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039E0" w14:textId="77777777"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10D8F0CA" w14:textId="77777777" w:rsidR="00B25BA8" w:rsidRDefault="00B25BA8" w:rsidP="0041303A">
      <w:pPr>
        <w:jc w:val="center"/>
        <w:rPr>
          <w:rFonts w:cs="Arial"/>
          <w:sz w:val="24"/>
          <w:szCs w:val="24"/>
          <w:lang w:val="sr-Latn-CS"/>
        </w:rPr>
      </w:pPr>
    </w:p>
    <w:p w14:paraId="6D9A218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EC5BB4" w:rsidRDefault="00210557" w:rsidP="00210557">
      <w:pPr>
        <w:jc w:val="center"/>
        <w:rPr>
          <w:rFonts w:cs="Arial"/>
          <w:b/>
          <w:sz w:val="24"/>
          <w:szCs w:val="24"/>
          <w:lang w:val="sr-Latn-CS"/>
        </w:rPr>
      </w:pPr>
    </w:p>
    <w:p w14:paraId="45388453" w14:textId="77777777" w:rsidR="00210557" w:rsidRPr="00874F5B" w:rsidRDefault="00210557" w:rsidP="0041303A">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24393407" w14:textId="7CF53737" w:rsidR="00C22B24" w:rsidRPr="00B25BA8" w:rsidRDefault="00C22B24" w:rsidP="0041303A">
      <w:pPr>
        <w:jc w:val="center"/>
        <w:rPr>
          <w:rFonts w:cs="Arial"/>
          <w:sz w:val="24"/>
          <w:szCs w:val="24"/>
          <w:lang w:val="sr-Cyrl-RS"/>
        </w:rPr>
      </w:pPr>
      <w:r w:rsidRPr="00C22B24">
        <w:rPr>
          <w:rFonts w:cs="Arial"/>
          <w:sz w:val="24"/>
          <w:szCs w:val="24"/>
        </w:rPr>
        <w:t xml:space="preserve">у </w:t>
      </w:r>
      <w:r w:rsidRPr="00C22B24">
        <w:rPr>
          <w:rFonts w:cs="Arial"/>
          <w:sz w:val="24"/>
          <w:szCs w:val="24"/>
          <w:lang w:val="sr-Cyrl-RS"/>
        </w:rPr>
        <w:t xml:space="preserve">отвореном </w:t>
      </w:r>
      <w:r w:rsidRPr="00C22B24">
        <w:rPr>
          <w:rFonts w:cs="Arial"/>
          <w:sz w:val="24"/>
          <w:szCs w:val="24"/>
        </w:rPr>
        <w:t xml:space="preserve">поступку </w:t>
      </w:r>
      <w:r w:rsidRPr="00C22B24">
        <w:rPr>
          <w:rFonts w:cs="Arial"/>
          <w:sz w:val="24"/>
          <w:szCs w:val="24"/>
          <w:lang w:val="sr-Cyrl-RS"/>
        </w:rPr>
        <w:t xml:space="preserve">ради </w:t>
      </w:r>
      <w:r w:rsidRPr="007F1518">
        <w:rPr>
          <w:rFonts w:cs="Arial"/>
          <w:sz w:val="24"/>
          <w:szCs w:val="24"/>
          <w:lang w:val="sr-Cyrl-RS"/>
        </w:rPr>
        <w:t xml:space="preserve">закључења </w:t>
      </w:r>
      <w:r w:rsidR="00917A3A" w:rsidRPr="007F1518">
        <w:rPr>
          <w:rFonts w:cs="Arial"/>
          <w:sz w:val="24"/>
          <w:szCs w:val="24"/>
          <w:lang w:val="sr-Cyrl-RS"/>
        </w:rPr>
        <w:t>Оквирног</w:t>
      </w:r>
      <w:r w:rsidR="00917A3A" w:rsidRPr="00C22B24">
        <w:rPr>
          <w:rFonts w:cs="Arial"/>
          <w:sz w:val="24"/>
          <w:szCs w:val="24"/>
          <w:lang w:val="sr-Cyrl-RS"/>
        </w:rPr>
        <w:t xml:space="preserve"> </w:t>
      </w:r>
      <w:r w:rsidRPr="00C22B24">
        <w:rPr>
          <w:rFonts w:cs="Arial"/>
          <w:sz w:val="24"/>
          <w:szCs w:val="24"/>
          <w:lang w:val="sr-Cyrl-RS"/>
        </w:rPr>
        <w:t>споразума са једним</w:t>
      </w:r>
      <w:r w:rsidRPr="00C22B24">
        <w:rPr>
          <w:rFonts w:cs="Arial"/>
          <w:color w:val="00B0F0"/>
          <w:sz w:val="24"/>
          <w:szCs w:val="24"/>
          <w:lang w:val="sr-Cyrl-RS"/>
        </w:rPr>
        <w:t xml:space="preserve"> </w:t>
      </w:r>
      <w:r w:rsidRPr="00C22B24">
        <w:rPr>
          <w:rFonts w:cs="Arial"/>
          <w:sz w:val="24"/>
          <w:szCs w:val="24"/>
          <w:lang w:val="sr-Cyrl-RS"/>
        </w:rPr>
        <w:t>понуђачем</w:t>
      </w:r>
      <w:r w:rsidRPr="00C22B24">
        <w:rPr>
          <w:rFonts w:cs="Arial"/>
          <w:color w:val="00B0F0"/>
          <w:sz w:val="24"/>
          <w:szCs w:val="24"/>
          <w:lang w:val="sr-Cyrl-RS"/>
        </w:rPr>
        <w:t xml:space="preserve"> </w:t>
      </w:r>
      <w:r w:rsidRPr="00C22B24">
        <w:rPr>
          <w:rFonts w:cs="Arial"/>
          <w:sz w:val="24"/>
          <w:szCs w:val="24"/>
          <w:lang w:val="sr-Cyrl-RS"/>
        </w:rPr>
        <w:t xml:space="preserve">на период </w:t>
      </w:r>
      <w:r w:rsidR="005A03D8">
        <w:rPr>
          <w:rFonts w:cs="Arial"/>
          <w:sz w:val="24"/>
          <w:szCs w:val="24"/>
          <w:lang w:val="sr-Cyrl-RS"/>
        </w:rPr>
        <w:t>од</w:t>
      </w:r>
      <w:r w:rsidRPr="00C22B24">
        <w:rPr>
          <w:rFonts w:cs="Arial"/>
          <w:sz w:val="24"/>
          <w:szCs w:val="24"/>
          <w:lang w:val="sr-Cyrl-RS"/>
        </w:rPr>
        <w:t xml:space="preserve"> </w:t>
      </w:r>
      <w:r w:rsidR="0065618C">
        <w:rPr>
          <w:rFonts w:cs="Arial"/>
          <w:sz w:val="24"/>
          <w:szCs w:val="24"/>
          <w:lang w:val="sr-Cyrl-RS"/>
        </w:rPr>
        <w:t>две године</w:t>
      </w:r>
    </w:p>
    <w:p w14:paraId="418DBC25" w14:textId="5B20EBC3" w:rsidR="00C22B24" w:rsidRPr="0065618C" w:rsidRDefault="00C22B24" w:rsidP="0041303A">
      <w:pPr>
        <w:jc w:val="center"/>
        <w:rPr>
          <w:rFonts w:cs="Arial"/>
          <w:sz w:val="24"/>
          <w:szCs w:val="24"/>
          <w:lang w:val="sr-Cyrl-RS"/>
        </w:rPr>
      </w:pPr>
      <w:bookmarkStart w:id="3" w:name="_Toc441215597"/>
      <w:bookmarkStart w:id="4" w:name="_Toc441651536"/>
      <w:bookmarkStart w:id="5" w:name="_Toc442559873"/>
      <w:r w:rsidRPr="00C22B24">
        <w:rPr>
          <w:rFonts w:cs="Arial"/>
          <w:sz w:val="24"/>
          <w:szCs w:val="24"/>
        </w:rPr>
        <w:t xml:space="preserve">за јавну набавку </w:t>
      </w:r>
      <w:r>
        <w:rPr>
          <w:rFonts w:cs="Arial"/>
          <w:sz w:val="24"/>
          <w:szCs w:val="24"/>
          <w:lang w:val="sr-Cyrl-RS"/>
        </w:rPr>
        <w:t>добара</w:t>
      </w:r>
      <w:r w:rsidRPr="00C22B24">
        <w:rPr>
          <w:rFonts w:cs="Arial"/>
          <w:sz w:val="24"/>
          <w:szCs w:val="24"/>
          <w:lang w:val="sr-Cyrl-RS"/>
        </w:rPr>
        <w:t xml:space="preserve"> </w:t>
      </w:r>
      <w:r w:rsidRPr="00C22B24">
        <w:rPr>
          <w:rFonts w:cs="Arial"/>
          <w:sz w:val="24"/>
          <w:szCs w:val="24"/>
        </w:rPr>
        <w:t>бр</w:t>
      </w:r>
      <w:bookmarkEnd w:id="3"/>
      <w:bookmarkEnd w:id="4"/>
      <w:bookmarkEnd w:id="5"/>
      <w:r w:rsidRPr="00C22B24">
        <w:rPr>
          <w:rFonts w:cs="Arial"/>
          <w:sz w:val="24"/>
          <w:szCs w:val="24"/>
        </w:rPr>
        <w:t>.</w:t>
      </w:r>
      <w:r w:rsidR="00B25BA8">
        <w:rPr>
          <w:rFonts w:cs="Arial"/>
          <w:sz w:val="24"/>
          <w:szCs w:val="24"/>
          <w:lang w:val="sr-Cyrl-RS"/>
        </w:rPr>
        <w:t xml:space="preserve"> </w:t>
      </w:r>
      <w:r w:rsidR="00067CAB">
        <w:rPr>
          <w:rFonts w:cs="Arial"/>
          <w:sz w:val="24"/>
          <w:szCs w:val="24"/>
          <w:lang w:val="sr-Latn-RS"/>
        </w:rPr>
        <w:t>JNO/1000/0007/2017</w:t>
      </w:r>
    </w:p>
    <w:p w14:paraId="7577BBD8" w14:textId="77777777" w:rsidR="00C051AA" w:rsidRPr="00B25BA8" w:rsidRDefault="00C051AA" w:rsidP="0041303A">
      <w:pPr>
        <w:jc w:val="center"/>
        <w:rPr>
          <w:rFonts w:cs="Arial"/>
          <w:sz w:val="24"/>
          <w:szCs w:val="24"/>
          <w:lang w:val="sr-Latn-RS"/>
        </w:rPr>
      </w:pPr>
    </w:p>
    <w:p w14:paraId="0D6E3699" w14:textId="5FA1E9E7" w:rsidR="00210557" w:rsidRPr="000A0370" w:rsidRDefault="00B25BA8" w:rsidP="0041303A">
      <w:pPr>
        <w:pStyle w:val="Title"/>
        <w:spacing w:before="0"/>
        <w:rPr>
          <w:rFonts w:cs="Arial"/>
          <w:i/>
          <w:color w:val="00B0F0"/>
          <w:szCs w:val="24"/>
          <w:lang w:val="sr-Cyrl-RS"/>
        </w:rPr>
      </w:pPr>
      <w:r w:rsidRPr="000A0370">
        <w:rPr>
          <w:rFonts w:cs="Arial"/>
          <w:bCs w:val="0"/>
          <w:szCs w:val="24"/>
          <w:lang w:val="en-US" w:eastAsia="en-US"/>
        </w:rPr>
        <w:t>-</w:t>
      </w:r>
      <w:r w:rsidR="00067CAB">
        <w:rPr>
          <w:rFonts w:cs="Arial"/>
          <w:bCs w:val="0"/>
          <w:szCs w:val="24"/>
          <w:lang w:val="sr-Cyrl-RS" w:eastAsia="en-US"/>
        </w:rPr>
        <w:t>Канцеларијски материјал за потребе Управе ЈП ЕПС</w:t>
      </w:r>
      <w:r w:rsidRPr="000A0370">
        <w:rPr>
          <w:rFonts w:cs="Arial"/>
          <w:bCs w:val="0"/>
          <w:szCs w:val="24"/>
          <w:lang w:val="sr-Cyrl-RS" w:eastAsia="en-US"/>
        </w:rPr>
        <w:t>-</w:t>
      </w:r>
    </w:p>
    <w:p w14:paraId="58313910" w14:textId="77777777" w:rsidR="00210557" w:rsidRPr="00EC5BB4" w:rsidRDefault="00210557" w:rsidP="0041303A">
      <w:pPr>
        <w:pStyle w:val="Title"/>
        <w:spacing w:before="0"/>
        <w:rPr>
          <w:rFonts w:cs="Arial"/>
          <w:szCs w:val="24"/>
        </w:rPr>
      </w:pPr>
    </w:p>
    <w:p w14:paraId="7366FE77" w14:textId="77777777" w:rsidR="00210557" w:rsidRPr="00EC5BB4" w:rsidRDefault="00210557" w:rsidP="00210557">
      <w:pPr>
        <w:pStyle w:val="Title"/>
        <w:spacing w:before="0"/>
        <w:rPr>
          <w:rFonts w:cs="Arial"/>
          <w:b w:val="0"/>
          <w:color w:val="FF0000"/>
          <w:szCs w:val="24"/>
        </w:rPr>
      </w:pPr>
    </w:p>
    <w:p w14:paraId="513D0B66" w14:textId="77777777" w:rsidR="009642F1" w:rsidRPr="00EC5BB4" w:rsidRDefault="009642F1" w:rsidP="0041303A">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2DEB1EC0" w14:textId="6ABD2BFD" w:rsidR="009642F1" w:rsidRPr="00EC5BB4" w:rsidRDefault="009642F1" w:rsidP="0041303A">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067CAB">
        <w:rPr>
          <w:rFonts w:eastAsia="Arial Unicode MS" w:cs="Arial"/>
          <w:kern w:val="2"/>
          <w:sz w:val="24"/>
          <w:szCs w:val="24"/>
          <w:lang w:val="ru-RU"/>
        </w:rPr>
        <w:t>JNO/1000/0007/2017</w:t>
      </w:r>
    </w:p>
    <w:p w14:paraId="3007654C" w14:textId="1A86B234" w:rsidR="009642F1" w:rsidRPr="006422BB" w:rsidRDefault="00B25BA8" w:rsidP="0041303A">
      <w:pPr>
        <w:jc w:val="right"/>
        <w:rPr>
          <w:rFonts w:eastAsia="Arial Unicode MS" w:cs="Arial"/>
          <w:kern w:val="2"/>
          <w:sz w:val="24"/>
          <w:szCs w:val="24"/>
          <w:lang w:val="sr-Cyrl-RS"/>
        </w:rPr>
      </w:pPr>
      <w:r>
        <w:rPr>
          <w:rFonts w:eastAsia="Arial Unicode MS" w:cs="Arial"/>
          <w:kern w:val="2"/>
          <w:sz w:val="24"/>
          <w:szCs w:val="24"/>
          <w:lang w:val="ru-RU"/>
        </w:rPr>
        <w:t xml:space="preserve">                 </w:t>
      </w:r>
      <w:r w:rsidR="00467F21">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 формирана Решењем бр.12.01.</w:t>
      </w:r>
      <w:r w:rsidR="00067CAB">
        <w:rPr>
          <w:rFonts w:eastAsia="Arial Unicode MS" w:cs="Arial"/>
          <w:kern w:val="2"/>
          <w:sz w:val="24"/>
          <w:szCs w:val="24"/>
          <w:lang w:val="ru-RU"/>
        </w:rPr>
        <w:t>430484/4</w:t>
      </w:r>
      <w:r w:rsidR="00491BB1">
        <w:rPr>
          <w:rFonts w:eastAsia="Arial Unicode MS" w:cs="Arial"/>
          <w:kern w:val="2"/>
          <w:sz w:val="24"/>
          <w:szCs w:val="24"/>
        </w:rPr>
        <w:t>-</w:t>
      </w:r>
      <w:r w:rsidR="00DA67C9">
        <w:rPr>
          <w:rFonts w:eastAsia="Arial Unicode MS" w:cs="Arial"/>
          <w:kern w:val="2"/>
          <w:sz w:val="24"/>
          <w:szCs w:val="24"/>
        </w:rPr>
        <w:t>201</w:t>
      </w:r>
      <w:r w:rsidR="0065618C">
        <w:rPr>
          <w:rFonts w:eastAsia="Arial Unicode MS" w:cs="Arial"/>
          <w:kern w:val="2"/>
          <w:sz w:val="24"/>
          <w:szCs w:val="24"/>
          <w:lang w:val="sr-Cyrl-RS"/>
        </w:rPr>
        <w:t>7</w:t>
      </w:r>
      <w:r w:rsidR="00DA67C9">
        <w:rPr>
          <w:rFonts w:eastAsia="Arial Unicode MS" w:cs="Arial"/>
          <w:kern w:val="2"/>
          <w:sz w:val="24"/>
          <w:szCs w:val="24"/>
        </w:rPr>
        <w:t xml:space="preserve"> </w:t>
      </w:r>
      <w:r w:rsidR="00DA67C9">
        <w:rPr>
          <w:rFonts w:eastAsia="Arial Unicode MS" w:cs="Arial"/>
          <w:kern w:val="2"/>
          <w:sz w:val="24"/>
          <w:szCs w:val="24"/>
          <w:lang w:val="sr-Cyrl-RS"/>
        </w:rPr>
        <w:t>од</w:t>
      </w:r>
      <w:r w:rsidR="006422BB">
        <w:rPr>
          <w:rFonts w:eastAsia="Arial Unicode MS" w:cs="Arial"/>
          <w:kern w:val="2"/>
          <w:sz w:val="24"/>
          <w:szCs w:val="24"/>
        </w:rPr>
        <w:t xml:space="preserve"> </w:t>
      </w:r>
      <w:r w:rsidR="00A76B42">
        <w:rPr>
          <w:rFonts w:eastAsia="Arial Unicode MS" w:cs="Arial"/>
          <w:kern w:val="2"/>
          <w:sz w:val="24"/>
          <w:szCs w:val="24"/>
          <w:lang w:val="sr-Cyrl-RS"/>
        </w:rPr>
        <w:t>2</w:t>
      </w:r>
      <w:r w:rsidR="0065618C">
        <w:rPr>
          <w:rFonts w:eastAsia="Arial Unicode MS" w:cs="Arial"/>
          <w:kern w:val="2"/>
          <w:sz w:val="24"/>
          <w:szCs w:val="24"/>
          <w:lang w:val="sr-Cyrl-RS"/>
        </w:rPr>
        <w:t>8</w:t>
      </w:r>
      <w:r w:rsidR="006422BB">
        <w:rPr>
          <w:rFonts w:eastAsia="Arial Unicode MS" w:cs="Arial"/>
          <w:kern w:val="2"/>
          <w:sz w:val="24"/>
          <w:szCs w:val="24"/>
        </w:rPr>
        <w:t>.0</w:t>
      </w:r>
      <w:r w:rsidR="000A0370">
        <w:rPr>
          <w:rFonts w:eastAsia="Arial Unicode MS" w:cs="Arial"/>
          <w:kern w:val="2"/>
          <w:sz w:val="24"/>
          <w:szCs w:val="24"/>
          <w:lang w:val="sr-Cyrl-RS"/>
        </w:rPr>
        <w:t>9</w:t>
      </w:r>
      <w:r w:rsidR="00067CAB">
        <w:rPr>
          <w:rFonts w:eastAsia="Arial Unicode MS" w:cs="Arial"/>
          <w:kern w:val="2"/>
          <w:sz w:val="24"/>
          <w:szCs w:val="24"/>
        </w:rPr>
        <w:t>.2017</w:t>
      </w:r>
      <w:r w:rsidR="006422BB">
        <w:rPr>
          <w:rFonts w:eastAsia="Arial Unicode MS" w:cs="Arial"/>
          <w:kern w:val="2"/>
          <w:sz w:val="24"/>
          <w:szCs w:val="24"/>
        </w:rPr>
        <w:t xml:space="preserve">. </w:t>
      </w:r>
      <w:r w:rsidR="006422BB">
        <w:rPr>
          <w:rFonts w:eastAsia="Arial Unicode MS" w:cs="Arial"/>
          <w:kern w:val="2"/>
          <w:sz w:val="24"/>
          <w:szCs w:val="24"/>
          <w:lang w:val="sr-Cyrl-RS"/>
        </w:rPr>
        <w:t>године</w:t>
      </w:r>
    </w:p>
    <w:p w14:paraId="26C5DB45" w14:textId="77777777" w:rsidR="009642F1" w:rsidRPr="00EC5BB4" w:rsidRDefault="009642F1" w:rsidP="0041303A">
      <w:pPr>
        <w:pStyle w:val="Title"/>
        <w:spacing w:before="0"/>
        <w:jc w:val="right"/>
        <w:rPr>
          <w:rFonts w:cs="Arial"/>
          <w:b w:val="0"/>
          <w:color w:val="FF0000"/>
          <w:szCs w:val="24"/>
        </w:rPr>
      </w:pPr>
    </w:p>
    <w:p w14:paraId="0F79A48F" w14:textId="77777777" w:rsidR="009642F1" w:rsidRPr="00EC5BB4" w:rsidRDefault="009642F1" w:rsidP="0041303A">
      <w:pPr>
        <w:pStyle w:val="Title"/>
        <w:tabs>
          <w:tab w:val="left" w:pos="7035"/>
        </w:tabs>
        <w:spacing w:before="0"/>
        <w:jc w:val="righ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006422BB">
        <w:rPr>
          <w:rFonts w:cs="Arial"/>
          <w:b w:val="0"/>
          <w:color w:val="FF0000"/>
          <w:szCs w:val="24"/>
          <w:lang w:val="sr-Cyrl-RS"/>
        </w:rPr>
        <w:t xml:space="preserve">       </w:t>
      </w:r>
    </w:p>
    <w:p w14:paraId="48AAC828" w14:textId="77777777"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ACD87F0" w14:textId="77777777" w:rsidR="00150FCE" w:rsidRPr="00EC5BB4" w:rsidRDefault="00150FCE" w:rsidP="000C50A0">
      <w:pPr>
        <w:pStyle w:val="BodyText"/>
        <w:spacing w:before="0"/>
        <w:jc w:val="center"/>
        <w:rPr>
          <w:rFonts w:cs="Arial"/>
          <w:szCs w:val="24"/>
          <w:lang w:val="ru-RU"/>
        </w:rPr>
      </w:pPr>
    </w:p>
    <w:p w14:paraId="19E4E120" w14:textId="77777777" w:rsidR="00150FCE" w:rsidRPr="00EC5BB4" w:rsidRDefault="00150FCE" w:rsidP="000C50A0">
      <w:pPr>
        <w:pStyle w:val="BodyText"/>
        <w:spacing w:before="0"/>
        <w:jc w:val="center"/>
        <w:rPr>
          <w:rFonts w:cs="Arial"/>
          <w:szCs w:val="24"/>
          <w:lang w:val="ru-RU"/>
        </w:rPr>
      </w:pPr>
    </w:p>
    <w:p w14:paraId="7C9D416B" w14:textId="77777777" w:rsidR="00150FCE" w:rsidRPr="00EC5BB4" w:rsidRDefault="00150FCE" w:rsidP="0041303A">
      <w:pPr>
        <w:pStyle w:val="BodyText"/>
        <w:spacing w:before="0"/>
        <w:jc w:val="center"/>
        <w:rPr>
          <w:rFonts w:cs="Arial"/>
          <w:szCs w:val="24"/>
          <w:lang w:val="ru-RU"/>
        </w:rPr>
      </w:pPr>
    </w:p>
    <w:p w14:paraId="37E399F0" w14:textId="75DA28D1" w:rsidR="00EB2C6E" w:rsidRPr="00EC5BB4" w:rsidRDefault="006E1412" w:rsidP="009C0404">
      <w:pPr>
        <w:spacing w:before="0"/>
        <w:jc w:val="center"/>
        <w:rPr>
          <w:rFonts w:eastAsia="Arial Unicode MS" w:cs="Arial"/>
          <w:kern w:val="2"/>
          <w:sz w:val="24"/>
          <w:szCs w:val="24"/>
          <w:lang w:val="ru-RU"/>
        </w:rPr>
      </w:pPr>
      <w:r>
        <w:rPr>
          <w:rFonts w:eastAsia="Arial Unicode MS" w:cs="Arial"/>
          <w:kern w:val="2"/>
          <w:sz w:val="24"/>
          <w:szCs w:val="24"/>
        </w:rPr>
        <w:t xml:space="preserve">     </w:t>
      </w:r>
      <w:r w:rsidR="00EB2C6E" w:rsidRPr="00EC5BB4">
        <w:rPr>
          <w:rFonts w:eastAsia="Arial Unicode MS" w:cs="Arial"/>
          <w:kern w:val="2"/>
          <w:sz w:val="24"/>
          <w:szCs w:val="24"/>
          <w:lang w:val="ru-RU"/>
        </w:rPr>
        <w:t xml:space="preserve">(заведено у ЈП ЕПС број </w:t>
      </w:r>
      <w:r w:rsidR="00B25BA8">
        <w:rPr>
          <w:rFonts w:eastAsia="Arial Unicode MS" w:cs="Arial"/>
          <w:kern w:val="2"/>
          <w:sz w:val="24"/>
          <w:szCs w:val="24"/>
          <w:lang w:val="sr-Latn-RS"/>
        </w:rPr>
        <w:t>12.01.</w:t>
      </w:r>
      <w:r w:rsidR="0065618C">
        <w:rPr>
          <w:rFonts w:eastAsia="Arial Unicode MS" w:cs="Arial"/>
          <w:kern w:val="2"/>
          <w:sz w:val="24"/>
          <w:szCs w:val="24"/>
          <w:lang w:val="sr-Cyrl-RS"/>
        </w:rPr>
        <w:t>43</w:t>
      </w:r>
      <w:r w:rsidR="0023361E">
        <w:rPr>
          <w:rFonts w:eastAsia="Arial Unicode MS" w:cs="Arial"/>
          <w:kern w:val="2"/>
          <w:sz w:val="24"/>
          <w:szCs w:val="24"/>
          <w:lang w:val="sr-Cyrl-RS"/>
        </w:rPr>
        <w:t>0484/</w:t>
      </w:r>
      <w:r w:rsidR="008E185B">
        <w:rPr>
          <w:rFonts w:eastAsia="Arial Unicode MS" w:cs="Arial"/>
          <w:kern w:val="2"/>
          <w:sz w:val="24"/>
          <w:szCs w:val="24"/>
          <w:lang w:val="sr-Cyrl-RS"/>
        </w:rPr>
        <w:t>12</w:t>
      </w:r>
      <w:r w:rsidR="00FA4496">
        <w:rPr>
          <w:rFonts w:eastAsia="Arial Unicode MS" w:cs="Arial"/>
          <w:kern w:val="2"/>
          <w:sz w:val="24"/>
          <w:szCs w:val="24"/>
        </w:rPr>
        <w:t>-1</w:t>
      </w:r>
      <w:r w:rsidR="0065618C">
        <w:rPr>
          <w:rFonts w:eastAsia="Arial Unicode MS" w:cs="Arial"/>
          <w:kern w:val="2"/>
          <w:sz w:val="24"/>
          <w:szCs w:val="24"/>
          <w:lang w:val="sr-Cyrl-RS"/>
        </w:rPr>
        <w:t>7</w:t>
      </w:r>
      <w:r w:rsidR="00EB2C6E" w:rsidRPr="00EC5BB4">
        <w:rPr>
          <w:rFonts w:eastAsia="Arial Unicode MS" w:cs="Arial"/>
          <w:kern w:val="2"/>
          <w:sz w:val="24"/>
          <w:szCs w:val="24"/>
          <w:lang w:val="ru-RU"/>
        </w:rPr>
        <w:t xml:space="preserve"> од</w:t>
      </w:r>
      <w:r w:rsidR="00FA4496">
        <w:rPr>
          <w:rFonts w:eastAsia="Arial Unicode MS" w:cs="Arial"/>
          <w:kern w:val="2"/>
          <w:sz w:val="24"/>
          <w:szCs w:val="24"/>
        </w:rPr>
        <w:t xml:space="preserve"> </w:t>
      </w:r>
      <w:r w:rsidR="008E185B">
        <w:rPr>
          <w:rFonts w:eastAsia="Arial Unicode MS" w:cs="Arial"/>
          <w:kern w:val="2"/>
          <w:sz w:val="24"/>
          <w:szCs w:val="24"/>
          <w:lang w:val="sr-Cyrl-RS"/>
        </w:rPr>
        <w:t>06.</w:t>
      </w:r>
      <w:bookmarkStart w:id="6" w:name="_GoBack"/>
      <w:bookmarkEnd w:id="6"/>
      <w:r w:rsidR="00DE44AE">
        <w:rPr>
          <w:rFonts w:eastAsia="Arial Unicode MS" w:cs="Arial"/>
          <w:kern w:val="2"/>
          <w:sz w:val="24"/>
          <w:szCs w:val="24"/>
          <w:lang w:val="sr-Cyrl-RS"/>
        </w:rPr>
        <w:t>11</w:t>
      </w:r>
      <w:r w:rsidR="00FA4496">
        <w:rPr>
          <w:rFonts w:eastAsia="Arial Unicode MS" w:cs="Arial"/>
          <w:kern w:val="2"/>
          <w:sz w:val="24"/>
          <w:szCs w:val="24"/>
        </w:rPr>
        <w:t>.</w:t>
      </w:r>
      <w:r w:rsidR="00413BCE" w:rsidRPr="00EC5BB4">
        <w:rPr>
          <w:rFonts w:eastAsia="Arial Unicode MS" w:cs="Arial"/>
          <w:kern w:val="2"/>
          <w:sz w:val="24"/>
          <w:szCs w:val="24"/>
          <w:lang w:val="ru-RU"/>
        </w:rPr>
        <w:t>201</w:t>
      </w:r>
      <w:r w:rsidR="0065618C">
        <w:rPr>
          <w:rFonts w:eastAsia="Arial Unicode MS" w:cs="Arial"/>
          <w:kern w:val="2"/>
          <w:sz w:val="24"/>
          <w:szCs w:val="24"/>
          <w:lang w:val="ru-RU"/>
        </w:rPr>
        <w:t>7</w:t>
      </w:r>
      <w:r w:rsidR="00413BCE" w:rsidRPr="00EC5BB4">
        <w:rPr>
          <w:rFonts w:eastAsia="Arial Unicode MS" w:cs="Arial"/>
          <w:kern w:val="2"/>
          <w:sz w:val="24"/>
          <w:szCs w:val="24"/>
          <w:lang w:val="ru-RU"/>
        </w:rPr>
        <w:t>.</w:t>
      </w:r>
      <w:r w:rsidR="00EB2C6E" w:rsidRPr="00EC5BB4">
        <w:rPr>
          <w:rFonts w:eastAsia="Arial Unicode MS" w:cs="Arial"/>
          <w:kern w:val="2"/>
          <w:sz w:val="24"/>
          <w:szCs w:val="24"/>
          <w:lang w:val="ru-RU"/>
        </w:rPr>
        <w:t xml:space="preserve"> године)</w:t>
      </w:r>
    </w:p>
    <w:p w14:paraId="31954D9A" w14:textId="77777777" w:rsidR="000C50A0" w:rsidRPr="00EC5BB4" w:rsidRDefault="000C50A0" w:rsidP="0041303A">
      <w:pPr>
        <w:spacing w:before="0"/>
        <w:jc w:val="center"/>
        <w:rPr>
          <w:rFonts w:eastAsia="Arial Unicode MS" w:cs="Arial"/>
          <w:kern w:val="2"/>
          <w:sz w:val="24"/>
          <w:szCs w:val="24"/>
          <w:lang w:val="ru-RU"/>
        </w:rPr>
      </w:pPr>
    </w:p>
    <w:p w14:paraId="47CED660" w14:textId="77777777" w:rsidR="00A3774E" w:rsidRPr="00EC5BB4" w:rsidRDefault="00A3774E" w:rsidP="0041303A">
      <w:pPr>
        <w:pStyle w:val="BodyText"/>
        <w:spacing w:before="0"/>
        <w:jc w:val="center"/>
        <w:rPr>
          <w:rFonts w:cs="Arial"/>
          <w:szCs w:val="24"/>
        </w:rPr>
      </w:pPr>
    </w:p>
    <w:p w14:paraId="6502FB03" w14:textId="77777777" w:rsidR="00C53AC6" w:rsidRPr="00EC5BB4" w:rsidRDefault="00C53AC6" w:rsidP="0041303A">
      <w:pPr>
        <w:pStyle w:val="BodyText"/>
        <w:spacing w:before="0"/>
        <w:jc w:val="center"/>
        <w:rPr>
          <w:rFonts w:cs="Arial"/>
          <w:szCs w:val="24"/>
        </w:rPr>
      </w:pPr>
    </w:p>
    <w:p w14:paraId="3E648FA3" w14:textId="77777777" w:rsidR="00C53AC6" w:rsidRPr="00EC5BB4" w:rsidRDefault="00C53AC6" w:rsidP="0041303A">
      <w:pPr>
        <w:pStyle w:val="BodyText"/>
        <w:spacing w:before="0"/>
        <w:jc w:val="center"/>
        <w:rPr>
          <w:rFonts w:cs="Arial"/>
          <w:szCs w:val="24"/>
        </w:rPr>
      </w:pPr>
    </w:p>
    <w:p w14:paraId="32E7291F" w14:textId="77777777" w:rsidR="00C53AC6" w:rsidRPr="00EC5BB4" w:rsidRDefault="00C53AC6" w:rsidP="0041303A">
      <w:pPr>
        <w:pStyle w:val="BodyText"/>
        <w:spacing w:before="0"/>
        <w:jc w:val="center"/>
        <w:rPr>
          <w:rFonts w:cs="Arial"/>
          <w:szCs w:val="24"/>
          <w:lang w:val="en-US"/>
        </w:rPr>
      </w:pPr>
    </w:p>
    <w:p w14:paraId="692159FC" w14:textId="77777777" w:rsidR="000C50A0" w:rsidRPr="00EC5BB4" w:rsidRDefault="000C50A0" w:rsidP="0041303A">
      <w:pPr>
        <w:pStyle w:val="BodyText"/>
        <w:spacing w:before="0"/>
        <w:jc w:val="center"/>
        <w:rPr>
          <w:rFonts w:cs="Arial"/>
          <w:szCs w:val="24"/>
          <w:lang w:val="ru-RU"/>
        </w:rPr>
      </w:pPr>
    </w:p>
    <w:p w14:paraId="3F85FC94" w14:textId="78FD6199" w:rsidR="00B37917" w:rsidRPr="00EC5BB4" w:rsidRDefault="00B25BA8" w:rsidP="0041303A">
      <w:pPr>
        <w:spacing w:before="0"/>
        <w:jc w:val="center"/>
        <w:rPr>
          <w:rFonts w:cs="Arial"/>
          <w:sz w:val="24"/>
          <w:szCs w:val="24"/>
          <w:lang w:val="ru-RU"/>
        </w:rPr>
      </w:pPr>
      <w:r>
        <w:rPr>
          <w:rFonts w:cs="Arial"/>
          <w:sz w:val="24"/>
          <w:szCs w:val="24"/>
          <w:lang w:val="sr-Cyrl-RS"/>
        </w:rPr>
        <w:t xml:space="preserve">Београд, </w:t>
      </w:r>
      <w:r w:rsidR="00165F2B">
        <w:rPr>
          <w:rFonts w:cs="Arial"/>
          <w:sz w:val="24"/>
          <w:szCs w:val="24"/>
          <w:lang w:val="sr-Cyrl-RS"/>
        </w:rPr>
        <w:t>новембар</w:t>
      </w:r>
      <w:r w:rsidR="004276AD" w:rsidRPr="00EC5BB4">
        <w:rPr>
          <w:rFonts w:cs="Arial"/>
          <w:i/>
          <w:color w:val="00B0F0"/>
          <w:sz w:val="24"/>
          <w:szCs w:val="24"/>
        </w:rPr>
        <w:t xml:space="preserve"> </w:t>
      </w:r>
      <w:r w:rsidR="001F62BF" w:rsidRPr="00EC5BB4">
        <w:rPr>
          <w:rFonts w:cs="Arial"/>
          <w:sz w:val="24"/>
          <w:szCs w:val="24"/>
          <w:lang w:val="ru-RU"/>
        </w:rPr>
        <w:t>201</w:t>
      </w:r>
      <w:r w:rsidR="0065618C">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237800D" w14:textId="77777777" w:rsidR="00113B84" w:rsidRPr="00EC5BB4" w:rsidRDefault="00113B84" w:rsidP="0041303A">
      <w:pPr>
        <w:pStyle w:val="Title"/>
        <w:spacing w:before="0"/>
        <w:rPr>
          <w:rFonts w:cs="Arial"/>
          <w:b w:val="0"/>
          <w:color w:val="FF0000"/>
          <w:szCs w:val="24"/>
          <w:lang w:val="sr-Cyrl-RS"/>
        </w:rPr>
      </w:pPr>
    </w:p>
    <w:p w14:paraId="763834BB" w14:textId="6911E20B" w:rsidR="00C22B24" w:rsidRPr="00C22B24" w:rsidRDefault="000C50A0" w:rsidP="00C22B24">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6E1412">
        <w:rPr>
          <w:rFonts w:eastAsia="TimesNewRomanPSMT" w:cs="Arial"/>
          <w:color w:val="000000"/>
          <w:kern w:val="2"/>
          <w:sz w:val="24"/>
          <w:szCs w:val="24"/>
          <w:lang w:val="ru-RU"/>
        </w:rPr>
        <w:lastRenderedPageBreak/>
        <w:t>На основу члана 32, 40</w:t>
      </w:r>
      <w:r w:rsidR="00AB2753">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lang w:val="ru-RU"/>
        </w:rPr>
        <w:t>и 61. Закона о јавним набавкама („Сл. гласник РС” бр. 124/12, 14/15 и 68/15</w:t>
      </w:r>
      <w:r w:rsidR="00917A3A">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 xml:space="preserve">, </w:t>
      </w:r>
      <w:r w:rsidR="00917A3A">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 xml:space="preserve">у даљем тексту </w:t>
      </w:r>
      <w:r w:rsidR="00C22B24" w:rsidRPr="00C22B24">
        <w:rPr>
          <w:rFonts w:eastAsia="TimesNewRomanPSMT" w:cs="Arial"/>
          <w:bCs/>
          <w:color w:val="000000"/>
          <w:kern w:val="2"/>
          <w:sz w:val="24"/>
          <w:szCs w:val="24"/>
          <w:lang w:val="ru-RU"/>
        </w:rPr>
        <w:t>Закон</w:t>
      </w:r>
      <w:r w:rsidR="000A0370">
        <w:rPr>
          <w:rFonts w:eastAsia="TimesNewRomanPSMT" w:cs="Arial"/>
          <w:color w:val="000000"/>
          <w:kern w:val="2"/>
          <w:sz w:val="24"/>
          <w:szCs w:val="24"/>
          <w:lang w:val="ru-RU"/>
        </w:rPr>
        <w:t>), члана 2.и 7</w:t>
      </w:r>
      <w:r w:rsidR="00C22B24" w:rsidRPr="00C22B2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6E1412">
        <w:rPr>
          <w:rFonts w:eastAsia="TimesNewRomanPSMT" w:cs="Arial"/>
          <w:color w:val="000000"/>
          <w:kern w:val="2"/>
          <w:sz w:val="24"/>
          <w:szCs w:val="24"/>
          <w:lang w:val="ru-RU"/>
        </w:rPr>
        <w:t>430484</w:t>
      </w:r>
      <w:r w:rsidR="0065618C">
        <w:rPr>
          <w:rFonts w:eastAsia="TimesNewRomanPSMT" w:cs="Arial"/>
          <w:color w:val="000000"/>
          <w:kern w:val="2"/>
          <w:sz w:val="24"/>
          <w:szCs w:val="24"/>
          <w:lang w:val="ru-RU"/>
        </w:rPr>
        <w:t>/3-17</w:t>
      </w:r>
      <w:r w:rsidR="00B25BA8">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rPr>
        <w:t>o</w:t>
      </w:r>
      <w:r w:rsidR="00B25BA8">
        <w:rPr>
          <w:rFonts w:eastAsia="TimesNewRomanPSMT" w:cs="Arial"/>
          <w:color w:val="000000"/>
          <w:kern w:val="2"/>
          <w:sz w:val="24"/>
          <w:szCs w:val="24"/>
          <w:lang w:val="ru-RU"/>
        </w:rPr>
        <w:t>д</w:t>
      </w:r>
      <w:r w:rsidR="00A637BE">
        <w:rPr>
          <w:rFonts w:eastAsia="TimesNewRomanPSMT" w:cs="Arial"/>
          <w:color w:val="000000"/>
          <w:kern w:val="2"/>
          <w:sz w:val="24"/>
          <w:szCs w:val="24"/>
        </w:rPr>
        <w:t xml:space="preserve"> </w:t>
      </w:r>
      <w:r w:rsidR="00A76B42">
        <w:rPr>
          <w:rFonts w:eastAsia="TimesNewRomanPSMT" w:cs="Arial"/>
          <w:color w:val="000000"/>
          <w:kern w:val="2"/>
          <w:sz w:val="24"/>
          <w:szCs w:val="24"/>
          <w:lang w:val="sr-Cyrl-RS"/>
        </w:rPr>
        <w:t>2</w:t>
      </w:r>
      <w:r w:rsidR="0065618C">
        <w:rPr>
          <w:rFonts w:eastAsia="TimesNewRomanPSMT" w:cs="Arial"/>
          <w:color w:val="000000"/>
          <w:kern w:val="2"/>
          <w:sz w:val="24"/>
          <w:szCs w:val="24"/>
          <w:lang w:val="sr-Cyrl-RS"/>
        </w:rPr>
        <w:t>8</w:t>
      </w:r>
      <w:r w:rsidR="00A637BE">
        <w:rPr>
          <w:rFonts w:eastAsia="TimesNewRomanPSMT" w:cs="Arial"/>
          <w:color w:val="000000"/>
          <w:kern w:val="2"/>
          <w:sz w:val="24"/>
          <w:szCs w:val="24"/>
        </w:rPr>
        <w:t>.0</w:t>
      </w:r>
      <w:r w:rsidR="000A0370">
        <w:rPr>
          <w:rFonts w:eastAsia="TimesNewRomanPSMT" w:cs="Arial"/>
          <w:color w:val="000000"/>
          <w:kern w:val="2"/>
          <w:sz w:val="24"/>
          <w:szCs w:val="24"/>
          <w:lang w:val="sr-Cyrl-RS"/>
        </w:rPr>
        <w:t>9</w:t>
      </w:r>
      <w:r w:rsidR="00A637BE">
        <w:rPr>
          <w:rFonts w:eastAsia="TimesNewRomanPSMT" w:cs="Arial"/>
          <w:color w:val="000000"/>
          <w:kern w:val="2"/>
          <w:sz w:val="24"/>
          <w:szCs w:val="24"/>
        </w:rPr>
        <w:t>.</w:t>
      </w:r>
      <w:r w:rsidR="00C22B24" w:rsidRPr="00C22B24">
        <w:rPr>
          <w:rFonts w:eastAsia="TimesNewRomanPSMT" w:cs="Arial"/>
          <w:color w:val="000000"/>
          <w:kern w:val="2"/>
          <w:sz w:val="24"/>
          <w:szCs w:val="24"/>
          <w:lang w:val="ru-RU"/>
        </w:rPr>
        <w:t>201</w:t>
      </w:r>
      <w:r w:rsidR="0065618C">
        <w:rPr>
          <w:rFonts w:eastAsia="TimesNewRomanPSMT" w:cs="Arial"/>
          <w:color w:val="000000"/>
          <w:kern w:val="2"/>
          <w:sz w:val="24"/>
          <w:szCs w:val="24"/>
          <w:lang w:val="ru-RU"/>
        </w:rPr>
        <w:t>7</w:t>
      </w:r>
      <w:r w:rsidR="00C22B24" w:rsidRPr="00C22B24">
        <w:rPr>
          <w:rFonts w:eastAsia="TimesNewRomanPSMT" w:cs="Arial"/>
          <w:color w:val="000000"/>
          <w:kern w:val="2"/>
          <w:sz w:val="24"/>
          <w:szCs w:val="24"/>
          <w:lang w:val="ru-RU"/>
        </w:rPr>
        <w:t xml:space="preserve">. године и Решења о образовању комисије за јавну набавку број </w:t>
      </w:r>
      <w:r w:rsidR="00B25BA8" w:rsidRPr="00B25BA8">
        <w:rPr>
          <w:rFonts w:eastAsia="TimesNewRomanPSMT" w:cs="Arial"/>
          <w:color w:val="000000"/>
          <w:kern w:val="2"/>
          <w:sz w:val="24"/>
          <w:szCs w:val="24"/>
          <w:lang w:val="ru-RU"/>
        </w:rPr>
        <w:t>12.01.</w:t>
      </w:r>
      <w:r w:rsidR="006E1412">
        <w:rPr>
          <w:rFonts w:eastAsia="TimesNewRomanPSMT" w:cs="Arial"/>
          <w:color w:val="000000"/>
          <w:kern w:val="2"/>
          <w:sz w:val="24"/>
          <w:szCs w:val="24"/>
          <w:lang w:val="ru-RU"/>
        </w:rPr>
        <w:t>430484</w:t>
      </w:r>
      <w:r w:rsidR="0065618C">
        <w:rPr>
          <w:rFonts w:eastAsia="TimesNewRomanPSMT" w:cs="Arial"/>
          <w:color w:val="000000"/>
          <w:kern w:val="2"/>
          <w:sz w:val="24"/>
          <w:szCs w:val="24"/>
          <w:lang w:val="ru-RU"/>
        </w:rPr>
        <w:t>/4-17</w:t>
      </w:r>
      <w:r w:rsidR="00B25BA8">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rPr>
        <w:t>o</w:t>
      </w:r>
      <w:r w:rsidR="00B25BA8">
        <w:rPr>
          <w:rFonts w:eastAsia="TimesNewRomanPSMT" w:cs="Arial"/>
          <w:color w:val="000000"/>
          <w:kern w:val="2"/>
          <w:sz w:val="24"/>
          <w:szCs w:val="24"/>
          <w:lang w:val="ru-RU"/>
        </w:rPr>
        <w:t xml:space="preserve">д </w:t>
      </w:r>
      <w:r w:rsidR="00A76B42">
        <w:rPr>
          <w:rFonts w:eastAsia="TimesNewRomanPSMT" w:cs="Arial"/>
          <w:color w:val="000000"/>
          <w:kern w:val="2"/>
          <w:sz w:val="24"/>
          <w:szCs w:val="24"/>
          <w:lang w:val="sr-Cyrl-RS"/>
        </w:rPr>
        <w:t>2</w:t>
      </w:r>
      <w:r w:rsidR="0065618C">
        <w:rPr>
          <w:rFonts w:eastAsia="TimesNewRomanPSMT" w:cs="Arial"/>
          <w:color w:val="000000"/>
          <w:kern w:val="2"/>
          <w:sz w:val="24"/>
          <w:szCs w:val="24"/>
          <w:lang w:val="sr-Cyrl-RS"/>
        </w:rPr>
        <w:t>8</w:t>
      </w:r>
      <w:r w:rsidR="00C051AA">
        <w:rPr>
          <w:rFonts w:eastAsia="TimesNewRomanPSMT" w:cs="Arial"/>
          <w:color w:val="000000"/>
          <w:kern w:val="2"/>
          <w:sz w:val="24"/>
          <w:szCs w:val="24"/>
        </w:rPr>
        <w:t>.0</w:t>
      </w:r>
      <w:r w:rsidR="00C051AA">
        <w:rPr>
          <w:rFonts w:eastAsia="TimesNewRomanPSMT" w:cs="Arial"/>
          <w:color w:val="000000"/>
          <w:kern w:val="2"/>
          <w:sz w:val="24"/>
          <w:szCs w:val="24"/>
          <w:lang w:val="sr-Cyrl-RS"/>
        </w:rPr>
        <w:t>9</w:t>
      </w:r>
      <w:r w:rsidR="00C051AA">
        <w:rPr>
          <w:rFonts w:eastAsia="TimesNewRomanPSMT" w:cs="Arial"/>
          <w:color w:val="000000"/>
          <w:kern w:val="2"/>
          <w:sz w:val="24"/>
          <w:szCs w:val="24"/>
        </w:rPr>
        <w:t>.</w:t>
      </w:r>
      <w:r w:rsidR="00C051AA" w:rsidRPr="00C22B24">
        <w:rPr>
          <w:rFonts w:eastAsia="TimesNewRomanPSMT" w:cs="Arial"/>
          <w:color w:val="000000"/>
          <w:kern w:val="2"/>
          <w:sz w:val="24"/>
          <w:szCs w:val="24"/>
          <w:lang w:val="ru-RU"/>
        </w:rPr>
        <w:t>201</w:t>
      </w:r>
      <w:r w:rsidR="0065618C">
        <w:rPr>
          <w:rFonts w:eastAsia="TimesNewRomanPSMT" w:cs="Arial"/>
          <w:color w:val="000000"/>
          <w:kern w:val="2"/>
          <w:sz w:val="24"/>
          <w:szCs w:val="24"/>
          <w:lang w:val="ru-RU"/>
        </w:rPr>
        <w:t>7</w:t>
      </w:r>
      <w:r w:rsidR="00C051AA" w:rsidRPr="00C22B24">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године припремљена је:</w:t>
      </w:r>
    </w:p>
    <w:p w14:paraId="654BEB1C" w14:textId="77777777" w:rsidR="00261778" w:rsidRPr="00EC5BB4" w:rsidRDefault="00261778" w:rsidP="00C22B24">
      <w:pPr>
        <w:spacing w:before="0"/>
        <w:rPr>
          <w:rFonts w:cs="Arial"/>
          <w:b/>
          <w:spacing w:val="80"/>
          <w:szCs w:val="24"/>
          <w:lang w:val="ru-RU"/>
        </w:rPr>
      </w:pPr>
    </w:p>
    <w:p w14:paraId="2C8770B5" w14:textId="77777777" w:rsidR="000C50A0" w:rsidRPr="009A7A64" w:rsidRDefault="000C50A0" w:rsidP="000C50A0">
      <w:pPr>
        <w:pStyle w:val="BodyText"/>
        <w:spacing w:before="0"/>
        <w:rPr>
          <w:rFonts w:cs="Arial"/>
          <w:b/>
          <w:spacing w:val="80"/>
          <w:szCs w:val="24"/>
          <w:lang w:val="ru-RU"/>
        </w:rPr>
      </w:pPr>
    </w:p>
    <w:p w14:paraId="62FB99EE" w14:textId="77777777" w:rsidR="00210557" w:rsidRPr="009A7A64" w:rsidRDefault="00210557" w:rsidP="00874F5B">
      <w:pPr>
        <w:jc w:val="center"/>
        <w:rPr>
          <w:b/>
          <w:sz w:val="24"/>
          <w:szCs w:val="24"/>
        </w:rPr>
      </w:pPr>
      <w:bookmarkStart w:id="7" w:name="_Toc441215598"/>
      <w:bookmarkStart w:id="8" w:name="_Toc441651537"/>
      <w:bookmarkStart w:id="9" w:name="_Toc442559874"/>
      <w:r w:rsidRPr="009A7A64">
        <w:rPr>
          <w:b/>
          <w:sz w:val="24"/>
          <w:szCs w:val="24"/>
        </w:rPr>
        <w:t>КОНКУРСНА ДОКУМЕНТАЦИЈА</w:t>
      </w:r>
      <w:bookmarkEnd w:id="7"/>
      <w:bookmarkEnd w:id="8"/>
      <w:bookmarkEnd w:id="9"/>
    </w:p>
    <w:p w14:paraId="694D38EB" w14:textId="0FD7B194" w:rsidR="00C22B24" w:rsidRPr="00E53871" w:rsidRDefault="00C22B24" w:rsidP="00C22B24">
      <w:pPr>
        <w:jc w:val="center"/>
        <w:rPr>
          <w:rFonts w:cs="Arial"/>
          <w:sz w:val="24"/>
          <w:szCs w:val="24"/>
          <w:lang w:val="sr-Cyrl-RS"/>
        </w:rPr>
      </w:pPr>
      <w:bookmarkStart w:id="10" w:name="_Toc441215599"/>
      <w:bookmarkStart w:id="11" w:name="_Toc441651538"/>
      <w:bookmarkStart w:id="12" w:name="_Toc442559875"/>
      <w:r w:rsidRPr="009A7A64">
        <w:rPr>
          <w:rFonts w:cs="Arial"/>
          <w:sz w:val="24"/>
          <w:szCs w:val="24"/>
          <w:lang w:val="sr-Cyrl-CS"/>
        </w:rPr>
        <w:t xml:space="preserve">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C80D78">
        <w:rPr>
          <w:rFonts w:cs="Arial"/>
          <w:sz w:val="24"/>
          <w:szCs w:val="24"/>
          <w:lang w:val="sr-Cyrl-RS"/>
        </w:rPr>
        <w:t>од</w:t>
      </w:r>
      <w:r w:rsidRPr="009A7A64">
        <w:rPr>
          <w:rFonts w:cs="Arial"/>
          <w:sz w:val="24"/>
          <w:szCs w:val="24"/>
          <w:lang w:val="sr-Cyrl-CS"/>
        </w:rPr>
        <w:t xml:space="preserve"> </w:t>
      </w:r>
      <w:r w:rsidR="0065618C">
        <w:rPr>
          <w:rFonts w:cs="Arial"/>
          <w:sz w:val="24"/>
          <w:szCs w:val="24"/>
          <w:lang w:val="sr-Cyrl-CS"/>
        </w:rPr>
        <w:t>две године</w:t>
      </w:r>
      <w:r w:rsidR="00E53871">
        <w:rPr>
          <w:rFonts w:cs="Arial"/>
          <w:sz w:val="24"/>
          <w:szCs w:val="24"/>
        </w:rPr>
        <w:t xml:space="preserve"> </w:t>
      </w:r>
    </w:p>
    <w:p w14:paraId="528D7A11" w14:textId="3F45812C" w:rsidR="009D3699" w:rsidRPr="0065618C" w:rsidRDefault="00210557" w:rsidP="00B25BA8">
      <w:pPr>
        <w:jc w:val="center"/>
        <w:rPr>
          <w:rFonts w:cs="Arial"/>
          <w:i/>
          <w:color w:val="00B0F0"/>
          <w:sz w:val="24"/>
          <w:szCs w:val="24"/>
          <w:lang w:val="sr-Cyrl-RS"/>
        </w:rPr>
      </w:pPr>
      <w:r w:rsidRPr="009A7A64">
        <w:rPr>
          <w:b/>
          <w:sz w:val="24"/>
          <w:szCs w:val="24"/>
        </w:rPr>
        <w:t>за јавну набавку добара бр</w:t>
      </w:r>
      <w:bookmarkEnd w:id="10"/>
      <w:bookmarkEnd w:id="11"/>
      <w:bookmarkEnd w:id="12"/>
      <w:r w:rsidR="009A7A64" w:rsidRPr="009A7A64">
        <w:rPr>
          <w:b/>
          <w:sz w:val="24"/>
          <w:szCs w:val="24"/>
          <w:lang w:val="sr-Cyrl-RS"/>
        </w:rPr>
        <w:t>.</w:t>
      </w:r>
      <w:r w:rsidR="00B25BA8" w:rsidRPr="009A7A64">
        <w:rPr>
          <w:sz w:val="24"/>
          <w:szCs w:val="24"/>
        </w:rPr>
        <w:t xml:space="preserve"> </w:t>
      </w:r>
      <w:r w:rsidR="006E1412">
        <w:rPr>
          <w:b/>
          <w:sz w:val="24"/>
          <w:szCs w:val="24"/>
        </w:rPr>
        <w:t>JNO/1000/0007/2017</w:t>
      </w:r>
    </w:p>
    <w:p w14:paraId="1890D132" w14:textId="77777777" w:rsidR="009D3699" w:rsidRPr="00EC5BB4" w:rsidRDefault="009D3699" w:rsidP="000C50A0">
      <w:pPr>
        <w:pStyle w:val="BodyText"/>
        <w:spacing w:before="0"/>
        <w:rPr>
          <w:rFonts w:cs="Arial"/>
          <w:i/>
          <w:color w:val="00B0F0"/>
          <w:szCs w:val="24"/>
          <w:lang w:val="sr-Latn-CS"/>
        </w:rPr>
      </w:pPr>
    </w:p>
    <w:p w14:paraId="06B617AD" w14:textId="77777777" w:rsid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2B6F748" w14:textId="77777777" w:rsidR="00BA69D3" w:rsidRPr="00BA69D3" w:rsidRDefault="00BA69D3" w:rsidP="00BA69D3">
      <w:pPr>
        <w:pStyle w:val="Subtitle"/>
        <w:rPr>
          <w:lang w:val="de-DE"/>
        </w:rPr>
      </w:pPr>
    </w:p>
    <w:p w14:paraId="103937D0" w14:textId="5F72A531"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23361E" w:rsidRPr="0065618C" w14:paraId="313137B7" w14:textId="77777777" w:rsidTr="0023361E">
        <w:tc>
          <w:tcPr>
            <w:tcW w:w="564" w:type="dxa"/>
          </w:tcPr>
          <w:p w14:paraId="7E1ED1F1" w14:textId="77777777" w:rsidR="0023361E" w:rsidRPr="00C62AA7" w:rsidRDefault="0023361E"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7F691145" w14:textId="77777777" w:rsidR="0023361E" w:rsidRPr="00C62AA7" w:rsidRDefault="0023361E"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23361E" w:rsidRPr="0065618C" w14:paraId="46DDDFFE" w14:textId="77777777" w:rsidTr="0023361E">
        <w:tc>
          <w:tcPr>
            <w:tcW w:w="564" w:type="dxa"/>
          </w:tcPr>
          <w:p w14:paraId="48332EBD" w14:textId="77777777" w:rsidR="0023361E" w:rsidRPr="00C62AA7" w:rsidRDefault="0023361E"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6E94D888" w14:textId="77777777" w:rsidR="0023361E" w:rsidRPr="00C62AA7" w:rsidRDefault="0023361E"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23361E" w:rsidRPr="0065618C" w14:paraId="31BE2993" w14:textId="77777777" w:rsidTr="0023361E">
        <w:tc>
          <w:tcPr>
            <w:tcW w:w="564" w:type="dxa"/>
          </w:tcPr>
          <w:p w14:paraId="48E6DD01" w14:textId="77777777" w:rsidR="0023361E" w:rsidRPr="00C62AA7" w:rsidRDefault="0023361E"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BB93F03" w14:textId="77777777" w:rsidR="0023361E" w:rsidRPr="00C62AA7" w:rsidRDefault="0023361E"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r>
      <w:tr w:rsidR="0023361E" w:rsidRPr="0065618C" w14:paraId="44AFA985" w14:textId="77777777" w:rsidTr="0023361E">
        <w:tc>
          <w:tcPr>
            <w:tcW w:w="564" w:type="dxa"/>
          </w:tcPr>
          <w:p w14:paraId="674DAE1D" w14:textId="77777777" w:rsidR="0023361E" w:rsidRPr="00C62AA7" w:rsidRDefault="0023361E"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2A1D73D7" w14:textId="77777777" w:rsidR="0023361E" w:rsidRPr="00C62AA7" w:rsidRDefault="0023361E"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23361E" w:rsidRPr="0065618C" w14:paraId="76C71140" w14:textId="77777777" w:rsidTr="0023361E">
        <w:tc>
          <w:tcPr>
            <w:tcW w:w="564" w:type="dxa"/>
          </w:tcPr>
          <w:p w14:paraId="22073480" w14:textId="77777777" w:rsidR="0023361E" w:rsidRPr="00C62AA7" w:rsidRDefault="0023361E"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0975DC88" w14:textId="77777777" w:rsidR="0023361E" w:rsidRPr="00C62AA7" w:rsidRDefault="0023361E"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Pr>
                <w:rFonts w:cs="Arial"/>
                <w:sz w:val="24"/>
                <w:szCs w:val="24"/>
                <w:lang w:val="sr-Cyrl-RS"/>
              </w:rPr>
              <w:t>оквирног споразума</w:t>
            </w:r>
          </w:p>
        </w:tc>
      </w:tr>
      <w:tr w:rsidR="0023361E" w:rsidRPr="0065618C" w14:paraId="01BCD60C" w14:textId="77777777" w:rsidTr="0023361E">
        <w:tc>
          <w:tcPr>
            <w:tcW w:w="564" w:type="dxa"/>
          </w:tcPr>
          <w:p w14:paraId="4DEDB684" w14:textId="77777777" w:rsidR="0023361E" w:rsidRPr="00C62AA7" w:rsidRDefault="0023361E"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337FBFF1" w14:textId="77777777" w:rsidR="0023361E" w:rsidRPr="00C62AA7" w:rsidRDefault="0023361E"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23361E" w:rsidRPr="0065618C" w14:paraId="6134ABAD" w14:textId="77777777" w:rsidTr="0023361E">
        <w:tc>
          <w:tcPr>
            <w:tcW w:w="564" w:type="dxa"/>
          </w:tcPr>
          <w:p w14:paraId="446C32F8" w14:textId="77777777" w:rsidR="0023361E" w:rsidRPr="00C62AA7" w:rsidRDefault="0023361E"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05EC3F2C" w14:textId="48696203" w:rsidR="0023361E" w:rsidRPr="00C62AA7" w:rsidRDefault="00166EC1" w:rsidP="007D1718">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r>
      <w:tr w:rsidR="0023361E" w:rsidRPr="0065618C" w14:paraId="464065F1" w14:textId="77777777" w:rsidTr="0023361E">
        <w:tc>
          <w:tcPr>
            <w:tcW w:w="564" w:type="dxa"/>
          </w:tcPr>
          <w:p w14:paraId="00F495C0" w14:textId="2BE9C6B7" w:rsidR="0023361E" w:rsidRPr="00C62AA7" w:rsidRDefault="00166EC1" w:rsidP="004C3B38">
            <w:pPr>
              <w:tabs>
                <w:tab w:val="left" w:pos="360"/>
                <w:tab w:val="left" w:pos="567"/>
                <w:tab w:val="right" w:leader="dot" w:pos="9639"/>
              </w:tabs>
              <w:jc w:val="center"/>
              <w:rPr>
                <w:rFonts w:cs="Arial"/>
                <w:sz w:val="24"/>
                <w:szCs w:val="24"/>
                <w:lang w:val="sr-Cyrl-RS"/>
              </w:rPr>
            </w:pPr>
            <w:r>
              <w:rPr>
                <w:rFonts w:cs="Arial"/>
                <w:sz w:val="24"/>
                <w:szCs w:val="24"/>
                <w:lang w:val="sr-Cyrl-RS"/>
              </w:rPr>
              <w:t>8</w:t>
            </w:r>
            <w:r w:rsidR="0023361E">
              <w:rPr>
                <w:rFonts w:cs="Arial"/>
                <w:sz w:val="24"/>
                <w:szCs w:val="24"/>
                <w:lang w:val="sr-Cyrl-RS"/>
              </w:rPr>
              <w:t>.</w:t>
            </w:r>
          </w:p>
        </w:tc>
        <w:tc>
          <w:tcPr>
            <w:tcW w:w="7574" w:type="dxa"/>
          </w:tcPr>
          <w:p w14:paraId="42219CEC" w14:textId="77777777" w:rsidR="0023361E" w:rsidRPr="00C62AA7" w:rsidRDefault="0023361E" w:rsidP="004C3B38">
            <w:pPr>
              <w:tabs>
                <w:tab w:val="left" w:pos="360"/>
                <w:tab w:val="left" w:pos="567"/>
                <w:tab w:val="right" w:leader="dot" w:pos="9639"/>
              </w:tabs>
              <w:rPr>
                <w:rFonts w:cs="Arial"/>
                <w:sz w:val="24"/>
                <w:szCs w:val="24"/>
                <w:lang w:val="sr-Cyrl-RS"/>
              </w:rPr>
            </w:pPr>
            <w:r w:rsidRPr="007D1718">
              <w:rPr>
                <w:rFonts w:cs="Arial"/>
                <w:sz w:val="24"/>
                <w:szCs w:val="24"/>
                <w:lang w:val="sr-Cyrl-RS"/>
              </w:rPr>
              <w:t xml:space="preserve">Модел </w:t>
            </w:r>
            <w:r w:rsidRPr="007F1518">
              <w:rPr>
                <w:rFonts w:cs="Arial"/>
                <w:sz w:val="24"/>
                <w:szCs w:val="24"/>
                <w:lang w:val="sr-Cyrl-RS"/>
              </w:rPr>
              <w:t>O</w:t>
            </w:r>
            <w:r w:rsidRPr="007D1718">
              <w:rPr>
                <w:rFonts w:cs="Arial"/>
                <w:sz w:val="24"/>
                <w:szCs w:val="24"/>
                <w:lang w:val="sr-Cyrl-RS"/>
              </w:rPr>
              <w:t>квирног споразума</w:t>
            </w:r>
          </w:p>
        </w:tc>
      </w:tr>
    </w:tbl>
    <w:p w14:paraId="2F93A23F" w14:textId="77777777" w:rsidR="009D3699" w:rsidRPr="00EC5BB4" w:rsidRDefault="009D3699" w:rsidP="000C50A0">
      <w:pPr>
        <w:pStyle w:val="BodyText"/>
        <w:spacing w:before="0"/>
        <w:rPr>
          <w:rFonts w:cs="Arial"/>
          <w:b/>
          <w:spacing w:val="80"/>
          <w:szCs w:val="24"/>
          <w:highlight w:val="yellow"/>
        </w:rPr>
      </w:pPr>
    </w:p>
    <w:p w14:paraId="4DC4209B" w14:textId="45CA919A" w:rsidR="00F5264D" w:rsidRPr="00706DF6"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Укупан број страна документације</w:t>
      </w:r>
      <w:r w:rsidRPr="00166EC1">
        <w:rPr>
          <w:rFonts w:cs="Arial"/>
          <w:bCs/>
          <w:noProof/>
          <w:sz w:val="24"/>
          <w:szCs w:val="24"/>
          <w:lang w:val="sr-Cyrl-CS"/>
        </w:rPr>
        <w:t xml:space="preserve">: </w:t>
      </w:r>
      <w:r w:rsidR="00B64D2C">
        <w:rPr>
          <w:rFonts w:cs="Arial"/>
          <w:bCs/>
          <w:noProof/>
          <w:sz w:val="24"/>
          <w:szCs w:val="24"/>
        </w:rPr>
        <w:t>71</w:t>
      </w:r>
    </w:p>
    <w:p w14:paraId="7823AC5A" w14:textId="77777777" w:rsidR="001853E1" w:rsidRPr="00EC5BB4" w:rsidRDefault="001853E1" w:rsidP="000C50A0">
      <w:pPr>
        <w:pStyle w:val="BodyText"/>
        <w:spacing w:before="0"/>
        <w:rPr>
          <w:rFonts w:cs="Arial"/>
          <w:szCs w:val="24"/>
        </w:rPr>
      </w:pPr>
    </w:p>
    <w:p w14:paraId="705E7956" w14:textId="77777777" w:rsidR="006E1412" w:rsidRPr="006E1412" w:rsidRDefault="006E1412" w:rsidP="006E1412">
      <w:pPr>
        <w:rPr>
          <w:lang w:val="ru-RU" w:eastAsia="ar-SA"/>
        </w:rPr>
      </w:pPr>
    </w:p>
    <w:p w14:paraId="09CDD534" w14:textId="77777777" w:rsidR="006E1412" w:rsidRPr="006E1412" w:rsidRDefault="006E1412" w:rsidP="006E1412">
      <w:pPr>
        <w:rPr>
          <w:lang w:val="ru-RU" w:eastAsia="ar-SA"/>
        </w:rPr>
      </w:pPr>
    </w:p>
    <w:p w14:paraId="122ED307" w14:textId="77777777" w:rsidR="006E1412" w:rsidRPr="006E1412" w:rsidRDefault="006E1412" w:rsidP="006E1412">
      <w:pPr>
        <w:rPr>
          <w:lang w:val="ru-RU" w:eastAsia="ar-SA"/>
        </w:rPr>
      </w:pPr>
    </w:p>
    <w:p w14:paraId="300BA0DB" w14:textId="29626F90" w:rsidR="006E1412" w:rsidRDefault="006E1412" w:rsidP="005A5F3B">
      <w:pPr>
        <w:pStyle w:val="Heading10"/>
        <w:ind w:left="360" w:firstLine="0"/>
        <w:rPr>
          <w:lang w:val="ru-RU"/>
        </w:rPr>
      </w:pPr>
    </w:p>
    <w:p w14:paraId="405EADBF" w14:textId="4FDD54D8" w:rsidR="006E1412" w:rsidRDefault="006E1412" w:rsidP="005A5F3B">
      <w:pPr>
        <w:pStyle w:val="Heading10"/>
        <w:ind w:left="0" w:firstLine="0"/>
        <w:rPr>
          <w:lang w:val="ru-RU"/>
        </w:rPr>
      </w:pPr>
    </w:p>
    <w:p w14:paraId="790CCBF7" w14:textId="5151F8FA" w:rsidR="00FA0E61" w:rsidRPr="00EC5BB4" w:rsidRDefault="00473AD5" w:rsidP="005A5F3B">
      <w:pPr>
        <w:pStyle w:val="Heading10"/>
        <w:numPr>
          <w:ilvl w:val="0"/>
          <w:numId w:val="29"/>
        </w:numPr>
        <w:rPr>
          <w:rFonts w:cs="Arial"/>
          <w:sz w:val="24"/>
          <w:szCs w:val="24"/>
          <w:lang w:val="en-US"/>
        </w:rPr>
      </w:pPr>
      <w:r w:rsidRPr="006E1412">
        <w:rPr>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5F9C083B" w14:textId="77777777"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EC5BB4" w14:paraId="661AFB00" w14:textId="77777777" w:rsidTr="00590A4D">
        <w:trPr>
          <w:trHeight w:val="1394"/>
        </w:trPr>
        <w:tc>
          <w:tcPr>
            <w:tcW w:w="2785" w:type="dxa"/>
            <w:shd w:val="clear" w:color="auto" w:fill="auto"/>
          </w:tcPr>
          <w:p w14:paraId="7FF49AFE" w14:textId="77777777" w:rsidR="002E12CC" w:rsidRDefault="002E12CC" w:rsidP="004276AD">
            <w:pPr>
              <w:autoSpaceDE w:val="0"/>
              <w:autoSpaceDN w:val="0"/>
              <w:adjustRightInd w:val="0"/>
              <w:jc w:val="center"/>
              <w:rPr>
                <w:rFonts w:eastAsia="TimesNewRomanPSMT" w:cs="Arial"/>
                <w:bCs/>
                <w:sz w:val="24"/>
                <w:szCs w:val="24"/>
              </w:rPr>
            </w:pPr>
          </w:p>
          <w:p w14:paraId="20733588" w14:textId="77777777" w:rsidR="004276AD" w:rsidRDefault="004276AD" w:rsidP="00590A4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65EB0120" w14:textId="7ED95B46" w:rsidR="00917A3A" w:rsidRPr="007F1518" w:rsidRDefault="00917A3A" w:rsidP="00590A4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34" w:type="dxa"/>
            <w:shd w:val="clear" w:color="auto" w:fill="auto"/>
          </w:tcPr>
          <w:p w14:paraId="03971666" w14:textId="77777777" w:rsidR="00590A4D" w:rsidRPr="001D0502" w:rsidRDefault="00590A4D" w:rsidP="004276AD">
            <w:pPr>
              <w:suppressAutoHyphens/>
              <w:spacing w:line="100" w:lineRule="atLeast"/>
              <w:jc w:val="center"/>
              <w:rPr>
                <w:rFonts w:cs="Arial"/>
                <w:sz w:val="24"/>
                <w:szCs w:val="24"/>
              </w:rPr>
            </w:pPr>
          </w:p>
          <w:p w14:paraId="5642FE80" w14:textId="77777777" w:rsidR="004276AD" w:rsidRPr="001D0502" w:rsidRDefault="004276AD" w:rsidP="004276AD">
            <w:pPr>
              <w:suppressAutoHyphens/>
              <w:spacing w:line="100" w:lineRule="atLeast"/>
              <w:jc w:val="center"/>
              <w:rPr>
                <w:rFonts w:cs="Arial"/>
                <w:sz w:val="24"/>
                <w:szCs w:val="24"/>
              </w:rPr>
            </w:pPr>
            <w:r w:rsidRPr="001D0502">
              <w:rPr>
                <w:rFonts w:cs="Arial"/>
                <w:sz w:val="24"/>
                <w:szCs w:val="24"/>
              </w:rPr>
              <w:t>Јавно предузеће „Електропривреда Србије“ Београд,</w:t>
            </w:r>
          </w:p>
          <w:p w14:paraId="632A5E39" w14:textId="77777777" w:rsidR="004276AD" w:rsidRPr="001D0502" w:rsidRDefault="004276AD" w:rsidP="004276AD">
            <w:pPr>
              <w:suppressAutoHyphens/>
              <w:spacing w:line="100" w:lineRule="atLeast"/>
              <w:jc w:val="center"/>
              <w:rPr>
                <w:rFonts w:cs="Arial"/>
                <w:sz w:val="24"/>
                <w:szCs w:val="24"/>
              </w:rPr>
            </w:pPr>
            <w:r w:rsidRPr="001D0502">
              <w:rPr>
                <w:rFonts w:cs="Arial"/>
                <w:sz w:val="24"/>
                <w:szCs w:val="24"/>
              </w:rPr>
              <w:t>Улица царице Милице бр.</w:t>
            </w:r>
            <w:r w:rsidR="00B40BCE" w:rsidRPr="001D0502">
              <w:rPr>
                <w:rFonts w:cs="Arial"/>
                <w:sz w:val="24"/>
                <w:szCs w:val="24"/>
              </w:rPr>
              <w:t xml:space="preserve"> </w:t>
            </w:r>
            <w:r w:rsidRPr="001D0502">
              <w:rPr>
                <w:rFonts w:cs="Arial"/>
                <w:sz w:val="24"/>
                <w:szCs w:val="24"/>
              </w:rPr>
              <w:t>2, 11000 Београд</w:t>
            </w:r>
          </w:p>
          <w:p w14:paraId="6B6D95DC" w14:textId="738F8776" w:rsidR="002E12CC" w:rsidRPr="001D0502" w:rsidRDefault="00917A3A" w:rsidP="002E12CC">
            <w:pPr>
              <w:suppressAutoHyphens/>
              <w:spacing w:line="100" w:lineRule="atLeast"/>
              <w:jc w:val="center"/>
              <w:rPr>
                <w:rFonts w:cs="Arial"/>
                <w:sz w:val="24"/>
                <w:szCs w:val="24"/>
                <w:lang w:val="sr-Cyrl-RS"/>
              </w:rPr>
            </w:pPr>
            <w:r w:rsidRPr="001D0502">
              <w:rPr>
                <w:rFonts w:cs="Arial"/>
                <w:sz w:val="24"/>
                <w:szCs w:val="24"/>
                <w:lang w:val="sr-Cyrl-RS"/>
              </w:rPr>
              <w:t>ЈП ЕПС</w:t>
            </w:r>
          </w:p>
        </w:tc>
      </w:tr>
      <w:tr w:rsidR="00C22B24" w:rsidRPr="00EC5BB4" w14:paraId="3249CFB1" w14:textId="77777777" w:rsidTr="00BA69D3">
        <w:trPr>
          <w:trHeight w:val="701"/>
        </w:trPr>
        <w:tc>
          <w:tcPr>
            <w:tcW w:w="2785" w:type="dxa"/>
            <w:shd w:val="clear" w:color="auto" w:fill="auto"/>
          </w:tcPr>
          <w:p w14:paraId="341C265D"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1D0502" w:rsidRDefault="008245F0" w:rsidP="00C22B24">
            <w:pPr>
              <w:autoSpaceDE w:val="0"/>
              <w:autoSpaceDN w:val="0"/>
              <w:adjustRightInd w:val="0"/>
              <w:jc w:val="center"/>
              <w:rPr>
                <w:rStyle w:val="Hyperlink"/>
                <w:rFonts w:eastAsia="Arial Unicode MS" w:cs="Arial"/>
                <w:color w:val="auto"/>
                <w:kern w:val="1"/>
                <w:sz w:val="24"/>
                <w:szCs w:val="24"/>
                <w:lang w:eastAsia="ar-SA"/>
              </w:rPr>
            </w:pPr>
            <w:hyperlink r:id="rId165" w:history="1">
              <w:r w:rsidR="00C22B24" w:rsidRPr="001D0502">
                <w:rPr>
                  <w:rStyle w:val="Hyperlink"/>
                  <w:rFonts w:eastAsia="Arial Unicode MS" w:cs="Arial"/>
                  <w:color w:val="auto"/>
                  <w:kern w:val="1"/>
                  <w:sz w:val="24"/>
                  <w:szCs w:val="24"/>
                  <w:lang w:eastAsia="ar-SA"/>
                </w:rPr>
                <w:t>www.eps.rs</w:t>
              </w:r>
            </w:hyperlink>
          </w:p>
          <w:p w14:paraId="7626319A" w14:textId="77777777" w:rsidR="00C22B24" w:rsidRPr="001D0502" w:rsidRDefault="00C22B24" w:rsidP="00C22B24">
            <w:pPr>
              <w:autoSpaceDE w:val="0"/>
              <w:autoSpaceDN w:val="0"/>
              <w:adjustRightInd w:val="0"/>
              <w:jc w:val="center"/>
              <w:rPr>
                <w:rFonts w:eastAsia="TimesNewRomanPSMT" w:cs="Arial"/>
                <w:bCs/>
                <w:sz w:val="24"/>
                <w:szCs w:val="24"/>
              </w:rPr>
            </w:pPr>
          </w:p>
        </w:tc>
      </w:tr>
      <w:tr w:rsidR="00C22B24" w:rsidRPr="00EC5BB4" w14:paraId="3FEE25E1" w14:textId="77777777" w:rsidTr="00590A4D">
        <w:tc>
          <w:tcPr>
            <w:tcW w:w="2785" w:type="dxa"/>
            <w:shd w:val="clear" w:color="auto" w:fill="auto"/>
          </w:tcPr>
          <w:p w14:paraId="54B17EC2"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D34466" w:rsidRDefault="00C22B24" w:rsidP="00C22B24">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Pr>
                <w:rFonts w:eastAsia="TimesNewRomanPSMT" w:cs="Arial"/>
                <w:bCs/>
                <w:sz w:val="24"/>
                <w:szCs w:val="24"/>
                <w:lang w:val="sr-Cyrl-RS"/>
              </w:rPr>
              <w:t>Отворени поступак</w:t>
            </w:r>
          </w:p>
        </w:tc>
      </w:tr>
      <w:tr w:rsidR="00C22B24" w:rsidRPr="00EC5BB4" w14:paraId="67A086C7" w14:textId="77777777" w:rsidTr="00590A4D">
        <w:trPr>
          <w:trHeight w:val="575"/>
        </w:trPr>
        <w:tc>
          <w:tcPr>
            <w:tcW w:w="2785" w:type="dxa"/>
            <w:shd w:val="clear" w:color="auto" w:fill="auto"/>
          </w:tcPr>
          <w:p w14:paraId="2E30042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34" w:type="dxa"/>
            <w:shd w:val="clear" w:color="auto" w:fill="auto"/>
          </w:tcPr>
          <w:p w14:paraId="031C16BA" w14:textId="56B80915" w:rsidR="00C22B24" w:rsidRPr="00EC5BB4" w:rsidRDefault="00067CAB" w:rsidP="00C22B24">
            <w:pPr>
              <w:rPr>
                <w:rFonts w:cs="Arial"/>
                <w:sz w:val="24"/>
                <w:szCs w:val="24"/>
              </w:rPr>
            </w:pPr>
            <w:r>
              <w:rPr>
                <w:rFonts w:cs="Arial"/>
                <w:bCs/>
                <w:sz w:val="24"/>
                <w:szCs w:val="24"/>
                <w:lang w:val="sr-Cyrl-RS"/>
              </w:rPr>
              <w:t>Канцеларијски материјал за потребе Управе ЈП ЕПС</w:t>
            </w:r>
          </w:p>
        </w:tc>
      </w:tr>
      <w:tr w:rsidR="00C22B24" w:rsidRPr="00EC5BB4" w14:paraId="405E638A" w14:textId="77777777" w:rsidTr="00590A4D">
        <w:trPr>
          <w:trHeight w:val="1061"/>
        </w:trPr>
        <w:tc>
          <w:tcPr>
            <w:tcW w:w="2785" w:type="dxa"/>
            <w:shd w:val="clear" w:color="auto" w:fill="auto"/>
          </w:tcPr>
          <w:p w14:paraId="145F7CC1" w14:textId="77777777" w:rsidR="00C22B24" w:rsidRPr="00EC5BB4" w:rsidRDefault="00C22B24" w:rsidP="00C22B24">
            <w:pPr>
              <w:autoSpaceDE w:val="0"/>
              <w:autoSpaceDN w:val="0"/>
              <w:adjustRightInd w:val="0"/>
              <w:jc w:val="center"/>
              <w:rPr>
                <w:rFonts w:eastAsia="TimesNewRomanPSMT" w:cs="Arial"/>
                <w:bCs/>
                <w:sz w:val="24"/>
                <w:szCs w:val="24"/>
              </w:rPr>
            </w:pPr>
          </w:p>
          <w:p w14:paraId="2E41B74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34" w:type="dxa"/>
            <w:shd w:val="clear" w:color="auto" w:fill="auto"/>
            <w:vAlign w:val="center"/>
          </w:tcPr>
          <w:p w14:paraId="2A20FD5B" w14:textId="77777777" w:rsidR="00C05A04" w:rsidRDefault="00C05A04" w:rsidP="00C22B24">
            <w:pPr>
              <w:pStyle w:val="ListParagraph"/>
              <w:widowControl w:val="0"/>
              <w:ind w:left="0"/>
              <w:jc w:val="center"/>
              <w:rPr>
                <w:rFonts w:ascii="Arial" w:hAnsi="Arial" w:cs="Arial"/>
                <w:sz w:val="24"/>
                <w:szCs w:val="24"/>
              </w:rPr>
            </w:pPr>
          </w:p>
          <w:p w14:paraId="0F796D2F" w14:textId="018933FC" w:rsidR="00C22B24" w:rsidRPr="00706DF6" w:rsidRDefault="00C22B24" w:rsidP="00706DF6">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tc>
      </w:tr>
      <w:tr w:rsidR="00C22B24" w:rsidRPr="00EC5BB4" w14:paraId="018746EE" w14:textId="77777777" w:rsidTr="00590A4D">
        <w:trPr>
          <w:trHeight w:val="594"/>
        </w:trPr>
        <w:tc>
          <w:tcPr>
            <w:tcW w:w="2785" w:type="dxa"/>
            <w:shd w:val="clear" w:color="auto" w:fill="auto"/>
          </w:tcPr>
          <w:p w14:paraId="001D7935" w14:textId="77777777" w:rsidR="00590A4D" w:rsidRDefault="00590A4D" w:rsidP="00C22B24">
            <w:pPr>
              <w:autoSpaceDE w:val="0"/>
              <w:autoSpaceDN w:val="0"/>
              <w:adjustRightInd w:val="0"/>
              <w:jc w:val="center"/>
              <w:rPr>
                <w:rFonts w:eastAsia="TimesNewRomanPSMT" w:cs="Arial"/>
                <w:bCs/>
                <w:sz w:val="24"/>
                <w:szCs w:val="24"/>
              </w:rPr>
            </w:pPr>
          </w:p>
          <w:p w14:paraId="05BF921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34" w:type="dxa"/>
            <w:shd w:val="clear" w:color="auto" w:fill="auto"/>
          </w:tcPr>
          <w:p w14:paraId="215439CD" w14:textId="77777777"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14:paraId="373A2D39" w14:textId="3C771042"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период од </w:t>
            </w:r>
            <w:r w:rsidR="00917A3A">
              <w:rPr>
                <w:rFonts w:cs="Arial"/>
                <w:sz w:val="24"/>
                <w:szCs w:val="24"/>
                <w:lang w:val="ru-RU"/>
              </w:rPr>
              <w:t>2 (словима:</w:t>
            </w:r>
            <w:r w:rsidR="0065618C">
              <w:rPr>
                <w:rFonts w:cs="Arial"/>
                <w:sz w:val="24"/>
                <w:szCs w:val="24"/>
                <w:lang w:val="ru-RU"/>
              </w:rPr>
              <w:t>две</w:t>
            </w:r>
            <w:r w:rsidR="00917A3A">
              <w:rPr>
                <w:rFonts w:cs="Arial"/>
                <w:sz w:val="24"/>
                <w:szCs w:val="24"/>
                <w:lang w:val="ru-RU"/>
              </w:rPr>
              <w:t>)</w:t>
            </w:r>
            <w:r w:rsidR="00E53871">
              <w:rPr>
                <w:rFonts w:cs="Arial"/>
                <w:sz w:val="24"/>
                <w:szCs w:val="24"/>
                <w:lang w:val="ru-RU"/>
              </w:rPr>
              <w:t xml:space="preserve"> године</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14:paraId="4DE5BCC2" w14:textId="77777777"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14:paraId="3748A54D" w14:textId="77777777" w:rsidTr="00DA017C">
        <w:trPr>
          <w:trHeight w:val="971"/>
        </w:trPr>
        <w:tc>
          <w:tcPr>
            <w:tcW w:w="2785" w:type="dxa"/>
            <w:shd w:val="clear" w:color="auto" w:fill="auto"/>
          </w:tcPr>
          <w:p w14:paraId="3DB8D3E1" w14:textId="77777777" w:rsidR="00C22B24" w:rsidRPr="00EC5BB4" w:rsidRDefault="00C22B24" w:rsidP="00C22B24">
            <w:pPr>
              <w:autoSpaceDE w:val="0"/>
              <w:autoSpaceDN w:val="0"/>
              <w:adjustRightInd w:val="0"/>
              <w:jc w:val="center"/>
              <w:rPr>
                <w:rFonts w:eastAsia="TimesNewRomanPSMT" w:cs="Arial"/>
                <w:bCs/>
                <w:sz w:val="24"/>
                <w:szCs w:val="24"/>
              </w:rPr>
            </w:pPr>
          </w:p>
          <w:p w14:paraId="76A53A26"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34" w:type="dxa"/>
            <w:shd w:val="clear" w:color="auto" w:fill="auto"/>
            <w:vAlign w:val="center"/>
          </w:tcPr>
          <w:p w14:paraId="3BB4C030" w14:textId="0D62FD68" w:rsidR="00C22B24" w:rsidRPr="006E1412" w:rsidRDefault="006E1412" w:rsidP="00C22B24">
            <w:pPr>
              <w:jc w:val="center"/>
              <w:rPr>
                <w:rFonts w:cs="Arial"/>
                <w:i/>
                <w:color w:val="00B0F0"/>
                <w:sz w:val="24"/>
                <w:szCs w:val="24"/>
              </w:rPr>
            </w:pPr>
            <w:r>
              <w:rPr>
                <w:rFonts w:cs="Arial"/>
                <w:sz w:val="24"/>
                <w:szCs w:val="24"/>
                <w:lang w:val="sr-Cyrl-RS"/>
              </w:rPr>
              <w:t>Милош Жарковић</w:t>
            </w:r>
          </w:p>
          <w:p w14:paraId="203DB8FF" w14:textId="2C0BA8D9" w:rsidR="00C22B24" w:rsidRPr="009A7A64" w:rsidRDefault="00C22B24" w:rsidP="00C22B24">
            <w:pPr>
              <w:jc w:val="center"/>
              <w:rPr>
                <w:rFonts w:cs="Arial"/>
                <w:sz w:val="24"/>
                <w:szCs w:val="24"/>
              </w:rPr>
            </w:pPr>
            <w:r w:rsidRPr="00EC5BB4">
              <w:rPr>
                <w:rFonts w:cs="Arial"/>
                <w:sz w:val="24"/>
                <w:szCs w:val="24"/>
              </w:rPr>
              <w:t xml:space="preserve">e-mail: </w:t>
            </w:r>
            <w:r w:rsidR="006E1412">
              <w:rPr>
                <w:rStyle w:val="Hyperlink"/>
                <w:sz w:val="24"/>
                <w:szCs w:val="24"/>
                <w:lang w:val="sr-Latn-RS"/>
              </w:rPr>
              <w:t>milos.zarkovic</w:t>
            </w:r>
            <w:r w:rsidR="00C051AA" w:rsidRPr="00C051AA">
              <w:rPr>
                <w:rStyle w:val="Hyperlink"/>
                <w:sz w:val="24"/>
                <w:szCs w:val="24"/>
                <w:lang w:val="sr-Latn-RS"/>
              </w:rPr>
              <w:t>@eps.rs</w:t>
            </w:r>
            <w:r w:rsidR="00C051AA" w:rsidRPr="00C051AA">
              <w:rPr>
                <w:rFonts w:cs="Arial"/>
                <w:sz w:val="24"/>
                <w:szCs w:val="24"/>
                <w:lang w:val="sr-Latn-RS"/>
              </w:rPr>
              <w:t xml:space="preserve"> </w:t>
            </w:r>
          </w:p>
          <w:p w14:paraId="7AEED404" w14:textId="77777777" w:rsidR="00C22B24" w:rsidRPr="00EC5BB4" w:rsidRDefault="00C22B24" w:rsidP="00C22B24">
            <w:pPr>
              <w:jc w:val="center"/>
              <w:rPr>
                <w:rFonts w:cs="Arial"/>
                <w:sz w:val="24"/>
                <w:szCs w:val="24"/>
              </w:rPr>
            </w:pPr>
          </w:p>
        </w:tc>
      </w:tr>
    </w:tbl>
    <w:p w14:paraId="78FA3A95" w14:textId="77777777" w:rsidR="002E12CC" w:rsidRPr="00EC5BB4" w:rsidRDefault="002E12CC" w:rsidP="000C50A0">
      <w:pPr>
        <w:spacing w:before="0"/>
        <w:rPr>
          <w:rFonts w:cs="Arial"/>
          <w:sz w:val="24"/>
          <w:szCs w:val="24"/>
        </w:rPr>
      </w:pPr>
    </w:p>
    <w:p w14:paraId="32A66E80" w14:textId="77777777" w:rsidR="002E12CC" w:rsidRDefault="002E12CC" w:rsidP="0085462E">
      <w:pPr>
        <w:pStyle w:val="Heading10"/>
        <w:numPr>
          <w:ilvl w:val="0"/>
          <w:numId w:val="15"/>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35E9EE75" w14:textId="77777777" w:rsidR="0032186E" w:rsidRDefault="002E12CC" w:rsidP="0085462E">
      <w:pPr>
        <w:pStyle w:val="Heading10"/>
        <w:numPr>
          <w:ilvl w:val="1"/>
          <w:numId w:val="15"/>
        </w:numPr>
        <w:jc w:val="both"/>
        <w:rPr>
          <w:rFonts w:cs="Arial"/>
          <w:sz w:val="24"/>
          <w:szCs w:val="24"/>
          <w:lang w:val="sr-Cyrl-RS"/>
        </w:rPr>
      </w:pPr>
      <w:r w:rsidRPr="0032186E">
        <w:rPr>
          <w:rFonts w:cs="Arial"/>
          <w:sz w:val="24"/>
          <w:szCs w:val="24"/>
          <w:lang w:val="sr-Cyrl-RS"/>
        </w:rPr>
        <w:t xml:space="preserve">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6A6DBCB1" w14:textId="77777777" w:rsidR="00C051AA" w:rsidRPr="00C051AA" w:rsidRDefault="00C051AA" w:rsidP="00C051AA">
      <w:pPr>
        <w:rPr>
          <w:lang w:val="sr-Cyrl-RS" w:eastAsia="ar-SA"/>
        </w:rPr>
      </w:pPr>
    </w:p>
    <w:p w14:paraId="2CF5C050" w14:textId="67A5E054" w:rsidR="00C051AA" w:rsidRDefault="002E12CC" w:rsidP="0032186E">
      <w:pPr>
        <w:spacing w:before="0"/>
        <w:rPr>
          <w:rFonts w:cs="Arial"/>
          <w:bCs/>
          <w:sz w:val="24"/>
          <w:szCs w:val="24"/>
          <w:lang w:val="sr-Cyrl-RS"/>
        </w:rPr>
      </w:pPr>
      <w:r w:rsidRPr="0032186E">
        <w:rPr>
          <w:rFonts w:cs="Arial"/>
          <w:sz w:val="24"/>
          <w:szCs w:val="24"/>
          <w:lang w:eastAsia="zh-CN"/>
        </w:rPr>
        <w:t xml:space="preserve">Опис предмета јавне набавке: </w:t>
      </w:r>
      <w:r w:rsidR="00067CAB">
        <w:rPr>
          <w:rFonts w:cs="Arial"/>
          <w:bCs/>
          <w:sz w:val="24"/>
          <w:szCs w:val="24"/>
          <w:lang w:val="sr-Cyrl-RS"/>
        </w:rPr>
        <w:t>Канцеларијски материјал за потребе Управе ЈП ЕПС</w:t>
      </w:r>
    </w:p>
    <w:p w14:paraId="51BA7621" w14:textId="77777777" w:rsidR="0065618C" w:rsidRPr="0065618C" w:rsidRDefault="0065618C" w:rsidP="0032186E">
      <w:pPr>
        <w:spacing w:before="0"/>
        <w:rPr>
          <w:rFonts w:cs="Arial"/>
          <w:sz w:val="24"/>
          <w:szCs w:val="24"/>
          <w:lang w:val="sr-Cyrl-RS" w:eastAsia="zh-CN"/>
        </w:rPr>
      </w:pPr>
    </w:p>
    <w:p w14:paraId="6ADF9A7F" w14:textId="7660781F" w:rsidR="009A7A64" w:rsidRPr="0065618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65618C">
        <w:rPr>
          <w:rFonts w:cs="Arial"/>
          <w:sz w:val="24"/>
          <w:szCs w:val="24"/>
          <w:lang w:val="sr-Cyrl-RS" w:eastAsia="zh-CN"/>
        </w:rPr>
        <w:t>Канцеларијски материјал</w:t>
      </w:r>
    </w:p>
    <w:p w14:paraId="1F36E762" w14:textId="77777777" w:rsidR="00C051AA" w:rsidRPr="00C051AA" w:rsidRDefault="00C051AA" w:rsidP="0032186E">
      <w:pPr>
        <w:spacing w:before="0"/>
        <w:rPr>
          <w:rFonts w:cs="Arial"/>
          <w:sz w:val="24"/>
          <w:szCs w:val="24"/>
          <w:lang w:val="sr-Latn-RS" w:eastAsia="zh-CN"/>
        </w:rPr>
      </w:pPr>
    </w:p>
    <w:p w14:paraId="18576E26" w14:textId="3E313473"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65618C">
        <w:rPr>
          <w:rFonts w:cs="Arial"/>
          <w:sz w:val="24"/>
          <w:szCs w:val="24"/>
          <w:lang w:val="sr-Cyrl-RS" w:eastAsia="zh-CN"/>
        </w:rPr>
        <w:t>30192000</w:t>
      </w:r>
    </w:p>
    <w:p w14:paraId="6D296F95" w14:textId="77777777" w:rsidR="00C051AA" w:rsidRPr="009A7A64" w:rsidRDefault="00C051AA" w:rsidP="0032186E">
      <w:pPr>
        <w:spacing w:before="0"/>
        <w:rPr>
          <w:rFonts w:cs="Arial"/>
          <w:sz w:val="24"/>
          <w:szCs w:val="24"/>
          <w:lang w:val="sr-Cyrl-RS" w:eastAsia="zh-CN"/>
        </w:rPr>
      </w:pPr>
    </w:p>
    <w:p w14:paraId="69AAA7C7" w14:textId="77777777"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Default="00145B67" w:rsidP="00BB721E">
      <w:pPr>
        <w:spacing w:before="0"/>
        <w:rPr>
          <w:rFonts w:cs="Arial"/>
          <w:sz w:val="24"/>
          <w:szCs w:val="24"/>
          <w:lang w:eastAsia="zh-CN"/>
        </w:rPr>
      </w:pPr>
    </w:p>
    <w:p w14:paraId="61700AD3" w14:textId="77777777" w:rsidR="00145B67" w:rsidRDefault="00145B67" w:rsidP="00BB721E">
      <w:pPr>
        <w:spacing w:before="0"/>
        <w:rPr>
          <w:rFonts w:cs="Arial"/>
          <w:sz w:val="24"/>
          <w:szCs w:val="24"/>
          <w:lang w:eastAsia="zh-CN"/>
        </w:rPr>
      </w:pPr>
    </w:p>
    <w:p w14:paraId="00B5E517" w14:textId="77777777" w:rsidR="0065618C" w:rsidRDefault="0065618C" w:rsidP="00BB721E">
      <w:pPr>
        <w:spacing w:before="0"/>
        <w:rPr>
          <w:rFonts w:cs="Arial"/>
          <w:sz w:val="24"/>
          <w:szCs w:val="24"/>
          <w:lang w:eastAsia="zh-CN"/>
        </w:rPr>
      </w:pPr>
    </w:p>
    <w:p w14:paraId="225C335F" w14:textId="77777777" w:rsidR="00145B67" w:rsidRDefault="00145B67" w:rsidP="00BB721E">
      <w:pPr>
        <w:spacing w:before="0"/>
        <w:rPr>
          <w:rFonts w:cs="Arial"/>
          <w:sz w:val="24"/>
          <w:szCs w:val="24"/>
          <w:lang w:eastAsia="zh-CN"/>
        </w:rPr>
      </w:pPr>
    </w:p>
    <w:p w14:paraId="462B7A82" w14:textId="77777777" w:rsidR="00145B67" w:rsidRDefault="00145B67" w:rsidP="00BB721E">
      <w:pPr>
        <w:spacing w:before="0"/>
        <w:rPr>
          <w:rFonts w:cs="Arial"/>
          <w:sz w:val="24"/>
          <w:szCs w:val="24"/>
          <w:lang w:eastAsia="zh-CN"/>
        </w:rPr>
      </w:pPr>
    </w:p>
    <w:p w14:paraId="3385F013" w14:textId="1A75E27E" w:rsidR="0032186E" w:rsidRPr="0032186E" w:rsidRDefault="00DB369C" w:rsidP="005A5F3B">
      <w:pPr>
        <w:pStyle w:val="Heading10"/>
        <w:numPr>
          <w:ilvl w:val="0"/>
          <w:numId w:val="15"/>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457C8AB" w14:textId="77777777" w:rsidR="00243803" w:rsidRDefault="00243803" w:rsidP="00243803">
      <w:pPr>
        <w:rPr>
          <w:sz w:val="24"/>
          <w:szCs w:val="24"/>
          <w:lang w:val="sr-Cyrl-RS"/>
        </w:rPr>
      </w:pPr>
      <w:bookmarkStart w:id="18" w:name="_Toc442559884"/>
      <w:bookmarkEnd w:id="16"/>
      <w:r w:rsidRPr="004F0BB6">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40FDFAD9" w14:textId="77777777" w:rsidR="005010CD" w:rsidRDefault="005010CD" w:rsidP="00243803">
      <w:pPr>
        <w:rPr>
          <w:b/>
          <w:sz w:val="24"/>
          <w:szCs w:val="24"/>
          <w:lang w:val="sr-Cyrl-RS"/>
        </w:rPr>
      </w:pPr>
    </w:p>
    <w:tbl>
      <w:tblPr>
        <w:tblW w:w="9540" w:type="dxa"/>
        <w:tblLayout w:type="fixed"/>
        <w:tblLook w:val="04A0" w:firstRow="1" w:lastRow="0" w:firstColumn="1" w:lastColumn="0" w:noHBand="0" w:noVBand="1"/>
      </w:tblPr>
      <w:tblGrid>
        <w:gridCol w:w="781"/>
        <w:gridCol w:w="6451"/>
        <w:gridCol w:w="1138"/>
        <w:gridCol w:w="1170"/>
      </w:tblGrid>
      <w:tr w:rsidR="00067CAB" w:rsidRPr="00E960F8" w14:paraId="2DCC1D4F" w14:textId="77777777" w:rsidTr="00067CAB">
        <w:trPr>
          <w:trHeight w:val="315"/>
        </w:trPr>
        <w:tc>
          <w:tcPr>
            <w:tcW w:w="781" w:type="dxa"/>
            <w:tcBorders>
              <w:top w:val="nil"/>
              <w:left w:val="nil"/>
              <w:bottom w:val="nil"/>
              <w:right w:val="nil"/>
            </w:tcBorders>
            <w:shd w:val="clear" w:color="auto" w:fill="auto"/>
            <w:noWrap/>
            <w:vAlign w:val="bottom"/>
            <w:hideMark/>
          </w:tcPr>
          <w:p w14:paraId="213A13DA" w14:textId="77777777" w:rsidR="00067CAB" w:rsidRPr="00E960F8" w:rsidRDefault="00067CAB" w:rsidP="00067CAB">
            <w:pPr>
              <w:rPr>
                <w:rFonts w:ascii="Times New Roman" w:hAnsi="Times New Roman"/>
                <w:sz w:val="20"/>
                <w:szCs w:val="20"/>
              </w:rPr>
            </w:pPr>
          </w:p>
        </w:tc>
        <w:tc>
          <w:tcPr>
            <w:tcW w:w="6451" w:type="dxa"/>
            <w:tcBorders>
              <w:top w:val="nil"/>
              <w:left w:val="nil"/>
              <w:bottom w:val="nil"/>
              <w:right w:val="nil"/>
            </w:tcBorders>
            <w:shd w:val="clear" w:color="auto" w:fill="auto"/>
            <w:noWrap/>
            <w:vAlign w:val="bottom"/>
            <w:hideMark/>
          </w:tcPr>
          <w:p w14:paraId="4C185F4C" w14:textId="77777777" w:rsidR="00067CAB" w:rsidRPr="00E960F8" w:rsidRDefault="00067CAB" w:rsidP="00067CAB">
            <w:pPr>
              <w:rPr>
                <w:rFonts w:ascii="Times New Roman" w:hAnsi="Times New Roman"/>
                <w:sz w:val="20"/>
                <w:szCs w:val="20"/>
              </w:rPr>
            </w:pPr>
          </w:p>
        </w:tc>
        <w:tc>
          <w:tcPr>
            <w:tcW w:w="1138" w:type="dxa"/>
            <w:tcBorders>
              <w:top w:val="nil"/>
              <w:left w:val="nil"/>
              <w:bottom w:val="nil"/>
              <w:right w:val="nil"/>
            </w:tcBorders>
            <w:shd w:val="clear" w:color="auto" w:fill="auto"/>
            <w:noWrap/>
            <w:vAlign w:val="bottom"/>
            <w:hideMark/>
          </w:tcPr>
          <w:p w14:paraId="5E0CBCED" w14:textId="77777777" w:rsidR="00067CAB" w:rsidRPr="00E960F8" w:rsidRDefault="00067CAB" w:rsidP="00067CAB">
            <w:pPr>
              <w:rPr>
                <w:rFonts w:ascii="Times New Roman" w:hAnsi="Times New Roman"/>
                <w:sz w:val="20"/>
                <w:szCs w:val="20"/>
              </w:rPr>
            </w:pPr>
          </w:p>
        </w:tc>
        <w:tc>
          <w:tcPr>
            <w:tcW w:w="1170" w:type="dxa"/>
            <w:tcBorders>
              <w:top w:val="nil"/>
              <w:left w:val="nil"/>
              <w:bottom w:val="nil"/>
              <w:right w:val="nil"/>
            </w:tcBorders>
            <w:shd w:val="clear" w:color="auto" w:fill="auto"/>
            <w:noWrap/>
            <w:vAlign w:val="bottom"/>
            <w:hideMark/>
          </w:tcPr>
          <w:p w14:paraId="29B8B387" w14:textId="77777777" w:rsidR="00067CAB" w:rsidRPr="00E960F8" w:rsidRDefault="00067CAB" w:rsidP="00067CAB">
            <w:pPr>
              <w:rPr>
                <w:rFonts w:ascii="Times New Roman" w:hAnsi="Times New Roman"/>
                <w:sz w:val="20"/>
                <w:szCs w:val="20"/>
              </w:rPr>
            </w:pPr>
          </w:p>
        </w:tc>
      </w:tr>
      <w:tr w:rsidR="00067CAB" w:rsidRPr="00E960F8" w14:paraId="5CFEB474" w14:textId="77777777" w:rsidTr="00067CAB">
        <w:trPr>
          <w:trHeight w:val="300"/>
        </w:trPr>
        <w:tc>
          <w:tcPr>
            <w:tcW w:w="781" w:type="dxa"/>
            <w:tcBorders>
              <w:top w:val="single" w:sz="8" w:space="0" w:color="auto"/>
              <w:left w:val="single" w:sz="8" w:space="0" w:color="auto"/>
              <w:bottom w:val="nil"/>
              <w:right w:val="single" w:sz="8" w:space="0" w:color="auto"/>
            </w:tcBorders>
            <w:shd w:val="clear" w:color="auto" w:fill="auto"/>
            <w:noWrap/>
            <w:vAlign w:val="center"/>
            <w:hideMark/>
          </w:tcPr>
          <w:p w14:paraId="0A8D1C52" w14:textId="77777777" w:rsidR="00067CAB" w:rsidRPr="00E960F8" w:rsidRDefault="00067CAB" w:rsidP="00067CAB">
            <w:pPr>
              <w:jc w:val="center"/>
              <w:rPr>
                <w:rFonts w:cs="Arial"/>
                <w:color w:val="000000"/>
                <w:sz w:val="20"/>
                <w:szCs w:val="20"/>
              </w:rPr>
            </w:pPr>
            <w:r w:rsidRPr="00E960F8">
              <w:rPr>
                <w:rFonts w:cs="Arial"/>
                <w:color w:val="000000"/>
                <w:sz w:val="20"/>
                <w:szCs w:val="20"/>
              </w:rPr>
              <w:t>Редни</w:t>
            </w:r>
          </w:p>
        </w:tc>
        <w:tc>
          <w:tcPr>
            <w:tcW w:w="6451" w:type="dxa"/>
            <w:tcBorders>
              <w:top w:val="single" w:sz="8" w:space="0" w:color="auto"/>
              <w:left w:val="nil"/>
              <w:bottom w:val="nil"/>
              <w:right w:val="single" w:sz="8" w:space="0" w:color="auto"/>
            </w:tcBorders>
            <w:shd w:val="clear" w:color="auto" w:fill="auto"/>
            <w:noWrap/>
            <w:vAlign w:val="center"/>
            <w:hideMark/>
          </w:tcPr>
          <w:p w14:paraId="6284273D" w14:textId="77777777" w:rsidR="00067CAB" w:rsidRPr="00E960F8" w:rsidRDefault="00067CAB" w:rsidP="00067CAB">
            <w:pPr>
              <w:jc w:val="center"/>
              <w:rPr>
                <w:rFonts w:cs="Arial"/>
                <w:b/>
                <w:bCs/>
                <w:color w:val="000000"/>
                <w:sz w:val="20"/>
                <w:szCs w:val="20"/>
              </w:rPr>
            </w:pPr>
            <w:r w:rsidRPr="00E960F8">
              <w:rPr>
                <w:rFonts w:cs="Arial"/>
                <w:b/>
                <w:bCs/>
                <w:color w:val="000000"/>
                <w:sz w:val="20"/>
                <w:szCs w:val="20"/>
              </w:rPr>
              <w:t> </w:t>
            </w:r>
          </w:p>
        </w:tc>
        <w:tc>
          <w:tcPr>
            <w:tcW w:w="1138" w:type="dxa"/>
            <w:tcBorders>
              <w:top w:val="single" w:sz="8" w:space="0" w:color="auto"/>
              <w:left w:val="nil"/>
              <w:bottom w:val="nil"/>
              <w:right w:val="single" w:sz="8" w:space="0" w:color="auto"/>
            </w:tcBorders>
            <w:shd w:val="clear" w:color="auto" w:fill="auto"/>
            <w:noWrap/>
            <w:vAlign w:val="center"/>
            <w:hideMark/>
          </w:tcPr>
          <w:p w14:paraId="02E24ADF" w14:textId="77777777" w:rsidR="00067CAB" w:rsidRPr="00E960F8" w:rsidRDefault="00067CAB" w:rsidP="00067CAB">
            <w:pPr>
              <w:jc w:val="center"/>
              <w:rPr>
                <w:rFonts w:cs="Arial"/>
                <w:color w:val="000000"/>
                <w:sz w:val="20"/>
                <w:szCs w:val="20"/>
              </w:rPr>
            </w:pPr>
            <w:r w:rsidRPr="00E960F8">
              <w:rPr>
                <w:rFonts w:cs="Arial"/>
                <w:color w:val="000000"/>
                <w:sz w:val="20"/>
                <w:szCs w:val="20"/>
              </w:rPr>
              <w:t>Јединица</w:t>
            </w:r>
          </w:p>
        </w:tc>
        <w:tc>
          <w:tcPr>
            <w:tcW w:w="11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5EFC38" w14:textId="77777777" w:rsidR="00067CAB" w:rsidRPr="00E960F8" w:rsidRDefault="00067CAB" w:rsidP="00067CAB">
            <w:pPr>
              <w:jc w:val="center"/>
              <w:rPr>
                <w:rFonts w:cs="Arial"/>
                <w:color w:val="000000"/>
                <w:sz w:val="20"/>
                <w:szCs w:val="20"/>
              </w:rPr>
            </w:pPr>
            <w:r w:rsidRPr="00E960F8">
              <w:rPr>
                <w:rFonts w:cs="Arial"/>
                <w:color w:val="000000"/>
                <w:sz w:val="20"/>
                <w:szCs w:val="20"/>
              </w:rPr>
              <w:t>Оквирне количине</w:t>
            </w:r>
          </w:p>
        </w:tc>
      </w:tr>
      <w:tr w:rsidR="00067CAB" w:rsidRPr="00E960F8" w14:paraId="5BB421EE"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325DBB41" w14:textId="77777777" w:rsidR="00067CAB" w:rsidRPr="00E960F8" w:rsidRDefault="00067CAB" w:rsidP="00067CAB">
            <w:pPr>
              <w:jc w:val="center"/>
              <w:rPr>
                <w:rFonts w:cs="Arial"/>
                <w:color w:val="000000"/>
                <w:sz w:val="20"/>
                <w:szCs w:val="20"/>
              </w:rPr>
            </w:pPr>
            <w:r w:rsidRPr="00E960F8">
              <w:rPr>
                <w:rFonts w:cs="Arial"/>
                <w:color w:val="000000"/>
                <w:sz w:val="20"/>
                <w:szCs w:val="20"/>
              </w:rPr>
              <w:t>број</w:t>
            </w:r>
          </w:p>
        </w:tc>
        <w:tc>
          <w:tcPr>
            <w:tcW w:w="6451" w:type="dxa"/>
            <w:tcBorders>
              <w:top w:val="nil"/>
              <w:left w:val="nil"/>
              <w:bottom w:val="single" w:sz="8" w:space="0" w:color="auto"/>
              <w:right w:val="single" w:sz="8" w:space="0" w:color="auto"/>
            </w:tcBorders>
            <w:shd w:val="clear" w:color="auto" w:fill="auto"/>
            <w:noWrap/>
            <w:vAlign w:val="center"/>
            <w:hideMark/>
          </w:tcPr>
          <w:p w14:paraId="50E582C8" w14:textId="77777777" w:rsidR="00067CAB" w:rsidRPr="00E960F8" w:rsidRDefault="00067CAB" w:rsidP="00067CAB">
            <w:pPr>
              <w:jc w:val="center"/>
              <w:rPr>
                <w:rFonts w:cs="Arial"/>
                <w:b/>
                <w:bCs/>
                <w:color w:val="000000"/>
                <w:sz w:val="20"/>
                <w:szCs w:val="20"/>
              </w:rPr>
            </w:pPr>
            <w:r w:rsidRPr="00E960F8">
              <w:rPr>
                <w:rFonts w:cs="Arial"/>
                <w:b/>
                <w:bCs/>
                <w:color w:val="000000"/>
                <w:sz w:val="20"/>
                <w:szCs w:val="20"/>
              </w:rPr>
              <w:t>НАЗИВ МАТЕРИЈАЛА</w:t>
            </w:r>
          </w:p>
        </w:tc>
        <w:tc>
          <w:tcPr>
            <w:tcW w:w="1138" w:type="dxa"/>
            <w:tcBorders>
              <w:top w:val="nil"/>
              <w:left w:val="nil"/>
              <w:bottom w:val="single" w:sz="8" w:space="0" w:color="auto"/>
              <w:right w:val="single" w:sz="8" w:space="0" w:color="auto"/>
            </w:tcBorders>
            <w:shd w:val="clear" w:color="auto" w:fill="auto"/>
            <w:noWrap/>
            <w:vAlign w:val="center"/>
            <w:hideMark/>
          </w:tcPr>
          <w:p w14:paraId="0FD70827" w14:textId="77777777" w:rsidR="00067CAB" w:rsidRPr="00E960F8" w:rsidRDefault="00067CAB" w:rsidP="00067CAB">
            <w:pPr>
              <w:jc w:val="center"/>
              <w:rPr>
                <w:rFonts w:cs="Arial"/>
                <w:color w:val="000000"/>
                <w:sz w:val="20"/>
                <w:szCs w:val="20"/>
              </w:rPr>
            </w:pPr>
            <w:r w:rsidRPr="00E960F8">
              <w:rPr>
                <w:rFonts w:cs="Arial"/>
                <w:color w:val="000000"/>
                <w:sz w:val="20"/>
                <w:szCs w:val="20"/>
              </w:rPr>
              <w:t>мере</w:t>
            </w:r>
          </w:p>
        </w:tc>
        <w:tc>
          <w:tcPr>
            <w:tcW w:w="1170" w:type="dxa"/>
            <w:vMerge/>
            <w:tcBorders>
              <w:top w:val="single" w:sz="8" w:space="0" w:color="auto"/>
              <w:left w:val="single" w:sz="8" w:space="0" w:color="auto"/>
              <w:bottom w:val="single" w:sz="8" w:space="0" w:color="000000"/>
              <w:right w:val="single" w:sz="8" w:space="0" w:color="auto"/>
            </w:tcBorders>
            <w:vAlign w:val="center"/>
            <w:hideMark/>
          </w:tcPr>
          <w:p w14:paraId="47607D4F" w14:textId="77777777" w:rsidR="00067CAB" w:rsidRPr="00E960F8" w:rsidRDefault="00067CAB" w:rsidP="00067CAB">
            <w:pPr>
              <w:rPr>
                <w:rFonts w:cs="Arial"/>
                <w:color w:val="000000"/>
                <w:sz w:val="20"/>
                <w:szCs w:val="20"/>
              </w:rPr>
            </w:pPr>
          </w:p>
        </w:tc>
      </w:tr>
      <w:tr w:rsidR="00067CAB" w:rsidRPr="00E960F8" w14:paraId="18623749"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8868652" w14:textId="77777777" w:rsidR="00067CAB" w:rsidRPr="00E960F8" w:rsidRDefault="00067CAB" w:rsidP="00067CAB">
            <w:pPr>
              <w:jc w:val="center"/>
              <w:rPr>
                <w:rFonts w:cs="Arial"/>
                <w:color w:val="000000"/>
                <w:sz w:val="20"/>
                <w:szCs w:val="20"/>
              </w:rPr>
            </w:pPr>
            <w:r w:rsidRPr="00E960F8">
              <w:rPr>
                <w:rFonts w:cs="Arial"/>
                <w:color w:val="000000"/>
                <w:sz w:val="20"/>
                <w:szCs w:val="20"/>
              </w:rPr>
              <w:t>1</w:t>
            </w:r>
          </w:p>
        </w:tc>
        <w:tc>
          <w:tcPr>
            <w:tcW w:w="6451" w:type="dxa"/>
            <w:tcBorders>
              <w:top w:val="nil"/>
              <w:left w:val="nil"/>
              <w:bottom w:val="single" w:sz="8" w:space="0" w:color="auto"/>
              <w:right w:val="single" w:sz="8" w:space="0" w:color="auto"/>
            </w:tcBorders>
            <w:shd w:val="clear" w:color="auto" w:fill="auto"/>
            <w:noWrap/>
            <w:hideMark/>
          </w:tcPr>
          <w:p w14:paraId="4BDBCFFB" w14:textId="77777777" w:rsidR="00067CAB" w:rsidRPr="009E0855" w:rsidRDefault="00067CAB" w:rsidP="00067CAB">
            <w:r w:rsidRPr="009E0855">
              <w:t xml:space="preserve">ЛЕПАК ЗА ПАПИР ЛИБРОКОЛ  или одговарајући 30 кг </w:t>
            </w:r>
          </w:p>
        </w:tc>
        <w:tc>
          <w:tcPr>
            <w:tcW w:w="1138" w:type="dxa"/>
            <w:tcBorders>
              <w:top w:val="nil"/>
              <w:left w:val="nil"/>
              <w:bottom w:val="single" w:sz="8" w:space="0" w:color="auto"/>
              <w:right w:val="single" w:sz="8" w:space="0" w:color="auto"/>
            </w:tcBorders>
            <w:shd w:val="clear" w:color="auto" w:fill="auto"/>
            <w:noWrap/>
            <w:hideMark/>
          </w:tcPr>
          <w:p w14:paraId="4AC6A201" w14:textId="77777777" w:rsidR="00067CAB" w:rsidRPr="003126CB" w:rsidRDefault="00067CAB" w:rsidP="00067CAB">
            <w:r w:rsidRPr="003126CB">
              <w:t>канта</w:t>
            </w:r>
          </w:p>
        </w:tc>
        <w:tc>
          <w:tcPr>
            <w:tcW w:w="1170" w:type="dxa"/>
            <w:tcBorders>
              <w:top w:val="nil"/>
              <w:left w:val="nil"/>
              <w:bottom w:val="single" w:sz="8" w:space="0" w:color="auto"/>
              <w:right w:val="single" w:sz="8" w:space="0" w:color="auto"/>
            </w:tcBorders>
            <w:shd w:val="clear" w:color="auto" w:fill="auto"/>
            <w:noWrap/>
            <w:hideMark/>
          </w:tcPr>
          <w:p w14:paraId="4141E7B1" w14:textId="77777777" w:rsidR="00067CAB" w:rsidRPr="00951BCB" w:rsidRDefault="00067CAB" w:rsidP="00067CAB">
            <w:pPr>
              <w:jc w:val="right"/>
            </w:pPr>
            <w:r w:rsidRPr="00951BCB">
              <w:t>4</w:t>
            </w:r>
          </w:p>
        </w:tc>
      </w:tr>
      <w:tr w:rsidR="00067CAB" w:rsidRPr="00E960F8" w14:paraId="6426B320"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AEFB806" w14:textId="77777777" w:rsidR="00067CAB" w:rsidRPr="00E960F8" w:rsidRDefault="00067CAB" w:rsidP="00067CAB">
            <w:pPr>
              <w:jc w:val="center"/>
              <w:rPr>
                <w:rFonts w:cs="Arial"/>
                <w:color w:val="000000"/>
                <w:sz w:val="20"/>
                <w:szCs w:val="20"/>
              </w:rPr>
            </w:pPr>
            <w:r w:rsidRPr="00E960F8">
              <w:rPr>
                <w:rFonts w:cs="Arial"/>
                <w:color w:val="000000"/>
                <w:sz w:val="20"/>
                <w:szCs w:val="20"/>
              </w:rPr>
              <w:t>2</w:t>
            </w:r>
          </w:p>
        </w:tc>
        <w:tc>
          <w:tcPr>
            <w:tcW w:w="6451" w:type="dxa"/>
            <w:tcBorders>
              <w:top w:val="nil"/>
              <w:left w:val="nil"/>
              <w:bottom w:val="single" w:sz="8" w:space="0" w:color="auto"/>
              <w:right w:val="single" w:sz="8" w:space="0" w:color="auto"/>
            </w:tcBorders>
            <w:shd w:val="clear" w:color="auto" w:fill="auto"/>
            <w:noWrap/>
            <w:hideMark/>
          </w:tcPr>
          <w:p w14:paraId="2973831E" w14:textId="77777777" w:rsidR="00067CAB" w:rsidRPr="009E0855" w:rsidRDefault="00067CAB" w:rsidP="00067CAB">
            <w:r w:rsidRPr="009E0855">
              <w:t>ЛЕПАК 'ОХО' или одговарајући 20 г</w:t>
            </w:r>
          </w:p>
        </w:tc>
        <w:tc>
          <w:tcPr>
            <w:tcW w:w="1138" w:type="dxa"/>
            <w:tcBorders>
              <w:top w:val="nil"/>
              <w:left w:val="nil"/>
              <w:bottom w:val="single" w:sz="8" w:space="0" w:color="auto"/>
              <w:right w:val="single" w:sz="8" w:space="0" w:color="auto"/>
            </w:tcBorders>
            <w:shd w:val="clear" w:color="auto" w:fill="auto"/>
            <w:noWrap/>
            <w:hideMark/>
          </w:tcPr>
          <w:p w14:paraId="4F79CD92"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0ED0324F" w14:textId="77777777" w:rsidR="00067CAB" w:rsidRPr="00951BCB" w:rsidRDefault="00067CAB" w:rsidP="00067CAB">
            <w:pPr>
              <w:jc w:val="right"/>
            </w:pPr>
            <w:r w:rsidRPr="00951BCB">
              <w:t>500</w:t>
            </w:r>
          </w:p>
        </w:tc>
      </w:tr>
      <w:tr w:rsidR="00067CAB" w:rsidRPr="00E960F8" w14:paraId="6F80260C"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3BB2B5D5" w14:textId="77777777" w:rsidR="00067CAB" w:rsidRPr="00E960F8" w:rsidRDefault="00067CAB" w:rsidP="00067CAB">
            <w:pPr>
              <w:jc w:val="center"/>
              <w:rPr>
                <w:rFonts w:cs="Arial"/>
                <w:color w:val="000000"/>
                <w:sz w:val="20"/>
                <w:szCs w:val="20"/>
              </w:rPr>
            </w:pPr>
            <w:r w:rsidRPr="00E960F8">
              <w:rPr>
                <w:rFonts w:cs="Arial"/>
                <w:color w:val="000000"/>
                <w:sz w:val="20"/>
                <w:szCs w:val="20"/>
              </w:rPr>
              <w:t>3</w:t>
            </w:r>
          </w:p>
        </w:tc>
        <w:tc>
          <w:tcPr>
            <w:tcW w:w="6451" w:type="dxa"/>
            <w:tcBorders>
              <w:top w:val="nil"/>
              <w:left w:val="nil"/>
              <w:bottom w:val="single" w:sz="8" w:space="0" w:color="auto"/>
              <w:right w:val="single" w:sz="8" w:space="0" w:color="auto"/>
            </w:tcBorders>
            <w:shd w:val="clear" w:color="auto" w:fill="auto"/>
            <w:noWrap/>
            <w:hideMark/>
          </w:tcPr>
          <w:p w14:paraId="51F672BC" w14:textId="77777777" w:rsidR="00067CAB" w:rsidRPr="009E0855" w:rsidRDefault="00067CAB" w:rsidP="00067CAB">
            <w:r w:rsidRPr="009E0855">
              <w:t>БОЈА ОФСЕТ за абедик (сребрна - Цинкарна)</w:t>
            </w:r>
          </w:p>
        </w:tc>
        <w:tc>
          <w:tcPr>
            <w:tcW w:w="1138" w:type="dxa"/>
            <w:tcBorders>
              <w:top w:val="nil"/>
              <w:left w:val="nil"/>
              <w:bottom w:val="single" w:sz="8" w:space="0" w:color="auto"/>
              <w:right w:val="single" w:sz="8" w:space="0" w:color="auto"/>
            </w:tcBorders>
            <w:shd w:val="clear" w:color="auto" w:fill="auto"/>
            <w:noWrap/>
            <w:hideMark/>
          </w:tcPr>
          <w:p w14:paraId="769C85A3" w14:textId="77777777" w:rsidR="00067CAB" w:rsidRPr="003126CB" w:rsidRDefault="00067CAB" w:rsidP="00067CAB">
            <w:r w:rsidRPr="003126CB">
              <w:t>кг</w:t>
            </w:r>
          </w:p>
        </w:tc>
        <w:tc>
          <w:tcPr>
            <w:tcW w:w="1170" w:type="dxa"/>
            <w:tcBorders>
              <w:top w:val="nil"/>
              <w:left w:val="nil"/>
              <w:bottom w:val="single" w:sz="8" w:space="0" w:color="auto"/>
              <w:right w:val="single" w:sz="8" w:space="0" w:color="auto"/>
            </w:tcBorders>
            <w:shd w:val="clear" w:color="auto" w:fill="auto"/>
            <w:noWrap/>
            <w:hideMark/>
          </w:tcPr>
          <w:p w14:paraId="6DBFBB45" w14:textId="77777777" w:rsidR="00067CAB" w:rsidRPr="00951BCB" w:rsidRDefault="00067CAB" w:rsidP="00067CAB">
            <w:pPr>
              <w:jc w:val="right"/>
            </w:pPr>
            <w:r w:rsidRPr="00951BCB">
              <w:t>4</w:t>
            </w:r>
          </w:p>
        </w:tc>
      </w:tr>
      <w:tr w:rsidR="00067CAB" w:rsidRPr="00E960F8" w14:paraId="00C674B1" w14:textId="77777777" w:rsidTr="00067CAB">
        <w:trPr>
          <w:trHeight w:val="28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2408E6D" w14:textId="77777777" w:rsidR="00067CAB" w:rsidRPr="00E960F8" w:rsidRDefault="00067CAB" w:rsidP="00067CAB">
            <w:pPr>
              <w:jc w:val="center"/>
              <w:rPr>
                <w:rFonts w:cs="Arial"/>
                <w:color w:val="000000"/>
                <w:sz w:val="20"/>
                <w:szCs w:val="20"/>
              </w:rPr>
            </w:pPr>
            <w:r w:rsidRPr="00E960F8">
              <w:rPr>
                <w:rFonts w:cs="Arial"/>
                <w:color w:val="000000"/>
                <w:sz w:val="20"/>
                <w:szCs w:val="20"/>
              </w:rPr>
              <w:t>4</w:t>
            </w:r>
          </w:p>
        </w:tc>
        <w:tc>
          <w:tcPr>
            <w:tcW w:w="6451" w:type="dxa"/>
            <w:tcBorders>
              <w:top w:val="nil"/>
              <w:left w:val="nil"/>
              <w:bottom w:val="single" w:sz="8" w:space="0" w:color="auto"/>
              <w:right w:val="single" w:sz="8" w:space="0" w:color="auto"/>
            </w:tcBorders>
            <w:shd w:val="clear" w:color="auto" w:fill="auto"/>
            <w:noWrap/>
            <w:hideMark/>
          </w:tcPr>
          <w:p w14:paraId="21A4AD03" w14:textId="77777777" w:rsidR="00067CAB" w:rsidRPr="009E0855" w:rsidRDefault="00067CAB" w:rsidP="00067CAB">
            <w:r w:rsidRPr="009E0855">
              <w:t>КАДИЦЕ ЗА ДОКУМЕНТА пластичне</w:t>
            </w:r>
          </w:p>
        </w:tc>
        <w:tc>
          <w:tcPr>
            <w:tcW w:w="1138" w:type="dxa"/>
            <w:tcBorders>
              <w:top w:val="nil"/>
              <w:left w:val="nil"/>
              <w:bottom w:val="single" w:sz="8" w:space="0" w:color="auto"/>
              <w:right w:val="single" w:sz="8" w:space="0" w:color="auto"/>
            </w:tcBorders>
            <w:shd w:val="clear" w:color="auto" w:fill="auto"/>
            <w:noWrap/>
            <w:hideMark/>
          </w:tcPr>
          <w:p w14:paraId="458E1585"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76DC6974" w14:textId="77777777" w:rsidR="00067CAB" w:rsidRPr="00951BCB" w:rsidRDefault="00067CAB" w:rsidP="00067CAB">
            <w:pPr>
              <w:jc w:val="right"/>
            </w:pPr>
            <w:r w:rsidRPr="00951BCB">
              <w:t>120</w:t>
            </w:r>
          </w:p>
        </w:tc>
      </w:tr>
      <w:tr w:rsidR="00067CAB" w:rsidRPr="00E960F8" w14:paraId="40418585"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58774CFE" w14:textId="77777777" w:rsidR="00067CAB" w:rsidRPr="00E960F8" w:rsidRDefault="00067CAB" w:rsidP="00067CAB">
            <w:pPr>
              <w:jc w:val="center"/>
              <w:rPr>
                <w:rFonts w:cs="Arial"/>
                <w:color w:val="000000"/>
                <w:sz w:val="20"/>
                <w:szCs w:val="20"/>
              </w:rPr>
            </w:pPr>
            <w:r w:rsidRPr="00E960F8">
              <w:rPr>
                <w:rFonts w:cs="Arial"/>
                <w:color w:val="000000"/>
                <w:sz w:val="20"/>
                <w:szCs w:val="20"/>
              </w:rPr>
              <w:t>5</w:t>
            </w:r>
          </w:p>
        </w:tc>
        <w:tc>
          <w:tcPr>
            <w:tcW w:w="6451" w:type="dxa"/>
            <w:tcBorders>
              <w:top w:val="nil"/>
              <w:left w:val="nil"/>
              <w:bottom w:val="single" w:sz="8" w:space="0" w:color="auto"/>
              <w:right w:val="single" w:sz="8" w:space="0" w:color="auto"/>
            </w:tcBorders>
            <w:shd w:val="clear" w:color="auto" w:fill="auto"/>
            <w:noWrap/>
            <w:hideMark/>
          </w:tcPr>
          <w:p w14:paraId="73D189EF" w14:textId="77777777" w:rsidR="00067CAB" w:rsidRPr="009E0855" w:rsidRDefault="00067CAB" w:rsidP="00067CAB">
            <w:r w:rsidRPr="009E0855">
              <w:t>ПОЛИЦЕ ЗА ДОКУМЕНТА жичана 1/3</w:t>
            </w:r>
          </w:p>
        </w:tc>
        <w:tc>
          <w:tcPr>
            <w:tcW w:w="1138" w:type="dxa"/>
            <w:tcBorders>
              <w:top w:val="nil"/>
              <w:left w:val="nil"/>
              <w:bottom w:val="single" w:sz="8" w:space="0" w:color="auto"/>
              <w:right w:val="single" w:sz="8" w:space="0" w:color="auto"/>
            </w:tcBorders>
            <w:shd w:val="clear" w:color="auto" w:fill="auto"/>
            <w:noWrap/>
            <w:hideMark/>
          </w:tcPr>
          <w:p w14:paraId="48A57D13"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0FBC276F" w14:textId="77777777" w:rsidR="00067CAB" w:rsidRPr="00951BCB" w:rsidRDefault="00067CAB" w:rsidP="00067CAB">
            <w:pPr>
              <w:jc w:val="right"/>
            </w:pPr>
            <w:r w:rsidRPr="00951BCB">
              <w:t>100</w:t>
            </w:r>
          </w:p>
        </w:tc>
      </w:tr>
      <w:tr w:rsidR="00067CAB" w:rsidRPr="00E960F8" w14:paraId="5E1735E5" w14:textId="77777777" w:rsidTr="00067CAB">
        <w:trPr>
          <w:trHeight w:val="27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CAC2200" w14:textId="77777777" w:rsidR="00067CAB" w:rsidRPr="00E960F8" w:rsidRDefault="00067CAB" w:rsidP="00067CAB">
            <w:pPr>
              <w:jc w:val="center"/>
              <w:rPr>
                <w:rFonts w:cs="Arial"/>
                <w:color w:val="000000"/>
                <w:sz w:val="20"/>
                <w:szCs w:val="20"/>
              </w:rPr>
            </w:pPr>
            <w:r w:rsidRPr="00E960F8">
              <w:rPr>
                <w:rFonts w:cs="Arial"/>
                <w:color w:val="000000"/>
                <w:sz w:val="20"/>
                <w:szCs w:val="20"/>
              </w:rPr>
              <w:t>6</w:t>
            </w:r>
          </w:p>
        </w:tc>
        <w:tc>
          <w:tcPr>
            <w:tcW w:w="6451" w:type="dxa"/>
            <w:tcBorders>
              <w:top w:val="nil"/>
              <w:left w:val="nil"/>
              <w:bottom w:val="single" w:sz="8" w:space="0" w:color="auto"/>
              <w:right w:val="single" w:sz="8" w:space="0" w:color="auto"/>
            </w:tcBorders>
            <w:shd w:val="clear" w:color="auto" w:fill="auto"/>
            <w:noWrap/>
            <w:hideMark/>
          </w:tcPr>
          <w:p w14:paraId="62A115F1" w14:textId="77777777" w:rsidR="00067CAB" w:rsidRPr="009E0855" w:rsidRDefault="00067CAB" w:rsidP="00067CAB">
            <w:r w:rsidRPr="009E0855">
              <w:t>СТАЛАК ЗА ОЛОВКЕ жичани</w:t>
            </w:r>
          </w:p>
        </w:tc>
        <w:tc>
          <w:tcPr>
            <w:tcW w:w="1138" w:type="dxa"/>
            <w:tcBorders>
              <w:top w:val="nil"/>
              <w:left w:val="nil"/>
              <w:bottom w:val="single" w:sz="8" w:space="0" w:color="auto"/>
              <w:right w:val="single" w:sz="8" w:space="0" w:color="auto"/>
            </w:tcBorders>
            <w:shd w:val="clear" w:color="auto" w:fill="auto"/>
            <w:noWrap/>
            <w:hideMark/>
          </w:tcPr>
          <w:p w14:paraId="58D3A461"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4A55F14F" w14:textId="77777777" w:rsidR="00067CAB" w:rsidRPr="00951BCB" w:rsidRDefault="00067CAB" w:rsidP="00067CAB">
            <w:pPr>
              <w:jc w:val="right"/>
            </w:pPr>
            <w:r w:rsidRPr="00951BCB">
              <w:t>100</w:t>
            </w:r>
          </w:p>
        </w:tc>
      </w:tr>
      <w:tr w:rsidR="00067CAB" w:rsidRPr="00E960F8" w14:paraId="0F1E9D4F" w14:textId="77777777" w:rsidTr="00067CAB">
        <w:trPr>
          <w:trHeight w:val="28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3B7B75FF" w14:textId="77777777" w:rsidR="00067CAB" w:rsidRPr="00E960F8" w:rsidRDefault="00067CAB" w:rsidP="00067CAB">
            <w:pPr>
              <w:jc w:val="center"/>
              <w:rPr>
                <w:rFonts w:cs="Arial"/>
                <w:color w:val="000000"/>
                <w:sz w:val="20"/>
                <w:szCs w:val="20"/>
              </w:rPr>
            </w:pPr>
            <w:r w:rsidRPr="00E960F8">
              <w:rPr>
                <w:rFonts w:cs="Arial"/>
                <w:color w:val="000000"/>
                <w:sz w:val="20"/>
                <w:szCs w:val="20"/>
              </w:rPr>
              <w:t>7</w:t>
            </w:r>
          </w:p>
        </w:tc>
        <w:tc>
          <w:tcPr>
            <w:tcW w:w="6451" w:type="dxa"/>
            <w:tcBorders>
              <w:top w:val="nil"/>
              <w:left w:val="nil"/>
              <w:bottom w:val="single" w:sz="8" w:space="0" w:color="auto"/>
              <w:right w:val="single" w:sz="8" w:space="0" w:color="auto"/>
            </w:tcBorders>
            <w:shd w:val="clear" w:color="auto" w:fill="auto"/>
            <w:noWrap/>
            <w:hideMark/>
          </w:tcPr>
          <w:p w14:paraId="0A6A8F62" w14:textId="77777777" w:rsidR="00067CAB" w:rsidRPr="009E0855" w:rsidRDefault="00067CAB" w:rsidP="00067CAB">
            <w:r w:rsidRPr="009E0855">
              <w:t>ОФСЕТ ПАПИР А1 80 гр</w:t>
            </w:r>
          </w:p>
        </w:tc>
        <w:tc>
          <w:tcPr>
            <w:tcW w:w="1138" w:type="dxa"/>
            <w:tcBorders>
              <w:top w:val="nil"/>
              <w:left w:val="nil"/>
              <w:bottom w:val="single" w:sz="8" w:space="0" w:color="auto"/>
              <w:right w:val="single" w:sz="8" w:space="0" w:color="auto"/>
            </w:tcBorders>
            <w:shd w:val="clear" w:color="auto" w:fill="auto"/>
            <w:noWrap/>
            <w:hideMark/>
          </w:tcPr>
          <w:p w14:paraId="350B4A9D" w14:textId="77777777" w:rsidR="00067CAB" w:rsidRPr="003126CB" w:rsidRDefault="00067CAB" w:rsidP="00067CAB">
            <w:r w:rsidRPr="003126CB">
              <w:t>кг</w:t>
            </w:r>
          </w:p>
        </w:tc>
        <w:tc>
          <w:tcPr>
            <w:tcW w:w="1170" w:type="dxa"/>
            <w:tcBorders>
              <w:top w:val="nil"/>
              <w:left w:val="nil"/>
              <w:bottom w:val="single" w:sz="8" w:space="0" w:color="auto"/>
              <w:right w:val="single" w:sz="8" w:space="0" w:color="auto"/>
            </w:tcBorders>
            <w:shd w:val="clear" w:color="auto" w:fill="auto"/>
            <w:noWrap/>
            <w:hideMark/>
          </w:tcPr>
          <w:p w14:paraId="0D3A42BA" w14:textId="77777777" w:rsidR="00067CAB" w:rsidRPr="00951BCB" w:rsidRDefault="00067CAB" w:rsidP="00067CAB">
            <w:pPr>
              <w:jc w:val="right"/>
            </w:pPr>
            <w:r w:rsidRPr="00951BCB">
              <w:t>330</w:t>
            </w:r>
          </w:p>
        </w:tc>
      </w:tr>
      <w:tr w:rsidR="00067CAB" w:rsidRPr="00E960F8" w14:paraId="15100FD1" w14:textId="77777777" w:rsidTr="00067CAB">
        <w:trPr>
          <w:trHeight w:val="28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4859AF8" w14:textId="77777777" w:rsidR="00067CAB" w:rsidRPr="00E960F8" w:rsidRDefault="00067CAB" w:rsidP="00067CAB">
            <w:pPr>
              <w:jc w:val="center"/>
              <w:rPr>
                <w:rFonts w:cs="Arial"/>
                <w:color w:val="000000"/>
                <w:sz w:val="20"/>
                <w:szCs w:val="20"/>
              </w:rPr>
            </w:pPr>
            <w:r w:rsidRPr="00E960F8">
              <w:rPr>
                <w:rFonts w:cs="Arial"/>
                <w:color w:val="000000"/>
                <w:sz w:val="20"/>
                <w:szCs w:val="20"/>
              </w:rPr>
              <w:t>8</w:t>
            </w:r>
          </w:p>
        </w:tc>
        <w:tc>
          <w:tcPr>
            <w:tcW w:w="6451" w:type="dxa"/>
            <w:tcBorders>
              <w:top w:val="nil"/>
              <w:left w:val="nil"/>
              <w:bottom w:val="single" w:sz="8" w:space="0" w:color="auto"/>
              <w:right w:val="single" w:sz="8" w:space="0" w:color="auto"/>
            </w:tcBorders>
            <w:shd w:val="clear" w:color="auto" w:fill="auto"/>
            <w:noWrap/>
            <w:hideMark/>
          </w:tcPr>
          <w:p w14:paraId="3496E992" w14:textId="77777777" w:rsidR="00067CAB" w:rsidRPr="009E0855" w:rsidRDefault="00067CAB" w:rsidP="00067CAB">
            <w:r w:rsidRPr="009E0855">
              <w:t>КАРТОН КУНЗДРУК  Б1   250 гр</w:t>
            </w:r>
          </w:p>
        </w:tc>
        <w:tc>
          <w:tcPr>
            <w:tcW w:w="1138" w:type="dxa"/>
            <w:tcBorders>
              <w:top w:val="nil"/>
              <w:left w:val="nil"/>
              <w:bottom w:val="single" w:sz="8" w:space="0" w:color="auto"/>
              <w:right w:val="single" w:sz="8" w:space="0" w:color="auto"/>
            </w:tcBorders>
            <w:shd w:val="clear" w:color="auto" w:fill="auto"/>
            <w:noWrap/>
            <w:hideMark/>
          </w:tcPr>
          <w:p w14:paraId="1C8B58D6" w14:textId="77777777" w:rsidR="00067CAB" w:rsidRPr="003126CB" w:rsidRDefault="00067CAB" w:rsidP="00067CAB">
            <w:r w:rsidRPr="003126CB">
              <w:t>табак</w:t>
            </w:r>
          </w:p>
        </w:tc>
        <w:tc>
          <w:tcPr>
            <w:tcW w:w="1170" w:type="dxa"/>
            <w:tcBorders>
              <w:top w:val="nil"/>
              <w:left w:val="nil"/>
              <w:bottom w:val="single" w:sz="8" w:space="0" w:color="auto"/>
              <w:right w:val="single" w:sz="8" w:space="0" w:color="auto"/>
            </w:tcBorders>
            <w:shd w:val="clear" w:color="auto" w:fill="auto"/>
            <w:noWrap/>
            <w:hideMark/>
          </w:tcPr>
          <w:p w14:paraId="28DBD892" w14:textId="77777777" w:rsidR="00067CAB" w:rsidRPr="00951BCB" w:rsidRDefault="00067CAB" w:rsidP="00067CAB">
            <w:pPr>
              <w:jc w:val="right"/>
            </w:pPr>
            <w:r w:rsidRPr="00951BCB">
              <w:t>220</w:t>
            </w:r>
          </w:p>
        </w:tc>
      </w:tr>
      <w:tr w:rsidR="00067CAB" w:rsidRPr="00E960F8" w14:paraId="1DB3FB18"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43B6FF0" w14:textId="77777777" w:rsidR="00067CAB" w:rsidRPr="00E960F8" w:rsidRDefault="00067CAB" w:rsidP="00067CAB">
            <w:pPr>
              <w:jc w:val="center"/>
              <w:rPr>
                <w:rFonts w:cs="Arial"/>
                <w:color w:val="000000"/>
                <w:sz w:val="20"/>
                <w:szCs w:val="20"/>
              </w:rPr>
            </w:pPr>
            <w:r w:rsidRPr="00E960F8">
              <w:rPr>
                <w:rFonts w:cs="Arial"/>
                <w:color w:val="000000"/>
                <w:sz w:val="20"/>
                <w:szCs w:val="20"/>
              </w:rPr>
              <w:t>9</w:t>
            </w:r>
          </w:p>
        </w:tc>
        <w:tc>
          <w:tcPr>
            <w:tcW w:w="6451" w:type="dxa"/>
            <w:tcBorders>
              <w:top w:val="nil"/>
              <w:left w:val="nil"/>
              <w:bottom w:val="single" w:sz="8" w:space="0" w:color="auto"/>
              <w:right w:val="single" w:sz="8" w:space="0" w:color="auto"/>
            </w:tcBorders>
            <w:shd w:val="clear" w:color="auto" w:fill="auto"/>
            <w:noWrap/>
            <w:hideMark/>
          </w:tcPr>
          <w:p w14:paraId="174207B5" w14:textId="77777777" w:rsidR="00067CAB" w:rsidRPr="009E0855" w:rsidRDefault="00067CAB" w:rsidP="00067CAB">
            <w:r w:rsidRPr="009E0855">
              <w:t>ПОЛУКАРТОН У БОЈИ  220 гр Б1 (жути, бели, плави)</w:t>
            </w:r>
          </w:p>
        </w:tc>
        <w:tc>
          <w:tcPr>
            <w:tcW w:w="1138" w:type="dxa"/>
            <w:tcBorders>
              <w:top w:val="nil"/>
              <w:left w:val="nil"/>
              <w:bottom w:val="single" w:sz="8" w:space="0" w:color="auto"/>
              <w:right w:val="single" w:sz="8" w:space="0" w:color="auto"/>
            </w:tcBorders>
            <w:shd w:val="clear" w:color="auto" w:fill="auto"/>
            <w:noWrap/>
            <w:hideMark/>
          </w:tcPr>
          <w:p w14:paraId="5B2E6319" w14:textId="77777777" w:rsidR="00067CAB" w:rsidRPr="003126CB" w:rsidRDefault="00067CAB" w:rsidP="00067CAB">
            <w:r w:rsidRPr="003126CB">
              <w:t>табак</w:t>
            </w:r>
          </w:p>
        </w:tc>
        <w:tc>
          <w:tcPr>
            <w:tcW w:w="1170" w:type="dxa"/>
            <w:tcBorders>
              <w:top w:val="nil"/>
              <w:left w:val="nil"/>
              <w:bottom w:val="single" w:sz="8" w:space="0" w:color="auto"/>
              <w:right w:val="single" w:sz="8" w:space="0" w:color="auto"/>
            </w:tcBorders>
            <w:shd w:val="clear" w:color="auto" w:fill="auto"/>
            <w:noWrap/>
            <w:hideMark/>
          </w:tcPr>
          <w:p w14:paraId="1D9CA6B4" w14:textId="77777777" w:rsidR="00067CAB" w:rsidRPr="00951BCB" w:rsidRDefault="00067CAB" w:rsidP="00067CAB">
            <w:pPr>
              <w:jc w:val="right"/>
            </w:pPr>
            <w:r w:rsidRPr="00951BCB">
              <w:t>600</w:t>
            </w:r>
          </w:p>
        </w:tc>
      </w:tr>
      <w:tr w:rsidR="00067CAB" w:rsidRPr="00E960F8" w14:paraId="434D053F" w14:textId="77777777" w:rsidTr="00067CAB">
        <w:trPr>
          <w:trHeight w:val="51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CB487EF" w14:textId="77777777" w:rsidR="00067CAB" w:rsidRPr="00E960F8" w:rsidRDefault="00067CAB" w:rsidP="00067CAB">
            <w:pPr>
              <w:jc w:val="center"/>
              <w:rPr>
                <w:rFonts w:cs="Arial"/>
                <w:color w:val="000000"/>
                <w:sz w:val="20"/>
                <w:szCs w:val="20"/>
              </w:rPr>
            </w:pPr>
            <w:r w:rsidRPr="00E960F8">
              <w:rPr>
                <w:rFonts w:cs="Arial"/>
                <w:color w:val="000000"/>
                <w:sz w:val="20"/>
                <w:szCs w:val="20"/>
              </w:rPr>
              <w:t>10</w:t>
            </w:r>
          </w:p>
        </w:tc>
        <w:tc>
          <w:tcPr>
            <w:tcW w:w="6451" w:type="dxa"/>
            <w:tcBorders>
              <w:top w:val="nil"/>
              <w:left w:val="nil"/>
              <w:bottom w:val="single" w:sz="8" w:space="0" w:color="auto"/>
              <w:right w:val="single" w:sz="8" w:space="0" w:color="auto"/>
            </w:tcBorders>
            <w:shd w:val="clear" w:color="auto" w:fill="auto"/>
            <w:noWrap/>
            <w:hideMark/>
          </w:tcPr>
          <w:p w14:paraId="54CFA8D9" w14:textId="77777777" w:rsidR="00067CAB" w:rsidRPr="009E0855" w:rsidRDefault="00067CAB" w:rsidP="00067CAB">
            <w:r w:rsidRPr="009E0855">
              <w:t xml:space="preserve"> ПЛОЧЕ ОФСЕТ позитив за ABEDICK 9840 дим.  490x330 мм</w:t>
            </w:r>
          </w:p>
        </w:tc>
        <w:tc>
          <w:tcPr>
            <w:tcW w:w="1138" w:type="dxa"/>
            <w:tcBorders>
              <w:top w:val="nil"/>
              <w:left w:val="nil"/>
              <w:bottom w:val="single" w:sz="8" w:space="0" w:color="auto"/>
              <w:right w:val="single" w:sz="8" w:space="0" w:color="auto"/>
            </w:tcBorders>
            <w:shd w:val="clear" w:color="auto" w:fill="auto"/>
            <w:noWrap/>
            <w:hideMark/>
          </w:tcPr>
          <w:p w14:paraId="3D8D828B"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78D5F60B" w14:textId="77777777" w:rsidR="00067CAB" w:rsidRPr="00951BCB" w:rsidRDefault="00067CAB" w:rsidP="00067CAB">
            <w:pPr>
              <w:jc w:val="right"/>
            </w:pPr>
            <w:r w:rsidRPr="00951BCB">
              <w:t>50</w:t>
            </w:r>
          </w:p>
        </w:tc>
      </w:tr>
      <w:tr w:rsidR="00067CAB" w:rsidRPr="00E960F8" w14:paraId="04A0CC48" w14:textId="77777777" w:rsidTr="00067CAB">
        <w:trPr>
          <w:trHeight w:val="34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7CCF2876" w14:textId="77777777" w:rsidR="00067CAB" w:rsidRPr="00E960F8" w:rsidRDefault="00067CAB" w:rsidP="00067CAB">
            <w:pPr>
              <w:jc w:val="center"/>
              <w:rPr>
                <w:rFonts w:cs="Arial"/>
                <w:color w:val="000000"/>
                <w:sz w:val="20"/>
                <w:szCs w:val="20"/>
              </w:rPr>
            </w:pPr>
            <w:r w:rsidRPr="00E960F8">
              <w:rPr>
                <w:rFonts w:cs="Arial"/>
                <w:color w:val="000000"/>
                <w:sz w:val="20"/>
                <w:szCs w:val="20"/>
              </w:rPr>
              <w:t>11</w:t>
            </w:r>
          </w:p>
        </w:tc>
        <w:tc>
          <w:tcPr>
            <w:tcW w:w="6451" w:type="dxa"/>
            <w:tcBorders>
              <w:top w:val="nil"/>
              <w:left w:val="nil"/>
              <w:bottom w:val="single" w:sz="8" w:space="0" w:color="auto"/>
              <w:right w:val="single" w:sz="8" w:space="0" w:color="auto"/>
            </w:tcBorders>
            <w:shd w:val="clear" w:color="auto" w:fill="auto"/>
            <w:noWrap/>
            <w:hideMark/>
          </w:tcPr>
          <w:p w14:paraId="32502A42" w14:textId="77777777" w:rsidR="00067CAB" w:rsidRPr="009E0855" w:rsidRDefault="00067CAB" w:rsidP="00067CAB">
            <w:r w:rsidRPr="009E0855">
              <w:t>ХАРТИЈА ВИСОКИ КАРО А3 1/250</w:t>
            </w:r>
          </w:p>
        </w:tc>
        <w:tc>
          <w:tcPr>
            <w:tcW w:w="1138" w:type="dxa"/>
            <w:tcBorders>
              <w:top w:val="nil"/>
              <w:left w:val="nil"/>
              <w:bottom w:val="single" w:sz="8" w:space="0" w:color="auto"/>
              <w:right w:val="single" w:sz="8" w:space="0" w:color="auto"/>
            </w:tcBorders>
            <w:shd w:val="clear" w:color="auto" w:fill="auto"/>
            <w:noWrap/>
            <w:hideMark/>
          </w:tcPr>
          <w:p w14:paraId="4871F553" w14:textId="77777777" w:rsidR="00067CAB" w:rsidRPr="003126CB" w:rsidRDefault="00067CAB" w:rsidP="00067CAB">
            <w:r w:rsidRPr="003126CB">
              <w:t>рис</w:t>
            </w:r>
          </w:p>
        </w:tc>
        <w:tc>
          <w:tcPr>
            <w:tcW w:w="1170" w:type="dxa"/>
            <w:tcBorders>
              <w:top w:val="nil"/>
              <w:left w:val="nil"/>
              <w:bottom w:val="single" w:sz="8" w:space="0" w:color="auto"/>
              <w:right w:val="single" w:sz="8" w:space="0" w:color="auto"/>
            </w:tcBorders>
            <w:shd w:val="clear" w:color="auto" w:fill="auto"/>
            <w:noWrap/>
            <w:hideMark/>
          </w:tcPr>
          <w:p w14:paraId="56DD58B4" w14:textId="77777777" w:rsidR="00067CAB" w:rsidRPr="00951BCB" w:rsidRDefault="00067CAB" w:rsidP="00067CAB">
            <w:pPr>
              <w:jc w:val="right"/>
            </w:pPr>
            <w:r w:rsidRPr="00951BCB">
              <w:t>20</w:t>
            </w:r>
          </w:p>
        </w:tc>
      </w:tr>
      <w:tr w:rsidR="00067CAB" w:rsidRPr="00E960F8" w14:paraId="4E2ED722"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7C9A64C" w14:textId="77777777" w:rsidR="00067CAB" w:rsidRPr="00E960F8" w:rsidRDefault="00067CAB" w:rsidP="00067CAB">
            <w:pPr>
              <w:jc w:val="center"/>
              <w:rPr>
                <w:rFonts w:cs="Arial"/>
                <w:color w:val="000000"/>
                <w:sz w:val="20"/>
                <w:szCs w:val="20"/>
              </w:rPr>
            </w:pPr>
            <w:r w:rsidRPr="00E960F8">
              <w:rPr>
                <w:rFonts w:cs="Arial"/>
                <w:color w:val="000000"/>
                <w:sz w:val="20"/>
                <w:szCs w:val="20"/>
              </w:rPr>
              <w:t>12</w:t>
            </w:r>
          </w:p>
        </w:tc>
        <w:tc>
          <w:tcPr>
            <w:tcW w:w="6451" w:type="dxa"/>
            <w:tcBorders>
              <w:top w:val="nil"/>
              <w:left w:val="nil"/>
              <w:bottom w:val="single" w:sz="8" w:space="0" w:color="auto"/>
              <w:right w:val="single" w:sz="8" w:space="0" w:color="auto"/>
            </w:tcBorders>
            <w:shd w:val="clear" w:color="auto" w:fill="auto"/>
            <w:noWrap/>
            <w:hideMark/>
          </w:tcPr>
          <w:p w14:paraId="7DFD77AA" w14:textId="77777777" w:rsidR="00067CAB" w:rsidRPr="009E0855" w:rsidRDefault="00067CAB" w:rsidP="00067CAB">
            <w:r w:rsidRPr="009E0855">
              <w:t>НЦР ПАПИР А 1  други лист  60 гр</w:t>
            </w:r>
          </w:p>
        </w:tc>
        <w:tc>
          <w:tcPr>
            <w:tcW w:w="1138" w:type="dxa"/>
            <w:tcBorders>
              <w:top w:val="nil"/>
              <w:left w:val="nil"/>
              <w:bottom w:val="single" w:sz="8" w:space="0" w:color="auto"/>
              <w:right w:val="single" w:sz="8" w:space="0" w:color="auto"/>
            </w:tcBorders>
            <w:shd w:val="clear" w:color="auto" w:fill="auto"/>
            <w:noWrap/>
            <w:hideMark/>
          </w:tcPr>
          <w:p w14:paraId="7FE4AE96" w14:textId="77777777" w:rsidR="00067CAB" w:rsidRPr="003126CB" w:rsidRDefault="00067CAB" w:rsidP="00067CAB">
            <w:r w:rsidRPr="003126CB">
              <w:t>табак</w:t>
            </w:r>
          </w:p>
        </w:tc>
        <w:tc>
          <w:tcPr>
            <w:tcW w:w="1170" w:type="dxa"/>
            <w:tcBorders>
              <w:top w:val="nil"/>
              <w:left w:val="nil"/>
              <w:bottom w:val="single" w:sz="8" w:space="0" w:color="auto"/>
              <w:right w:val="single" w:sz="8" w:space="0" w:color="auto"/>
            </w:tcBorders>
            <w:shd w:val="clear" w:color="auto" w:fill="auto"/>
            <w:noWrap/>
            <w:hideMark/>
          </w:tcPr>
          <w:p w14:paraId="030ABE30" w14:textId="77777777" w:rsidR="00067CAB" w:rsidRPr="00951BCB" w:rsidRDefault="00067CAB" w:rsidP="00067CAB">
            <w:pPr>
              <w:jc w:val="right"/>
            </w:pPr>
            <w:r w:rsidRPr="00951BCB">
              <w:t>6000</w:t>
            </w:r>
          </w:p>
        </w:tc>
      </w:tr>
      <w:tr w:rsidR="00067CAB" w:rsidRPr="00E960F8" w14:paraId="136D5676"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760006D2" w14:textId="77777777" w:rsidR="00067CAB" w:rsidRPr="00E960F8" w:rsidRDefault="00067CAB" w:rsidP="00067CAB">
            <w:pPr>
              <w:jc w:val="center"/>
              <w:rPr>
                <w:rFonts w:cs="Arial"/>
                <w:color w:val="000000"/>
                <w:sz w:val="20"/>
                <w:szCs w:val="20"/>
              </w:rPr>
            </w:pPr>
            <w:r w:rsidRPr="00E960F8">
              <w:rPr>
                <w:rFonts w:cs="Arial"/>
                <w:color w:val="000000"/>
                <w:sz w:val="20"/>
                <w:szCs w:val="20"/>
              </w:rPr>
              <w:t>13</w:t>
            </w:r>
          </w:p>
        </w:tc>
        <w:tc>
          <w:tcPr>
            <w:tcW w:w="6451" w:type="dxa"/>
            <w:tcBorders>
              <w:top w:val="nil"/>
              <w:left w:val="nil"/>
              <w:bottom w:val="single" w:sz="8" w:space="0" w:color="auto"/>
              <w:right w:val="single" w:sz="8" w:space="0" w:color="auto"/>
            </w:tcBorders>
            <w:shd w:val="clear" w:color="auto" w:fill="auto"/>
            <w:noWrap/>
            <w:hideMark/>
          </w:tcPr>
          <w:p w14:paraId="7A12A477" w14:textId="77777777" w:rsidR="00067CAB" w:rsidRPr="009E0855" w:rsidRDefault="00067CAB" w:rsidP="00067CAB">
            <w:r w:rsidRPr="009E0855">
              <w:t>ПАПИР  ФОТОКОПИР У БОЈИ  80г  А4 1/500</w:t>
            </w:r>
          </w:p>
        </w:tc>
        <w:tc>
          <w:tcPr>
            <w:tcW w:w="1138" w:type="dxa"/>
            <w:tcBorders>
              <w:top w:val="nil"/>
              <w:left w:val="nil"/>
              <w:bottom w:val="single" w:sz="8" w:space="0" w:color="auto"/>
              <w:right w:val="single" w:sz="8" w:space="0" w:color="auto"/>
            </w:tcBorders>
            <w:shd w:val="clear" w:color="auto" w:fill="auto"/>
            <w:noWrap/>
            <w:hideMark/>
          </w:tcPr>
          <w:p w14:paraId="383C64F0" w14:textId="77777777" w:rsidR="00067CAB" w:rsidRPr="003126CB" w:rsidRDefault="00067CAB" w:rsidP="00067CAB">
            <w:r w:rsidRPr="003126CB">
              <w:t>рис</w:t>
            </w:r>
          </w:p>
        </w:tc>
        <w:tc>
          <w:tcPr>
            <w:tcW w:w="1170" w:type="dxa"/>
            <w:tcBorders>
              <w:top w:val="nil"/>
              <w:left w:val="nil"/>
              <w:bottom w:val="single" w:sz="8" w:space="0" w:color="auto"/>
              <w:right w:val="single" w:sz="8" w:space="0" w:color="auto"/>
            </w:tcBorders>
            <w:shd w:val="clear" w:color="auto" w:fill="auto"/>
            <w:noWrap/>
            <w:hideMark/>
          </w:tcPr>
          <w:p w14:paraId="7FF920D4" w14:textId="77777777" w:rsidR="00067CAB" w:rsidRPr="00951BCB" w:rsidRDefault="00067CAB" w:rsidP="00067CAB">
            <w:pPr>
              <w:jc w:val="right"/>
            </w:pPr>
            <w:r w:rsidRPr="00951BCB">
              <w:t>50</w:t>
            </w:r>
          </w:p>
        </w:tc>
      </w:tr>
      <w:tr w:rsidR="00067CAB" w:rsidRPr="00E960F8" w14:paraId="0A97FC05"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49AA0A4" w14:textId="77777777" w:rsidR="00067CAB" w:rsidRPr="00E960F8" w:rsidRDefault="00067CAB" w:rsidP="00067CAB">
            <w:pPr>
              <w:jc w:val="center"/>
              <w:rPr>
                <w:rFonts w:cs="Arial"/>
                <w:color w:val="000000"/>
                <w:sz w:val="20"/>
                <w:szCs w:val="20"/>
              </w:rPr>
            </w:pPr>
            <w:r w:rsidRPr="00E960F8">
              <w:rPr>
                <w:rFonts w:cs="Arial"/>
                <w:color w:val="000000"/>
                <w:sz w:val="20"/>
                <w:szCs w:val="20"/>
              </w:rPr>
              <w:t>14</w:t>
            </w:r>
          </w:p>
        </w:tc>
        <w:tc>
          <w:tcPr>
            <w:tcW w:w="6451" w:type="dxa"/>
            <w:tcBorders>
              <w:top w:val="nil"/>
              <w:left w:val="nil"/>
              <w:bottom w:val="single" w:sz="8" w:space="0" w:color="auto"/>
              <w:right w:val="single" w:sz="8" w:space="0" w:color="auto"/>
            </w:tcBorders>
            <w:shd w:val="clear" w:color="auto" w:fill="auto"/>
            <w:noWrap/>
            <w:hideMark/>
          </w:tcPr>
          <w:p w14:paraId="1B11A120" w14:textId="77777777" w:rsidR="00067CAB" w:rsidRPr="009E0855" w:rsidRDefault="00067CAB" w:rsidP="00067CAB">
            <w:r w:rsidRPr="009E0855">
              <w:t>ПАПИР ЗА КОЛОР ШТАМПАЧ А4  100 г  1/500</w:t>
            </w:r>
          </w:p>
        </w:tc>
        <w:tc>
          <w:tcPr>
            <w:tcW w:w="1138" w:type="dxa"/>
            <w:tcBorders>
              <w:top w:val="nil"/>
              <w:left w:val="nil"/>
              <w:bottom w:val="single" w:sz="8" w:space="0" w:color="auto"/>
              <w:right w:val="single" w:sz="8" w:space="0" w:color="auto"/>
            </w:tcBorders>
            <w:shd w:val="clear" w:color="auto" w:fill="auto"/>
            <w:noWrap/>
            <w:hideMark/>
          </w:tcPr>
          <w:p w14:paraId="0E5F1189" w14:textId="77777777" w:rsidR="00067CAB" w:rsidRPr="003126CB" w:rsidRDefault="00067CAB" w:rsidP="00067CAB">
            <w:r w:rsidRPr="003126CB">
              <w:t>рис</w:t>
            </w:r>
          </w:p>
        </w:tc>
        <w:tc>
          <w:tcPr>
            <w:tcW w:w="1170" w:type="dxa"/>
            <w:tcBorders>
              <w:top w:val="nil"/>
              <w:left w:val="nil"/>
              <w:bottom w:val="single" w:sz="8" w:space="0" w:color="auto"/>
              <w:right w:val="single" w:sz="8" w:space="0" w:color="auto"/>
            </w:tcBorders>
            <w:shd w:val="clear" w:color="auto" w:fill="auto"/>
            <w:noWrap/>
            <w:hideMark/>
          </w:tcPr>
          <w:p w14:paraId="70305E21" w14:textId="77777777" w:rsidR="00067CAB" w:rsidRPr="00951BCB" w:rsidRDefault="00067CAB" w:rsidP="00067CAB">
            <w:pPr>
              <w:jc w:val="right"/>
            </w:pPr>
            <w:r w:rsidRPr="00951BCB">
              <w:t>100</w:t>
            </w:r>
          </w:p>
        </w:tc>
      </w:tr>
      <w:tr w:rsidR="00067CAB" w:rsidRPr="00E960F8" w14:paraId="70ADC8C9"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3AC122E" w14:textId="77777777" w:rsidR="00067CAB" w:rsidRPr="00E960F8" w:rsidRDefault="00067CAB" w:rsidP="00067CAB">
            <w:pPr>
              <w:jc w:val="center"/>
              <w:rPr>
                <w:rFonts w:cs="Arial"/>
                <w:color w:val="000000"/>
                <w:sz w:val="20"/>
                <w:szCs w:val="20"/>
              </w:rPr>
            </w:pPr>
            <w:r w:rsidRPr="00E960F8">
              <w:rPr>
                <w:rFonts w:cs="Arial"/>
                <w:color w:val="000000"/>
                <w:sz w:val="20"/>
                <w:szCs w:val="20"/>
              </w:rPr>
              <w:t>15</w:t>
            </w:r>
          </w:p>
        </w:tc>
        <w:tc>
          <w:tcPr>
            <w:tcW w:w="6451" w:type="dxa"/>
            <w:tcBorders>
              <w:top w:val="nil"/>
              <w:left w:val="nil"/>
              <w:bottom w:val="single" w:sz="8" w:space="0" w:color="auto"/>
              <w:right w:val="single" w:sz="8" w:space="0" w:color="auto"/>
            </w:tcBorders>
            <w:shd w:val="clear" w:color="auto" w:fill="auto"/>
            <w:noWrap/>
            <w:hideMark/>
          </w:tcPr>
          <w:p w14:paraId="7B421153" w14:textId="77777777" w:rsidR="00067CAB" w:rsidRPr="009E0855" w:rsidRDefault="00067CAB" w:rsidP="00067CAB">
            <w:r w:rsidRPr="009E0855">
              <w:t>ПАПИР ЗА КОЛОР ШТАМПАЧ А3  100 г  1/500</w:t>
            </w:r>
          </w:p>
        </w:tc>
        <w:tc>
          <w:tcPr>
            <w:tcW w:w="1138" w:type="dxa"/>
            <w:tcBorders>
              <w:top w:val="nil"/>
              <w:left w:val="nil"/>
              <w:bottom w:val="single" w:sz="8" w:space="0" w:color="auto"/>
              <w:right w:val="single" w:sz="8" w:space="0" w:color="auto"/>
            </w:tcBorders>
            <w:shd w:val="clear" w:color="auto" w:fill="auto"/>
            <w:noWrap/>
            <w:hideMark/>
          </w:tcPr>
          <w:p w14:paraId="309F9A35" w14:textId="77777777" w:rsidR="00067CAB" w:rsidRPr="003126CB" w:rsidRDefault="00067CAB" w:rsidP="00067CAB">
            <w:r w:rsidRPr="003126CB">
              <w:t>рис</w:t>
            </w:r>
          </w:p>
        </w:tc>
        <w:tc>
          <w:tcPr>
            <w:tcW w:w="1170" w:type="dxa"/>
            <w:tcBorders>
              <w:top w:val="nil"/>
              <w:left w:val="nil"/>
              <w:bottom w:val="single" w:sz="8" w:space="0" w:color="auto"/>
              <w:right w:val="single" w:sz="8" w:space="0" w:color="auto"/>
            </w:tcBorders>
            <w:shd w:val="clear" w:color="auto" w:fill="auto"/>
            <w:noWrap/>
            <w:hideMark/>
          </w:tcPr>
          <w:p w14:paraId="75EBC33C" w14:textId="77777777" w:rsidR="00067CAB" w:rsidRPr="00951BCB" w:rsidRDefault="00067CAB" w:rsidP="00067CAB">
            <w:pPr>
              <w:jc w:val="right"/>
            </w:pPr>
            <w:r w:rsidRPr="00951BCB">
              <w:t>20</w:t>
            </w:r>
          </w:p>
        </w:tc>
      </w:tr>
      <w:tr w:rsidR="00067CAB" w:rsidRPr="00E960F8" w14:paraId="06E5DC76" w14:textId="77777777" w:rsidTr="00067CAB">
        <w:trPr>
          <w:trHeight w:val="1492"/>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55FCA7C0" w14:textId="77777777" w:rsidR="00067CAB" w:rsidRPr="00E960F8" w:rsidRDefault="00067CAB" w:rsidP="00067CAB">
            <w:pPr>
              <w:jc w:val="center"/>
              <w:rPr>
                <w:rFonts w:cs="Arial"/>
                <w:color w:val="000000"/>
                <w:sz w:val="20"/>
                <w:szCs w:val="20"/>
              </w:rPr>
            </w:pPr>
            <w:r w:rsidRPr="00E960F8">
              <w:rPr>
                <w:rFonts w:cs="Arial"/>
                <w:color w:val="000000"/>
                <w:sz w:val="20"/>
                <w:szCs w:val="20"/>
              </w:rPr>
              <w:t>16</w:t>
            </w:r>
          </w:p>
        </w:tc>
        <w:tc>
          <w:tcPr>
            <w:tcW w:w="6451" w:type="dxa"/>
            <w:tcBorders>
              <w:top w:val="nil"/>
              <w:left w:val="nil"/>
              <w:bottom w:val="nil"/>
              <w:right w:val="single" w:sz="8" w:space="0" w:color="auto"/>
            </w:tcBorders>
            <w:shd w:val="clear" w:color="auto" w:fill="auto"/>
            <w:hideMark/>
          </w:tcPr>
          <w:p w14:paraId="58BC5DC5" w14:textId="1AF0A206" w:rsidR="00067CAB" w:rsidRPr="00B64D2C" w:rsidRDefault="00067CAB" w:rsidP="00067CAB">
            <w:pPr>
              <w:rPr>
                <w:lang w:val="sr-Cyrl-RS"/>
              </w:rPr>
            </w:pPr>
            <w:r w:rsidRPr="009E0855">
              <w:t>ПАПИР ЗА КОПИРАЊЕ А3 граматура 80,0 г/м2; дозвољено одступање 78,0 до 82,0, стандард  ISО 536</w:t>
            </w:r>
            <w:r w:rsidR="00B64D2C">
              <w:rPr>
                <w:lang w:val="sr-Cyrl-RS"/>
              </w:rPr>
              <w:t>:2013 или одговарајући,:2013</w:t>
            </w:r>
            <w:r w:rsidRPr="009E0855">
              <w:t xml:space="preserve"> дебљине 103,0 mm/1000; дозвољено одступање 98,0 до 108,0 стандард ISО 534</w:t>
            </w:r>
            <w:r w:rsidR="00B64D2C">
              <w:rPr>
                <w:lang w:val="sr-Cyrl-RS"/>
              </w:rPr>
              <w:t>:2013 или одговарајући</w:t>
            </w:r>
            <w:r w:rsidRPr="009E0855">
              <w:t xml:space="preserve"> белина 167; дозвољено одступање 167,0 до 173,0, стандард ISО 11475</w:t>
            </w:r>
            <w:r w:rsidR="00B64D2C">
              <w:rPr>
                <w:lang w:val="sr-Cyrl-RS"/>
              </w:rPr>
              <w:t>:2014 или одговарајући</w:t>
            </w:r>
            <w:r w:rsidRPr="009E0855">
              <w:t xml:space="preserve"> попуњеност мин. 91%; стандард ISО 2471</w:t>
            </w:r>
            <w:r w:rsidR="00B64D2C">
              <w:rPr>
                <w:lang w:val="sr-Cyrl-RS"/>
              </w:rPr>
              <w:t>:2014 или одговарајући</w:t>
            </w:r>
          </w:p>
        </w:tc>
        <w:tc>
          <w:tcPr>
            <w:tcW w:w="1138" w:type="dxa"/>
            <w:tcBorders>
              <w:top w:val="nil"/>
              <w:left w:val="nil"/>
              <w:bottom w:val="nil"/>
              <w:right w:val="single" w:sz="8" w:space="0" w:color="auto"/>
            </w:tcBorders>
            <w:shd w:val="clear" w:color="auto" w:fill="auto"/>
            <w:noWrap/>
            <w:hideMark/>
          </w:tcPr>
          <w:p w14:paraId="4D66336B" w14:textId="77777777" w:rsidR="00067CAB" w:rsidRPr="003126CB" w:rsidRDefault="00067CAB" w:rsidP="00067CAB">
            <w:r w:rsidRPr="003126CB">
              <w:t>рис</w:t>
            </w:r>
          </w:p>
        </w:tc>
        <w:tc>
          <w:tcPr>
            <w:tcW w:w="1170" w:type="dxa"/>
            <w:tcBorders>
              <w:top w:val="nil"/>
              <w:left w:val="nil"/>
              <w:bottom w:val="nil"/>
              <w:right w:val="single" w:sz="8" w:space="0" w:color="auto"/>
            </w:tcBorders>
            <w:shd w:val="clear" w:color="auto" w:fill="auto"/>
            <w:noWrap/>
            <w:hideMark/>
          </w:tcPr>
          <w:p w14:paraId="64CF7C71" w14:textId="77777777" w:rsidR="00067CAB" w:rsidRPr="00951BCB" w:rsidRDefault="00067CAB" w:rsidP="00067CAB">
            <w:pPr>
              <w:jc w:val="right"/>
            </w:pPr>
            <w:r w:rsidRPr="00951BCB">
              <w:t>1000</w:t>
            </w:r>
          </w:p>
        </w:tc>
      </w:tr>
      <w:tr w:rsidR="00067CAB" w:rsidRPr="00E960F8" w14:paraId="2FC9E1A2" w14:textId="77777777" w:rsidTr="00067CAB">
        <w:trPr>
          <w:trHeight w:val="195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3B475370" w14:textId="77777777" w:rsidR="00067CAB" w:rsidRPr="00E960F8" w:rsidRDefault="00067CAB" w:rsidP="00067CAB">
            <w:pPr>
              <w:jc w:val="center"/>
              <w:rPr>
                <w:rFonts w:cs="Arial"/>
                <w:color w:val="000000"/>
                <w:sz w:val="20"/>
                <w:szCs w:val="20"/>
              </w:rPr>
            </w:pPr>
            <w:r w:rsidRPr="00E960F8">
              <w:rPr>
                <w:rFonts w:cs="Arial"/>
                <w:color w:val="000000"/>
                <w:sz w:val="20"/>
                <w:szCs w:val="20"/>
              </w:rPr>
              <w:t>17</w:t>
            </w:r>
          </w:p>
        </w:tc>
        <w:tc>
          <w:tcPr>
            <w:tcW w:w="6451" w:type="dxa"/>
            <w:tcBorders>
              <w:top w:val="single" w:sz="8" w:space="0" w:color="auto"/>
              <w:left w:val="nil"/>
              <w:bottom w:val="single" w:sz="8" w:space="0" w:color="auto"/>
              <w:right w:val="single" w:sz="8" w:space="0" w:color="auto"/>
            </w:tcBorders>
            <w:shd w:val="clear" w:color="auto" w:fill="auto"/>
            <w:hideMark/>
          </w:tcPr>
          <w:p w14:paraId="3A58CED9" w14:textId="7A4BA995" w:rsidR="00067CAB" w:rsidRPr="00B64D2C" w:rsidRDefault="00067CAB" w:rsidP="00067CAB">
            <w:pPr>
              <w:rPr>
                <w:lang w:val="sr-Cyrl-RS"/>
              </w:rPr>
            </w:pPr>
            <w:r w:rsidRPr="009E0855">
              <w:t>ПАПИР ЗА КОПИРАЊЕ А4 грамажа 80,0 г/м2;дозвољено одступање 78,0 до 82,0, стандард ISО 536</w:t>
            </w:r>
            <w:r w:rsidR="00B64D2C">
              <w:rPr>
                <w:lang w:val="sr-Cyrl-RS"/>
              </w:rPr>
              <w:t>:2013 или одговарајући</w:t>
            </w:r>
            <w:r w:rsidRPr="009E0855">
              <w:t>, дебљине 103,0mm/1000; дозвољено одступање 98,0 до 108,0. стандард ISО 534</w:t>
            </w:r>
            <w:r w:rsidR="00B64D2C">
              <w:rPr>
                <w:lang w:val="sr-Cyrl-RS"/>
              </w:rPr>
              <w:t>:2013 или одговарајући</w:t>
            </w:r>
            <w:r w:rsidRPr="009E0855">
              <w:t>, белина 167; дозвољено одступање 167,0 до 173,0 стандард стандард ISО 11475</w:t>
            </w:r>
            <w:r w:rsidR="00B64D2C">
              <w:rPr>
                <w:lang w:val="sr-Cyrl-RS"/>
              </w:rPr>
              <w:t>:2014 или одговарајући</w:t>
            </w:r>
            <w:r w:rsidRPr="009E0855">
              <w:t xml:space="preserve"> попуњеност мин. 91%; стандард ISО 2471</w:t>
            </w:r>
            <w:r w:rsidR="00B64D2C">
              <w:rPr>
                <w:lang w:val="sr-Cyrl-RS"/>
              </w:rPr>
              <w:t>:2014 или одговарајући</w:t>
            </w:r>
            <w:r w:rsidRPr="009E0855">
              <w:t>, светлина при УВ зрацима 113, одступање 5%  ISО 2470</w:t>
            </w:r>
            <w:r w:rsidR="00B64D2C">
              <w:rPr>
                <w:lang w:val="sr-Cyrl-RS"/>
              </w:rPr>
              <w:t>:2014 или одговарајући</w:t>
            </w:r>
          </w:p>
        </w:tc>
        <w:tc>
          <w:tcPr>
            <w:tcW w:w="1138" w:type="dxa"/>
            <w:tcBorders>
              <w:top w:val="single" w:sz="8" w:space="0" w:color="auto"/>
              <w:left w:val="nil"/>
              <w:bottom w:val="single" w:sz="8" w:space="0" w:color="auto"/>
              <w:right w:val="single" w:sz="8" w:space="0" w:color="auto"/>
            </w:tcBorders>
            <w:shd w:val="clear" w:color="auto" w:fill="auto"/>
            <w:noWrap/>
            <w:hideMark/>
          </w:tcPr>
          <w:p w14:paraId="7C042888" w14:textId="77777777" w:rsidR="00067CAB" w:rsidRPr="003126CB" w:rsidRDefault="00067CAB" w:rsidP="00067CAB">
            <w:r w:rsidRPr="003126CB">
              <w:t>рис</w:t>
            </w:r>
          </w:p>
        </w:tc>
        <w:tc>
          <w:tcPr>
            <w:tcW w:w="1170" w:type="dxa"/>
            <w:tcBorders>
              <w:top w:val="single" w:sz="8" w:space="0" w:color="auto"/>
              <w:left w:val="nil"/>
              <w:bottom w:val="single" w:sz="8" w:space="0" w:color="auto"/>
              <w:right w:val="single" w:sz="8" w:space="0" w:color="auto"/>
            </w:tcBorders>
            <w:shd w:val="clear" w:color="auto" w:fill="auto"/>
            <w:noWrap/>
            <w:hideMark/>
          </w:tcPr>
          <w:p w14:paraId="4693D11B" w14:textId="77777777" w:rsidR="00067CAB" w:rsidRPr="00951BCB" w:rsidRDefault="00067CAB" w:rsidP="00067CAB">
            <w:pPr>
              <w:jc w:val="right"/>
            </w:pPr>
            <w:r w:rsidRPr="00951BCB">
              <w:t>25000</w:t>
            </w:r>
          </w:p>
        </w:tc>
      </w:tr>
      <w:tr w:rsidR="00067CAB" w:rsidRPr="00E960F8" w14:paraId="22E48FDD" w14:textId="77777777" w:rsidTr="00067CAB">
        <w:trPr>
          <w:trHeight w:val="37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EE1E21C" w14:textId="77777777" w:rsidR="00067CAB" w:rsidRPr="00E960F8" w:rsidRDefault="00067CAB" w:rsidP="00067CAB">
            <w:pPr>
              <w:jc w:val="center"/>
              <w:rPr>
                <w:rFonts w:cs="Arial"/>
                <w:color w:val="000000"/>
                <w:sz w:val="20"/>
                <w:szCs w:val="20"/>
              </w:rPr>
            </w:pPr>
            <w:r w:rsidRPr="00E960F8">
              <w:rPr>
                <w:rFonts w:cs="Arial"/>
                <w:color w:val="000000"/>
                <w:sz w:val="20"/>
                <w:szCs w:val="20"/>
              </w:rPr>
              <w:lastRenderedPageBreak/>
              <w:t>18</w:t>
            </w:r>
          </w:p>
        </w:tc>
        <w:tc>
          <w:tcPr>
            <w:tcW w:w="6451" w:type="dxa"/>
            <w:tcBorders>
              <w:top w:val="nil"/>
              <w:left w:val="nil"/>
              <w:bottom w:val="single" w:sz="8" w:space="0" w:color="auto"/>
              <w:right w:val="single" w:sz="8" w:space="0" w:color="auto"/>
            </w:tcBorders>
            <w:shd w:val="clear" w:color="auto" w:fill="auto"/>
            <w:noWrap/>
            <w:hideMark/>
          </w:tcPr>
          <w:p w14:paraId="6AAC3957" w14:textId="77777777" w:rsidR="00067CAB" w:rsidRPr="009E0855" w:rsidRDefault="00067CAB" w:rsidP="00067CAB">
            <w:r w:rsidRPr="009E0855">
              <w:t>ФАКС РОЛНЕ 30 м  (паковање у картонском папиру)</w:t>
            </w:r>
          </w:p>
        </w:tc>
        <w:tc>
          <w:tcPr>
            <w:tcW w:w="1138" w:type="dxa"/>
            <w:tcBorders>
              <w:top w:val="nil"/>
              <w:left w:val="nil"/>
              <w:bottom w:val="single" w:sz="8" w:space="0" w:color="auto"/>
              <w:right w:val="single" w:sz="8" w:space="0" w:color="auto"/>
            </w:tcBorders>
            <w:shd w:val="clear" w:color="auto" w:fill="auto"/>
            <w:noWrap/>
            <w:hideMark/>
          </w:tcPr>
          <w:p w14:paraId="6C20B178"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3D4533E4" w14:textId="77777777" w:rsidR="00067CAB" w:rsidRPr="00951BCB" w:rsidRDefault="00067CAB" w:rsidP="00067CAB">
            <w:pPr>
              <w:jc w:val="right"/>
            </w:pPr>
            <w:r w:rsidRPr="00951BCB">
              <w:t>200</w:t>
            </w:r>
          </w:p>
        </w:tc>
      </w:tr>
      <w:tr w:rsidR="00067CAB" w:rsidRPr="00E960F8" w14:paraId="311B7926"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356FE98D" w14:textId="77777777" w:rsidR="00067CAB" w:rsidRPr="00E960F8" w:rsidRDefault="00067CAB" w:rsidP="00067CAB">
            <w:pPr>
              <w:jc w:val="center"/>
              <w:rPr>
                <w:rFonts w:cs="Arial"/>
                <w:color w:val="000000"/>
                <w:sz w:val="20"/>
                <w:szCs w:val="20"/>
              </w:rPr>
            </w:pPr>
            <w:r w:rsidRPr="00E960F8">
              <w:rPr>
                <w:rFonts w:cs="Arial"/>
                <w:color w:val="000000"/>
                <w:sz w:val="20"/>
                <w:szCs w:val="20"/>
              </w:rPr>
              <w:t>19</w:t>
            </w:r>
          </w:p>
        </w:tc>
        <w:tc>
          <w:tcPr>
            <w:tcW w:w="6451" w:type="dxa"/>
            <w:tcBorders>
              <w:top w:val="nil"/>
              <w:left w:val="nil"/>
              <w:bottom w:val="single" w:sz="8" w:space="0" w:color="auto"/>
              <w:right w:val="single" w:sz="8" w:space="0" w:color="auto"/>
            </w:tcBorders>
            <w:shd w:val="clear" w:color="auto" w:fill="auto"/>
            <w:noWrap/>
            <w:hideMark/>
          </w:tcPr>
          <w:p w14:paraId="215F9F04" w14:textId="77777777" w:rsidR="00067CAB" w:rsidRPr="009E0855" w:rsidRDefault="00067CAB" w:rsidP="00067CAB">
            <w:r w:rsidRPr="009E0855">
              <w:t>ХАРТИЈА ТАБУЛИР 380х12   1+0   1/2000 преклопа</w:t>
            </w:r>
          </w:p>
        </w:tc>
        <w:tc>
          <w:tcPr>
            <w:tcW w:w="1138" w:type="dxa"/>
            <w:tcBorders>
              <w:top w:val="nil"/>
              <w:left w:val="nil"/>
              <w:bottom w:val="single" w:sz="8" w:space="0" w:color="auto"/>
              <w:right w:val="single" w:sz="8" w:space="0" w:color="auto"/>
            </w:tcBorders>
            <w:shd w:val="clear" w:color="auto" w:fill="auto"/>
            <w:noWrap/>
            <w:hideMark/>
          </w:tcPr>
          <w:p w14:paraId="6C64194B" w14:textId="77777777" w:rsidR="00067CAB" w:rsidRPr="003126CB" w:rsidRDefault="00067CAB" w:rsidP="00067CAB">
            <w:r w:rsidRPr="003126CB">
              <w:t>кут</w:t>
            </w:r>
          </w:p>
        </w:tc>
        <w:tc>
          <w:tcPr>
            <w:tcW w:w="1170" w:type="dxa"/>
            <w:tcBorders>
              <w:top w:val="nil"/>
              <w:left w:val="nil"/>
              <w:bottom w:val="single" w:sz="8" w:space="0" w:color="auto"/>
              <w:right w:val="single" w:sz="8" w:space="0" w:color="auto"/>
            </w:tcBorders>
            <w:shd w:val="clear" w:color="auto" w:fill="auto"/>
            <w:noWrap/>
            <w:hideMark/>
          </w:tcPr>
          <w:p w14:paraId="572B3EF7" w14:textId="77777777" w:rsidR="00067CAB" w:rsidRPr="00951BCB" w:rsidRDefault="00067CAB" w:rsidP="00067CAB">
            <w:pPr>
              <w:jc w:val="right"/>
            </w:pPr>
            <w:r w:rsidRPr="00951BCB">
              <w:t>12</w:t>
            </w:r>
          </w:p>
        </w:tc>
      </w:tr>
      <w:tr w:rsidR="00067CAB" w:rsidRPr="00E960F8" w14:paraId="231DA03A"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6038478" w14:textId="77777777" w:rsidR="00067CAB" w:rsidRPr="00E960F8" w:rsidRDefault="00067CAB" w:rsidP="00067CAB">
            <w:pPr>
              <w:jc w:val="center"/>
              <w:rPr>
                <w:rFonts w:cs="Arial"/>
                <w:color w:val="000000"/>
                <w:sz w:val="20"/>
                <w:szCs w:val="20"/>
              </w:rPr>
            </w:pPr>
            <w:r w:rsidRPr="00E960F8">
              <w:rPr>
                <w:rFonts w:cs="Arial"/>
                <w:color w:val="000000"/>
                <w:sz w:val="20"/>
                <w:szCs w:val="20"/>
              </w:rPr>
              <w:t>20</w:t>
            </w:r>
          </w:p>
        </w:tc>
        <w:tc>
          <w:tcPr>
            <w:tcW w:w="6451" w:type="dxa"/>
            <w:tcBorders>
              <w:top w:val="nil"/>
              <w:left w:val="nil"/>
              <w:bottom w:val="single" w:sz="8" w:space="0" w:color="auto"/>
              <w:right w:val="single" w:sz="8" w:space="0" w:color="auto"/>
            </w:tcBorders>
            <w:shd w:val="clear" w:color="auto" w:fill="auto"/>
            <w:noWrap/>
            <w:hideMark/>
          </w:tcPr>
          <w:p w14:paraId="4FFDA504" w14:textId="77777777" w:rsidR="00067CAB" w:rsidRPr="009E0855" w:rsidRDefault="00067CAB" w:rsidP="00067CAB">
            <w:r w:rsidRPr="009E0855">
              <w:t>ХАРТИЈА ТАБУЛИР 380х12   1+1   1/1000 преклопа</w:t>
            </w:r>
          </w:p>
        </w:tc>
        <w:tc>
          <w:tcPr>
            <w:tcW w:w="1138" w:type="dxa"/>
            <w:tcBorders>
              <w:top w:val="nil"/>
              <w:left w:val="nil"/>
              <w:bottom w:val="single" w:sz="8" w:space="0" w:color="auto"/>
              <w:right w:val="single" w:sz="8" w:space="0" w:color="auto"/>
            </w:tcBorders>
            <w:shd w:val="clear" w:color="auto" w:fill="auto"/>
            <w:noWrap/>
            <w:hideMark/>
          </w:tcPr>
          <w:p w14:paraId="50B077D9" w14:textId="77777777" w:rsidR="00067CAB" w:rsidRPr="003126CB" w:rsidRDefault="00067CAB" w:rsidP="00067CAB">
            <w:r w:rsidRPr="003126CB">
              <w:t>кут</w:t>
            </w:r>
          </w:p>
        </w:tc>
        <w:tc>
          <w:tcPr>
            <w:tcW w:w="1170" w:type="dxa"/>
            <w:tcBorders>
              <w:top w:val="nil"/>
              <w:left w:val="nil"/>
              <w:bottom w:val="single" w:sz="8" w:space="0" w:color="auto"/>
              <w:right w:val="single" w:sz="8" w:space="0" w:color="auto"/>
            </w:tcBorders>
            <w:shd w:val="clear" w:color="auto" w:fill="auto"/>
            <w:noWrap/>
            <w:hideMark/>
          </w:tcPr>
          <w:p w14:paraId="1CF2A12B" w14:textId="77777777" w:rsidR="00067CAB" w:rsidRPr="00951BCB" w:rsidRDefault="00067CAB" w:rsidP="00067CAB">
            <w:pPr>
              <w:jc w:val="right"/>
            </w:pPr>
            <w:r w:rsidRPr="00951BCB">
              <w:t>12</w:t>
            </w:r>
          </w:p>
        </w:tc>
      </w:tr>
      <w:tr w:rsidR="00067CAB" w:rsidRPr="00E960F8" w14:paraId="16D9B95D" w14:textId="77777777" w:rsidTr="00067CAB">
        <w:trPr>
          <w:trHeight w:val="28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2988DFD" w14:textId="77777777" w:rsidR="00067CAB" w:rsidRPr="00E960F8" w:rsidRDefault="00067CAB" w:rsidP="00067CAB">
            <w:pPr>
              <w:jc w:val="center"/>
              <w:rPr>
                <w:rFonts w:cs="Arial"/>
                <w:color w:val="000000"/>
                <w:sz w:val="20"/>
                <w:szCs w:val="20"/>
              </w:rPr>
            </w:pPr>
            <w:r w:rsidRPr="00E960F8">
              <w:rPr>
                <w:rFonts w:cs="Arial"/>
                <w:color w:val="000000"/>
                <w:sz w:val="20"/>
                <w:szCs w:val="20"/>
              </w:rPr>
              <w:t>21</w:t>
            </w:r>
          </w:p>
        </w:tc>
        <w:tc>
          <w:tcPr>
            <w:tcW w:w="6451" w:type="dxa"/>
            <w:tcBorders>
              <w:top w:val="nil"/>
              <w:left w:val="nil"/>
              <w:bottom w:val="single" w:sz="8" w:space="0" w:color="auto"/>
              <w:right w:val="single" w:sz="8" w:space="0" w:color="auto"/>
            </w:tcBorders>
            <w:shd w:val="clear" w:color="auto" w:fill="auto"/>
            <w:noWrap/>
            <w:hideMark/>
          </w:tcPr>
          <w:p w14:paraId="718BF03C" w14:textId="77777777" w:rsidR="00067CAB" w:rsidRPr="009E0855" w:rsidRDefault="00067CAB" w:rsidP="00067CAB">
            <w:r w:rsidRPr="009E0855">
              <w:t>ХАРТИЈА ТАБУЛИР 380х12   1+2   1/700    преклопа</w:t>
            </w:r>
          </w:p>
        </w:tc>
        <w:tc>
          <w:tcPr>
            <w:tcW w:w="1138" w:type="dxa"/>
            <w:tcBorders>
              <w:top w:val="nil"/>
              <w:left w:val="nil"/>
              <w:bottom w:val="single" w:sz="8" w:space="0" w:color="auto"/>
              <w:right w:val="single" w:sz="8" w:space="0" w:color="auto"/>
            </w:tcBorders>
            <w:shd w:val="clear" w:color="auto" w:fill="auto"/>
            <w:noWrap/>
            <w:hideMark/>
          </w:tcPr>
          <w:p w14:paraId="208C1906" w14:textId="77777777" w:rsidR="00067CAB" w:rsidRPr="003126CB" w:rsidRDefault="00067CAB" w:rsidP="00067CAB">
            <w:r w:rsidRPr="003126CB">
              <w:t>кут</w:t>
            </w:r>
          </w:p>
        </w:tc>
        <w:tc>
          <w:tcPr>
            <w:tcW w:w="1170" w:type="dxa"/>
            <w:tcBorders>
              <w:top w:val="nil"/>
              <w:left w:val="nil"/>
              <w:bottom w:val="single" w:sz="8" w:space="0" w:color="auto"/>
              <w:right w:val="single" w:sz="8" w:space="0" w:color="auto"/>
            </w:tcBorders>
            <w:shd w:val="clear" w:color="auto" w:fill="auto"/>
            <w:noWrap/>
            <w:hideMark/>
          </w:tcPr>
          <w:p w14:paraId="39A8ABF5" w14:textId="77777777" w:rsidR="00067CAB" w:rsidRPr="00951BCB" w:rsidRDefault="00067CAB" w:rsidP="00067CAB">
            <w:pPr>
              <w:jc w:val="right"/>
            </w:pPr>
            <w:r w:rsidRPr="00951BCB">
              <w:t>12</w:t>
            </w:r>
          </w:p>
        </w:tc>
      </w:tr>
      <w:tr w:rsidR="00067CAB" w:rsidRPr="00E960F8" w14:paraId="29919118"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39A8D2B8" w14:textId="77777777" w:rsidR="00067CAB" w:rsidRPr="00E960F8" w:rsidRDefault="00067CAB" w:rsidP="00067CAB">
            <w:pPr>
              <w:jc w:val="center"/>
              <w:rPr>
                <w:rFonts w:cs="Arial"/>
                <w:color w:val="000000"/>
                <w:sz w:val="20"/>
                <w:szCs w:val="20"/>
              </w:rPr>
            </w:pPr>
            <w:r w:rsidRPr="00E960F8">
              <w:rPr>
                <w:rFonts w:cs="Arial"/>
                <w:color w:val="000000"/>
                <w:sz w:val="20"/>
                <w:szCs w:val="20"/>
              </w:rPr>
              <w:t>22</w:t>
            </w:r>
          </w:p>
        </w:tc>
        <w:tc>
          <w:tcPr>
            <w:tcW w:w="6451" w:type="dxa"/>
            <w:tcBorders>
              <w:top w:val="nil"/>
              <w:left w:val="nil"/>
              <w:bottom w:val="single" w:sz="8" w:space="0" w:color="auto"/>
              <w:right w:val="single" w:sz="8" w:space="0" w:color="auto"/>
            </w:tcBorders>
            <w:shd w:val="clear" w:color="auto" w:fill="auto"/>
            <w:noWrap/>
            <w:hideMark/>
          </w:tcPr>
          <w:p w14:paraId="1CA89D96" w14:textId="77777777" w:rsidR="00067CAB" w:rsidRPr="009E0855" w:rsidRDefault="00067CAB" w:rsidP="00067CAB">
            <w:r w:rsidRPr="009E0855">
              <w:t>ХАРТИЈА ТАБУЛИР  240х12   1+0   1/2000 преклопа</w:t>
            </w:r>
          </w:p>
        </w:tc>
        <w:tc>
          <w:tcPr>
            <w:tcW w:w="1138" w:type="dxa"/>
            <w:tcBorders>
              <w:top w:val="nil"/>
              <w:left w:val="nil"/>
              <w:bottom w:val="single" w:sz="8" w:space="0" w:color="auto"/>
              <w:right w:val="single" w:sz="8" w:space="0" w:color="auto"/>
            </w:tcBorders>
            <w:shd w:val="clear" w:color="auto" w:fill="auto"/>
            <w:noWrap/>
            <w:hideMark/>
          </w:tcPr>
          <w:p w14:paraId="0BB23493" w14:textId="77777777" w:rsidR="00067CAB" w:rsidRPr="003126CB" w:rsidRDefault="00067CAB" w:rsidP="00067CAB">
            <w:r w:rsidRPr="003126CB">
              <w:t>кут</w:t>
            </w:r>
          </w:p>
        </w:tc>
        <w:tc>
          <w:tcPr>
            <w:tcW w:w="1170" w:type="dxa"/>
            <w:tcBorders>
              <w:top w:val="nil"/>
              <w:left w:val="nil"/>
              <w:bottom w:val="single" w:sz="8" w:space="0" w:color="auto"/>
              <w:right w:val="single" w:sz="8" w:space="0" w:color="auto"/>
            </w:tcBorders>
            <w:shd w:val="clear" w:color="auto" w:fill="auto"/>
            <w:noWrap/>
            <w:hideMark/>
          </w:tcPr>
          <w:p w14:paraId="4E979DE7" w14:textId="77777777" w:rsidR="00067CAB" w:rsidRPr="00951BCB" w:rsidRDefault="00067CAB" w:rsidP="00067CAB">
            <w:pPr>
              <w:jc w:val="right"/>
            </w:pPr>
            <w:r w:rsidRPr="00951BCB">
              <w:t>12</w:t>
            </w:r>
          </w:p>
        </w:tc>
      </w:tr>
      <w:tr w:rsidR="00067CAB" w:rsidRPr="00E960F8" w14:paraId="208F9A36"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507807F4" w14:textId="77777777" w:rsidR="00067CAB" w:rsidRPr="00E960F8" w:rsidRDefault="00067CAB" w:rsidP="00067CAB">
            <w:pPr>
              <w:jc w:val="center"/>
              <w:rPr>
                <w:rFonts w:cs="Arial"/>
                <w:color w:val="000000"/>
                <w:sz w:val="20"/>
                <w:szCs w:val="20"/>
              </w:rPr>
            </w:pPr>
            <w:r w:rsidRPr="00E960F8">
              <w:rPr>
                <w:rFonts w:cs="Arial"/>
                <w:color w:val="000000"/>
                <w:sz w:val="20"/>
                <w:szCs w:val="20"/>
              </w:rPr>
              <w:t>23</w:t>
            </w:r>
          </w:p>
        </w:tc>
        <w:tc>
          <w:tcPr>
            <w:tcW w:w="6451" w:type="dxa"/>
            <w:tcBorders>
              <w:top w:val="nil"/>
              <w:left w:val="nil"/>
              <w:bottom w:val="single" w:sz="8" w:space="0" w:color="auto"/>
              <w:right w:val="single" w:sz="8" w:space="0" w:color="auto"/>
            </w:tcBorders>
            <w:shd w:val="clear" w:color="auto" w:fill="auto"/>
            <w:noWrap/>
            <w:hideMark/>
          </w:tcPr>
          <w:p w14:paraId="27D60B5C" w14:textId="77777777" w:rsidR="00067CAB" w:rsidRPr="009E0855" w:rsidRDefault="00067CAB" w:rsidP="00067CAB">
            <w:r w:rsidRPr="009E0855">
              <w:t>ХАРТИЈА ТАБУЛИР 240x12    1+1   1/1000 преклопа</w:t>
            </w:r>
          </w:p>
        </w:tc>
        <w:tc>
          <w:tcPr>
            <w:tcW w:w="1138" w:type="dxa"/>
            <w:tcBorders>
              <w:top w:val="nil"/>
              <w:left w:val="nil"/>
              <w:bottom w:val="single" w:sz="8" w:space="0" w:color="auto"/>
              <w:right w:val="single" w:sz="8" w:space="0" w:color="auto"/>
            </w:tcBorders>
            <w:shd w:val="clear" w:color="auto" w:fill="auto"/>
            <w:noWrap/>
            <w:hideMark/>
          </w:tcPr>
          <w:p w14:paraId="597E9B97" w14:textId="77777777" w:rsidR="00067CAB" w:rsidRPr="003126CB" w:rsidRDefault="00067CAB" w:rsidP="00067CAB">
            <w:r w:rsidRPr="003126CB">
              <w:t>кут</w:t>
            </w:r>
          </w:p>
        </w:tc>
        <w:tc>
          <w:tcPr>
            <w:tcW w:w="1170" w:type="dxa"/>
            <w:tcBorders>
              <w:top w:val="nil"/>
              <w:left w:val="nil"/>
              <w:bottom w:val="single" w:sz="8" w:space="0" w:color="auto"/>
              <w:right w:val="single" w:sz="8" w:space="0" w:color="auto"/>
            </w:tcBorders>
            <w:shd w:val="clear" w:color="auto" w:fill="auto"/>
            <w:noWrap/>
            <w:hideMark/>
          </w:tcPr>
          <w:p w14:paraId="6923E185" w14:textId="77777777" w:rsidR="00067CAB" w:rsidRPr="00951BCB" w:rsidRDefault="00067CAB" w:rsidP="00067CAB">
            <w:pPr>
              <w:jc w:val="right"/>
            </w:pPr>
            <w:r w:rsidRPr="00951BCB">
              <w:t>12</w:t>
            </w:r>
          </w:p>
        </w:tc>
      </w:tr>
      <w:tr w:rsidR="00067CAB" w:rsidRPr="00E960F8" w14:paraId="09730BC0" w14:textId="77777777" w:rsidTr="00067CAB">
        <w:trPr>
          <w:trHeight w:val="28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01BDCDD" w14:textId="77777777" w:rsidR="00067CAB" w:rsidRPr="00E960F8" w:rsidRDefault="00067CAB" w:rsidP="00067CAB">
            <w:pPr>
              <w:jc w:val="center"/>
              <w:rPr>
                <w:rFonts w:cs="Arial"/>
                <w:color w:val="000000"/>
                <w:sz w:val="20"/>
                <w:szCs w:val="20"/>
              </w:rPr>
            </w:pPr>
            <w:r w:rsidRPr="00E960F8">
              <w:rPr>
                <w:rFonts w:cs="Arial"/>
                <w:color w:val="000000"/>
                <w:sz w:val="20"/>
                <w:szCs w:val="20"/>
              </w:rPr>
              <w:t>24</w:t>
            </w:r>
          </w:p>
        </w:tc>
        <w:tc>
          <w:tcPr>
            <w:tcW w:w="6451" w:type="dxa"/>
            <w:tcBorders>
              <w:top w:val="nil"/>
              <w:left w:val="nil"/>
              <w:bottom w:val="single" w:sz="8" w:space="0" w:color="auto"/>
              <w:right w:val="single" w:sz="8" w:space="0" w:color="auto"/>
            </w:tcBorders>
            <w:shd w:val="clear" w:color="auto" w:fill="auto"/>
            <w:noWrap/>
            <w:hideMark/>
          </w:tcPr>
          <w:p w14:paraId="07F4DC8F" w14:textId="77777777" w:rsidR="00067CAB" w:rsidRPr="009E0855" w:rsidRDefault="00067CAB" w:rsidP="00067CAB">
            <w:r w:rsidRPr="009E0855">
              <w:t>ХАРТИЈА ТАБУЛИР 240x12    1+2    1/700 преклопа</w:t>
            </w:r>
          </w:p>
        </w:tc>
        <w:tc>
          <w:tcPr>
            <w:tcW w:w="1138" w:type="dxa"/>
            <w:tcBorders>
              <w:top w:val="nil"/>
              <w:left w:val="nil"/>
              <w:bottom w:val="single" w:sz="8" w:space="0" w:color="auto"/>
              <w:right w:val="single" w:sz="8" w:space="0" w:color="auto"/>
            </w:tcBorders>
            <w:shd w:val="clear" w:color="auto" w:fill="auto"/>
            <w:noWrap/>
            <w:hideMark/>
          </w:tcPr>
          <w:p w14:paraId="57BE1E5C" w14:textId="77777777" w:rsidR="00067CAB" w:rsidRPr="003126CB" w:rsidRDefault="00067CAB" w:rsidP="00067CAB">
            <w:r w:rsidRPr="003126CB">
              <w:t>кут</w:t>
            </w:r>
          </w:p>
        </w:tc>
        <w:tc>
          <w:tcPr>
            <w:tcW w:w="1170" w:type="dxa"/>
            <w:tcBorders>
              <w:top w:val="nil"/>
              <w:left w:val="nil"/>
              <w:bottom w:val="single" w:sz="8" w:space="0" w:color="auto"/>
              <w:right w:val="single" w:sz="8" w:space="0" w:color="auto"/>
            </w:tcBorders>
            <w:shd w:val="clear" w:color="auto" w:fill="auto"/>
            <w:noWrap/>
            <w:hideMark/>
          </w:tcPr>
          <w:p w14:paraId="339F830B" w14:textId="77777777" w:rsidR="00067CAB" w:rsidRPr="00951BCB" w:rsidRDefault="00067CAB" w:rsidP="00067CAB">
            <w:pPr>
              <w:jc w:val="right"/>
            </w:pPr>
            <w:r w:rsidRPr="00951BCB">
              <w:t>12</w:t>
            </w:r>
          </w:p>
        </w:tc>
      </w:tr>
      <w:tr w:rsidR="00067CAB" w:rsidRPr="00E960F8" w14:paraId="220292F9" w14:textId="77777777" w:rsidTr="00067CAB">
        <w:trPr>
          <w:trHeight w:val="54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D96748F" w14:textId="77777777" w:rsidR="00067CAB" w:rsidRPr="00E960F8" w:rsidRDefault="00067CAB" w:rsidP="00067CAB">
            <w:pPr>
              <w:jc w:val="center"/>
              <w:rPr>
                <w:rFonts w:cs="Arial"/>
                <w:color w:val="000000"/>
                <w:sz w:val="20"/>
                <w:szCs w:val="20"/>
              </w:rPr>
            </w:pPr>
            <w:r w:rsidRPr="00E960F8">
              <w:rPr>
                <w:rFonts w:cs="Arial"/>
                <w:color w:val="000000"/>
                <w:sz w:val="20"/>
                <w:szCs w:val="20"/>
              </w:rPr>
              <w:t>25</w:t>
            </w:r>
          </w:p>
        </w:tc>
        <w:tc>
          <w:tcPr>
            <w:tcW w:w="6451" w:type="dxa"/>
            <w:tcBorders>
              <w:top w:val="nil"/>
              <w:left w:val="nil"/>
              <w:bottom w:val="single" w:sz="8" w:space="0" w:color="auto"/>
              <w:right w:val="single" w:sz="8" w:space="0" w:color="auto"/>
            </w:tcBorders>
            <w:shd w:val="clear" w:color="auto" w:fill="auto"/>
            <w:noWrap/>
            <w:hideMark/>
          </w:tcPr>
          <w:p w14:paraId="30024115" w14:textId="77777777" w:rsidR="00067CAB" w:rsidRPr="009E0855" w:rsidRDefault="00067CAB" w:rsidP="00067CAB">
            <w:r w:rsidRPr="009E0855">
              <w:t>БЛОК САМОЛЕПЉИВИ ЗА БЕЛЕШКЕ 75X75  мм, 100 листова</w:t>
            </w:r>
          </w:p>
        </w:tc>
        <w:tc>
          <w:tcPr>
            <w:tcW w:w="1138" w:type="dxa"/>
            <w:tcBorders>
              <w:top w:val="nil"/>
              <w:left w:val="nil"/>
              <w:bottom w:val="single" w:sz="8" w:space="0" w:color="auto"/>
              <w:right w:val="single" w:sz="8" w:space="0" w:color="auto"/>
            </w:tcBorders>
            <w:shd w:val="clear" w:color="auto" w:fill="auto"/>
            <w:noWrap/>
            <w:hideMark/>
          </w:tcPr>
          <w:p w14:paraId="61877FC5"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263D8ACD" w14:textId="77777777" w:rsidR="00067CAB" w:rsidRPr="00951BCB" w:rsidRDefault="00067CAB" w:rsidP="00067CAB">
            <w:pPr>
              <w:jc w:val="right"/>
            </w:pPr>
            <w:r w:rsidRPr="00951BCB">
              <w:t>500</w:t>
            </w:r>
          </w:p>
        </w:tc>
      </w:tr>
      <w:tr w:rsidR="00067CAB" w:rsidRPr="00E960F8" w14:paraId="5AE83592" w14:textId="77777777" w:rsidTr="00067CAB">
        <w:trPr>
          <w:trHeight w:val="34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57CD0C49" w14:textId="77777777" w:rsidR="00067CAB" w:rsidRPr="00E960F8" w:rsidRDefault="00067CAB" w:rsidP="00067CAB">
            <w:pPr>
              <w:jc w:val="center"/>
              <w:rPr>
                <w:rFonts w:cs="Arial"/>
                <w:color w:val="000000"/>
                <w:sz w:val="20"/>
                <w:szCs w:val="20"/>
              </w:rPr>
            </w:pPr>
            <w:r w:rsidRPr="00E960F8">
              <w:rPr>
                <w:rFonts w:cs="Arial"/>
                <w:color w:val="000000"/>
                <w:sz w:val="20"/>
                <w:szCs w:val="20"/>
              </w:rPr>
              <w:t>26</w:t>
            </w:r>
          </w:p>
        </w:tc>
        <w:tc>
          <w:tcPr>
            <w:tcW w:w="6451" w:type="dxa"/>
            <w:tcBorders>
              <w:top w:val="nil"/>
              <w:left w:val="nil"/>
              <w:bottom w:val="single" w:sz="8" w:space="0" w:color="auto"/>
              <w:right w:val="single" w:sz="8" w:space="0" w:color="auto"/>
            </w:tcBorders>
            <w:shd w:val="clear" w:color="auto" w:fill="auto"/>
            <w:noWrap/>
            <w:hideMark/>
          </w:tcPr>
          <w:p w14:paraId="705D1E57" w14:textId="77777777" w:rsidR="00067CAB" w:rsidRPr="009E0855" w:rsidRDefault="00067CAB" w:rsidP="00067CAB">
            <w:r w:rsidRPr="009E0855">
              <w:t>КЊИГА ДЕЛОВОДНИК  200 листова</w:t>
            </w:r>
          </w:p>
        </w:tc>
        <w:tc>
          <w:tcPr>
            <w:tcW w:w="1138" w:type="dxa"/>
            <w:tcBorders>
              <w:top w:val="nil"/>
              <w:left w:val="nil"/>
              <w:bottom w:val="single" w:sz="8" w:space="0" w:color="auto"/>
              <w:right w:val="single" w:sz="8" w:space="0" w:color="auto"/>
            </w:tcBorders>
            <w:shd w:val="clear" w:color="auto" w:fill="auto"/>
            <w:noWrap/>
            <w:hideMark/>
          </w:tcPr>
          <w:p w14:paraId="3F61D6EF"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277F54E2" w14:textId="77777777" w:rsidR="00067CAB" w:rsidRPr="00951BCB" w:rsidRDefault="00067CAB" w:rsidP="00067CAB">
            <w:pPr>
              <w:jc w:val="right"/>
            </w:pPr>
            <w:r w:rsidRPr="00951BCB">
              <w:t>20</w:t>
            </w:r>
          </w:p>
        </w:tc>
      </w:tr>
      <w:tr w:rsidR="00067CAB" w:rsidRPr="00E960F8" w14:paraId="773D17F0"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95C0938" w14:textId="77777777" w:rsidR="00067CAB" w:rsidRPr="00E960F8" w:rsidRDefault="00067CAB" w:rsidP="00067CAB">
            <w:pPr>
              <w:jc w:val="center"/>
              <w:rPr>
                <w:rFonts w:cs="Arial"/>
                <w:color w:val="000000"/>
                <w:sz w:val="20"/>
                <w:szCs w:val="20"/>
              </w:rPr>
            </w:pPr>
            <w:r w:rsidRPr="00E960F8">
              <w:rPr>
                <w:rFonts w:cs="Arial"/>
                <w:color w:val="000000"/>
                <w:sz w:val="20"/>
                <w:szCs w:val="20"/>
              </w:rPr>
              <w:t>27</w:t>
            </w:r>
          </w:p>
        </w:tc>
        <w:tc>
          <w:tcPr>
            <w:tcW w:w="6451" w:type="dxa"/>
            <w:tcBorders>
              <w:top w:val="nil"/>
              <w:left w:val="nil"/>
              <w:bottom w:val="single" w:sz="8" w:space="0" w:color="auto"/>
              <w:right w:val="single" w:sz="8" w:space="0" w:color="auto"/>
            </w:tcBorders>
            <w:shd w:val="clear" w:color="auto" w:fill="auto"/>
            <w:noWrap/>
            <w:hideMark/>
          </w:tcPr>
          <w:p w14:paraId="7ADA6163" w14:textId="77777777" w:rsidR="00067CAB" w:rsidRPr="009E0855" w:rsidRDefault="00067CAB" w:rsidP="00067CAB">
            <w:r w:rsidRPr="009E0855">
              <w:t>КЊИГА ДОСТАВНА А4  за место</w:t>
            </w:r>
          </w:p>
        </w:tc>
        <w:tc>
          <w:tcPr>
            <w:tcW w:w="1138" w:type="dxa"/>
            <w:tcBorders>
              <w:top w:val="nil"/>
              <w:left w:val="nil"/>
              <w:bottom w:val="single" w:sz="8" w:space="0" w:color="auto"/>
              <w:right w:val="single" w:sz="8" w:space="0" w:color="auto"/>
            </w:tcBorders>
            <w:shd w:val="clear" w:color="auto" w:fill="auto"/>
            <w:noWrap/>
            <w:hideMark/>
          </w:tcPr>
          <w:p w14:paraId="26D70E13"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2343B32A" w14:textId="77777777" w:rsidR="00067CAB" w:rsidRPr="00951BCB" w:rsidRDefault="00067CAB" w:rsidP="00067CAB">
            <w:pPr>
              <w:jc w:val="right"/>
            </w:pPr>
            <w:r w:rsidRPr="00951BCB">
              <w:t>50</w:t>
            </w:r>
          </w:p>
        </w:tc>
      </w:tr>
      <w:tr w:rsidR="00067CAB" w:rsidRPr="00E960F8" w14:paraId="5D7C9069" w14:textId="77777777" w:rsidTr="00067CAB">
        <w:trPr>
          <w:trHeight w:val="34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7DCC4F8A" w14:textId="77777777" w:rsidR="00067CAB" w:rsidRPr="00E960F8" w:rsidRDefault="00067CAB" w:rsidP="00067CAB">
            <w:pPr>
              <w:jc w:val="center"/>
              <w:rPr>
                <w:rFonts w:cs="Arial"/>
                <w:color w:val="000000"/>
                <w:sz w:val="20"/>
                <w:szCs w:val="20"/>
              </w:rPr>
            </w:pPr>
            <w:r w:rsidRPr="00E960F8">
              <w:rPr>
                <w:rFonts w:cs="Arial"/>
                <w:color w:val="000000"/>
                <w:sz w:val="20"/>
                <w:szCs w:val="20"/>
              </w:rPr>
              <w:t>28</w:t>
            </w:r>
          </w:p>
        </w:tc>
        <w:tc>
          <w:tcPr>
            <w:tcW w:w="6451" w:type="dxa"/>
            <w:tcBorders>
              <w:top w:val="nil"/>
              <w:left w:val="nil"/>
              <w:bottom w:val="single" w:sz="8" w:space="0" w:color="auto"/>
              <w:right w:val="single" w:sz="8" w:space="0" w:color="auto"/>
            </w:tcBorders>
            <w:shd w:val="clear" w:color="auto" w:fill="auto"/>
            <w:noWrap/>
            <w:hideMark/>
          </w:tcPr>
          <w:p w14:paraId="22145CFE" w14:textId="77777777" w:rsidR="00067CAB" w:rsidRPr="009E0855" w:rsidRDefault="00067CAB" w:rsidP="00067CAB">
            <w:r w:rsidRPr="009E0855">
              <w:t>КЊИГА УЛАЗНИХ ФАКТУРА</w:t>
            </w:r>
          </w:p>
        </w:tc>
        <w:tc>
          <w:tcPr>
            <w:tcW w:w="1138" w:type="dxa"/>
            <w:tcBorders>
              <w:top w:val="nil"/>
              <w:left w:val="nil"/>
              <w:bottom w:val="single" w:sz="8" w:space="0" w:color="auto"/>
              <w:right w:val="single" w:sz="8" w:space="0" w:color="auto"/>
            </w:tcBorders>
            <w:shd w:val="clear" w:color="auto" w:fill="auto"/>
            <w:noWrap/>
            <w:hideMark/>
          </w:tcPr>
          <w:p w14:paraId="0240397E"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74EA599B" w14:textId="77777777" w:rsidR="00067CAB" w:rsidRPr="00951BCB" w:rsidRDefault="00067CAB" w:rsidP="00067CAB">
            <w:pPr>
              <w:jc w:val="right"/>
            </w:pPr>
            <w:r w:rsidRPr="00951BCB">
              <w:t>10</w:t>
            </w:r>
          </w:p>
        </w:tc>
      </w:tr>
      <w:tr w:rsidR="00067CAB" w:rsidRPr="00E960F8" w14:paraId="08C88573" w14:textId="77777777" w:rsidTr="00067CAB">
        <w:trPr>
          <w:trHeight w:val="27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EBCFBB7" w14:textId="77777777" w:rsidR="00067CAB" w:rsidRPr="00E960F8" w:rsidRDefault="00067CAB" w:rsidP="00067CAB">
            <w:pPr>
              <w:jc w:val="center"/>
              <w:rPr>
                <w:rFonts w:cs="Arial"/>
                <w:color w:val="000000"/>
                <w:sz w:val="20"/>
                <w:szCs w:val="20"/>
              </w:rPr>
            </w:pPr>
            <w:r w:rsidRPr="00E960F8">
              <w:rPr>
                <w:rFonts w:cs="Arial"/>
                <w:color w:val="000000"/>
                <w:sz w:val="20"/>
                <w:szCs w:val="20"/>
              </w:rPr>
              <w:t>29</w:t>
            </w:r>
          </w:p>
        </w:tc>
        <w:tc>
          <w:tcPr>
            <w:tcW w:w="6451" w:type="dxa"/>
            <w:tcBorders>
              <w:top w:val="nil"/>
              <w:left w:val="nil"/>
              <w:bottom w:val="single" w:sz="8" w:space="0" w:color="auto"/>
              <w:right w:val="single" w:sz="8" w:space="0" w:color="auto"/>
            </w:tcBorders>
            <w:shd w:val="clear" w:color="auto" w:fill="auto"/>
            <w:noWrap/>
            <w:hideMark/>
          </w:tcPr>
          <w:p w14:paraId="031160B8" w14:textId="77777777" w:rsidR="00067CAB" w:rsidRPr="009E0855" w:rsidRDefault="00067CAB" w:rsidP="00067CAB">
            <w:r w:rsidRPr="009E0855">
              <w:t>ДОСИЈЕ ПЕРСОНАЛНИ</w:t>
            </w:r>
          </w:p>
        </w:tc>
        <w:tc>
          <w:tcPr>
            <w:tcW w:w="1138" w:type="dxa"/>
            <w:tcBorders>
              <w:top w:val="nil"/>
              <w:left w:val="nil"/>
              <w:bottom w:val="single" w:sz="8" w:space="0" w:color="auto"/>
              <w:right w:val="single" w:sz="8" w:space="0" w:color="auto"/>
            </w:tcBorders>
            <w:shd w:val="clear" w:color="auto" w:fill="auto"/>
            <w:noWrap/>
            <w:hideMark/>
          </w:tcPr>
          <w:p w14:paraId="4CB82006"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4EB17453" w14:textId="77777777" w:rsidR="00067CAB" w:rsidRPr="00951BCB" w:rsidRDefault="00067CAB" w:rsidP="00067CAB">
            <w:pPr>
              <w:jc w:val="right"/>
            </w:pPr>
            <w:r w:rsidRPr="00951BCB">
              <w:t>50</w:t>
            </w:r>
          </w:p>
        </w:tc>
      </w:tr>
      <w:tr w:rsidR="00067CAB" w:rsidRPr="00E960F8" w14:paraId="755C1EDE"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FB43278" w14:textId="77777777" w:rsidR="00067CAB" w:rsidRPr="00E960F8" w:rsidRDefault="00067CAB" w:rsidP="00067CAB">
            <w:pPr>
              <w:jc w:val="center"/>
              <w:rPr>
                <w:rFonts w:cs="Arial"/>
                <w:color w:val="000000"/>
                <w:sz w:val="20"/>
                <w:szCs w:val="20"/>
              </w:rPr>
            </w:pPr>
            <w:r w:rsidRPr="00E960F8">
              <w:rPr>
                <w:rFonts w:cs="Arial"/>
                <w:color w:val="000000"/>
                <w:sz w:val="20"/>
                <w:szCs w:val="20"/>
              </w:rPr>
              <w:t>30</w:t>
            </w:r>
          </w:p>
        </w:tc>
        <w:tc>
          <w:tcPr>
            <w:tcW w:w="6451" w:type="dxa"/>
            <w:tcBorders>
              <w:top w:val="nil"/>
              <w:left w:val="nil"/>
              <w:bottom w:val="single" w:sz="8" w:space="0" w:color="auto"/>
              <w:right w:val="single" w:sz="8" w:space="0" w:color="auto"/>
            </w:tcBorders>
            <w:shd w:val="clear" w:color="auto" w:fill="auto"/>
            <w:noWrap/>
            <w:hideMark/>
          </w:tcPr>
          <w:p w14:paraId="0F00E716" w14:textId="77777777" w:rsidR="00067CAB" w:rsidRPr="009E0855" w:rsidRDefault="00067CAB" w:rsidP="00067CAB">
            <w:r w:rsidRPr="009E0855">
              <w:t>ИНТЕРНА ДОСТАВНА КЊИГА 6/94</w:t>
            </w:r>
          </w:p>
        </w:tc>
        <w:tc>
          <w:tcPr>
            <w:tcW w:w="1138" w:type="dxa"/>
            <w:tcBorders>
              <w:top w:val="nil"/>
              <w:left w:val="nil"/>
              <w:bottom w:val="single" w:sz="8" w:space="0" w:color="auto"/>
              <w:right w:val="single" w:sz="8" w:space="0" w:color="auto"/>
            </w:tcBorders>
            <w:shd w:val="clear" w:color="auto" w:fill="auto"/>
            <w:noWrap/>
            <w:hideMark/>
          </w:tcPr>
          <w:p w14:paraId="30ADE107"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199E9F90" w14:textId="77777777" w:rsidR="00067CAB" w:rsidRPr="00951BCB" w:rsidRDefault="00067CAB" w:rsidP="00067CAB">
            <w:pPr>
              <w:jc w:val="right"/>
            </w:pPr>
            <w:r w:rsidRPr="00951BCB">
              <w:t>30</w:t>
            </w:r>
          </w:p>
        </w:tc>
      </w:tr>
      <w:tr w:rsidR="00067CAB" w:rsidRPr="00E960F8" w14:paraId="0C70F559"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A191665" w14:textId="77777777" w:rsidR="00067CAB" w:rsidRPr="00E960F8" w:rsidRDefault="00067CAB" w:rsidP="00067CAB">
            <w:pPr>
              <w:jc w:val="center"/>
              <w:rPr>
                <w:rFonts w:cs="Arial"/>
                <w:color w:val="000000"/>
                <w:sz w:val="20"/>
                <w:szCs w:val="20"/>
              </w:rPr>
            </w:pPr>
            <w:r w:rsidRPr="00E960F8">
              <w:rPr>
                <w:rFonts w:cs="Arial"/>
                <w:color w:val="000000"/>
                <w:sz w:val="20"/>
                <w:szCs w:val="20"/>
              </w:rPr>
              <w:t>31</w:t>
            </w:r>
          </w:p>
        </w:tc>
        <w:tc>
          <w:tcPr>
            <w:tcW w:w="6451" w:type="dxa"/>
            <w:tcBorders>
              <w:top w:val="nil"/>
              <w:left w:val="nil"/>
              <w:bottom w:val="single" w:sz="8" w:space="0" w:color="auto"/>
              <w:right w:val="single" w:sz="8" w:space="0" w:color="auto"/>
            </w:tcBorders>
            <w:shd w:val="clear" w:color="auto" w:fill="auto"/>
            <w:noWrap/>
            <w:hideMark/>
          </w:tcPr>
          <w:p w14:paraId="5F7D0252" w14:textId="77777777" w:rsidR="00067CAB" w:rsidRPr="009E0855" w:rsidRDefault="00067CAB" w:rsidP="00067CAB">
            <w:r w:rsidRPr="009E0855">
              <w:t>КЊИГА ПРИМЉЕНЕ ПОШТЕ НА ЛИЧНОСТ 6/22</w:t>
            </w:r>
          </w:p>
        </w:tc>
        <w:tc>
          <w:tcPr>
            <w:tcW w:w="1138" w:type="dxa"/>
            <w:tcBorders>
              <w:top w:val="nil"/>
              <w:left w:val="nil"/>
              <w:bottom w:val="single" w:sz="8" w:space="0" w:color="auto"/>
              <w:right w:val="single" w:sz="8" w:space="0" w:color="auto"/>
            </w:tcBorders>
            <w:shd w:val="clear" w:color="auto" w:fill="auto"/>
            <w:noWrap/>
            <w:hideMark/>
          </w:tcPr>
          <w:p w14:paraId="59CEF7A0"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73FEAE48" w14:textId="77777777" w:rsidR="00067CAB" w:rsidRPr="00951BCB" w:rsidRDefault="00067CAB" w:rsidP="00067CAB">
            <w:pPr>
              <w:jc w:val="right"/>
            </w:pPr>
            <w:r w:rsidRPr="00951BCB">
              <w:t>30</w:t>
            </w:r>
          </w:p>
        </w:tc>
      </w:tr>
      <w:tr w:rsidR="00067CAB" w:rsidRPr="00E960F8" w14:paraId="660C6EED" w14:textId="77777777" w:rsidTr="00067CAB">
        <w:trPr>
          <w:trHeight w:val="55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4810E1A" w14:textId="77777777" w:rsidR="00067CAB" w:rsidRPr="00E960F8" w:rsidRDefault="00067CAB" w:rsidP="00067CAB">
            <w:pPr>
              <w:jc w:val="center"/>
              <w:rPr>
                <w:rFonts w:cs="Arial"/>
                <w:color w:val="000000"/>
                <w:sz w:val="20"/>
                <w:szCs w:val="20"/>
              </w:rPr>
            </w:pPr>
            <w:r w:rsidRPr="00E960F8">
              <w:rPr>
                <w:rFonts w:cs="Arial"/>
                <w:color w:val="000000"/>
                <w:sz w:val="20"/>
                <w:szCs w:val="20"/>
              </w:rPr>
              <w:t>32</w:t>
            </w:r>
          </w:p>
        </w:tc>
        <w:tc>
          <w:tcPr>
            <w:tcW w:w="6451" w:type="dxa"/>
            <w:tcBorders>
              <w:top w:val="nil"/>
              <w:left w:val="nil"/>
              <w:bottom w:val="single" w:sz="8" w:space="0" w:color="auto"/>
              <w:right w:val="single" w:sz="8" w:space="0" w:color="auto"/>
            </w:tcBorders>
            <w:shd w:val="clear" w:color="auto" w:fill="auto"/>
            <w:noWrap/>
            <w:hideMark/>
          </w:tcPr>
          <w:p w14:paraId="4606F32E" w14:textId="77777777" w:rsidR="00067CAB" w:rsidRPr="009E0855" w:rsidRDefault="00067CAB" w:rsidP="00067CAB">
            <w:r w:rsidRPr="009E0855">
              <w:t>КЊИГА ЕВИДЕНЦИЈА СЛУЖБЕНИХ ПУТОВАЊА (6/113)</w:t>
            </w:r>
          </w:p>
        </w:tc>
        <w:tc>
          <w:tcPr>
            <w:tcW w:w="1138" w:type="dxa"/>
            <w:tcBorders>
              <w:top w:val="nil"/>
              <w:left w:val="nil"/>
              <w:bottom w:val="single" w:sz="8" w:space="0" w:color="auto"/>
              <w:right w:val="single" w:sz="8" w:space="0" w:color="auto"/>
            </w:tcBorders>
            <w:shd w:val="clear" w:color="auto" w:fill="auto"/>
            <w:noWrap/>
            <w:hideMark/>
          </w:tcPr>
          <w:p w14:paraId="13AC0F98"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4ADEF291" w14:textId="77777777" w:rsidR="00067CAB" w:rsidRPr="00951BCB" w:rsidRDefault="00067CAB" w:rsidP="00067CAB">
            <w:pPr>
              <w:jc w:val="right"/>
            </w:pPr>
            <w:r w:rsidRPr="00951BCB">
              <w:t>10</w:t>
            </w:r>
          </w:p>
        </w:tc>
      </w:tr>
      <w:tr w:rsidR="00067CAB" w:rsidRPr="00E960F8" w14:paraId="3277A8AB" w14:textId="77777777" w:rsidTr="00067CAB">
        <w:trPr>
          <w:trHeight w:val="27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6087A87" w14:textId="77777777" w:rsidR="00067CAB" w:rsidRPr="00E960F8" w:rsidRDefault="00067CAB" w:rsidP="00067CAB">
            <w:pPr>
              <w:jc w:val="center"/>
              <w:rPr>
                <w:rFonts w:cs="Arial"/>
                <w:color w:val="000000"/>
                <w:sz w:val="20"/>
                <w:szCs w:val="20"/>
              </w:rPr>
            </w:pPr>
            <w:r w:rsidRPr="00E960F8">
              <w:rPr>
                <w:rFonts w:cs="Arial"/>
                <w:color w:val="000000"/>
                <w:sz w:val="20"/>
                <w:szCs w:val="20"/>
              </w:rPr>
              <w:t>33</w:t>
            </w:r>
          </w:p>
        </w:tc>
        <w:tc>
          <w:tcPr>
            <w:tcW w:w="6451" w:type="dxa"/>
            <w:tcBorders>
              <w:top w:val="nil"/>
              <w:left w:val="nil"/>
              <w:bottom w:val="single" w:sz="8" w:space="0" w:color="auto"/>
              <w:right w:val="single" w:sz="8" w:space="0" w:color="auto"/>
            </w:tcBorders>
            <w:shd w:val="clear" w:color="auto" w:fill="auto"/>
            <w:noWrap/>
            <w:hideMark/>
          </w:tcPr>
          <w:p w14:paraId="0E514D43" w14:textId="77777777" w:rsidR="00067CAB" w:rsidRPr="009E0855" w:rsidRDefault="00067CAB" w:rsidP="00067CAB">
            <w:r w:rsidRPr="009E0855">
              <w:t>КЊИГА ПУТНИХ НАЛОГА ЗА ПУТНИЧКО ВОЗИЛО</w:t>
            </w:r>
          </w:p>
        </w:tc>
        <w:tc>
          <w:tcPr>
            <w:tcW w:w="1138" w:type="dxa"/>
            <w:tcBorders>
              <w:top w:val="nil"/>
              <w:left w:val="nil"/>
              <w:bottom w:val="single" w:sz="8" w:space="0" w:color="auto"/>
              <w:right w:val="single" w:sz="8" w:space="0" w:color="auto"/>
            </w:tcBorders>
            <w:shd w:val="clear" w:color="auto" w:fill="auto"/>
            <w:noWrap/>
            <w:hideMark/>
          </w:tcPr>
          <w:p w14:paraId="600DAA00"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073FB7B7" w14:textId="77777777" w:rsidR="00067CAB" w:rsidRPr="00951BCB" w:rsidRDefault="00067CAB" w:rsidP="00067CAB">
            <w:pPr>
              <w:jc w:val="right"/>
            </w:pPr>
            <w:r w:rsidRPr="00951BCB">
              <w:t>50</w:t>
            </w:r>
          </w:p>
        </w:tc>
      </w:tr>
      <w:tr w:rsidR="00067CAB" w:rsidRPr="00E960F8" w14:paraId="34850992" w14:textId="77777777" w:rsidTr="00067CAB">
        <w:trPr>
          <w:trHeight w:val="64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338E8303" w14:textId="77777777" w:rsidR="00067CAB" w:rsidRPr="00E960F8" w:rsidRDefault="00067CAB" w:rsidP="00067CAB">
            <w:pPr>
              <w:jc w:val="center"/>
              <w:rPr>
                <w:rFonts w:cs="Arial"/>
                <w:color w:val="000000"/>
                <w:sz w:val="20"/>
                <w:szCs w:val="20"/>
              </w:rPr>
            </w:pPr>
            <w:r w:rsidRPr="00E960F8">
              <w:rPr>
                <w:rFonts w:cs="Arial"/>
                <w:color w:val="000000"/>
                <w:sz w:val="20"/>
                <w:szCs w:val="20"/>
              </w:rPr>
              <w:t>34</w:t>
            </w:r>
          </w:p>
        </w:tc>
        <w:tc>
          <w:tcPr>
            <w:tcW w:w="6451" w:type="dxa"/>
            <w:tcBorders>
              <w:top w:val="nil"/>
              <w:left w:val="nil"/>
              <w:bottom w:val="single" w:sz="8" w:space="0" w:color="auto"/>
              <w:right w:val="single" w:sz="8" w:space="0" w:color="auto"/>
            </w:tcBorders>
            <w:shd w:val="clear" w:color="auto" w:fill="auto"/>
            <w:hideMark/>
          </w:tcPr>
          <w:p w14:paraId="7D44CA3A" w14:textId="77777777" w:rsidR="00067CAB" w:rsidRPr="009E0855" w:rsidRDefault="00067CAB" w:rsidP="00067CAB">
            <w:r w:rsidRPr="009E0855">
              <w:t>ОБРАЗАЦ декларација о царинској вредности робе (Савремена администрација об. бр. UC/364)</w:t>
            </w:r>
          </w:p>
        </w:tc>
        <w:tc>
          <w:tcPr>
            <w:tcW w:w="1138" w:type="dxa"/>
            <w:tcBorders>
              <w:top w:val="nil"/>
              <w:left w:val="nil"/>
              <w:bottom w:val="single" w:sz="8" w:space="0" w:color="auto"/>
              <w:right w:val="single" w:sz="8" w:space="0" w:color="auto"/>
            </w:tcBorders>
            <w:shd w:val="clear" w:color="auto" w:fill="auto"/>
            <w:noWrap/>
            <w:hideMark/>
          </w:tcPr>
          <w:p w14:paraId="530EFF7E"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016C5853" w14:textId="77777777" w:rsidR="00067CAB" w:rsidRPr="00951BCB" w:rsidRDefault="00067CAB" w:rsidP="00067CAB">
            <w:pPr>
              <w:jc w:val="right"/>
            </w:pPr>
            <w:r w:rsidRPr="00951BCB">
              <w:t>220</w:t>
            </w:r>
          </w:p>
        </w:tc>
      </w:tr>
      <w:tr w:rsidR="00067CAB" w:rsidRPr="00E960F8" w14:paraId="2E6F14AD"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ECD0054" w14:textId="77777777" w:rsidR="00067CAB" w:rsidRPr="00E960F8" w:rsidRDefault="00067CAB" w:rsidP="00067CAB">
            <w:pPr>
              <w:jc w:val="center"/>
              <w:rPr>
                <w:rFonts w:cs="Arial"/>
                <w:color w:val="000000"/>
                <w:sz w:val="20"/>
                <w:szCs w:val="20"/>
              </w:rPr>
            </w:pPr>
            <w:r w:rsidRPr="00E960F8">
              <w:rPr>
                <w:rFonts w:cs="Arial"/>
                <w:color w:val="000000"/>
                <w:sz w:val="20"/>
                <w:szCs w:val="20"/>
              </w:rPr>
              <w:t>35</w:t>
            </w:r>
          </w:p>
        </w:tc>
        <w:tc>
          <w:tcPr>
            <w:tcW w:w="6451" w:type="dxa"/>
            <w:tcBorders>
              <w:top w:val="nil"/>
              <w:left w:val="nil"/>
              <w:bottom w:val="single" w:sz="8" w:space="0" w:color="auto"/>
              <w:right w:val="single" w:sz="8" w:space="0" w:color="auto"/>
            </w:tcBorders>
            <w:shd w:val="clear" w:color="auto" w:fill="auto"/>
            <w:noWrap/>
            <w:hideMark/>
          </w:tcPr>
          <w:p w14:paraId="49927723" w14:textId="77777777" w:rsidR="00067CAB" w:rsidRPr="009E0855" w:rsidRDefault="00067CAB" w:rsidP="00067CAB">
            <w:r w:rsidRPr="009E0855">
              <w:t>МАГНЕТИ ЗА ТАБЛУ</w:t>
            </w:r>
          </w:p>
        </w:tc>
        <w:tc>
          <w:tcPr>
            <w:tcW w:w="1138" w:type="dxa"/>
            <w:tcBorders>
              <w:top w:val="nil"/>
              <w:left w:val="nil"/>
              <w:bottom w:val="single" w:sz="8" w:space="0" w:color="auto"/>
              <w:right w:val="single" w:sz="8" w:space="0" w:color="auto"/>
            </w:tcBorders>
            <w:shd w:val="clear" w:color="auto" w:fill="auto"/>
            <w:noWrap/>
            <w:hideMark/>
          </w:tcPr>
          <w:p w14:paraId="12F14911"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4D8CD25D" w14:textId="77777777" w:rsidR="00067CAB" w:rsidRPr="00951BCB" w:rsidRDefault="00067CAB" w:rsidP="00067CAB">
            <w:pPr>
              <w:jc w:val="right"/>
            </w:pPr>
            <w:r w:rsidRPr="00951BCB">
              <w:t>120</w:t>
            </w:r>
          </w:p>
        </w:tc>
      </w:tr>
      <w:tr w:rsidR="00067CAB" w:rsidRPr="00E960F8" w14:paraId="4738B2B6" w14:textId="77777777" w:rsidTr="00067CAB">
        <w:trPr>
          <w:trHeight w:val="55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7678F0FC" w14:textId="77777777" w:rsidR="00067CAB" w:rsidRPr="00E960F8" w:rsidRDefault="00067CAB" w:rsidP="00067CAB">
            <w:pPr>
              <w:jc w:val="center"/>
              <w:rPr>
                <w:rFonts w:cs="Arial"/>
                <w:color w:val="000000"/>
                <w:sz w:val="20"/>
                <w:szCs w:val="20"/>
              </w:rPr>
            </w:pPr>
            <w:r w:rsidRPr="00E960F8">
              <w:rPr>
                <w:rFonts w:cs="Arial"/>
                <w:color w:val="000000"/>
                <w:sz w:val="20"/>
                <w:szCs w:val="20"/>
              </w:rPr>
              <w:t>36</w:t>
            </w:r>
          </w:p>
        </w:tc>
        <w:tc>
          <w:tcPr>
            <w:tcW w:w="6451" w:type="dxa"/>
            <w:tcBorders>
              <w:top w:val="nil"/>
              <w:left w:val="nil"/>
              <w:bottom w:val="single" w:sz="8" w:space="0" w:color="auto"/>
              <w:right w:val="single" w:sz="8" w:space="0" w:color="auto"/>
            </w:tcBorders>
            <w:shd w:val="clear" w:color="auto" w:fill="auto"/>
            <w:noWrap/>
            <w:hideMark/>
          </w:tcPr>
          <w:p w14:paraId="18C1DFF9" w14:textId="77777777" w:rsidR="00067CAB" w:rsidRPr="009E0855" w:rsidRDefault="00067CAB" w:rsidP="00067CAB">
            <w:r w:rsidRPr="009E0855">
              <w:t>МАРКЕР ЗА МАГНЕТНУ ТАБЛУ  4/1 Staedtler или одговарајући</w:t>
            </w:r>
          </w:p>
        </w:tc>
        <w:tc>
          <w:tcPr>
            <w:tcW w:w="1138" w:type="dxa"/>
            <w:tcBorders>
              <w:top w:val="nil"/>
              <w:left w:val="nil"/>
              <w:bottom w:val="single" w:sz="8" w:space="0" w:color="auto"/>
              <w:right w:val="single" w:sz="8" w:space="0" w:color="auto"/>
            </w:tcBorders>
            <w:shd w:val="clear" w:color="auto" w:fill="auto"/>
            <w:noWrap/>
            <w:hideMark/>
          </w:tcPr>
          <w:p w14:paraId="60BA00A3"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5AB75B5C" w14:textId="77777777" w:rsidR="00067CAB" w:rsidRPr="00951BCB" w:rsidRDefault="00067CAB" w:rsidP="00067CAB">
            <w:pPr>
              <w:jc w:val="right"/>
            </w:pPr>
            <w:r w:rsidRPr="00951BCB">
              <w:t>120</w:t>
            </w:r>
          </w:p>
        </w:tc>
      </w:tr>
      <w:tr w:rsidR="00067CAB" w:rsidRPr="00E960F8" w14:paraId="4EB1CDF9" w14:textId="77777777" w:rsidTr="00067CAB">
        <w:trPr>
          <w:trHeight w:val="34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52CC53C" w14:textId="77777777" w:rsidR="00067CAB" w:rsidRPr="00E960F8" w:rsidRDefault="00067CAB" w:rsidP="00067CAB">
            <w:pPr>
              <w:jc w:val="center"/>
              <w:rPr>
                <w:rFonts w:cs="Arial"/>
                <w:color w:val="000000"/>
                <w:sz w:val="20"/>
                <w:szCs w:val="20"/>
              </w:rPr>
            </w:pPr>
            <w:r w:rsidRPr="00E960F8">
              <w:rPr>
                <w:rFonts w:cs="Arial"/>
                <w:color w:val="000000"/>
                <w:sz w:val="20"/>
                <w:szCs w:val="20"/>
              </w:rPr>
              <w:t>37</w:t>
            </w:r>
          </w:p>
        </w:tc>
        <w:tc>
          <w:tcPr>
            <w:tcW w:w="6451" w:type="dxa"/>
            <w:tcBorders>
              <w:top w:val="nil"/>
              <w:left w:val="nil"/>
              <w:bottom w:val="single" w:sz="8" w:space="0" w:color="auto"/>
              <w:right w:val="single" w:sz="8" w:space="0" w:color="auto"/>
            </w:tcBorders>
            <w:shd w:val="clear" w:color="auto" w:fill="auto"/>
            <w:noWrap/>
            <w:hideMark/>
          </w:tcPr>
          <w:p w14:paraId="019775D4" w14:textId="77777777" w:rsidR="00067CAB" w:rsidRPr="009E0855" w:rsidRDefault="00067CAB" w:rsidP="00067CAB">
            <w:r w:rsidRPr="009E0855">
              <w:t>МАРКЕР ЗА CD</w:t>
            </w:r>
          </w:p>
        </w:tc>
        <w:tc>
          <w:tcPr>
            <w:tcW w:w="1138" w:type="dxa"/>
            <w:tcBorders>
              <w:top w:val="nil"/>
              <w:left w:val="nil"/>
              <w:bottom w:val="single" w:sz="8" w:space="0" w:color="auto"/>
              <w:right w:val="single" w:sz="8" w:space="0" w:color="auto"/>
            </w:tcBorders>
            <w:shd w:val="clear" w:color="auto" w:fill="auto"/>
            <w:noWrap/>
            <w:hideMark/>
          </w:tcPr>
          <w:p w14:paraId="2A8FF021"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6EFBD89C" w14:textId="77777777" w:rsidR="00067CAB" w:rsidRPr="00951BCB" w:rsidRDefault="00067CAB" w:rsidP="00067CAB">
            <w:pPr>
              <w:jc w:val="right"/>
            </w:pPr>
            <w:r w:rsidRPr="00951BCB">
              <w:t>120</w:t>
            </w:r>
          </w:p>
        </w:tc>
      </w:tr>
      <w:tr w:rsidR="00067CAB" w:rsidRPr="00E960F8" w14:paraId="78BA810B" w14:textId="77777777" w:rsidTr="00067CAB">
        <w:trPr>
          <w:trHeight w:val="57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6379DE7" w14:textId="77777777" w:rsidR="00067CAB" w:rsidRPr="00E960F8" w:rsidRDefault="00067CAB" w:rsidP="00067CAB">
            <w:pPr>
              <w:jc w:val="center"/>
              <w:rPr>
                <w:rFonts w:cs="Arial"/>
                <w:color w:val="000000"/>
                <w:sz w:val="20"/>
                <w:szCs w:val="20"/>
              </w:rPr>
            </w:pPr>
            <w:r w:rsidRPr="00E960F8">
              <w:rPr>
                <w:rFonts w:cs="Arial"/>
                <w:color w:val="000000"/>
                <w:sz w:val="20"/>
                <w:szCs w:val="20"/>
              </w:rPr>
              <w:t>38</w:t>
            </w:r>
          </w:p>
        </w:tc>
        <w:tc>
          <w:tcPr>
            <w:tcW w:w="6451" w:type="dxa"/>
            <w:tcBorders>
              <w:top w:val="nil"/>
              <w:left w:val="nil"/>
              <w:bottom w:val="single" w:sz="8" w:space="0" w:color="auto"/>
              <w:right w:val="single" w:sz="8" w:space="0" w:color="auto"/>
            </w:tcBorders>
            <w:shd w:val="clear" w:color="auto" w:fill="auto"/>
            <w:noWrap/>
            <w:hideMark/>
          </w:tcPr>
          <w:p w14:paraId="6EB17597" w14:textId="77777777" w:rsidR="00067CAB" w:rsidRPr="009E0855" w:rsidRDefault="00067CAB" w:rsidP="00067CAB">
            <w:r w:rsidRPr="009E0855">
              <w:t>ФЛОМАСТЕР  водоотпорни 0,7 мм Staedtler или одговарајући</w:t>
            </w:r>
          </w:p>
        </w:tc>
        <w:tc>
          <w:tcPr>
            <w:tcW w:w="1138" w:type="dxa"/>
            <w:tcBorders>
              <w:top w:val="nil"/>
              <w:left w:val="nil"/>
              <w:bottom w:val="single" w:sz="8" w:space="0" w:color="auto"/>
              <w:right w:val="single" w:sz="8" w:space="0" w:color="auto"/>
            </w:tcBorders>
            <w:shd w:val="clear" w:color="auto" w:fill="auto"/>
            <w:noWrap/>
            <w:hideMark/>
          </w:tcPr>
          <w:p w14:paraId="28F9176B"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77043D8F" w14:textId="77777777" w:rsidR="00067CAB" w:rsidRPr="00951BCB" w:rsidRDefault="00067CAB" w:rsidP="00067CAB">
            <w:pPr>
              <w:jc w:val="right"/>
            </w:pPr>
            <w:r w:rsidRPr="00951BCB">
              <w:t>80</w:t>
            </w:r>
          </w:p>
        </w:tc>
      </w:tr>
      <w:tr w:rsidR="00067CAB" w:rsidRPr="00E960F8" w14:paraId="6211BEE9"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5F58AFE" w14:textId="77777777" w:rsidR="00067CAB" w:rsidRPr="00E960F8" w:rsidRDefault="00067CAB" w:rsidP="00067CAB">
            <w:pPr>
              <w:jc w:val="center"/>
              <w:rPr>
                <w:rFonts w:cs="Arial"/>
                <w:color w:val="000000"/>
                <w:sz w:val="20"/>
                <w:szCs w:val="20"/>
              </w:rPr>
            </w:pPr>
            <w:r w:rsidRPr="00E960F8">
              <w:rPr>
                <w:rFonts w:cs="Arial"/>
                <w:color w:val="000000"/>
                <w:sz w:val="20"/>
                <w:szCs w:val="20"/>
              </w:rPr>
              <w:t>39</w:t>
            </w:r>
          </w:p>
        </w:tc>
        <w:tc>
          <w:tcPr>
            <w:tcW w:w="6451" w:type="dxa"/>
            <w:tcBorders>
              <w:top w:val="nil"/>
              <w:left w:val="nil"/>
              <w:bottom w:val="single" w:sz="8" w:space="0" w:color="auto"/>
              <w:right w:val="single" w:sz="8" w:space="0" w:color="auto"/>
            </w:tcBorders>
            <w:shd w:val="clear" w:color="auto" w:fill="auto"/>
            <w:noWrap/>
            <w:hideMark/>
          </w:tcPr>
          <w:p w14:paraId="57E1FFD3" w14:textId="77777777" w:rsidR="00067CAB" w:rsidRPr="009E0855" w:rsidRDefault="00067CAB" w:rsidP="00067CAB">
            <w:r w:rsidRPr="009E0855">
              <w:t>ФЛОМАСТЕР 0,3 мм Staedtler   или одговарајући</w:t>
            </w:r>
          </w:p>
        </w:tc>
        <w:tc>
          <w:tcPr>
            <w:tcW w:w="1138" w:type="dxa"/>
            <w:tcBorders>
              <w:top w:val="nil"/>
              <w:left w:val="nil"/>
              <w:bottom w:val="single" w:sz="8" w:space="0" w:color="auto"/>
              <w:right w:val="single" w:sz="8" w:space="0" w:color="auto"/>
            </w:tcBorders>
            <w:shd w:val="clear" w:color="auto" w:fill="auto"/>
            <w:noWrap/>
            <w:hideMark/>
          </w:tcPr>
          <w:p w14:paraId="14201B6B"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2EC8A293" w14:textId="77777777" w:rsidR="00067CAB" w:rsidRPr="00951BCB" w:rsidRDefault="00067CAB" w:rsidP="00067CAB">
            <w:pPr>
              <w:jc w:val="right"/>
            </w:pPr>
            <w:r w:rsidRPr="00951BCB">
              <w:t>110</w:t>
            </w:r>
          </w:p>
        </w:tc>
      </w:tr>
      <w:tr w:rsidR="00067CAB" w:rsidRPr="00E960F8" w14:paraId="0B0183C5" w14:textId="77777777" w:rsidTr="00067CAB">
        <w:trPr>
          <w:trHeight w:val="48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5DD5E4DB" w14:textId="77777777" w:rsidR="00067CAB" w:rsidRPr="00E960F8" w:rsidRDefault="00067CAB" w:rsidP="00067CAB">
            <w:pPr>
              <w:jc w:val="center"/>
              <w:rPr>
                <w:rFonts w:cs="Arial"/>
                <w:color w:val="000000"/>
                <w:sz w:val="20"/>
                <w:szCs w:val="20"/>
              </w:rPr>
            </w:pPr>
            <w:r w:rsidRPr="00E960F8">
              <w:rPr>
                <w:rFonts w:cs="Arial"/>
                <w:color w:val="000000"/>
                <w:sz w:val="20"/>
                <w:szCs w:val="20"/>
              </w:rPr>
              <w:t>40</w:t>
            </w:r>
          </w:p>
        </w:tc>
        <w:tc>
          <w:tcPr>
            <w:tcW w:w="6451" w:type="dxa"/>
            <w:tcBorders>
              <w:top w:val="nil"/>
              <w:left w:val="nil"/>
              <w:bottom w:val="single" w:sz="8" w:space="0" w:color="auto"/>
              <w:right w:val="single" w:sz="8" w:space="0" w:color="auto"/>
            </w:tcBorders>
            <w:shd w:val="clear" w:color="auto" w:fill="auto"/>
            <w:noWrap/>
            <w:hideMark/>
          </w:tcPr>
          <w:p w14:paraId="71B99B31" w14:textId="77777777" w:rsidR="00067CAB" w:rsidRPr="009E0855" w:rsidRDefault="00067CAB" w:rsidP="00067CAB">
            <w:r w:rsidRPr="009E0855">
              <w:t>ФЛОМАСТЕР СИГНИР флоуросцентне боје Staedtler или одговарајући</w:t>
            </w:r>
          </w:p>
        </w:tc>
        <w:tc>
          <w:tcPr>
            <w:tcW w:w="1138" w:type="dxa"/>
            <w:tcBorders>
              <w:top w:val="nil"/>
              <w:left w:val="nil"/>
              <w:bottom w:val="single" w:sz="8" w:space="0" w:color="auto"/>
              <w:right w:val="single" w:sz="8" w:space="0" w:color="auto"/>
            </w:tcBorders>
            <w:shd w:val="clear" w:color="auto" w:fill="auto"/>
            <w:noWrap/>
            <w:hideMark/>
          </w:tcPr>
          <w:p w14:paraId="7883ADBE"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6EAD5778" w14:textId="77777777" w:rsidR="00067CAB" w:rsidRPr="00951BCB" w:rsidRDefault="00067CAB" w:rsidP="00067CAB">
            <w:pPr>
              <w:jc w:val="right"/>
            </w:pPr>
            <w:r w:rsidRPr="00951BCB">
              <w:t>800</w:t>
            </w:r>
          </w:p>
        </w:tc>
      </w:tr>
      <w:tr w:rsidR="00067CAB" w:rsidRPr="00E960F8" w14:paraId="3464D500" w14:textId="77777777" w:rsidTr="00067CAB">
        <w:trPr>
          <w:trHeight w:val="48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5428C2B4" w14:textId="77777777" w:rsidR="00067CAB" w:rsidRPr="00E960F8" w:rsidRDefault="00067CAB" w:rsidP="00067CAB">
            <w:pPr>
              <w:jc w:val="center"/>
              <w:rPr>
                <w:rFonts w:cs="Arial"/>
                <w:color w:val="000000"/>
                <w:sz w:val="20"/>
                <w:szCs w:val="20"/>
              </w:rPr>
            </w:pPr>
            <w:r w:rsidRPr="00E960F8">
              <w:rPr>
                <w:rFonts w:cs="Arial"/>
                <w:color w:val="000000"/>
                <w:sz w:val="20"/>
                <w:szCs w:val="20"/>
              </w:rPr>
              <w:t>41</w:t>
            </w:r>
          </w:p>
        </w:tc>
        <w:tc>
          <w:tcPr>
            <w:tcW w:w="6451" w:type="dxa"/>
            <w:tcBorders>
              <w:top w:val="nil"/>
              <w:left w:val="nil"/>
              <w:bottom w:val="single" w:sz="8" w:space="0" w:color="auto"/>
              <w:right w:val="single" w:sz="8" w:space="0" w:color="auto"/>
            </w:tcBorders>
            <w:shd w:val="clear" w:color="auto" w:fill="auto"/>
            <w:noWrap/>
            <w:hideMark/>
          </w:tcPr>
          <w:p w14:paraId="3AC25EB0" w14:textId="77777777" w:rsidR="00067CAB" w:rsidRPr="009E0855" w:rsidRDefault="00067CAB" w:rsidP="00067CAB">
            <w:r w:rsidRPr="009E0855">
              <w:t>ФЛОМАСТЕР МАРКЕР разних боја Staedtler или одговарајући</w:t>
            </w:r>
          </w:p>
        </w:tc>
        <w:tc>
          <w:tcPr>
            <w:tcW w:w="1138" w:type="dxa"/>
            <w:tcBorders>
              <w:top w:val="nil"/>
              <w:left w:val="nil"/>
              <w:bottom w:val="single" w:sz="8" w:space="0" w:color="auto"/>
              <w:right w:val="single" w:sz="8" w:space="0" w:color="auto"/>
            </w:tcBorders>
            <w:shd w:val="clear" w:color="auto" w:fill="auto"/>
            <w:noWrap/>
            <w:hideMark/>
          </w:tcPr>
          <w:p w14:paraId="4DB763F9"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0F831FBA" w14:textId="77777777" w:rsidR="00067CAB" w:rsidRPr="00951BCB" w:rsidRDefault="00067CAB" w:rsidP="00067CAB">
            <w:pPr>
              <w:jc w:val="right"/>
            </w:pPr>
            <w:r w:rsidRPr="00951BCB">
              <w:t>120</w:t>
            </w:r>
          </w:p>
        </w:tc>
      </w:tr>
      <w:tr w:rsidR="00067CAB" w:rsidRPr="00E960F8" w14:paraId="7E77457F" w14:textId="77777777" w:rsidTr="00067CAB">
        <w:trPr>
          <w:trHeight w:val="51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B4C1DD8" w14:textId="77777777" w:rsidR="00067CAB" w:rsidRPr="00E960F8" w:rsidRDefault="00067CAB" w:rsidP="00067CAB">
            <w:pPr>
              <w:jc w:val="center"/>
              <w:rPr>
                <w:rFonts w:cs="Arial"/>
                <w:color w:val="000000"/>
                <w:sz w:val="20"/>
                <w:szCs w:val="20"/>
              </w:rPr>
            </w:pPr>
            <w:r w:rsidRPr="00E960F8">
              <w:rPr>
                <w:rFonts w:cs="Arial"/>
                <w:color w:val="000000"/>
                <w:sz w:val="20"/>
                <w:szCs w:val="20"/>
              </w:rPr>
              <w:t>42</w:t>
            </w:r>
          </w:p>
        </w:tc>
        <w:tc>
          <w:tcPr>
            <w:tcW w:w="6451" w:type="dxa"/>
            <w:tcBorders>
              <w:top w:val="nil"/>
              <w:left w:val="nil"/>
              <w:bottom w:val="single" w:sz="8" w:space="0" w:color="auto"/>
              <w:right w:val="single" w:sz="8" w:space="0" w:color="auto"/>
            </w:tcBorders>
            <w:shd w:val="clear" w:color="auto" w:fill="auto"/>
            <w:noWrap/>
            <w:hideMark/>
          </w:tcPr>
          <w:p w14:paraId="5221ADD3" w14:textId="77777777" w:rsidR="00067CAB" w:rsidRPr="009E0855" w:rsidRDefault="00067CAB" w:rsidP="00067CAB">
            <w:r w:rsidRPr="009E0855">
              <w:t>ГУМИЦА ЗА БРИСАЊЕ ГРАФИЧКЕ ОЛОВКЕ  Staedtler или одговарајући</w:t>
            </w:r>
          </w:p>
        </w:tc>
        <w:tc>
          <w:tcPr>
            <w:tcW w:w="1138" w:type="dxa"/>
            <w:tcBorders>
              <w:top w:val="nil"/>
              <w:left w:val="nil"/>
              <w:bottom w:val="single" w:sz="8" w:space="0" w:color="auto"/>
              <w:right w:val="single" w:sz="8" w:space="0" w:color="auto"/>
            </w:tcBorders>
            <w:shd w:val="clear" w:color="auto" w:fill="auto"/>
            <w:noWrap/>
            <w:hideMark/>
          </w:tcPr>
          <w:p w14:paraId="711666FE"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037A1B55" w14:textId="77777777" w:rsidR="00067CAB" w:rsidRPr="00951BCB" w:rsidRDefault="00067CAB" w:rsidP="00067CAB">
            <w:pPr>
              <w:jc w:val="right"/>
            </w:pPr>
            <w:r w:rsidRPr="00951BCB">
              <w:t>300</w:t>
            </w:r>
          </w:p>
        </w:tc>
      </w:tr>
      <w:tr w:rsidR="00067CAB" w:rsidRPr="00E960F8" w14:paraId="5FE3DE94"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0B20D20" w14:textId="77777777" w:rsidR="00067CAB" w:rsidRPr="00E960F8" w:rsidRDefault="00067CAB" w:rsidP="00067CAB">
            <w:pPr>
              <w:jc w:val="center"/>
              <w:rPr>
                <w:rFonts w:cs="Arial"/>
                <w:color w:val="000000"/>
                <w:sz w:val="20"/>
                <w:szCs w:val="20"/>
              </w:rPr>
            </w:pPr>
            <w:r w:rsidRPr="00E960F8">
              <w:rPr>
                <w:rFonts w:cs="Arial"/>
                <w:color w:val="000000"/>
                <w:sz w:val="20"/>
                <w:szCs w:val="20"/>
              </w:rPr>
              <w:t>43</w:t>
            </w:r>
          </w:p>
        </w:tc>
        <w:tc>
          <w:tcPr>
            <w:tcW w:w="6451" w:type="dxa"/>
            <w:tcBorders>
              <w:top w:val="nil"/>
              <w:left w:val="nil"/>
              <w:bottom w:val="single" w:sz="8" w:space="0" w:color="auto"/>
              <w:right w:val="single" w:sz="8" w:space="0" w:color="auto"/>
            </w:tcBorders>
            <w:shd w:val="clear" w:color="auto" w:fill="auto"/>
            <w:noWrap/>
            <w:hideMark/>
          </w:tcPr>
          <w:p w14:paraId="09AE655C" w14:textId="77777777" w:rsidR="00067CAB" w:rsidRPr="009E0855" w:rsidRDefault="00067CAB" w:rsidP="00067CAB">
            <w:r w:rsidRPr="009E0855">
              <w:t>КОРЕКТУРНИ ЛАК комплет 1/2  Edigs или одговарајући</w:t>
            </w:r>
          </w:p>
        </w:tc>
        <w:tc>
          <w:tcPr>
            <w:tcW w:w="1138" w:type="dxa"/>
            <w:tcBorders>
              <w:top w:val="nil"/>
              <w:left w:val="nil"/>
              <w:bottom w:val="single" w:sz="8" w:space="0" w:color="auto"/>
              <w:right w:val="single" w:sz="8" w:space="0" w:color="auto"/>
            </w:tcBorders>
            <w:shd w:val="clear" w:color="auto" w:fill="auto"/>
            <w:noWrap/>
            <w:hideMark/>
          </w:tcPr>
          <w:p w14:paraId="02734102"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1A91A140" w14:textId="77777777" w:rsidR="00067CAB" w:rsidRPr="00951BCB" w:rsidRDefault="00067CAB" w:rsidP="00067CAB">
            <w:pPr>
              <w:jc w:val="right"/>
            </w:pPr>
            <w:r w:rsidRPr="00951BCB">
              <w:t>400</w:t>
            </w:r>
          </w:p>
        </w:tc>
      </w:tr>
      <w:tr w:rsidR="00067CAB" w:rsidRPr="00E960F8" w14:paraId="190C70F3" w14:textId="77777777" w:rsidTr="00067CAB">
        <w:trPr>
          <w:trHeight w:val="49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3DECBCD" w14:textId="77777777" w:rsidR="00067CAB" w:rsidRPr="00E960F8" w:rsidRDefault="00067CAB" w:rsidP="00067CAB">
            <w:pPr>
              <w:jc w:val="center"/>
              <w:rPr>
                <w:rFonts w:cs="Arial"/>
                <w:color w:val="000000"/>
                <w:sz w:val="20"/>
                <w:szCs w:val="20"/>
              </w:rPr>
            </w:pPr>
            <w:r w:rsidRPr="00E960F8">
              <w:rPr>
                <w:rFonts w:cs="Arial"/>
                <w:color w:val="000000"/>
                <w:sz w:val="20"/>
                <w:szCs w:val="20"/>
              </w:rPr>
              <w:t>44</w:t>
            </w:r>
          </w:p>
        </w:tc>
        <w:tc>
          <w:tcPr>
            <w:tcW w:w="6451" w:type="dxa"/>
            <w:tcBorders>
              <w:top w:val="nil"/>
              <w:left w:val="nil"/>
              <w:bottom w:val="single" w:sz="8" w:space="0" w:color="auto"/>
              <w:right w:val="single" w:sz="8" w:space="0" w:color="auto"/>
            </w:tcBorders>
            <w:shd w:val="clear" w:color="auto" w:fill="auto"/>
            <w:noWrap/>
            <w:hideMark/>
          </w:tcPr>
          <w:p w14:paraId="553D50DC" w14:textId="77777777" w:rsidR="00067CAB" w:rsidRPr="009E0855" w:rsidRDefault="00067CAB" w:rsidP="00067CAB">
            <w:r w:rsidRPr="009E0855">
              <w:t>МИНЕ ГРАФИТНЕ 0,5  ХБ , фиола 1/12 Rotring  или одговарајући</w:t>
            </w:r>
          </w:p>
        </w:tc>
        <w:tc>
          <w:tcPr>
            <w:tcW w:w="1138" w:type="dxa"/>
            <w:tcBorders>
              <w:top w:val="nil"/>
              <w:left w:val="nil"/>
              <w:bottom w:val="single" w:sz="8" w:space="0" w:color="auto"/>
              <w:right w:val="single" w:sz="8" w:space="0" w:color="auto"/>
            </w:tcBorders>
            <w:shd w:val="clear" w:color="auto" w:fill="auto"/>
            <w:noWrap/>
            <w:hideMark/>
          </w:tcPr>
          <w:p w14:paraId="2C53FC83"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2D0AF958" w14:textId="77777777" w:rsidR="00067CAB" w:rsidRPr="00951BCB" w:rsidRDefault="00067CAB" w:rsidP="00067CAB">
            <w:pPr>
              <w:jc w:val="right"/>
            </w:pPr>
            <w:r w:rsidRPr="00951BCB">
              <w:t>800</w:t>
            </w:r>
          </w:p>
        </w:tc>
      </w:tr>
      <w:tr w:rsidR="00067CAB" w:rsidRPr="00E960F8" w14:paraId="28D9051A"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D55D4CD" w14:textId="77777777" w:rsidR="00067CAB" w:rsidRPr="00E960F8" w:rsidRDefault="00067CAB" w:rsidP="00067CAB">
            <w:pPr>
              <w:jc w:val="center"/>
              <w:rPr>
                <w:rFonts w:cs="Arial"/>
                <w:color w:val="000000"/>
                <w:sz w:val="20"/>
                <w:szCs w:val="20"/>
              </w:rPr>
            </w:pPr>
            <w:r w:rsidRPr="00E960F8">
              <w:rPr>
                <w:rFonts w:cs="Arial"/>
                <w:color w:val="000000"/>
                <w:sz w:val="20"/>
                <w:szCs w:val="20"/>
              </w:rPr>
              <w:t>45</w:t>
            </w:r>
          </w:p>
        </w:tc>
        <w:tc>
          <w:tcPr>
            <w:tcW w:w="6451" w:type="dxa"/>
            <w:tcBorders>
              <w:top w:val="nil"/>
              <w:left w:val="nil"/>
              <w:bottom w:val="single" w:sz="8" w:space="0" w:color="auto"/>
              <w:right w:val="single" w:sz="8" w:space="0" w:color="auto"/>
            </w:tcBorders>
            <w:shd w:val="clear" w:color="auto" w:fill="auto"/>
            <w:noWrap/>
            <w:hideMark/>
          </w:tcPr>
          <w:p w14:paraId="30D16AA1" w14:textId="77777777" w:rsidR="00067CAB" w:rsidRPr="009E0855" w:rsidRDefault="00067CAB" w:rsidP="00067CAB">
            <w:r w:rsidRPr="009E0855">
              <w:t>МИНЕ ЗА ХЕМИЈСКУ ОЛОВКУ металне</w:t>
            </w:r>
          </w:p>
        </w:tc>
        <w:tc>
          <w:tcPr>
            <w:tcW w:w="1138" w:type="dxa"/>
            <w:tcBorders>
              <w:top w:val="nil"/>
              <w:left w:val="nil"/>
              <w:bottom w:val="single" w:sz="8" w:space="0" w:color="auto"/>
              <w:right w:val="single" w:sz="8" w:space="0" w:color="auto"/>
            </w:tcBorders>
            <w:shd w:val="clear" w:color="auto" w:fill="auto"/>
            <w:noWrap/>
            <w:hideMark/>
          </w:tcPr>
          <w:p w14:paraId="6CF47821"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79B17B6D" w14:textId="77777777" w:rsidR="00067CAB" w:rsidRPr="00951BCB" w:rsidRDefault="00067CAB" w:rsidP="00067CAB">
            <w:pPr>
              <w:jc w:val="right"/>
            </w:pPr>
            <w:r w:rsidRPr="00951BCB">
              <w:t>1000</w:t>
            </w:r>
          </w:p>
        </w:tc>
      </w:tr>
      <w:tr w:rsidR="00067CAB" w:rsidRPr="00E960F8" w14:paraId="065EB5A9"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8A57DB4" w14:textId="77777777" w:rsidR="00067CAB" w:rsidRPr="00E960F8" w:rsidRDefault="00067CAB" w:rsidP="00067CAB">
            <w:pPr>
              <w:jc w:val="center"/>
              <w:rPr>
                <w:rFonts w:cs="Arial"/>
                <w:color w:val="000000"/>
                <w:sz w:val="20"/>
                <w:szCs w:val="20"/>
              </w:rPr>
            </w:pPr>
            <w:r w:rsidRPr="00E960F8">
              <w:rPr>
                <w:rFonts w:cs="Arial"/>
                <w:color w:val="000000"/>
                <w:sz w:val="20"/>
                <w:szCs w:val="20"/>
              </w:rPr>
              <w:t>46</w:t>
            </w:r>
          </w:p>
        </w:tc>
        <w:tc>
          <w:tcPr>
            <w:tcW w:w="6451" w:type="dxa"/>
            <w:tcBorders>
              <w:top w:val="nil"/>
              <w:left w:val="nil"/>
              <w:bottom w:val="single" w:sz="8" w:space="0" w:color="auto"/>
              <w:right w:val="single" w:sz="8" w:space="0" w:color="auto"/>
            </w:tcBorders>
            <w:shd w:val="clear" w:color="auto" w:fill="auto"/>
            <w:noWrap/>
            <w:hideMark/>
          </w:tcPr>
          <w:p w14:paraId="6FD43243" w14:textId="77777777" w:rsidR="00067CAB" w:rsidRPr="009E0855" w:rsidRDefault="00067CAB" w:rsidP="00067CAB">
            <w:r w:rsidRPr="009E0855">
              <w:t>МИНЕ ЗА ПАРКЕР ОЛОВКЕ металне</w:t>
            </w:r>
          </w:p>
        </w:tc>
        <w:tc>
          <w:tcPr>
            <w:tcW w:w="1138" w:type="dxa"/>
            <w:tcBorders>
              <w:top w:val="nil"/>
              <w:left w:val="nil"/>
              <w:bottom w:val="single" w:sz="8" w:space="0" w:color="auto"/>
              <w:right w:val="single" w:sz="8" w:space="0" w:color="auto"/>
            </w:tcBorders>
            <w:shd w:val="clear" w:color="auto" w:fill="auto"/>
            <w:noWrap/>
            <w:hideMark/>
          </w:tcPr>
          <w:p w14:paraId="3A99264E"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205F62D1" w14:textId="77777777" w:rsidR="00067CAB" w:rsidRPr="00951BCB" w:rsidRDefault="00067CAB" w:rsidP="00067CAB">
            <w:pPr>
              <w:jc w:val="right"/>
            </w:pPr>
            <w:r w:rsidRPr="00951BCB">
              <w:t>80</w:t>
            </w:r>
          </w:p>
        </w:tc>
      </w:tr>
      <w:tr w:rsidR="00067CAB" w:rsidRPr="00E960F8" w14:paraId="1A379E82" w14:textId="77777777" w:rsidTr="00067CAB">
        <w:trPr>
          <w:trHeight w:val="49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7A6BBDAD" w14:textId="77777777" w:rsidR="00067CAB" w:rsidRPr="00E960F8" w:rsidRDefault="00067CAB" w:rsidP="00067CAB">
            <w:pPr>
              <w:jc w:val="center"/>
              <w:rPr>
                <w:rFonts w:cs="Arial"/>
                <w:color w:val="000000"/>
                <w:sz w:val="20"/>
                <w:szCs w:val="20"/>
              </w:rPr>
            </w:pPr>
            <w:r w:rsidRPr="00E960F8">
              <w:rPr>
                <w:rFonts w:cs="Arial"/>
                <w:color w:val="000000"/>
                <w:sz w:val="20"/>
                <w:szCs w:val="20"/>
              </w:rPr>
              <w:lastRenderedPageBreak/>
              <w:t>47</w:t>
            </w:r>
          </w:p>
        </w:tc>
        <w:tc>
          <w:tcPr>
            <w:tcW w:w="6451" w:type="dxa"/>
            <w:tcBorders>
              <w:top w:val="nil"/>
              <w:left w:val="nil"/>
              <w:bottom w:val="single" w:sz="8" w:space="0" w:color="auto"/>
              <w:right w:val="single" w:sz="8" w:space="0" w:color="auto"/>
            </w:tcBorders>
            <w:shd w:val="clear" w:color="auto" w:fill="auto"/>
            <w:noWrap/>
            <w:hideMark/>
          </w:tcPr>
          <w:p w14:paraId="12589946" w14:textId="77777777" w:rsidR="00067CAB" w:rsidRPr="009E0855" w:rsidRDefault="00067CAB" w:rsidP="00067CAB">
            <w:r w:rsidRPr="009E0855">
              <w:t>ОЛОВКА ГРАФИТНА ХБ са гумицом Staedtler или одговарајућа</w:t>
            </w:r>
          </w:p>
        </w:tc>
        <w:tc>
          <w:tcPr>
            <w:tcW w:w="1138" w:type="dxa"/>
            <w:tcBorders>
              <w:top w:val="nil"/>
              <w:left w:val="nil"/>
              <w:bottom w:val="single" w:sz="8" w:space="0" w:color="auto"/>
              <w:right w:val="single" w:sz="8" w:space="0" w:color="auto"/>
            </w:tcBorders>
            <w:shd w:val="clear" w:color="auto" w:fill="auto"/>
            <w:noWrap/>
            <w:hideMark/>
          </w:tcPr>
          <w:p w14:paraId="6BFCDCFB"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5EB67F1F" w14:textId="77777777" w:rsidR="00067CAB" w:rsidRPr="00951BCB" w:rsidRDefault="00067CAB" w:rsidP="00067CAB">
            <w:pPr>
              <w:jc w:val="right"/>
            </w:pPr>
            <w:r w:rsidRPr="00951BCB">
              <w:t>600</w:t>
            </w:r>
          </w:p>
        </w:tc>
      </w:tr>
      <w:tr w:rsidR="00067CAB" w:rsidRPr="00E960F8" w14:paraId="32679391" w14:textId="77777777" w:rsidTr="00067CAB">
        <w:trPr>
          <w:trHeight w:val="51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2C89753" w14:textId="77777777" w:rsidR="00067CAB" w:rsidRPr="00E960F8" w:rsidRDefault="00067CAB" w:rsidP="00067CAB">
            <w:pPr>
              <w:jc w:val="center"/>
              <w:rPr>
                <w:rFonts w:cs="Arial"/>
                <w:color w:val="000000"/>
                <w:sz w:val="20"/>
                <w:szCs w:val="20"/>
              </w:rPr>
            </w:pPr>
            <w:r w:rsidRPr="00E960F8">
              <w:rPr>
                <w:rFonts w:cs="Arial"/>
                <w:color w:val="000000"/>
                <w:sz w:val="20"/>
                <w:szCs w:val="20"/>
              </w:rPr>
              <w:t>48</w:t>
            </w:r>
          </w:p>
        </w:tc>
        <w:tc>
          <w:tcPr>
            <w:tcW w:w="6451" w:type="dxa"/>
            <w:tcBorders>
              <w:top w:val="nil"/>
              <w:left w:val="nil"/>
              <w:bottom w:val="single" w:sz="8" w:space="0" w:color="auto"/>
              <w:right w:val="single" w:sz="8" w:space="0" w:color="auto"/>
            </w:tcBorders>
            <w:shd w:val="clear" w:color="auto" w:fill="auto"/>
            <w:noWrap/>
            <w:hideMark/>
          </w:tcPr>
          <w:p w14:paraId="44622A89" w14:textId="77777777" w:rsidR="00067CAB" w:rsidRPr="009E0855" w:rsidRDefault="00067CAB" w:rsidP="00067CAB">
            <w:r w:rsidRPr="009E0855">
              <w:t>ОЛОВКА ХЕМИЈСКА Паркер  058002 СТД или одговарајућа</w:t>
            </w:r>
          </w:p>
        </w:tc>
        <w:tc>
          <w:tcPr>
            <w:tcW w:w="1138" w:type="dxa"/>
            <w:tcBorders>
              <w:top w:val="nil"/>
              <w:left w:val="nil"/>
              <w:bottom w:val="single" w:sz="8" w:space="0" w:color="auto"/>
              <w:right w:val="single" w:sz="8" w:space="0" w:color="auto"/>
            </w:tcBorders>
            <w:shd w:val="clear" w:color="auto" w:fill="auto"/>
            <w:noWrap/>
            <w:hideMark/>
          </w:tcPr>
          <w:p w14:paraId="0506AC61"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6C0FBA36" w14:textId="77777777" w:rsidR="00067CAB" w:rsidRPr="00951BCB" w:rsidRDefault="00067CAB" w:rsidP="00067CAB">
            <w:pPr>
              <w:jc w:val="right"/>
            </w:pPr>
            <w:r w:rsidRPr="00951BCB">
              <w:t>60</w:t>
            </w:r>
          </w:p>
        </w:tc>
      </w:tr>
      <w:tr w:rsidR="00067CAB" w:rsidRPr="00E960F8" w14:paraId="756473F1" w14:textId="77777777" w:rsidTr="00067CAB">
        <w:trPr>
          <w:trHeight w:val="6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A94F585" w14:textId="77777777" w:rsidR="00067CAB" w:rsidRPr="00E960F8" w:rsidRDefault="00067CAB" w:rsidP="00067CAB">
            <w:pPr>
              <w:jc w:val="center"/>
              <w:rPr>
                <w:rFonts w:cs="Arial"/>
                <w:color w:val="000000"/>
                <w:sz w:val="20"/>
                <w:szCs w:val="20"/>
              </w:rPr>
            </w:pPr>
            <w:r w:rsidRPr="00E960F8">
              <w:rPr>
                <w:rFonts w:cs="Arial"/>
                <w:color w:val="000000"/>
                <w:sz w:val="20"/>
                <w:szCs w:val="20"/>
              </w:rPr>
              <w:t>49</w:t>
            </w:r>
          </w:p>
        </w:tc>
        <w:tc>
          <w:tcPr>
            <w:tcW w:w="6451" w:type="dxa"/>
            <w:tcBorders>
              <w:top w:val="nil"/>
              <w:left w:val="nil"/>
              <w:bottom w:val="single" w:sz="8" w:space="0" w:color="auto"/>
              <w:right w:val="single" w:sz="8" w:space="0" w:color="auto"/>
            </w:tcBorders>
            <w:shd w:val="clear" w:color="auto" w:fill="auto"/>
            <w:noWrap/>
            <w:hideMark/>
          </w:tcPr>
          <w:p w14:paraId="4F9BD2F8" w14:textId="77777777" w:rsidR="00067CAB" w:rsidRPr="009E0855" w:rsidRDefault="00067CAB" w:rsidP="00067CAB">
            <w:r w:rsidRPr="009E0855">
              <w:t xml:space="preserve">ОЛОВКА ХЕМИЈСКА  једнократна Реyнолдс или одговарајућа - црно пише </w:t>
            </w:r>
          </w:p>
        </w:tc>
        <w:tc>
          <w:tcPr>
            <w:tcW w:w="1138" w:type="dxa"/>
            <w:tcBorders>
              <w:top w:val="nil"/>
              <w:left w:val="nil"/>
              <w:bottom w:val="single" w:sz="8" w:space="0" w:color="auto"/>
              <w:right w:val="single" w:sz="8" w:space="0" w:color="auto"/>
            </w:tcBorders>
            <w:shd w:val="clear" w:color="auto" w:fill="auto"/>
            <w:noWrap/>
            <w:hideMark/>
          </w:tcPr>
          <w:p w14:paraId="27F96443"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258834F5" w14:textId="77777777" w:rsidR="00067CAB" w:rsidRPr="00951BCB" w:rsidRDefault="00067CAB" w:rsidP="00067CAB">
            <w:pPr>
              <w:jc w:val="right"/>
            </w:pPr>
            <w:r w:rsidRPr="00951BCB">
              <w:t>3000</w:t>
            </w:r>
          </w:p>
        </w:tc>
      </w:tr>
      <w:tr w:rsidR="00067CAB" w:rsidRPr="00E960F8" w14:paraId="35C83E81" w14:textId="77777777" w:rsidTr="00067CAB">
        <w:trPr>
          <w:trHeight w:val="28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9C0D5B2" w14:textId="77777777" w:rsidR="00067CAB" w:rsidRPr="00E960F8" w:rsidRDefault="00067CAB" w:rsidP="00067CAB">
            <w:pPr>
              <w:jc w:val="center"/>
              <w:rPr>
                <w:rFonts w:cs="Arial"/>
                <w:color w:val="000000"/>
                <w:sz w:val="20"/>
                <w:szCs w:val="20"/>
              </w:rPr>
            </w:pPr>
            <w:r w:rsidRPr="00E960F8">
              <w:rPr>
                <w:rFonts w:cs="Arial"/>
                <w:color w:val="000000"/>
                <w:sz w:val="20"/>
                <w:szCs w:val="20"/>
              </w:rPr>
              <w:t>50</w:t>
            </w:r>
          </w:p>
        </w:tc>
        <w:tc>
          <w:tcPr>
            <w:tcW w:w="6451" w:type="dxa"/>
            <w:tcBorders>
              <w:top w:val="nil"/>
              <w:left w:val="nil"/>
              <w:bottom w:val="single" w:sz="8" w:space="0" w:color="auto"/>
              <w:right w:val="single" w:sz="8" w:space="0" w:color="auto"/>
            </w:tcBorders>
            <w:shd w:val="clear" w:color="auto" w:fill="auto"/>
            <w:noWrap/>
            <w:hideMark/>
          </w:tcPr>
          <w:p w14:paraId="65D2CBED" w14:textId="77777777" w:rsidR="00067CAB" w:rsidRPr="009E0855" w:rsidRDefault="00067CAB" w:rsidP="00067CAB">
            <w:r w:rsidRPr="009E0855">
              <w:t>ОЛОВКА ТЕХНИЧКА 0,5 мм ПВЦ</w:t>
            </w:r>
          </w:p>
        </w:tc>
        <w:tc>
          <w:tcPr>
            <w:tcW w:w="1138" w:type="dxa"/>
            <w:tcBorders>
              <w:top w:val="nil"/>
              <w:left w:val="nil"/>
              <w:bottom w:val="single" w:sz="8" w:space="0" w:color="auto"/>
              <w:right w:val="single" w:sz="8" w:space="0" w:color="auto"/>
            </w:tcBorders>
            <w:shd w:val="clear" w:color="auto" w:fill="auto"/>
            <w:noWrap/>
            <w:hideMark/>
          </w:tcPr>
          <w:p w14:paraId="62E64120"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365D5665" w14:textId="77777777" w:rsidR="00067CAB" w:rsidRPr="00951BCB" w:rsidRDefault="00067CAB" w:rsidP="00067CAB">
            <w:pPr>
              <w:jc w:val="right"/>
            </w:pPr>
            <w:r w:rsidRPr="00951BCB">
              <w:t>1000</w:t>
            </w:r>
          </w:p>
        </w:tc>
      </w:tr>
      <w:tr w:rsidR="00067CAB" w:rsidRPr="00E960F8" w14:paraId="0051DEF5" w14:textId="77777777" w:rsidTr="00067CAB">
        <w:trPr>
          <w:trHeight w:val="46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5E129E39" w14:textId="77777777" w:rsidR="00067CAB" w:rsidRPr="00E960F8" w:rsidRDefault="00067CAB" w:rsidP="00067CAB">
            <w:pPr>
              <w:jc w:val="center"/>
              <w:rPr>
                <w:rFonts w:cs="Arial"/>
                <w:color w:val="000000"/>
                <w:sz w:val="20"/>
                <w:szCs w:val="20"/>
              </w:rPr>
            </w:pPr>
            <w:r w:rsidRPr="00E960F8">
              <w:rPr>
                <w:rFonts w:cs="Arial"/>
                <w:color w:val="000000"/>
                <w:sz w:val="20"/>
                <w:szCs w:val="20"/>
              </w:rPr>
              <w:t>51</w:t>
            </w:r>
          </w:p>
        </w:tc>
        <w:tc>
          <w:tcPr>
            <w:tcW w:w="6451" w:type="dxa"/>
            <w:tcBorders>
              <w:top w:val="nil"/>
              <w:left w:val="nil"/>
              <w:bottom w:val="single" w:sz="8" w:space="0" w:color="auto"/>
              <w:right w:val="single" w:sz="8" w:space="0" w:color="auto"/>
            </w:tcBorders>
            <w:shd w:val="clear" w:color="auto" w:fill="auto"/>
            <w:noWrap/>
            <w:hideMark/>
          </w:tcPr>
          <w:p w14:paraId="0B4CD5DD" w14:textId="77777777" w:rsidR="00067CAB" w:rsidRPr="009E0855" w:rsidRDefault="00067CAB" w:rsidP="00067CAB">
            <w:r w:rsidRPr="009E0855">
              <w:t>ОЛОВКА РОЛЕР  КЕРАМИЧКА  0,5 мм Staedtler или одговарајућа</w:t>
            </w:r>
          </w:p>
        </w:tc>
        <w:tc>
          <w:tcPr>
            <w:tcW w:w="1138" w:type="dxa"/>
            <w:tcBorders>
              <w:top w:val="nil"/>
              <w:left w:val="nil"/>
              <w:bottom w:val="single" w:sz="8" w:space="0" w:color="auto"/>
              <w:right w:val="single" w:sz="8" w:space="0" w:color="auto"/>
            </w:tcBorders>
            <w:shd w:val="clear" w:color="auto" w:fill="auto"/>
            <w:noWrap/>
            <w:hideMark/>
          </w:tcPr>
          <w:p w14:paraId="1DB53B01"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4CA56649" w14:textId="77777777" w:rsidR="00067CAB" w:rsidRPr="00951BCB" w:rsidRDefault="00067CAB" w:rsidP="00067CAB">
            <w:pPr>
              <w:jc w:val="right"/>
            </w:pPr>
            <w:r w:rsidRPr="00951BCB">
              <w:t>70</w:t>
            </w:r>
          </w:p>
        </w:tc>
      </w:tr>
      <w:tr w:rsidR="00067CAB" w:rsidRPr="00E960F8" w14:paraId="46833CF3"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5FE307B6" w14:textId="77777777" w:rsidR="00067CAB" w:rsidRPr="00E960F8" w:rsidRDefault="00067CAB" w:rsidP="00067CAB">
            <w:pPr>
              <w:jc w:val="center"/>
              <w:rPr>
                <w:rFonts w:cs="Arial"/>
                <w:color w:val="000000"/>
                <w:sz w:val="20"/>
                <w:szCs w:val="20"/>
              </w:rPr>
            </w:pPr>
            <w:r w:rsidRPr="00E960F8">
              <w:rPr>
                <w:rFonts w:cs="Arial"/>
                <w:color w:val="000000"/>
                <w:sz w:val="20"/>
                <w:szCs w:val="20"/>
              </w:rPr>
              <w:t>52</w:t>
            </w:r>
          </w:p>
        </w:tc>
        <w:tc>
          <w:tcPr>
            <w:tcW w:w="6451" w:type="dxa"/>
            <w:tcBorders>
              <w:top w:val="nil"/>
              <w:left w:val="nil"/>
              <w:bottom w:val="single" w:sz="8" w:space="0" w:color="auto"/>
              <w:right w:val="single" w:sz="8" w:space="0" w:color="auto"/>
            </w:tcBorders>
            <w:shd w:val="clear" w:color="auto" w:fill="auto"/>
            <w:noWrap/>
            <w:hideMark/>
          </w:tcPr>
          <w:p w14:paraId="23ABBF7D" w14:textId="77777777" w:rsidR="00067CAB" w:rsidRPr="009E0855" w:rsidRDefault="00067CAB" w:rsidP="00067CAB">
            <w:r w:rsidRPr="009E0855">
              <w:t>УЛОЖАК ЗА НАЛИВ ПЕРО Rotring или одговарајући</w:t>
            </w:r>
          </w:p>
        </w:tc>
        <w:tc>
          <w:tcPr>
            <w:tcW w:w="1138" w:type="dxa"/>
            <w:tcBorders>
              <w:top w:val="nil"/>
              <w:left w:val="nil"/>
              <w:bottom w:val="single" w:sz="8" w:space="0" w:color="auto"/>
              <w:right w:val="single" w:sz="8" w:space="0" w:color="auto"/>
            </w:tcBorders>
            <w:shd w:val="clear" w:color="auto" w:fill="auto"/>
            <w:noWrap/>
            <w:hideMark/>
          </w:tcPr>
          <w:p w14:paraId="0EDDF5A1"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7424E572" w14:textId="77777777" w:rsidR="00067CAB" w:rsidRPr="00951BCB" w:rsidRDefault="00067CAB" w:rsidP="00067CAB">
            <w:pPr>
              <w:jc w:val="right"/>
            </w:pPr>
            <w:r w:rsidRPr="00951BCB">
              <w:t>6</w:t>
            </w:r>
          </w:p>
        </w:tc>
      </w:tr>
      <w:tr w:rsidR="00067CAB" w:rsidRPr="00E960F8" w14:paraId="3BDE5516" w14:textId="77777777" w:rsidTr="00067CAB">
        <w:trPr>
          <w:trHeight w:val="28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33C61DE7" w14:textId="77777777" w:rsidR="00067CAB" w:rsidRPr="00E960F8" w:rsidRDefault="00067CAB" w:rsidP="00067CAB">
            <w:pPr>
              <w:jc w:val="center"/>
              <w:rPr>
                <w:rFonts w:cs="Arial"/>
                <w:color w:val="000000"/>
                <w:sz w:val="20"/>
                <w:szCs w:val="20"/>
              </w:rPr>
            </w:pPr>
            <w:r w:rsidRPr="00E960F8">
              <w:rPr>
                <w:rFonts w:cs="Arial"/>
                <w:color w:val="000000"/>
                <w:sz w:val="20"/>
                <w:szCs w:val="20"/>
              </w:rPr>
              <w:t>53</w:t>
            </w:r>
          </w:p>
        </w:tc>
        <w:tc>
          <w:tcPr>
            <w:tcW w:w="6451" w:type="dxa"/>
            <w:tcBorders>
              <w:top w:val="nil"/>
              <w:left w:val="nil"/>
              <w:bottom w:val="single" w:sz="8" w:space="0" w:color="auto"/>
              <w:right w:val="single" w:sz="8" w:space="0" w:color="auto"/>
            </w:tcBorders>
            <w:shd w:val="clear" w:color="auto" w:fill="auto"/>
            <w:noWrap/>
            <w:hideMark/>
          </w:tcPr>
          <w:p w14:paraId="527608C6" w14:textId="77777777" w:rsidR="00067CAB" w:rsidRPr="009E0855" w:rsidRDefault="00067CAB" w:rsidP="00067CAB">
            <w:r w:rsidRPr="009E0855">
              <w:t>ТРОУГАО ПВЦ 45 степени дужине 25 цм</w:t>
            </w:r>
          </w:p>
        </w:tc>
        <w:tc>
          <w:tcPr>
            <w:tcW w:w="1138" w:type="dxa"/>
            <w:tcBorders>
              <w:top w:val="nil"/>
              <w:left w:val="nil"/>
              <w:bottom w:val="single" w:sz="8" w:space="0" w:color="auto"/>
              <w:right w:val="single" w:sz="8" w:space="0" w:color="auto"/>
            </w:tcBorders>
            <w:shd w:val="clear" w:color="auto" w:fill="auto"/>
            <w:noWrap/>
            <w:hideMark/>
          </w:tcPr>
          <w:p w14:paraId="153B7650"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2536A17F" w14:textId="77777777" w:rsidR="00067CAB" w:rsidRPr="00951BCB" w:rsidRDefault="00067CAB" w:rsidP="00067CAB">
            <w:pPr>
              <w:jc w:val="right"/>
            </w:pPr>
            <w:r w:rsidRPr="00951BCB">
              <w:t>6</w:t>
            </w:r>
          </w:p>
        </w:tc>
      </w:tr>
      <w:tr w:rsidR="00067CAB" w:rsidRPr="00E960F8" w14:paraId="4B2AFACD"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5B72FF90" w14:textId="77777777" w:rsidR="00067CAB" w:rsidRPr="00E960F8" w:rsidRDefault="00067CAB" w:rsidP="00067CAB">
            <w:pPr>
              <w:jc w:val="center"/>
              <w:rPr>
                <w:rFonts w:cs="Arial"/>
                <w:color w:val="000000"/>
                <w:sz w:val="20"/>
                <w:szCs w:val="20"/>
              </w:rPr>
            </w:pPr>
            <w:r w:rsidRPr="00E960F8">
              <w:rPr>
                <w:rFonts w:cs="Arial"/>
                <w:color w:val="000000"/>
                <w:sz w:val="20"/>
                <w:szCs w:val="20"/>
              </w:rPr>
              <w:t>54</w:t>
            </w:r>
          </w:p>
        </w:tc>
        <w:tc>
          <w:tcPr>
            <w:tcW w:w="6451" w:type="dxa"/>
            <w:tcBorders>
              <w:top w:val="nil"/>
              <w:left w:val="nil"/>
              <w:bottom w:val="single" w:sz="8" w:space="0" w:color="auto"/>
              <w:right w:val="single" w:sz="8" w:space="0" w:color="auto"/>
            </w:tcBorders>
            <w:shd w:val="clear" w:color="auto" w:fill="auto"/>
            <w:noWrap/>
            <w:hideMark/>
          </w:tcPr>
          <w:p w14:paraId="65C31798" w14:textId="77777777" w:rsidR="00067CAB" w:rsidRPr="009E0855" w:rsidRDefault="00067CAB" w:rsidP="00067CAB">
            <w:r w:rsidRPr="009E0855">
              <w:t>ЛЕЊИР ПВЦ дужине 30 цм ПВЦ</w:t>
            </w:r>
          </w:p>
        </w:tc>
        <w:tc>
          <w:tcPr>
            <w:tcW w:w="1138" w:type="dxa"/>
            <w:tcBorders>
              <w:top w:val="nil"/>
              <w:left w:val="nil"/>
              <w:bottom w:val="single" w:sz="8" w:space="0" w:color="auto"/>
              <w:right w:val="single" w:sz="8" w:space="0" w:color="auto"/>
            </w:tcBorders>
            <w:shd w:val="clear" w:color="auto" w:fill="auto"/>
            <w:noWrap/>
            <w:hideMark/>
          </w:tcPr>
          <w:p w14:paraId="086D0BB9"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5A676217" w14:textId="77777777" w:rsidR="00067CAB" w:rsidRPr="00951BCB" w:rsidRDefault="00067CAB" w:rsidP="00067CAB">
            <w:pPr>
              <w:jc w:val="right"/>
            </w:pPr>
            <w:r w:rsidRPr="00951BCB">
              <w:t>30</w:t>
            </w:r>
          </w:p>
        </w:tc>
      </w:tr>
      <w:tr w:rsidR="00067CAB" w:rsidRPr="00E960F8" w14:paraId="62F5A8B7" w14:textId="77777777" w:rsidTr="00067CAB">
        <w:trPr>
          <w:trHeight w:val="51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AE45A45" w14:textId="77777777" w:rsidR="00067CAB" w:rsidRPr="00E960F8" w:rsidRDefault="00067CAB" w:rsidP="00067CAB">
            <w:pPr>
              <w:jc w:val="center"/>
              <w:rPr>
                <w:rFonts w:cs="Arial"/>
                <w:color w:val="000000"/>
                <w:sz w:val="20"/>
                <w:szCs w:val="20"/>
              </w:rPr>
            </w:pPr>
            <w:r w:rsidRPr="00E960F8">
              <w:rPr>
                <w:rFonts w:cs="Arial"/>
                <w:color w:val="000000"/>
                <w:sz w:val="20"/>
                <w:szCs w:val="20"/>
              </w:rPr>
              <w:t>55</w:t>
            </w:r>
          </w:p>
        </w:tc>
        <w:tc>
          <w:tcPr>
            <w:tcW w:w="6451" w:type="dxa"/>
            <w:tcBorders>
              <w:top w:val="nil"/>
              <w:left w:val="nil"/>
              <w:bottom w:val="single" w:sz="8" w:space="0" w:color="auto"/>
              <w:right w:val="single" w:sz="8" w:space="0" w:color="auto"/>
            </w:tcBorders>
            <w:shd w:val="clear" w:color="auto" w:fill="auto"/>
            <w:noWrap/>
            <w:hideMark/>
          </w:tcPr>
          <w:p w14:paraId="3567F411" w14:textId="77777777" w:rsidR="00067CAB" w:rsidRPr="009E0855" w:rsidRDefault="00067CAB" w:rsidP="00067CAB">
            <w:r w:rsidRPr="009E0855">
              <w:t>ДРЖАЧ ЗА СЕЛОТЕЈП   25x66  3М Esselte или одговарајући</w:t>
            </w:r>
          </w:p>
        </w:tc>
        <w:tc>
          <w:tcPr>
            <w:tcW w:w="1138" w:type="dxa"/>
            <w:tcBorders>
              <w:top w:val="nil"/>
              <w:left w:val="nil"/>
              <w:bottom w:val="single" w:sz="8" w:space="0" w:color="auto"/>
              <w:right w:val="single" w:sz="8" w:space="0" w:color="auto"/>
            </w:tcBorders>
            <w:shd w:val="clear" w:color="auto" w:fill="auto"/>
            <w:noWrap/>
            <w:hideMark/>
          </w:tcPr>
          <w:p w14:paraId="700AF256"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6EFFB5FD" w14:textId="77777777" w:rsidR="00067CAB" w:rsidRPr="00951BCB" w:rsidRDefault="00067CAB" w:rsidP="00067CAB">
            <w:pPr>
              <w:jc w:val="right"/>
            </w:pPr>
            <w:r w:rsidRPr="00951BCB">
              <w:t>30</w:t>
            </w:r>
          </w:p>
        </w:tc>
      </w:tr>
      <w:tr w:rsidR="00067CAB" w:rsidRPr="00E960F8" w14:paraId="09032538" w14:textId="77777777" w:rsidTr="00067CAB">
        <w:trPr>
          <w:trHeight w:val="46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5564D6D" w14:textId="77777777" w:rsidR="00067CAB" w:rsidRPr="00E960F8" w:rsidRDefault="00067CAB" w:rsidP="00067CAB">
            <w:pPr>
              <w:jc w:val="center"/>
              <w:rPr>
                <w:rFonts w:cs="Arial"/>
                <w:color w:val="000000"/>
                <w:sz w:val="20"/>
                <w:szCs w:val="20"/>
              </w:rPr>
            </w:pPr>
            <w:r w:rsidRPr="00E960F8">
              <w:rPr>
                <w:rFonts w:cs="Arial"/>
                <w:color w:val="000000"/>
                <w:sz w:val="20"/>
                <w:szCs w:val="20"/>
              </w:rPr>
              <w:t>56</w:t>
            </w:r>
          </w:p>
        </w:tc>
        <w:tc>
          <w:tcPr>
            <w:tcW w:w="6451" w:type="dxa"/>
            <w:tcBorders>
              <w:top w:val="nil"/>
              <w:left w:val="nil"/>
              <w:bottom w:val="single" w:sz="8" w:space="0" w:color="auto"/>
              <w:right w:val="single" w:sz="8" w:space="0" w:color="auto"/>
            </w:tcBorders>
            <w:shd w:val="clear" w:color="auto" w:fill="auto"/>
            <w:noWrap/>
            <w:hideMark/>
          </w:tcPr>
          <w:p w14:paraId="5AE4F303" w14:textId="77777777" w:rsidR="00067CAB" w:rsidRPr="009E0855" w:rsidRDefault="00067CAB" w:rsidP="00067CAB">
            <w:r w:rsidRPr="009E0855">
              <w:t>ДРЖАЧ ЗА СЕЛОТЕЈП   15x33  Esselte или одговарајући</w:t>
            </w:r>
          </w:p>
        </w:tc>
        <w:tc>
          <w:tcPr>
            <w:tcW w:w="1138" w:type="dxa"/>
            <w:tcBorders>
              <w:top w:val="nil"/>
              <w:left w:val="nil"/>
              <w:bottom w:val="single" w:sz="8" w:space="0" w:color="auto"/>
              <w:right w:val="single" w:sz="8" w:space="0" w:color="auto"/>
            </w:tcBorders>
            <w:shd w:val="clear" w:color="auto" w:fill="auto"/>
            <w:noWrap/>
            <w:hideMark/>
          </w:tcPr>
          <w:p w14:paraId="1C4B9E92"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1C0F10C5" w14:textId="77777777" w:rsidR="00067CAB" w:rsidRPr="00951BCB" w:rsidRDefault="00067CAB" w:rsidP="00067CAB">
            <w:pPr>
              <w:jc w:val="right"/>
            </w:pPr>
            <w:r w:rsidRPr="00951BCB">
              <w:t>30</w:t>
            </w:r>
          </w:p>
        </w:tc>
      </w:tr>
      <w:tr w:rsidR="00067CAB" w:rsidRPr="00E960F8" w14:paraId="367BAD03"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58B78C0A" w14:textId="77777777" w:rsidR="00067CAB" w:rsidRPr="00E960F8" w:rsidRDefault="00067CAB" w:rsidP="00067CAB">
            <w:pPr>
              <w:jc w:val="center"/>
              <w:rPr>
                <w:rFonts w:cs="Arial"/>
                <w:color w:val="000000"/>
                <w:sz w:val="20"/>
                <w:szCs w:val="20"/>
              </w:rPr>
            </w:pPr>
            <w:r w:rsidRPr="00E960F8">
              <w:rPr>
                <w:rFonts w:cs="Arial"/>
                <w:color w:val="000000"/>
                <w:sz w:val="20"/>
                <w:szCs w:val="20"/>
              </w:rPr>
              <w:t>57</w:t>
            </w:r>
          </w:p>
        </w:tc>
        <w:tc>
          <w:tcPr>
            <w:tcW w:w="6451" w:type="dxa"/>
            <w:tcBorders>
              <w:top w:val="nil"/>
              <w:left w:val="nil"/>
              <w:bottom w:val="single" w:sz="8" w:space="0" w:color="auto"/>
              <w:right w:val="single" w:sz="8" w:space="0" w:color="auto"/>
            </w:tcBorders>
            <w:shd w:val="clear" w:color="auto" w:fill="auto"/>
            <w:noWrap/>
            <w:hideMark/>
          </w:tcPr>
          <w:p w14:paraId="14844C67" w14:textId="77777777" w:rsidR="00067CAB" w:rsidRPr="009E0855" w:rsidRDefault="00067CAB" w:rsidP="00067CAB">
            <w:r w:rsidRPr="009E0855">
              <w:t>АПАРАТ ЗА ВАЂЕЊЕ СПАЈАЛИЦА расхефтивач</w:t>
            </w:r>
          </w:p>
        </w:tc>
        <w:tc>
          <w:tcPr>
            <w:tcW w:w="1138" w:type="dxa"/>
            <w:tcBorders>
              <w:top w:val="nil"/>
              <w:left w:val="nil"/>
              <w:bottom w:val="single" w:sz="8" w:space="0" w:color="auto"/>
              <w:right w:val="single" w:sz="8" w:space="0" w:color="auto"/>
            </w:tcBorders>
            <w:shd w:val="clear" w:color="auto" w:fill="auto"/>
            <w:noWrap/>
            <w:hideMark/>
          </w:tcPr>
          <w:p w14:paraId="3273CD0E"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1F8E706C" w14:textId="77777777" w:rsidR="00067CAB" w:rsidRPr="00951BCB" w:rsidRDefault="00067CAB" w:rsidP="00067CAB">
            <w:pPr>
              <w:jc w:val="right"/>
            </w:pPr>
            <w:r w:rsidRPr="00951BCB">
              <w:t>20</w:t>
            </w:r>
          </w:p>
        </w:tc>
      </w:tr>
      <w:tr w:rsidR="00067CAB" w:rsidRPr="00E960F8" w14:paraId="3F6A2BCF"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1A91465" w14:textId="77777777" w:rsidR="00067CAB" w:rsidRPr="00E960F8" w:rsidRDefault="00067CAB" w:rsidP="00067CAB">
            <w:pPr>
              <w:jc w:val="center"/>
              <w:rPr>
                <w:rFonts w:cs="Arial"/>
                <w:color w:val="000000"/>
                <w:sz w:val="20"/>
                <w:szCs w:val="20"/>
              </w:rPr>
            </w:pPr>
            <w:r w:rsidRPr="00E960F8">
              <w:rPr>
                <w:rFonts w:cs="Arial"/>
                <w:color w:val="000000"/>
                <w:sz w:val="20"/>
                <w:szCs w:val="20"/>
              </w:rPr>
              <w:t>58</w:t>
            </w:r>
          </w:p>
        </w:tc>
        <w:tc>
          <w:tcPr>
            <w:tcW w:w="6451" w:type="dxa"/>
            <w:tcBorders>
              <w:top w:val="nil"/>
              <w:left w:val="nil"/>
              <w:bottom w:val="single" w:sz="8" w:space="0" w:color="auto"/>
              <w:right w:val="single" w:sz="8" w:space="0" w:color="auto"/>
            </w:tcBorders>
            <w:shd w:val="clear" w:color="auto" w:fill="auto"/>
            <w:noWrap/>
            <w:hideMark/>
          </w:tcPr>
          <w:p w14:paraId="0E804B66" w14:textId="77777777" w:rsidR="00067CAB" w:rsidRPr="009E0855" w:rsidRDefault="00067CAB" w:rsidP="00067CAB">
            <w:r w:rsidRPr="009E0855">
              <w:t>КУТИЈА ЗА СПАЈАЛИЦЕ пластична са магнетом</w:t>
            </w:r>
          </w:p>
        </w:tc>
        <w:tc>
          <w:tcPr>
            <w:tcW w:w="1138" w:type="dxa"/>
            <w:tcBorders>
              <w:top w:val="nil"/>
              <w:left w:val="nil"/>
              <w:bottom w:val="single" w:sz="8" w:space="0" w:color="auto"/>
              <w:right w:val="single" w:sz="8" w:space="0" w:color="auto"/>
            </w:tcBorders>
            <w:shd w:val="clear" w:color="auto" w:fill="auto"/>
            <w:noWrap/>
            <w:hideMark/>
          </w:tcPr>
          <w:p w14:paraId="6AD94053"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2B8599CE" w14:textId="77777777" w:rsidR="00067CAB" w:rsidRPr="00951BCB" w:rsidRDefault="00067CAB" w:rsidP="00067CAB">
            <w:pPr>
              <w:jc w:val="right"/>
            </w:pPr>
            <w:r w:rsidRPr="00951BCB">
              <w:t>40</w:t>
            </w:r>
          </w:p>
        </w:tc>
      </w:tr>
      <w:tr w:rsidR="00067CAB" w:rsidRPr="00E960F8" w14:paraId="07D8C888" w14:textId="77777777" w:rsidTr="00067CAB">
        <w:trPr>
          <w:trHeight w:val="54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71F71F9" w14:textId="77777777" w:rsidR="00067CAB" w:rsidRPr="00E960F8" w:rsidRDefault="00067CAB" w:rsidP="00067CAB">
            <w:pPr>
              <w:jc w:val="center"/>
              <w:rPr>
                <w:rFonts w:cs="Arial"/>
                <w:color w:val="000000"/>
                <w:sz w:val="20"/>
                <w:szCs w:val="20"/>
              </w:rPr>
            </w:pPr>
            <w:r w:rsidRPr="00E960F8">
              <w:rPr>
                <w:rFonts w:cs="Arial"/>
                <w:color w:val="000000"/>
                <w:sz w:val="20"/>
                <w:szCs w:val="20"/>
              </w:rPr>
              <w:t>59</w:t>
            </w:r>
          </w:p>
        </w:tc>
        <w:tc>
          <w:tcPr>
            <w:tcW w:w="6451" w:type="dxa"/>
            <w:tcBorders>
              <w:top w:val="nil"/>
              <w:left w:val="nil"/>
              <w:bottom w:val="single" w:sz="8" w:space="0" w:color="auto"/>
              <w:right w:val="single" w:sz="8" w:space="0" w:color="auto"/>
            </w:tcBorders>
            <w:shd w:val="clear" w:color="auto" w:fill="auto"/>
            <w:noWrap/>
            <w:hideMark/>
          </w:tcPr>
          <w:p w14:paraId="3C644C20" w14:textId="77777777" w:rsidR="00067CAB" w:rsidRPr="009E0855" w:rsidRDefault="00067CAB" w:rsidP="00067CAB">
            <w:r w:rsidRPr="009E0855">
              <w:t>БУШАЧ ЗА ПАПИР метални средњи (буши око 30 страна) 408 SAX или одговарајући</w:t>
            </w:r>
          </w:p>
        </w:tc>
        <w:tc>
          <w:tcPr>
            <w:tcW w:w="1138" w:type="dxa"/>
            <w:tcBorders>
              <w:top w:val="nil"/>
              <w:left w:val="nil"/>
              <w:bottom w:val="single" w:sz="8" w:space="0" w:color="auto"/>
              <w:right w:val="single" w:sz="8" w:space="0" w:color="auto"/>
            </w:tcBorders>
            <w:shd w:val="clear" w:color="auto" w:fill="auto"/>
            <w:noWrap/>
            <w:hideMark/>
          </w:tcPr>
          <w:p w14:paraId="6EC94C53"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3B821127" w14:textId="77777777" w:rsidR="00067CAB" w:rsidRPr="00951BCB" w:rsidRDefault="00067CAB" w:rsidP="00067CAB">
            <w:pPr>
              <w:jc w:val="right"/>
            </w:pPr>
            <w:r w:rsidRPr="00951BCB">
              <w:t>50</w:t>
            </w:r>
          </w:p>
        </w:tc>
      </w:tr>
      <w:tr w:rsidR="00067CAB" w:rsidRPr="00E960F8" w14:paraId="226D7A00" w14:textId="77777777" w:rsidTr="00067CAB">
        <w:trPr>
          <w:trHeight w:val="51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291C833" w14:textId="77777777" w:rsidR="00067CAB" w:rsidRPr="00E960F8" w:rsidRDefault="00067CAB" w:rsidP="00067CAB">
            <w:pPr>
              <w:jc w:val="center"/>
              <w:rPr>
                <w:rFonts w:cs="Arial"/>
                <w:color w:val="000000"/>
                <w:sz w:val="20"/>
                <w:szCs w:val="20"/>
              </w:rPr>
            </w:pPr>
            <w:r w:rsidRPr="00E960F8">
              <w:rPr>
                <w:rFonts w:cs="Arial"/>
                <w:color w:val="000000"/>
                <w:sz w:val="20"/>
                <w:szCs w:val="20"/>
              </w:rPr>
              <w:t>60</w:t>
            </w:r>
          </w:p>
        </w:tc>
        <w:tc>
          <w:tcPr>
            <w:tcW w:w="6451" w:type="dxa"/>
            <w:tcBorders>
              <w:top w:val="nil"/>
              <w:left w:val="nil"/>
              <w:bottom w:val="single" w:sz="8" w:space="0" w:color="auto"/>
              <w:right w:val="single" w:sz="8" w:space="0" w:color="auto"/>
            </w:tcBorders>
            <w:shd w:val="clear" w:color="auto" w:fill="auto"/>
            <w:noWrap/>
            <w:hideMark/>
          </w:tcPr>
          <w:p w14:paraId="4DBA083F" w14:textId="77777777" w:rsidR="00067CAB" w:rsidRPr="009E0855" w:rsidRDefault="00067CAB" w:rsidP="00067CAB">
            <w:r w:rsidRPr="009E0855">
              <w:t>БУШАЧ ЗА ПАПИР метални већи (буши око 45 страна)  608 SAX или одговарајући</w:t>
            </w:r>
          </w:p>
        </w:tc>
        <w:tc>
          <w:tcPr>
            <w:tcW w:w="1138" w:type="dxa"/>
            <w:tcBorders>
              <w:top w:val="nil"/>
              <w:left w:val="nil"/>
              <w:bottom w:val="single" w:sz="8" w:space="0" w:color="auto"/>
              <w:right w:val="single" w:sz="8" w:space="0" w:color="auto"/>
            </w:tcBorders>
            <w:shd w:val="clear" w:color="auto" w:fill="auto"/>
            <w:noWrap/>
            <w:hideMark/>
          </w:tcPr>
          <w:p w14:paraId="74DB29CE"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16DFCAA3" w14:textId="77777777" w:rsidR="00067CAB" w:rsidRPr="00951BCB" w:rsidRDefault="00067CAB" w:rsidP="00067CAB">
            <w:pPr>
              <w:jc w:val="right"/>
            </w:pPr>
            <w:r w:rsidRPr="00951BCB">
              <w:t>10</w:t>
            </w:r>
          </w:p>
        </w:tc>
      </w:tr>
      <w:tr w:rsidR="00067CAB" w:rsidRPr="00E960F8" w14:paraId="1FAF9DB9"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5CEE20F9" w14:textId="77777777" w:rsidR="00067CAB" w:rsidRPr="00E960F8" w:rsidRDefault="00067CAB" w:rsidP="00067CAB">
            <w:pPr>
              <w:jc w:val="center"/>
              <w:rPr>
                <w:rFonts w:cs="Arial"/>
                <w:color w:val="000000"/>
                <w:sz w:val="20"/>
                <w:szCs w:val="20"/>
              </w:rPr>
            </w:pPr>
            <w:r w:rsidRPr="00E960F8">
              <w:rPr>
                <w:rFonts w:cs="Arial"/>
                <w:color w:val="000000"/>
                <w:sz w:val="20"/>
                <w:szCs w:val="20"/>
              </w:rPr>
              <w:t>61</w:t>
            </w:r>
          </w:p>
        </w:tc>
        <w:tc>
          <w:tcPr>
            <w:tcW w:w="6451" w:type="dxa"/>
            <w:tcBorders>
              <w:top w:val="nil"/>
              <w:left w:val="nil"/>
              <w:bottom w:val="single" w:sz="8" w:space="0" w:color="auto"/>
              <w:right w:val="single" w:sz="8" w:space="0" w:color="auto"/>
            </w:tcBorders>
            <w:shd w:val="clear" w:color="auto" w:fill="auto"/>
            <w:noWrap/>
            <w:hideMark/>
          </w:tcPr>
          <w:p w14:paraId="3673DB88" w14:textId="77777777" w:rsidR="00067CAB" w:rsidRPr="009E0855" w:rsidRDefault="00067CAB" w:rsidP="00067CAB">
            <w:r w:rsidRPr="009E0855">
              <w:t>ДАТУМАР пластични</w:t>
            </w:r>
          </w:p>
        </w:tc>
        <w:tc>
          <w:tcPr>
            <w:tcW w:w="1138" w:type="dxa"/>
            <w:tcBorders>
              <w:top w:val="nil"/>
              <w:left w:val="nil"/>
              <w:bottom w:val="single" w:sz="8" w:space="0" w:color="auto"/>
              <w:right w:val="single" w:sz="8" w:space="0" w:color="auto"/>
            </w:tcBorders>
            <w:shd w:val="clear" w:color="auto" w:fill="auto"/>
            <w:noWrap/>
            <w:hideMark/>
          </w:tcPr>
          <w:p w14:paraId="15B9B98A"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110FA167" w14:textId="77777777" w:rsidR="00067CAB" w:rsidRPr="00951BCB" w:rsidRDefault="00067CAB" w:rsidP="00067CAB">
            <w:pPr>
              <w:jc w:val="right"/>
            </w:pPr>
            <w:r w:rsidRPr="00951BCB">
              <w:t>20</w:t>
            </w:r>
          </w:p>
        </w:tc>
      </w:tr>
      <w:tr w:rsidR="00067CAB" w:rsidRPr="00E960F8" w14:paraId="4B6F93B9"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F42899D" w14:textId="77777777" w:rsidR="00067CAB" w:rsidRPr="00E960F8" w:rsidRDefault="00067CAB" w:rsidP="00067CAB">
            <w:pPr>
              <w:jc w:val="center"/>
              <w:rPr>
                <w:rFonts w:cs="Arial"/>
                <w:color w:val="000000"/>
                <w:sz w:val="20"/>
                <w:szCs w:val="20"/>
              </w:rPr>
            </w:pPr>
            <w:r w:rsidRPr="00E960F8">
              <w:rPr>
                <w:rFonts w:cs="Arial"/>
                <w:color w:val="000000"/>
                <w:sz w:val="20"/>
                <w:szCs w:val="20"/>
              </w:rPr>
              <w:t>62</w:t>
            </w:r>
          </w:p>
        </w:tc>
        <w:tc>
          <w:tcPr>
            <w:tcW w:w="6451" w:type="dxa"/>
            <w:tcBorders>
              <w:top w:val="nil"/>
              <w:left w:val="nil"/>
              <w:bottom w:val="single" w:sz="8" w:space="0" w:color="auto"/>
              <w:right w:val="single" w:sz="8" w:space="0" w:color="auto"/>
            </w:tcBorders>
            <w:shd w:val="clear" w:color="auto" w:fill="auto"/>
            <w:noWrap/>
            <w:hideMark/>
          </w:tcPr>
          <w:p w14:paraId="26A629D9" w14:textId="77777777" w:rsidR="00067CAB" w:rsidRPr="009E0855" w:rsidRDefault="00067CAB" w:rsidP="00067CAB">
            <w:r w:rsidRPr="009E0855">
              <w:t>ХЕФТАЛИЦА   метална капацитет хефтања 30 листова</w:t>
            </w:r>
          </w:p>
        </w:tc>
        <w:tc>
          <w:tcPr>
            <w:tcW w:w="1138" w:type="dxa"/>
            <w:tcBorders>
              <w:top w:val="nil"/>
              <w:left w:val="nil"/>
              <w:bottom w:val="single" w:sz="8" w:space="0" w:color="auto"/>
              <w:right w:val="single" w:sz="8" w:space="0" w:color="auto"/>
            </w:tcBorders>
            <w:shd w:val="clear" w:color="auto" w:fill="auto"/>
            <w:noWrap/>
            <w:hideMark/>
          </w:tcPr>
          <w:p w14:paraId="4FA02D31"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4EF295F4" w14:textId="77777777" w:rsidR="00067CAB" w:rsidRPr="00951BCB" w:rsidRDefault="00067CAB" w:rsidP="00067CAB">
            <w:pPr>
              <w:jc w:val="right"/>
            </w:pPr>
            <w:r w:rsidRPr="00951BCB">
              <w:t>60</w:t>
            </w:r>
          </w:p>
        </w:tc>
      </w:tr>
      <w:tr w:rsidR="00067CAB" w:rsidRPr="00E960F8" w14:paraId="42992996" w14:textId="77777777" w:rsidTr="00067CAB">
        <w:trPr>
          <w:trHeight w:val="28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282F122" w14:textId="77777777" w:rsidR="00067CAB" w:rsidRPr="00E960F8" w:rsidRDefault="00067CAB" w:rsidP="00067CAB">
            <w:pPr>
              <w:jc w:val="center"/>
              <w:rPr>
                <w:rFonts w:cs="Arial"/>
                <w:color w:val="000000"/>
                <w:sz w:val="20"/>
                <w:szCs w:val="20"/>
              </w:rPr>
            </w:pPr>
            <w:r w:rsidRPr="00E960F8">
              <w:rPr>
                <w:rFonts w:cs="Arial"/>
                <w:color w:val="000000"/>
                <w:sz w:val="20"/>
                <w:szCs w:val="20"/>
              </w:rPr>
              <w:t>63</w:t>
            </w:r>
          </w:p>
        </w:tc>
        <w:tc>
          <w:tcPr>
            <w:tcW w:w="6451" w:type="dxa"/>
            <w:tcBorders>
              <w:top w:val="nil"/>
              <w:left w:val="nil"/>
              <w:bottom w:val="single" w:sz="8" w:space="0" w:color="auto"/>
              <w:right w:val="single" w:sz="8" w:space="0" w:color="auto"/>
            </w:tcBorders>
            <w:shd w:val="clear" w:color="auto" w:fill="auto"/>
            <w:noWrap/>
            <w:hideMark/>
          </w:tcPr>
          <w:p w14:paraId="44695F6C" w14:textId="77777777" w:rsidR="00067CAB" w:rsidRPr="009E0855" w:rsidRDefault="00067CAB" w:rsidP="00067CAB">
            <w:r w:rsidRPr="009E0855">
              <w:t>МАКАЗЕ  КАНЦЕЛАРИЈСКЕ металне</w:t>
            </w:r>
          </w:p>
        </w:tc>
        <w:tc>
          <w:tcPr>
            <w:tcW w:w="1138" w:type="dxa"/>
            <w:tcBorders>
              <w:top w:val="nil"/>
              <w:left w:val="nil"/>
              <w:bottom w:val="single" w:sz="8" w:space="0" w:color="auto"/>
              <w:right w:val="single" w:sz="8" w:space="0" w:color="auto"/>
            </w:tcBorders>
            <w:shd w:val="clear" w:color="auto" w:fill="auto"/>
            <w:noWrap/>
            <w:hideMark/>
          </w:tcPr>
          <w:p w14:paraId="197E834F"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258035B5" w14:textId="77777777" w:rsidR="00067CAB" w:rsidRPr="00951BCB" w:rsidRDefault="00067CAB" w:rsidP="00067CAB">
            <w:pPr>
              <w:jc w:val="right"/>
            </w:pPr>
            <w:r w:rsidRPr="00951BCB">
              <w:t>55</w:t>
            </w:r>
          </w:p>
        </w:tc>
      </w:tr>
      <w:tr w:rsidR="00067CAB" w:rsidRPr="00E960F8" w14:paraId="44E17FF6"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8DD2840" w14:textId="77777777" w:rsidR="00067CAB" w:rsidRPr="00E960F8" w:rsidRDefault="00067CAB" w:rsidP="00067CAB">
            <w:pPr>
              <w:jc w:val="center"/>
              <w:rPr>
                <w:rFonts w:cs="Arial"/>
                <w:color w:val="000000"/>
                <w:sz w:val="20"/>
                <w:szCs w:val="20"/>
              </w:rPr>
            </w:pPr>
            <w:r w:rsidRPr="00E960F8">
              <w:rPr>
                <w:rFonts w:cs="Arial"/>
                <w:color w:val="000000"/>
                <w:sz w:val="20"/>
                <w:szCs w:val="20"/>
              </w:rPr>
              <w:t>64</w:t>
            </w:r>
          </w:p>
        </w:tc>
        <w:tc>
          <w:tcPr>
            <w:tcW w:w="6451" w:type="dxa"/>
            <w:tcBorders>
              <w:top w:val="nil"/>
              <w:left w:val="nil"/>
              <w:bottom w:val="single" w:sz="8" w:space="0" w:color="auto"/>
              <w:right w:val="single" w:sz="8" w:space="0" w:color="auto"/>
            </w:tcBorders>
            <w:shd w:val="clear" w:color="auto" w:fill="auto"/>
            <w:noWrap/>
            <w:hideMark/>
          </w:tcPr>
          <w:p w14:paraId="275DE10A" w14:textId="77777777" w:rsidR="00067CAB" w:rsidRPr="009E0855" w:rsidRDefault="00067CAB" w:rsidP="00067CAB">
            <w:r w:rsidRPr="009E0855">
              <w:t>СКАЛПЕЛ ВЕЋИ 18цм</w:t>
            </w:r>
          </w:p>
        </w:tc>
        <w:tc>
          <w:tcPr>
            <w:tcW w:w="1138" w:type="dxa"/>
            <w:tcBorders>
              <w:top w:val="nil"/>
              <w:left w:val="nil"/>
              <w:bottom w:val="single" w:sz="8" w:space="0" w:color="auto"/>
              <w:right w:val="single" w:sz="8" w:space="0" w:color="auto"/>
            </w:tcBorders>
            <w:shd w:val="clear" w:color="auto" w:fill="auto"/>
            <w:noWrap/>
            <w:hideMark/>
          </w:tcPr>
          <w:p w14:paraId="578F028A"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24615408" w14:textId="77777777" w:rsidR="00067CAB" w:rsidRPr="00951BCB" w:rsidRDefault="00067CAB" w:rsidP="00067CAB">
            <w:pPr>
              <w:jc w:val="right"/>
            </w:pPr>
            <w:r w:rsidRPr="00951BCB">
              <w:t>6</w:t>
            </w:r>
          </w:p>
        </w:tc>
      </w:tr>
      <w:tr w:rsidR="00067CAB" w:rsidRPr="00E960F8" w14:paraId="4FD2AEC9"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9F6DE08" w14:textId="77777777" w:rsidR="00067CAB" w:rsidRPr="00E960F8" w:rsidRDefault="00067CAB" w:rsidP="00067CAB">
            <w:pPr>
              <w:jc w:val="center"/>
              <w:rPr>
                <w:rFonts w:cs="Arial"/>
                <w:color w:val="000000"/>
                <w:sz w:val="20"/>
                <w:szCs w:val="20"/>
              </w:rPr>
            </w:pPr>
            <w:r w:rsidRPr="00E960F8">
              <w:rPr>
                <w:rFonts w:cs="Arial"/>
                <w:color w:val="000000"/>
                <w:sz w:val="20"/>
                <w:szCs w:val="20"/>
              </w:rPr>
              <w:t>65</w:t>
            </w:r>
          </w:p>
        </w:tc>
        <w:tc>
          <w:tcPr>
            <w:tcW w:w="6451" w:type="dxa"/>
            <w:tcBorders>
              <w:top w:val="nil"/>
              <w:left w:val="nil"/>
              <w:bottom w:val="single" w:sz="8" w:space="0" w:color="auto"/>
              <w:right w:val="single" w:sz="8" w:space="0" w:color="auto"/>
            </w:tcBorders>
            <w:shd w:val="clear" w:color="auto" w:fill="auto"/>
            <w:noWrap/>
            <w:hideMark/>
          </w:tcPr>
          <w:p w14:paraId="2EB08E55" w14:textId="77777777" w:rsidR="00067CAB" w:rsidRPr="009E0855" w:rsidRDefault="00067CAB" w:rsidP="00067CAB">
            <w:r w:rsidRPr="009E0855">
              <w:t>НОЖ ЗА СКАЛПЕЛ  ВЕЋИ</w:t>
            </w:r>
          </w:p>
        </w:tc>
        <w:tc>
          <w:tcPr>
            <w:tcW w:w="1138" w:type="dxa"/>
            <w:tcBorders>
              <w:top w:val="nil"/>
              <w:left w:val="nil"/>
              <w:bottom w:val="single" w:sz="8" w:space="0" w:color="auto"/>
              <w:right w:val="single" w:sz="8" w:space="0" w:color="auto"/>
            </w:tcBorders>
            <w:shd w:val="clear" w:color="auto" w:fill="auto"/>
            <w:noWrap/>
            <w:hideMark/>
          </w:tcPr>
          <w:p w14:paraId="465119E9"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305BE0FA" w14:textId="77777777" w:rsidR="00067CAB" w:rsidRPr="00951BCB" w:rsidRDefault="00067CAB" w:rsidP="00067CAB">
            <w:pPr>
              <w:jc w:val="right"/>
            </w:pPr>
            <w:r w:rsidRPr="00951BCB">
              <w:t>17</w:t>
            </w:r>
          </w:p>
        </w:tc>
      </w:tr>
      <w:tr w:rsidR="00067CAB" w:rsidRPr="00E960F8" w14:paraId="670714CC" w14:textId="77777777" w:rsidTr="00067CAB">
        <w:trPr>
          <w:trHeight w:val="34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088384C" w14:textId="77777777" w:rsidR="00067CAB" w:rsidRPr="00E960F8" w:rsidRDefault="00067CAB" w:rsidP="00067CAB">
            <w:pPr>
              <w:jc w:val="center"/>
              <w:rPr>
                <w:rFonts w:cs="Arial"/>
                <w:color w:val="000000"/>
                <w:sz w:val="20"/>
                <w:szCs w:val="20"/>
              </w:rPr>
            </w:pPr>
            <w:r w:rsidRPr="00E960F8">
              <w:rPr>
                <w:rFonts w:cs="Arial"/>
                <w:color w:val="000000"/>
                <w:sz w:val="20"/>
                <w:szCs w:val="20"/>
              </w:rPr>
              <w:t>66</w:t>
            </w:r>
          </w:p>
        </w:tc>
        <w:tc>
          <w:tcPr>
            <w:tcW w:w="6451" w:type="dxa"/>
            <w:tcBorders>
              <w:top w:val="nil"/>
              <w:left w:val="nil"/>
              <w:bottom w:val="single" w:sz="8" w:space="0" w:color="auto"/>
              <w:right w:val="single" w:sz="8" w:space="0" w:color="auto"/>
            </w:tcBorders>
            <w:shd w:val="clear" w:color="auto" w:fill="auto"/>
            <w:noWrap/>
            <w:hideMark/>
          </w:tcPr>
          <w:p w14:paraId="64E4AF4C" w14:textId="77777777" w:rsidR="00067CAB" w:rsidRPr="009E0855" w:rsidRDefault="00067CAB" w:rsidP="00067CAB">
            <w:r w:rsidRPr="009E0855">
              <w:t>НОЖ  ЗА ОТВАРАЊЕ ПОШТЕ метални</w:t>
            </w:r>
          </w:p>
        </w:tc>
        <w:tc>
          <w:tcPr>
            <w:tcW w:w="1138" w:type="dxa"/>
            <w:tcBorders>
              <w:top w:val="nil"/>
              <w:left w:val="nil"/>
              <w:bottom w:val="single" w:sz="8" w:space="0" w:color="auto"/>
              <w:right w:val="single" w:sz="8" w:space="0" w:color="auto"/>
            </w:tcBorders>
            <w:shd w:val="clear" w:color="auto" w:fill="auto"/>
            <w:noWrap/>
            <w:hideMark/>
          </w:tcPr>
          <w:p w14:paraId="3425E1D5"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2C557F72" w14:textId="77777777" w:rsidR="00067CAB" w:rsidRPr="00951BCB" w:rsidRDefault="00067CAB" w:rsidP="00067CAB">
            <w:pPr>
              <w:jc w:val="right"/>
            </w:pPr>
            <w:r w:rsidRPr="00951BCB">
              <w:t>10</w:t>
            </w:r>
          </w:p>
        </w:tc>
      </w:tr>
      <w:tr w:rsidR="00067CAB" w:rsidRPr="00E960F8" w14:paraId="771839BD" w14:textId="77777777" w:rsidTr="00067CAB">
        <w:trPr>
          <w:trHeight w:val="36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5B5D4E4" w14:textId="77777777" w:rsidR="00067CAB" w:rsidRPr="00E960F8" w:rsidRDefault="00067CAB" w:rsidP="00067CAB">
            <w:pPr>
              <w:jc w:val="center"/>
              <w:rPr>
                <w:rFonts w:cs="Arial"/>
                <w:color w:val="000000"/>
                <w:sz w:val="20"/>
                <w:szCs w:val="20"/>
              </w:rPr>
            </w:pPr>
            <w:r w:rsidRPr="00E960F8">
              <w:rPr>
                <w:rFonts w:cs="Arial"/>
                <w:color w:val="000000"/>
                <w:sz w:val="20"/>
                <w:szCs w:val="20"/>
              </w:rPr>
              <w:t>67</w:t>
            </w:r>
          </w:p>
        </w:tc>
        <w:tc>
          <w:tcPr>
            <w:tcW w:w="6451" w:type="dxa"/>
            <w:tcBorders>
              <w:top w:val="nil"/>
              <w:left w:val="nil"/>
              <w:bottom w:val="single" w:sz="8" w:space="0" w:color="auto"/>
              <w:right w:val="single" w:sz="8" w:space="0" w:color="auto"/>
            </w:tcBorders>
            <w:shd w:val="clear" w:color="auto" w:fill="auto"/>
            <w:noWrap/>
            <w:hideMark/>
          </w:tcPr>
          <w:p w14:paraId="7BB4EF30" w14:textId="77777777" w:rsidR="00067CAB" w:rsidRPr="009E0855" w:rsidRDefault="00067CAB" w:rsidP="00067CAB">
            <w:r w:rsidRPr="009E0855">
              <w:t>ОВЛАЖИВАЧ пластични</w:t>
            </w:r>
          </w:p>
        </w:tc>
        <w:tc>
          <w:tcPr>
            <w:tcW w:w="1138" w:type="dxa"/>
            <w:tcBorders>
              <w:top w:val="nil"/>
              <w:left w:val="nil"/>
              <w:bottom w:val="single" w:sz="8" w:space="0" w:color="auto"/>
              <w:right w:val="single" w:sz="8" w:space="0" w:color="auto"/>
            </w:tcBorders>
            <w:shd w:val="clear" w:color="auto" w:fill="auto"/>
            <w:noWrap/>
            <w:hideMark/>
          </w:tcPr>
          <w:p w14:paraId="674905C3"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776EF775" w14:textId="77777777" w:rsidR="00067CAB" w:rsidRPr="00951BCB" w:rsidRDefault="00067CAB" w:rsidP="00067CAB">
            <w:pPr>
              <w:jc w:val="right"/>
            </w:pPr>
            <w:r w:rsidRPr="00951BCB">
              <w:t>6</w:t>
            </w:r>
          </w:p>
        </w:tc>
      </w:tr>
      <w:tr w:rsidR="00067CAB" w:rsidRPr="00E960F8" w14:paraId="4C4535D8"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776BF9C6" w14:textId="77777777" w:rsidR="00067CAB" w:rsidRPr="00E960F8" w:rsidRDefault="00067CAB" w:rsidP="00067CAB">
            <w:pPr>
              <w:jc w:val="center"/>
              <w:rPr>
                <w:rFonts w:cs="Arial"/>
                <w:color w:val="000000"/>
                <w:sz w:val="20"/>
                <w:szCs w:val="20"/>
              </w:rPr>
            </w:pPr>
            <w:r w:rsidRPr="00E960F8">
              <w:rPr>
                <w:rFonts w:cs="Arial"/>
                <w:color w:val="000000"/>
                <w:sz w:val="20"/>
                <w:szCs w:val="20"/>
              </w:rPr>
              <w:t>68</w:t>
            </w:r>
          </w:p>
        </w:tc>
        <w:tc>
          <w:tcPr>
            <w:tcW w:w="6451" w:type="dxa"/>
            <w:tcBorders>
              <w:top w:val="nil"/>
              <w:left w:val="nil"/>
              <w:bottom w:val="single" w:sz="8" w:space="0" w:color="auto"/>
              <w:right w:val="single" w:sz="8" w:space="0" w:color="auto"/>
            </w:tcBorders>
            <w:shd w:val="clear" w:color="auto" w:fill="auto"/>
            <w:noWrap/>
            <w:hideMark/>
          </w:tcPr>
          <w:p w14:paraId="045A1359" w14:textId="77777777" w:rsidR="00067CAB" w:rsidRPr="009E0855" w:rsidRDefault="00067CAB" w:rsidP="00067CAB">
            <w:r w:rsidRPr="009E0855">
              <w:t>РЕЗАЧ ЗА ОЛОВКЕ метални</w:t>
            </w:r>
          </w:p>
        </w:tc>
        <w:tc>
          <w:tcPr>
            <w:tcW w:w="1138" w:type="dxa"/>
            <w:tcBorders>
              <w:top w:val="nil"/>
              <w:left w:val="nil"/>
              <w:bottom w:val="single" w:sz="8" w:space="0" w:color="auto"/>
              <w:right w:val="single" w:sz="8" w:space="0" w:color="auto"/>
            </w:tcBorders>
            <w:shd w:val="clear" w:color="auto" w:fill="auto"/>
            <w:noWrap/>
            <w:hideMark/>
          </w:tcPr>
          <w:p w14:paraId="0EA4FEE6"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6AD36E8E" w14:textId="77777777" w:rsidR="00067CAB" w:rsidRPr="00951BCB" w:rsidRDefault="00067CAB" w:rsidP="00067CAB">
            <w:pPr>
              <w:jc w:val="right"/>
            </w:pPr>
            <w:r w:rsidRPr="00951BCB">
              <w:t>55</w:t>
            </w:r>
          </w:p>
        </w:tc>
      </w:tr>
      <w:tr w:rsidR="00067CAB" w:rsidRPr="00E960F8" w14:paraId="286BA44D"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62F8DD7" w14:textId="77777777" w:rsidR="00067CAB" w:rsidRPr="00E960F8" w:rsidRDefault="00067CAB" w:rsidP="00067CAB">
            <w:pPr>
              <w:jc w:val="center"/>
              <w:rPr>
                <w:rFonts w:cs="Arial"/>
                <w:color w:val="000000"/>
                <w:sz w:val="20"/>
                <w:szCs w:val="20"/>
              </w:rPr>
            </w:pPr>
            <w:r w:rsidRPr="00E960F8">
              <w:rPr>
                <w:rFonts w:cs="Arial"/>
                <w:color w:val="000000"/>
                <w:sz w:val="20"/>
                <w:szCs w:val="20"/>
              </w:rPr>
              <w:t>69</w:t>
            </w:r>
          </w:p>
        </w:tc>
        <w:tc>
          <w:tcPr>
            <w:tcW w:w="6451" w:type="dxa"/>
            <w:tcBorders>
              <w:top w:val="nil"/>
              <w:left w:val="nil"/>
              <w:bottom w:val="single" w:sz="8" w:space="0" w:color="auto"/>
              <w:right w:val="single" w:sz="8" w:space="0" w:color="auto"/>
            </w:tcBorders>
            <w:shd w:val="clear" w:color="auto" w:fill="auto"/>
            <w:noWrap/>
            <w:hideMark/>
          </w:tcPr>
          <w:p w14:paraId="396139F0" w14:textId="77777777" w:rsidR="00067CAB" w:rsidRPr="009E0855" w:rsidRDefault="00067CAB" w:rsidP="00067CAB">
            <w:r w:rsidRPr="009E0855">
              <w:t xml:space="preserve">ПИКЕР ОБЕЛЕЖИВАЧ дужине 5 cm, ширине 2 cm </w:t>
            </w:r>
          </w:p>
        </w:tc>
        <w:tc>
          <w:tcPr>
            <w:tcW w:w="1138" w:type="dxa"/>
            <w:tcBorders>
              <w:top w:val="nil"/>
              <w:left w:val="nil"/>
              <w:bottom w:val="single" w:sz="8" w:space="0" w:color="auto"/>
              <w:right w:val="single" w:sz="8" w:space="0" w:color="auto"/>
            </w:tcBorders>
            <w:shd w:val="clear" w:color="auto" w:fill="auto"/>
            <w:noWrap/>
            <w:hideMark/>
          </w:tcPr>
          <w:p w14:paraId="61F874F1"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13AB29B4" w14:textId="77777777" w:rsidR="00067CAB" w:rsidRPr="00951BCB" w:rsidRDefault="00067CAB" w:rsidP="00067CAB">
            <w:pPr>
              <w:jc w:val="right"/>
            </w:pPr>
            <w:r w:rsidRPr="00951BCB">
              <w:t>165</w:t>
            </w:r>
          </w:p>
        </w:tc>
      </w:tr>
      <w:tr w:rsidR="00067CAB" w:rsidRPr="00E960F8" w14:paraId="5D395296" w14:textId="77777777" w:rsidTr="00067CAB">
        <w:trPr>
          <w:trHeight w:val="6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48AE382" w14:textId="77777777" w:rsidR="00067CAB" w:rsidRPr="00E960F8" w:rsidRDefault="00067CAB" w:rsidP="00067CAB">
            <w:pPr>
              <w:jc w:val="center"/>
              <w:rPr>
                <w:rFonts w:cs="Arial"/>
                <w:color w:val="000000"/>
                <w:sz w:val="20"/>
                <w:szCs w:val="20"/>
              </w:rPr>
            </w:pPr>
            <w:r w:rsidRPr="00E960F8">
              <w:rPr>
                <w:rFonts w:cs="Arial"/>
                <w:color w:val="000000"/>
                <w:sz w:val="20"/>
                <w:szCs w:val="20"/>
              </w:rPr>
              <w:t>70</w:t>
            </w:r>
          </w:p>
        </w:tc>
        <w:tc>
          <w:tcPr>
            <w:tcW w:w="6451" w:type="dxa"/>
            <w:tcBorders>
              <w:top w:val="nil"/>
              <w:left w:val="nil"/>
              <w:bottom w:val="single" w:sz="8" w:space="0" w:color="auto"/>
              <w:right w:val="single" w:sz="8" w:space="0" w:color="auto"/>
            </w:tcBorders>
            <w:shd w:val="clear" w:color="auto" w:fill="auto"/>
            <w:noWrap/>
            <w:hideMark/>
          </w:tcPr>
          <w:p w14:paraId="1F46BB49" w14:textId="77777777" w:rsidR="00067CAB" w:rsidRPr="009E0855" w:rsidRDefault="00067CAB" w:rsidP="00067CAB">
            <w:r w:rsidRPr="009E0855">
              <w:t xml:space="preserve">ЕТИКЕТЕ САМОЛЕПЉИВЕ  за коверте А4, 1/100 са 2 реда 105 х 42,3 мм број 3653 </w:t>
            </w:r>
          </w:p>
        </w:tc>
        <w:tc>
          <w:tcPr>
            <w:tcW w:w="1138" w:type="dxa"/>
            <w:tcBorders>
              <w:top w:val="nil"/>
              <w:left w:val="nil"/>
              <w:bottom w:val="single" w:sz="8" w:space="0" w:color="auto"/>
              <w:right w:val="single" w:sz="8" w:space="0" w:color="auto"/>
            </w:tcBorders>
            <w:shd w:val="clear" w:color="auto" w:fill="auto"/>
            <w:noWrap/>
            <w:hideMark/>
          </w:tcPr>
          <w:p w14:paraId="778B96D0"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4125ABB7" w14:textId="77777777" w:rsidR="00067CAB" w:rsidRPr="00951BCB" w:rsidRDefault="00067CAB" w:rsidP="00067CAB">
            <w:pPr>
              <w:jc w:val="right"/>
            </w:pPr>
            <w:r w:rsidRPr="00951BCB">
              <w:t>25</w:t>
            </w:r>
          </w:p>
        </w:tc>
      </w:tr>
      <w:tr w:rsidR="00067CAB" w:rsidRPr="00E960F8" w14:paraId="3C0C0D33" w14:textId="77777777" w:rsidTr="00067CAB">
        <w:trPr>
          <w:trHeight w:val="57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7B222CCA" w14:textId="77777777" w:rsidR="00067CAB" w:rsidRPr="00E960F8" w:rsidRDefault="00067CAB" w:rsidP="00067CAB">
            <w:pPr>
              <w:jc w:val="center"/>
              <w:rPr>
                <w:rFonts w:cs="Arial"/>
                <w:color w:val="000000"/>
                <w:sz w:val="20"/>
                <w:szCs w:val="20"/>
              </w:rPr>
            </w:pPr>
            <w:r w:rsidRPr="00E960F8">
              <w:rPr>
                <w:rFonts w:cs="Arial"/>
                <w:color w:val="000000"/>
                <w:sz w:val="20"/>
                <w:szCs w:val="20"/>
              </w:rPr>
              <w:t>71</w:t>
            </w:r>
          </w:p>
        </w:tc>
        <w:tc>
          <w:tcPr>
            <w:tcW w:w="6451" w:type="dxa"/>
            <w:tcBorders>
              <w:top w:val="nil"/>
              <w:left w:val="nil"/>
              <w:bottom w:val="single" w:sz="8" w:space="0" w:color="auto"/>
              <w:right w:val="single" w:sz="8" w:space="0" w:color="auto"/>
            </w:tcBorders>
            <w:shd w:val="clear" w:color="auto" w:fill="auto"/>
            <w:noWrap/>
            <w:hideMark/>
          </w:tcPr>
          <w:p w14:paraId="691D3B97" w14:textId="77777777" w:rsidR="00067CAB" w:rsidRPr="009E0855" w:rsidRDefault="00067CAB" w:rsidP="00067CAB">
            <w:r w:rsidRPr="009E0855">
              <w:t>ФОТОКОПИРНЕ НАЛЕПНИЦЕ  3471 плава, 3478бела, 3473жута</w:t>
            </w:r>
          </w:p>
        </w:tc>
        <w:tc>
          <w:tcPr>
            <w:tcW w:w="1138" w:type="dxa"/>
            <w:tcBorders>
              <w:top w:val="nil"/>
              <w:left w:val="nil"/>
              <w:bottom w:val="single" w:sz="8" w:space="0" w:color="auto"/>
              <w:right w:val="single" w:sz="8" w:space="0" w:color="auto"/>
            </w:tcBorders>
            <w:shd w:val="clear" w:color="auto" w:fill="auto"/>
            <w:noWrap/>
            <w:hideMark/>
          </w:tcPr>
          <w:p w14:paraId="2183F396" w14:textId="77777777" w:rsidR="00067CAB" w:rsidRPr="003126CB" w:rsidRDefault="00067CAB" w:rsidP="00067CAB">
            <w:r w:rsidRPr="003126CB">
              <w:t>кут</w:t>
            </w:r>
          </w:p>
        </w:tc>
        <w:tc>
          <w:tcPr>
            <w:tcW w:w="1170" w:type="dxa"/>
            <w:tcBorders>
              <w:top w:val="nil"/>
              <w:left w:val="nil"/>
              <w:bottom w:val="single" w:sz="8" w:space="0" w:color="auto"/>
              <w:right w:val="single" w:sz="8" w:space="0" w:color="auto"/>
            </w:tcBorders>
            <w:shd w:val="clear" w:color="auto" w:fill="auto"/>
            <w:noWrap/>
            <w:hideMark/>
          </w:tcPr>
          <w:p w14:paraId="5E249243" w14:textId="77777777" w:rsidR="00067CAB" w:rsidRPr="00951BCB" w:rsidRDefault="00067CAB" w:rsidP="00067CAB">
            <w:pPr>
              <w:jc w:val="right"/>
            </w:pPr>
            <w:r w:rsidRPr="00951BCB">
              <w:t>8</w:t>
            </w:r>
          </w:p>
        </w:tc>
      </w:tr>
      <w:tr w:rsidR="00067CAB" w:rsidRPr="00E960F8" w14:paraId="5DF570DB" w14:textId="77777777" w:rsidTr="00067CAB">
        <w:trPr>
          <w:trHeight w:val="39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356336D8" w14:textId="77777777" w:rsidR="00067CAB" w:rsidRPr="00E960F8" w:rsidRDefault="00067CAB" w:rsidP="00067CAB">
            <w:pPr>
              <w:jc w:val="center"/>
              <w:rPr>
                <w:rFonts w:cs="Arial"/>
                <w:color w:val="000000"/>
                <w:sz w:val="20"/>
                <w:szCs w:val="20"/>
              </w:rPr>
            </w:pPr>
            <w:r w:rsidRPr="00E960F8">
              <w:rPr>
                <w:rFonts w:cs="Arial"/>
                <w:color w:val="000000"/>
                <w:sz w:val="20"/>
                <w:szCs w:val="20"/>
              </w:rPr>
              <w:t>72</w:t>
            </w:r>
          </w:p>
        </w:tc>
        <w:tc>
          <w:tcPr>
            <w:tcW w:w="6451" w:type="dxa"/>
            <w:tcBorders>
              <w:top w:val="nil"/>
              <w:left w:val="nil"/>
              <w:bottom w:val="single" w:sz="8" w:space="0" w:color="auto"/>
              <w:right w:val="single" w:sz="8" w:space="0" w:color="auto"/>
            </w:tcBorders>
            <w:shd w:val="clear" w:color="auto" w:fill="auto"/>
            <w:noWrap/>
            <w:hideMark/>
          </w:tcPr>
          <w:p w14:paraId="3A3BC3BA" w14:textId="77777777" w:rsidR="00067CAB" w:rsidRPr="009E0855" w:rsidRDefault="00067CAB" w:rsidP="00067CAB">
            <w:r w:rsidRPr="009E0855">
              <w:t>ФАСЦИКЛА ОД ПРЕШПАНА СА механизмом А4</w:t>
            </w:r>
          </w:p>
        </w:tc>
        <w:tc>
          <w:tcPr>
            <w:tcW w:w="1138" w:type="dxa"/>
            <w:tcBorders>
              <w:top w:val="nil"/>
              <w:left w:val="nil"/>
              <w:bottom w:val="single" w:sz="8" w:space="0" w:color="auto"/>
              <w:right w:val="single" w:sz="8" w:space="0" w:color="auto"/>
            </w:tcBorders>
            <w:shd w:val="clear" w:color="auto" w:fill="auto"/>
            <w:noWrap/>
            <w:hideMark/>
          </w:tcPr>
          <w:p w14:paraId="21D08672"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57C28F04" w14:textId="77777777" w:rsidR="00067CAB" w:rsidRPr="00951BCB" w:rsidRDefault="00067CAB" w:rsidP="00067CAB">
            <w:pPr>
              <w:jc w:val="right"/>
            </w:pPr>
            <w:r w:rsidRPr="00951BCB">
              <w:t>350</w:t>
            </w:r>
          </w:p>
        </w:tc>
      </w:tr>
      <w:tr w:rsidR="00067CAB" w:rsidRPr="00E960F8" w14:paraId="02F79640" w14:textId="77777777" w:rsidTr="00067CAB">
        <w:trPr>
          <w:trHeight w:val="57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BF76AAF" w14:textId="77777777" w:rsidR="00067CAB" w:rsidRPr="00E960F8" w:rsidRDefault="00067CAB" w:rsidP="00067CAB">
            <w:pPr>
              <w:jc w:val="center"/>
              <w:rPr>
                <w:rFonts w:cs="Arial"/>
                <w:color w:val="000000"/>
                <w:sz w:val="20"/>
                <w:szCs w:val="20"/>
              </w:rPr>
            </w:pPr>
            <w:r w:rsidRPr="00E960F8">
              <w:rPr>
                <w:rFonts w:cs="Arial"/>
                <w:color w:val="000000"/>
                <w:sz w:val="20"/>
                <w:szCs w:val="20"/>
              </w:rPr>
              <w:t>73</w:t>
            </w:r>
          </w:p>
        </w:tc>
        <w:tc>
          <w:tcPr>
            <w:tcW w:w="6451" w:type="dxa"/>
            <w:tcBorders>
              <w:top w:val="nil"/>
              <w:left w:val="nil"/>
              <w:bottom w:val="single" w:sz="8" w:space="0" w:color="auto"/>
              <w:right w:val="single" w:sz="8" w:space="0" w:color="auto"/>
            </w:tcBorders>
            <w:shd w:val="clear" w:color="auto" w:fill="auto"/>
            <w:noWrap/>
            <w:hideMark/>
          </w:tcPr>
          <w:p w14:paraId="4DC48F58" w14:textId="77777777" w:rsidR="00067CAB" w:rsidRPr="009E0855" w:rsidRDefault="00067CAB" w:rsidP="00067CAB">
            <w:r w:rsidRPr="009E0855">
              <w:t>ФАСЦИКЛА ОД ХРОМО КАРТОНА СА преклопом А4 280гр</w:t>
            </w:r>
          </w:p>
        </w:tc>
        <w:tc>
          <w:tcPr>
            <w:tcW w:w="1138" w:type="dxa"/>
            <w:tcBorders>
              <w:top w:val="nil"/>
              <w:left w:val="nil"/>
              <w:bottom w:val="single" w:sz="8" w:space="0" w:color="auto"/>
              <w:right w:val="single" w:sz="8" w:space="0" w:color="auto"/>
            </w:tcBorders>
            <w:shd w:val="clear" w:color="auto" w:fill="auto"/>
            <w:noWrap/>
            <w:hideMark/>
          </w:tcPr>
          <w:p w14:paraId="08BBFFA9"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2F4B9DF5" w14:textId="77777777" w:rsidR="00067CAB" w:rsidRPr="00951BCB" w:rsidRDefault="00067CAB" w:rsidP="00067CAB">
            <w:pPr>
              <w:jc w:val="right"/>
            </w:pPr>
            <w:r w:rsidRPr="00951BCB">
              <w:t>2530</w:t>
            </w:r>
          </w:p>
        </w:tc>
      </w:tr>
      <w:tr w:rsidR="00067CAB" w:rsidRPr="00E960F8" w14:paraId="05A472E7" w14:textId="77777777" w:rsidTr="00067CAB">
        <w:trPr>
          <w:trHeight w:val="36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F4BCB58" w14:textId="77777777" w:rsidR="00067CAB" w:rsidRPr="00E960F8" w:rsidRDefault="00067CAB" w:rsidP="00067CAB">
            <w:pPr>
              <w:jc w:val="center"/>
              <w:rPr>
                <w:rFonts w:cs="Arial"/>
                <w:color w:val="000000"/>
                <w:sz w:val="20"/>
                <w:szCs w:val="20"/>
              </w:rPr>
            </w:pPr>
            <w:r w:rsidRPr="00E960F8">
              <w:rPr>
                <w:rFonts w:cs="Arial"/>
                <w:color w:val="000000"/>
                <w:sz w:val="20"/>
                <w:szCs w:val="20"/>
              </w:rPr>
              <w:t>74</w:t>
            </w:r>
          </w:p>
        </w:tc>
        <w:tc>
          <w:tcPr>
            <w:tcW w:w="6451" w:type="dxa"/>
            <w:tcBorders>
              <w:top w:val="nil"/>
              <w:left w:val="nil"/>
              <w:bottom w:val="single" w:sz="8" w:space="0" w:color="auto"/>
              <w:right w:val="single" w:sz="8" w:space="0" w:color="auto"/>
            </w:tcBorders>
            <w:shd w:val="clear" w:color="auto" w:fill="auto"/>
            <w:noWrap/>
            <w:hideMark/>
          </w:tcPr>
          <w:p w14:paraId="49C4F4B8" w14:textId="77777777" w:rsidR="00067CAB" w:rsidRPr="009E0855" w:rsidRDefault="00067CAB" w:rsidP="00067CAB">
            <w:r w:rsidRPr="009E0855">
              <w:t>ФАСЦИКЛА ПВЦ СА МЕХАНИЗМОМ  А4</w:t>
            </w:r>
          </w:p>
        </w:tc>
        <w:tc>
          <w:tcPr>
            <w:tcW w:w="1138" w:type="dxa"/>
            <w:tcBorders>
              <w:top w:val="nil"/>
              <w:left w:val="nil"/>
              <w:bottom w:val="single" w:sz="8" w:space="0" w:color="auto"/>
              <w:right w:val="single" w:sz="8" w:space="0" w:color="auto"/>
            </w:tcBorders>
            <w:shd w:val="clear" w:color="auto" w:fill="auto"/>
            <w:noWrap/>
            <w:hideMark/>
          </w:tcPr>
          <w:p w14:paraId="23ED0A17"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57A8E6A0" w14:textId="77777777" w:rsidR="00067CAB" w:rsidRPr="00951BCB" w:rsidRDefault="00067CAB" w:rsidP="00067CAB">
            <w:pPr>
              <w:jc w:val="right"/>
            </w:pPr>
            <w:r w:rsidRPr="00951BCB">
              <w:t>2200</w:t>
            </w:r>
          </w:p>
        </w:tc>
      </w:tr>
      <w:tr w:rsidR="00067CAB" w:rsidRPr="00E960F8" w14:paraId="05A51B88"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0D8B52E" w14:textId="77777777" w:rsidR="00067CAB" w:rsidRPr="00E960F8" w:rsidRDefault="00067CAB" w:rsidP="00067CAB">
            <w:pPr>
              <w:jc w:val="center"/>
              <w:rPr>
                <w:rFonts w:cs="Arial"/>
                <w:color w:val="000000"/>
                <w:sz w:val="20"/>
                <w:szCs w:val="20"/>
              </w:rPr>
            </w:pPr>
            <w:r w:rsidRPr="00E960F8">
              <w:rPr>
                <w:rFonts w:cs="Arial"/>
                <w:color w:val="000000"/>
                <w:sz w:val="20"/>
                <w:szCs w:val="20"/>
              </w:rPr>
              <w:t>75</w:t>
            </w:r>
          </w:p>
        </w:tc>
        <w:tc>
          <w:tcPr>
            <w:tcW w:w="6451" w:type="dxa"/>
            <w:tcBorders>
              <w:top w:val="nil"/>
              <w:left w:val="nil"/>
              <w:bottom w:val="single" w:sz="8" w:space="0" w:color="auto"/>
              <w:right w:val="single" w:sz="8" w:space="0" w:color="auto"/>
            </w:tcBorders>
            <w:shd w:val="clear" w:color="auto" w:fill="auto"/>
            <w:noWrap/>
            <w:hideMark/>
          </w:tcPr>
          <w:p w14:paraId="64AB4E18" w14:textId="77777777" w:rsidR="00067CAB" w:rsidRPr="009E0855" w:rsidRDefault="00067CAB" w:rsidP="00067CAB">
            <w:r w:rsidRPr="009E0855">
              <w:t>КОВЕРТЕ - ВЕЛИКИ 1000 АД</w:t>
            </w:r>
          </w:p>
        </w:tc>
        <w:tc>
          <w:tcPr>
            <w:tcW w:w="1138" w:type="dxa"/>
            <w:tcBorders>
              <w:top w:val="nil"/>
              <w:left w:val="nil"/>
              <w:bottom w:val="single" w:sz="8" w:space="0" w:color="auto"/>
              <w:right w:val="single" w:sz="8" w:space="0" w:color="auto"/>
            </w:tcBorders>
            <w:shd w:val="clear" w:color="auto" w:fill="auto"/>
            <w:noWrap/>
            <w:hideMark/>
          </w:tcPr>
          <w:p w14:paraId="1ADFEB41"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1B50CBBF" w14:textId="77777777" w:rsidR="00067CAB" w:rsidRPr="00951BCB" w:rsidRDefault="00067CAB" w:rsidP="00067CAB">
            <w:pPr>
              <w:jc w:val="right"/>
            </w:pPr>
            <w:r w:rsidRPr="00951BCB">
              <w:t>16500</w:t>
            </w:r>
          </w:p>
        </w:tc>
      </w:tr>
      <w:tr w:rsidR="00067CAB" w:rsidRPr="00E960F8" w14:paraId="0D098189"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A1DEC47" w14:textId="77777777" w:rsidR="00067CAB" w:rsidRPr="00E960F8" w:rsidRDefault="00067CAB" w:rsidP="00067CAB">
            <w:pPr>
              <w:jc w:val="center"/>
              <w:rPr>
                <w:rFonts w:cs="Arial"/>
                <w:color w:val="000000"/>
                <w:sz w:val="20"/>
                <w:szCs w:val="20"/>
              </w:rPr>
            </w:pPr>
            <w:r w:rsidRPr="00E960F8">
              <w:rPr>
                <w:rFonts w:cs="Arial"/>
                <w:color w:val="000000"/>
                <w:sz w:val="20"/>
                <w:szCs w:val="20"/>
              </w:rPr>
              <w:lastRenderedPageBreak/>
              <w:t>76</w:t>
            </w:r>
          </w:p>
        </w:tc>
        <w:tc>
          <w:tcPr>
            <w:tcW w:w="6451" w:type="dxa"/>
            <w:tcBorders>
              <w:top w:val="nil"/>
              <w:left w:val="nil"/>
              <w:bottom w:val="single" w:sz="8" w:space="0" w:color="auto"/>
              <w:right w:val="single" w:sz="8" w:space="0" w:color="auto"/>
            </w:tcBorders>
            <w:shd w:val="clear" w:color="auto" w:fill="auto"/>
            <w:noWrap/>
            <w:hideMark/>
          </w:tcPr>
          <w:p w14:paraId="58FE184A" w14:textId="77777777" w:rsidR="00067CAB" w:rsidRPr="009E0855" w:rsidRDefault="00067CAB" w:rsidP="00067CAB">
            <w:r w:rsidRPr="009E0855">
              <w:t>КОВЕРТЕ-СРЕДЊИ Б5 ЦЛ</w:t>
            </w:r>
          </w:p>
        </w:tc>
        <w:tc>
          <w:tcPr>
            <w:tcW w:w="1138" w:type="dxa"/>
            <w:tcBorders>
              <w:top w:val="nil"/>
              <w:left w:val="nil"/>
              <w:bottom w:val="single" w:sz="8" w:space="0" w:color="auto"/>
              <w:right w:val="single" w:sz="8" w:space="0" w:color="auto"/>
            </w:tcBorders>
            <w:shd w:val="clear" w:color="auto" w:fill="auto"/>
            <w:noWrap/>
            <w:hideMark/>
          </w:tcPr>
          <w:p w14:paraId="26F6A713"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5F7455B9" w14:textId="77777777" w:rsidR="00067CAB" w:rsidRPr="00951BCB" w:rsidRDefault="00067CAB" w:rsidP="00067CAB">
            <w:pPr>
              <w:jc w:val="right"/>
            </w:pPr>
            <w:r w:rsidRPr="00951BCB">
              <w:t>15000</w:t>
            </w:r>
          </w:p>
        </w:tc>
      </w:tr>
      <w:tr w:rsidR="00067CAB" w:rsidRPr="00E960F8" w14:paraId="34643F47"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0BB2AC1" w14:textId="77777777" w:rsidR="00067CAB" w:rsidRPr="00E960F8" w:rsidRDefault="00067CAB" w:rsidP="00067CAB">
            <w:pPr>
              <w:jc w:val="center"/>
              <w:rPr>
                <w:rFonts w:cs="Arial"/>
                <w:color w:val="000000"/>
                <w:sz w:val="20"/>
                <w:szCs w:val="20"/>
              </w:rPr>
            </w:pPr>
            <w:r w:rsidRPr="00E960F8">
              <w:rPr>
                <w:rFonts w:cs="Arial"/>
                <w:color w:val="000000"/>
                <w:sz w:val="20"/>
                <w:szCs w:val="20"/>
              </w:rPr>
              <w:t>77</w:t>
            </w:r>
          </w:p>
        </w:tc>
        <w:tc>
          <w:tcPr>
            <w:tcW w:w="6451" w:type="dxa"/>
            <w:tcBorders>
              <w:top w:val="nil"/>
              <w:left w:val="nil"/>
              <w:bottom w:val="single" w:sz="8" w:space="0" w:color="auto"/>
              <w:right w:val="single" w:sz="8" w:space="0" w:color="auto"/>
            </w:tcBorders>
            <w:shd w:val="clear" w:color="auto" w:fill="auto"/>
            <w:noWrap/>
            <w:hideMark/>
          </w:tcPr>
          <w:p w14:paraId="6763FA9D" w14:textId="77777777" w:rsidR="00067CAB" w:rsidRPr="009E0855" w:rsidRDefault="00067CAB" w:rsidP="00067CAB">
            <w:r w:rsidRPr="009E0855">
              <w:t>КОВЕРТЕ МАЛЕ Б6 ББ</w:t>
            </w:r>
          </w:p>
        </w:tc>
        <w:tc>
          <w:tcPr>
            <w:tcW w:w="1138" w:type="dxa"/>
            <w:tcBorders>
              <w:top w:val="nil"/>
              <w:left w:val="nil"/>
              <w:bottom w:val="single" w:sz="8" w:space="0" w:color="auto"/>
              <w:right w:val="single" w:sz="8" w:space="0" w:color="auto"/>
            </w:tcBorders>
            <w:shd w:val="clear" w:color="auto" w:fill="auto"/>
            <w:noWrap/>
            <w:hideMark/>
          </w:tcPr>
          <w:p w14:paraId="01924456"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63544EE9" w14:textId="77777777" w:rsidR="00067CAB" w:rsidRPr="00951BCB" w:rsidRDefault="00067CAB" w:rsidP="00067CAB">
            <w:pPr>
              <w:jc w:val="right"/>
            </w:pPr>
            <w:r w:rsidRPr="00951BCB">
              <w:t>5500</w:t>
            </w:r>
          </w:p>
        </w:tc>
      </w:tr>
      <w:tr w:rsidR="00067CAB" w:rsidRPr="00E960F8" w14:paraId="30069465"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4DC44B0" w14:textId="77777777" w:rsidR="00067CAB" w:rsidRPr="00E960F8" w:rsidRDefault="00067CAB" w:rsidP="00067CAB">
            <w:pPr>
              <w:jc w:val="center"/>
              <w:rPr>
                <w:rFonts w:cs="Arial"/>
                <w:color w:val="000000"/>
                <w:sz w:val="20"/>
                <w:szCs w:val="20"/>
              </w:rPr>
            </w:pPr>
            <w:r w:rsidRPr="00E960F8">
              <w:rPr>
                <w:rFonts w:cs="Arial"/>
                <w:color w:val="000000"/>
                <w:sz w:val="20"/>
                <w:szCs w:val="20"/>
              </w:rPr>
              <w:t>78</w:t>
            </w:r>
          </w:p>
        </w:tc>
        <w:tc>
          <w:tcPr>
            <w:tcW w:w="6451" w:type="dxa"/>
            <w:tcBorders>
              <w:top w:val="nil"/>
              <w:left w:val="nil"/>
              <w:bottom w:val="single" w:sz="8" w:space="0" w:color="auto"/>
              <w:right w:val="single" w:sz="8" w:space="0" w:color="auto"/>
            </w:tcBorders>
            <w:shd w:val="clear" w:color="auto" w:fill="auto"/>
            <w:noWrap/>
            <w:hideMark/>
          </w:tcPr>
          <w:p w14:paraId="1143C8C4" w14:textId="77777777" w:rsidR="00067CAB" w:rsidRPr="009E0855" w:rsidRDefault="00067CAB" w:rsidP="00067CAB">
            <w:r w:rsidRPr="009E0855">
              <w:t>КОВЕРТЕ 30X40 АД</w:t>
            </w:r>
          </w:p>
        </w:tc>
        <w:tc>
          <w:tcPr>
            <w:tcW w:w="1138" w:type="dxa"/>
            <w:tcBorders>
              <w:top w:val="nil"/>
              <w:left w:val="nil"/>
              <w:bottom w:val="single" w:sz="8" w:space="0" w:color="auto"/>
              <w:right w:val="single" w:sz="8" w:space="0" w:color="auto"/>
            </w:tcBorders>
            <w:shd w:val="clear" w:color="auto" w:fill="auto"/>
            <w:noWrap/>
            <w:hideMark/>
          </w:tcPr>
          <w:p w14:paraId="7079BCD9"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094ED323" w14:textId="77777777" w:rsidR="00067CAB" w:rsidRPr="00951BCB" w:rsidRDefault="00067CAB" w:rsidP="00067CAB">
            <w:pPr>
              <w:jc w:val="right"/>
            </w:pPr>
            <w:r w:rsidRPr="00951BCB">
              <w:t>550</w:t>
            </w:r>
          </w:p>
        </w:tc>
      </w:tr>
      <w:tr w:rsidR="00067CAB" w:rsidRPr="00E960F8" w14:paraId="22B5095C"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777C6C1" w14:textId="77777777" w:rsidR="00067CAB" w:rsidRPr="00E960F8" w:rsidRDefault="00067CAB" w:rsidP="00067CAB">
            <w:pPr>
              <w:jc w:val="center"/>
              <w:rPr>
                <w:rFonts w:cs="Arial"/>
                <w:color w:val="000000"/>
                <w:sz w:val="20"/>
                <w:szCs w:val="20"/>
              </w:rPr>
            </w:pPr>
            <w:r w:rsidRPr="00E960F8">
              <w:rPr>
                <w:rFonts w:cs="Arial"/>
                <w:color w:val="000000"/>
                <w:sz w:val="20"/>
                <w:szCs w:val="20"/>
              </w:rPr>
              <w:t>79</w:t>
            </w:r>
          </w:p>
        </w:tc>
        <w:tc>
          <w:tcPr>
            <w:tcW w:w="6451" w:type="dxa"/>
            <w:tcBorders>
              <w:top w:val="nil"/>
              <w:left w:val="nil"/>
              <w:bottom w:val="single" w:sz="8" w:space="0" w:color="auto"/>
              <w:right w:val="single" w:sz="8" w:space="0" w:color="auto"/>
            </w:tcBorders>
            <w:shd w:val="clear" w:color="auto" w:fill="auto"/>
            <w:noWrap/>
            <w:hideMark/>
          </w:tcPr>
          <w:p w14:paraId="19108859" w14:textId="77777777" w:rsidR="00067CAB" w:rsidRPr="009E0855" w:rsidRDefault="00067CAB" w:rsidP="00067CAB">
            <w:r w:rsidRPr="009E0855">
              <w:t>КОВЕРАТ ДЕСНИ ПРОЗОР</w:t>
            </w:r>
          </w:p>
        </w:tc>
        <w:tc>
          <w:tcPr>
            <w:tcW w:w="1138" w:type="dxa"/>
            <w:tcBorders>
              <w:top w:val="nil"/>
              <w:left w:val="nil"/>
              <w:bottom w:val="single" w:sz="8" w:space="0" w:color="auto"/>
              <w:right w:val="single" w:sz="8" w:space="0" w:color="auto"/>
            </w:tcBorders>
            <w:shd w:val="clear" w:color="auto" w:fill="auto"/>
            <w:noWrap/>
            <w:hideMark/>
          </w:tcPr>
          <w:p w14:paraId="2A4B7495"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2BC43F16" w14:textId="77777777" w:rsidR="00067CAB" w:rsidRPr="00951BCB" w:rsidRDefault="00067CAB" w:rsidP="00067CAB">
            <w:pPr>
              <w:jc w:val="right"/>
            </w:pPr>
            <w:r w:rsidRPr="00951BCB">
              <w:t>500</w:t>
            </w:r>
          </w:p>
        </w:tc>
      </w:tr>
      <w:tr w:rsidR="00067CAB" w:rsidRPr="00E960F8" w14:paraId="02036E02"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634C426" w14:textId="77777777" w:rsidR="00067CAB" w:rsidRPr="00E960F8" w:rsidRDefault="00067CAB" w:rsidP="00067CAB">
            <w:pPr>
              <w:jc w:val="center"/>
              <w:rPr>
                <w:rFonts w:cs="Arial"/>
                <w:color w:val="000000"/>
                <w:sz w:val="20"/>
                <w:szCs w:val="20"/>
              </w:rPr>
            </w:pPr>
            <w:r w:rsidRPr="00E960F8">
              <w:rPr>
                <w:rFonts w:cs="Arial"/>
                <w:color w:val="000000"/>
                <w:sz w:val="20"/>
                <w:szCs w:val="20"/>
              </w:rPr>
              <w:t>80</w:t>
            </w:r>
          </w:p>
        </w:tc>
        <w:tc>
          <w:tcPr>
            <w:tcW w:w="6451" w:type="dxa"/>
            <w:tcBorders>
              <w:top w:val="nil"/>
              <w:left w:val="nil"/>
              <w:bottom w:val="single" w:sz="8" w:space="0" w:color="auto"/>
              <w:right w:val="single" w:sz="8" w:space="0" w:color="auto"/>
            </w:tcBorders>
            <w:shd w:val="clear" w:color="auto" w:fill="auto"/>
            <w:noWrap/>
            <w:hideMark/>
          </w:tcPr>
          <w:p w14:paraId="0155A25A" w14:textId="77777777" w:rsidR="00067CAB" w:rsidRPr="009E0855" w:rsidRDefault="00067CAB" w:rsidP="00067CAB">
            <w:r w:rsidRPr="009E0855">
              <w:t>СВЕСКА А-4 КОРИЧЕНА 100 листова</w:t>
            </w:r>
          </w:p>
        </w:tc>
        <w:tc>
          <w:tcPr>
            <w:tcW w:w="1138" w:type="dxa"/>
            <w:tcBorders>
              <w:top w:val="nil"/>
              <w:left w:val="nil"/>
              <w:bottom w:val="single" w:sz="8" w:space="0" w:color="auto"/>
              <w:right w:val="single" w:sz="8" w:space="0" w:color="auto"/>
            </w:tcBorders>
            <w:shd w:val="clear" w:color="auto" w:fill="auto"/>
            <w:noWrap/>
            <w:hideMark/>
          </w:tcPr>
          <w:p w14:paraId="4D42012E"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78341B2C" w14:textId="77777777" w:rsidR="00067CAB" w:rsidRPr="00951BCB" w:rsidRDefault="00067CAB" w:rsidP="00067CAB">
            <w:pPr>
              <w:jc w:val="right"/>
            </w:pPr>
            <w:r w:rsidRPr="00951BCB">
              <w:t>90</w:t>
            </w:r>
          </w:p>
        </w:tc>
      </w:tr>
      <w:tr w:rsidR="00067CAB" w:rsidRPr="00E960F8" w14:paraId="14F6301A"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58A0027D" w14:textId="77777777" w:rsidR="00067CAB" w:rsidRPr="00E960F8" w:rsidRDefault="00067CAB" w:rsidP="00067CAB">
            <w:pPr>
              <w:jc w:val="center"/>
              <w:rPr>
                <w:rFonts w:cs="Arial"/>
                <w:color w:val="000000"/>
                <w:sz w:val="20"/>
                <w:szCs w:val="20"/>
              </w:rPr>
            </w:pPr>
            <w:r w:rsidRPr="00E960F8">
              <w:rPr>
                <w:rFonts w:cs="Arial"/>
                <w:color w:val="000000"/>
                <w:sz w:val="20"/>
                <w:szCs w:val="20"/>
              </w:rPr>
              <w:t>81</w:t>
            </w:r>
          </w:p>
        </w:tc>
        <w:tc>
          <w:tcPr>
            <w:tcW w:w="6451" w:type="dxa"/>
            <w:tcBorders>
              <w:top w:val="nil"/>
              <w:left w:val="nil"/>
              <w:bottom w:val="single" w:sz="8" w:space="0" w:color="auto"/>
              <w:right w:val="single" w:sz="8" w:space="0" w:color="auto"/>
            </w:tcBorders>
            <w:shd w:val="clear" w:color="auto" w:fill="auto"/>
            <w:noWrap/>
            <w:hideMark/>
          </w:tcPr>
          <w:p w14:paraId="0D8C655C" w14:textId="77777777" w:rsidR="00067CAB" w:rsidRPr="009E0855" w:rsidRDefault="00067CAB" w:rsidP="00067CAB">
            <w:r w:rsidRPr="009E0855">
              <w:t>СВЕСКА А-5 КОРИЧЕНА 80 листова</w:t>
            </w:r>
          </w:p>
        </w:tc>
        <w:tc>
          <w:tcPr>
            <w:tcW w:w="1138" w:type="dxa"/>
            <w:tcBorders>
              <w:top w:val="nil"/>
              <w:left w:val="nil"/>
              <w:bottom w:val="single" w:sz="8" w:space="0" w:color="auto"/>
              <w:right w:val="single" w:sz="8" w:space="0" w:color="auto"/>
            </w:tcBorders>
            <w:shd w:val="clear" w:color="auto" w:fill="auto"/>
            <w:noWrap/>
            <w:hideMark/>
          </w:tcPr>
          <w:p w14:paraId="5E192CC6"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06D7842C" w14:textId="77777777" w:rsidR="00067CAB" w:rsidRPr="00951BCB" w:rsidRDefault="00067CAB" w:rsidP="00067CAB">
            <w:pPr>
              <w:jc w:val="right"/>
            </w:pPr>
            <w:r w:rsidRPr="00951BCB">
              <w:t>10</w:t>
            </w:r>
          </w:p>
        </w:tc>
      </w:tr>
      <w:tr w:rsidR="00067CAB" w:rsidRPr="00E960F8" w14:paraId="3A42A94C" w14:textId="77777777" w:rsidTr="00067CAB">
        <w:trPr>
          <w:trHeight w:val="54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3A01E0D" w14:textId="77777777" w:rsidR="00067CAB" w:rsidRPr="00E960F8" w:rsidRDefault="00067CAB" w:rsidP="00067CAB">
            <w:pPr>
              <w:jc w:val="center"/>
              <w:rPr>
                <w:rFonts w:cs="Arial"/>
                <w:color w:val="000000"/>
                <w:sz w:val="20"/>
                <w:szCs w:val="20"/>
              </w:rPr>
            </w:pPr>
            <w:r w:rsidRPr="00E960F8">
              <w:rPr>
                <w:rFonts w:cs="Arial"/>
                <w:color w:val="000000"/>
                <w:sz w:val="20"/>
                <w:szCs w:val="20"/>
              </w:rPr>
              <w:t>82</w:t>
            </w:r>
          </w:p>
        </w:tc>
        <w:tc>
          <w:tcPr>
            <w:tcW w:w="6451" w:type="dxa"/>
            <w:tcBorders>
              <w:top w:val="nil"/>
              <w:left w:val="nil"/>
              <w:bottom w:val="single" w:sz="8" w:space="0" w:color="auto"/>
              <w:right w:val="single" w:sz="8" w:space="0" w:color="auto"/>
            </w:tcBorders>
            <w:shd w:val="clear" w:color="auto" w:fill="auto"/>
            <w:noWrap/>
            <w:hideMark/>
          </w:tcPr>
          <w:p w14:paraId="70ADB2EF" w14:textId="77777777" w:rsidR="00067CAB" w:rsidRPr="009E0855" w:rsidRDefault="00067CAB" w:rsidP="00067CAB">
            <w:r w:rsidRPr="009E0855">
              <w:t>ФАСЦИКЛА ПВЦ (80 микроана) са рупама за регистратор</w:t>
            </w:r>
          </w:p>
        </w:tc>
        <w:tc>
          <w:tcPr>
            <w:tcW w:w="1138" w:type="dxa"/>
            <w:tcBorders>
              <w:top w:val="nil"/>
              <w:left w:val="nil"/>
              <w:bottom w:val="single" w:sz="8" w:space="0" w:color="auto"/>
              <w:right w:val="single" w:sz="8" w:space="0" w:color="auto"/>
            </w:tcBorders>
            <w:shd w:val="clear" w:color="auto" w:fill="auto"/>
            <w:noWrap/>
            <w:hideMark/>
          </w:tcPr>
          <w:p w14:paraId="52B66F56"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3BDA2177" w14:textId="77777777" w:rsidR="00067CAB" w:rsidRPr="00951BCB" w:rsidRDefault="00067CAB" w:rsidP="00067CAB">
            <w:pPr>
              <w:jc w:val="right"/>
            </w:pPr>
            <w:r w:rsidRPr="00951BCB">
              <w:t>500</w:t>
            </w:r>
          </w:p>
        </w:tc>
      </w:tr>
      <w:tr w:rsidR="00067CAB" w:rsidRPr="00E960F8" w14:paraId="52E6CE21" w14:textId="77777777" w:rsidTr="00067CAB">
        <w:trPr>
          <w:trHeight w:val="57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A65A4FF" w14:textId="77777777" w:rsidR="00067CAB" w:rsidRPr="00E960F8" w:rsidRDefault="00067CAB" w:rsidP="00067CAB">
            <w:pPr>
              <w:jc w:val="center"/>
              <w:rPr>
                <w:rFonts w:cs="Arial"/>
                <w:color w:val="000000"/>
                <w:sz w:val="20"/>
                <w:szCs w:val="20"/>
              </w:rPr>
            </w:pPr>
            <w:r w:rsidRPr="00E960F8">
              <w:rPr>
                <w:rFonts w:cs="Arial"/>
                <w:color w:val="000000"/>
                <w:sz w:val="20"/>
                <w:szCs w:val="20"/>
              </w:rPr>
              <w:t>83</w:t>
            </w:r>
          </w:p>
        </w:tc>
        <w:tc>
          <w:tcPr>
            <w:tcW w:w="6451" w:type="dxa"/>
            <w:tcBorders>
              <w:top w:val="nil"/>
              <w:left w:val="nil"/>
              <w:bottom w:val="single" w:sz="8" w:space="0" w:color="auto"/>
              <w:right w:val="single" w:sz="8" w:space="0" w:color="auto"/>
            </w:tcBorders>
            <w:shd w:val="clear" w:color="auto" w:fill="auto"/>
            <w:noWrap/>
            <w:hideMark/>
          </w:tcPr>
          <w:p w14:paraId="1877A30E" w14:textId="77777777" w:rsidR="00067CAB" w:rsidRPr="009E0855" w:rsidRDefault="00067CAB" w:rsidP="00067CAB">
            <w:r w:rsidRPr="009E0855">
              <w:t>РЕГИСТРАТОР А-4 уски са металним  механизмом, са кутијом</w:t>
            </w:r>
          </w:p>
        </w:tc>
        <w:tc>
          <w:tcPr>
            <w:tcW w:w="1138" w:type="dxa"/>
            <w:tcBorders>
              <w:top w:val="nil"/>
              <w:left w:val="nil"/>
              <w:bottom w:val="single" w:sz="8" w:space="0" w:color="auto"/>
              <w:right w:val="single" w:sz="8" w:space="0" w:color="auto"/>
            </w:tcBorders>
            <w:shd w:val="clear" w:color="auto" w:fill="auto"/>
            <w:noWrap/>
            <w:hideMark/>
          </w:tcPr>
          <w:p w14:paraId="40B71073"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49FEE6BD" w14:textId="77777777" w:rsidR="00067CAB" w:rsidRPr="00951BCB" w:rsidRDefault="00067CAB" w:rsidP="00067CAB">
            <w:pPr>
              <w:jc w:val="right"/>
            </w:pPr>
            <w:r w:rsidRPr="00951BCB">
              <w:t>400</w:t>
            </w:r>
          </w:p>
        </w:tc>
      </w:tr>
      <w:tr w:rsidR="00067CAB" w:rsidRPr="00E960F8" w14:paraId="57DB80E2"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7B7EB049" w14:textId="77777777" w:rsidR="00067CAB" w:rsidRPr="00E960F8" w:rsidRDefault="00067CAB" w:rsidP="00067CAB">
            <w:pPr>
              <w:jc w:val="center"/>
              <w:rPr>
                <w:rFonts w:cs="Arial"/>
                <w:color w:val="000000"/>
                <w:sz w:val="20"/>
                <w:szCs w:val="20"/>
              </w:rPr>
            </w:pPr>
            <w:r w:rsidRPr="00E960F8">
              <w:rPr>
                <w:rFonts w:cs="Arial"/>
                <w:color w:val="000000"/>
                <w:sz w:val="20"/>
                <w:szCs w:val="20"/>
              </w:rPr>
              <w:t>84</w:t>
            </w:r>
          </w:p>
        </w:tc>
        <w:tc>
          <w:tcPr>
            <w:tcW w:w="6451" w:type="dxa"/>
            <w:tcBorders>
              <w:top w:val="nil"/>
              <w:left w:val="nil"/>
              <w:bottom w:val="single" w:sz="8" w:space="0" w:color="auto"/>
              <w:right w:val="single" w:sz="8" w:space="0" w:color="auto"/>
            </w:tcBorders>
            <w:shd w:val="clear" w:color="auto" w:fill="auto"/>
            <w:noWrap/>
            <w:hideMark/>
          </w:tcPr>
          <w:p w14:paraId="463DDABA" w14:textId="77777777" w:rsidR="00067CAB" w:rsidRPr="009E0855" w:rsidRDefault="00067CAB" w:rsidP="00067CAB">
            <w:r w:rsidRPr="009E0855">
              <w:t>РЕГИСТРАТОР А-4 широки са металним механизмом</w:t>
            </w:r>
          </w:p>
        </w:tc>
        <w:tc>
          <w:tcPr>
            <w:tcW w:w="1138" w:type="dxa"/>
            <w:tcBorders>
              <w:top w:val="nil"/>
              <w:left w:val="nil"/>
              <w:bottom w:val="single" w:sz="8" w:space="0" w:color="auto"/>
              <w:right w:val="single" w:sz="8" w:space="0" w:color="auto"/>
            </w:tcBorders>
            <w:shd w:val="clear" w:color="auto" w:fill="auto"/>
            <w:noWrap/>
            <w:hideMark/>
          </w:tcPr>
          <w:p w14:paraId="4DFCF54D"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7C5B5BBE" w14:textId="77777777" w:rsidR="00067CAB" w:rsidRPr="00951BCB" w:rsidRDefault="00067CAB" w:rsidP="00067CAB">
            <w:pPr>
              <w:jc w:val="right"/>
            </w:pPr>
            <w:r w:rsidRPr="00951BCB">
              <w:t>1500</w:t>
            </w:r>
          </w:p>
        </w:tc>
      </w:tr>
      <w:tr w:rsidR="00067CAB" w:rsidRPr="00E960F8" w14:paraId="0C8DC51D"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AEC377E" w14:textId="77777777" w:rsidR="00067CAB" w:rsidRPr="00E960F8" w:rsidRDefault="00067CAB" w:rsidP="00067CAB">
            <w:pPr>
              <w:jc w:val="center"/>
              <w:rPr>
                <w:rFonts w:cs="Arial"/>
                <w:color w:val="000000"/>
                <w:sz w:val="20"/>
                <w:szCs w:val="20"/>
              </w:rPr>
            </w:pPr>
            <w:r w:rsidRPr="00E960F8">
              <w:rPr>
                <w:rFonts w:cs="Arial"/>
                <w:color w:val="000000"/>
                <w:sz w:val="20"/>
                <w:szCs w:val="20"/>
              </w:rPr>
              <w:t>85</w:t>
            </w:r>
          </w:p>
        </w:tc>
        <w:tc>
          <w:tcPr>
            <w:tcW w:w="6451" w:type="dxa"/>
            <w:tcBorders>
              <w:top w:val="nil"/>
              <w:left w:val="nil"/>
              <w:bottom w:val="single" w:sz="8" w:space="0" w:color="auto"/>
              <w:right w:val="single" w:sz="8" w:space="0" w:color="auto"/>
            </w:tcBorders>
            <w:shd w:val="clear" w:color="auto" w:fill="auto"/>
            <w:noWrap/>
            <w:hideMark/>
          </w:tcPr>
          <w:p w14:paraId="7319AAFF" w14:textId="77777777" w:rsidR="00067CAB" w:rsidRPr="009E0855" w:rsidRDefault="00067CAB" w:rsidP="00067CAB">
            <w:r w:rsidRPr="009E0855">
              <w:t>РЕГИСТРАТОР А4 ЛУKC  ПВЦ</w:t>
            </w:r>
          </w:p>
        </w:tc>
        <w:tc>
          <w:tcPr>
            <w:tcW w:w="1138" w:type="dxa"/>
            <w:tcBorders>
              <w:top w:val="nil"/>
              <w:left w:val="nil"/>
              <w:bottom w:val="single" w:sz="8" w:space="0" w:color="auto"/>
              <w:right w:val="single" w:sz="8" w:space="0" w:color="auto"/>
            </w:tcBorders>
            <w:shd w:val="clear" w:color="auto" w:fill="auto"/>
            <w:noWrap/>
            <w:hideMark/>
          </w:tcPr>
          <w:p w14:paraId="3AC1EAC1"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3C57BA2B" w14:textId="77777777" w:rsidR="00067CAB" w:rsidRPr="00951BCB" w:rsidRDefault="00067CAB" w:rsidP="00067CAB">
            <w:pPr>
              <w:jc w:val="right"/>
            </w:pPr>
            <w:r w:rsidRPr="00951BCB">
              <w:t>50</w:t>
            </w:r>
          </w:p>
        </w:tc>
      </w:tr>
      <w:tr w:rsidR="00067CAB" w:rsidRPr="00E960F8" w14:paraId="3DB89286" w14:textId="77777777" w:rsidTr="00067CAB">
        <w:trPr>
          <w:trHeight w:val="51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35CF9392" w14:textId="77777777" w:rsidR="00067CAB" w:rsidRPr="00E960F8" w:rsidRDefault="00067CAB" w:rsidP="00067CAB">
            <w:pPr>
              <w:jc w:val="center"/>
              <w:rPr>
                <w:rFonts w:cs="Arial"/>
                <w:color w:val="000000"/>
                <w:sz w:val="20"/>
                <w:szCs w:val="20"/>
              </w:rPr>
            </w:pPr>
            <w:r w:rsidRPr="00E960F8">
              <w:rPr>
                <w:rFonts w:cs="Arial"/>
                <w:color w:val="000000"/>
                <w:sz w:val="20"/>
                <w:szCs w:val="20"/>
              </w:rPr>
              <w:t>86</w:t>
            </w:r>
          </w:p>
        </w:tc>
        <w:tc>
          <w:tcPr>
            <w:tcW w:w="6451" w:type="dxa"/>
            <w:tcBorders>
              <w:top w:val="nil"/>
              <w:left w:val="nil"/>
              <w:bottom w:val="single" w:sz="8" w:space="0" w:color="auto"/>
              <w:right w:val="single" w:sz="8" w:space="0" w:color="auto"/>
            </w:tcBorders>
            <w:shd w:val="clear" w:color="auto" w:fill="auto"/>
            <w:noWrap/>
            <w:hideMark/>
          </w:tcPr>
          <w:p w14:paraId="775D1E0E" w14:textId="77777777" w:rsidR="00067CAB" w:rsidRPr="009E0855" w:rsidRDefault="00067CAB" w:rsidP="00067CAB">
            <w:r w:rsidRPr="009E0855">
              <w:t>РЕГИСТРАТОРИ  ШИРОКИ  Б 5 са металним механизмом</w:t>
            </w:r>
          </w:p>
        </w:tc>
        <w:tc>
          <w:tcPr>
            <w:tcW w:w="1138" w:type="dxa"/>
            <w:tcBorders>
              <w:top w:val="nil"/>
              <w:left w:val="nil"/>
              <w:bottom w:val="single" w:sz="8" w:space="0" w:color="auto"/>
              <w:right w:val="single" w:sz="8" w:space="0" w:color="auto"/>
            </w:tcBorders>
            <w:shd w:val="clear" w:color="auto" w:fill="auto"/>
            <w:noWrap/>
            <w:hideMark/>
          </w:tcPr>
          <w:p w14:paraId="4A56ED01"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03CF2B30" w14:textId="77777777" w:rsidR="00067CAB" w:rsidRPr="00951BCB" w:rsidRDefault="00067CAB" w:rsidP="00067CAB">
            <w:pPr>
              <w:jc w:val="right"/>
            </w:pPr>
            <w:r w:rsidRPr="00951BCB">
              <w:t>25</w:t>
            </w:r>
          </w:p>
        </w:tc>
      </w:tr>
      <w:tr w:rsidR="00067CAB" w:rsidRPr="00E960F8" w14:paraId="3AFEFA66"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CDA0075" w14:textId="77777777" w:rsidR="00067CAB" w:rsidRPr="00E960F8" w:rsidRDefault="00067CAB" w:rsidP="00067CAB">
            <w:pPr>
              <w:jc w:val="center"/>
              <w:rPr>
                <w:rFonts w:cs="Arial"/>
                <w:color w:val="000000"/>
                <w:sz w:val="20"/>
                <w:szCs w:val="20"/>
              </w:rPr>
            </w:pPr>
            <w:r w:rsidRPr="00E960F8">
              <w:rPr>
                <w:rFonts w:cs="Arial"/>
                <w:color w:val="000000"/>
                <w:sz w:val="20"/>
                <w:szCs w:val="20"/>
              </w:rPr>
              <w:t>87</w:t>
            </w:r>
          </w:p>
        </w:tc>
        <w:tc>
          <w:tcPr>
            <w:tcW w:w="6451" w:type="dxa"/>
            <w:tcBorders>
              <w:top w:val="nil"/>
              <w:left w:val="nil"/>
              <w:bottom w:val="single" w:sz="8" w:space="0" w:color="auto"/>
              <w:right w:val="single" w:sz="8" w:space="0" w:color="auto"/>
            </w:tcBorders>
            <w:shd w:val="clear" w:color="auto" w:fill="auto"/>
            <w:noWrap/>
            <w:hideMark/>
          </w:tcPr>
          <w:p w14:paraId="02508A49" w14:textId="77777777" w:rsidR="00067CAB" w:rsidRPr="009E0855" w:rsidRDefault="00067CAB" w:rsidP="00067CAB">
            <w:r w:rsidRPr="009E0855">
              <w:t>ФОЛИЈА Л -  А 4 1/100, 80 микрона</w:t>
            </w:r>
          </w:p>
        </w:tc>
        <w:tc>
          <w:tcPr>
            <w:tcW w:w="1138" w:type="dxa"/>
            <w:tcBorders>
              <w:top w:val="nil"/>
              <w:left w:val="nil"/>
              <w:bottom w:val="single" w:sz="8" w:space="0" w:color="auto"/>
              <w:right w:val="single" w:sz="8" w:space="0" w:color="auto"/>
            </w:tcBorders>
            <w:shd w:val="clear" w:color="auto" w:fill="auto"/>
            <w:noWrap/>
            <w:hideMark/>
          </w:tcPr>
          <w:p w14:paraId="66D5B6B5"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2FCF33B2" w14:textId="77777777" w:rsidR="00067CAB" w:rsidRPr="00951BCB" w:rsidRDefault="00067CAB" w:rsidP="00067CAB">
            <w:pPr>
              <w:jc w:val="right"/>
            </w:pPr>
            <w:r w:rsidRPr="00951BCB">
              <w:t>100</w:t>
            </w:r>
          </w:p>
        </w:tc>
      </w:tr>
      <w:tr w:rsidR="00067CAB" w:rsidRPr="00E960F8" w14:paraId="1A378C4A" w14:textId="77777777" w:rsidTr="00067CAB">
        <w:trPr>
          <w:trHeight w:val="54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2D8E083" w14:textId="77777777" w:rsidR="00067CAB" w:rsidRPr="00E960F8" w:rsidRDefault="00067CAB" w:rsidP="00067CAB">
            <w:pPr>
              <w:jc w:val="center"/>
              <w:rPr>
                <w:rFonts w:cs="Arial"/>
                <w:color w:val="000000"/>
                <w:sz w:val="20"/>
                <w:szCs w:val="20"/>
              </w:rPr>
            </w:pPr>
            <w:r w:rsidRPr="00E960F8">
              <w:rPr>
                <w:rFonts w:cs="Arial"/>
                <w:color w:val="000000"/>
                <w:sz w:val="20"/>
                <w:szCs w:val="20"/>
              </w:rPr>
              <w:t>88</w:t>
            </w:r>
          </w:p>
        </w:tc>
        <w:tc>
          <w:tcPr>
            <w:tcW w:w="6451" w:type="dxa"/>
            <w:tcBorders>
              <w:top w:val="nil"/>
              <w:left w:val="nil"/>
              <w:bottom w:val="single" w:sz="8" w:space="0" w:color="auto"/>
              <w:right w:val="single" w:sz="8" w:space="0" w:color="auto"/>
            </w:tcBorders>
            <w:shd w:val="clear" w:color="auto" w:fill="auto"/>
            <w:noWrap/>
            <w:hideMark/>
          </w:tcPr>
          <w:p w14:paraId="3529EA0A" w14:textId="77777777" w:rsidR="00067CAB" w:rsidRPr="009E0855" w:rsidRDefault="00067CAB" w:rsidP="00067CAB">
            <w:r w:rsidRPr="009E0855">
              <w:t>ФОЛИЈА У -  А 4 1/100, 80 микрона  са рупама за регистратор</w:t>
            </w:r>
          </w:p>
        </w:tc>
        <w:tc>
          <w:tcPr>
            <w:tcW w:w="1138" w:type="dxa"/>
            <w:tcBorders>
              <w:top w:val="nil"/>
              <w:left w:val="nil"/>
              <w:bottom w:val="single" w:sz="8" w:space="0" w:color="auto"/>
              <w:right w:val="single" w:sz="8" w:space="0" w:color="auto"/>
            </w:tcBorders>
            <w:shd w:val="clear" w:color="auto" w:fill="auto"/>
            <w:noWrap/>
            <w:hideMark/>
          </w:tcPr>
          <w:p w14:paraId="2404636B"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5766B4EB" w14:textId="77777777" w:rsidR="00067CAB" w:rsidRPr="00951BCB" w:rsidRDefault="00067CAB" w:rsidP="00067CAB">
            <w:pPr>
              <w:jc w:val="right"/>
            </w:pPr>
            <w:r w:rsidRPr="00951BCB">
              <w:t>50</w:t>
            </w:r>
          </w:p>
        </w:tc>
      </w:tr>
      <w:tr w:rsidR="00067CAB" w:rsidRPr="00E960F8" w14:paraId="58839F2E" w14:textId="77777777" w:rsidTr="00067CAB">
        <w:trPr>
          <w:trHeight w:val="28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00DC274" w14:textId="77777777" w:rsidR="00067CAB" w:rsidRPr="00E960F8" w:rsidRDefault="00067CAB" w:rsidP="00067CAB">
            <w:pPr>
              <w:jc w:val="center"/>
              <w:rPr>
                <w:rFonts w:cs="Arial"/>
                <w:color w:val="000000"/>
                <w:sz w:val="20"/>
                <w:szCs w:val="20"/>
              </w:rPr>
            </w:pPr>
            <w:r w:rsidRPr="00E960F8">
              <w:rPr>
                <w:rFonts w:cs="Arial"/>
                <w:color w:val="000000"/>
                <w:sz w:val="20"/>
                <w:szCs w:val="20"/>
              </w:rPr>
              <w:t>89</w:t>
            </w:r>
          </w:p>
        </w:tc>
        <w:tc>
          <w:tcPr>
            <w:tcW w:w="6451" w:type="dxa"/>
            <w:tcBorders>
              <w:top w:val="nil"/>
              <w:left w:val="nil"/>
              <w:bottom w:val="single" w:sz="8" w:space="0" w:color="auto"/>
              <w:right w:val="single" w:sz="8" w:space="0" w:color="auto"/>
            </w:tcBorders>
            <w:shd w:val="clear" w:color="auto" w:fill="auto"/>
            <w:noWrap/>
            <w:hideMark/>
          </w:tcPr>
          <w:p w14:paraId="0AE9D89A" w14:textId="77777777" w:rsidR="00067CAB" w:rsidRPr="009E0855" w:rsidRDefault="00067CAB" w:rsidP="00067CAB">
            <w:r w:rsidRPr="009E0855">
              <w:t>ФОЛИЈА ЗА ПЛАСТИФИЦИРАЊЕ А4 1/100</w:t>
            </w:r>
          </w:p>
        </w:tc>
        <w:tc>
          <w:tcPr>
            <w:tcW w:w="1138" w:type="dxa"/>
            <w:tcBorders>
              <w:top w:val="nil"/>
              <w:left w:val="nil"/>
              <w:bottom w:val="single" w:sz="8" w:space="0" w:color="auto"/>
              <w:right w:val="single" w:sz="8" w:space="0" w:color="auto"/>
            </w:tcBorders>
            <w:shd w:val="clear" w:color="auto" w:fill="auto"/>
            <w:noWrap/>
            <w:hideMark/>
          </w:tcPr>
          <w:p w14:paraId="4827341B" w14:textId="77777777" w:rsidR="00067CAB" w:rsidRPr="003126CB" w:rsidRDefault="00067CAB" w:rsidP="00067CAB">
            <w:r w:rsidRPr="003126CB">
              <w:t>кут</w:t>
            </w:r>
          </w:p>
        </w:tc>
        <w:tc>
          <w:tcPr>
            <w:tcW w:w="1170" w:type="dxa"/>
            <w:tcBorders>
              <w:top w:val="nil"/>
              <w:left w:val="nil"/>
              <w:bottom w:val="single" w:sz="8" w:space="0" w:color="auto"/>
              <w:right w:val="single" w:sz="8" w:space="0" w:color="auto"/>
            </w:tcBorders>
            <w:shd w:val="clear" w:color="auto" w:fill="auto"/>
            <w:noWrap/>
            <w:hideMark/>
          </w:tcPr>
          <w:p w14:paraId="2306D770" w14:textId="77777777" w:rsidR="00067CAB" w:rsidRPr="00951BCB" w:rsidRDefault="00067CAB" w:rsidP="00067CAB">
            <w:pPr>
              <w:jc w:val="right"/>
            </w:pPr>
            <w:r w:rsidRPr="00951BCB">
              <w:t>7</w:t>
            </w:r>
          </w:p>
        </w:tc>
      </w:tr>
      <w:tr w:rsidR="00067CAB" w:rsidRPr="00E960F8" w14:paraId="1D7BB5E1" w14:textId="77777777" w:rsidTr="00067CAB">
        <w:trPr>
          <w:trHeight w:val="51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C7E8A17" w14:textId="77777777" w:rsidR="00067CAB" w:rsidRPr="00E960F8" w:rsidRDefault="00067CAB" w:rsidP="00067CAB">
            <w:pPr>
              <w:jc w:val="center"/>
              <w:rPr>
                <w:rFonts w:cs="Arial"/>
                <w:color w:val="000000"/>
                <w:sz w:val="20"/>
                <w:szCs w:val="20"/>
              </w:rPr>
            </w:pPr>
            <w:r w:rsidRPr="00E960F8">
              <w:rPr>
                <w:rFonts w:cs="Arial"/>
                <w:color w:val="000000"/>
                <w:sz w:val="20"/>
                <w:szCs w:val="20"/>
              </w:rPr>
              <w:t>90</w:t>
            </w:r>
          </w:p>
        </w:tc>
        <w:tc>
          <w:tcPr>
            <w:tcW w:w="6451" w:type="dxa"/>
            <w:tcBorders>
              <w:top w:val="nil"/>
              <w:left w:val="nil"/>
              <w:bottom w:val="single" w:sz="8" w:space="0" w:color="auto"/>
              <w:right w:val="single" w:sz="8" w:space="0" w:color="auto"/>
            </w:tcBorders>
            <w:shd w:val="clear" w:color="auto" w:fill="auto"/>
            <w:noWrap/>
            <w:hideMark/>
          </w:tcPr>
          <w:p w14:paraId="2D848127" w14:textId="77777777" w:rsidR="00067CAB" w:rsidRPr="009E0855" w:rsidRDefault="00067CAB" w:rsidP="00067CAB">
            <w:r w:rsidRPr="009E0855">
              <w:t>СЕЛОТЕЈП ЗА ПАКОВАЊЕ  мат акрилни  50x66мм, дужина 60 m, дебљина 45 микрона</w:t>
            </w:r>
          </w:p>
        </w:tc>
        <w:tc>
          <w:tcPr>
            <w:tcW w:w="1138" w:type="dxa"/>
            <w:tcBorders>
              <w:top w:val="nil"/>
              <w:left w:val="nil"/>
              <w:bottom w:val="single" w:sz="8" w:space="0" w:color="auto"/>
              <w:right w:val="single" w:sz="8" w:space="0" w:color="auto"/>
            </w:tcBorders>
            <w:shd w:val="clear" w:color="auto" w:fill="auto"/>
            <w:noWrap/>
            <w:hideMark/>
          </w:tcPr>
          <w:p w14:paraId="4F5B851E"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050EA279" w14:textId="77777777" w:rsidR="00067CAB" w:rsidRPr="00951BCB" w:rsidRDefault="00067CAB" w:rsidP="00067CAB">
            <w:pPr>
              <w:jc w:val="right"/>
            </w:pPr>
            <w:r w:rsidRPr="00951BCB">
              <w:t>55</w:t>
            </w:r>
          </w:p>
        </w:tc>
      </w:tr>
      <w:tr w:rsidR="00067CAB" w:rsidRPr="00E960F8" w14:paraId="3C7F5CCC"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DFD3BE0" w14:textId="77777777" w:rsidR="00067CAB" w:rsidRPr="00E960F8" w:rsidRDefault="00067CAB" w:rsidP="00067CAB">
            <w:pPr>
              <w:jc w:val="center"/>
              <w:rPr>
                <w:rFonts w:cs="Arial"/>
                <w:color w:val="000000"/>
                <w:sz w:val="20"/>
                <w:szCs w:val="20"/>
              </w:rPr>
            </w:pPr>
            <w:r w:rsidRPr="00E960F8">
              <w:rPr>
                <w:rFonts w:cs="Arial"/>
                <w:color w:val="000000"/>
                <w:sz w:val="20"/>
                <w:szCs w:val="20"/>
              </w:rPr>
              <w:t>91</w:t>
            </w:r>
          </w:p>
        </w:tc>
        <w:tc>
          <w:tcPr>
            <w:tcW w:w="6451" w:type="dxa"/>
            <w:tcBorders>
              <w:top w:val="nil"/>
              <w:left w:val="nil"/>
              <w:bottom w:val="single" w:sz="8" w:space="0" w:color="auto"/>
              <w:right w:val="single" w:sz="8" w:space="0" w:color="auto"/>
            </w:tcBorders>
            <w:shd w:val="clear" w:color="auto" w:fill="auto"/>
            <w:noWrap/>
            <w:hideMark/>
          </w:tcPr>
          <w:p w14:paraId="66EED09F" w14:textId="77777777" w:rsidR="00067CAB" w:rsidRPr="009E0855" w:rsidRDefault="00067CAB" w:rsidP="00067CAB">
            <w:r w:rsidRPr="009E0855">
              <w:t>СЕЛОТЕЈП  15/33 дужина 33 m</w:t>
            </w:r>
          </w:p>
        </w:tc>
        <w:tc>
          <w:tcPr>
            <w:tcW w:w="1138" w:type="dxa"/>
            <w:tcBorders>
              <w:top w:val="nil"/>
              <w:left w:val="nil"/>
              <w:bottom w:val="single" w:sz="8" w:space="0" w:color="auto"/>
              <w:right w:val="single" w:sz="8" w:space="0" w:color="auto"/>
            </w:tcBorders>
            <w:shd w:val="clear" w:color="auto" w:fill="auto"/>
            <w:noWrap/>
            <w:hideMark/>
          </w:tcPr>
          <w:p w14:paraId="72C65234"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3D4C8B0E" w14:textId="77777777" w:rsidR="00067CAB" w:rsidRPr="00951BCB" w:rsidRDefault="00067CAB" w:rsidP="00067CAB">
            <w:pPr>
              <w:jc w:val="right"/>
            </w:pPr>
            <w:r w:rsidRPr="00951BCB">
              <w:t>550</w:t>
            </w:r>
          </w:p>
        </w:tc>
      </w:tr>
      <w:tr w:rsidR="00067CAB" w:rsidRPr="00E960F8" w14:paraId="40B92FD7"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7D17C73C" w14:textId="77777777" w:rsidR="00067CAB" w:rsidRPr="00E960F8" w:rsidRDefault="00067CAB" w:rsidP="00067CAB">
            <w:pPr>
              <w:jc w:val="center"/>
              <w:rPr>
                <w:rFonts w:cs="Arial"/>
                <w:color w:val="000000"/>
                <w:sz w:val="20"/>
                <w:szCs w:val="20"/>
              </w:rPr>
            </w:pPr>
            <w:r w:rsidRPr="00E960F8">
              <w:rPr>
                <w:rFonts w:cs="Arial"/>
                <w:color w:val="000000"/>
                <w:sz w:val="20"/>
                <w:szCs w:val="20"/>
              </w:rPr>
              <w:t>92</w:t>
            </w:r>
          </w:p>
        </w:tc>
        <w:tc>
          <w:tcPr>
            <w:tcW w:w="6451" w:type="dxa"/>
            <w:tcBorders>
              <w:top w:val="nil"/>
              <w:left w:val="nil"/>
              <w:bottom w:val="single" w:sz="8" w:space="0" w:color="auto"/>
              <w:right w:val="single" w:sz="8" w:space="0" w:color="auto"/>
            </w:tcBorders>
            <w:shd w:val="clear" w:color="auto" w:fill="auto"/>
            <w:noWrap/>
            <w:hideMark/>
          </w:tcPr>
          <w:p w14:paraId="144353CB" w14:textId="77777777" w:rsidR="00067CAB" w:rsidRPr="009E0855" w:rsidRDefault="00067CAB" w:rsidP="00067CAB">
            <w:r w:rsidRPr="009E0855">
              <w:t>СЕЛОТЕЈП   25/66 дужина 66 m</w:t>
            </w:r>
          </w:p>
        </w:tc>
        <w:tc>
          <w:tcPr>
            <w:tcW w:w="1138" w:type="dxa"/>
            <w:tcBorders>
              <w:top w:val="nil"/>
              <w:left w:val="nil"/>
              <w:bottom w:val="single" w:sz="8" w:space="0" w:color="auto"/>
              <w:right w:val="single" w:sz="8" w:space="0" w:color="auto"/>
            </w:tcBorders>
            <w:shd w:val="clear" w:color="auto" w:fill="auto"/>
            <w:noWrap/>
            <w:hideMark/>
          </w:tcPr>
          <w:p w14:paraId="75F2441F"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6A2C4DFF" w14:textId="77777777" w:rsidR="00067CAB" w:rsidRPr="00951BCB" w:rsidRDefault="00067CAB" w:rsidP="00067CAB">
            <w:pPr>
              <w:jc w:val="right"/>
            </w:pPr>
            <w:r w:rsidRPr="00951BCB">
              <w:t>350</w:t>
            </w:r>
          </w:p>
        </w:tc>
      </w:tr>
      <w:tr w:rsidR="00067CAB" w:rsidRPr="00E960F8" w14:paraId="6311230C"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B6D1CC8" w14:textId="77777777" w:rsidR="00067CAB" w:rsidRPr="00E960F8" w:rsidRDefault="00067CAB" w:rsidP="00067CAB">
            <w:pPr>
              <w:jc w:val="center"/>
              <w:rPr>
                <w:rFonts w:cs="Arial"/>
                <w:color w:val="000000"/>
                <w:sz w:val="20"/>
                <w:szCs w:val="20"/>
              </w:rPr>
            </w:pPr>
            <w:r w:rsidRPr="00E960F8">
              <w:rPr>
                <w:rFonts w:cs="Arial"/>
                <w:color w:val="000000"/>
                <w:sz w:val="20"/>
                <w:szCs w:val="20"/>
              </w:rPr>
              <w:t>93</w:t>
            </w:r>
          </w:p>
        </w:tc>
        <w:tc>
          <w:tcPr>
            <w:tcW w:w="6451" w:type="dxa"/>
            <w:tcBorders>
              <w:top w:val="nil"/>
              <w:left w:val="nil"/>
              <w:bottom w:val="single" w:sz="8" w:space="0" w:color="auto"/>
              <w:right w:val="single" w:sz="8" w:space="0" w:color="auto"/>
            </w:tcBorders>
            <w:shd w:val="clear" w:color="auto" w:fill="auto"/>
            <w:noWrap/>
            <w:hideMark/>
          </w:tcPr>
          <w:p w14:paraId="43F5D7AF" w14:textId="77777777" w:rsidR="00067CAB" w:rsidRPr="009E0855" w:rsidRDefault="00067CAB" w:rsidP="00067CAB">
            <w:r w:rsidRPr="009E0855">
              <w:t>СПАЈАЛИЦЕ ЗА АКТА -кутије 1/100 силвер</w:t>
            </w:r>
          </w:p>
        </w:tc>
        <w:tc>
          <w:tcPr>
            <w:tcW w:w="1138" w:type="dxa"/>
            <w:tcBorders>
              <w:top w:val="nil"/>
              <w:left w:val="nil"/>
              <w:bottom w:val="single" w:sz="8" w:space="0" w:color="auto"/>
              <w:right w:val="single" w:sz="8" w:space="0" w:color="auto"/>
            </w:tcBorders>
            <w:shd w:val="clear" w:color="auto" w:fill="auto"/>
            <w:noWrap/>
            <w:hideMark/>
          </w:tcPr>
          <w:p w14:paraId="496022CD"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0823DE3B" w14:textId="77777777" w:rsidR="00067CAB" w:rsidRPr="00951BCB" w:rsidRDefault="00067CAB" w:rsidP="00067CAB">
            <w:pPr>
              <w:jc w:val="right"/>
            </w:pPr>
            <w:r w:rsidRPr="00951BCB">
              <w:t>600</w:t>
            </w:r>
          </w:p>
        </w:tc>
      </w:tr>
      <w:tr w:rsidR="00067CAB" w:rsidRPr="00E960F8" w14:paraId="49A8FF05"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37A643E" w14:textId="77777777" w:rsidR="00067CAB" w:rsidRPr="00E960F8" w:rsidRDefault="00067CAB" w:rsidP="00067CAB">
            <w:pPr>
              <w:jc w:val="center"/>
              <w:rPr>
                <w:rFonts w:cs="Arial"/>
                <w:color w:val="000000"/>
                <w:sz w:val="20"/>
                <w:szCs w:val="20"/>
              </w:rPr>
            </w:pPr>
            <w:r w:rsidRPr="00E960F8">
              <w:rPr>
                <w:rFonts w:cs="Arial"/>
                <w:color w:val="000000"/>
                <w:sz w:val="20"/>
                <w:szCs w:val="20"/>
              </w:rPr>
              <w:t>94</w:t>
            </w:r>
          </w:p>
        </w:tc>
        <w:tc>
          <w:tcPr>
            <w:tcW w:w="6451" w:type="dxa"/>
            <w:tcBorders>
              <w:top w:val="nil"/>
              <w:left w:val="nil"/>
              <w:bottom w:val="single" w:sz="8" w:space="0" w:color="auto"/>
              <w:right w:val="single" w:sz="8" w:space="0" w:color="auto"/>
            </w:tcBorders>
            <w:shd w:val="clear" w:color="auto" w:fill="auto"/>
            <w:noWrap/>
            <w:hideMark/>
          </w:tcPr>
          <w:p w14:paraId="2964730B" w14:textId="77777777" w:rsidR="00067CAB" w:rsidRPr="009E0855" w:rsidRDefault="00067CAB" w:rsidP="00067CAB">
            <w:r w:rsidRPr="009E0855">
              <w:t>КЛАМЕРИЦЕ  24/6 - КУТИЈА 1/2000 силвер</w:t>
            </w:r>
          </w:p>
        </w:tc>
        <w:tc>
          <w:tcPr>
            <w:tcW w:w="1138" w:type="dxa"/>
            <w:tcBorders>
              <w:top w:val="nil"/>
              <w:left w:val="nil"/>
              <w:bottom w:val="single" w:sz="8" w:space="0" w:color="auto"/>
              <w:right w:val="single" w:sz="8" w:space="0" w:color="auto"/>
            </w:tcBorders>
            <w:shd w:val="clear" w:color="auto" w:fill="auto"/>
            <w:noWrap/>
            <w:hideMark/>
          </w:tcPr>
          <w:p w14:paraId="0D9E42A4"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0B6F58A9" w14:textId="77777777" w:rsidR="00067CAB" w:rsidRPr="00951BCB" w:rsidRDefault="00067CAB" w:rsidP="00067CAB">
            <w:pPr>
              <w:jc w:val="right"/>
            </w:pPr>
            <w:r w:rsidRPr="00951BCB">
              <w:t>440</w:t>
            </w:r>
          </w:p>
        </w:tc>
      </w:tr>
      <w:tr w:rsidR="00067CAB" w:rsidRPr="00E960F8" w14:paraId="03A09D29"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734C426C" w14:textId="77777777" w:rsidR="00067CAB" w:rsidRPr="00E960F8" w:rsidRDefault="00067CAB" w:rsidP="00067CAB">
            <w:pPr>
              <w:jc w:val="center"/>
              <w:rPr>
                <w:rFonts w:cs="Arial"/>
                <w:color w:val="000000"/>
                <w:sz w:val="20"/>
                <w:szCs w:val="20"/>
              </w:rPr>
            </w:pPr>
            <w:r w:rsidRPr="00E960F8">
              <w:rPr>
                <w:rFonts w:cs="Arial"/>
                <w:color w:val="000000"/>
                <w:sz w:val="20"/>
                <w:szCs w:val="20"/>
              </w:rPr>
              <w:t>95</w:t>
            </w:r>
          </w:p>
        </w:tc>
        <w:tc>
          <w:tcPr>
            <w:tcW w:w="6451" w:type="dxa"/>
            <w:tcBorders>
              <w:top w:val="nil"/>
              <w:left w:val="nil"/>
              <w:bottom w:val="single" w:sz="8" w:space="0" w:color="auto"/>
              <w:right w:val="single" w:sz="8" w:space="0" w:color="auto"/>
            </w:tcBorders>
            <w:shd w:val="clear" w:color="auto" w:fill="auto"/>
            <w:noWrap/>
            <w:hideMark/>
          </w:tcPr>
          <w:p w14:paraId="4F9D20BF" w14:textId="77777777" w:rsidR="00067CAB" w:rsidRPr="009E0855" w:rsidRDefault="00067CAB" w:rsidP="00067CAB">
            <w:r w:rsidRPr="009E0855">
              <w:t>ЛАЈСНЕ ЗА ВЕЛОБИНДЕР 1/100 са 4 боцкалице</w:t>
            </w:r>
          </w:p>
        </w:tc>
        <w:tc>
          <w:tcPr>
            <w:tcW w:w="1138" w:type="dxa"/>
            <w:tcBorders>
              <w:top w:val="nil"/>
              <w:left w:val="nil"/>
              <w:bottom w:val="single" w:sz="8" w:space="0" w:color="auto"/>
              <w:right w:val="single" w:sz="8" w:space="0" w:color="auto"/>
            </w:tcBorders>
            <w:shd w:val="clear" w:color="auto" w:fill="auto"/>
            <w:noWrap/>
            <w:hideMark/>
          </w:tcPr>
          <w:p w14:paraId="59FE0E6F" w14:textId="77777777" w:rsidR="00067CAB" w:rsidRPr="003126CB" w:rsidRDefault="00067CAB" w:rsidP="00067CAB">
            <w:r w:rsidRPr="003126CB">
              <w:t>кут</w:t>
            </w:r>
          </w:p>
        </w:tc>
        <w:tc>
          <w:tcPr>
            <w:tcW w:w="1170" w:type="dxa"/>
            <w:tcBorders>
              <w:top w:val="nil"/>
              <w:left w:val="nil"/>
              <w:bottom w:val="single" w:sz="8" w:space="0" w:color="auto"/>
              <w:right w:val="single" w:sz="8" w:space="0" w:color="auto"/>
            </w:tcBorders>
            <w:shd w:val="clear" w:color="auto" w:fill="auto"/>
            <w:noWrap/>
            <w:hideMark/>
          </w:tcPr>
          <w:p w14:paraId="027CAA5F" w14:textId="77777777" w:rsidR="00067CAB" w:rsidRPr="00951BCB" w:rsidRDefault="00067CAB" w:rsidP="00067CAB">
            <w:pPr>
              <w:jc w:val="right"/>
            </w:pPr>
            <w:r w:rsidRPr="00951BCB">
              <w:t>6</w:t>
            </w:r>
          </w:p>
        </w:tc>
      </w:tr>
      <w:tr w:rsidR="00067CAB" w:rsidRPr="00E960F8" w14:paraId="4E801CC0"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3B9EC89" w14:textId="77777777" w:rsidR="00067CAB" w:rsidRPr="00E960F8" w:rsidRDefault="00067CAB" w:rsidP="00067CAB">
            <w:pPr>
              <w:jc w:val="center"/>
              <w:rPr>
                <w:rFonts w:cs="Arial"/>
                <w:color w:val="000000"/>
                <w:sz w:val="20"/>
                <w:szCs w:val="20"/>
              </w:rPr>
            </w:pPr>
            <w:r w:rsidRPr="00E960F8">
              <w:rPr>
                <w:rFonts w:cs="Arial"/>
                <w:color w:val="000000"/>
                <w:sz w:val="20"/>
                <w:szCs w:val="20"/>
              </w:rPr>
              <w:t>96</w:t>
            </w:r>
          </w:p>
        </w:tc>
        <w:tc>
          <w:tcPr>
            <w:tcW w:w="6451" w:type="dxa"/>
            <w:tcBorders>
              <w:top w:val="nil"/>
              <w:left w:val="nil"/>
              <w:bottom w:val="single" w:sz="8" w:space="0" w:color="auto"/>
              <w:right w:val="single" w:sz="8" w:space="0" w:color="auto"/>
            </w:tcBorders>
            <w:shd w:val="clear" w:color="auto" w:fill="auto"/>
            <w:noWrap/>
            <w:hideMark/>
          </w:tcPr>
          <w:p w14:paraId="4EB42EE8" w14:textId="77777777" w:rsidR="00067CAB" w:rsidRPr="009E0855" w:rsidRDefault="00067CAB" w:rsidP="00067CAB">
            <w:r w:rsidRPr="009E0855">
              <w:t>КАРТОН А4 задња страна за спирално коричење 1/100</w:t>
            </w:r>
          </w:p>
        </w:tc>
        <w:tc>
          <w:tcPr>
            <w:tcW w:w="1138" w:type="dxa"/>
            <w:tcBorders>
              <w:top w:val="nil"/>
              <w:left w:val="nil"/>
              <w:bottom w:val="single" w:sz="8" w:space="0" w:color="auto"/>
              <w:right w:val="single" w:sz="8" w:space="0" w:color="auto"/>
            </w:tcBorders>
            <w:shd w:val="clear" w:color="auto" w:fill="auto"/>
            <w:noWrap/>
            <w:hideMark/>
          </w:tcPr>
          <w:p w14:paraId="71786174"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323FA3EA" w14:textId="77777777" w:rsidR="00067CAB" w:rsidRPr="00951BCB" w:rsidRDefault="00067CAB" w:rsidP="00067CAB">
            <w:pPr>
              <w:jc w:val="right"/>
            </w:pPr>
            <w:r w:rsidRPr="00951BCB">
              <w:t>80</w:t>
            </w:r>
          </w:p>
        </w:tc>
      </w:tr>
      <w:tr w:rsidR="00067CAB" w:rsidRPr="00E960F8" w14:paraId="022AE144" w14:textId="77777777" w:rsidTr="00067CAB">
        <w:trPr>
          <w:trHeight w:val="40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3DBDC4D" w14:textId="77777777" w:rsidR="00067CAB" w:rsidRPr="00E960F8" w:rsidRDefault="00067CAB" w:rsidP="00067CAB">
            <w:pPr>
              <w:jc w:val="center"/>
              <w:rPr>
                <w:rFonts w:cs="Arial"/>
                <w:color w:val="000000"/>
                <w:sz w:val="20"/>
                <w:szCs w:val="20"/>
              </w:rPr>
            </w:pPr>
            <w:r w:rsidRPr="00E960F8">
              <w:rPr>
                <w:rFonts w:cs="Arial"/>
                <w:color w:val="000000"/>
                <w:sz w:val="20"/>
                <w:szCs w:val="20"/>
              </w:rPr>
              <w:t>97</w:t>
            </w:r>
          </w:p>
        </w:tc>
        <w:tc>
          <w:tcPr>
            <w:tcW w:w="6451" w:type="dxa"/>
            <w:tcBorders>
              <w:top w:val="nil"/>
              <w:left w:val="nil"/>
              <w:bottom w:val="single" w:sz="8" w:space="0" w:color="auto"/>
              <w:right w:val="single" w:sz="8" w:space="0" w:color="auto"/>
            </w:tcBorders>
            <w:shd w:val="clear" w:color="auto" w:fill="auto"/>
            <w:noWrap/>
            <w:hideMark/>
          </w:tcPr>
          <w:p w14:paraId="449F34B0" w14:textId="77777777" w:rsidR="00067CAB" w:rsidRPr="009E0855" w:rsidRDefault="00067CAB" w:rsidP="00067CAB">
            <w:r w:rsidRPr="009E0855">
              <w:t>ФОЛИЈА ЗА СПИРАЛНО КОРИЧЕЊЕ А4 1/100  у боји</w:t>
            </w:r>
          </w:p>
        </w:tc>
        <w:tc>
          <w:tcPr>
            <w:tcW w:w="1138" w:type="dxa"/>
            <w:tcBorders>
              <w:top w:val="nil"/>
              <w:left w:val="nil"/>
              <w:bottom w:val="single" w:sz="8" w:space="0" w:color="auto"/>
              <w:right w:val="single" w:sz="8" w:space="0" w:color="auto"/>
            </w:tcBorders>
            <w:shd w:val="clear" w:color="auto" w:fill="auto"/>
            <w:noWrap/>
            <w:hideMark/>
          </w:tcPr>
          <w:p w14:paraId="2AB51F0D" w14:textId="77777777" w:rsidR="00067CAB" w:rsidRPr="003126CB" w:rsidRDefault="00067CAB" w:rsidP="00067CAB">
            <w:r w:rsidRPr="003126CB">
              <w:t>кут</w:t>
            </w:r>
          </w:p>
        </w:tc>
        <w:tc>
          <w:tcPr>
            <w:tcW w:w="1170" w:type="dxa"/>
            <w:tcBorders>
              <w:top w:val="nil"/>
              <w:left w:val="nil"/>
              <w:bottom w:val="single" w:sz="8" w:space="0" w:color="auto"/>
              <w:right w:val="single" w:sz="8" w:space="0" w:color="auto"/>
            </w:tcBorders>
            <w:shd w:val="clear" w:color="auto" w:fill="auto"/>
            <w:noWrap/>
            <w:hideMark/>
          </w:tcPr>
          <w:p w14:paraId="01750AC5" w14:textId="77777777" w:rsidR="00067CAB" w:rsidRPr="00951BCB" w:rsidRDefault="00067CAB" w:rsidP="00067CAB">
            <w:pPr>
              <w:jc w:val="right"/>
            </w:pPr>
            <w:r w:rsidRPr="00951BCB">
              <w:t>80</w:t>
            </w:r>
          </w:p>
        </w:tc>
      </w:tr>
      <w:tr w:rsidR="00067CAB" w:rsidRPr="00E960F8" w14:paraId="307AD323" w14:textId="77777777" w:rsidTr="00067CAB">
        <w:trPr>
          <w:trHeight w:val="43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2109BEF" w14:textId="77777777" w:rsidR="00067CAB" w:rsidRPr="00E960F8" w:rsidRDefault="00067CAB" w:rsidP="00067CAB">
            <w:pPr>
              <w:jc w:val="center"/>
              <w:rPr>
                <w:rFonts w:cs="Arial"/>
                <w:color w:val="000000"/>
                <w:sz w:val="20"/>
                <w:szCs w:val="20"/>
              </w:rPr>
            </w:pPr>
            <w:r w:rsidRPr="00E960F8">
              <w:rPr>
                <w:rFonts w:cs="Arial"/>
                <w:color w:val="000000"/>
                <w:sz w:val="20"/>
                <w:szCs w:val="20"/>
              </w:rPr>
              <w:t>98</w:t>
            </w:r>
          </w:p>
        </w:tc>
        <w:tc>
          <w:tcPr>
            <w:tcW w:w="6451" w:type="dxa"/>
            <w:tcBorders>
              <w:top w:val="nil"/>
              <w:left w:val="nil"/>
              <w:bottom w:val="single" w:sz="8" w:space="0" w:color="auto"/>
              <w:right w:val="single" w:sz="8" w:space="0" w:color="auto"/>
            </w:tcBorders>
            <w:shd w:val="clear" w:color="auto" w:fill="auto"/>
            <w:noWrap/>
            <w:hideMark/>
          </w:tcPr>
          <w:p w14:paraId="123B07F0" w14:textId="77777777" w:rsidR="00067CAB" w:rsidRPr="009E0855" w:rsidRDefault="00067CAB" w:rsidP="00067CAB">
            <w:r w:rsidRPr="009E0855">
              <w:t>РОНДЕЛЕ за спирално коричење 6 мм 1/100</w:t>
            </w:r>
          </w:p>
        </w:tc>
        <w:tc>
          <w:tcPr>
            <w:tcW w:w="1138" w:type="dxa"/>
            <w:tcBorders>
              <w:top w:val="nil"/>
              <w:left w:val="nil"/>
              <w:bottom w:val="single" w:sz="8" w:space="0" w:color="auto"/>
              <w:right w:val="single" w:sz="8" w:space="0" w:color="auto"/>
            </w:tcBorders>
            <w:shd w:val="clear" w:color="auto" w:fill="auto"/>
            <w:noWrap/>
            <w:hideMark/>
          </w:tcPr>
          <w:p w14:paraId="7DAC40D3"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543FD929" w14:textId="77777777" w:rsidR="00067CAB" w:rsidRPr="00951BCB" w:rsidRDefault="00067CAB" w:rsidP="00067CAB">
            <w:pPr>
              <w:jc w:val="right"/>
            </w:pPr>
            <w:r w:rsidRPr="00951BCB">
              <w:t>30</w:t>
            </w:r>
          </w:p>
        </w:tc>
      </w:tr>
      <w:tr w:rsidR="00067CAB" w:rsidRPr="00E960F8" w14:paraId="436C5CB1" w14:textId="77777777" w:rsidTr="00067CAB">
        <w:trPr>
          <w:trHeight w:val="64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7302A600" w14:textId="77777777" w:rsidR="00067CAB" w:rsidRPr="00E960F8" w:rsidRDefault="00067CAB" w:rsidP="00067CAB">
            <w:pPr>
              <w:jc w:val="center"/>
              <w:rPr>
                <w:rFonts w:cs="Arial"/>
                <w:color w:val="000000"/>
                <w:sz w:val="20"/>
                <w:szCs w:val="20"/>
              </w:rPr>
            </w:pPr>
            <w:r w:rsidRPr="00E960F8">
              <w:rPr>
                <w:rFonts w:cs="Arial"/>
                <w:color w:val="000000"/>
                <w:sz w:val="20"/>
                <w:szCs w:val="20"/>
              </w:rPr>
              <w:t>99</w:t>
            </w:r>
          </w:p>
        </w:tc>
        <w:tc>
          <w:tcPr>
            <w:tcW w:w="6451" w:type="dxa"/>
            <w:tcBorders>
              <w:top w:val="nil"/>
              <w:left w:val="nil"/>
              <w:bottom w:val="single" w:sz="8" w:space="0" w:color="auto"/>
              <w:right w:val="single" w:sz="8" w:space="0" w:color="auto"/>
            </w:tcBorders>
            <w:shd w:val="clear" w:color="auto" w:fill="auto"/>
            <w:noWrap/>
            <w:hideMark/>
          </w:tcPr>
          <w:p w14:paraId="47A7485C" w14:textId="77777777" w:rsidR="00067CAB" w:rsidRPr="009E0855" w:rsidRDefault="00067CAB" w:rsidP="00067CAB">
            <w:r w:rsidRPr="009E0855">
              <w:t>РОНДЕЛЕ за спирално коричење 8 мм1/100</w:t>
            </w:r>
          </w:p>
        </w:tc>
        <w:tc>
          <w:tcPr>
            <w:tcW w:w="1138" w:type="dxa"/>
            <w:tcBorders>
              <w:top w:val="nil"/>
              <w:left w:val="nil"/>
              <w:bottom w:val="single" w:sz="8" w:space="0" w:color="auto"/>
              <w:right w:val="single" w:sz="8" w:space="0" w:color="auto"/>
            </w:tcBorders>
            <w:shd w:val="clear" w:color="auto" w:fill="auto"/>
            <w:noWrap/>
            <w:hideMark/>
          </w:tcPr>
          <w:p w14:paraId="778FBCB9"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6047F419" w14:textId="77777777" w:rsidR="00067CAB" w:rsidRPr="00951BCB" w:rsidRDefault="00067CAB" w:rsidP="00067CAB">
            <w:pPr>
              <w:jc w:val="right"/>
            </w:pPr>
            <w:r w:rsidRPr="00951BCB">
              <w:t>30</w:t>
            </w:r>
          </w:p>
        </w:tc>
      </w:tr>
      <w:tr w:rsidR="00067CAB" w:rsidRPr="00E960F8" w14:paraId="03147BE6"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F2CC493" w14:textId="77777777" w:rsidR="00067CAB" w:rsidRPr="00E960F8" w:rsidRDefault="00067CAB" w:rsidP="00067CAB">
            <w:pPr>
              <w:jc w:val="center"/>
              <w:rPr>
                <w:rFonts w:cs="Arial"/>
                <w:color w:val="000000"/>
                <w:sz w:val="20"/>
                <w:szCs w:val="20"/>
              </w:rPr>
            </w:pPr>
            <w:r w:rsidRPr="00E960F8">
              <w:rPr>
                <w:rFonts w:cs="Arial"/>
                <w:color w:val="000000"/>
                <w:sz w:val="20"/>
                <w:szCs w:val="20"/>
              </w:rPr>
              <w:t>100</w:t>
            </w:r>
          </w:p>
        </w:tc>
        <w:tc>
          <w:tcPr>
            <w:tcW w:w="6451" w:type="dxa"/>
            <w:tcBorders>
              <w:top w:val="nil"/>
              <w:left w:val="nil"/>
              <w:bottom w:val="single" w:sz="8" w:space="0" w:color="auto"/>
              <w:right w:val="single" w:sz="8" w:space="0" w:color="auto"/>
            </w:tcBorders>
            <w:shd w:val="clear" w:color="auto" w:fill="auto"/>
            <w:noWrap/>
            <w:hideMark/>
          </w:tcPr>
          <w:p w14:paraId="637DFFCF" w14:textId="77777777" w:rsidR="00067CAB" w:rsidRPr="009E0855" w:rsidRDefault="00067CAB" w:rsidP="00067CAB">
            <w:r w:rsidRPr="009E0855">
              <w:t>РОНДЕЛЕ за спирално коричење 10 мм 1/100</w:t>
            </w:r>
          </w:p>
        </w:tc>
        <w:tc>
          <w:tcPr>
            <w:tcW w:w="1138" w:type="dxa"/>
            <w:tcBorders>
              <w:top w:val="nil"/>
              <w:left w:val="nil"/>
              <w:bottom w:val="single" w:sz="8" w:space="0" w:color="auto"/>
              <w:right w:val="single" w:sz="8" w:space="0" w:color="auto"/>
            </w:tcBorders>
            <w:shd w:val="clear" w:color="auto" w:fill="auto"/>
            <w:noWrap/>
            <w:hideMark/>
          </w:tcPr>
          <w:p w14:paraId="73CBA22E"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6619B3D2" w14:textId="77777777" w:rsidR="00067CAB" w:rsidRPr="00951BCB" w:rsidRDefault="00067CAB" w:rsidP="00067CAB">
            <w:pPr>
              <w:jc w:val="right"/>
            </w:pPr>
            <w:r w:rsidRPr="00951BCB">
              <w:t>30</w:t>
            </w:r>
          </w:p>
        </w:tc>
      </w:tr>
      <w:tr w:rsidR="00067CAB" w:rsidRPr="00E960F8" w14:paraId="15DEF595"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3E1DCA7" w14:textId="77777777" w:rsidR="00067CAB" w:rsidRPr="00E960F8" w:rsidRDefault="00067CAB" w:rsidP="00067CAB">
            <w:pPr>
              <w:jc w:val="center"/>
              <w:rPr>
                <w:rFonts w:cs="Arial"/>
                <w:color w:val="000000"/>
                <w:sz w:val="20"/>
                <w:szCs w:val="20"/>
              </w:rPr>
            </w:pPr>
            <w:r w:rsidRPr="00E960F8">
              <w:rPr>
                <w:rFonts w:cs="Arial"/>
                <w:color w:val="000000"/>
                <w:sz w:val="20"/>
                <w:szCs w:val="20"/>
              </w:rPr>
              <w:t>101</w:t>
            </w:r>
          </w:p>
        </w:tc>
        <w:tc>
          <w:tcPr>
            <w:tcW w:w="6451" w:type="dxa"/>
            <w:tcBorders>
              <w:top w:val="nil"/>
              <w:left w:val="nil"/>
              <w:bottom w:val="single" w:sz="8" w:space="0" w:color="auto"/>
              <w:right w:val="single" w:sz="8" w:space="0" w:color="auto"/>
            </w:tcBorders>
            <w:shd w:val="clear" w:color="auto" w:fill="auto"/>
            <w:noWrap/>
            <w:hideMark/>
          </w:tcPr>
          <w:p w14:paraId="4ADAD20E" w14:textId="77777777" w:rsidR="00067CAB" w:rsidRPr="009E0855" w:rsidRDefault="00067CAB" w:rsidP="00067CAB">
            <w:r w:rsidRPr="009E0855">
              <w:t>РОНДЕЛЕ за спирално коричење 12 мм 1/100</w:t>
            </w:r>
          </w:p>
        </w:tc>
        <w:tc>
          <w:tcPr>
            <w:tcW w:w="1138" w:type="dxa"/>
            <w:tcBorders>
              <w:top w:val="nil"/>
              <w:left w:val="nil"/>
              <w:bottom w:val="single" w:sz="8" w:space="0" w:color="auto"/>
              <w:right w:val="single" w:sz="8" w:space="0" w:color="auto"/>
            </w:tcBorders>
            <w:shd w:val="clear" w:color="auto" w:fill="auto"/>
            <w:noWrap/>
            <w:hideMark/>
          </w:tcPr>
          <w:p w14:paraId="47B93655"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27662D27" w14:textId="77777777" w:rsidR="00067CAB" w:rsidRPr="00951BCB" w:rsidRDefault="00067CAB" w:rsidP="00067CAB">
            <w:pPr>
              <w:jc w:val="right"/>
            </w:pPr>
            <w:r w:rsidRPr="00951BCB">
              <w:t>50</w:t>
            </w:r>
          </w:p>
        </w:tc>
      </w:tr>
      <w:tr w:rsidR="00067CAB" w:rsidRPr="00E960F8" w14:paraId="040BDEB1"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5800263" w14:textId="77777777" w:rsidR="00067CAB" w:rsidRPr="00E960F8" w:rsidRDefault="00067CAB" w:rsidP="00067CAB">
            <w:pPr>
              <w:jc w:val="center"/>
              <w:rPr>
                <w:rFonts w:cs="Arial"/>
                <w:color w:val="000000"/>
                <w:sz w:val="20"/>
                <w:szCs w:val="20"/>
              </w:rPr>
            </w:pPr>
            <w:r w:rsidRPr="00E960F8">
              <w:rPr>
                <w:rFonts w:cs="Arial"/>
                <w:color w:val="000000"/>
                <w:sz w:val="20"/>
                <w:szCs w:val="20"/>
              </w:rPr>
              <w:t>102</w:t>
            </w:r>
          </w:p>
        </w:tc>
        <w:tc>
          <w:tcPr>
            <w:tcW w:w="6451" w:type="dxa"/>
            <w:tcBorders>
              <w:top w:val="nil"/>
              <w:left w:val="nil"/>
              <w:bottom w:val="single" w:sz="8" w:space="0" w:color="auto"/>
              <w:right w:val="single" w:sz="8" w:space="0" w:color="auto"/>
            </w:tcBorders>
            <w:shd w:val="clear" w:color="auto" w:fill="auto"/>
            <w:noWrap/>
            <w:hideMark/>
          </w:tcPr>
          <w:p w14:paraId="3AE85EB7" w14:textId="77777777" w:rsidR="00067CAB" w:rsidRPr="009E0855" w:rsidRDefault="00067CAB" w:rsidP="00067CAB">
            <w:r w:rsidRPr="009E0855">
              <w:t>РОНДЕЛЕ за спирално коричење 16 мм 1/100</w:t>
            </w:r>
          </w:p>
        </w:tc>
        <w:tc>
          <w:tcPr>
            <w:tcW w:w="1138" w:type="dxa"/>
            <w:tcBorders>
              <w:top w:val="nil"/>
              <w:left w:val="nil"/>
              <w:bottom w:val="single" w:sz="8" w:space="0" w:color="auto"/>
              <w:right w:val="single" w:sz="8" w:space="0" w:color="auto"/>
            </w:tcBorders>
            <w:shd w:val="clear" w:color="auto" w:fill="auto"/>
            <w:noWrap/>
            <w:hideMark/>
          </w:tcPr>
          <w:p w14:paraId="7F8668A5"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62697DCC" w14:textId="77777777" w:rsidR="00067CAB" w:rsidRPr="00951BCB" w:rsidRDefault="00067CAB" w:rsidP="00067CAB">
            <w:pPr>
              <w:jc w:val="right"/>
            </w:pPr>
            <w:r w:rsidRPr="00951BCB">
              <w:t>20</w:t>
            </w:r>
          </w:p>
        </w:tc>
      </w:tr>
      <w:tr w:rsidR="00067CAB" w:rsidRPr="00E960F8" w14:paraId="00CA87D0"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566AEF23" w14:textId="77777777" w:rsidR="00067CAB" w:rsidRPr="00E960F8" w:rsidRDefault="00067CAB" w:rsidP="00067CAB">
            <w:pPr>
              <w:jc w:val="center"/>
              <w:rPr>
                <w:rFonts w:cs="Arial"/>
                <w:color w:val="000000"/>
                <w:sz w:val="20"/>
                <w:szCs w:val="20"/>
              </w:rPr>
            </w:pPr>
            <w:r w:rsidRPr="00E960F8">
              <w:rPr>
                <w:rFonts w:cs="Arial"/>
                <w:color w:val="000000"/>
                <w:sz w:val="20"/>
                <w:szCs w:val="20"/>
              </w:rPr>
              <w:t>103</w:t>
            </w:r>
          </w:p>
        </w:tc>
        <w:tc>
          <w:tcPr>
            <w:tcW w:w="6451" w:type="dxa"/>
            <w:tcBorders>
              <w:top w:val="nil"/>
              <w:left w:val="nil"/>
              <w:bottom w:val="single" w:sz="8" w:space="0" w:color="auto"/>
              <w:right w:val="single" w:sz="8" w:space="0" w:color="auto"/>
            </w:tcBorders>
            <w:shd w:val="clear" w:color="auto" w:fill="auto"/>
            <w:noWrap/>
            <w:hideMark/>
          </w:tcPr>
          <w:p w14:paraId="5F64EC74" w14:textId="77777777" w:rsidR="00067CAB" w:rsidRPr="009E0855" w:rsidRDefault="00067CAB" w:rsidP="00067CAB">
            <w:r w:rsidRPr="009E0855">
              <w:t>Ронделе за спирално коричење 22мм 1/50</w:t>
            </w:r>
          </w:p>
        </w:tc>
        <w:tc>
          <w:tcPr>
            <w:tcW w:w="1138" w:type="dxa"/>
            <w:tcBorders>
              <w:top w:val="nil"/>
              <w:left w:val="nil"/>
              <w:bottom w:val="single" w:sz="8" w:space="0" w:color="auto"/>
              <w:right w:val="single" w:sz="8" w:space="0" w:color="auto"/>
            </w:tcBorders>
            <w:shd w:val="clear" w:color="auto" w:fill="auto"/>
            <w:noWrap/>
            <w:hideMark/>
          </w:tcPr>
          <w:p w14:paraId="3DCFF6B5"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6E384C0D" w14:textId="77777777" w:rsidR="00067CAB" w:rsidRPr="00951BCB" w:rsidRDefault="00067CAB" w:rsidP="00067CAB">
            <w:pPr>
              <w:jc w:val="right"/>
            </w:pPr>
            <w:r w:rsidRPr="00951BCB">
              <w:t>5</w:t>
            </w:r>
          </w:p>
        </w:tc>
      </w:tr>
      <w:tr w:rsidR="00067CAB" w:rsidRPr="00E960F8" w14:paraId="24573178"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74C8D80D" w14:textId="77777777" w:rsidR="00067CAB" w:rsidRPr="00E960F8" w:rsidRDefault="00067CAB" w:rsidP="00067CAB">
            <w:pPr>
              <w:jc w:val="center"/>
              <w:rPr>
                <w:rFonts w:cs="Arial"/>
                <w:color w:val="000000"/>
                <w:sz w:val="20"/>
                <w:szCs w:val="20"/>
              </w:rPr>
            </w:pPr>
            <w:r w:rsidRPr="00E960F8">
              <w:rPr>
                <w:rFonts w:cs="Arial"/>
                <w:color w:val="000000"/>
                <w:sz w:val="20"/>
                <w:szCs w:val="20"/>
              </w:rPr>
              <w:t>104</w:t>
            </w:r>
          </w:p>
        </w:tc>
        <w:tc>
          <w:tcPr>
            <w:tcW w:w="6451" w:type="dxa"/>
            <w:tcBorders>
              <w:top w:val="nil"/>
              <w:left w:val="nil"/>
              <w:bottom w:val="single" w:sz="8" w:space="0" w:color="auto"/>
              <w:right w:val="single" w:sz="8" w:space="0" w:color="auto"/>
            </w:tcBorders>
            <w:shd w:val="clear" w:color="auto" w:fill="auto"/>
            <w:noWrap/>
            <w:hideMark/>
          </w:tcPr>
          <w:p w14:paraId="58157258" w14:textId="77777777" w:rsidR="00067CAB" w:rsidRPr="009E0855" w:rsidRDefault="00067CAB" w:rsidP="00067CAB">
            <w:r w:rsidRPr="009E0855">
              <w:t>Ронделе за спирално коричење 19 mm 1/100</w:t>
            </w:r>
          </w:p>
        </w:tc>
        <w:tc>
          <w:tcPr>
            <w:tcW w:w="1138" w:type="dxa"/>
            <w:tcBorders>
              <w:top w:val="nil"/>
              <w:left w:val="nil"/>
              <w:bottom w:val="single" w:sz="8" w:space="0" w:color="auto"/>
              <w:right w:val="single" w:sz="8" w:space="0" w:color="auto"/>
            </w:tcBorders>
            <w:shd w:val="clear" w:color="auto" w:fill="auto"/>
            <w:noWrap/>
            <w:hideMark/>
          </w:tcPr>
          <w:p w14:paraId="49D07681"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5D5F1937" w14:textId="77777777" w:rsidR="00067CAB" w:rsidRPr="00951BCB" w:rsidRDefault="00067CAB" w:rsidP="00067CAB">
            <w:pPr>
              <w:jc w:val="right"/>
            </w:pPr>
            <w:r w:rsidRPr="00951BCB">
              <w:t>5</w:t>
            </w:r>
          </w:p>
        </w:tc>
      </w:tr>
      <w:tr w:rsidR="00067CAB" w:rsidRPr="00E960F8" w14:paraId="58809F5C"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0117DF1" w14:textId="77777777" w:rsidR="00067CAB" w:rsidRPr="00E960F8" w:rsidRDefault="00067CAB" w:rsidP="00067CAB">
            <w:pPr>
              <w:jc w:val="center"/>
              <w:rPr>
                <w:rFonts w:cs="Arial"/>
                <w:color w:val="000000"/>
                <w:sz w:val="20"/>
                <w:szCs w:val="20"/>
              </w:rPr>
            </w:pPr>
            <w:r w:rsidRPr="00E960F8">
              <w:rPr>
                <w:rFonts w:cs="Arial"/>
                <w:color w:val="000000"/>
                <w:sz w:val="20"/>
                <w:szCs w:val="20"/>
              </w:rPr>
              <w:t>105</w:t>
            </w:r>
          </w:p>
        </w:tc>
        <w:tc>
          <w:tcPr>
            <w:tcW w:w="6451" w:type="dxa"/>
            <w:tcBorders>
              <w:top w:val="nil"/>
              <w:left w:val="nil"/>
              <w:bottom w:val="single" w:sz="8" w:space="0" w:color="auto"/>
              <w:right w:val="single" w:sz="8" w:space="0" w:color="auto"/>
            </w:tcBorders>
            <w:shd w:val="clear" w:color="auto" w:fill="auto"/>
            <w:noWrap/>
            <w:hideMark/>
          </w:tcPr>
          <w:p w14:paraId="7A196CF9" w14:textId="77777777" w:rsidR="00067CAB" w:rsidRPr="009E0855" w:rsidRDefault="00067CAB" w:rsidP="00067CAB">
            <w:r w:rsidRPr="009E0855">
              <w:t>Ронделе за спирално коричење 25 мм 1/100</w:t>
            </w:r>
          </w:p>
        </w:tc>
        <w:tc>
          <w:tcPr>
            <w:tcW w:w="1138" w:type="dxa"/>
            <w:tcBorders>
              <w:top w:val="nil"/>
              <w:left w:val="nil"/>
              <w:bottom w:val="single" w:sz="8" w:space="0" w:color="auto"/>
              <w:right w:val="single" w:sz="8" w:space="0" w:color="auto"/>
            </w:tcBorders>
            <w:shd w:val="clear" w:color="auto" w:fill="auto"/>
            <w:noWrap/>
            <w:hideMark/>
          </w:tcPr>
          <w:p w14:paraId="3C769846"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2CBC8D2C" w14:textId="77777777" w:rsidR="00067CAB" w:rsidRPr="00951BCB" w:rsidRDefault="00067CAB" w:rsidP="00067CAB">
            <w:pPr>
              <w:jc w:val="right"/>
            </w:pPr>
            <w:r w:rsidRPr="00951BCB">
              <w:t>5</w:t>
            </w:r>
          </w:p>
        </w:tc>
      </w:tr>
      <w:tr w:rsidR="00067CAB" w:rsidRPr="00E960F8" w14:paraId="333BF188"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596E661C" w14:textId="77777777" w:rsidR="00067CAB" w:rsidRPr="00E960F8" w:rsidRDefault="00067CAB" w:rsidP="00067CAB">
            <w:pPr>
              <w:jc w:val="center"/>
              <w:rPr>
                <w:rFonts w:cs="Arial"/>
                <w:color w:val="000000"/>
                <w:sz w:val="20"/>
                <w:szCs w:val="20"/>
              </w:rPr>
            </w:pPr>
            <w:r w:rsidRPr="00E960F8">
              <w:rPr>
                <w:rFonts w:cs="Arial"/>
                <w:color w:val="000000"/>
                <w:sz w:val="20"/>
                <w:szCs w:val="20"/>
              </w:rPr>
              <w:t>106</w:t>
            </w:r>
          </w:p>
        </w:tc>
        <w:tc>
          <w:tcPr>
            <w:tcW w:w="6451" w:type="dxa"/>
            <w:tcBorders>
              <w:top w:val="nil"/>
              <w:left w:val="nil"/>
              <w:bottom w:val="single" w:sz="8" w:space="0" w:color="auto"/>
              <w:right w:val="single" w:sz="8" w:space="0" w:color="auto"/>
            </w:tcBorders>
            <w:shd w:val="clear" w:color="auto" w:fill="auto"/>
            <w:noWrap/>
            <w:hideMark/>
          </w:tcPr>
          <w:p w14:paraId="7B502A44" w14:textId="77777777" w:rsidR="00067CAB" w:rsidRPr="009E0855" w:rsidRDefault="00067CAB" w:rsidP="00067CAB">
            <w:r w:rsidRPr="009E0855">
              <w:t>Ронделе за спирално коричење 38мм 1/100</w:t>
            </w:r>
          </w:p>
        </w:tc>
        <w:tc>
          <w:tcPr>
            <w:tcW w:w="1138" w:type="dxa"/>
            <w:tcBorders>
              <w:top w:val="nil"/>
              <w:left w:val="nil"/>
              <w:bottom w:val="single" w:sz="8" w:space="0" w:color="auto"/>
              <w:right w:val="single" w:sz="8" w:space="0" w:color="auto"/>
            </w:tcBorders>
            <w:shd w:val="clear" w:color="auto" w:fill="auto"/>
            <w:noWrap/>
            <w:hideMark/>
          </w:tcPr>
          <w:p w14:paraId="4D727AB3"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3BD9F294" w14:textId="77777777" w:rsidR="00067CAB" w:rsidRPr="00951BCB" w:rsidRDefault="00067CAB" w:rsidP="00067CAB">
            <w:pPr>
              <w:jc w:val="right"/>
            </w:pPr>
            <w:r w:rsidRPr="00951BCB">
              <w:t>3</w:t>
            </w:r>
          </w:p>
        </w:tc>
      </w:tr>
      <w:tr w:rsidR="00067CAB" w:rsidRPr="00E960F8" w14:paraId="1B3C3299"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DADB91D" w14:textId="77777777" w:rsidR="00067CAB" w:rsidRPr="00E960F8" w:rsidRDefault="00067CAB" w:rsidP="00067CAB">
            <w:pPr>
              <w:jc w:val="center"/>
              <w:rPr>
                <w:rFonts w:cs="Arial"/>
                <w:color w:val="000000"/>
                <w:sz w:val="20"/>
                <w:szCs w:val="20"/>
              </w:rPr>
            </w:pPr>
            <w:r w:rsidRPr="00E960F8">
              <w:rPr>
                <w:rFonts w:cs="Arial"/>
                <w:color w:val="000000"/>
                <w:sz w:val="20"/>
                <w:szCs w:val="20"/>
              </w:rPr>
              <w:t>107</w:t>
            </w:r>
          </w:p>
        </w:tc>
        <w:tc>
          <w:tcPr>
            <w:tcW w:w="6451" w:type="dxa"/>
            <w:tcBorders>
              <w:top w:val="nil"/>
              <w:left w:val="nil"/>
              <w:bottom w:val="single" w:sz="8" w:space="0" w:color="auto"/>
              <w:right w:val="single" w:sz="8" w:space="0" w:color="auto"/>
            </w:tcBorders>
            <w:shd w:val="clear" w:color="auto" w:fill="auto"/>
            <w:noWrap/>
            <w:hideMark/>
          </w:tcPr>
          <w:p w14:paraId="2CA344AF" w14:textId="77777777" w:rsidR="00067CAB" w:rsidRPr="009E0855" w:rsidRDefault="00067CAB" w:rsidP="00067CAB">
            <w:r w:rsidRPr="009E0855">
              <w:t>Ронделе за спирално коричење 45 мм 1/100</w:t>
            </w:r>
          </w:p>
        </w:tc>
        <w:tc>
          <w:tcPr>
            <w:tcW w:w="1138" w:type="dxa"/>
            <w:tcBorders>
              <w:top w:val="nil"/>
              <w:left w:val="nil"/>
              <w:bottom w:val="single" w:sz="8" w:space="0" w:color="auto"/>
              <w:right w:val="single" w:sz="8" w:space="0" w:color="auto"/>
            </w:tcBorders>
            <w:shd w:val="clear" w:color="auto" w:fill="auto"/>
            <w:noWrap/>
            <w:hideMark/>
          </w:tcPr>
          <w:p w14:paraId="0E8EBB6E"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14B913E0" w14:textId="77777777" w:rsidR="00067CAB" w:rsidRPr="00951BCB" w:rsidRDefault="00067CAB" w:rsidP="00067CAB">
            <w:pPr>
              <w:jc w:val="right"/>
            </w:pPr>
            <w:r w:rsidRPr="00951BCB">
              <w:t>3</w:t>
            </w:r>
          </w:p>
        </w:tc>
      </w:tr>
      <w:tr w:rsidR="00067CAB" w:rsidRPr="00E960F8" w14:paraId="4EAA954B" w14:textId="77777777" w:rsidTr="00067CAB">
        <w:trPr>
          <w:trHeight w:val="28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F6DD03A" w14:textId="77777777" w:rsidR="00067CAB" w:rsidRPr="00E960F8" w:rsidRDefault="00067CAB" w:rsidP="00067CAB">
            <w:pPr>
              <w:jc w:val="center"/>
              <w:rPr>
                <w:rFonts w:cs="Arial"/>
                <w:color w:val="000000"/>
                <w:sz w:val="20"/>
                <w:szCs w:val="20"/>
              </w:rPr>
            </w:pPr>
            <w:r w:rsidRPr="00E960F8">
              <w:rPr>
                <w:rFonts w:cs="Arial"/>
                <w:color w:val="000000"/>
                <w:sz w:val="20"/>
                <w:szCs w:val="20"/>
              </w:rPr>
              <w:lastRenderedPageBreak/>
              <w:t>108</w:t>
            </w:r>
          </w:p>
        </w:tc>
        <w:tc>
          <w:tcPr>
            <w:tcW w:w="6451" w:type="dxa"/>
            <w:tcBorders>
              <w:top w:val="nil"/>
              <w:left w:val="nil"/>
              <w:bottom w:val="single" w:sz="8" w:space="0" w:color="auto"/>
              <w:right w:val="single" w:sz="8" w:space="0" w:color="auto"/>
            </w:tcBorders>
            <w:shd w:val="clear" w:color="auto" w:fill="auto"/>
            <w:noWrap/>
            <w:hideMark/>
          </w:tcPr>
          <w:p w14:paraId="62DA2732" w14:textId="77777777" w:rsidR="00067CAB" w:rsidRPr="009E0855" w:rsidRDefault="00067CAB" w:rsidP="00067CAB">
            <w:r w:rsidRPr="009E0855">
              <w:t>Ронделе за спиралн коричење 51 мм 1/100</w:t>
            </w:r>
          </w:p>
        </w:tc>
        <w:tc>
          <w:tcPr>
            <w:tcW w:w="1138" w:type="dxa"/>
            <w:tcBorders>
              <w:top w:val="nil"/>
              <w:left w:val="nil"/>
              <w:bottom w:val="single" w:sz="8" w:space="0" w:color="auto"/>
              <w:right w:val="single" w:sz="8" w:space="0" w:color="auto"/>
            </w:tcBorders>
            <w:shd w:val="clear" w:color="auto" w:fill="auto"/>
            <w:noWrap/>
            <w:hideMark/>
          </w:tcPr>
          <w:p w14:paraId="661E992E"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3EE768C1" w14:textId="77777777" w:rsidR="00067CAB" w:rsidRPr="00951BCB" w:rsidRDefault="00067CAB" w:rsidP="00067CAB">
            <w:pPr>
              <w:jc w:val="right"/>
            </w:pPr>
            <w:r w:rsidRPr="00951BCB">
              <w:t>2</w:t>
            </w:r>
          </w:p>
        </w:tc>
      </w:tr>
      <w:tr w:rsidR="00067CAB" w:rsidRPr="00E960F8" w14:paraId="1A35F8F1" w14:textId="77777777" w:rsidTr="00067CAB">
        <w:trPr>
          <w:trHeight w:val="52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12E4EA5" w14:textId="77777777" w:rsidR="00067CAB" w:rsidRPr="00E960F8" w:rsidRDefault="00067CAB" w:rsidP="00067CAB">
            <w:pPr>
              <w:jc w:val="center"/>
              <w:rPr>
                <w:rFonts w:cs="Arial"/>
                <w:color w:val="000000"/>
                <w:sz w:val="20"/>
                <w:szCs w:val="20"/>
              </w:rPr>
            </w:pPr>
            <w:r w:rsidRPr="00E960F8">
              <w:rPr>
                <w:rFonts w:cs="Arial"/>
                <w:color w:val="000000"/>
                <w:sz w:val="20"/>
                <w:szCs w:val="20"/>
              </w:rPr>
              <w:t>109</w:t>
            </w:r>
          </w:p>
        </w:tc>
        <w:tc>
          <w:tcPr>
            <w:tcW w:w="6451" w:type="dxa"/>
            <w:tcBorders>
              <w:top w:val="nil"/>
              <w:left w:val="nil"/>
              <w:bottom w:val="single" w:sz="8" w:space="0" w:color="auto"/>
              <w:right w:val="single" w:sz="8" w:space="0" w:color="auto"/>
            </w:tcBorders>
            <w:shd w:val="clear" w:color="auto" w:fill="auto"/>
            <w:noWrap/>
            <w:hideMark/>
          </w:tcPr>
          <w:p w14:paraId="688BAEBC" w14:textId="77777777" w:rsidR="00067CAB" w:rsidRPr="009E0855" w:rsidRDefault="00067CAB" w:rsidP="00067CAB">
            <w:r w:rsidRPr="009E0855">
              <w:t>Жичане РОНДЕЛЕ промер 3:1  1/4 (бела,сребрна, црвена, плава, црна)  1/100</w:t>
            </w:r>
          </w:p>
        </w:tc>
        <w:tc>
          <w:tcPr>
            <w:tcW w:w="1138" w:type="dxa"/>
            <w:tcBorders>
              <w:top w:val="nil"/>
              <w:left w:val="nil"/>
              <w:bottom w:val="single" w:sz="8" w:space="0" w:color="auto"/>
              <w:right w:val="single" w:sz="8" w:space="0" w:color="auto"/>
            </w:tcBorders>
            <w:shd w:val="clear" w:color="auto" w:fill="auto"/>
            <w:noWrap/>
            <w:hideMark/>
          </w:tcPr>
          <w:p w14:paraId="51BB553D" w14:textId="77777777" w:rsidR="00067CAB" w:rsidRPr="003126CB" w:rsidRDefault="00067CAB" w:rsidP="00067CAB">
            <w:r w:rsidRPr="003126CB">
              <w:t>кут</w:t>
            </w:r>
          </w:p>
        </w:tc>
        <w:tc>
          <w:tcPr>
            <w:tcW w:w="1170" w:type="dxa"/>
            <w:tcBorders>
              <w:top w:val="nil"/>
              <w:left w:val="nil"/>
              <w:bottom w:val="single" w:sz="8" w:space="0" w:color="auto"/>
              <w:right w:val="single" w:sz="8" w:space="0" w:color="auto"/>
            </w:tcBorders>
            <w:shd w:val="clear" w:color="auto" w:fill="auto"/>
            <w:noWrap/>
            <w:hideMark/>
          </w:tcPr>
          <w:p w14:paraId="1AC1DC87" w14:textId="77777777" w:rsidR="00067CAB" w:rsidRPr="00951BCB" w:rsidRDefault="00067CAB" w:rsidP="00067CAB">
            <w:pPr>
              <w:jc w:val="right"/>
            </w:pPr>
            <w:r w:rsidRPr="00951BCB">
              <w:t>15</w:t>
            </w:r>
          </w:p>
        </w:tc>
      </w:tr>
      <w:tr w:rsidR="00067CAB" w:rsidRPr="00E960F8" w14:paraId="4B450A39" w14:textId="77777777" w:rsidTr="00067CAB">
        <w:trPr>
          <w:trHeight w:val="36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39BFD7C" w14:textId="77777777" w:rsidR="00067CAB" w:rsidRPr="00E960F8" w:rsidRDefault="00067CAB" w:rsidP="00067CAB">
            <w:pPr>
              <w:jc w:val="center"/>
              <w:rPr>
                <w:rFonts w:cs="Arial"/>
                <w:color w:val="000000"/>
                <w:sz w:val="20"/>
                <w:szCs w:val="20"/>
              </w:rPr>
            </w:pPr>
            <w:r w:rsidRPr="00E960F8">
              <w:rPr>
                <w:rFonts w:cs="Arial"/>
                <w:color w:val="000000"/>
                <w:sz w:val="20"/>
                <w:szCs w:val="20"/>
              </w:rPr>
              <w:t>110</w:t>
            </w:r>
          </w:p>
        </w:tc>
        <w:tc>
          <w:tcPr>
            <w:tcW w:w="6451" w:type="dxa"/>
            <w:tcBorders>
              <w:top w:val="nil"/>
              <w:left w:val="nil"/>
              <w:bottom w:val="single" w:sz="8" w:space="0" w:color="auto"/>
              <w:right w:val="single" w:sz="8" w:space="0" w:color="auto"/>
            </w:tcBorders>
            <w:shd w:val="clear" w:color="auto" w:fill="auto"/>
            <w:noWrap/>
            <w:hideMark/>
          </w:tcPr>
          <w:p w14:paraId="32583FE9" w14:textId="77777777" w:rsidR="00067CAB" w:rsidRPr="009E0855" w:rsidRDefault="00067CAB" w:rsidP="00067CAB">
            <w:r w:rsidRPr="009E0855">
              <w:t>Жичане РОНДЕЛЕ промер 3:1  5/16 црна, црвена  1/100</w:t>
            </w:r>
          </w:p>
        </w:tc>
        <w:tc>
          <w:tcPr>
            <w:tcW w:w="1138" w:type="dxa"/>
            <w:tcBorders>
              <w:top w:val="nil"/>
              <w:left w:val="nil"/>
              <w:bottom w:val="single" w:sz="8" w:space="0" w:color="auto"/>
              <w:right w:val="single" w:sz="8" w:space="0" w:color="auto"/>
            </w:tcBorders>
            <w:shd w:val="clear" w:color="auto" w:fill="auto"/>
            <w:noWrap/>
            <w:hideMark/>
          </w:tcPr>
          <w:p w14:paraId="7E989A84" w14:textId="77777777" w:rsidR="00067CAB" w:rsidRPr="003126CB" w:rsidRDefault="00067CAB" w:rsidP="00067CAB">
            <w:r w:rsidRPr="003126CB">
              <w:t>кут</w:t>
            </w:r>
          </w:p>
        </w:tc>
        <w:tc>
          <w:tcPr>
            <w:tcW w:w="1170" w:type="dxa"/>
            <w:tcBorders>
              <w:top w:val="nil"/>
              <w:left w:val="nil"/>
              <w:bottom w:val="single" w:sz="8" w:space="0" w:color="auto"/>
              <w:right w:val="single" w:sz="8" w:space="0" w:color="auto"/>
            </w:tcBorders>
            <w:shd w:val="clear" w:color="auto" w:fill="auto"/>
            <w:noWrap/>
            <w:hideMark/>
          </w:tcPr>
          <w:p w14:paraId="3F6CC818" w14:textId="77777777" w:rsidR="00067CAB" w:rsidRPr="00951BCB" w:rsidRDefault="00067CAB" w:rsidP="00067CAB">
            <w:pPr>
              <w:jc w:val="right"/>
            </w:pPr>
            <w:r w:rsidRPr="00951BCB">
              <w:t>7</w:t>
            </w:r>
          </w:p>
        </w:tc>
      </w:tr>
      <w:tr w:rsidR="00067CAB" w:rsidRPr="00E960F8" w14:paraId="00F395CB" w14:textId="77777777" w:rsidTr="00067CAB">
        <w:trPr>
          <w:trHeight w:val="34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32A60DD1" w14:textId="77777777" w:rsidR="00067CAB" w:rsidRPr="00E960F8" w:rsidRDefault="00067CAB" w:rsidP="00067CAB">
            <w:pPr>
              <w:jc w:val="center"/>
              <w:rPr>
                <w:rFonts w:cs="Arial"/>
                <w:color w:val="000000"/>
                <w:sz w:val="20"/>
                <w:szCs w:val="20"/>
              </w:rPr>
            </w:pPr>
            <w:r w:rsidRPr="00E960F8">
              <w:rPr>
                <w:rFonts w:cs="Arial"/>
                <w:color w:val="000000"/>
                <w:sz w:val="20"/>
                <w:szCs w:val="20"/>
              </w:rPr>
              <w:t>111</w:t>
            </w:r>
          </w:p>
        </w:tc>
        <w:tc>
          <w:tcPr>
            <w:tcW w:w="6451" w:type="dxa"/>
            <w:tcBorders>
              <w:top w:val="nil"/>
              <w:left w:val="nil"/>
              <w:bottom w:val="single" w:sz="8" w:space="0" w:color="auto"/>
              <w:right w:val="single" w:sz="8" w:space="0" w:color="auto"/>
            </w:tcBorders>
            <w:shd w:val="clear" w:color="auto" w:fill="auto"/>
            <w:noWrap/>
            <w:hideMark/>
          </w:tcPr>
          <w:p w14:paraId="276CCDFD" w14:textId="77777777" w:rsidR="00067CAB" w:rsidRPr="009E0855" w:rsidRDefault="00067CAB" w:rsidP="00067CAB">
            <w:r w:rsidRPr="009E0855">
              <w:t>Жичане РОНДЕЛЕ промер 3:1  9/16 сребрна, црна  1/50</w:t>
            </w:r>
          </w:p>
        </w:tc>
        <w:tc>
          <w:tcPr>
            <w:tcW w:w="1138" w:type="dxa"/>
            <w:tcBorders>
              <w:top w:val="nil"/>
              <w:left w:val="nil"/>
              <w:bottom w:val="single" w:sz="8" w:space="0" w:color="auto"/>
              <w:right w:val="single" w:sz="8" w:space="0" w:color="auto"/>
            </w:tcBorders>
            <w:shd w:val="clear" w:color="auto" w:fill="auto"/>
            <w:noWrap/>
            <w:hideMark/>
          </w:tcPr>
          <w:p w14:paraId="14272C31" w14:textId="77777777" w:rsidR="00067CAB" w:rsidRPr="003126CB" w:rsidRDefault="00067CAB" w:rsidP="00067CAB">
            <w:r w:rsidRPr="003126CB">
              <w:t>кут</w:t>
            </w:r>
          </w:p>
        </w:tc>
        <w:tc>
          <w:tcPr>
            <w:tcW w:w="1170" w:type="dxa"/>
            <w:tcBorders>
              <w:top w:val="nil"/>
              <w:left w:val="nil"/>
              <w:bottom w:val="single" w:sz="8" w:space="0" w:color="auto"/>
              <w:right w:val="single" w:sz="8" w:space="0" w:color="auto"/>
            </w:tcBorders>
            <w:shd w:val="clear" w:color="auto" w:fill="auto"/>
            <w:noWrap/>
            <w:hideMark/>
          </w:tcPr>
          <w:p w14:paraId="3DD72001" w14:textId="77777777" w:rsidR="00067CAB" w:rsidRPr="00951BCB" w:rsidRDefault="00067CAB" w:rsidP="00067CAB">
            <w:pPr>
              <w:jc w:val="right"/>
            </w:pPr>
            <w:r w:rsidRPr="00951BCB">
              <w:t>10</w:t>
            </w:r>
          </w:p>
        </w:tc>
      </w:tr>
      <w:tr w:rsidR="00067CAB" w:rsidRPr="00E960F8" w14:paraId="0F979F55" w14:textId="77777777" w:rsidTr="00067CAB">
        <w:trPr>
          <w:trHeight w:val="52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BC62E8B" w14:textId="77777777" w:rsidR="00067CAB" w:rsidRPr="00E960F8" w:rsidRDefault="00067CAB" w:rsidP="00067CAB">
            <w:pPr>
              <w:jc w:val="center"/>
              <w:rPr>
                <w:rFonts w:cs="Arial"/>
                <w:color w:val="000000"/>
                <w:sz w:val="20"/>
                <w:szCs w:val="20"/>
              </w:rPr>
            </w:pPr>
            <w:r w:rsidRPr="00E960F8">
              <w:rPr>
                <w:rFonts w:cs="Arial"/>
                <w:color w:val="000000"/>
                <w:sz w:val="20"/>
                <w:szCs w:val="20"/>
              </w:rPr>
              <w:t>112</w:t>
            </w:r>
          </w:p>
        </w:tc>
        <w:tc>
          <w:tcPr>
            <w:tcW w:w="6451" w:type="dxa"/>
            <w:tcBorders>
              <w:top w:val="nil"/>
              <w:left w:val="nil"/>
              <w:bottom w:val="single" w:sz="8" w:space="0" w:color="auto"/>
              <w:right w:val="single" w:sz="8" w:space="0" w:color="auto"/>
            </w:tcBorders>
            <w:shd w:val="clear" w:color="auto" w:fill="auto"/>
            <w:noWrap/>
            <w:hideMark/>
          </w:tcPr>
          <w:p w14:paraId="1CF43AE7" w14:textId="77777777" w:rsidR="00067CAB" w:rsidRPr="009E0855" w:rsidRDefault="00067CAB" w:rsidP="00067CAB">
            <w:r w:rsidRPr="009E0855">
              <w:t>Жичане РОНДЕЛЕ промер 3:1  3/8 сребрна, плава, црна  1/100</w:t>
            </w:r>
          </w:p>
        </w:tc>
        <w:tc>
          <w:tcPr>
            <w:tcW w:w="1138" w:type="dxa"/>
            <w:tcBorders>
              <w:top w:val="nil"/>
              <w:left w:val="nil"/>
              <w:bottom w:val="single" w:sz="8" w:space="0" w:color="auto"/>
              <w:right w:val="single" w:sz="8" w:space="0" w:color="auto"/>
            </w:tcBorders>
            <w:shd w:val="clear" w:color="auto" w:fill="auto"/>
            <w:noWrap/>
            <w:hideMark/>
          </w:tcPr>
          <w:p w14:paraId="60847BEE" w14:textId="77777777" w:rsidR="00067CAB" w:rsidRPr="003126CB" w:rsidRDefault="00067CAB" w:rsidP="00067CAB">
            <w:r w:rsidRPr="003126CB">
              <w:t>кут</w:t>
            </w:r>
          </w:p>
        </w:tc>
        <w:tc>
          <w:tcPr>
            <w:tcW w:w="1170" w:type="dxa"/>
            <w:tcBorders>
              <w:top w:val="nil"/>
              <w:left w:val="nil"/>
              <w:bottom w:val="single" w:sz="8" w:space="0" w:color="auto"/>
              <w:right w:val="single" w:sz="8" w:space="0" w:color="auto"/>
            </w:tcBorders>
            <w:shd w:val="clear" w:color="auto" w:fill="auto"/>
            <w:noWrap/>
            <w:hideMark/>
          </w:tcPr>
          <w:p w14:paraId="55935102" w14:textId="77777777" w:rsidR="00067CAB" w:rsidRPr="00951BCB" w:rsidRDefault="00067CAB" w:rsidP="00067CAB">
            <w:pPr>
              <w:jc w:val="right"/>
            </w:pPr>
            <w:r w:rsidRPr="00951BCB">
              <w:t>5</w:t>
            </w:r>
          </w:p>
        </w:tc>
      </w:tr>
      <w:tr w:rsidR="00067CAB" w:rsidRPr="00E960F8" w14:paraId="2153168F"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6C83F0B" w14:textId="77777777" w:rsidR="00067CAB" w:rsidRPr="00E960F8" w:rsidRDefault="00067CAB" w:rsidP="00067CAB">
            <w:pPr>
              <w:jc w:val="center"/>
              <w:rPr>
                <w:rFonts w:cs="Arial"/>
                <w:color w:val="000000"/>
                <w:sz w:val="20"/>
                <w:szCs w:val="20"/>
              </w:rPr>
            </w:pPr>
            <w:r w:rsidRPr="00E960F8">
              <w:rPr>
                <w:rFonts w:cs="Arial"/>
                <w:color w:val="000000"/>
                <w:sz w:val="20"/>
                <w:szCs w:val="20"/>
              </w:rPr>
              <w:t>113</w:t>
            </w:r>
          </w:p>
        </w:tc>
        <w:tc>
          <w:tcPr>
            <w:tcW w:w="6451" w:type="dxa"/>
            <w:tcBorders>
              <w:top w:val="nil"/>
              <w:left w:val="nil"/>
              <w:bottom w:val="single" w:sz="8" w:space="0" w:color="auto"/>
              <w:right w:val="single" w:sz="8" w:space="0" w:color="auto"/>
            </w:tcBorders>
            <w:shd w:val="clear" w:color="auto" w:fill="auto"/>
            <w:noWrap/>
            <w:hideMark/>
          </w:tcPr>
          <w:p w14:paraId="0B27678F" w14:textId="77777777" w:rsidR="00067CAB" w:rsidRPr="009E0855" w:rsidRDefault="00067CAB" w:rsidP="00067CAB">
            <w:r w:rsidRPr="009E0855">
              <w:t>Жичане РОНДЕЛЕ промер 3:1  7/16 црна  1/100</w:t>
            </w:r>
          </w:p>
        </w:tc>
        <w:tc>
          <w:tcPr>
            <w:tcW w:w="1138" w:type="dxa"/>
            <w:tcBorders>
              <w:top w:val="nil"/>
              <w:left w:val="nil"/>
              <w:bottom w:val="single" w:sz="8" w:space="0" w:color="auto"/>
              <w:right w:val="single" w:sz="8" w:space="0" w:color="auto"/>
            </w:tcBorders>
            <w:shd w:val="clear" w:color="auto" w:fill="auto"/>
            <w:noWrap/>
            <w:hideMark/>
          </w:tcPr>
          <w:p w14:paraId="01BC9545" w14:textId="77777777" w:rsidR="00067CAB" w:rsidRPr="003126CB" w:rsidRDefault="00067CAB" w:rsidP="00067CAB">
            <w:r w:rsidRPr="003126CB">
              <w:t>кут</w:t>
            </w:r>
          </w:p>
        </w:tc>
        <w:tc>
          <w:tcPr>
            <w:tcW w:w="1170" w:type="dxa"/>
            <w:tcBorders>
              <w:top w:val="nil"/>
              <w:left w:val="nil"/>
              <w:bottom w:val="single" w:sz="8" w:space="0" w:color="auto"/>
              <w:right w:val="single" w:sz="8" w:space="0" w:color="auto"/>
            </w:tcBorders>
            <w:shd w:val="clear" w:color="auto" w:fill="auto"/>
            <w:noWrap/>
            <w:hideMark/>
          </w:tcPr>
          <w:p w14:paraId="3AB73402" w14:textId="77777777" w:rsidR="00067CAB" w:rsidRPr="00951BCB" w:rsidRDefault="00067CAB" w:rsidP="00067CAB">
            <w:pPr>
              <w:jc w:val="right"/>
            </w:pPr>
            <w:r w:rsidRPr="00951BCB">
              <w:t>4</w:t>
            </w:r>
          </w:p>
        </w:tc>
      </w:tr>
      <w:tr w:rsidR="00067CAB" w:rsidRPr="00E960F8" w14:paraId="655C306C" w14:textId="77777777" w:rsidTr="00067CAB">
        <w:trPr>
          <w:trHeight w:val="36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B9530A9" w14:textId="77777777" w:rsidR="00067CAB" w:rsidRPr="00E960F8" w:rsidRDefault="00067CAB" w:rsidP="00067CAB">
            <w:pPr>
              <w:jc w:val="center"/>
              <w:rPr>
                <w:rFonts w:cs="Arial"/>
                <w:color w:val="000000"/>
                <w:sz w:val="20"/>
                <w:szCs w:val="20"/>
              </w:rPr>
            </w:pPr>
            <w:r w:rsidRPr="00E960F8">
              <w:rPr>
                <w:rFonts w:cs="Arial"/>
                <w:color w:val="000000"/>
                <w:sz w:val="20"/>
                <w:szCs w:val="20"/>
              </w:rPr>
              <w:t>114</w:t>
            </w:r>
          </w:p>
        </w:tc>
        <w:tc>
          <w:tcPr>
            <w:tcW w:w="6451" w:type="dxa"/>
            <w:tcBorders>
              <w:top w:val="nil"/>
              <w:left w:val="nil"/>
              <w:bottom w:val="single" w:sz="8" w:space="0" w:color="auto"/>
              <w:right w:val="single" w:sz="8" w:space="0" w:color="auto"/>
            </w:tcBorders>
            <w:shd w:val="clear" w:color="auto" w:fill="auto"/>
            <w:noWrap/>
            <w:hideMark/>
          </w:tcPr>
          <w:p w14:paraId="75788C86" w14:textId="77777777" w:rsidR="00067CAB" w:rsidRPr="009E0855" w:rsidRDefault="00067CAB" w:rsidP="00067CAB">
            <w:r w:rsidRPr="009E0855">
              <w:t>Жичане РОНДЕЛЕ промер 3:1  1/2 плава, црвена  1/100</w:t>
            </w:r>
          </w:p>
        </w:tc>
        <w:tc>
          <w:tcPr>
            <w:tcW w:w="1138" w:type="dxa"/>
            <w:tcBorders>
              <w:top w:val="nil"/>
              <w:left w:val="nil"/>
              <w:bottom w:val="single" w:sz="8" w:space="0" w:color="auto"/>
              <w:right w:val="single" w:sz="8" w:space="0" w:color="auto"/>
            </w:tcBorders>
            <w:shd w:val="clear" w:color="auto" w:fill="auto"/>
            <w:noWrap/>
            <w:hideMark/>
          </w:tcPr>
          <w:p w14:paraId="2CB3D54F" w14:textId="77777777" w:rsidR="00067CAB" w:rsidRPr="003126CB" w:rsidRDefault="00067CAB" w:rsidP="00067CAB">
            <w:r w:rsidRPr="003126CB">
              <w:t>кут</w:t>
            </w:r>
          </w:p>
        </w:tc>
        <w:tc>
          <w:tcPr>
            <w:tcW w:w="1170" w:type="dxa"/>
            <w:tcBorders>
              <w:top w:val="nil"/>
              <w:left w:val="nil"/>
              <w:bottom w:val="single" w:sz="8" w:space="0" w:color="auto"/>
              <w:right w:val="single" w:sz="8" w:space="0" w:color="auto"/>
            </w:tcBorders>
            <w:shd w:val="clear" w:color="auto" w:fill="auto"/>
            <w:noWrap/>
            <w:hideMark/>
          </w:tcPr>
          <w:p w14:paraId="0A0B0F72" w14:textId="77777777" w:rsidR="00067CAB" w:rsidRPr="00951BCB" w:rsidRDefault="00067CAB" w:rsidP="00067CAB">
            <w:pPr>
              <w:jc w:val="right"/>
            </w:pPr>
            <w:r w:rsidRPr="00951BCB">
              <w:t>4</w:t>
            </w:r>
          </w:p>
        </w:tc>
      </w:tr>
      <w:tr w:rsidR="00067CAB" w:rsidRPr="00E960F8" w14:paraId="4394DA8C" w14:textId="77777777" w:rsidTr="00067CAB">
        <w:trPr>
          <w:trHeight w:val="36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CBA9F4A" w14:textId="77777777" w:rsidR="00067CAB" w:rsidRPr="00E960F8" w:rsidRDefault="00067CAB" w:rsidP="00067CAB">
            <w:pPr>
              <w:jc w:val="center"/>
              <w:rPr>
                <w:rFonts w:cs="Arial"/>
                <w:color w:val="000000"/>
                <w:sz w:val="20"/>
                <w:szCs w:val="20"/>
              </w:rPr>
            </w:pPr>
            <w:r w:rsidRPr="00E960F8">
              <w:rPr>
                <w:rFonts w:cs="Arial"/>
                <w:color w:val="000000"/>
                <w:sz w:val="20"/>
                <w:szCs w:val="20"/>
              </w:rPr>
              <w:t>115</w:t>
            </w:r>
          </w:p>
        </w:tc>
        <w:tc>
          <w:tcPr>
            <w:tcW w:w="6451" w:type="dxa"/>
            <w:tcBorders>
              <w:top w:val="nil"/>
              <w:left w:val="nil"/>
              <w:bottom w:val="single" w:sz="8" w:space="0" w:color="auto"/>
              <w:right w:val="single" w:sz="8" w:space="0" w:color="auto"/>
            </w:tcBorders>
            <w:shd w:val="clear" w:color="auto" w:fill="auto"/>
            <w:noWrap/>
            <w:hideMark/>
          </w:tcPr>
          <w:p w14:paraId="3E7D9D9E" w14:textId="77777777" w:rsidR="00067CAB" w:rsidRPr="009E0855" w:rsidRDefault="00067CAB" w:rsidP="00067CAB">
            <w:r w:rsidRPr="009E0855">
              <w:t>КАНАП 0,50 кг  90/2500гр</w:t>
            </w:r>
          </w:p>
        </w:tc>
        <w:tc>
          <w:tcPr>
            <w:tcW w:w="1138" w:type="dxa"/>
            <w:tcBorders>
              <w:top w:val="nil"/>
              <w:left w:val="nil"/>
              <w:bottom w:val="single" w:sz="8" w:space="0" w:color="auto"/>
              <w:right w:val="single" w:sz="8" w:space="0" w:color="auto"/>
            </w:tcBorders>
            <w:shd w:val="clear" w:color="auto" w:fill="auto"/>
            <w:noWrap/>
            <w:hideMark/>
          </w:tcPr>
          <w:p w14:paraId="74149807" w14:textId="77777777" w:rsidR="00067CAB" w:rsidRPr="003126CB" w:rsidRDefault="00067CAB" w:rsidP="00067CAB">
            <w:r w:rsidRPr="003126CB">
              <w:t>клу</w:t>
            </w:r>
          </w:p>
        </w:tc>
        <w:tc>
          <w:tcPr>
            <w:tcW w:w="1170" w:type="dxa"/>
            <w:tcBorders>
              <w:top w:val="nil"/>
              <w:left w:val="nil"/>
              <w:bottom w:val="single" w:sz="8" w:space="0" w:color="auto"/>
              <w:right w:val="single" w:sz="8" w:space="0" w:color="auto"/>
            </w:tcBorders>
            <w:shd w:val="clear" w:color="auto" w:fill="auto"/>
            <w:noWrap/>
            <w:hideMark/>
          </w:tcPr>
          <w:p w14:paraId="55193862" w14:textId="77777777" w:rsidR="00067CAB" w:rsidRPr="00951BCB" w:rsidRDefault="00067CAB" w:rsidP="00067CAB">
            <w:pPr>
              <w:jc w:val="right"/>
            </w:pPr>
            <w:r w:rsidRPr="00951BCB">
              <w:t>25</w:t>
            </w:r>
          </w:p>
        </w:tc>
      </w:tr>
      <w:tr w:rsidR="00067CAB" w:rsidRPr="00E960F8" w14:paraId="2ACD9B3A"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091099F" w14:textId="77777777" w:rsidR="00067CAB" w:rsidRPr="00E960F8" w:rsidRDefault="00067CAB" w:rsidP="00067CAB">
            <w:pPr>
              <w:jc w:val="center"/>
              <w:rPr>
                <w:rFonts w:cs="Arial"/>
                <w:color w:val="000000"/>
                <w:sz w:val="20"/>
                <w:szCs w:val="20"/>
              </w:rPr>
            </w:pPr>
            <w:r w:rsidRPr="00E960F8">
              <w:rPr>
                <w:rFonts w:cs="Arial"/>
                <w:color w:val="000000"/>
                <w:sz w:val="20"/>
                <w:szCs w:val="20"/>
              </w:rPr>
              <w:t>116</w:t>
            </w:r>
          </w:p>
        </w:tc>
        <w:tc>
          <w:tcPr>
            <w:tcW w:w="6451" w:type="dxa"/>
            <w:tcBorders>
              <w:top w:val="nil"/>
              <w:left w:val="nil"/>
              <w:bottom w:val="single" w:sz="8" w:space="0" w:color="auto"/>
              <w:right w:val="single" w:sz="8" w:space="0" w:color="auto"/>
            </w:tcBorders>
            <w:shd w:val="clear" w:color="auto" w:fill="auto"/>
            <w:noWrap/>
            <w:hideMark/>
          </w:tcPr>
          <w:p w14:paraId="172AEDA9" w14:textId="77777777" w:rsidR="00067CAB" w:rsidRPr="009E0855" w:rsidRDefault="00067CAB" w:rsidP="00067CAB">
            <w:r w:rsidRPr="009E0855">
              <w:t xml:space="preserve">БОЈА ЗА ЖИГОВЕ ПЕЛИКАН  или одговарајући - ЦРНА </w:t>
            </w:r>
          </w:p>
        </w:tc>
        <w:tc>
          <w:tcPr>
            <w:tcW w:w="1138" w:type="dxa"/>
            <w:tcBorders>
              <w:top w:val="nil"/>
              <w:left w:val="nil"/>
              <w:bottom w:val="single" w:sz="8" w:space="0" w:color="auto"/>
              <w:right w:val="single" w:sz="8" w:space="0" w:color="auto"/>
            </w:tcBorders>
            <w:shd w:val="clear" w:color="auto" w:fill="auto"/>
            <w:noWrap/>
            <w:hideMark/>
          </w:tcPr>
          <w:p w14:paraId="64EC1827"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50676D01" w14:textId="77777777" w:rsidR="00067CAB" w:rsidRPr="00951BCB" w:rsidRDefault="00067CAB" w:rsidP="00067CAB">
            <w:pPr>
              <w:jc w:val="right"/>
            </w:pPr>
            <w:r w:rsidRPr="00951BCB">
              <w:t>35</w:t>
            </w:r>
          </w:p>
        </w:tc>
      </w:tr>
      <w:tr w:rsidR="00067CAB" w:rsidRPr="00E960F8" w14:paraId="7256089E"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CC8CE12" w14:textId="77777777" w:rsidR="00067CAB" w:rsidRPr="00E960F8" w:rsidRDefault="00067CAB" w:rsidP="00067CAB">
            <w:pPr>
              <w:jc w:val="center"/>
              <w:rPr>
                <w:rFonts w:cs="Arial"/>
                <w:color w:val="000000"/>
                <w:sz w:val="20"/>
                <w:szCs w:val="20"/>
              </w:rPr>
            </w:pPr>
            <w:r w:rsidRPr="00E960F8">
              <w:rPr>
                <w:rFonts w:cs="Arial"/>
                <w:color w:val="000000"/>
                <w:sz w:val="20"/>
                <w:szCs w:val="20"/>
              </w:rPr>
              <w:t>117</w:t>
            </w:r>
          </w:p>
        </w:tc>
        <w:tc>
          <w:tcPr>
            <w:tcW w:w="6451" w:type="dxa"/>
            <w:tcBorders>
              <w:top w:val="nil"/>
              <w:left w:val="nil"/>
              <w:bottom w:val="single" w:sz="8" w:space="0" w:color="auto"/>
              <w:right w:val="single" w:sz="8" w:space="0" w:color="auto"/>
            </w:tcBorders>
            <w:shd w:val="clear" w:color="auto" w:fill="auto"/>
            <w:noWrap/>
            <w:hideMark/>
          </w:tcPr>
          <w:p w14:paraId="2E9665C0" w14:textId="77777777" w:rsidR="00067CAB" w:rsidRPr="009E0855" w:rsidRDefault="00067CAB" w:rsidP="00067CAB">
            <w:r w:rsidRPr="009E0855">
              <w:t>ЈАСТУЧЕ ЗА ПЕЧАТЕ пластично веће</w:t>
            </w:r>
          </w:p>
        </w:tc>
        <w:tc>
          <w:tcPr>
            <w:tcW w:w="1138" w:type="dxa"/>
            <w:tcBorders>
              <w:top w:val="nil"/>
              <w:left w:val="nil"/>
              <w:bottom w:val="single" w:sz="8" w:space="0" w:color="auto"/>
              <w:right w:val="single" w:sz="8" w:space="0" w:color="auto"/>
            </w:tcBorders>
            <w:shd w:val="clear" w:color="auto" w:fill="auto"/>
            <w:noWrap/>
            <w:hideMark/>
          </w:tcPr>
          <w:p w14:paraId="5ACA4F17"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1E49051E" w14:textId="77777777" w:rsidR="00067CAB" w:rsidRPr="00951BCB" w:rsidRDefault="00067CAB" w:rsidP="00067CAB">
            <w:pPr>
              <w:jc w:val="right"/>
            </w:pPr>
            <w:r w:rsidRPr="00951BCB">
              <w:t>17</w:t>
            </w:r>
          </w:p>
        </w:tc>
      </w:tr>
      <w:tr w:rsidR="00067CAB" w:rsidRPr="00E960F8" w14:paraId="58ADE067" w14:textId="77777777" w:rsidTr="00067CAB">
        <w:trPr>
          <w:trHeight w:val="34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995827E" w14:textId="77777777" w:rsidR="00067CAB" w:rsidRPr="00E960F8" w:rsidRDefault="00067CAB" w:rsidP="00067CAB">
            <w:pPr>
              <w:jc w:val="center"/>
              <w:rPr>
                <w:rFonts w:cs="Arial"/>
                <w:color w:val="000000"/>
                <w:sz w:val="20"/>
                <w:szCs w:val="20"/>
              </w:rPr>
            </w:pPr>
            <w:r w:rsidRPr="00E960F8">
              <w:rPr>
                <w:rFonts w:cs="Arial"/>
                <w:color w:val="000000"/>
                <w:sz w:val="20"/>
                <w:szCs w:val="20"/>
              </w:rPr>
              <w:t>118</w:t>
            </w:r>
          </w:p>
        </w:tc>
        <w:tc>
          <w:tcPr>
            <w:tcW w:w="6451" w:type="dxa"/>
            <w:tcBorders>
              <w:top w:val="nil"/>
              <w:left w:val="nil"/>
              <w:bottom w:val="single" w:sz="8" w:space="0" w:color="auto"/>
              <w:right w:val="single" w:sz="8" w:space="0" w:color="auto"/>
            </w:tcBorders>
            <w:shd w:val="clear" w:color="auto" w:fill="auto"/>
            <w:noWrap/>
            <w:hideMark/>
          </w:tcPr>
          <w:p w14:paraId="27BC0799" w14:textId="77777777" w:rsidR="00067CAB" w:rsidRPr="009E0855" w:rsidRDefault="00067CAB" w:rsidP="00067CAB">
            <w:r w:rsidRPr="009E0855">
              <w:t>ТАМПОН ЗА ПЕЧАТ ТРОДАТ 6/50</w:t>
            </w:r>
          </w:p>
        </w:tc>
        <w:tc>
          <w:tcPr>
            <w:tcW w:w="1138" w:type="dxa"/>
            <w:tcBorders>
              <w:top w:val="nil"/>
              <w:left w:val="nil"/>
              <w:bottom w:val="single" w:sz="8" w:space="0" w:color="auto"/>
              <w:right w:val="single" w:sz="8" w:space="0" w:color="auto"/>
            </w:tcBorders>
            <w:shd w:val="clear" w:color="auto" w:fill="auto"/>
            <w:noWrap/>
            <w:hideMark/>
          </w:tcPr>
          <w:p w14:paraId="737C3AAA"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7FE393E6" w14:textId="77777777" w:rsidR="00067CAB" w:rsidRPr="00951BCB" w:rsidRDefault="00067CAB" w:rsidP="00067CAB">
            <w:pPr>
              <w:jc w:val="right"/>
            </w:pPr>
            <w:r w:rsidRPr="00951BCB">
              <w:t>20</w:t>
            </w:r>
          </w:p>
        </w:tc>
      </w:tr>
      <w:tr w:rsidR="00067CAB" w:rsidRPr="00E960F8" w14:paraId="0F303DEC" w14:textId="77777777" w:rsidTr="00067CAB">
        <w:trPr>
          <w:trHeight w:val="34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186C761" w14:textId="77777777" w:rsidR="00067CAB" w:rsidRPr="00E960F8" w:rsidRDefault="00067CAB" w:rsidP="00067CAB">
            <w:pPr>
              <w:jc w:val="center"/>
              <w:rPr>
                <w:rFonts w:cs="Arial"/>
                <w:color w:val="000000"/>
                <w:sz w:val="20"/>
                <w:szCs w:val="20"/>
              </w:rPr>
            </w:pPr>
            <w:r w:rsidRPr="00E960F8">
              <w:rPr>
                <w:rFonts w:cs="Arial"/>
                <w:color w:val="000000"/>
                <w:sz w:val="20"/>
                <w:szCs w:val="20"/>
              </w:rPr>
              <w:t>119</w:t>
            </w:r>
          </w:p>
        </w:tc>
        <w:tc>
          <w:tcPr>
            <w:tcW w:w="6451" w:type="dxa"/>
            <w:tcBorders>
              <w:top w:val="nil"/>
              <w:left w:val="nil"/>
              <w:bottom w:val="single" w:sz="8" w:space="0" w:color="auto"/>
              <w:right w:val="single" w:sz="8" w:space="0" w:color="auto"/>
            </w:tcBorders>
            <w:shd w:val="clear" w:color="auto" w:fill="auto"/>
            <w:noWrap/>
            <w:hideMark/>
          </w:tcPr>
          <w:p w14:paraId="4A9BA6A9" w14:textId="77777777" w:rsidR="00067CAB" w:rsidRPr="009E0855" w:rsidRDefault="00067CAB" w:rsidP="00067CAB">
            <w:r w:rsidRPr="009E0855">
              <w:t>ИНДУСТРИЈСКА ВАТА</w:t>
            </w:r>
          </w:p>
        </w:tc>
        <w:tc>
          <w:tcPr>
            <w:tcW w:w="1138" w:type="dxa"/>
            <w:tcBorders>
              <w:top w:val="nil"/>
              <w:left w:val="nil"/>
              <w:bottom w:val="single" w:sz="8" w:space="0" w:color="auto"/>
              <w:right w:val="single" w:sz="8" w:space="0" w:color="auto"/>
            </w:tcBorders>
            <w:shd w:val="clear" w:color="auto" w:fill="auto"/>
            <w:noWrap/>
            <w:hideMark/>
          </w:tcPr>
          <w:p w14:paraId="505573BD" w14:textId="77777777" w:rsidR="00067CAB" w:rsidRPr="003126CB" w:rsidRDefault="00067CAB" w:rsidP="00067CAB">
            <w:r w:rsidRPr="003126CB">
              <w:t>котур</w:t>
            </w:r>
          </w:p>
        </w:tc>
        <w:tc>
          <w:tcPr>
            <w:tcW w:w="1170" w:type="dxa"/>
            <w:tcBorders>
              <w:top w:val="nil"/>
              <w:left w:val="nil"/>
              <w:bottom w:val="single" w:sz="8" w:space="0" w:color="auto"/>
              <w:right w:val="single" w:sz="8" w:space="0" w:color="auto"/>
            </w:tcBorders>
            <w:shd w:val="clear" w:color="auto" w:fill="auto"/>
            <w:noWrap/>
            <w:hideMark/>
          </w:tcPr>
          <w:p w14:paraId="79460B66" w14:textId="77777777" w:rsidR="00067CAB" w:rsidRPr="00951BCB" w:rsidRDefault="00067CAB" w:rsidP="00067CAB">
            <w:pPr>
              <w:jc w:val="right"/>
            </w:pPr>
            <w:r w:rsidRPr="00951BCB">
              <w:t>2</w:t>
            </w:r>
          </w:p>
        </w:tc>
      </w:tr>
      <w:tr w:rsidR="00067CAB" w:rsidRPr="00E960F8" w14:paraId="407C1863" w14:textId="77777777" w:rsidTr="00067CAB">
        <w:trPr>
          <w:trHeight w:val="28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8C42F92" w14:textId="77777777" w:rsidR="00067CAB" w:rsidRPr="00E960F8" w:rsidRDefault="00067CAB" w:rsidP="00067CAB">
            <w:pPr>
              <w:jc w:val="center"/>
              <w:rPr>
                <w:rFonts w:cs="Arial"/>
                <w:color w:val="000000"/>
                <w:sz w:val="20"/>
                <w:szCs w:val="20"/>
              </w:rPr>
            </w:pPr>
            <w:r w:rsidRPr="00E960F8">
              <w:rPr>
                <w:rFonts w:cs="Arial"/>
                <w:color w:val="000000"/>
                <w:sz w:val="20"/>
                <w:szCs w:val="20"/>
              </w:rPr>
              <w:t>120</w:t>
            </w:r>
          </w:p>
        </w:tc>
        <w:tc>
          <w:tcPr>
            <w:tcW w:w="6451" w:type="dxa"/>
            <w:tcBorders>
              <w:top w:val="nil"/>
              <w:left w:val="nil"/>
              <w:bottom w:val="single" w:sz="8" w:space="0" w:color="auto"/>
              <w:right w:val="single" w:sz="8" w:space="0" w:color="auto"/>
            </w:tcBorders>
            <w:shd w:val="clear" w:color="auto" w:fill="auto"/>
            <w:noWrap/>
            <w:hideMark/>
          </w:tcPr>
          <w:p w14:paraId="2961CDA8" w14:textId="77777777" w:rsidR="00067CAB" w:rsidRPr="009E0855" w:rsidRDefault="00067CAB" w:rsidP="00067CAB">
            <w:r w:rsidRPr="009E0855">
              <w:t>РАЗВИЈАЧ ОФСЕТ ПЛОЧА  П-76 концентрат</w:t>
            </w:r>
          </w:p>
        </w:tc>
        <w:tc>
          <w:tcPr>
            <w:tcW w:w="1138" w:type="dxa"/>
            <w:tcBorders>
              <w:top w:val="nil"/>
              <w:left w:val="nil"/>
              <w:bottom w:val="single" w:sz="8" w:space="0" w:color="auto"/>
              <w:right w:val="single" w:sz="8" w:space="0" w:color="auto"/>
            </w:tcBorders>
            <w:shd w:val="clear" w:color="auto" w:fill="auto"/>
            <w:noWrap/>
            <w:hideMark/>
          </w:tcPr>
          <w:p w14:paraId="281B62CD" w14:textId="77777777" w:rsidR="00067CAB" w:rsidRPr="003126CB" w:rsidRDefault="00067CAB" w:rsidP="00067CAB">
            <w:r w:rsidRPr="003126CB">
              <w:t>л</w:t>
            </w:r>
          </w:p>
        </w:tc>
        <w:tc>
          <w:tcPr>
            <w:tcW w:w="1170" w:type="dxa"/>
            <w:tcBorders>
              <w:top w:val="nil"/>
              <w:left w:val="nil"/>
              <w:bottom w:val="single" w:sz="8" w:space="0" w:color="auto"/>
              <w:right w:val="single" w:sz="8" w:space="0" w:color="auto"/>
            </w:tcBorders>
            <w:shd w:val="clear" w:color="auto" w:fill="auto"/>
            <w:noWrap/>
            <w:hideMark/>
          </w:tcPr>
          <w:p w14:paraId="3DAA11DD" w14:textId="77777777" w:rsidR="00067CAB" w:rsidRPr="00951BCB" w:rsidRDefault="00067CAB" w:rsidP="00067CAB">
            <w:pPr>
              <w:jc w:val="right"/>
            </w:pPr>
            <w:r w:rsidRPr="00951BCB">
              <w:t>2</w:t>
            </w:r>
          </w:p>
        </w:tc>
      </w:tr>
      <w:tr w:rsidR="00067CAB" w:rsidRPr="00E960F8" w14:paraId="71ABCF93"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73C06448" w14:textId="77777777" w:rsidR="00067CAB" w:rsidRPr="00E960F8" w:rsidRDefault="00067CAB" w:rsidP="00067CAB">
            <w:pPr>
              <w:jc w:val="center"/>
              <w:rPr>
                <w:rFonts w:cs="Arial"/>
                <w:color w:val="000000"/>
                <w:sz w:val="20"/>
                <w:szCs w:val="20"/>
              </w:rPr>
            </w:pPr>
            <w:r w:rsidRPr="00E960F8">
              <w:rPr>
                <w:rFonts w:cs="Arial"/>
                <w:color w:val="000000"/>
                <w:sz w:val="20"/>
                <w:szCs w:val="20"/>
              </w:rPr>
              <w:t>121</w:t>
            </w:r>
          </w:p>
        </w:tc>
        <w:tc>
          <w:tcPr>
            <w:tcW w:w="6451" w:type="dxa"/>
            <w:tcBorders>
              <w:top w:val="nil"/>
              <w:left w:val="nil"/>
              <w:bottom w:val="single" w:sz="8" w:space="0" w:color="auto"/>
              <w:right w:val="single" w:sz="8" w:space="0" w:color="auto"/>
            </w:tcBorders>
            <w:shd w:val="clear" w:color="auto" w:fill="auto"/>
            <w:noWrap/>
            <w:hideMark/>
          </w:tcPr>
          <w:p w14:paraId="36D40196" w14:textId="77777777" w:rsidR="00067CAB" w:rsidRPr="009E0855" w:rsidRDefault="00067CAB" w:rsidP="00067CAB">
            <w:r w:rsidRPr="009E0855">
              <w:t>СРЕДСТВО ЗА ПРАЊЕ ОФСЕТ МАШИНА ЦИНК.П-17</w:t>
            </w:r>
          </w:p>
        </w:tc>
        <w:tc>
          <w:tcPr>
            <w:tcW w:w="1138" w:type="dxa"/>
            <w:tcBorders>
              <w:top w:val="nil"/>
              <w:left w:val="nil"/>
              <w:bottom w:val="single" w:sz="8" w:space="0" w:color="auto"/>
              <w:right w:val="single" w:sz="8" w:space="0" w:color="auto"/>
            </w:tcBorders>
            <w:shd w:val="clear" w:color="auto" w:fill="auto"/>
            <w:noWrap/>
            <w:hideMark/>
          </w:tcPr>
          <w:p w14:paraId="7E4DB2D4" w14:textId="77777777" w:rsidR="00067CAB" w:rsidRPr="003126CB" w:rsidRDefault="00067CAB" w:rsidP="00067CAB">
            <w:r w:rsidRPr="003126CB">
              <w:t>л</w:t>
            </w:r>
          </w:p>
        </w:tc>
        <w:tc>
          <w:tcPr>
            <w:tcW w:w="1170" w:type="dxa"/>
            <w:tcBorders>
              <w:top w:val="nil"/>
              <w:left w:val="nil"/>
              <w:bottom w:val="single" w:sz="8" w:space="0" w:color="auto"/>
              <w:right w:val="single" w:sz="8" w:space="0" w:color="auto"/>
            </w:tcBorders>
            <w:shd w:val="clear" w:color="auto" w:fill="auto"/>
            <w:noWrap/>
            <w:hideMark/>
          </w:tcPr>
          <w:p w14:paraId="05D258F8" w14:textId="77777777" w:rsidR="00067CAB" w:rsidRPr="00951BCB" w:rsidRDefault="00067CAB" w:rsidP="00067CAB">
            <w:pPr>
              <w:jc w:val="right"/>
            </w:pPr>
            <w:r w:rsidRPr="00951BCB">
              <w:t>5</w:t>
            </w:r>
          </w:p>
        </w:tc>
      </w:tr>
      <w:tr w:rsidR="00067CAB" w:rsidRPr="00E960F8" w14:paraId="6C279D0E" w14:textId="77777777" w:rsidTr="00067CAB">
        <w:trPr>
          <w:trHeight w:val="49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7471E0E" w14:textId="77777777" w:rsidR="00067CAB" w:rsidRPr="00E960F8" w:rsidRDefault="00067CAB" w:rsidP="00067CAB">
            <w:pPr>
              <w:jc w:val="center"/>
              <w:rPr>
                <w:rFonts w:cs="Arial"/>
                <w:color w:val="000000"/>
                <w:sz w:val="20"/>
                <w:szCs w:val="20"/>
              </w:rPr>
            </w:pPr>
            <w:r w:rsidRPr="00E960F8">
              <w:rPr>
                <w:rFonts w:cs="Arial"/>
                <w:color w:val="000000"/>
                <w:sz w:val="20"/>
                <w:szCs w:val="20"/>
              </w:rPr>
              <w:t>122</w:t>
            </w:r>
          </w:p>
        </w:tc>
        <w:tc>
          <w:tcPr>
            <w:tcW w:w="6451" w:type="dxa"/>
            <w:tcBorders>
              <w:top w:val="nil"/>
              <w:left w:val="nil"/>
              <w:bottom w:val="single" w:sz="8" w:space="0" w:color="auto"/>
              <w:right w:val="single" w:sz="8" w:space="0" w:color="auto"/>
            </w:tcBorders>
            <w:shd w:val="clear" w:color="auto" w:fill="auto"/>
            <w:noWrap/>
            <w:hideMark/>
          </w:tcPr>
          <w:p w14:paraId="2E58EF68" w14:textId="77777777" w:rsidR="00067CAB" w:rsidRPr="009E0855" w:rsidRDefault="00067CAB" w:rsidP="00067CAB">
            <w:r w:rsidRPr="009E0855">
              <w:t>СРЕДСТВО ЗА ПРАЊЕ ОФСЕТ ГУМЕ И ВАЉАКА  П-21</w:t>
            </w:r>
          </w:p>
        </w:tc>
        <w:tc>
          <w:tcPr>
            <w:tcW w:w="1138" w:type="dxa"/>
            <w:tcBorders>
              <w:top w:val="nil"/>
              <w:left w:val="nil"/>
              <w:bottom w:val="single" w:sz="8" w:space="0" w:color="auto"/>
              <w:right w:val="single" w:sz="8" w:space="0" w:color="auto"/>
            </w:tcBorders>
            <w:shd w:val="clear" w:color="auto" w:fill="auto"/>
            <w:noWrap/>
            <w:hideMark/>
          </w:tcPr>
          <w:p w14:paraId="24E526F9" w14:textId="77777777" w:rsidR="00067CAB" w:rsidRPr="003126CB" w:rsidRDefault="00067CAB" w:rsidP="00067CAB">
            <w:r w:rsidRPr="003126CB">
              <w:t>л</w:t>
            </w:r>
          </w:p>
        </w:tc>
        <w:tc>
          <w:tcPr>
            <w:tcW w:w="1170" w:type="dxa"/>
            <w:tcBorders>
              <w:top w:val="nil"/>
              <w:left w:val="nil"/>
              <w:bottom w:val="single" w:sz="8" w:space="0" w:color="auto"/>
              <w:right w:val="single" w:sz="8" w:space="0" w:color="auto"/>
            </w:tcBorders>
            <w:shd w:val="clear" w:color="auto" w:fill="auto"/>
            <w:noWrap/>
            <w:hideMark/>
          </w:tcPr>
          <w:p w14:paraId="0614EF29" w14:textId="77777777" w:rsidR="00067CAB" w:rsidRPr="00951BCB" w:rsidRDefault="00067CAB" w:rsidP="00067CAB">
            <w:pPr>
              <w:jc w:val="right"/>
            </w:pPr>
            <w:r w:rsidRPr="00951BCB">
              <w:t>5</w:t>
            </w:r>
          </w:p>
        </w:tc>
      </w:tr>
      <w:tr w:rsidR="00067CAB" w:rsidRPr="00E960F8" w14:paraId="388784C5"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6C125E2" w14:textId="77777777" w:rsidR="00067CAB" w:rsidRPr="00E960F8" w:rsidRDefault="00067CAB" w:rsidP="00067CAB">
            <w:pPr>
              <w:jc w:val="center"/>
              <w:rPr>
                <w:rFonts w:cs="Arial"/>
                <w:color w:val="000000"/>
                <w:sz w:val="20"/>
                <w:szCs w:val="20"/>
              </w:rPr>
            </w:pPr>
            <w:r w:rsidRPr="00E960F8">
              <w:rPr>
                <w:rFonts w:cs="Arial"/>
                <w:color w:val="000000"/>
                <w:sz w:val="20"/>
                <w:szCs w:val="20"/>
              </w:rPr>
              <w:t>123</w:t>
            </w:r>
          </w:p>
        </w:tc>
        <w:tc>
          <w:tcPr>
            <w:tcW w:w="6451" w:type="dxa"/>
            <w:tcBorders>
              <w:top w:val="nil"/>
              <w:left w:val="nil"/>
              <w:bottom w:val="single" w:sz="8" w:space="0" w:color="auto"/>
              <w:right w:val="single" w:sz="8" w:space="0" w:color="auto"/>
            </w:tcBorders>
            <w:shd w:val="clear" w:color="auto" w:fill="auto"/>
            <w:noWrap/>
            <w:hideMark/>
          </w:tcPr>
          <w:p w14:paraId="7AD73C6B" w14:textId="77777777" w:rsidR="00067CAB" w:rsidRPr="009E0855" w:rsidRDefault="00067CAB" w:rsidP="00067CAB">
            <w:r w:rsidRPr="009E0855">
              <w:t>ЛЕПЕНКА 1,9 мм дебљина,  формат Б1</w:t>
            </w:r>
          </w:p>
        </w:tc>
        <w:tc>
          <w:tcPr>
            <w:tcW w:w="1138" w:type="dxa"/>
            <w:tcBorders>
              <w:top w:val="nil"/>
              <w:left w:val="nil"/>
              <w:bottom w:val="single" w:sz="8" w:space="0" w:color="auto"/>
              <w:right w:val="single" w:sz="8" w:space="0" w:color="auto"/>
            </w:tcBorders>
            <w:shd w:val="clear" w:color="auto" w:fill="auto"/>
            <w:noWrap/>
            <w:hideMark/>
          </w:tcPr>
          <w:p w14:paraId="2E35D599" w14:textId="77777777" w:rsidR="00067CAB" w:rsidRPr="003126CB" w:rsidRDefault="00067CAB" w:rsidP="00067CAB">
            <w:r w:rsidRPr="003126CB">
              <w:t>табак</w:t>
            </w:r>
          </w:p>
        </w:tc>
        <w:tc>
          <w:tcPr>
            <w:tcW w:w="1170" w:type="dxa"/>
            <w:tcBorders>
              <w:top w:val="nil"/>
              <w:left w:val="nil"/>
              <w:bottom w:val="single" w:sz="8" w:space="0" w:color="auto"/>
              <w:right w:val="single" w:sz="8" w:space="0" w:color="auto"/>
            </w:tcBorders>
            <w:shd w:val="clear" w:color="auto" w:fill="auto"/>
            <w:noWrap/>
            <w:hideMark/>
          </w:tcPr>
          <w:p w14:paraId="62502AD1" w14:textId="77777777" w:rsidR="00067CAB" w:rsidRPr="00951BCB" w:rsidRDefault="00067CAB" w:rsidP="00067CAB">
            <w:pPr>
              <w:jc w:val="right"/>
            </w:pPr>
            <w:r w:rsidRPr="00951BCB">
              <w:t>50</w:t>
            </w:r>
          </w:p>
        </w:tc>
      </w:tr>
      <w:tr w:rsidR="00067CAB" w:rsidRPr="00E960F8" w14:paraId="5932BFBC"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1FD422C" w14:textId="77777777" w:rsidR="00067CAB" w:rsidRPr="00E960F8" w:rsidRDefault="00067CAB" w:rsidP="00067CAB">
            <w:pPr>
              <w:jc w:val="center"/>
              <w:rPr>
                <w:rFonts w:cs="Arial"/>
                <w:color w:val="000000"/>
                <w:sz w:val="20"/>
                <w:szCs w:val="20"/>
              </w:rPr>
            </w:pPr>
            <w:r w:rsidRPr="00E960F8">
              <w:rPr>
                <w:rFonts w:cs="Arial"/>
                <w:color w:val="000000"/>
                <w:sz w:val="20"/>
                <w:szCs w:val="20"/>
              </w:rPr>
              <w:t>124</w:t>
            </w:r>
          </w:p>
        </w:tc>
        <w:tc>
          <w:tcPr>
            <w:tcW w:w="6451" w:type="dxa"/>
            <w:tcBorders>
              <w:top w:val="nil"/>
              <w:left w:val="nil"/>
              <w:bottom w:val="single" w:sz="8" w:space="0" w:color="auto"/>
              <w:right w:val="single" w:sz="8" w:space="0" w:color="auto"/>
            </w:tcBorders>
            <w:shd w:val="clear" w:color="auto" w:fill="auto"/>
            <w:noWrap/>
            <w:hideMark/>
          </w:tcPr>
          <w:p w14:paraId="2BE06C33" w14:textId="77777777" w:rsidR="00067CAB" w:rsidRPr="009E0855" w:rsidRDefault="00067CAB" w:rsidP="00067CAB">
            <w:r w:rsidRPr="009E0855">
              <w:t>UNICOVER SPINE S</w:t>
            </w:r>
          </w:p>
        </w:tc>
        <w:tc>
          <w:tcPr>
            <w:tcW w:w="1138" w:type="dxa"/>
            <w:tcBorders>
              <w:top w:val="nil"/>
              <w:left w:val="nil"/>
              <w:bottom w:val="single" w:sz="8" w:space="0" w:color="auto"/>
              <w:right w:val="single" w:sz="8" w:space="0" w:color="auto"/>
            </w:tcBorders>
            <w:shd w:val="clear" w:color="auto" w:fill="auto"/>
            <w:noWrap/>
            <w:hideMark/>
          </w:tcPr>
          <w:p w14:paraId="5BA3AEAD"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31710DFF" w14:textId="77777777" w:rsidR="00067CAB" w:rsidRPr="00951BCB" w:rsidRDefault="00067CAB" w:rsidP="00067CAB">
            <w:pPr>
              <w:jc w:val="right"/>
            </w:pPr>
            <w:r w:rsidRPr="00951BCB">
              <w:t>200</w:t>
            </w:r>
          </w:p>
        </w:tc>
      </w:tr>
      <w:tr w:rsidR="00067CAB" w:rsidRPr="00E960F8" w14:paraId="6454191C"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AF26FCF" w14:textId="77777777" w:rsidR="00067CAB" w:rsidRPr="00E960F8" w:rsidRDefault="00067CAB" w:rsidP="00067CAB">
            <w:pPr>
              <w:jc w:val="center"/>
              <w:rPr>
                <w:rFonts w:cs="Arial"/>
                <w:color w:val="000000"/>
                <w:sz w:val="20"/>
                <w:szCs w:val="20"/>
              </w:rPr>
            </w:pPr>
            <w:r w:rsidRPr="00E960F8">
              <w:rPr>
                <w:rFonts w:cs="Arial"/>
                <w:color w:val="000000"/>
                <w:sz w:val="20"/>
                <w:szCs w:val="20"/>
              </w:rPr>
              <w:t>125</w:t>
            </w:r>
          </w:p>
        </w:tc>
        <w:tc>
          <w:tcPr>
            <w:tcW w:w="6451" w:type="dxa"/>
            <w:tcBorders>
              <w:top w:val="nil"/>
              <w:left w:val="nil"/>
              <w:bottom w:val="single" w:sz="8" w:space="0" w:color="auto"/>
              <w:right w:val="single" w:sz="8" w:space="0" w:color="auto"/>
            </w:tcBorders>
            <w:shd w:val="clear" w:color="auto" w:fill="auto"/>
            <w:noWrap/>
            <w:hideMark/>
          </w:tcPr>
          <w:p w14:paraId="11B809E1" w14:textId="77777777" w:rsidR="00067CAB" w:rsidRPr="009E0855" w:rsidRDefault="00067CAB" w:rsidP="00067CAB">
            <w:r w:rsidRPr="009E0855">
              <w:t>UNICOVER SPINE M</w:t>
            </w:r>
          </w:p>
        </w:tc>
        <w:tc>
          <w:tcPr>
            <w:tcW w:w="1138" w:type="dxa"/>
            <w:tcBorders>
              <w:top w:val="nil"/>
              <w:left w:val="nil"/>
              <w:bottom w:val="single" w:sz="8" w:space="0" w:color="auto"/>
              <w:right w:val="single" w:sz="8" w:space="0" w:color="auto"/>
            </w:tcBorders>
            <w:shd w:val="clear" w:color="auto" w:fill="auto"/>
            <w:noWrap/>
            <w:hideMark/>
          </w:tcPr>
          <w:p w14:paraId="5C5FC09F"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606D8354" w14:textId="77777777" w:rsidR="00067CAB" w:rsidRPr="00951BCB" w:rsidRDefault="00067CAB" w:rsidP="00067CAB">
            <w:pPr>
              <w:jc w:val="right"/>
            </w:pPr>
            <w:r w:rsidRPr="00951BCB">
              <w:t>160</w:t>
            </w:r>
          </w:p>
        </w:tc>
      </w:tr>
      <w:tr w:rsidR="00067CAB" w:rsidRPr="00E960F8" w14:paraId="16139777" w14:textId="77777777" w:rsidTr="00067CAB">
        <w:trPr>
          <w:trHeight w:val="34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9544115" w14:textId="77777777" w:rsidR="00067CAB" w:rsidRPr="00E960F8" w:rsidRDefault="00067CAB" w:rsidP="00067CAB">
            <w:pPr>
              <w:jc w:val="center"/>
              <w:rPr>
                <w:rFonts w:cs="Arial"/>
                <w:color w:val="000000"/>
                <w:sz w:val="20"/>
                <w:szCs w:val="20"/>
              </w:rPr>
            </w:pPr>
            <w:r w:rsidRPr="00E960F8">
              <w:rPr>
                <w:rFonts w:cs="Arial"/>
                <w:color w:val="000000"/>
                <w:sz w:val="20"/>
                <w:szCs w:val="20"/>
              </w:rPr>
              <w:t>126</w:t>
            </w:r>
          </w:p>
        </w:tc>
        <w:tc>
          <w:tcPr>
            <w:tcW w:w="6451" w:type="dxa"/>
            <w:tcBorders>
              <w:top w:val="nil"/>
              <w:left w:val="nil"/>
              <w:bottom w:val="single" w:sz="8" w:space="0" w:color="auto"/>
              <w:right w:val="single" w:sz="8" w:space="0" w:color="auto"/>
            </w:tcBorders>
            <w:shd w:val="clear" w:color="auto" w:fill="auto"/>
            <w:noWrap/>
            <w:hideMark/>
          </w:tcPr>
          <w:p w14:paraId="00518A6A" w14:textId="77777777" w:rsidR="00067CAB" w:rsidRPr="009E0855" w:rsidRDefault="00067CAB" w:rsidP="00067CAB">
            <w:r w:rsidRPr="009E0855">
              <w:t>UNICOVER SPINE L</w:t>
            </w:r>
          </w:p>
        </w:tc>
        <w:tc>
          <w:tcPr>
            <w:tcW w:w="1138" w:type="dxa"/>
            <w:tcBorders>
              <w:top w:val="nil"/>
              <w:left w:val="nil"/>
              <w:bottom w:val="single" w:sz="8" w:space="0" w:color="auto"/>
              <w:right w:val="single" w:sz="8" w:space="0" w:color="auto"/>
            </w:tcBorders>
            <w:shd w:val="clear" w:color="auto" w:fill="auto"/>
            <w:noWrap/>
            <w:hideMark/>
          </w:tcPr>
          <w:p w14:paraId="5337B86F"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1BAB4F72" w14:textId="77777777" w:rsidR="00067CAB" w:rsidRPr="00951BCB" w:rsidRDefault="00067CAB" w:rsidP="00067CAB">
            <w:pPr>
              <w:jc w:val="right"/>
            </w:pPr>
            <w:r w:rsidRPr="00951BCB">
              <w:t>120</w:t>
            </w:r>
          </w:p>
        </w:tc>
      </w:tr>
      <w:tr w:rsidR="00067CAB" w:rsidRPr="00E960F8" w14:paraId="485944A7" w14:textId="77777777" w:rsidTr="00067CAB">
        <w:trPr>
          <w:trHeight w:val="34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8A67BE9" w14:textId="77777777" w:rsidR="00067CAB" w:rsidRPr="00E960F8" w:rsidRDefault="00067CAB" w:rsidP="00067CAB">
            <w:pPr>
              <w:jc w:val="center"/>
              <w:rPr>
                <w:rFonts w:cs="Arial"/>
                <w:color w:val="000000"/>
                <w:sz w:val="20"/>
                <w:szCs w:val="20"/>
              </w:rPr>
            </w:pPr>
            <w:r w:rsidRPr="00E960F8">
              <w:rPr>
                <w:rFonts w:cs="Arial"/>
                <w:color w:val="000000"/>
                <w:sz w:val="20"/>
                <w:szCs w:val="20"/>
              </w:rPr>
              <w:t>127</w:t>
            </w:r>
          </w:p>
        </w:tc>
        <w:tc>
          <w:tcPr>
            <w:tcW w:w="6451" w:type="dxa"/>
            <w:tcBorders>
              <w:top w:val="nil"/>
              <w:left w:val="nil"/>
              <w:bottom w:val="single" w:sz="8" w:space="0" w:color="auto"/>
              <w:right w:val="single" w:sz="8" w:space="0" w:color="auto"/>
            </w:tcBorders>
            <w:shd w:val="clear" w:color="auto" w:fill="auto"/>
            <w:noWrap/>
            <w:hideMark/>
          </w:tcPr>
          <w:p w14:paraId="75EC5EA7" w14:textId="77777777" w:rsidR="00067CAB" w:rsidRPr="009E0855" w:rsidRDefault="00067CAB" w:rsidP="00067CAB">
            <w:r w:rsidRPr="009E0855">
              <w:t>UNICOVER SPINE XL</w:t>
            </w:r>
          </w:p>
        </w:tc>
        <w:tc>
          <w:tcPr>
            <w:tcW w:w="1138" w:type="dxa"/>
            <w:tcBorders>
              <w:top w:val="nil"/>
              <w:left w:val="nil"/>
              <w:bottom w:val="single" w:sz="8" w:space="0" w:color="auto"/>
              <w:right w:val="single" w:sz="8" w:space="0" w:color="auto"/>
            </w:tcBorders>
            <w:shd w:val="clear" w:color="auto" w:fill="auto"/>
            <w:noWrap/>
            <w:hideMark/>
          </w:tcPr>
          <w:p w14:paraId="07F811AD"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52CAC7A1" w14:textId="77777777" w:rsidR="00067CAB" w:rsidRPr="00951BCB" w:rsidRDefault="00067CAB" w:rsidP="00067CAB">
            <w:pPr>
              <w:jc w:val="right"/>
            </w:pPr>
            <w:r w:rsidRPr="00951BCB">
              <w:t>80</w:t>
            </w:r>
          </w:p>
        </w:tc>
      </w:tr>
      <w:tr w:rsidR="00067CAB" w:rsidRPr="00E960F8" w14:paraId="4E6A79C3"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3AB9A5A" w14:textId="77777777" w:rsidR="00067CAB" w:rsidRPr="00E960F8" w:rsidRDefault="00067CAB" w:rsidP="00067CAB">
            <w:pPr>
              <w:jc w:val="center"/>
              <w:rPr>
                <w:rFonts w:cs="Arial"/>
                <w:color w:val="000000"/>
                <w:sz w:val="20"/>
                <w:szCs w:val="20"/>
              </w:rPr>
            </w:pPr>
            <w:r w:rsidRPr="00E960F8">
              <w:rPr>
                <w:rFonts w:cs="Arial"/>
                <w:color w:val="000000"/>
                <w:sz w:val="20"/>
                <w:szCs w:val="20"/>
              </w:rPr>
              <w:t>128</w:t>
            </w:r>
          </w:p>
        </w:tc>
        <w:tc>
          <w:tcPr>
            <w:tcW w:w="6451" w:type="dxa"/>
            <w:tcBorders>
              <w:top w:val="nil"/>
              <w:left w:val="nil"/>
              <w:bottom w:val="single" w:sz="8" w:space="0" w:color="auto"/>
              <w:right w:val="single" w:sz="8" w:space="0" w:color="auto"/>
            </w:tcBorders>
            <w:shd w:val="clear" w:color="auto" w:fill="auto"/>
            <w:noWrap/>
            <w:hideMark/>
          </w:tcPr>
          <w:p w14:paraId="094D46D1" w14:textId="77777777" w:rsidR="00067CAB" w:rsidRPr="009E0855" w:rsidRDefault="00067CAB" w:rsidP="00067CAB">
            <w:r w:rsidRPr="009E0855">
              <w:t>UNICOVER SPINE XXL</w:t>
            </w:r>
          </w:p>
        </w:tc>
        <w:tc>
          <w:tcPr>
            <w:tcW w:w="1138" w:type="dxa"/>
            <w:tcBorders>
              <w:top w:val="nil"/>
              <w:left w:val="nil"/>
              <w:bottom w:val="single" w:sz="8" w:space="0" w:color="auto"/>
              <w:right w:val="single" w:sz="8" w:space="0" w:color="auto"/>
            </w:tcBorders>
            <w:shd w:val="clear" w:color="auto" w:fill="auto"/>
            <w:noWrap/>
            <w:hideMark/>
          </w:tcPr>
          <w:p w14:paraId="74A2646A"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14F321F5" w14:textId="77777777" w:rsidR="00067CAB" w:rsidRPr="00951BCB" w:rsidRDefault="00067CAB" w:rsidP="00067CAB">
            <w:pPr>
              <w:jc w:val="right"/>
            </w:pPr>
            <w:r w:rsidRPr="00951BCB">
              <w:t>40</w:t>
            </w:r>
          </w:p>
        </w:tc>
      </w:tr>
      <w:tr w:rsidR="00067CAB" w:rsidRPr="00E960F8" w14:paraId="2BEDDB0D"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5CE0BCC" w14:textId="77777777" w:rsidR="00067CAB" w:rsidRPr="00E960F8" w:rsidRDefault="00067CAB" w:rsidP="00067CAB">
            <w:pPr>
              <w:jc w:val="center"/>
              <w:rPr>
                <w:rFonts w:cs="Arial"/>
                <w:color w:val="000000"/>
                <w:sz w:val="20"/>
                <w:szCs w:val="20"/>
              </w:rPr>
            </w:pPr>
            <w:r w:rsidRPr="00E960F8">
              <w:rPr>
                <w:rFonts w:cs="Arial"/>
                <w:color w:val="000000"/>
                <w:sz w:val="20"/>
                <w:szCs w:val="20"/>
              </w:rPr>
              <w:t>129</w:t>
            </w:r>
          </w:p>
        </w:tc>
        <w:tc>
          <w:tcPr>
            <w:tcW w:w="6451" w:type="dxa"/>
            <w:tcBorders>
              <w:top w:val="nil"/>
              <w:left w:val="nil"/>
              <w:bottom w:val="single" w:sz="8" w:space="0" w:color="auto"/>
              <w:right w:val="single" w:sz="8" w:space="0" w:color="auto"/>
            </w:tcBorders>
            <w:shd w:val="clear" w:color="auto" w:fill="auto"/>
            <w:noWrap/>
            <w:hideMark/>
          </w:tcPr>
          <w:p w14:paraId="2CA788C5" w14:textId="77777777" w:rsidR="00067CAB" w:rsidRPr="009E0855" w:rsidRDefault="00067CAB" w:rsidP="00067CAB">
            <w:r w:rsidRPr="009E0855">
              <w:t>UNICOVER FLEX XS</w:t>
            </w:r>
          </w:p>
        </w:tc>
        <w:tc>
          <w:tcPr>
            <w:tcW w:w="1138" w:type="dxa"/>
            <w:tcBorders>
              <w:top w:val="nil"/>
              <w:left w:val="nil"/>
              <w:bottom w:val="single" w:sz="8" w:space="0" w:color="auto"/>
              <w:right w:val="single" w:sz="8" w:space="0" w:color="auto"/>
            </w:tcBorders>
            <w:shd w:val="clear" w:color="auto" w:fill="auto"/>
            <w:noWrap/>
            <w:hideMark/>
          </w:tcPr>
          <w:p w14:paraId="3236CA7B"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7B028D26" w14:textId="77777777" w:rsidR="00067CAB" w:rsidRPr="00951BCB" w:rsidRDefault="00067CAB" w:rsidP="00067CAB">
            <w:pPr>
              <w:jc w:val="right"/>
            </w:pPr>
            <w:r w:rsidRPr="00951BCB">
              <w:t>216</w:t>
            </w:r>
          </w:p>
        </w:tc>
      </w:tr>
      <w:tr w:rsidR="00067CAB" w:rsidRPr="00E960F8" w14:paraId="4EBC0186"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5EF93918" w14:textId="77777777" w:rsidR="00067CAB" w:rsidRPr="00E960F8" w:rsidRDefault="00067CAB" w:rsidP="00067CAB">
            <w:pPr>
              <w:jc w:val="center"/>
              <w:rPr>
                <w:rFonts w:cs="Arial"/>
                <w:color w:val="000000"/>
                <w:sz w:val="20"/>
                <w:szCs w:val="20"/>
              </w:rPr>
            </w:pPr>
            <w:r w:rsidRPr="00E960F8">
              <w:rPr>
                <w:rFonts w:cs="Arial"/>
                <w:color w:val="000000"/>
                <w:sz w:val="20"/>
                <w:szCs w:val="20"/>
              </w:rPr>
              <w:t>130</w:t>
            </w:r>
          </w:p>
        </w:tc>
        <w:tc>
          <w:tcPr>
            <w:tcW w:w="6451" w:type="dxa"/>
            <w:tcBorders>
              <w:top w:val="nil"/>
              <w:left w:val="nil"/>
              <w:bottom w:val="single" w:sz="8" w:space="0" w:color="auto"/>
              <w:right w:val="single" w:sz="8" w:space="0" w:color="auto"/>
            </w:tcBorders>
            <w:shd w:val="clear" w:color="auto" w:fill="auto"/>
            <w:noWrap/>
            <w:hideMark/>
          </w:tcPr>
          <w:p w14:paraId="1A10307A" w14:textId="77777777" w:rsidR="00067CAB" w:rsidRPr="009E0855" w:rsidRDefault="00067CAB" w:rsidP="00067CAB">
            <w:r w:rsidRPr="009E0855">
              <w:t>UNICOVER FLEX S</w:t>
            </w:r>
          </w:p>
        </w:tc>
        <w:tc>
          <w:tcPr>
            <w:tcW w:w="1138" w:type="dxa"/>
            <w:tcBorders>
              <w:top w:val="nil"/>
              <w:left w:val="nil"/>
              <w:bottom w:val="single" w:sz="8" w:space="0" w:color="auto"/>
              <w:right w:val="single" w:sz="8" w:space="0" w:color="auto"/>
            </w:tcBorders>
            <w:shd w:val="clear" w:color="auto" w:fill="auto"/>
            <w:noWrap/>
            <w:hideMark/>
          </w:tcPr>
          <w:p w14:paraId="7A207B3A"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4B246824" w14:textId="77777777" w:rsidR="00067CAB" w:rsidRPr="00951BCB" w:rsidRDefault="00067CAB" w:rsidP="00067CAB">
            <w:pPr>
              <w:jc w:val="right"/>
            </w:pPr>
            <w:r w:rsidRPr="00951BCB">
              <w:t>120</w:t>
            </w:r>
          </w:p>
        </w:tc>
      </w:tr>
      <w:tr w:rsidR="00067CAB" w:rsidRPr="00E960F8" w14:paraId="587A1F4C"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D93405B" w14:textId="77777777" w:rsidR="00067CAB" w:rsidRPr="00E960F8" w:rsidRDefault="00067CAB" w:rsidP="00067CAB">
            <w:pPr>
              <w:jc w:val="center"/>
              <w:rPr>
                <w:rFonts w:cs="Arial"/>
                <w:color w:val="000000"/>
                <w:sz w:val="20"/>
                <w:szCs w:val="20"/>
              </w:rPr>
            </w:pPr>
            <w:r w:rsidRPr="00E960F8">
              <w:rPr>
                <w:rFonts w:cs="Arial"/>
                <w:color w:val="000000"/>
                <w:sz w:val="20"/>
                <w:szCs w:val="20"/>
              </w:rPr>
              <w:t>131</w:t>
            </w:r>
          </w:p>
        </w:tc>
        <w:tc>
          <w:tcPr>
            <w:tcW w:w="6451" w:type="dxa"/>
            <w:tcBorders>
              <w:top w:val="nil"/>
              <w:left w:val="nil"/>
              <w:bottom w:val="single" w:sz="8" w:space="0" w:color="auto"/>
              <w:right w:val="single" w:sz="8" w:space="0" w:color="auto"/>
            </w:tcBorders>
            <w:shd w:val="clear" w:color="auto" w:fill="auto"/>
            <w:noWrap/>
            <w:hideMark/>
          </w:tcPr>
          <w:p w14:paraId="3518B242" w14:textId="77777777" w:rsidR="00067CAB" w:rsidRPr="009E0855" w:rsidRDefault="00067CAB" w:rsidP="00067CAB">
            <w:r w:rsidRPr="009E0855">
              <w:t>UNICOVER FLEX M</w:t>
            </w:r>
          </w:p>
        </w:tc>
        <w:tc>
          <w:tcPr>
            <w:tcW w:w="1138" w:type="dxa"/>
            <w:tcBorders>
              <w:top w:val="nil"/>
              <w:left w:val="nil"/>
              <w:bottom w:val="single" w:sz="8" w:space="0" w:color="auto"/>
              <w:right w:val="single" w:sz="8" w:space="0" w:color="auto"/>
            </w:tcBorders>
            <w:shd w:val="clear" w:color="auto" w:fill="auto"/>
            <w:noWrap/>
            <w:hideMark/>
          </w:tcPr>
          <w:p w14:paraId="0F7B6798"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0C41EEFD" w14:textId="77777777" w:rsidR="00067CAB" w:rsidRPr="00951BCB" w:rsidRDefault="00067CAB" w:rsidP="00067CAB">
            <w:pPr>
              <w:jc w:val="right"/>
            </w:pPr>
            <w:r w:rsidRPr="00951BCB">
              <w:t>144</w:t>
            </w:r>
          </w:p>
        </w:tc>
      </w:tr>
      <w:tr w:rsidR="00067CAB" w:rsidRPr="00E960F8" w14:paraId="346A29C8" w14:textId="77777777" w:rsidTr="00067CAB">
        <w:trPr>
          <w:trHeight w:val="34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00F9A12" w14:textId="77777777" w:rsidR="00067CAB" w:rsidRPr="00E960F8" w:rsidRDefault="00067CAB" w:rsidP="00067CAB">
            <w:pPr>
              <w:jc w:val="center"/>
              <w:rPr>
                <w:rFonts w:cs="Arial"/>
                <w:color w:val="000000"/>
                <w:sz w:val="20"/>
                <w:szCs w:val="20"/>
              </w:rPr>
            </w:pPr>
            <w:r w:rsidRPr="00E960F8">
              <w:rPr>
                <w:rFonts w:cs="Arial"/>
                <w:color w:val="000000"/>
                <w:sz w:val="20"/>
                <w:szCs w:val="20"/>
              </w:rPr>
              <w:t>132</w:t>
            </w:r>
          </w:p>
        </w:tc>
        <w:tc>
          <w:tcPr>
            <w:tcW w:w="6451" w:type="dxa"/>
            <w:tcBorders>
              <w:top w:val="nil"/>
              <w:left w:val="nil"/>
              <w:bottom w:val="single" w:sz="8" w:space="0" w:color="auto"/>
              <w:right w:val="single" w:sz="8" w:space="0" w:color="auto"/>
            </w:tcBorders>
            <w:shd w:val="clear" w:color="auto" w:fill="auto"/>
            <w:noWrap/>
            <w:hideMark/>
          </w:tcPr>
          <w:p w14:paraId="5196A138" w14:textId="77777777" w:rsidR="00067CAB" w:rsidRPr="009E0855" w:rsidRDefault="00067CAB" w:rsidP="00067CAB">
            <w:r w:rsidRPr="009E0855">
              <w:t>UNICOVER FLEX L</w:t>
            </w:r>
          </w:p>
        </w:tc>
        <w:tc>
          <w:tcPr>
            <w:tcW w:w="1138" w:type="dxa"/>
            <w:tcBorders>
              <w:top w:val="nil"/>
              <w:left w:val="nil"/>
              <w:bottom w:val="single" w:sz="8" w:space="0" w:color="auto"/>
              <w:right w:val="single" w:sz="8" w:space="0" w:color="auto"/>
            </w:tcBorders>
            <w:shd w:val="clear" w:color="auto" w:fill="auto"/>
            <w:noWrap/>
            <w:hideMark/>
          </w:tcPr>
          <w:p w14:paraId="1AB3C4C7"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7D90BB30" w14:textId="77777777" w:rsidR="00067CAB" w:rsidRPr="00951BCB" w:rsidRDefault="00067CAB" w:rsidP="00067CAB">
            <w:pPr>
              <w:jc w:val="right"/>
            </w:pPr>
            <w:r w:rsidRPr="00951BCB">
              <w:t>108</w:t>
            </w:r>
          </w:p>
        </w:tc>
      </w:tr>
      <w:tr w:rsidR="00067CAB" w:rsidRPr="00E960F8" w14:paraId="2E6C36A9"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7D1B58C" w14:textId="77777777" w:rsidR="00067CAB" w:rsidRPr="00E960F8" w:rsidRDefault="00067CAB" w:rsidP="00067CAB">
            <w:pPr>
              <w:jc w:val="center"/>
              <w:rPr>
                <w:rFonts w:cs="Arial"/>
                <w:color w:val="000000"/>
                <w:sz w:val="20"/>
                <w:szCs w:val="20"/>
              </w:rPr>
            </w:pPr>
            <w:r w:rsidRPr="00E960F8">
              <w:rPr>
                <w:rFonts w:cs="Arial"/>
                <w:color w:val="000000"/>
                <w:sz w:val="20"/>
                <w:szCs w:val="20"/>
              </w:rPr>
              <w:t>133</w:t>
            </w:r>
          </w:p>
        </w:tc>
        <w:tc>
          <w:tcPr>
            <w:tcW w:w="6451" w:type="dxa"/>
            <w:tcBorders>
              <w:top w:val="nil"/>
              <w:left w:val="nil"/>
              <w:bottom w:val="single" w:sz="8" w:space="0" w:color="auto"/>
              <w:right w:val="single" w:sz="8" w:space="0" w:color="auto"/>
            </w:tcBorders>
            <w:shd w:val="clear" w:color="auto" w:fill="auto"/>
            <w:noWrap/>
            <w:hideMark/>
          </w:tcPr>
          <w:p w14:paraId="732E982B" w14:textId="77777777" w:rsidR="00067CAB" w:rsidRPr="009E0855" w:rsidRDefault="00067CAB" w:rsidP="00067CAB">
            <w:r w:rsidRPr="009E0855">
              <w:t>UNICOVER FLEX XL</w:t>
            </w:r>
          </w:p>
        </w:tc>
        <w:tc>
          <w:tcPr>
            <w:tcW w:w="1138" w:type="dxa"/>
            <w:tcBorders>
              <w:top w:val="nil"/>
              <w:left w:val="nil"/>
              <w:bottom w:val="single" w:sz="8" w:space="0" w:color="auto"/>
              <w:right w:val="single" w:sz="8" w:space="0" w:color="auto"/>
            </w:tcBorders>
            <w:shd w:val="clear" w:color="auto" w:fill="auto"/>
            <w:noWrap/>
            <w:hideMark/>
          </w:tcPr>
          <w:p w14:paraId="5D90A16E"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108DE3E3" w14:textId="77777777" w:rsidR="00067CAB" w:rsidRPr="00951BCB" w:rsidRDefault="00067CAB" w:rsidP="00067CAB">
            <w:pPr>
              <w:jc w:val="right"/>
            </w:pPr>
            <w:r w:rsidRPr="00951BCB">
              <w:t>60</w:t>
            </w:r>
          </w:p>
        </w:tc>
      </w:tr>
      <w:tr w:rsidR="00067CAB" w:rsidRPr="00E960F8" w14:paraId="03EF517C"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879B7E8" w14:textId="77777777" w:rsidR="00067CAB" w:rsidRPr="00E960F8" w:rsidRDefault="00067CAB" w:rsidP="00067CAB">
            <w:pPr>
              <w:jc w:val="center"/>
              <w:rPr>
                <w:rFonts w:cs="Arial"/>
                <w:color w:val="000000"/>
                <w:sz w:val="20"/>
                <w:szCs w:val="20"/>
              </w:rPr>
            </w:pPr>
            <w:r w:rsidRPr="00E960F8">
              <w:rPr>
                <w:rFonts w:cs="Arial"/>
                <w:color w:val="000000"/>
                <w:sz w:val="20"/>
                <w:szCs w:val="20"/>
              </w:rPr>
              <w:t>134</w:t>
            </w:r>
          </w:p>
        </w:tc>
        <w:tc>
          <w:tcPr>
            <w:tcW w:w="6451" w:type="dxa"/>
            <w:tcBorders>
              <w:top w:val="nil"/>
              <w:left w:val="nil"/>
              <w:bottom w:val="single" w:sz="8" w:space="0" w:color="auto"/>
              <w:right w:val="single" w:sz="8" w:space="0" w:color="auto"/>
            </w:tcBorders>
            <w:shd w:val="clear" w:color="auto" w:fill="auto"/>
            <w:noWrap/>
            <w:hideMark/>
          </w:tcPr>
          <w:p w14:paraId="4090EFD6" w14:textId="77777777" w:rsidR="00067CAB" w:rsidRPr="009E0855" w:rsidRDefault="00067CAB" w:rsidP="00067CAB">
            <w:r w:rsidRPr="009E0855">
              <w:t>UNICOVER FLEX XXL</w:t>
            </w:r>
          </w:p>
        </w:tc>
        <w:tc>
          <w:tcPr>
            <w:tcW w:w="1138" w:type="dxa"/>
            <w:tcBorders>
              <w:top w:val="nil"/>
              <w:left w:val="nil"/>
              <w:bottom w:val="single" w:sz="8" w:space="0" w:color="auto"/>
              <w:right w:val="single" w:sz="8" w:space="0" w:color="auto"/>
            </w:tcBorders>
            <w:shd w:val="clear" w:color="auto" w:fill="auto"/>
            <w:noWrap/>
            <w:hideMark/>
          </w:tcPr>
          <w:p w14:paraId="134DB332"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26E03F76" w14:textId="77777777" w:rsidR="00067CAB" w:rsidRPr="00951BCB" w:rsidRDefault="00067CAB" w:rsidP="00067CAB">
            <w:pPr>
              <w:jc w:val="right"/>
            </w:pPr>
            <w:r w:rsidRPr="00951BCB">
              <w:t>40</w:t>
            </w:r>
          </w:p>
        </w:tc>
      </w:tr>
      <w:tr w:rsidR="00067CAB" w:rsidRPr="00E960F8" w14:paraId="03521E52"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F15BDB1" w14:textId="77777777" w:rsidR="00067CAB" w:rsidRPr="00E960F8" w:rsidRDefault="00067CAB" w:rsidP="00067CAB">
            <w:pPr>
              <w:jc w:val="center"/>
              <w:rPr>
                <w:rFonts w:cs="Arial"/>
                <w:color w:val="000000"/>
                <w:sz w:val="20"/>
                <w:szCs w:val="20"/>
              </w:rPr>
            </w:pPr>
            <w:r w:rsidRPr="00E960F8">
              <w:rPr>
                <w:rFonts w:cs="Arial"/>
                <w:color w:val="000000"/>
                <w:sz w:val="20"/>
                <w:szCs w:val="20"/>
              </w:rPr>
              <w:t>135</w:t>
            </w:r>
          </w:p>
        </w:tc>
        <w:tc>
          <w:tcPr>
            <w:tcW w:w="6451" w:type="dxa"/>
            <w:tcBorders>
              <w:top w:val="nil"/>
              <w:left w:val="nil"/>
              <w:bottom w:val="single" w:sz="8" w:space="0" w:color="auto"/>
              <w:right w:val="single" w:sz="8" w:space="0" w:color="auto"/>
            </w:tcBorders>
            <w:shd w:val="clear" w:color="auto" w:fill="auto"/>
            <w:noWrap/>
            <w:hideMark/>
          </w:tcPr>
          <w:p w14:paraId="501AF941" w14:textId="77777777" w:rsidR="00067CAB" w:rsidRPr="009E0855" w:rsidRDefault="00067CAB" w:rsidP="00067CAB">
            <w:r w:rsidRPr="009E0855">
              <w:t>UNICOVER HARD M</w:t>
            </w:r>
          </w:p>
        </w:tc>
        <w:tc>
          <w:tcPr>
            <w:tcW w:w="1138" w:type="dxa"/>
            <w:tcBorders>
              <w:top w:val="nil"/>
              <w:left w:val="nil"/>
              <w:bottom w:val="single" w:sz="8" w:space="0" w:color="auto"/>
              <w:right w:val="single" w:sz="8" w:space="0" w:color="auto"/>
            </w:tcBorders>
            <w:shd w:val="clear" w:color="auto" w:fill="auto"/>
            <w:noWrap/>
            <w:hideMark/>
          </w:tcPr>
          <w:p w14:paraId="35D9172B"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645A9D51" w14:textId="77777777" w:rsidR="00067CAB" w:rsidRPr="00951BCB" w:rsidRDefault="00067CAB" w:rsidP="00067CAB">
            <w:pPr>
              <w:jc w:val="right"/>
            </w:pPr>
            <w:r w:rsidRPr="00951BCB">
              <w:t>59</w:t>
            </w:r>
          </w:p>
        </w:tc>
      </w:tr>
      <w:tr w:rsidR="00067CAB" w:rsidRPr="00E960F8" w14:paraId="319911CA"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061E6DE" w14:textId="77777777" w:rsidR="00067CAB" w:rsidRPr="00E960F8" w:rsidRDefault="00067CAB" w:rsidP="00067CAB">
            <w:pPr>
              <w:jc w:val="center"/>
              <w:rPr>
                <w:rFonts w:cs="Arial"/>
                <w:color w:val="000000"/>
                <w:sz w:val="20"/>
                <w:szCs w:val="20"/>
              </w:rPr>
            </w:pPr>
            <w:r w:rsidRPr="00E960F8">
              <w:rPr>
                <w:rFonts w:cs="Arial"/>
                <w:color w:val="000000"/>
                <w:sz w:val="20"/>
                <w:szCs w:val="20"/>
              </w:rPr>
              <w:t>136</w:t>
            </w:r>
          </w:p>
        </w:tc>
        <w:tc>
          <w:tcPr>
            <w:tcW w:w="6451" w:type="dxa"/>
            <w:tcBorders>
              <w:top w:val="nil"/>
              <w:left w:val="nil"/>
              <w:bottom w:val="single" w:sz="8" w:space="0" w:color="auto"/>
              <w:right w:val="single" w:sz="8" w:space="0" w:color="auto"/>
            </w:tcBorders>
            <w:shd w:val="clear" w:color="auto" w:fill="auto"/>
            <w:noWrap/>
            <w:hideMark/>
          </w:tcPr>
          <w:p w14:paraId="46E2732B" w14:textId="77777777" w:rsidR="00067CAB" w:rsidRPr="009E0855" w:rsidRDefault="00067CAB" w:rsidP="00067CAB">
            <w:r w:rsidRPr="009E0855">
              <w:t>UNICOVER HARD L</w:t>
            </w:r>
          </w:p>
        </w:tc>
        <w:tc>
          <w:tcPr>
            <w:tcW w:w="1138" w:type="dxa"/>
            <w:tcBorders>
              <w:top w:val="nil"/>
              <w:left w:val="nil"/>
              <w:bottom w:val="single" w:sz="8" w:space="0" w:color="auto"/>
              <w:right w:val="single" w:sz="8" w:space="0" w:color="auto"/>
            </w:tcBorders>
            <w:shd w:val="clear" w:color="auto" w:fill="auto"/>
            <w:noWrap/>
            <w:hideMark/>
          </w:tcPr>
          <w:p w14:paraId="78692303"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74711755" w14:textId="77777777" w:rsidR="00067CAB" w:rsidRPr="00951BCB" w:rsidRDefault="00067CAB" w:rsidP="00067CAB">
            <w:pPr>
              <w:jc w:val="right"/>
            </w:pPr>
            <w:r w:rsidRPr="00951BCB">
              <w:t>50</w:t>
            </w:r>
          </w:p>
        </w:tc>
      </w:tr>
      <w:tr w:rsidR="00067CAB" w:rsidRPr="00E960F8" w14:paraId="2E226F8C" w14:textId="77777777" w:rsidTr="00067CAB">
        <w:trPr>
          <w:trHeight w:val="37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584C3A3D" w14:textId="77777777" w:rsidR="00067CAB" w:rsidRPr="00E960F8" w:rsidRDefault="00067CAB" w:rsidP="00067CAB">
            <w:pPr>
              <w:jc w:val="center"/>
              <w:rPr>
                <w:rFonts w:cs="Arial"/>
                <w:color w:val="000000"/>
                <w:sz w:val="20"/>
                <w:szCs w:val="20"/>
              </w:rPr>
            </w:pPr>
            <w:r w:rsidRPr="00E960F8">
              <w:rPr>
                <w:rFonts w:cs="Arial"/>
                <w:color w:val="000000"/>
                <w:sz w:val="20"/>
                <w:szCs w:val="20"/>
              </w:rPr>
              <w:t>137</w:t>
            </w:r>
          </w:p>
        </w:tc>
        <w:tc>
          <w:tcPr>
            <w:tcW w:w="6451" w:type="dxa"/>
            <w:tcBorders>
              <w:top w:val="nil"/>
              <w:left w:val="nil"/>
              <w:bottom w:val="single" w:sz="8" w:space="0" w:color="auto"/>
              <w:right w:val="single" w:sz="8" w:space="0" w:color="auto"/>
            </w:tcBorders>
            <w:shd w:val="clear" w:color="auto" w:fill="auto"/>
            <w:noWrap/>
            <w:hideMark/>
          </w:tcPr>
          <w:p w14:paraId="7F63176A" w14:textId="77777777" w:rsidR="00067CAB" w:rsidRPr="009E0855" w:rsidRDefault="00067CAB" w:rsidP="00067CAB">
            <w:r w:rsidRPr="009E0855">
              <w:t>UNICOVER HARD XL</w:t>
            </w:r>
          </w:p>
        </w:tc>
        <w:tc>
          <w:tcPr>
            <w:tcW w:w="1138" w:type="dxa"/>
            <w:tcBorders>
              <w:top w:val="nil"/>
              <w:left w:val="nil"/>
              <w:bottom w:val="single" w:sz="8" w:space="0" w:color="auto"/>
              <w:right w:val="single" w:sz="8" w:space="0" w:color="auto"/>
            </w:tcBorders>
            <w:shd w:val="clear" w:color="auto" w:fill="auto"/>
            <w:noWrap/>
            <w:hideMark/>
          </w:tcPr>
          <w:p w14:paraId="178634DF"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12A71021" w14:textId="77777777" w:rsidR="00067CAB" w:rsidRPr="00951BCB" w:rsidRDefault="00067CAB" w:rsidP="00067CAB">
            <w:pPr>
              <w:jc w:val="right"/>
            </w:pPr>
            <w:r w:rsidRPr="00951BCB">
              <w:t>40</w:t>
            </w:r>
          </w:p>
        </w:tc>
      </w:tr>
      <w:tr w:rsidR="00067CAB" w:rsidRPr="00E960F8" w14:paraId="74692637"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7A1E121E" w14:textId="77777777" w:rsidR="00067CAB" w:rsidRPr="00E960F8" w:rsidRDefault="00067CAB" w:rsidP="00067CAB">
            <w:pPr>
              <w:jc w:val="center"/>
              <w:rPr>
                <w:rFonts w:cs="Arial"/>
                <w:color w:val="000000"/>
                <w:sz w:val="20"/>
                <w:szCs w:val="20"/>
              </w:rPr>
            </w:pPr>
            <w:r w:rsidRPr="00E960F8">
              <w:rPr>
                <w:rFonts w:cs="Arial"/>
                <w:color w:val="000000"/>
                <w:sz w:val="20"/>
                <w:szCs w:val="20"/>
              </w:rPr>
              <w:t>138</w:t>
            </w:r>
          </w:p>
        </w:tc>
        <w:tc>
          <w:tcPr>
            <w:tcW w:w="6451" w:type="dxa"/>
            <w:tcBorders>
              <w:top w:val="nil"/>
              <w:left w:val="nil"/>
              <w:bottom w:val="single" w:sz="8" w:space="0" w:color="auto"/>
              <w:right w:val="single" w:sz="8" w:space="0" w:color="auto"/>
            </w:tcBorders>
            <w:shd w:val="clear" w:color="auto" w:fill="auto"/>
            <w:noWrap/>
            <w:hideMark/>
          </w:tcPr>
          <w:p w14:paraId="6EA9F4F1" w14:textId="77777777" w:rsidR="00067CAB" w:rsidRPr="009E0855" w:rsidRDefault="00067CAB" w:rsidP="00067CAB">
            <w:r w:rsidRPr="009E0855">
              <w:t>UNICOVER HARD XXL,паковање 1/10</w:t>
            </w:r>
          </w:p>
        </w:tc>
        <w:tc>
          <w:tcPr>
            <w:tcW w:w="1138" w:type="dxa"/>
            <w:tcBorders>
              <w:top w:val="nil"/>
              <w:left w:val="nil"/>
              <w:bottom w:val="single" w:sz="8" w:space="0" w:color="auto"/>
              <w:right w:val="single" w:sz="8" w:space="0" w:color="auto"/>
            </w:tcBorders>
            <w:shd w:val="clear" w:color="auto" w:fill="auto"/>
            <w:noWrap/>
            <w:hideMark/>
          </w:tcPr>
          <w:p w14:paraId="0926BF0F"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2E7C5F84" w14:textId="77777777" w:rsidR="00067CAB" w:rsidRPr="00951BCB" w:rsidRDefault="00067CAB" w:rsidP="00067CAB">
            <w:pPr>
              <w:jc w:val="right"/>
            </w:pPr>
            <w:r w:rsidRPr="00951BCB">
              <w:t>50</w:t>
            </w:r>
          </w:p>
        </w:tc>
      </w:tr>
      <w:tr w:rsidR="00067CAB" w:rsidRPr="00E960F8" w14:paraId="4B500C72" w14:textId="77777777" w:rsidTr="00067CAB">
        <w:trPr>
          <w:trHeight w:val="33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0EBEEF7" w14:textId="77777777" w:rsidR="00067CAB" w:rsidRPr="00E960F8" w:rsidRDefault="00067CAB" w:rsidP="00067CAB">
            <w:pPr>
              <w:jc w:val="center"/>
              <w:rPr>
                <w:rFonts w:cs="Arial"/>
                <w:color w:val="000000"/>
                <w:sz w:val="20"/>
                <w:szCs w:val="20"/>
              </w:rPr>
            </w:pPr>
            <w:r w:rsidRPr="00E960F8">
              <w:rPr>
                <w:rFonts w:cs="Arial"/>
                <w:color w:val="000000"/>
                <w:sz w:val="20"/>
                <w:szCs w:val="20"/>
              </w:rPr>
              <w:t>139</w:t>
            </w:r>
          </w:p>
        </w:tc>
        <w:tc>
          <w:tcPr>
            <w:tcW w:w="6451" w:type="dxa"/>
            <w:tcBorders>
              <w:top w:val="nil"/>
              <w:left w:val="nil"/>
              <w:bottom w:val="single" w:sz="8" w:space="0" w:color="auto"/>
              <w:right w:val="single" w:sz="8" w:space="0" w:color="auto"/>
            </w:tcBorders>
            <w:shd w:val="clear" w:color="auto" w:fill="auto"/>
            <w:noWrap/>
            <w:hideMark/>
          </w:tcPr>
          <w:p w14:paraId="763B2B41" w14:textId="77777777" w:rsidR="00067CAB" w:rsidRPr="009E0855" w:rsidRDefault="00067CAB" w:rsidP="00067CAB">
            <w:r w:rsidRPr="009E0855">
              <w:t>Жица за машинско хефтање 0,7 - котур 2kg</w:t>
            </w:r>
          </w:p>
        </w:tc>
        <w:tc>
          <w:tcPr>
            <w:tcW w:w="1138" w:type="dxa"/>
            <w:tcBorders>
              <w:top w:val="nil"/>
              <w:left w:val="nil"/>
              <w:bottom w:val="single" w:sz="8" w:space="0" w:color="auto"/>
              <w:right w:val="single" w:sz="8" w:space="0" w:color="auto"/>
            </w:tcBorders>
            <w:shd w:val="clear" w:color="auto" w:fill="auto"/>
            <w:noWrap/>
            <w:hideMark/>
          </w:tcPr>
          <w:p w14:paraId="56F75F4A"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6B0F76DE" w14:textId="77777777" w:rsidR="00067CAB" w:rsidRPr="00951BCB" w:rsidRDefault="00067CAB" w:rsidP="00067CAB">
            <w:pPr>
              <w:jc w:val="right"/>
            </w:pPr>
            <w:r w:rsidRPr="00951BCB">
              <w:t>1</w:t>
            </w:r>
          </w:p>
        </w:tc>
      </w:tr>
      <w:tr w:rsidR="00067CAB" w:rsidRPr="00E960F8" w14:paraId="6AE02BCC"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58FA5D89" w14:textId="77777777" w:rsidR="00067CAB" w:rsidRPr="00E960F8" w:rsidRDefault="00067CAB" w:rsidP="00067CAB">
            <w:pPr>
              <w:jc w:val="center"/>
              <w:rPr>
                <w:rFonts w:cs="Arial"/>
                <w:color w:val="000000"/>
                <w:sz w:val="20"/>
                <w:szCs w:val="20"/>
              </w:rPr>
            </w:pPr>
            <w:r w:rsidRPr="00E960F8">
              <w:rPr>
                <w:rFonts w:cs="Arial"/>
                <w:color w:val="000000"/>
                <w:sz w:val="20"/>
                <w:szCs w:val="20"/>
              </w:rPr>
              <w:t>140</w:t>
            </w:r>
          </w:p>
        </w:tc>
        <w:tc>
          <w:tcPr>
            <w:tcW w:w="6451" w:type="dxa"/>
            <w:tcBorders>
              <w:top w:val="nil"/>
              <w:left w:val="nil"/>
              <w:bottom w:val="single" w:sz="8" w:space="0" w:color="auto"/>
              <w:right w:val="single" w:sz="8" w:space="0" w:color="auto"/>
            </w:tcBorders>
            <w:shd w:val="clear" w:color="auto" w:fill="auto"/>
            <w:noWrap/>
            <w:hideMark/>
          </w:tcPr>
          <w:p w14:paraId="17E32EBB" w14:textId="77777777" w:rsidR="00067CAB" w:rsidRPr="009E0855" w:rsidRDefault="00067CAB" w:rsidP="00067CAB">
            <w:r w:rsidRPr="009E0855">
              <w:t>Жица за машинско хефтање  0,9 - котур 2kg</w:t>
            </w:r>
          </w:p>
        </w:tc>
        <w:tc>
          <w:tcPr>
            <w:tcW w:w="1138" w:type="dxa"/>
            <w:tcBorders>
              <w:top w:val="nil"/>
              <w:left w:val="nil"/>
              <w:bottom w:val="single" w:sz="8" w:space="0" w:color="auto"/>
              <w:right w:val="single" w:sz="8" w:space="0" w:color="auto"/>
            </w:tcBorders>
            <w:shd w:val="clear" w:color="auto" w:fill="auto"/>
            <w:noWrap/>
            <w:hideMark/>
          </w:tcPr>
          <w:p w14:paraId="01848D3C"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552AED58" w14:textId="77777777" w:rsidR="00067CAB" w:rsidRPr="00951BCB" w:rsidRDefault="00067CAB" w:rsidP="00067CAB">
            <w:pPr>
              <w:jc w:val="right"/>
            </w:pPr>
            <w:r w:rsidRPr="00951BCB">
              <w:t>1</w:t>
            </w:r>
          </w:p>
        </w:tc>
      </w:tr>
      <w:tr w:rsidR="00067CAB" w:rsidRPr="00E960F8" w14:paraId="098056D1" w14:textId="77777777" w:rsidTr="00067CAB">
        <w:trPr>
          <w:trHeight w:val="51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34FD2CD1" w14:textId="77777777" w:rsidR="00067CAB" w:rsidRPr="00E960F8" w:rsidRDefault="00067CAB" w:rsidP="00067CAB">
            <w:pPr>
              <w:jc w:val="center"/>
              <w:rPr>
                <w:rFonts w:cs="Arial"/>
                <w:color w:val="000000"/>
                <w:sz w:val="20"/>
                <w:szCs w:val="20"/>
              </w:rPr>
            </w:pPr>
            <w:r w:rsidRPr="00E960F8">
              <w:rPr>
                <w:rFonts w:cs="Arial"/>
                <w:color w:val="000000"/>
                <w:sz w:val="20"/>
                <w:szCs w:val="20"/>
              </w:rPr>
              <w:lastRenderedPageBreak/>
              <w:t>141</w:t>
            </w:r>
          </w:p>
        </w:tc>
        <w:tc>
          <w:tcPr>
            <w:tcW w:w="6451" w:type="dxa"/>
            <w:tcBorders>
              <w:top w:val="nil"/>
              <w:left w:val="nil"/>
              <w:bottom w:val="single" w:sz="8" w:space="0" w:color="auto"/>
              <w:right w:val="single" w:sz="8" w:space="0" w:color="auto"/>
            </w:tcBorders>
            <w:shd w:val="clear" w:color="auto" w:fill="auto"/>
            <w:noWrap/>
            <w:hideMark/>
          </w:tcPr>
          <w:p w14:paraId="6FAD2391" w14:textId="77777777" w:rsidR="00067CAB" w:rsidRPr="009E0855" w:rsidRDefault="00067CAB" w:rsidP="00067CAB">
            <w:r w:rsidRPr="009E0855">
              <w:t>Муниција 26/6 за електричну стону хефталицу или одговарајућа, паковање 1/5000</w:t>
            </w:r>
          </w:p>
        </w:tc>
        <w:tc>
          <w:tcPr>
            <w:tcW w:w="1138" w:type="dxa"/>
            <w:tcBorders>
              <w:top w:val="nil"/>
              <w:left w:val="nil"/>
              <w:bottom w:val="single" w:sz="8" w:space="0" w:color="auto"/>
              <w:right w:val="single" w:sz="8" w:space="0" w:color="auto"/>
            </w:tcBorders>
            <w:shd w:val="clear" w:color="auto" w:fill="auto"/>
            <w:noWrap/>
            <w:hideMark/>
          </w:tcPr>
          <w:p w14:paraId="603A631E"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3AF9500A" w14:textId="77777777" w:rsidR="00067CAB" w:rsidRPr="00951BCB" w:rsidRDefault="00067CAB" w:rsidP="00067CAB">
            <w:pPr>
              <w:jc w:val="right"/>
            </w:pPr>
            <w:r w:rsidRPr="00951BCB">
              <w:t>2</w:t>
            </w:r>
          </w:p>
        </w:tc>
      </w:tr>
      <w:tr w:rsidR="00067CAB" w:rsidRPr="00E960F8" w14:paraId="74796251" w14:textId="77777777" w:rsidTr="00067CAB">
        <w:trPr>
          <w:trHeight w:val="28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B8F58D5" w14:textId="77777777" w:rsidR="00067CAB" w:rsidRPr="00E960F8" w:rsidRDefault="00067CAB" w:rsidP="00067CAB">
            <w:pPr>
              <w:jc w:val="center"/>
              <w:rPr>
                <w:rFonts w:cs="Arial"/>
                <w:color w:val="000000"/>
                <w:sz w:val="20"/>
                <w:szCs w:val="20"/>
              </w:rPr>
            </w:pPr>
            <w:r w:rsidRPr="00E960F8">
              <w:rPr>
                <w:rFonts w:cs="Arial"/>
                <w:color w:val="000000"/>
                <w:sz w:val="20"/>
                <w:szCs w:val="20"/>
              </w:rPr>
              <w:t>142</w:t>
            </w:r>
          </w:p>
        </w:tc>
        <w:tc>
          <w:tcPr>
            <w:tcW w:w="6451" w:type="dxa"/>
            <w:tcBorders>
              <w:top w:val="nil"/>
              <w:left w:val="nil"/>
              <w:bottom w:val="single" w:sz="8" w:space="0" w:color="auto"/>
              <w:right w:val="single" w:sz="8" w:space="0" w:color="auto"/>
            </w:tcBorders>
            <w:shd w:val="clear" w:color="auto" w:fill="auto"/>
            <w:noWrap/>
            <w:hideMark/>
          </w:tcPr>
          <w:p w14:paraId="654FB31A" w14:textId="77777777" w:rsidR="00067CAB" w:rsidRPr="009E0855" w:rsidRDefault="00067CAB" w:rsidP="00067CAB">
            <w:r w:rsidRPr="009E0855">
              <w:t>Архивска књига 6/91 Саврем. Администрација</w:t>
            </w:r>
          </w:p>
        </w:tc>
        <w:tc>
          <w:tcPr>
            <w:tcW w:w="1138" w:type="dxa"/>
            <w:tcBorders>
              <w:top w:val="nil"/>
              <w:left w:val="nil"/>
              <w:bottom w:val="single" w:sz="8" w:space="0" w:color="auto"/>
              <w:right w:val="single" w:sz="8" w:space="0" w:color="auto"/>
            </w:tcBorders>
            <w:shd w:val="clear" w:color="auto" w:fill="auto"/>
            <w:noWrap/>
            <w:hideMark/>
          </w:tcPr>
          <w:p w14:paraId="3D96D07A"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5DC89E9A" w14:textId="77777777" w:rsidR="00067CAB" w:rsidRPr="00951BCB" w:rsidRDefault="00067CAB" w:rsidP="00067CAB">
            <w:pPr>
              <w:jc w:val="right"/>
            </w:pPr>
            <w:r w:rsidRPr="00951BCB">
              <w:t>2</w:t>
            </w:r>
          </w:p>
        </w:tc>
      </w:tr>
      <w:tr w:rsidR="00067CAB" w:rsidRPr="00E960F8" w14:paraId="12993FD4"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FBDBE99" w14:textId="77777777" w:rsidR="00067CAB" w:rsidRPr="00E960F8" w:rsidRDefault="00067CAB" w:rsidP="00067CAB">
            <w:pPr>
              <w:jc w:val="center"/>
              <w:rPr>
                <w:rFonts w:cs="Arial"/>
                <w:color w:val="000000"/>
                <w:sz w:val="20"/>
                <w:szCs w:val="20"/>
              </w:rPr>
            </w:pPr>
            <w:r w:rsidRPr="00E960F8">
              <w:rPr>
                <w:rFonts w:cs="Arial"/>
                <w:color w:val="000000"/>
                <w:sz w:val="20"/>
                <w:szCs w:val="20"/>
              </w:rPr>
              <w:t>143</w:t>
            </w:r>
          </w:p>
        </w:tc>
        <w:tc>
          <w:tcPr>
            <w:tcW w:w="6451" w:type="dxa"/>
            <w:tcBorders>
              <w:top w:val="nil"/>
              <w:left w:val="nil"/>
              <w:bottom w:val="single" w:sz="8" w:space="0" w:color="auto"/>
              <w:right w:val="single" w:sz="8" w:space="0" w:color="auto"/>
            </w:tcBorders>
            <w:shd w:val="clear" w:color="auto" w:fill="auto"/>
            <w:noWrap/>
            <w:hideMark/>
          </w:tcPr>
          <w:p w14:paraId="5D45F97A" w14:textId="77777777" w:rsidR="00067CAB" w:rsidRPr="009E0855" w:rsidRDefault="00067CAB" w:rsidP="00067CAB">
            <w:r w:rsidRPr="009E0855">
              <w:t>Папирна трака за рачунску машину 58 мм</w:t>
            </w:r>
          </w:p>
        </w:tc>
        <w:tc>
          <w:tcPr>
            <w:tcW w:w="1138" w:type="dxa"/>
            <w:tcBorders>
              <w:top w:val="nil"/>
              <w:left w:val="nil"/>
              <w:bottom w:val="single" w:sz="8" w:space="0" w:color="auto"/>
              <w:right w:val="single" w:sz="8" w:space="0" w:color="auto"/>
            </w:tcBorders>
            <w:shd w:val="clear" w:color="auto" w:fill="auto"/>
            <w:noWrap/>
            <w:hideMark/>
          </w:tcPr>
          <w:p w14:paraId="6080ADF0" w14:textId="77777777" w:rsidR="00067CAB" w:rsidRPr="003126CB" w:rsidRDefault="00067CAB" w:rsidP="00067CAB">
            <w:r w:rsidRPr="003126CB">
              <w:t>кут</w:t>
            </w:r>
          </w:p>
        </w:tc>
        <w:tc>
          <w:tcPr>
            <w:tcW w:w="1170" w:type="dxa"/>
            <w:tcBorders>
              <w:top w:val="nil"/>
              <w:left w:val="nil"/>
              <w:bottom w:val="single" w:sz="8" w:space="0" w:color="auto"/>
              <w:right w:val="single" w:sz="8" w:space="0" w:color="auto"/>
            </w:tcBorders>
            <w:shd w:val="clear" w:color="auto" w:fill="auto"/>
            <w:noWrap/>
            <w:hideMark/>
          </w:tcPr>
          <w:p w14:paraId="439DAA40" w14:textId="77777777" w:rsidR="00067CAB" w:rsidRPr="00951BCB" w:rsidRDefault="00067CAB" w:rsidP="00067CAB">
            <w:pPr>
              <w:jc w:val="right"/>
            </w:pPr>
            <w:r w:rsidRPr="00951BCB">
              <w:t>48</w:t>
            </w:r>
          </w:p>
        </w:tc>
      </w:tr>
      <w:tr w:rsidR="00067CAB" w:rsidRPr="00E960F8" w14:paraId="3B3F9365" w14:textId="77777777" w:rsidTr="00067CAB">
        <w:trPr>
          <w:trHeight w:val="36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C32750B" w14:textId="77777777" w:rsidR="00067CAB" w:rsidRPr="00E960F8" w:rsidRDefault="00067CAB" w:rsidP="00067CAB">
            <w:pPr>
              <w:jc w:val="center"/>
              <w:rPr>
                <w:rFonts w:cs="Arial"/>
                <w:color w:val="000000"/>
                <w:sz w:val="20"/>
                <w:szCs w:val="20"/>
              </w:rPr>
            </w:pPr>
            <w:r w:rsidRPr="00E960F8">
              <w:rPr>
                <w:rFonts w:cs="Arial"/>
                <w:color w:val="000000"/>
                <w:sz w:val="20"/>
                <w:szCs w:val="20"/>
              </w:rPr>
              <w:t>144</w:t>
            </w:r>
          </w:p>
        </w:tc>
        <w:tc>
          <w:tcPr>
            <w:tcW w:w="6451" w:type="dxa"/>
            <w:tcBorders>
              <w:top w:val="nil"/>
              <w:left w:val="nil"/>
              <w:bottom w:val="single" w:sz="8" w:space="0" w:color="auto"/>
              <w:right w:val="single" w:sz="8" w:space="0" w:color="auto"/>
            </w:tcBorders>
            <w:shd w:val="clear" w:color="auto" w:fill="auto"/>
            <w:noWrap/>
            <w:hideMark/>
          </w:tcPr>
          <w:p w14:paraId="56C0F658" w14:textId="77777777" w:rsidR="00067CAB" w:rsidRPr="009E0855" w:rsidRDefault="00067CAB" w:rsidP="00067CAB">
            <w:r w:rsidRPr="009E0855">
              <w:t>Књига излазних фактура</w:t>
            </w:r>
          </w:p>
        </w:tc>
        <w:tc>
          <w:tcPr>
            <w:tcW w:w="1138" w:type="dxa"/>
            <w:tcBorders>
              <w:top w:val="nil"/>
              <w:left w:val="nil"/>
              <w:bottom w:val="single" w:sz="8" w:space="0" w:color="auto"/>
              <w:right w:val="single" w:sz="8" w:space="0" w:color="auto"/>
            </w:tcBorders>
            <w:shd w:val="clear" w:color="auto" w:fill="auto"/>
            <w:noWrap/>
            <w:hideMark/>
          </w:tcPr>
          <w:p w14:paraId="43B77585"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70244A34" w14:textId="77777777" w:rsidR="00067CAB" w:rsidRPr="00951BCB" w:rsidRDefault="00067CAB" w:rsidP="00067CAB">
            <w:pPr>
              <w:jc w:val="right"/>
            </w:pPr>
            <w:r w:rsidRPr="00951BCB">
              <w:t>10</w:t>
            </w:r>
          </w:p>
        </w:tc>
      </w:tr>
      <w:tr w:rsidR="00067CAB" w:rsidRPr="00E960F8" w14:paraId="37B92F51" w14:textId="77777777" w:rsidTr="00067CAB">
        <w:trPr>
          <w:trHeight w:val="34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1064FC1" w14:textId="77777777" w:rsidR="00067CAB" w:rsidRPr="00E960F8" w:rsidRDefault="00067CAB" w:rsidP="00067CAB">
            <w:pPr>
              <w:jc w:val="center"/>
              <w:rPr>
                <w:rFonts w:cs="Arial"/>
                <w:color w:val="000000"/>
                <w:sz w:val="20"/>
                <w:szCs w:val="20"/>
              </w:rPr>
            </w:pPr>
            <w:r w:rsidRPr="00E960F8">
              <w:rPr>
                <w:rFonts w:cs="Arial"/>
                <w:color w:val="000000"/>
                <w:sz w:val="20"/>
                <w:szCs w:val="20"/>
              </w:rPr>
              <w:t>145</w:t>
            </w:r>
          </w:p>
        </w:tc>
        <w:tc>
          <w:tcPr>
            <w:tcW w:w="6451" w:type="dxa"/>
            <w:tcBorders>
              <w:top w:val="nil"/>
              <w:left w:val="nil"/>
              <w:bottom w:val="single" w:sz="8" w:space="0" w:color="auto"/>
              <w:right w:val="single" w:sz="8" w:space="0" w:color="auto"/>
            </w:tcBorders>
            <w:shd w:val="clear" w:color="auto" w:fill="auto"/>
            <w:noWrap/>
            <w:hideMark/>
          </w:tcPr>
          <w:p w14:paraId="3A2E4C39" w14:textId="77777777" w:rsidR="00067CAB" w:rsidRPr="009E0855" w:rsidRDefault="00067CAB" w:rsidP="00067CAB">
            <w:r w:rsidRPr="009E0855">
              <w:t>Албум за визит карте А4</w:t>
            </w:r>
          </w:p>
        </w:tc>
        <w:tc>
          <w:tcPr>
            <w:tcW w:w="1138" w:type="dxa"/>
            <w:tcBorders>
              <w:top w:val="nil"/>
              <w:left w:val="nil"/>
              <w:bottom w:val="single" w:sz="8" w:space="0" w:color="auto"/>
              <w:right w:val="single" w:sz="8" w:space="0" w:color="auto"/>
            </w:tcBorders>
            <w:shd w:val="clear" w:color="auto" w:fill="auto"/>
            <w:noWrap/>
            <w:hideMark/>
          </w:tcPr>
          <w:p w14:paraId="1D2EE786"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2B74B7BA" w14:textId="77777777" w:rsidR="00067CAB" w:rsidRPr="00951BCB" w:rsidRDefault="00067CAB" w:rsidP="00067CAB">
            <w:pPr>
              <w:jc w:val="right"/>
            </w:pPr>
            <w:r w:rsidRPr="00951BCB">
              <w:t>20</w:t>
            </w:r>
          </w:p>
        </w:tc>
      </w:tr>
      <w:tr w:rsidR="00067CAB" w:rsidRPr="00E960F8" w14:paraId="0382D094"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5658FA9C" w14:textId="77777777" w:rsidR="00067CAB" w:rsidRPr="00E960F8" w:rsidRDefault="00067CAB" w:rsidP="00067CAB">
            <w:pPr>
              <w:jc w:val="center"/>
              <w:rPr>
                <w:rFonts w:cs="Arial"/>
                <w:color w:val="000000"/>
                <w:sz w:val="20"/>
                <w:szCs w:val="20"/>
              </w:rPr>
            </w:pPr>
            <w:r w:rsidRPr="00E960F8">
              <w:rPr>
                <w:rFonts w:cs="Arial"/>
                <w:color w:val="000000"/>
                <w:sz w:val="20"/>
                <w:szCs w:val="20"/>
              </w:rPr>
              <w:t>146</w:t>
            </w:r>
          </w:p>
        </w:tc>
        <w:tc>
          <w:tcPr>
            <w:tcW w:w="6451" w:type="dxa"/>
            <w:tcBorders>
              <w:top w:val="nil"/>
              <w:left w:val="nil"/>
              <w:bottom w:val="single" w:sz="8" w:space="0" w:color="auto"/>
              <w:right w:val="single" w:sz="8" w:space="0" w:color="auto"/>
            </w:tcBorders>
            <w:shd w:val="clear" w:color="auto" w:fill="auto"/>
            <w:noWrap/>
            <w:hideMark/>
          </w:tcPr>
          <w:p w14:paraId="2E9317C0" w14:textId="77777777" w:rsidR="00067CAB" w:rsidRPr="009E0855" w:rsidRDefault="00067CAB" w:rsidP="00067CAB">
            <w:r w:rsidRPr="009E0855">
              <w:t>Блок папир за таблу 1/50</w:t>
            </w:r>
          </w:p>
        </w:tc>
        <w:tc>
          <w:tcPr>
            <w:tcW w:w="1138" w:type="dxa"/>
            <w:tcBorders>
              <w:top w:val="nil"/>
              <w:left w:val="nil"/>
              <w:bottom w:val="single" w:sz="8" w:space="0" w:color="auto"/>
              <w:right w:val="single" w:sz="8" w:space="0" w:color="auto"/>
            </w:tcBorders>
            <w:shd w:val="clear" w:color="auto" w:fill="auto"/>
            <w:noWrap/>
            <w:hideMark/>
          </w:tcPr>
          <w:p w14:paraId="5C02FBDD"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79852253" w14:textId="77777777" w:rsidR="00067CAB" w:rsidRPr="00951BCB" w:rsidRDefault="00067CAB" w:rsidP="00067CAB">
            <w:pPr>
              <w:jc w:val="right"/>
            </w:pPr>
            <w:r w:rsidRPr="00951BCB">
              <w:t>50</w:t>
            </w:r>
          </w:p>
        </w:tc>
      </w:tr>
      <w:tr w:rsidR="00067CAB" w:rsidRPr="00E960F8" w14:paraId="554F7F39" w14:textId="77777777" w:rsidTr="00067CAB">
        <w:trPr>
          <w:trHeight w:val="36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C886C25" w14:textId="77777777" w:rsidR="00067CAB" w:rsidRPr="00E960F8" w:rsidRDefault="00067CAB" w:rsidP="00067CAB">
            <w:pPr>
              <w:jc w:val="center"/>
              <w:rPr>
                <w:rFonts w:cs="Arial"/>
                <w:color w:val="000000"/>
                <w:sz w:val="20"/>
                <w:szCs w:val="20"/>
              </w:rPr>
            </w:pPr>
            <w:r w:rsidRPr="00E960F8">
              <w:rPr>
                <w:rFonts w:cs="Arial"/>
                <w:color w:val="000000"/>
                <w:sz w:val="20"/>
                <w:szCs w:val="20"/>
              </w:rPr>
              <w:t>147</w:t>
            </w:r>
          </w:p>
        </w:tc>
        <w:tc>
          <w:tcPr>
            <w:tcW w:w="6451" w:type="dxa"/>
            <w:tcBorders>
              <w:top w:val="nil"/>
              <w:left w:val="nil"/>
              <w:bottom w:val="single" w:sz="8" w:space="0" w:color="auto"/>
              <w:right w:val="single" w:sz="8" w:space="0" w:color="auto"/>
            </w:tcBorders>
            <w:shd w:val="clear" w:color="auto" w:fill="auto"/>
            <w:noWrap/>
            <w:hideMark/>
          </w:tcPr>
          <w:p w14:paraId="28A9B1FE" w14:textId="77777777" w:rsidR="00067CAB" w:rsidRPr="009E0855" w:rsidRDefault="00067CAB" w:rsidP="00067CAB">
            <w:r w:rsidRPr="009E0855">
              <w:t>Спреј за чишћење зидне табле БМА-4 или одговарајући</w:t>
            </w:r>
          </w:p>
        </w:tc>
        <w:tc>
          <w:tcPr>
            <w:tcW w:w="1138" w:type="dxa"/>
            <w:tcBorders>
              <w:top w:val="nil"/>
              <w:left w:val="nil"/>
              <w:bottom w:val="single" w:sz="8" w:space="0" w:color="auto"/>
              <w:right w:val="single" w:sz="8" w:space="0" w:color="auto"/>
            </w:tcBorders>
            <w:shd w:val="clear" w:color="auto" w:fill="auto"/>
            <w:noWrap/>
            <w:hideMark/>
          </w:tcPr>
          <w:p w14:paraId="111E1BFE"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4B249406" w14:textId="77777777" w:rsidR="00067CAB" w:rsidRPr="00951BCB" w:rsidRDefault="00067CAB" w:rsidP="00067CAB">
            <w:pPr>
              <w:jc w:val="right"/>
            </w:pPr>
            <w:r w:rsidRPr="00951BCB">
              <w:t>50</w:t>
            </w:r>
          </w:p>
        </w:tc>
      </w:tr>
      <w:tr w:rsidR="00067CAB" w:rsidRPr="00E960F8" w14:paraId="23C21FA0" w14:textId="77777777" w:rsidTr="00067CAB">
        <w:trPr>
          <w:trHeight w:val="34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5D08DC3" w14:textId="77777777" w:rsidR="00067CAB" w:rsidRPr="00E960F8" w:rsidRDefault="00067CAB" w:rsidP="00067CAB">
            <w:pPr>
              <w:jc w:val="center"/>
              <w:rPr>
                <w:rFonts w:cs="Arial"/>
                <w:color w:val="000000"/>
                <w:sz w:val="20"/>
                <w:szCs w:val="20"/>
              </w:rPr>
            </w:pPr>
            <w:r w:rsidRPr="00E960F8">
              <w:rPr>
                <w:rFonts w:cs="Arial"/>
                <w:color w:val="000000"/>
                <w:sz w:val="20"/>
                <w:szCs w:val="20"/>
              </w:rPr>
              <w:t>148</w:t>
            </w:r>
          </w:p>
        </w:tc>
        <w:tc>
          <w:tcPr>
            <w:tcW w:w="6451" w:type="dxa"/>
            <w:tcBorders>
              <w:top w:val="nil"/>
              <w:left w:val="nil"/>
              <w:bottom w:val="single" w:sz="8" w:space="0" w:color="auto"/>
              <w:right w:val="single" w:sz="8" w:space="0" w:color="auto"/>
            </w:tcBorders>
            <w:shd w:val="clear" w:color="auto" w:fill="auto"/>
            <w:noWrap/>
            <w:hideMark/>
          </w:tcPr>
          <w:p w14:paraId="0CDB6CCD" w14:textId="77777777" w:rsidR="00067CAB" w:rsidRPr="009E0855" w:rsidRDefault="00067CAB" w:rsidP="00067CAB">
            <w:r w:rsidRPr="009E0855">
              <w:t>Сунђер за чишћење табле БМА-2 или одговарајући</w:t>
            </w:r>
          </w:p>
        </w:tc>
        <w:tc>
          <w:tcPr>
            <w:tcW w:w="1138" w:type="dxa"/>
            <w:tcBorders>
              <w:top w:val="nil"/>
              <w:left w:val="nil"/>
              <w:bottom w:val="single" w:sz="8" w:space="0" w:color="auto"/>
              <w:right w:val="single" w:sz="8" w:space="0" w:color="auto"/>
            </w:tcBorders>
            <w:shd w:val="clear" w:color="auto" w:fill="auto"/>
            <w:noWrap/>
            <w:hideMark/>
          </w:tcPr>
          <w:p w14:paraId="58E9AAB8"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1747422B" w14:textId="77777777" w:rsidR="00067CAB" w:rsidRPr="00951BCB" w:rsidRDefault="00067CAB" w:rsidP="00067CAB">
            <w:pPr>
              <w:jc w:val="right"/>
            </w:pPr>
            <w:r w:rsidRPr="00951BCB">
              <w:t>30</w:t>
            </w:r>
          </w:p>
        </w:tc>
      </w:tr>
      <w:tr w:rsidR="00067CAB" w:rsidRPr="00E960F8" w14:paraId="7DB5CF5D"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943F2D9" w14:textId="77777777" w:rsidR="00067CAB" w:rsidRPr="00E960F8" w:rsidRDefault="00067CAB" w:rsidP="00067CAB">
            <w:pPr>
              <w:jc w:val="center"/>
              <w:rPr>
                <w:rFonts w:cs="Arial"/>
                <w:color w:val="000000"/>
                <w:sz w:val="20"/>
                <w:szCs w:val="20"/>
              </w:rPr>
            </w:pPr>
            <w:r w:rsidRPr="00E960F8">
              <w:rPr>
                <w:rFonts w:cs="Arial"/>
                <w:color w:val="000000"/>
                <w:sz w:val="20"/>
                <w:szCs w:val="20"/>
              </w:rPr>
              <w:t>149</w:t>
            </w:r>
          </w:p>
        </w:tc>
        <w:tc>
          <w:tcPr>
            <w:tcW w:w="6451" w:type="dxa"/>
            <w:tcBorders>
              <w:top w:val="nil"/>
              <w:left w:val="nil"/>
              <w:bottom w:val="single" w:sz="8" w:space="0" w:color="auto"/>
              <w:right w:val="single" w:sz="8" w:space="0" w:color="auto"/>
            </w:tcBorders>
            <w:shd w:val="clear" w:color="auto" w:fill="auto"/>
            <w:noWrap/>
            <w:hideMark/>
          </w:tcPr>
          <w:p w14:paraId="6EC851BC" w14:textId="77777777" w:rsidR="00067CAB" w:rsidRPr="009E0855" w:rsidRDefault="00067CAB" w:rsidP="00067CAB">
            <w:r w:rsidRPr="009E0855">
              <w:t>Марамице за сунђер 1/100 БМА или одговарајући</w:t>
            </w:r>
          </w:p>
        </w:tc>
        <w:tc>
          <w:tcPr>
            <w:tcW w:w="1138" w:type="dxa"/>
            <w:tcBorders>
              <w:top w:val="nil"/>
              <w:left w:val="nil"/>
              <w:bottom w:val="single" w:sz="8" w:space="0" w:color="auto"/>
              <w:right w:val="single" w:sz="8" w:space="0" w:color="auto"/>
            </w:tcBorders>
            <w:shd w:val="clear" w:color="auto" w:fill="auto"/>
            <w:noWrap/>
            <w:hideMark/>
          </w:tcPr>
          <w:p w14:paraId="15F49083"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6258A4C4" w14:textId="77777777" w:rsidR="00067CAB" w:rsidRPr="00951BCB" w:rsidRDefault="00067CAB" w:rsidP="00067CAB">
            <w:pPr>
              <w:jc w:val="right"/>
            </w:pPr>
            <w:r w:rsidRPr="00951BCB">
              <w:t>50</w:t>
            </w:r>
          </w:p>
        </w:tc>
      </w:tr>
      <w:tr w:rsidR="00067CAB" w:rsidRPr="00E960F8" w14:paraId="3167467E" w14:textId="77777777" w:rsidTr="00067CAB">
        <w:trPr>
          <w:trHeight w:val="3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2E10CA9" w14:textId="77777777" w:rsidR="00067CAB" w:rsidRPr="00E960F8" w:rsidRDefault="00067CAB" w:rsidP="00067CAB">
            <w:pPr>
              <w:jc w:val="center"/>
              <w:rPr>
                <w:rFonts w:cs="Arial"/>
                <w:color w:val="000000"/>
                <w:sz w:val="20"/>
                <w:szCs w:val="20"/>
              </w:rPr>
            </w:pPr>
            <w:r w:rsidRPr="00E960F8">
              <w:rPr>
                <w:rFonts w:cs="Arial"/>
                <w:color w:val="000000"/>
                <w:sz w:val="20"/>
                <w:szCs w:val="20"/>
              </w:rPr>
              <w:t>150</w:t>
            </w:r>
          </w:p>
        </w:tc>
        <w:tc>
          <w:tcPr>
            <w:tcW w:w="6451" w:type="dxa"/>
            <w:tcBorders>
              <w:top w:val="nil"/>
              <w:left w:val="nil"/>
              <w:bottom w:val="single" w:sz="8" w:space="0" w:color="auto"/>
              <w:right w:val="single" w:sz="8" w:space="0" w:color="auto"/>
            </w:tcBorders>
            <w:shd w:val="clear" w:color="auto" w:fill="auto"/>
            <w:noWrap/>
            <w:hideMark/>
          </w:tcPr>
          <w:p w14:paraId="4EAF7C32" w14:textId="77777777" w:rsidR="00067CAB" w:rsidRPr="009E0855" w:rsidRDefault="00067CAB" w:rsidP="00067CAB">
            <w:r w:rsidRPr="009E0855">
              <w:t>Архивске кутије од сиве лепенке са крепер траком, димензија 350 X 260 mm, дебљине 150 mm. Дозвољена одступања у димензијама су +/- 10%</w:t>
            </w:r>
          </w:p>
        </w:tc>
        <w:tc>
          <w:tcPr>
            <w:tcW w:w="1138" w:type="dxa"/>
            <w:tcBorders>
              <w:top w:val="nil"/>
              <w:left w:val="nil"/>
              <w:bottom w:val="single" w:sz="8" w:space="0" w:color="auto"/>
              <w:right w:val="single" w:sz="8" w:space="0" w:color="auto"/>
            </w:tcBorders>
            <w:shd w:val="clear" w:color="auto" w:fill="auto"/>
            <w:noWrap/>
            <w:hideMark/>
          </w:tcPr>
          <w:p w14:paraId="3D3C6AF9"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51E0A002" w14:textId="77777777" w:rsidR="00067CAB" w:rsidRPr="00951BCB" w:rsidRDefault="00067CAB" w:rsidP="00067CAB">
            <w:pPr>
              <w:jc w:val="right"/>
            </w:pPr>
            <w:r w:rsidRPr="00951BCB">
              <w:t>200</w:t>
            </w:r>
          </w:p>
        </w:tc>
      </w:tr>
      <w:tr w:rsidR="00067CAB" w:rsidRPr="00E960F8" w14:paraId="70F56248" w14:textId="77777777" w:rsidTr="00067CAB">
        <w:trPr>
          <w:trHeight w:val="38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2081A7A" w14:textId="77777777" w:rsidR="00067CAB" w:rsidRPr="00E960F8" w:rsidRDefault="00067CAB" w:rsidP="00067CAB">
            <w:pPr>
              <w:jc w:val="center"/>
              <w:rPr>
                <w:rFonts w:cs="Arial"/>
                <w:color w:val="000000"/>
                <w:sz w:val="20"/>
                <w:szCs w:val="20"/>
              </w:rPr>
            </w:pPr>
            <w:r w:rsidRPr="00E960F8">
              <w:rPr>
                <w:rFonts w:cs="Arial"/>
                <w:color w:val="000000"/>
                <w:sz w:val="20"/>
                <w:szCs w:val="20"/>
              </w:rPr>
              <w:t>151</w:t>
            </w:r>
          </w:p>
        </w:tc>
        <w:tc>
          <w:tcPr>
            <w:tcW w:w="6451" w:type="dxa"/>
            <w:tcBorders>
              <w:top w:val="nil"/>
              <w:left w:val="nil"/>
              <w:bottom w:val="single" w:sz="8" w:space="0" w:color="auto"/>
              <w:right w:val="single" w:sz="8" w:space="0" w:color="auto"/>
            </w:tcBorders>
            <w:shd w:val="clear" w:color="auto" w:fill="auto"/>
            <w:noWrap/>
            <w:hideMark/>
          </w:tcPr>
          <w:p w14:paraId="6BEC97D4" w14:textId="77777777" w:rsidR="00067CAB" w:rsidRPr="009E0855" w:rsidRDefault="00067CAB" w:rsidP="00067CAB">
            <w:r w:rsidRPr="009E0855">
              <w:t>Ручни дигитрон</w:t>
            </w:r>
          </w:p>
        </w:tc>
        <w:tc>
          <w:tcPr>
            <w:tcW w:w="1138" w:type="dxa"/>
            <w:tcBorders>
              <w:top w:val="nil"/>
              <w:left w:val="nil"/>
              <w:bottom w:val="single" w:sz="8" w:space="0" w:color="auto"/>
              <w:right w:val="single" w:sz="8" w:space="0" w:color="auto"/>
            </w:tcBorders>
            <w:shd w:val="clear" w:color="auto" w:fill="auto"/>
            <w:noWrap/>
            <w:hideMark/>
          </w:tcPr>
          <w:p w14:paraId="6E89943A"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2F086AC9" w14:textId="77777777" w:rsidR="00067CAB" w:rsidRPr="00951BCB" w:rsidRDefault="00067CAB" w:rsidP="00067CAB">
            <w:pPr>
              <w:jc w:val="right"/>
            </w:pPr>
            <w:r w:rsidRPr="00951BCB">
              <w:t>10</w:t>
            </w:r>
          </w:p>
        </w:tc>
      </w:tr>
      <w:tr w:rsidR="00067CAB" w:rsidRPr="00E960F8" w14:paraId="57F8E982" w14:textId="77777777" w:rsidTr="00067CAB">
        <w:trPr>
          <w:trHeight w:val="28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10C84604" w14:textId="77777777" w:rsidR="00067CAB" w:rsidRPr="00E960F8" w:rsidRDefault="00067CAB" w:rsidP="00067CAB">
            <w:pPr>
              <w:jc w:val="center"/>
              <w:rPr>
                <w:rFonts w:cs="Arial"/>
                <w:color w:val="000000"/>
                <w:sz w:val="20"/>
                <w:szCs w:val="20"/>
              </w:rPr>
            </w:pPr>
            <w:r w:rsidRPr="00E960F8">
              <w:rPr>
                <w:rFonts w:cs="Arial"/>
                <w:color w:val="000000"/>
                <w:sz w:val="20"/>
                <w:szCs w:val="20"/>
              </w:rPr>
              <w:t>152</w:t>
            </w:r>
          </w:p>
        </w:tc>
        <w:tc>
          <w:tcPr>
            <w:tcW w:w="6451" w:type="dxa"/>
            <w:tcBorders>
              <w:top w:val="nil"/>
              <w:left w:val="nil"/>
              <w:bottom w:val="single" w:sz="8" w:space="0" w:color="auto"/>
              <w:right w:val="single" w:sz="8" w:space="0" w:color="auto"/>
            </w:tcBorders>
            <w:shd w:val="clear" w:color="auto" w:fill="auto"/>
            <w:noWrap/>
            <w:hideMark/>
          </w:tcPr>
          <w:p w14:paraId="6E32C39E" w14:textId="77777777" w:rsidR="00067CAB" w:rsidRPr="009E0855" w:rsidRDefault="00067CAB" w:rsidP="00067CAB">
            <w:r w:rsidRPr="009E0855">
              <w:t>CD –R  700mb</w:t>
            </w:r>
          </w:p>
        </w:tc>
        <w:tc>
          <w:tcPr>
            <w:tcW w:w="1138" w:type="dxa"/>
            <w:tcBorders>
              <w:top w:val="nil"/>
              <w:left w:val="nil"/>
              <w:bottom w:val="single" w:sz="8" w:space="0" w:color="auto"/>
              <w:right w:val="single" w:sz="8" w:space="0" w:color="auto"/>
            </w:tcBorders>
            <w:shd w:val="clear" w:color="auto" w:fill="auto"/>
            <w:noWrap/>
            <w:hideMark/>
          </w:tcPr>
          <w:p w14:paraId="2C877F22"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65250335" w14:textId="77777777" w:rsidR="00067CAB" w:rsidRPr="00951BCB" w:rsidRDefault="00067CAB" w:rsidP="00067CAB">
            <w:pPr>
              <w:jc w:val="right"/>
            </w:pPr>
            <w:r w:rsidRPr="00951BCB">
              <w:t>1000</w:t>
            </w:r>
          </w:p>
        </w:tc>
      </w:tr>
      <w:tr w:rsidR="00067CAB" w:rsidRPr="00E960F8" w14:paraId="5C1D3D42" w14:textId="77777777" w:rsidTr="00067CAB">
        <w:trPr>
          <w:trHeight w:val="25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03231797" w14:textId="77777777" w:rsidR="00067CAB" w:rsidRPr="00E960F8" w:rsidRDefault="00067CAB" w:rsidP="00067CAB">
            <w:pPr>
              <w:jc w:val="center"/>
              <w:rPr>
                <w:rFonts w:cs="Arial"/>
                <w:color w:val="000000"/>
                <w:sz w:val="20"/>
                <w:szCs w:val="20"/>
              </w:rPr>
            </w:pPr>
            <w:r w:rsidRPr="00E960F8">
              <w:rPr>
                <w:rFonts w:cs="Arial"/>
                <w:color w:val="000000"/>
                <w:sz w:val="20"/>
                <w:szCs w:val="20"/>
              </w:rPr>
              <w:t>153</w:t>
            </w:r>
          </w:p>
        </w:tc>
        <w:tc>
          <w:tcPr>
            <w:tcW w:w="6451" w:type="dxa"/>
            <w:tcBorders>
              <w:top w:val="nil"/>
              <w:left w:val="nil"/>
              <w:bottom w:val="single" w:sz="8" w:space="0" w:color="auto"/>
              <w:right w:val="single" w:sz="8" w:space="0" w:color="auto"/>
            </w:tcBorders>
            <w:shd w:val="clear" w:color="auto" w:fill="auto"/>
            <w:noWrap/>
            <w:hideMark/>
          </w:tcPr>
          <w:p w14:paraId="744CBCE4" w14:textId="77777777" w:rsidR="00067CAB" w:rsidRPr="009E0855" w:rsidRDefault="00067CAB" w:rsidP="00067CAB">
            <w:r w:rsidRPr="009E0855">
              <w:t>USB flash меморија, 8 GB</w:t>
            </w:r>
          </w:p>
        </w:tc>
        <w:tc>
          <w:tcPr>
            <w:tcW w:w="1138" w:type="dxa"/>
            <w:tcBorders>
              <w:top w:val="nil"/>
              <w:left w:val="nil"/>
              <w:bottom w:val="single" w:sz="8" w:space="0" w:color="auto"/>
              <w:right w:val="single" w:sz="8" w:space="0" w:color="auto"/>
            </w:tcBorders>
            <w:shd w:val="clear" w:color="auto" w:fill="auto"/>
            <w:noWrap/>
            <w:hideMark/>
          </w:tcPr>
          <w:p w14:paraId="3EF76A25"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34AFECD3" w14:textId="77777777" w:rsidR="00067CAB" w:rsidRPr="00951BCB" w:rsidRDefault="00067CAB" w:rsidP="00067CAB">
            <w:pPr>
              <w:jc w:val="right"/>
            </w:pPr>
            <w:r w:rsidRPr="00951BCB">
              <w:t>100</w:t>
            </w:r>
          </w:p>
        </w:tc>
      </w:tr>
      <w:tr w:rsidR="00067CAB" w:rsidRPr="00E960F8" w14:paraId="5952A9B5" w14:textId="77777777" w:rsidTr="00067CAB">
        <w:trPr>
          <w:trHeight w:val="25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8C3E850" w14:textId="77777777" w:rsidR="00067CAB" w:rsidRPr="00E960F8" w:rsidRDefault="00067CAB" w:rsidP="00067CAB">
            <w:pPr>
              <w:jc w:val="center"/>
              <w:rPr>
                <w:rFonts w:cs="Arial"/>
                <w:color w:val="000000"/>
                <w:sz w:val="20"/>
                <w:szCs w:val="20"/>
              </w:rPr>
            </w:pPr>
            <w:r w:rsidRPr="00E960F8">
              <w:rPr>
                <w:rFonts w:cs="Arial"/>
                <w:color w:val="000000"/>
                <w:sz w:val="20"/>
                <w:szCs w:val="20"/>
              </w:rPr>
              <w:t>154</w:t>
            </w:r>
          </w:p>
        </w:tc>
        <w:tc>
          <w:tcPr>
            <w:tcW w:w="6451" w:type="dxa"/>
            <w:tcBorders>
              <w:top w:val="nil"/>
              <w:left w:val="nil"/>
              <w:bottom w:val="single" w:sz="8" w:space="0" w:color="auto"/>
              <w:right w:val="single" w:sz="8" w:space="0" w:color="auto"/>
            </w:tcBorders>
            <w:shd w:val="clear" w:color="auto" w:fill="auto"/>
            <w:noWrap/>
            <w:hideMark/>
          </w:tcPr>
          <w:p w14:paraId="3EB42F03" w14:textId="77777777" w:rsidR="00067CAB" w:rsidRPr="009E0855" w:rsidRDefault="00067CAB" w:rsidP="00067CAB">
            <w:r w:rsidRPr="009E0855">
              <w:t>DVD –R   4,7 GB</w:t>
            </w:r>
          </w:p>
        </w:tc>
        <w:tc>
          <w:tcPr>
            <w:tcW w:w="1138" w:type="dxa"/>
            <w:tcBorders>
              <w:top w:val="nil"/>
              <w:left w:val="nil"/>
              <w:bottom w:val="single" w:sz="8" w:space="0" w:color="auto"/>
              <w:right w:val="single" w:sz="8" w:space="0" w:color="auto"/>
            </w:tcBorders>
            <w:shd w:val="clear" w:color="auto" w:fill="auto"/>
            <w:noWrap/>
            <w:hideMark/>
          </w:tcPr>
          <w:p w14:paraId="217C59C9"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3A8D49BD" w14:textId="77777777" w:rsidR="00067CAB" w:rsidRPr="00951BCB" w:rsidRDefault="00067CAB" w:rsidP="00067CAB">
            <w:pPr>
              <w:jc w:val="right"/>
            </w:pPr>
            <w:r w:rsidRPr="00951BCB">
              <w:t>600</w:t>
            </w:r>
          </w:p>
        </w:tc>
      </w:tr>
      <w:tr w:rsidR="00067CAB" w:rsidRPr="00E960F8" w14:paraId="04B91A3D" w14:textId="77777777" w:rsidTr="00067CAB">
        <w:trPr>
          <w:trHeight w:val="28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53455A9F" w14:textId="77777777" w:rsidR="00067CAB" w:rsidRPr="00E960F8" w:rsidRDefault="00067CAB" w:rsidP="00067CAB">
            <w:pPr>
              <w:jc w:val="center"/>
              <w:rPr>
                <w:rFonts w:cs="Arial"/>
                <w:color w:val="000000"/>
                <w:sz w:val="20"/>
                <w:szCs w:val="20"/>
              </w:rPr>
            </w:pPr>
            <w:r w:rsidRPr="00E960F8">
              <w:rPr>
                <w:rFonts w:cs="Arial"/>
                <w:color w:val="000000"/>
                <w:sz w:val="20"/>
                <w:szCs w:val="20"/>
              </w:rPr>
              <w:t>155</w:t>
            </w:r>
          </w:p>
        </w:tc>
        <w:tc>
          <w:tcPr>
            <w:tcW w:w="6451" w:type="dxa"/>
            <w:tcBorders>
              <w:top w:val="nil"/>
              <w:left w:val="nil"/>
              <w:bottom w:val="single" w:sz="8" w:space="0" w:color="auto"/>
              <w:right w:val="single" w:sz="8" w:space="0" w:color="auto"/>
            </w:tcBorders>
            <w:shd w:val="clear" w:color="auto" w:fill="auto"/>
            <w:noWrap/>
            <w:hideMark/>
          </w:tcPr>
          <w:p w14:paraId="26B265BF" w14:textId="77777777" w:rsidR="00067CAB" w:rsidRPr="009E0855" w:rsidRDefault="00067CAB" w:rsidP="00067CAB">
            <w:r w:rsidRPr="009E0855">
              <w:t>Спајалице  за акта  50мм  кутијa - 1/100 силвер</w:t>
            </w:r>
          </w:p>
        </w:tc>
        <w:tc>
          <w:tcPr>
            <w:tcW w:w="1138" w:type="dxa"/>
            <w:tcBorders>
              <w:top w:val="nil"/>
              <w:left w:val="nil"/>
              <w:bottom w:val="single" w:sz="8" w:space="0" w:color="auto"/>
              <w:right w:val="single" w:sz="8" w:space="0" w:color="auto"/>
            </w:tcBorders>
            <w:shd w:val="clear" w:color="auto" w:fill="auto"/>
            <w:noWrap/>
            <w:hideMark/>
          </w:tcPr>
          <w:p w14:paraId="24F61E04"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10EA39D3" w14:textId="77777777" w:rsidR="00067CAB" w:rsidRPr="00951BCB" w:rsidRDefault="00067CAB" w:rsidP="00067CAB">
            <w:pPr>
              <w:jc w:val="right"/>
            </w:pPr>
            <w:r w:rsidRPr="00951BCB">
              <w:t>400</w:t>
            </w:r>
          </w:p>
        </w:tc>
      </w:tr>
      <w:tr w:rsidR="00067CAB" w:rsidRPr="00E960F8" w14:paraId="75314F91" w14:textId="77777777" w:rsidTr="00067CAB">
        <w:trPr>
          <w:trHeight w:val="28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4C304DAE" w14:textId="77777777" w:rsidR="00067CAB" w:rsidRPr="00E960F8" w:rsidRDefault="00067CAB" w:rsidP="00067CAB">
            <w:pPr>
              <w:jc w:val="center"/>
              <w:rPr>
                <w:rFonts w:cs="Arial"/>
                <w:color w:val="000000"/>
                <w:sz w:val="20"/>
                <w:szCs w:val="20"/>
              </w:rPr>
            </w:pPr>
            <w:r w:rsidRPr="00E960F8">
              <w:rPr>
                <w:rFonts w:cs="Arial"/>
                <w:color w:val="000000"/>
                <w:sz w:val="20"/>
                <w:szCs w:val="20"/>
              </w:rPr>
              <w:t>156</w:t>
            </w:r>
          </w:p>
        </w:tc>
        <w:tc>
          <w:tcPr>
            <w:tcW w:w="6451" w:type="dxa"/>
            <w:tcBorders>
              <w:top w:val="nil"/>
              <w:left w:val="nil"/>
              <w:bottom w:val="single" w:sz="8" w:space="0" w:color="auto"/>
              <w:right w:val="single" w:sz="8" w:space="0" w:color="auto"/>
            </w:tcBorders>
            <w:shd w:val="clear" w:color="auto" w:fill="auto"/>
            <w:noWrap/>
            <w:hideMark/>
          </w:tcPr>
          <w:p w14:paraId="7420FCE6" w14:textId="77777777" w:rsidR="00067CAB" w:rsidRPr="009E0855" w:rsidRDefault="00067CAB" w:rsidP="00067CAB">
            <w:r w:rsidRPr="009E0855">
              <w:t>Блок папир за  FLIPCHART таблу, пак. 30лист , дим. 65 x 95 cm</w:t>
            </w:r>
          </w:p>
        </w:tc>
        <w:tc>
          <w:tcPr>
            <w:tcW w:w="1138" w:type="dxa"/>
            <w:tcBorders>
              <w:top w:val="nil"/>
              <w:left w:val="nil"/>
              <w:bottom w:val="single" w:sz="8" w:space="0" w:color="auto"/>
              <w:right w:val="single" w:sz="8" w:space="0" w:color="auto"/>
            </w:tcBorders>
            <w:shd w:val="clear" w:color="auto" w:fill="auto"/>
            <w:noWrap/>
            <w:hideMark/>
          </w:tcPr>
          <w:p w14:paraId="30930AF4"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1417EED0" w14:textId="77777777" w:rsidR="00067CAB" w:rsidRPr="00951BCB" w:rsidRDefault="00067CAB" w:rsidP="00067CAB">
            <w:pPr>
              <w:jc w:val="right"/>
            </w:pPr>
            <w:r w:rsidRPr="00951BCB">
              <w:t>30</w:t>
            </w:r>
          </w:p>
        </w:tc>
      </w:tr>
      <w:tr w:rsidR="00067CAB" w:rsidRPr="00E960F8" w14:paraId="39B38D0F" w14:textId="77777777" w:rsidTr="00067CAB">
        <w:trPr>
          <w:trHeight w:val="600"/>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7FC65BBE" w14:textId="77777777" w:rsidR="00067CAB" w:rsidRPr="00E960F8" w:rsidRDefault="00067CAB" w:rsidP="00067CAB">
            <w:pPr>
              <w:jc w:val="center"/>
              <w:rPr>
                <w:rFonts w:cs="Arial"/>
                <w:color w:val="000000"/>
                <w:sz w:val="20"/>
                <w:szCs w:val="20"/>
              </w:rPr>
            </w:pPr>
            <w:r w:rsidRPr="00E960F8">
              <w:rPr>
                <w:rFonts w:cs="Arial"/>
                <w:color w:val="000000"/>
                <w:sz w:val="20"/>
                <w:szCs w:val="20"/>
              </w:rPr>
              <w:t>157</w:t>
            </w:r>
          </w:p>
        </w:tc>
        <w:tc>
          <w:tcPr>
            <w:tcW w:w="6451" w:type="dxa"/>
            <w:tcBorders>
              <w:top w:val="nil"/>
              <w:left w:val="nil"/>
              <w:bottom w:val="single" w:sz="8" w:space="0" w:color="auto"/>
              <w:right w:val="single" w:sz="8" w:space="0" w:color="auto"/>
            </w:tcBorders>
            <w:shd w:val="clear" w:color="auto" w:fill="auto"/>
            <w:noWrap/>
            <w:hideMark/>
          </w:tcPr>
          <w:p w14:paraId="77BA81C7" w14:textId="77777777" w:rsidR="00067CAB" w:rsidRPr="009E0855" w:rsidRDefault="00067CAB" w:rsidP="00067CAB">
            <w:r w:rsidRPr="009E0855">
              <w:t>Хефталица до 210 листова 80gr папира, дубина хефтања 250mm, гумена подлога против клизања и гребања</w:t>
            </w:r>
          </w:p>
        </w:tc>
        <w:tc>
          <w:tcPr>
            <w:tcW w:w="1138" w:type="dxa"/>
            <w:tcBorders>
              <w:top w:val="nil"/>
              <w:left w:val="nil"/>
              <w:bottom w:val="single" w:sz="8" w:space="0" w:color="auto"/>
              <w:right w:val="single" w:sz="8" w:space="0" w:color="auto"/>
            </w:tcBorders>
            <w:shd w:val="clear" w:color="auto" w:fill="auto"/>
            <w:noWrap/>
            <w:hideMark/>
          </w:tcPr>
          <w:p w14:paraId="4911B5F0"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477DA1C3" w14:textId="77777777" w:rsidR="00067CAB" w:rsidRPr="00951BCB" w:rsidRDefault="00067CAB" w:rsidP="00067CAB">
            <w:pPr>
              <w:jc w:val="right"/>
            </w:pPr>
            <w:r w:rsidRPr="00951BCB">
              <w:t>50</w:t>
            </w:r>
          </w:p>
        </w:tc>
      </w:tr>
      <w:tr w:rsidR="00067CAB" w:rsidRPr="00E960F8" w14:paraId="16649B5E" w14:textId="77777777" w:rsidTr="00067CAB">
        <w:trPr>
          <w:trHeight w:val="73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38373C69" w14:textId="77777777" w:rsidR="00067CAB" w:rsidRPr="00E960F8" w:rsidRDefault="00067CAB" w:rsidP="00067CAB">
            <w:pPr>
              <w:jc w:val="center"/>
              <w:rPr>
                <w:rFonts w:cs="Arial"/>
                <w:color w:val="000000"/>
                <w:sz w:val="20"/>
                <w:szCs w:val="20"/>
              </w:rPr>
            </w:pPr>
            <w:r w:rsidRPr="00E960F8">
              <w:rPr>
                <w:rFonts w:cs="Arial"/>
                <w:color w:val="000000"/>
                <w:sz w:val="20"/>
                <w:szCs w:val="20"/>
              </w:rPr>
              <w:t>158</w:t>
            </w:r>
          </w:p>
        </w:tc>
        <w:tc>
          <w:tcPr>
            <w:tcW w:w="6451" w:type="dxa"/>
            <w:tcBorders>
              <w:top w:val="nil"/>
              <w:left w:val="nil"/>
              <w:bottom w:val="nil"/>
              <w:right w:val="nil"/>
            </w:tcBorders>
            <w:shd w:val="clear" w:color="auto" w:fill="auto"/>
            <w:hideMark/>
          </w:tcPr>
          <w:p w14:paraId="3A155852" w14:textId="77777777" w:rsidR="00067CAB" w:rsidRPr="009E0855" w:rsidRDefault="00067CAB" w:rsidP="00067CAB">
            <w:r w:rsidRPr="009E0855">
              <w:t>Кламерице 23/24, хефта до 200 листова 80gr папира , кламерице од специјалне челичне жице, паковање 1/1000</w:t>
            </w:r>
          </w:p>
        </w:tc>
        <w:tc>
          <w:tcPr>
            <w:tcW w:w="1138" w:type="dxa"/>
            <w:tcBorders>
              <w:top w:val="nil"/>
              <w:left w:val="single" w:sz="8" w:space="0" w:color="auto"/>
              <w:bottom w:val="single" w:sz="8" w:space="0" w:color="auto"/>
              <w:right w:val="single" w:sz="8" w:space="0" w:color="auto"/>
            </w:tcBorders>
            <w:shd w:val="clear" w:color="auto" w:fill="auto"/>
            <w:noWrap/>
            <w:hideMark/>
          </w:tcPr>
          <w:p w14:paraId="5FEA02E6"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2F7E2BD7" w14:textId="77777777" w:rsidR="00067CAB" w:rsidRPr="00951BCB" w:rsidRDefault="00067CAB" w:rsidP="00067CAB">
            <w:pPr>
              <w:jc w:val="right"/>
            </w:pPr>
            <w:r w:rsidRPr="00951BCB">
              <w:t>50</w:t>
            </w:r>
          </w:p>
        </w:tc>
      </w:tr>
      <w:tr w:rsidR="00067CAB" w:rsidRPr="00E960F8" w14:paraId="4DF637FD" w14:textId="77777777" w:rsidTr="00067CAB">
        <w:trPr>
          <w:trHeight w:val="79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2CA92AD5" w14:textId="77777777" w:rsidR="00067CAB" w:rsidRPr="00E960F8" w:rsidRDefault="00067CAB" w:rsidP="00067CAB">
            <w:pPr>
              <w:jc w:val="center"/>
              <w:rPr>
                <w:rFonts w:cs="Arial"/>
                <w:color w:val="000000"/>
                <w:sz w:val="20"/>
                <w:szCs w:val="20"/>
              </w:rPr>
            </w:pPr>
            <w:r w:rsidRPr="00E960F8">
              <w:rPr>
                <w:rFonts w:cs="Arial"/>
                <w:color w:val="000000"/>
                <w:sz w:val="20"/>
                <w:szCs w:val="20"/>
              </w:rPr>
              <w:t>159</w:t>
            </w:r>
          </w:p>
        </w:tc>
        <w:tc>
          <w:tcPr>
            <w:tcW w:w="6451" w:type="dxa"/>
            <w:tcBorders>
              <w:top w:val="single" w:sz="8" w:space="0" w:color="auto"/>
              <w:left w:val="nil"/>
              <w:bottom w:val="single" w:sz="8" w:space="0" w:color="auto"/>
              <w:right w:val="single" w:sz="8" w:space="0" w:color="auto"/>
            </w:tcBorders>
            <w:shd w:val="clear" w:color="auto" w:fill="auto"/>
            <w:hideMark/>
          </w:tcPr>
          <w:p w14:paraId="70DD045E" w14:textId="77777777" w:rsidR="00067CAB" w:rsidRPr="009E0855" w:rsidRDefault="00067CAB" w:rsidP="00067CAB">
            <w:r w:rsidRPr="009E0855">
              <w:t>Метални бушач за папир до 300 листова, растојање ножева 80mm, пречник ножева 5,5mm, метални граничник за формате А4, А5 и А6, делови који се мењају (нож и полошка), гумена полошка против клизања и огреботина</w:t>
            </w:r>
          </w:p>
        </w:tc>
        <w:tc>
          <w:tcPr>
            <w:tcW w:w="1138" w:type="dxa"/>
            <w:tcBorders>
              <w:top w:val="nil"/>
              <w:left w:val="nil"/>
              <w:bottom w:val="single" w:sz="8" w:space="0" w:color="auto"/>
              <w:right w:val="single" w:sz="8" w:space="0" w:color="auto"/>
            </w:tcBorders>
            <w:shd w:val="clear" w:color="auto" w:fill="auto"/>
            <w:noWrap/>
            <w:hideMark/>
          </w:tcPr>
          <w:p w14:paraId="69FD85EE"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3E07D7FF" w14:textId="77777777" w:rsidR="00067CAB" w:rsidRPr="00951BCB" w:rsidRDefault="00067CAB" w:rsidP="00067CAB">
            <w:pPr>
              <w:jc w:val="right"/>
            </w:pPr>
            <w:r w:rsidRPr="00951BCB">
              <w:t>30</w:t>
            </w:r>
          </w:p>
        </w:tc>
      </w:tr>
      <w:tr w:rsidR="00067CAB" w:rsidRPr="00E960F8" w14:paraId="13D17254" w14:textId="77777777" w:rsidTr="00067CAB">
        <w:trPr>
          <w:trHeight w:val="457"/>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79CEC364" w14:textId="77777777" w:rsidR="00067CAB" w:rsidRPr="00E960F8" w:rsidRDefault="00067CAB" w:rsidP="00067CAB">
            <w:pPr>
              <w:jc w:val="center"/>
              <w:rPr>
                <w:rFonts w:cs="Arial"/>
                <w:color w:val="000000"/>
                <w:sz w:val="20"/>
                <w:szCs w:val="20"/>
              </w:rPr>
            </w:pPr>
            <w:r w:rsidRPr="00E960F8">
              <w:rPr>
                <w:rFonts w:cs="Arial"/>
                <w:color w:val="000000"/>
                <w:sz w:val="20"/>
                <w:szCs w:val="20"/>
              </w:rPr>
              <w:t>160</w:t>
            </w:r>
          </w:p>
        </w:tc>
        <w:tc>
          <w:tcPr>
            <w:tcW w:w="6451" w:type="dxa"/>
            <w:tcBorders>
              <w:top w:val="nil"/>
              <w:left w:val="nil"/>
              <w:bottom w:val="nil"/>
              <w:right w:val="nil"/>
            </w:tcBorders>
            <w:shd w:val="clear" w:color="auto" w:fill="auto"/>
            <w:hideMark/>
          </w:tcPr>
          <w:p w14:paraId="0C2AD568" w14:textId="77777777" w:rsidR="00067CAB" w:rsidRPr="009E0855" w:rsidRDefault="00067CAB" w:rsidP="00067CAB">
            <w:r w:rsidRPr="009E0855">
              <w:t>„U“ фолија кристал 130 микрона, паковање 1/50</w:t>
            </w:r>
          </w:p>
        </w:tc>
        <w:tc>
          <w:tcPr>
            <w:tcW w:w="1138" w:type="dxa"/>
            <w:tcBorders>
              <w:top w:val="nil"/>
              <w:left w:val="single" w:sz="8" w:space="0" w:color="auto"/>
              <w:bottom w:val="single" w:sz="8" w:space="0" w:color="auto"/>
              <w:right w:val="single" w:sz="8" w:space="0" w:color="auto"/>
            </w:tcBorders>
            <w:shd w:val="clear" w:color="auto" w:fill="auto"/>
            <w:noWrap/>
            <w:hideMark/>
          </w:tcPr>
          <w:p w14:paraId="6249B6D8" w14:textId="77777777" w:rsidR="00067CAB" w:rsidRPr="003126CB" w:rsidRDefault="00067CAB" w:rsidP="00067CAB">
            <w:r w:rsidRPr="003126CB">
              <w:t>пак</w:t>
            </w:r>
          </w:p>
        </w:tc>
        <w:tc>
          <w:tcPr>
            <w:tcW w:w="1170" w:type="dxa"/>
            <w:tcBorders>
              <w:top w:val="nil"/>
              <w:left w:val="nil"/>
              <w:bottom w:val="single" w:sz="8" w:space="0" w:color="auto"/>
              <w:right w:val="single" w:sz="8" w:space="0" w:color="auto"/>
            </w:tcBorders>
            <w:shd w:val="clear" w:color="auto" w:fill="auto"/>
            <w:noWrap/>
            <w:hideMark/>
          </w:tcPr>
          <w:p w14:paraId="40F861EC" w14:textId="77777777" w:rsidR="00067CAB" w:rsidRPr="00951BCB" w:rsidRDefault="00067CAB" w:rsidP="00067CAB">
            <w:pPr>
              <w:jc w:val="right"/>
            </w:pPr>
            <w:r w:rsidRPr="00951BCB">
              <w:t>50</w:t>
            </w:r>
          </w:p>
        </w:tc>
      </w:tr>
      <w:tr w:rsidR="00067CAB" w:rsidRPr="00E960F8" w14:paraId="1AD4BDB8"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51BC0F4" w14:textId="77777777" w:rsidR="00067CAB" w:rsidRPr="00E960F8" w:rsidRDefault="00067CAB" w:rsidP="00067CAB">
            <w:pPr>
              <w:jc w:val="center"/>
              <w:rPr>
                <w:rFonts w:cs="Arial"/>
                <w:color w:val="000000"/>
                <w:sz w:val="20"/>
                <w:szCs w:val="20"/>
              </w:rPr>
            </w:pPr>
            <w:r w:rsidRPr="00E960F8">
              <w:rPr>
                <w:rFonts w:cs="Arial"/>
                <w:color w:val="000000"/>
                <w:sz w:val="20"/>
                <w:szCs w:val="20"/>
              </w:rPr>
              <w:t>161</w:t>
            </w:r>
          </w:p>
        </w:tc>
        <w:tc>
          <w:tcPr>
            <w:tcW w:w="6451" w:type="dxa"/>
            <w:tcBorders>
              <w:top w:val="single" w:sz="8" w:space="0" w:color="auto"/>
              <w:left w:val="nil"/>
              <w:bottom w:val="single" w:sz="8" w:space="0" w:color="auto"/>
              <w:right w:val="single" w:sz="8" w:space="0" w:color="auto"/>
            </w:tcBorders>
            <w:shd w:val="clear" w:color="auto" w:fill="auto"/>
            <w:noWrap/>
            <w:hideMark/>
          </w:tcPr>
          <w:p w14:paraId="74C63292" w14:textId="77777777" w:rsidR="00067CAB" w:rsidRPr="009E0855" w:rsidRDefault="00067CAB" w:rsidP="00067CAB">
            <w:r w:rsidRPr="009E0855">
              <w:t>Коректор трака 4,2mm x 10 m</w:t>
            </w:r>
          </w:p>
        </w:tc>
        <w:tc>
          <w:tcPr>
            <w:tcW w:w="1138" w:type="dxa"/>
            <w:tcBorders>
              <w:top w:val="nil"/>
              <w:left w:val="nil"/>
              <w:bottom w:val="single" w:sz="8" w:space="0" w:color="auto"/>
              <w:right w:val="single" w:sz="8" w:space="0" w:color="auto"/>
            </w:tcBorders>
            <w:shd w:val="clear" w:color="auto" w:fill="auto"/>
            <w:noWrap/>
            <w:hideMark/>
          </w:tcPr>
          <w:p w14:paraId="728EF463"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714262C9" w14:textId="77777777" w:rsidR="00067CAB" w:rsidRPr="00951BCB" w:rsidRDefault="00067CAB" w:rsidP="00067CAB">
            <w:pPr>
              <w:jc w:val="right"/>
            </w:pPr>
            <w:r w:rsidRPr="00951BCB">
              <w:t>100</w:t>
            </w:r>
          </w:p>
        </w:tc>
      </w:tr>
      <w:tr w:rsidR="00067CAB" w:rsidRPr="00E960F8" w14:paraId="2534A450"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E7F09B1" w14:textId="77777777" w:rsidR="00067CAB" w:rsidRPr="00E960F8" w:rsidRDefault="00067CAB" w:rsidP="00067CAB">
            <w:pPr>
              <w:jc w:val="center"/>
              <w:rPr>
                <w:rFonts w:cs="Arial"/>
                <w:color w:val="000000"/>
                <w:sz w:val="20"/>
                <w:szCs w:val="20"/>
              </w:rPr>
            </w:pPr>
            <w:r w:rsidRPr="00E960F8">
              <w:rPr>
                <w:rFonts w:cs="Arial"/>
                <w:color w:val="000000"/>
                <w:sz w:val="20"/>
                <w:szCs w:val="20"/>
              </w:rPr>
              <w:t>162</w:t>
            </w:r>
          </w:p>
        </w:tc>
        <w:tc>
          <w:tcPr>
            <w:tcW w:w="6451" w:type="dxa"/>
            <w:tcBorders>
              <w:top w:val="nil"/>
              <w:left w:val="nil"/>
              <w:bottom w:val="nil"/>
              <w:right w:val="nil"/>
            </w:tcBorders>
            <w:shd w:val="clear" w:color="auto" w:fill="auto"/>
            <w:noWrap/>
            <w:hideMark/>
          </w:tcPr>
          <w:p w14:paraId="1AA3C0F1" w14:textId="77777777" w:rsidR="00067CAB" w:rsidRPr="009E0855" w:rsidRDefault="00067CAB" w:rsidP="00067CAB">
            <w:r w:rsidRPr="009E0855">
              <w:t>Преградни картон 26 слова 20 преграда A-Z</w:t>
            </w:r>
          </w:p>
        </w:tc>
        <w:tc>
          <w:tcPr>
            <w:tcW w:w="1138" w:type="dxa"/>
            <w:tcBorders>
              <w:top w:val="nil"/>
              <w:left w:val="single" w:sz="8" w:space="0" w:color="auto"/>
              <w:bottom w:val="single" w:sz="8" w:space="0" w:color="auto"/>
              <w:right w:val="single" w:sz="8" w:space="0" w:color="auto"/>
            </w:tcBorders>
            <w:shd w:val="clear" w:color="auto" w:fill="auto"/>
            <w:noWrap/>
            <w:hideMark/>
          </w:tcPr>
          <w:p w14:paraId="172D97EC"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4B29FF51" w14:textId="77777777" w:rsidR="00067CAB" w:rsidRPr="00951BCB" w:rsidRDefault="00067CAB" w:rsidP="00067CAB">
            <w:pPr>
              <w:jc w:val="right"/>
            </w:pPr>
            <w:r w:rsidRPr="00951BCB">
              <w:t>100</w:t>
            </w:r>
          </w:p>
        </w:tc>
      </w:tr>
      <w:tr w:rsidR="00067CAB" w:rsidRPr="00E960F8" w14:paraId="5AD6CACB" w14:textId="77777777" w:rsidTr="00067CAB">
        <w:trPr>
          <w:trHeight w:val="31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6F905B64" w14:textId="77777777" w:rsidR="00067CAB" w:rsidRPr="00E960F8" w:rsidRDefault="00067CAB" w:rsidP="00067CAB">
            <w:pPr>
              <w:jc w:val="center"/>
              <w:rPr>
                <w:rFonts w:cs="Arial"/>
                <w:color w:val="000000"/>
                <w:sz w:val="20"/>
                <w:szCs w:val="20"/>
              </w:rPr>
            </w:pPr>
            <w:r w:rsidRPr="00E960F8">
              <w:rPr>
                <w:rFonts w:cs="Arial"/>
                <w:color w:val="000000"/>
                <w:sz w:val="20"/>
                <w:szCs w:val="20"/>
              </w:rPr>
              <w:t>163</w:t>
            </w:r>
          </w:p>
        </w:tc>
        <w:tc>
          <w:tcPr>
            <w:tcW w:w="6451" w:type="dxa"/>
            <w:tcBorders>
              <w:top w:val="single" w:sz="8" w:space="0" w:color="auto"/>
              <w:left w:val="nil"/>
              <w:bottom w:val="single" w:sz="8" w:space="0" w:color="auto"/>
              <w:right w:val="single" w:sz="8" w:space="0" w:color="auto"/>
            </w:tcBorders>
            <w:shd w:val="clear" w:color="auto" w:fill="auto"/>
            <w:noWrap/>
            <w:hideMark/>
          </w:tcPr>
          <w:p w14:paraId="100EEC5D" w14:textId="77777777" w:rsidR="00067CAB" w:rsidRPr="009E0855" w:rsidRDefault="00067CAB" w:rsidP="00067CAB">
            <w:r w:rsidRPr="009E0855">
              <w:t>Трослојна вишенаменска картонска кутија А+, Димензије кутије 60×40×30 cm, носивост 20 kg</w:t>
            </w:r>
          </w:p>
        </w:tc>
        <w:tc>
          <w:tcPr>
            <w:tcW w:w="1138" w:type="dxa"/>
            <w:tcBorders>
              <w:top w:val="nil"/>
              <w:left w:val="nil"/>
              <w:bottom w:val="single" w:sz="8" w:space="0" w:color="auto"/>
              <w:right w:val="single" w:sz="8" w:space="0" w:color="auto"/>
            </w:tcBorders>
            <w:shd w:val="clear" w:color="auto" w:fill="auto"/>
            <w:noWrap/>
            <w:hideMark/>
          </w:tcPr>
          <w:p w14:paraId="278E67F4"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1D36D003" w14:textId="77777777" w:rsidR="00067CAB" w:rsidRPr="00951BCB" w:rsidRDefault="00067CAB" w:rsidP="00067CAB">
            <w:pPr>
              <w:jc w:val="right"/>
            </w:pPr>
            <w:r w:rsidRPr="00951BCB">
              <w:t>500</w:t>
            </w:r>
          </w:p>
        </w:tc>
      </w:tr>
      <w:tr w:rsidR="00067CAB" w:rsidRPr="00E960F8" w14:paraId="55E46FDF" w14:textId="77777777" w:rsidTr="00067CAB">
        <w:trPr>
          <w:trHeight w:val="705"/>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7D2EC76D" w14:textId="77777777" w:rsidR="00067CAB" w:rsidRPr="00E960F8" w:rsidRDefault="00067CAB" w:rsidP="00067CAB">
            <w:pPr>
              <w:jc w:val="center"/>
              <w:rPr>
                <w:rFonts w:cs="Arial"/>
                <w:color w:val="000000"/>
                <w:sz w:val="20"/>
                <w:szCs w:val="20"/>
              </w:rPr>
            </w:pPr>
            <w:r w:rsidRPr="00E960F8">
              <w:rPr>
                <w:rFonts w:cs="Arial"/>
                <w:color w:val="000000"/>
                <w:sz w:val="20"/>
                <w:szCs w:val="20"/>
              </w:rPr>
              <w:t>164</w:t>
            </w:r>
          </w:p>
        </w:tc>
        <w:tc>
          <w:tcPr>
            <w:tcW w:w="6451" w:type="dxa"/>
            <w:tcBorders>
              <w:top w:val="nil"/>
              <w:left w:val="nil"/>
              <w:bottom w:val="single" w:sz="8" w:space="0" w:color="auto"/>
              <w:right w:val="single" w:sz="8" w:space="0" w:color="auto"/>
            </w:tcBorders>
            <w:shd w:val="clear" w:color="auto" w:fill="auto"/>
            <w:hideMark/>
          </w:tcPr>
          <w:p w14:paraId="06A5A034" w14:textId="77777777" w:rsidR="00067CAB" w:rsidRPr="009E0855" w:rsidRDefault="00067CAB" w:rsidP="00067CAB">
            <w:r w:rsidRPr="009E0855">
              <w:t xml:space="preserve"> Подлога за миш са јастучићем, материјал: ликра, полиуретан, еластомер; боја црна или плава</w:t>
            </w:r>
          </w:p>
        </w:tc>
        <w:tc>
          <w:tcPr>
            <w:tcW w:w="1138" w:type="dxa"/>
            <w:tcBorders>
              <w:top w:val="nil"/>
              <w:left w:val="nil"/>
              <w:bottom w:val="single" w:sz="8" w:space="0" w:color="auto"/>
              <w:right w:val="single" w:sz="8" w:space="0" w:color="auto"/>
            </w:tcBorders>
            <w:shd w:val="clear" w:color="auto" w:fill="auto"/>
            <w:noWrap/>
            <w:hideMark/>
          </w:tcPr>
          <w:p w14:paraId="1AFFAB42"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5D59B793" w14:textId="77777777" w:rsidR="00067CAB" w:rsidRPr="00951BCB" w:rsidRDefault="00067CAB" w:rsidP="00067CAB">
            <w:pPr>
              <w:jc w:val="right"/>
            </w:pPr>
            <w:r w:rsidRPr="00951BCB">
              <w:t>500</w:t>
            </w:r>
          </w:p>
        </w:tc>
      </w:tr>
      <w:tr w:rsidR="00067CAB" w:rsidRPr="00E960F8" w14:paraId="1E4F5BE5" w14:textId="77777777" w:rsidTr="00067CAB">
        <w:trPr>
          <w:trHeight w:val="412"/>
        </w:trPr>
        <w:tc>
          <w:tcPr>
            <w:tcW w:w="781" w:type="dxa"/>
            <w:tcBorders>
              <w:top w:val="nil"/>
              <w:left w:val="single" w:sz="8" w:space="0" w:color="auto"/>
              <w:bottom w:val="single" w:sz="8" w:space="0" w:color="auto"/>
              <w:right w:val="single" w:sz="8" w:space="0" w:color="auto"/>
            </w:tcBorders>
            <w:shd w:val="clear" w:color="auto" w:fill="auto"/>
            <w:noWrap/>
            <w:vAlign w:val="center"/>
            <w:hideMark/>
          </w:tcPr>
          <w:p w14:paraId="37A4A650" w14:textId="77777777" w:rsidR="00067CAB" w:rsidRPr="00E960F8" w:rsidRDefault="00067CAB" w:rsidP="00067CAB">
            <w:pPr>
              <w:jc w:val="center"/>
              <w:rPr>
                <w:rFonts w:cs="Arial"/>
                <w:color w:val="000000"/>
                <w:sz w:val="20"/>
                <w:szCs w:val="20"/>
              </w:rPr>
            </w:pPr>
            <w:r w:rsidRPr="00E960F8">
              <w:rPr>
                <w:rFonts w:cs="Arial"/>
                <w:color w:val="000000"/>
                <w:sz w:val="20"/>
                <w:szCs w:val="20"/>
              </w:rPr>
              <w:t>165</w:t>
            </w:r>
          </w:p>
        </w:tc>
        <w:tc>
          <w:tcPr>
            <w:tcW w:w="6451" w:type="dxa"/>
            <w:tcBorders>
              <w:top w:val="nil"/>
              <w:left w:val="nil"/>
              <w:bottom w:val="single" w:sz="8" w:space="0" w:color="auto"/>
              <w:right w:val="single" w:sz="8" w:space="0" w:color="auto"/>
            </w:tcBorders>
            <w:shd w:val="clear" w:color="auto" w:fill="auto"/>
            <w:hideMark/>
          </w:tcPr>
          <w:p w14:paraId="428D1EE8" w14:textId="77777777" w:rsidR="00067CAB" w:rsidRPr="009E0855" w:rsidRDefault="00067CAB" w:rsidP="00067CAB">
            <w:r w:rsidRPr="009E0855">
              <w:t>Индиго папир А4 ручни плави, паковање 1/100</w:t>
            </w:r>
          </w:p>
        </w:tc>
        <w:tc>
          <w:tcPr>
            <w:tcW w:w="1138" w:type="dxa"/>
            <w:tcBorders>
              <w:top w:val="nil"/>
              <w:left w:val="nil"/>
              <w:bottom w:val="single" w:sz="8" w:space="0" w:color="auto"/>
              <w:right w:val="single" w:sz="8" w:space="0" w:color="auto"/>
            </w:tcBorders>
            <w:shd w:val="clear" w:color="auto" w:fill="auto"/>
            <w:noWrap/>
            <w:hideMark/>
          </w:tcPr>
          <w:p w14:paraId="3AE78DF0" w14:textId="77777777" w:rsidR="00067CAB" w:rsidRPr="003126CB" w:rsidRDefault="00067CAB" w:rsidP="00067CAB">
            <w:r w:rsidRPr="003126CB">
              <w:t>ком</w:t>
            </w:r>
          </w:p>
        </w:tc>
        <w:tc>
          <w:tcPr>
            <w:tcW w:w="1170" w:type="dxa"/>
            <w:tcBorders>
              <w:top w:val="nil"/>
              <w:left w:val="nil"/>
              <w:bottom w:val="single" w:sz="8" w:space="0" w:color="auto"/>
              <w:right w:val="single" w:sz="8" w:space="0" w:color="auto"/>
            </w:tcBorders>
            <w:shd w:val="clear" w:color="auto" w:fill="auto"/>
            <w:noWrap/>
            <w:hideMark/>
          </w:tcPr>
          <w:p w14:paraId="603CF9FD" w14:textId="77777777" w:rsidR="00067CAB" w:rsidRPr="00951BCB" w:rsidRDefault="00067CAB" w:rsidP="00067CAB">
            <w:pPr>
              <w:jc w:val="right"/>
            </w:pPr>
            <w:r w:rsidRPr="00951BCB">
              <w:t>2</w:t>
            </w:r>
          </w:p>
        </w:tc>
      </w:tr>
      <w:tr w:rsidR="00067CAB" w:rsidRPr="00E960F8" w14:paraId="103911E1" w14:textId="77777777" w:rsidTr="00067CAB">
        <w:trPr>
          <w:trHeight w:val="315"/>
        </w:trPr>
        <w:tc>
          <w:tcPr>
            <w:tcW w:w="781" w:type="dxa"/>
            <w:tcBorders>
              <w:top w:val="nil"/>
              <w:left w:val="single" w:sz="8" w:space="0" w:color="auto"/>
              <w:bottom w:val="single" w:sz="4" w:space="0" w:color="auto"/>
              <w:right w:val="single" w:sz="8" w:space="0" w:color="auto"/>
            </w:tcBorders>
            <w:shd w:val="clear" w:color="auto" w:fill="auto"/>
            <w:noWrap/>
            <w:vAlign w:val="center"/>
            <w:hideMark/>
          </w:tcPr>
          <w:p w14:paraId="658512C4" w14:textId="77777777" w:rsidR="00067CAB" w:rsidRPr="00E960F8" w:rsidRDefault="00067CAB" w:rsidP="00067CAB">
            <w:pPr>
              <w:jc w:val="center"/>
              <w:rPr>
                <w:rFonts w:cs="Arial"/>
                <w:color w:val="000000"/>
                <w:sz w:val="20"/>
                <w:szCs w:val="20"/>
              </w:rPr>
            </w:pPr>
            <w:r w:rsidRPr="00E960F8">
              <w:rPr>
                <w:rFonts w:cs="Arial"/>
                <w:color w:val="000000"/>
                <w:sz w:val="20"/>
                <w:szCs w:val="20"/>
              </w:rPr>
              <w:t>166</w:t>
            </w:r>
          </w:p>
        </w:tc>
        <w:tc>
          <w:tcPr>
            <w:tcW w:w="6451" w:type="dxa"/>
            <w:tcBorders>
              <w:top w:val="nil"/>
              <w:left w:val="nil"/>
              <w:bottom w:val="single" w:sz="4" w:space="0" w:color="auto"/>
              <w:right w:val="single" w:sz="8" w:space="0" w:color="auto"/>
            </w:tcBorders>
            <w:shd w:val="clear" w:color="auto" w:fill="auto"/>
            <w:noWrap/>
            <w:hideMark/>
          </w:tcPr>
          <w:p w14:paraId="3D2DDA58" w14:textId="77777777" w:rsidR="00067CAB" w:rsidRPr="009E0855" w:rsidRDefault="00067CAB" w:rsidP="00067CAB">
            <w:r w:rsidRPr="009E0855">
              <w:t xml:space="preserve">Flip chart whiteboard табла димензија 70x103cm, погодна за писање whiteboard маркерима по белој магнетној површини, као и за универзално качење flipchart папира до ширине </w:t>
            </w:r>
            <w:r w:rsidRPr="009E0855">
              <w:lastRenderedPageBreak/>
              <w:t>67cm системом притисних штипаљки, табла има телескопске подесиве ноге, до висине максимум 180cm (дозвољено одступање у димензијама +/- 5%)</w:t>
            </w:r>
          </w:p>
        </w:tc>
        <w:tc>
          <w:tcPr>
            <w:tcW w:w="1138" w:type="dxa"/>
            <w:tcBorders>
              <w:top w:val="nil"/>
              <w:left w:val="nil"/>
              <w:bottom w:val="single" w:sz="4" w:space="0" w:color="auto"/>
              <w:right w:val="single" w:sz="8" w:space="0" w:color="auto"/>
            </w:tcBorders>
            <w:shd w:val="clear" w:color="auto" w:fill="auto"/>
            <w:noWrap/>
            <w:hideMark/>
          </w:tcPr>
          <w:p w14:paraId="231E4673" w14:textId="77777777" w:rsidR="00067CAB" w:rsidRPr="003126CB" w:rsidRDefault="00067CAB" w:rsidP="00067CAB">
            <w:r w:rsidRPr="003126CB">
              <w:lastRenderedPageBreak/>
              <w:t>ком</w:t>
            </w:r>
          </w:p>
        </w:tc>
        <w:tc>
          <w:tcPr>
            <w:tcW w:w="1170" w:type="dxa"/>
            <w:tcBorders>
              <w:top w:val="nil"/>
              <w:left w:val="nil"/>
              <w:bottom w:val="single" w:sz="4" w:space="0" w:color="auto"/>
              <w:right w:val="single" w:sz="8" w:space="0" w:color="auto"/>
            </w:tcBorders>
            <w:shd w:val="clear" w:color="auto" w:fill="auto"/>
            <w:noWrap/>
            <w:hideMark/>
          </w:tcPr>
          <w:p w14:paraId="5B817381" w14:textId="77777777" w:rsidR="00067CAB" w:rsidRPr="00951BCB" w:rsidRDefault="00067CAB" w:rsidP="00067CAB">
            <w:pPr>
              <w:jc w:val="right"/>
            </w:pPr>
            <w:r w:rsidRPr="00951BCB">
              <w:t>10</w:t>
            </w:r>
          </w:p>
        </w:tc>
      </w:tr>
      <w:tr w:rsidR="00067CAB" w:rsidRPr="00E960F8" w14:paraId="2F5B2B4E" w14:textId="77777777" w:rsidTr="00067CAB">
        <w:trPr>
          <w:trHeight w:val="315"/>
        </w:trPr>
        <w:tc>
          <w:tcPr>
            <w:tcW w:w="78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86F9B6F" w14:textId="77777777" w:rsidR="00067CAB" w:rsidRPr="00E960F8" w:rsidRDefault="00067CAB" w:rsidP="00067CAB">
            <w:pPr>
              <w:jc w:val="center"/>
              <w:rPr>
                <w:rFonts w:cs="Arial"/>
                <w:color w:val="000000"/>
                <w:sz w:val="20"/>
                <w:szCs w:val="20"/>
              </w:rPr>
            </w:pPr>
            <w:r>
              <w:rPr>
                <w:rFonts w:cs="Arial"/>
                <w:color w:val="000000"/>
                <w:sz w:val="20"/>
                <w:szCs w:val="20"/>
              </w:rPr>
              <w:t>167</w:t>
            </w:r>
          </w:p>
        </w:tc>
        <w:tc>
          <w:tcPr>
            <w:tcW w:w="6451" w:type="dxa"/>
            <w:tcBorders>
              <w:top w:val="single" w:sz="4" w:space="0" w:color="auto"/>
              <w:left w:val="nil"/>
              <w:bottom w:val="single" w:sz="4" w:space="0" w:color="auto"/>
              <w:right w:val="single" w:sz="8" w:space="0" w:color="auto"/>
            </w:tcBorders>
            <w:shd w:val="clear" w:color="auto" w:fill="auto"/>
            <w:noWrap/>
          </w:tcPr>
          <w:p w14:paraId="6CAAE217" w14:textId="77777777" w:rsidR="00067CAB" w:rsidRPr="009E0855" w:rsidRDefault="00067CAB" w:rsidP="00067CAB">
            <w:r w:rsidRPr="009E0855">
              <w:t>Пак папир димензија 1,4mx1m</w:t>
            </w:r>
          </w:p>
        </w:tc>
        <w:tc>
          <w:tcPr>
            <w:tcW w:w="1138" w:type="dxa"/>
            <w:tcBorders>
              <w:top w:val="single" w:sz="4" w:space="0" w:color="auto"/>
              <w:left w:val="nil"/>
              <w:bottom w:val="single" w:sz="4" w:space="0" w:color="auto"/>
              <w:right w:val="single" w:sz="4" w:space="0" w:color="auto"/>
            </w:tcBorders>
            <w:shd w:val="clear" w:color="auto" w:fill="auto"/>
            <w:noWrap/>
          </w:tcPr>
          <w:p w14:paraId="72B0746E" w14:textId="77777777" w:rsidR="00067CAB" w:rsidRPr="003126CB" w:rsidRDefault="00067CAB" w:rsidP="00067CAB">
            <w:r w:rsidRPr="003126CB">
              <w:t>ком</w:t>
            </w:r>
          </w:p>
        </w:tc>
        <w:tc>
          <w:tcPr>
            <w:tcW w:w="1170" w:type="dxa"/>
            <w:tcBorders>
              <w:top w:val="single" w:sz="4" w:space="0" w:color="auto"/>
              <w:left w:val="single" w:sz="4" w:space="0" w:color="auto"/>
              <w:bottom w:val="single" w:sz="4" w:space="0" w:color="auto"/>
              <w:right w:val="single" w:sz="8" w:space="0" w:color="auto"/>
            </w:tcBorders>
            <w:shd w:val="clear" w:color="auto" w:fill="auto"/>
            <w:noWrap/>
          </w:tcPr>
          <w:p w14:paraId="766F8556" w14:textId="77777777" w:rsidR="00067CAB" w:rsidRPr="00951BCB" w:rsidRDefault="00067CAB" w:rsidP="00067CAB">
            <w:pPr>
              <w:jc w:val="right"/>
            </w:pPr>
            <w:r w:rsidRPr="00951BCB">
              <w:t>100</w:t>
            </w:r>
          </w:p>
        </w:tc>
      </w:tr>
      <w:tr w:rsidR="00A872E9" w:rsidRPr="00E960F8" w14:paraId="37983EEE" w14:textId="77777777" w:rsidTr="00067CAB">
        <w:trPr>
          <w:trHeight w:val="315"/>
        </w:trPr>
        <w:tc>
          <w:tcPr>
            <w:tcW w:w="78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0A677DB" w14:textId="16DF619F" w:rsidR="00A872E9" w:rsidRPr="00A872E9" w:rsidRDefault="00A872E9" w:rsidP="00067CAB">
            <w:pPr>
              <w:jc w:val="center"/>
              <w:rPr>
                <w:rFonts w:cs="Arial"/>
                <w:color w:val="000000"/>
                <w:sz w:val="20"/>
                <w:szCs w:val="20"/>
                <w:lang w:val="sr-Cyrl-RS"/>
              </w:rPr>
            </w:pPr>
            <w:r>
              <w:rPr>
                <w:rFonts w:cs="Arial"/>
                <w:color w:val="000000"/>
                <w:sz w:val="20"/>
                <w:szCs w:val="20"/>
                <w:lang w:val="sr-Cyrl-RS"/>
              </w:rPr>
              <w:t>168</w:t>
            </w:r>
          </w:p>
        </w:tc>
        <w:tc>
          <w:tcPr>
            <w:tcW w:w="6451" w:type="dxa"/>
            <w:tcBorders>
              <w:top w:val="single" w:sz="4" w:space="0" w:color="auto"/>
              <w:left w:val="nil"/>
              <w:bottom w:val="single" w:sz="4" w:space="0" w:color="auto"/>
              <w:right w:val="single" w:sz="8" w:space="0" w:color="auto"/>
            </w:tcBorders>
            <w:shd w:val="clear" w:color="auto" w:fill="auto"/>
            <w:noWrap/>
          </w:tcPr>
          <w:p w14:paraId="2D50C428" w14:textId="06F69F1C" w:rsidR="00A872E9" w:rsidRPr="00A872E9" w:rsidRDefault="00A872E9" w:rsidP="00067CAB">
            <w:pPr>
              <w:rPr>
                <w:lang w:val="sr-Cyrl-RS"/>
              </w:rPr>
            </w:pPr>
            <w:r>
              <w:rPr>
                <w:lang w:val="sr-Cyrl-RS"/>
              </w:rPr>
              <w:t>Плутана табла 60</w:t>
            </w:r>
            <w:r>
              <w:rPr>
                <w:lang w:val="sr-Latn-RS"/>
              </w:rPr>
              <w:t>x90m</w:t>
            </w:r>
            <w:r w:rsidR="00690E42">
              <w:rPr>
                <w:lang w:val="sr-Cyrl-RS"/>
              </w:rPr>
              <w:t xml:space="preserve"> – дрвени рам</w:t>
            </w:r>
          </w:p>
        </w:tc>
        <w:tc>
          <w:tcPr>
            <w:tcW w:w="1138" w:type="dxa"/>
            <w:tcBorders>
              <w:top w:val="single" w:sz="4" w:space="0" w:color="auto"/>
              <w:left w:val="nil"/>
              <w:bottom w:val="single" w:sz="4" w:space="0" w:color="auto"/>
              <w:right w:val="single" w:sz="4" w:space="0" w:color="auto"/>
            </w:tcBorders>
            <w:shd w:val="clear" w:color="auto" w:fill="auto"/>
            <w:noWrap/>
          </w:tcPr>
          <w:p w14:paraId="0E8203D5" w14:textId="3E429C0F" w:rsidR="00A872E9" w:rsidRPr="00690E42" w:rsidRDefault="00690E42" w:rsidP="00067CAB">
            <w:pPr>
              <w:rPr>
                <w:lang w:val="sr-Cyrl-RS"/>
              </w:rPr>
            </w:pPr>
            <w:r>
              <w:rPr>
                <w:lang w:val="sr-Cyrl-RS"/>
              </w:rPr>
              <w:t>ком</w:t>
            </w:r>
          </w:p>
        </w:tc>
        <w:tc>
          <w:tcPr>
            <w:tcW w:w="1170" w:type="dxa"/>
            <w:tcBorders>
              <w:top w:val="single" w:sz="4" w:space="0" w:color="auto"/>
              <w:left w:val="single" w:sz="4" w:space="0" w:color="auto"/>
              <w:bottom w:val="single" w:sz="4" w:space="0" w:color="auto"/>
              <w:right w:val="single" w:sz="8" w:space="0" w:color="auto"/>
            </w:tcBorders>
            <w:shd w:val="clear" w:color="auto" w:fill="auto"/>
            <w:noWrap/>
          </w:tcPr>
          <w:p w14:paraId="2CD9B8EE" w14:textId="1C69CFB5" w:rsidR="00A872E9" w:rsidRPr="00690E42" w:rsidRDefault="00690E42" w:rsidP="00067CAB">
            <w:pPr>
              <w:jc w:val="right"/>
              <w:rPr>
                <w:lang w:val="sr-Cyrl-RS"/>
              </w:rPr>
            </w:pPr>
            <w:r>
              <w:rPr>
                <w:lang w:val="sr-Cyrl-RS"/>
              </w:rPr>
              <w:t>10</w:t>
            </w:r>
          </w:p>
        </w:tc>
      </w:tr>
      <w:tr w:rsidR="00067CAB" w:rsidRPr="00E960F8" w14:paraId="4CB02F7A" w14:textId="77777777" w:rsidTr="00B64D2C">
        <w:trPr>
          <w:trHeight w:val="315"/>
        </w:trPr>
        <w:tc>
          <w:tcPr>
            <w:tcW w:w="78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7991AF0" w14:textId="7B3AB930" w:rsidR="00067CAB" w:rsidRDefault="00067CAB" w:rsidP="00067CAB">
            <w:pPr>
              <w:jc w:val="center"/>
              <w:rPr>
                <w:rFonts w:cs="Arial"/>
                <w:color w:val="000000"/>
                <w:sz w:val="20"/>
                <w:szCs w:val="20"/>
              </w:rPr>
            </w:pPr>
            <w:r>
              <w:rPr>
                <w:rFonts w:cs="Arial"/>
                <w:color w:val="000000"/>
                <w:sz w:val="20"/>
                <w:szCs w:val="20"/>
              </w:rPr>
              <w:t>16</w:t>
            </w:r>
            <w:r w:rsidR="00A872E9">
              <w:rPr>
                <w:rFonts w:cs="Arial"/>
                <w:color w:val="000000"/>
                <w:sz w:val="20"/>
                <w:szCs w:val="20"/>
              </w:rPr>
              <w:t>9</w:t>
            </w:r>
          </w:p>
        </w:tc>
        <w:tc>
          <w:tcPr>
            <w:tcW w:w="6451" w:type="dxa"/>
            <w:tcBorders>
              <w:top w:val="single" w:sz="4" w:space="0" w:color="auto"/>
              <w:left w:val="nil"/>
              <w:bottom w:val="single" w:sz="4" w:space="0" w:color="auto"/>
              <w:right w:val="single" w:sz="8" w:space="0" w:color="auto"/>
            </w:tcBorders>
            <w:shd w:val="clear" w:color="auto" w:fill="auto"/>
            <w:noWrap/>
          </w:tcPr>
          <w:p w14:paraId="27AB4D98" w14:textId="77777777" w:rsidR="00067CAB" w:rsidRPr="002D7C6B" w:rsidRDefault="00067CAB" w:rsidP="00067CAB">
            <w:pPr>
              <w:rPr>
                <w:lang w:val="sr-Cyrl-RS"/>
              </w:rPr>
            </w:pPr>
            <w:r w:rsidRPr="009E0855">
              <w:t xml:space="preserve">Диспечерски дневник - тврди повез, димензија 23,5x33,5 са 150 листова; линије са обе стране које морају бити нумерисане, златни тисак. Нумерација сваког дневника почиње са 001. </w:t>
            </w:r>
            <w:r>
              <w:t>(</w:t>
            </w:r>
            <w:r>
              <w:rPr>
                <w:lang w:val="sr-Cyrl-RS"/>
              </w:rPr>
              <w:t xml:space="preserve">Слике бр. 1 и 2 у прилогу) </w:t>
            </w:r>
          </w:p>
        </w:tc>
        <w:tc>
          <w:tcPr>
            <w:tcW w:w="1138" w:type="dxa"/>
            <w:tcBorders>
              <w:top w:val="single" w:sz="4" w:space="0" w:color="auto"/>
              <w:left w:val="nil"/>
              <w:bottom w:val="single" w:sz="4" w:space="0" w:color="auto"/>
              <w:right w:val="single" w:sz="4" w:space="0" w:color="auto"/>
            </w:tcBorders>
            <w:shd w:val="clear" w:color="auto" w:fill="auto"/>
            <w:noWrap/>
          </w:tcPr>
          <w:p w14:paraId="71CC82FA" w14:textId="77777777" w:rsidR="00067CAB" w:rsidRDefault="00067CAB" w:rsidP="00067CAB">
            <w:r w:rsidRPr="003126CB">
              <w:t>ком</w:t>
            </w:r>
          </w:p>
        </w:tc>
        <w:tc>
          <w:tcPr>
            <w:tcW w:w="1170" w:type="dxa"/>
            <w:tcBorders>
              <w:top w:val="single" w:sz="4" w:space="0" w:color="auto"/>
              <w:left w:val="single" w:sz="4" w:space="0" w:color="auto"/>
              <w:bottom w:val="single" w:sz="4" w:space="0" w:color="auto"/>
              <w:right w:val="single" w:sz="8" w:space="0" w:color="auto"/>
            </w:tcBorders>
            <w:shd w:val="clear" w:color="auto" w:fill="auto"/>
            <w:noWrap/>
          </w:tcPr>
          <w:p w14:paraId="4DC9AAF4" w14:textId="77777777" w:rsidR="00067CAB" w:rsidRDefault="00067CAB" w:rsidP="00067CAB">
            <w:pPr>
              <w:jc w:val="right"/>
            </w:pPr>
            <w:r w:rsidRPr="00951BCB">
              <w:t>13</w:t>
            </w:r>
          </w:p>
        </w:tc>
      </w:tr>
      <w:tr w:rsidR="003241B4" w:rsidRPr="00E960F8" w14:paraId="35EBF317" w14:textId="77777777" w:rsidTr="00067CAB">
        <w:trPr>
          <w:trHeight w:val="315"/>
        </w:trPr>
        <w:tc>
          <w:tcPr>
            <w:tcW w:w="781"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F8A5CD9" w14:textId="37D993CB" w:rsidR="003241B4" w:rsidRPr="00B64D2C" w:rsidRDefault="003241B4" w:rsidP="00067CAB">
            <w:pPr>
              <w:jc w:val="center"/>
              <w:rPr>
                <w:rFonts w:cs="Arial"/>
                <w:color w:val="000000"/>
                <w:sz w:val="20"/>
                <w:szCs w:val="20"/>
                <w:lang w:val="sr-Cyrl-RS"/>
              </w:rPr>
            </w:pPr>
            <w:r>
              <w:rPr>
                <w:rFonts w:cs="Arial"/>
                <w:color w:val="000000"/>
                <w:sz w:val="20"/>
                <w:szCs w:val="20"/>
                <w:lang w:val="sr-Cyrl-RS"/>
              </w:rPr>
              <w:t>170</w:t>
            </w:r>
          </w:p>
        </w:tc>
        <w:tc>
          <w:tcPr>
            <w:tcW w:w="6451" w:type="dxa"/>
            <w:tcBorders>
              <w:top w:val="single" w:sz="4" w:space="0" w:color="auto"/>
              <w:left w:val="nil"/>
              <w:bottom w:val="single" w:sz="8" w:space="0" w:color="auto"/>
              <w:right w:val="single" w:sz="8" w:space="0" w:color="auto"/>
            </w:tcBorders>
            <w:shd w:val="clear" w:color="auto" w:fill="auto"/>
            <w:noWrap/>
          </w:tcPr>
          <w:p w14:paraId="7A18DF7F" w14:textId="58F329A5" w:rsidR="003241B4" w:rsidRPr="00B64D2C" w:rsidRDefault="00FC674D" w:rsidP="00067CAB">
            <w:pPr>
              <w:rPr>
                <w:lang w:val="sr-Cyrl-RS"/>
              </w:rPr>
            </w:pPr>
            <w:r>
              <w:rPr>
                <w:lang w:val="sr-Cyrl-RS"/>
              </w:rPr>
              <w:t>Зидно п</w:t>
            </w:r>
            <w:r w:rsidR="003241B4">
              <w:rPr>
                <w:lang w:val="sr-Cyrl-RS"/>
              </w:rPr>
              <w:t>латно за пројектор, мануелно, димензије платна 180х180</w:t>
            </w:r>
            <w:r w:rsidR="003241B4">
              <w:t xml:space="preserve">cm </w:t>
            </w:r>
            <w:r w:rsidR="003241B4">
              <w:rPr>
                <w:lang w:val="sr-Cyrl-RS"/>
              </w:rPr>
              <w:t>(дозво</w:t>
            </w:r>
            <w:r>
              <w:rPr>
                <w:lang w:val="sr-Cyrl-RS"/>
              </w:rPr>
              <w:t>љено одступање у димензијама +/-</w:t>
            </w:r>
            <w:r w:rsidR="00735F0B">
              <w:rPr>
                <w:lang w:val="sr-Cyrl-RS"/>
              </w:rPr>
              <w:t>2cm</w:t>
            </w:r>
            <w:r>
              <w:rPr>
                <w:lang w:val="sr-Cyrl-RS"/>
              </w:rPr>
              <w:t>), ширина оквира 4</w:t>
            </w:r>
            <w:r>
              <w:t xml:space="preserve">cm </w:t>
            </w:r>
            <w:r>
              <w:rPr>
                <w:lang w:val="sr-Cyrl-RS"/>
              </w:rPr>
              <w:t>(</w:t>
            </w:r>
            <w:r w:rsidR="00735F0B">
              <w:rPr>
                <w:lang w:val="sr-Cyrl-RS"/>
              </w:rPr>
              <w:t>дозвољено одступање у димензијама +/-1</w:t>
            </w:r>
            <w:r w:rsidR="00735F0B">
              <w:t xml:space="preserve">cm), </w:t>
            </w:r>
            <w:r w:rsidR="00735F0B">
              <w:rPr>
                <w:lang w:val="sr-Cyrl-RS"/>
              </w:rPr>
              <w:t>са држачима за плафон.</w:t>
            </w:r>
          </w:p>
        </w:tc>
        <w:tc>
          <w:tcPr>
            <w:tcW w:w="1138" w:type="dxa"/>
            <w:tcBorders>
              <w:top w:val="single" w:sz="4" w:space="0" w:color="auto"/>
              <w:left w:val="nil"/>
              <w:bottom w:val="single" w:sz="8" w:space="0" w:color="auto"/>
              <w:right w:val="single" w:sz="4" w:space="0" w:color="auto"/>
            </w:tcBorders>
            <w:shd w:val="clear" w:color="auto" w:fill="auto"/>
            <w:noWrap/>
          </w:tcPr>
          <w:p w14:paraId="27431648" w14:textId="03917975" w:rsidR="003241B4" w:rsidRPr="00B64D2C" w:rsidRDefault="00735F0B" w:rsidP="00067CAB">
            <w:pPr>
              <w:rPr>
                <w:lang w:val="sr-Cyrl-RS"/>
              </w:rPr>
            </w:pPr>
            <w:r>
              <w:rPr>
                <w:lang w:val="sr-Cyrl-RS"/>
              </w:rPr>
              <w:t>ком</w:t>
            </w:r>
          </w:p>
        </w:tc>
        <w:tc>
          <w:tcPr>
            <w:tcW w:w="1170" w:type="dxa"/>
            <w:tcBorders>
              <w:top w:val="single" w:sz="4" w:space="0" w:color="auto"/>
              <w:left w:val="single" w:sz="4" w:space="0" w:color="auto"/>
              <w:bottom w:val="single" w:sz="8" w:space="0" w:color="auto"/>
              <w:right w:val="single" w:sz="8" w:space="0" w:color="auto"/>
            </w:tcBorders>
            <w:shd w:val="clear" w:color="auto" w:fill="auto"/>
            <w:noWrap/>
          </w:tcPr>
          <w:p w14:paraId="53BA8778" w14:textId="6B85832D" w:rsidR="003241B4" w:rsidRPr="00B64D2C" w:rsidRDefault="00176A42" w:rsidP="00067CAB">
            <w:pPr>
              <w:jc w:val="right"/>
              <w:rPr>
                <w:lang w:val="sr-Cyrl-RS"/>
              </w:rPr>
            </w:pPr>
            <w:r>
              <w:rPr>
                <w:lang w:val="sr-Cyrl-RS"/>
              </w:rPr>
              <w:t>2</w:t>
            </w:r>
          </w:p>
        </w:tc>
      </w:tr>
    </w:tbl>
    <w:p w14:paraId="0651A915" w14:textId="77777777" w:rsidR="00233522" w:rsidRDefault="00233522" w:rsidP="00067CAB">
      <w:pPr>
        <w:jc w:val="center"/>
        <w:rPr>
          <w:lang w:val="sr-Cyrl-RS"/>
        </w:rPr>
      </w:pPr>
    </w:p>
    <w:p w14:paraId="1E1A372F" w14:textId="77777777" w:rsidR="00067CAB" w:rsidRDefault="00067CAB" w:rsidP="00067CAB">
      <w:pPr>
        <w:jc w:val="center"/>
        <w:rPr>
          <w:lang w:val="sr-Cyrl-RS"/>
        </w:rPr>
      </w:pPr>
      <w:r>
        <w:rPr>
          <w:lang w:val="sr-Cyrl-RS"/>
        </w:rPr>
        <w:t>Слика бр. 1 – Насловна страна диспечерског дневника</w:t>
      </w:r>
    </w:p>
    <w:p w14:paraId="6EC3D412" w14:textId="77777777" w:rsidR="00067CAB" w:rsidRPr="002D7C6B" w:rsidRDefault="00067CAB" w:rsidP="00067CAB">
      <w:pPr>
        <w:jc w:val="center"/>
        <w:rPr>
          <w:lang w:val="sr-Cyrl-RS"/>
        </w:rPr>
      </w:pPr>
      <w:r>
        <w:rPr>
          <w:noProof/>
        </w:rPr>
        <w:drawing>
          <wp:inline distT="0" distB="0" distL="0" distR="0" wp14:anchorId="7A6F0218" wp14:editId="0FB05F23">
            <wp:extent cx="4067175" cy="526732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166">
                      <a:extLst>
                        <a:ext uri="{28A0092B-C50C-407E-A947-70E740481C1C}">
                          <a14:useLocalDpi xmlns:a14="http://schemas.microsoft.com/office/drawing/2010/main" val="0"/>
                        </a:ext>
                      </a:extLst>
                    </a:blip>
                    <a:stretch>
                      <a:fillRect/>
                    </a:stretch>
                  </pic:blipFill>
                  <pic:spPr>
                    <a:xfrm>
                      <a:off x="0" y="0"/>
                      <a:ext cx="4067175" cy="5267325"/>
                    </a:xfrm>
                    <a:prstGeom prst="rect">
                      <a:avLst/>
                    </a:prstGeom>
                    <a:ln>
                      <a:solidFill>
                        <a:schemeClr val="accent1"/>
                      </a:solidFill>
                    </a:ln>
                    <a:effectLst>
                      <a:softEdge rad="0"/>
                    </a:effectLst>
                  </pic:spPr>
                </pic:pic>
              </a:graphicData>
            </a:graphic>
          </wp:inline>
        </w:drawing>
      </w:r>
    </w:p>
    <w:p w14:paraId="05D02EF9" w14:textId="77777777" w:rsidR="00233522" w:rsidRDefault="00233522" w:rsidP="00067CAB">
      <w:pPr>
        <w:jc w:val="center"/>
        <w:rPr>
          <w:rFonts w:ascii="Calibri" w:hAnsi="Calibri" w:cs="Arial"/>
          <w:lang w:val="sr-Cyrl-RS"/>
        </w:rPr>
      </w:pPr>
    </w:p>
    <w:p w14:paraId="1EA6BD9B" w14:textId="77777777" w:rsidR="00233522" w:rsidRDefault="00233522" w:rsidP="00067CAB">
      <w:pPr>
        <w:jc w:val="center"/>
        <w:rPr>
          <w:rFonts w:ascii="Calibri" w:hAnsi="Calibri" w:cs="Arial"/>
          <w:lang w:val="sr-Cyrl-RS"/>
        </w:rPr>
      </w:pPr>
    </w:p>
    <w:p w14:paraId="7DC4B128" w14:textId="77777777" w:rsidR="00233522" w:rsidRDefault="00233522" w:rsidP="00067CAB">
      <w:pPr>
        <w:jc w:val="center"/>
        <w:rPr>
          <w:rFonts w:ascii="Calibri" w:hAnsi="Calibri" w:cs="Arial"/>
          <w:lang w:val="sr-Cyrl-RS"/>
        </w:rPr>
      </w:pPr>
    </w:p>
    <w:p w14:paraId="7DCD412A" w14:textId="77777777" w:rsidR="00233522" w:rsidRDefault="00233522" w:rsidP="00067CAB">
      <w:pPr>
        <w:jc w:val="center"/>
        <w:rPr>
          <w:rFonts w:ascii="Calibri" w:hAnsi="Calibri" w:cs="Arial"/>
          <w:lang w:val="sr-Cyrl-RS"/>
        </w:rPr>
      </w:pPr>
    </w:p>
    <w:p w14:paraId="4649EF5A" w14:textId="77777777" w:rsidR="00233522" w:rsidRDefault="00233522" w:rsidP="00067CAB">
      <w:pPr>
        <w:jc w:val="center"/>
        <w:rPr>
          <w:rFonts w:ascii="Calibri" w:hAnsi="Calibri" w:cs="Arial"/>
          <w:lang w:val="sr-Cyrl-RS"/>
        </w:rPr>
      </w:pPr>
    </w:p>
    <w:p w14:paraId="1D703CB8" w14:textId="77777777" w:rsidR="00233522" w:rsidRDefault="00233522" w:rsidP="00067CAB">
      <w:pPr>
        <w:jc w:val="center"/>
        <w:rPr>
          <w:rFonts w:ascii="Calibri" w:hAnsi="Calibri" w:cs="Arial"/>
          <w:lang w:val="sr-Cyrl-RS"/>
        </w:rPr>
      </w:pPr>
    </w:p>
    <w:p w14:paraId="75D61D55" w14:textId="77777777" w:rsidR="00233522" w:rsidRDefault="00233522" w:rsidP="00067CAB">
      <w:pPr>
        <w:jc w:val="center"/>
        <w:rPr>
          <w:rFonts w:ascii="Calibri" w:hAnsi="Calibri" w:cs="Arial"/>
          <w:lang w:val="sr-Cyrl-RS"/>
        </w:rPr>
      </w:pPr>
    </w:p>
    <w:p w14:paraId="32303274" w14:textId="77777777" w:rsidR="00233522" w:rsidRDefault="00233522" w:rsidP="00067CAB">
      <w:pPr>
        <w:jc w:val="center"/>
        <w:rPr>
          <w:rFonts w:ascii="Calibri" w:hAnsi="Calibri" w:cs="Arial"/>
          <w:lang w:val="sr-Cyrl-RS"/>
        </w:rPr>
      </w:pPr>
    </w:p>
    <w:p w14:paraId="69ABBA1C" w14:textId="77777777" w:rsidR="00067CAB" w:rsidRPr="00233522" w:rsidRDefault="00067CAB" w:rsidP="00067CAB">
      <w:pPr>
        <w:jc w:val="center"/>
        <w:rPr>
          <w:rFonts w:cs="Arial"/>
          <w:lang w:val="sr-Cyrl-RS"/>
        </w:rPr>
      </w:pPr>
      <w:r w:rsidRPr="00233522">
        <w:rPr>
          <w:rFonts w:cs="Arial"/>
          <w:lang w:val="sr-Cyrl-RS"/>
        </w:rPr>
        <w:t>Слика бр. 2 – Лист диспечерског дневника</w:t>
      </w:r>
    </w:p>
    <w:p w14:paraId="7C0FC2DF" w14:textId="77777777" w:rsidR="00067CAB" w:rsidRPr="007A3DCC" w:rsidRDefault="00067CAB" w:rsidP="00067CAB">
      <w:pPr>
        <w:jc w:val="center"/>
        <w:rPr>
          <w:rFonts w:ascii="Calibri" w:hAnsi="Calibri" w:cs="Arial"/>
          <w:lang w:val="sr-Cyrl-RS"/>
        </w:rPr>
      </w:pPr>
      <w:r>
        <w:rPr>
          <w:rFonts w:ascii="Calibri" w:hAnsi="Calibri" w:cs="Arial"/>
          <w:noProof/>
        </w:rPr>
        <w:drawing>
          <wp:inline distT="0" distB="0" distL="0" distR="0" wp14:anchorId="7C3E8479" wp14:editId="056D1018">
            <wp:extent cx="4276725" cy="613410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1.JPG"/>
                    <pic:cNvPicPr/>
                  </pic:nvPicPr>
                  <pic:blipFill>
                    <a:blip r:embed="rId167">
                      <a:extLst>
                        <a:ext uri="{28A0092B-C50C-407E-A947-70E740481C1C}">
                          <a14:useLocalDpi xmlns:a14="http://schemas.microsoft.com/office/drawing/2010/main" val="0"/>
                        </a:ext>
                      </a:extLst>
                    </a:blip>
                    <a:stretch>
                      <a:fillRect/>
                    </a:stretch>
                  </pic:blipFill>
                  <pic:spPr>
                    <a:xfrm>
                      <a:off x="0" y="0"/>
                      <a:ext cx="4276725" cy="6134100"/>
                    </a:xfrm>
                    <a:prstGeom prst="rect">
                      <a:avLst/>
                    </a:prstGeom>
                    <a:ln>
                      <a:solidFill>
                        <a:schemeClr val="accent1"/>
                      </a:solidFill>
                    </a:ln>
                  </pic:spPr>
                </pic:pic>
              </a:graphicData>
            </a:graphic>
          </wp:inline>
        </w:drawing>
      </w:r>
    </w:p>
    <w:p w14:paraId="0E6DE146" w14:textId="77777777" w:rsidR="00067CAB" w:rsidRDefault="00067CAB" w:rsidP="00067CAB">
      <w:pPr>
        <w:rPr>
          <w:rFonts w:cs="Arial"/>
          <w:b/>
        </w:rPr>
      </w:pPr>
    </w:p>
    <w:p w14:paraId="001FB95A" w14:textId="77777777" w:rsidR="00067CAB" w:rsidRDefault="00067CAB" w:rsidP="00067CAB">
      <w:pPr>
        <w:outlineLvl w:val="0"/>
        <w:rPr>
          <w:rFonts w:cs="Arial"/>
          <w:b/>
          <w:lang w:val="sr-Cyrl-RS" w:eastAsia="ar-SA"/>
        </w:rPr>
      </w:pPr>
      <w:bookmarkStart w:id="19" w:name="_Toc454864785"/>
      <w:r>
        <w:rPr>
          <w:rFonts w:cs="Arial"/>
          <w:b/>
          <w:lang w:val="sr-Cyrl-RS" w:eastAsia="ar-SA"/>
        </w:rPr>
        <w:t>-</w:t>
      </w:r>
      <w:r w:rsidRPr="00E960F8">
        <w:rPr>
          <w:rFonts w:cs="Arial"/>
          <w:b/>
          <w:lang w:val="sr-Cyrl-RS" w:eastAsia="ar-SA"/>
        </w:rPr>
        <w:t xml:space="preserve"> Квалитет и техничке карактеристике (спецификације)</w:t>
      </w:r>
      <w:bookmarkEnd w:id="19"/>
    </w:p>
    <w:p w14:paraId="2E9692A3" w14:textId="3042063C" w:rsidR="00B52CF2" w:rsidRPr="00B52CF2" w:rsidRDefault="00B52CF2" w:rsidP="00067CAB">
      <w:pPr>
        <w:outlineLvl w:val="0"/>
        <w:rPr>
          <w:rFonts w:cs="Arial"/>
          <w:lang w:val="sr-Cyrl-RS" w:eastAsia="ar-SA"/>
        </w:rPr>
      </w:pPr>
      <w:r w:rsidRPr="00B52CF2">
        <w:rPr>
          <w:rFonts w:cs="Arial"/>
          <w:lang w:val="sr-Cyrl-RS" w:eastAsia="ar-SA"/>
        </w:rPr>
        <w:t xml:space="preserve">Квалитет фотокопир папира под редним бројем 16. и 17. доказује се фотокопијама наведених стандарда произвођача, који морају бити преведени на српски језик са </w:t>
      </w:r>
      <w:r w:rsidRPr="00B52CF2">
        <w:rPr>
          <w:rFonts w:cs="Arial"/>
          <w:lang w:val="sr-Cyrl-RS" w:eastAsia="ar-SA"/>
        </w:rPr>
        <w:lastRenderedPageBreak/>
        <w:t>одговарајућим изворником, који мора имати најмање карактеристике описане под тачкама 16. и 17.</w:t>
      </w:r>
    </w:p>
    <w:p w14:paraId="603E205F" w14:textId="77777777" w:rsidR="00067CAB" w:rsidRPr="00E960F8" w:rsidRDefault="00067CAB" w:rsidP="00067CAB">
      <w:pPr>
        <w:outlineLvl w:val="0"/>
        <w:rPr>
          <w:rFonts w:cs="Arial"/>
          <w:b/>
          <w:lang w:val="sr-Cyrl-RS" w:eastAsia="ar-SA"/>
        </w:rPr>
      </w:pPr>
      <w:bookmarkStart w:id="20" w:name="_Toc454864786"/>
      <w:r>
        <w:rPr>
          <w:rFonts w:cs="Arial"/>
          <w:b/>
          <w:lang w:val="sr-Cyrl-RS" w:eastAsia="ar-SA"/>
        </w:rPr>
        <w:t>-</w:t>
      </w:r>
      <w:r w:rsidRPr="00E960F8">
        <w:rPr>
          <w:rFonts w:cs="Arial"/>
          <w:b/>
          <w:lang w:val="sr-Cyrl-RS" w:eastAsia="ar-SA"/>
        </w:rPr>
        <w:t xml:space="preserve"> Рок испоруке добара</w:t>
      </w:r>
      <w:bookmarkEnd w:id="20"/>
    </w:p>
    <w:p w14:paraId="4A6CD765" w14:textId="77777777" w:rsidR="00067CAB" w:rsidRPr="00E960F8" w:rsidRDefault="00067CAB" w:rsidP="00067CAB">
      <w:pPr>
        <w:autoSpaceDE w:val="0"/>
        <w:autoSpaceDN w:val="0"/>
        <w:adjustRightInd w:val="0"/>
        <w:rPr>
          <w:rFonts w:eastAsia="Calibri" w:cs="Arial"/>
          <w:lang w:val="sr-Cyrl-RS"/>
        </w:rPr>
      </w:pPr>
      <w:r w:rsidRPr="00E960F8">
        <w:rPr>
          <w:rFonts w:eastAsia="Calibri" w:cs="Arial"/>
          <w:lang w:val="sr-Cyrl-RS"/>
        </w:rPr>
        <w:t>Испорука добара је сукцесивна у складу са издатим наруџбеницама.</w:t>
      </w:r>
    </w:p>
    <w:p w14:paraId="4C901356" w14:textId="1595C958" w:rsidR="00067CAB" w:rsidRDefault="00067CAB" w:rsidP="00067CAB">
      <w:pPr>
        <w:autoSpaceDE w:val="0"/>
        <w:autoSpaceDN w:val="0"/>
        <w:adjustRightInd w:val="0"/>
        <w:rPr>
          <w:rFonts w:eastAsia="Calibri" w:cs="Arial"/>
          <w:lang w:val="sr-Cyrl-RS"/>
        </w:rPr>
      </w:pPr>
      <w:r w:rsidRPr="00E960F8">
        <w:rPr>
          <w:rFonts w:eastAsia="Calibri"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3 </w:t>
      </w:r>
      <w:r w:rsidR="00917A3A">
        <w:rPr>
          <w:rFonts w:eastAsia="Calibri" w:cs="Arial"/>
          <w:lang w:val="sr-Cyrl-RS"/>
        </w:rPr>
        <w:t xml:space="preserve">(словима: три) </w:t>
      </w:r>
      <w:r w:rsidRPr="00E960F8">
        <w:rPr>
          <w:rFonts w:eastAsia="Calibri" w:cs="Arial"/>
          <w:lang w:val="sr-Cyrl-RS"/>
        </w:rPr>
        <w:t>календарска дана</w:t>
      </w:r>
      <w:r w:rsidRPr="00E960F8">
        <w:rPr>
          <w:rFonts w:eastAsia="Calibri" w:cs="Arial"/>
          <w:i/>
          <w:lang w:val="sr-Cyrl-RS"/>
        </w:rPr>
        <w:t xml:space="preserve"> </w:t>
      </w:r>
      <w:r w:rsidRPr="00E960F8">
        <w:rPr>
          <w:rFonts w:eastAsia="Calibri" w:cs="Arial"/>
          <w:lang w:val="sr-Cyrl-RS"/>
        </w:rPr>
        <w:t>од дана пријема наруџбенице Наручиоца достављене у писаном облику путем</w:t>
      </w:r>
      <w:r w:rsidRPr="00E960F8">
        <w:rPr>
          <w:rFonts w:eastAsia="Calibri" w:cs="Arial"/>
          <w:i/>
          <w:lang w:val="sr-Cyrl-RS"/>
        </w:rPr>
        <w:t xml:space="preserve"> </w:t>
      </w:r>
      <w:r w:rsidRPr="00E960F8">
        <w:rPr>
          <w:rFonts w:eastAsia="Calibri" w:cs="Arial"/>
          <w:lang w:val="sr-Cyrl-RS"/>
        </w:rPr>
        <w:t>електронске поште.</w:t>
      </w:r>
    </w:p>
    <w:p w14:paraId="4E429552" w14:textId="77777777" w:rsidR="00067CAB" w:rsidRPr="00E960F8" w:rsidRDefault="00067CAB" w:rsidP="00067CAB">
      <w:pPr>
        <w:autoSpaceDE w:val="0"/>
        <w:autoSpaceDN w:val="0"/>
        <w:adjustRightInd w:val="0"/>
        <w:rPr>
          <w:rFonts w:eastAsia="Calibri" w:cs="Arial"/>
          <w:lang w:val="sr-Cyrl-RS"/>
        </w:rPr>
      </w:pPr>
    </w:p>
    <w:p w14:paraId="6B6744C7" w14:textId="77777777" w:rsidR="00067CAB" w:rsidRPr="00E960F8" w:rsidRDefault="00067CAB" w:rsidP="00067CAB">
      <w:pPr>
        <w:ind w:left="709" w:hanging="709"/>
        <w:outlineLvl w:val="0"/>
        <w:rPr>
          <w:rFonts w:cs="Arial"/>
          <w:b/>
          <w:lang w:eastAsia="ar-SA"/>
        </w:rPr>
      </w:pPr>
      <w:bookmarkStart w:id="21" w:name="_Toc454864787"/>
      <w:r>
        <w:rPr>
          <w:rFonts w:cs="Arial"/>
          <w:b/>
          <w:lang w:eastAsia="ar-SA"/>
        </w:rPr>
        <w:t>-</w:t>
      </w:r>
      <w:r w:rsidRPr="00E960F8">
        <w:rPr>
          <w:rFonts w:cs="Arial"/>
          <w:b/>
          <w:lang w:eastAsia="ar-SA"/>
        </w:rPr>
        <w:t xml:space="preserve">  </w:t>
      </w:r>
      <w:r w:rsidRPr="00E960F8">
        <w:rPr>
          <w:rFonts w:cs="Arial"/>
          <w:b/>
          <w:lang w:val="sr-Cyrl-CS" w:eastAsia="ar-SA"/>
        </w:rPr>
        <w:t>Место испоруке добара</w:t>
      </w:r>
      <w:bookmarkEnd w:id="21"/>
    </w:p>
    <w:p w14:paraId="73C665E6" w14:textId="627F03B4" w:rsidR="00067CAB" w:rsidRDefault="00067CAB" w:rsidP="00067CAB">
      <w:pPr>
        <w:rPr>
          <w:rFonts w:cs="Arial"/>
          <w:lang w:val="sr-Cyrl-RS" w:eastAsia="zh-CN"/>
        </w:rPr>
      </w:pPr>
      <w:r w:rsidRPr="00E960F8">
        <w:rPr>
          <w:rFonts w:cs="Arial"/>
          <w:lang w:val="sr-Cyrl-CS" w:eastAsia="zh-CN"/>
        </w:rPr>
        <w:t>М</w:t>
      </w:r>
      <w:r w:rsidRPr="00E960F8">
        <w:rPr>
          <w:rFonts w:cs="Arial"/>
          <w:lang w:eastAsia="zh-CN"/>
        </w:rPr>
        <w:t xml:space="preserve">есто испоруке </w:t>
      </w:r>
      <w:r w:rsidR="009B080A">
        <w:rPr>
          <w:rFonts w:cs="Arial"/>
          <w:lang w:val="sr-Cyrl-RS" w:eastAsia="zh-CN"/>
        </w:rPr>
        <w:t>FCO</w:t>
      </w:r>
      <w:r w:rsidRPr="00E960F8">
        <w:rPr>
          <w:rFonts w:cs="Arial"/>
          <w:lang w:val="sr-Cyrl-RS" w:eastAsia="zh-CN"/>
        </w:rPr>
        <w:t xml:space="preserve"> магацин Наручиоца, ул. Балканска 13.</w:t>
      </w:r>
    </w:p>
    <w:p w14:paraId="401AFB3A" w14:textId="77777777" w:rsidR="00067CAB" w:rsidRPr="00E960F8" w:rsidRDefault="00067CAB" w:rsidP="00067CAB">
      <w:pPr>
        <w:rPr>
          <w:rFonts w:cs="Arial"/>
          <w:i/>
          <w:color w:val="00B0F0"/>
          <w:lang w:val="sr-Cyrl-CS" w:eastAsia="zh-CN"/>
        </w:rPr>
      </w:pPr>
    </w:p>
    <w:p w14:paraId="6624ABBF" w14:textId="77777777" w:rsidR="00067CAB" w:rsidRDefault="00067CAB" w:rsidP="006E1412">
      <w:pPr>
        <w:pStyle w:val="ListParagraph"/>
        <w:numPr>
          <w:ilvl w:val="0"/>
          <w:numId w:val="28"/>
        </w:numPr>
        <w:spacing w:after="0" w:line="240" w:lineRule="auto"/>
        <w:ind w:left="284"/>
        <w:outlineLvl w:val="0"/>
        <w:rPr>
          <w:rFonts w:ascii="Arial" w:eastAsia="Times New Roman" w:hAnsi="Arial" w:cs="Arial"/>
          <w:b/>
          <w:lang w:val="sr-Cyrl-CS" w:eastAsia="ar-SA"/>
        </w:rPr>
      </w:pPr>
      <w:bookmarkStart w:id="22" w:name="_Toc454864788"/>
      <w:r w:rsidRPr="00E960F8">
        <w:rPr>
          <w:rFonts w:ascii="Arial" w:eastAsia="Times New Roman" w:hAnsi="Arial" w:cs="Arial"/>
          <w:b/>
          <w:lang w:val="sr-Cyrl-CS" w:eastAsia="ar-SA"/>
        </w:rPr>
        <w:t>Квалитативни и квантитативни пријем</w:t>
      </w:r>
      <w:bookmarkEnd w:id="22"/>
    </w:p>
    <w:p w14:paraId="27DDA9C3" w14:textId="77777777" w:rsidR="00067CAB" w:rsidRPr="00E960F8" w:rsidRDefault="00067CAB" w:rsidP="00067CAB">
      <w:pPr>
        <w:pStyle w:val="ListParagraph"/>
        <w:spacing w:after="0" w:line="240" w:lineRule="auto"/>
        <w:outlineLvl w:val="0"/>
        <w:rPr>
          <w:rFonts w:ascii="Arial" w:eastAsia="Times New Roman" w:hAnsi="Arial" w:cs="Arial"/>
          <w:b/>
          <w:lang w:val="sr-Cyrl-CS" w:eastAsia="ar-SA"/>
        </w:rPr>
      </w:pPr>
    </w:p>
    <w:p w14:paraId="6FFDD441" w14:textId="532F6FA8" w:rsidR="00067CAB" w:rsidRPr="00E960F8" w:rsidRDefault="00067CAB" w:rsidP="006E1412">
      <w:pPr>
        <w:rPr>
          <w:rFonts w:cs="Arial"/>
          <w:bCs/>
          <w:lang w:val="sr-Cyrl-CS" w:eastAsia="ar-SA"/>
        </w:rPr>
      </w:pPr>
      <w:r w:rsidRPr="00E960F8">
        <w:rPr>
          <w:rFonts w:cs="Arial"/>
          <w:bCs/>
          <w:lang w:val="sr-Cyrl-CS" w:eastAsia="ar-SA"/>
        </w:rPr>
        <w:t xml:space="preserve">Купац и Продавац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Продавац мора иста добра заменити исправним најкасније у року од </w:t>
      </w:r>
      <w:r w:rsidRPr="007F1518">
        <w:rPr>
          <w:rFonts w:cs="Arial"/>
          <w:bCs/>
          <w:lang w:val="sr-Cyrl-CS" w:eastAsia="ar-SA"/>
        </w:rPr>
        <w:t>3 (</w:t>
      </w:r>
      <w:r w:rsidR="007F1518" w:rsidRPr="007F1518">
        <w:rPr>
          <w:rFonts w:cs="Arial"/>
          <w:bCs/>
          <w:lang w:val="sr-Cyrl-CS" w:eastAsia="ar-SA"/>
        </w:rPr>
        <w:t>словима:</w:t>
      </w:r>
      <w:r w:rsidRPr="007F1518">
        <w:rPr>
          <w:rFonts w:cs="Arial"/>
          <w:bCs/>
          <w:lang w:val="sr-Cyrl-CS" w:eastAsia="ar-SA"/>
        </w:rPr>
        <w:t>три) дана</w:t>
      </w:r>
      <w:r w:rsidRPr="00E960F8">
        <w:rPr>
          <w:rFonts w:cs="Arial"/>
          <w:bCs/>
          <w:lang w:val="sr-Cyrl-CS" w:eastAsia="ar-SA"/>
        </w:rPr>
        <w:t xml:space="preserve"> од дана сачињавања записника односно рекламације. У случају записнички утврђених недостатака  приликом пријема добара у квантитету, Продавац мора испоручити недостајућа добра најкасније у року од 3 (три) дана од дана сачињавања записника о рекламацији.</w:t>
      </w:r>
    </w:p>
    <w:p w14:paraId="77C4A843" w14:textId="77777777" w:rsidR="00067CAB" w:rsidRDefault="00067CAB" w:rsidP="00067CAB">
      <w:pPr>
        <w:suppressAutoHyphens/>
        <w:rPr>
          <w:rFonts w:cs="Arial"/>
          <w:bCs/>
          <w:lang w:val="sr-Cyrl-CS" w:eastAsia="ar-SA"/>
        </w:rPr>
      </w:pPr>
      <w:r w:rsidRPr="00E960F8">
        <w:rPr>
          <w:rFonts w:cs="Arial"/>
          <w:bCs/>
          <w:lang w:val="sr-Cyrl-CS" w:eastAsia="ar-SA"/>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Купац ће рекламацију о недостацима доставити Продавцу, одмах, а најкасније у року од 3 дана по утврђивању недостатка. Продавац се обавезује да најкасније у року од 3 дана од дана пријема рекламације отклони утврђене недостатке или рекламирана добра замени исправним.</w:t>
      </w:r>
    </w:p>
    <w:p w14:paraId="4E780CD9" w14:textId="77777777" w:rsidR="00067CAB" w:rsidRPr="00E960F8" w:rsidRDefault="00067CAB" w:rsidP="00067CAB">
      <w:pPr>
        <w:suppressAutoHyphens/>
        <w:rPr>
          <w:rFonts w:cs="Arial"/>
          <w:bCs/>
          <w:lang w:val="sr-Cyrl-CS" w:eastAsia="ar-SA"/>
        </w:rPr>
      </w:pPr>
    </w:p>
    <w:p w14:paraId="6E91BA12" w14:textId="77777777" w:rsidR="00067CAB" w:rsidRPr="00E960F8" w:rsidRDefault="00067CAB" w:rsidP="00067CAB">
      <w:pPr>
        <w:autoSpaceDE w:val="0"/>
        <w:autoSpaceDN w:val="0"/>
        <w:adjustRightInd w:val="0"/>
        <w:rPr>
          <w:rFonts w:eastAsia="Calibri" w:cs="Arial"/>
          <w:i/>
          <w:color w:val="00B0F0"/>
          <w:lang w:val="sr-Cyrl-RS"/>
        </w:rPr>
      </w:pPr>
    </w:p>
    <w:p w14:paraId="679C2B30" w14:textId="77777777" w:rsidR="00067CAB" w:rsidRPr="00E960F8" w:rsidRDefault="00067CAB" w:rsidP="00067CAB">
      <w:pPr>
        <w:pStyle w:val="ListParagraph"/>
        <w:numPr>
          <w:ilvl w:val="0"/>
          <w:numId w:val="28"/>
        </w:numPr>
        <w:spacing w:after="0" w:line="240" w:lineRule="auto"/>
        <w:outlineLvl w:val="0"/>
        <w:rPr>
          <w:rFonts w:ascii="Arial" w:eastAsia="Times New Roman" w:hAnsi="Arial" w:cs="Arial"/>
          <w:b/>
          <w:lang w:val="sr-Cyrl-CS" w:eastAsia="ar-SA"/>
        </w:rPr>
      </w:pPr>
      <w:bookmarkStart w:id="23" w:name="_Toc454864789"/>
      <w:r w:rsidRPr="00E960F8">
        <w:rPr>
          <w:rFonts w:ascii="Arial" w:eastAsia="Times New Roman" w:hAnsi="Arial" w:cs="Arial"/>
          <w:b/>
          <w:lang w:val="sr-Cyrl-CS" w:eastAsia="ar-SA"/>
        </w:rPr>
        <w:t>Гарантни рок</w:t>
      </w:r>
      <w:bookmarkEnd w:id="23"/>
    </w:p>
    <w:p w14:paraId="2A437F15" w14:textId="5BC387E1" w:rsidR="00067CAB" w:rsidRPr="00E960F8" w:rsidRDefault="00067CAB" w:rsidP="00067CAB">
      <w:pPr>
        <w:suppressAutoHyphens/>
        <w:rPr>
          <w:rFonts w:cs="Arial"/>
          <w:bCs/>
          <w:lang w:val="sr-Cyrl-CS" w:eastAsia="ar-SA"/>
        </w:rPr>
      </w:pPr>
      <w:bookmarkStart w:id="24" w:name="_Toc441651544"/>
      <w:bookmarkStart w:id="25" w:name="_Toc442559882"/>
      <w:r w:rsidRPr="00E960F8">
        <w:rPr>
          <w:rFonts w:cs="Arial"/>
          <w:bCs/>
          <w:lang w:val="sr-Cyrl-CS" w:eastAsia="ar-SA"/>
        </w:rPr>
        <w:t>Сва испоручена добра морају имати гаранцију произвођача уобичајену за ову врсту производа.</w:t>
      </w:r>
    </w:p>
    <w:bookmarkEnd w:id="24"/>
    <w:bookmarkEnd w:id="25"/>
    <w:p w14:paraId="6B7392EC" w14:textId="77777777" w:rsidR="00067CAB" w:rsidRDefault="00067CAB" w:rsidP="00243803">
      <w:pPr>
        <w:rPr>
          <w:b/>
          <w:sz w:val="24"/>
          <w:szCs w:val="24"/>
          <w:lang w:val="sr-Cyrl-RS"/>
        </w:rPr>
      </w:pPr>
    </w:p>
    <w:p w14:paraId="4BD86A7C" w14:textId="77777777" w:rsidR="00067CAB" w:rsidRDefault="00067CAB" w:rsidP="00243803">
      <w:pPr>
        <w:rPr>
          <w:b/>
          <w:sz w:val="24"/>
          <w:szCs w:val="24"/>
          <w:lang w:val="sr-Cyrl-RS"/>
        </w:rPr>
      </w:pPr>
    </w:p>
    <w:p w14:paraId="4879EF89" w14:textId="77777777" w:rsidR="00067CAB" w:rsidRDefault="00067CAB" w:rsidP="00243803">
      <w:pPr>
        <w:rPr>
          <w:b/>
          <w:sz w:val="24"/>
          <w:szCs w:val="24"/>
          <w:lang w:val="sr-Cyrl-RS"/>
        </w:rPr>
      </w:pPr>
    </w:p>
    <w:p w14:paraId="08E74878" w14:textId="77777777" w:rsidR="00067CAB" w:rsidRDefault="00067CAB" w:rsidP="00243803">
      <w:pPr>
        <w:rPr>
          <w:b/>
          <w:sz w:val="24"/>
          <w:szCs w:val="24"/>
          <w:lang w:val="sr-Cyrl-RS"/>
        </w:rPr>
      </w:pPr>
    </w:p>
    <w:p w14:paraId="2BD3D413" w14:textId="77777777" w:rsidR="00067CAB" w:rsidRDefault="00067CAB" w:rsidP="00243803">
      <w:pPr>
        <w:rPr>
          <w:b/>
          <w:sz w:val="24"/>
          <w:szCs w:val="24"/>
          <w:lang w:val="sr-Cyrl-RS"/>
        </w:rPr>
      </w:pPr>
    </w:p>
    <w:p w14:paraId="787BA461" w14:textId="77777777" w:rsidR="00067CAB" w:rsidRDefault="00067CAB" w:rsidP="00243803">
      <w:pPr>
        <w:rPr>
          <w:b/>
          <w:sz w:val="24"/>
          <w:szCs w:val="24"/>
          <w:lang w:val="sr-Cyrl-RS"/>
        </w:rPr>
      </w:pPr>
    </w:p>
    <w:p w14:paraId="3A5E2861" w14:textId="77777777" w:rsidR="00067CAB" w:rsidRDefault="00067CAB" w:rsidP="00243803">
      <w:pPr>
        <w:rPr>
          <w:b/>
          <w:sz w:val="24"/>
          <w:szCs w:val="24"/>
          <w:lang w:val="sr-Cyrl-RS"/>
        </w:rPr>
      </w:pPr>
    </w:p>
    <w:p w14:paraId="493FF6EA" w14:textId="77777777" w:rsidR="00067CAB" w:rsidRDefault="00067CAB" w:rsidP="00243803">
      <w:pPr>
        <w:rPr>
          <w:b/>
          <w:sz w:val="24"/>
          <w:szCs w:val="24"/>
          <w:lang w:val="sr-Cyrl-RS"/>
        </w:rPr>
      </w:pPr>
    </w:p>
    <w:p w14:paraId="35F05B81" w14:textId="77777777" w:rsidR="00067CAB" w:rsidRDefault="00067CAB" w:rsidP="00243803">
      <w:pPr>
        <w:rPr>
          <w:b/>
          <w:sz w:val="24"/>
          <w:szCs w:val="24"/>
          <w:lang w:val="sr-Cyrl-RS"/>
        </w:rPr>
      </w:pPr>
    </w:p>
    <w:p w14:paraId="60F33E4D" w14:textId="77777777" w:rsidR="00067CAB" w:rsidRDefault="00067CAB" w:rsidP="00243803">
      <w:pPr>
        <w:rPr>
          <w:b/>
          <w:sz w:val="24"/>
          <w:szCs w:val="24"/>
          <w:lang w:val="sr-Cyrl-RS"/>
        </w:rPr>
      </w:pPr>
    </w:p>
    <w:p w14:paraId="6EA9F306" w14:textId="77777777" w:rsidR="00067CAB" w:rsidRDefault="00067CAB" w:rsidP="00243803">
      <w:pPr>
        <w:rPr>
          <w:b/>
          <w:sz w:val="24"/>
          <w:szCs w:val="24"/>
          <w:lang w:val="sr-Cyrl-RS"/>
        </w:rPr>
      </w:pPr>
    </w:p>
    <w:p w14:paraId="08DD3255" w14:textId="77777777" w:rsidR="00067CAB" w:rsidRDefault="00067CAB" w:rsidP="00243803">
      <w:pPr>
        <w:rPr>
          <w:b/>
          <w:sz w:val="24"/>
          <w:szCs w:val="24"/>
          <w:lang w:val="sr-Cyrl-RS"/>
        </w:rPr>
      </w:pPr>
    </w:p>
    <w:p w14:paraId="28E091D1" w14:textId="77777777" w:rsidR="00067CAB" w:rsidRDefault="00067CAB" w:rsidP="00243803">
      <w:pPr>
        <w:rPr>
          <w:b/>
          <w:sz w:val="24"/>
          <w:szCs w:val="24"/>
          <w:lang w:val="sr-Cyrl-RS"/>
        </w:rPr>
      </w:pPr>
    </w:p>
    <w:p w14:paraId="4A46B579" w14:textId="77777777" w:rsidR="00067CAB" w:rsidRDefault="00067CAB" w:rsidP="00243803">
      <w:pPr>
        <w:rPr>
          <w:b/>
          <w:sz w:val="24"/>
          <w:szCs w:val="24"/>
          <w:lang w:val="sr-Cyrl-RS"/>
        </w:rPr>
      </w:pPr>
    </w:p>
    <w:p w14:paraId="23EFE346" w14:textId="77777777" w:rsidR="005010CD" w:rsidRPr="00537B33" w:rsidRDefault="005010CD" w:rsidP="00243803">
      <w:pPr>
        <w:spacing w:before="0"/>
        <w:rPr>
          <w:rFonts w:cs="Arial"/>
          <w:sz w:val="24"/>
          <w:szCs w:val="24"/>
          <w:lang w:eastAsia="zh-CN"/>
        </w:rPr>
      </w:pPr>
    </w:p>
    <w:p w14:paraId="165E7CAC" w14:textId="77777777" w:rsidR="00756A02" w:rsidRPr="008112A2" w:rsidRDefault="00756A02" w:rsidP="0085462E">
      <w:pPr>
        <w:pStyle w:val="Heading10"/>
        <w:numPr>
          <w:ilvl w:val="0"/>
          <w:numId w:val="24"/>
        </w:numPr>
        <w:rPr>
          <w:lang w:val="sr-Cyrl-RS"/>
        </w:rPr>
      </w:pPr>
      <w:r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07A1D6C" w14:textId="77777777" w:rsidTr="008C260B">
        <w:trPr>
          <w:trHeight w:val="989"/>
          <w:jc w:val="center"/>
        </w:trPr>
        <w:tc>
          <w:tcPr>
            <w:tcW w:w="729" w:type="dxa"/>
            <w:vAlign w:val="center"/>
          </w:tcPr>
          <w:p w14:paraId="41E19A0B"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6DF5D62" w14:textId="77777777"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14:paraId="420E33B8"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35E2FFBF" w14:textId="77777777" w:rsidR="00175774" w:rsidRPr="00EC5BB4" w:rsidRDefault="00175774" w:rsidP="003A4822">
            <w:pPr>
              <w:jc w:val="center"/>
              <w:rPr>
                <w:rFonts w:cs="Arial"/>
                <w:b/>
                <w:color w:val="FF0000"/>
                <w:sz w:val="24"/>
                <w:szCs w:val="24"/>
              </w:rPr>
            </w:pPr>
          </w:p>
        </w:tc>
      </w:tr>
      <w:tr w:rsidR="00175774" w:rsidRPr="00EC5BB4" w14:paraId="543B549A" w14:textId="77777777" w:rsidTr="008112A2">
        <w:trPr>
          <w:jc w:val="center"/>
        </w:trPr>
        <w:tc>
          <w:tcPr>
            <w:tcW w:w="729" w:type="dxa"/>
            <w:vAlign w:val="center"/>
          </w:tcPr>
          <w:p w14:paraId="47C7ACAC"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523826AA"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03AE25F5"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AA532F0" w14:textId="77777777" w:rsidR="00175774" w:rsidRPr="00EC5BB4" w:rsidRDefault="00175774" w:rsidP="0085462E">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E9FD1AA" w14:textId="77777777" w:rsidR="00175774" w:rsidRPr="00EC5BB4" w:rsidRDefault="00175774" w:rsidP="0085462E">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7451B5F6" w14:textId="77777777" w:rsidTr="00680757">
        <w:trPr>
          <w:trHeight w:val="1880"/>
          <w:jc w:val="center"/>
        </w:trPr>
        <w:tc>
          <w:tcPr>
            <w:tcW w:w="729" w:type="dxa"/>
            <w:vAlign w:val="center"/>
          </w:tcPr>
          <w:p w14:paraId="03297CE1"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69A86A8D"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3AAF189"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30010DC8" w14:textId="77777777"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14:paraId="337A728C" w14:textId="77777777"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680757">
                <w:rPr>
                  <w:rStyle w:val="Hyperlink"/>
                  <w:rFonts w:cs="Arial"/>
                  <w:sz w:val="24"/>
                  <w:szCs w:val="24"/>
                </w:rPr>
                <w:t>http://www.bg.vi.sud.rs/lt/articles/o-visem-sudu/obavestenje-ke-za-pravna-lica.html</w:t>
              </w:r>
            </w:hyperlink>
          </w:p>
          <w:p w14:paraId="7B8923DF" w14:textId="77777777" w:rsidR="00175774" w:rsidRPr="00EC5BB4" w:rsidRDefault="00175774" w:rsidP="003A4822">
            <w:pPr>
              <w:rPr>
                <w:rFonts w:cs="Arial"/>
                <w:sz w:val="24"/>
                <w:szCs w:val="24"/>
              </w:rPr>
            </w:pPr>
            <w:r w:rsidRPr="00680757">
              <w:rPr>
                <w:rFonts w:cs="Arial"/>
                <w:sz w:val="24"/>
                <w:szCs w:val="24"/>
              </w:rPr>
              <w:lastRenderedPageBreak/>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73218FF"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37F5D98F"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DA8248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68D55BB" w14:textId="77777777" w:rsidR="00175774" w:rsidRPr="00EC5BB4"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EC5BB4"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EC5BB4" w:rsidRDefault="00175774" w:rsidP="0085462E">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1662682" w14:textId="77777777" w:rsidR="00B46D29" w:rsidRPr="00EC5BB4" w:rsidRDefault="00175774" w:rsidP="0085462E">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56E02F9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718E1F3F"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09BC8E72" w14:textId="77777777" w:rsidTr="008112A2">
        <w:trPr>
          <w:trHeight w:val="70"/>
          <w:jc w:val="center"/>
        </w:trPr>
        <w:tc>
          <w:tcPr>
            <w:tcW w:w="729" w:type="dxa"/>
            <w:vAlign w:val="center"/>
          </w:tcPr>
          <w:p w14:paraId="7DBE84CA"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10F94547"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0DBE876"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4F71D50D"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D0739EC"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EECE2E6" w14:textId="77777777" w:rsidR="00175774" w:rsidRPr="00EC5BB4" w:rsidRDefault="00B24BAB" w:rsidP="0085462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lastRenderedPageBreak/>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30C95105" w14:textId="77777777" w:rsidR="00175774" w:rsidRPr="00EC5BB4" w:rsidRDefault="00175774" w:rsidP="0085462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63600E3" w14:textId="77777777" w:rsidR="00175774" w:rsidRPr="00EC5BB4" w:rsidRDefault="00175774" w:rsidP="0085462E">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77777777" w:rsidR="00175774" w:rsidRPr="00EC5BB4" w:rsidRDefault="00175774" w:rsidP="0085462E">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D53F53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8F27D4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3E0BBC00" w14:textId="77777777" w:rsidTr="002318BC">
        <w:trPr>
          <w:trHeight w:val="4490"/>
          <w:jc w:val="center"/>
        </w:trPr>
        <w:tc>
          <w:tcPr>
            <w:tcW w:w="729" w:type="dxa"/>
            <w:vAlign w:val="center"/>
          </w:tcPr>
          <w:p w14:paraId="21B15EE4"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C922280"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476563">
              <w:rPr>
                <w:rFonts w:cs="Arial"/>
                <w:sz w:val="24"/>
                <w:szCs w:val="24"/>
                <w:lang w:val="sr-Cyrl-RS"/>
              </w:rPr>
              <w:t xml:space="preserve">акона </w:t>
            </w:r>
            <w:r w:rsidR="00756179">
              <w:rPr>
                <w:rFonts w:cs="Arial"/>
                <w:sz w:val="24"/>
                <w:szCs w:val="24"/>
              </w:rPr>
              <w:t xml:space="preserve">(Образац </w:t>
            </w:r>
            <w:r w:rsidR="00756179">
              <w:rPr>
                <w:rFonts w:cs="Arial"/>
                <w:sz w:val="24"/>
                <w:szCs w:val="24"/>
                <w:lang w:val="sr-Cyrl-RS"/>
              </w:rPr>
              <w:t>4.</w:t>
            </w:r>
            <w:r w:rsidRPr="00EC5BB4">
              <w:rPr>
                <w:rFonts w:cs="Arial"/>
                <w:sz w:val="24"/>
                <w:szCs w:val="24"/>
              </w:rPr>
              <w:t>)</w:t>
            </w:r>
          </w:p>
          <w:p w14:paraId="76B2360D"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2DD082D7" w14:textId="77777777" w:rsidR="005E487E" w:rsidRPr="00EC5BB4" w:rsidRDefault="00175774" w:rsidP="0085462E">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383E29" w14:textId="77777777" w:rsidR="00175774" w:rsidRPr="00EC5BB4" w:rsidRDefault="00175774" w:rsidP="0085462E">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0FB56C63" w14:textId="77777777" w:rsidR="005E487E" w:rsidRPr="00EC5BB4" w:rsidRDefault="005E487E" w:rsidP="00950B76">
            <w:pPr>
              <w:snapToGrid w:val="0"/>
              <w:ind w:left="720"/>
              <w:rPr>
                <w:rFonts w:cs="Arial"/>
                <w:sz w:val="24"/>
                <w:szCs w:val="24"/>
              </w:rPr>
            </w:pPr>
          </w:p>
        </w:tc>
      </w:tr>
      <w:tr w:rsidR="00175774" w:rsidRPr="00EC5BB4" w14:paraId="34BF8C26" w14:textId="77777777" w:rsidTr="00BA69D3">
        <w:trPr>
          <w:trHeight w:val="1034"/>
          <w:jc w:val="center"/>
        </w:trPr>
        <w:tc>
          <w:tcPr>
            <w:tcW w:w="729" w:type="dxa"/>
            <w:vAlign w:val="center"/>
          </w:tcPr>
          <w:p w14:paraId="63382204" w14:textId="2E9D98EB" w:rsidR="00175774" w:rsidRPr="00476563" w:rsidRDefault="00175774" w:rsidP="003A4822">
            <w:pPr>
              <w:jc w:val="center"/>
              <w:rPr>
                <w:rFonts w:cs="Arial"/>
                <w:color w:val="00B0F0"/>
                <w:sz w:val="24"/>
                <w:szCs w:val="24"/>
                <w:lang w:val="sr-Cyrl-RS"/>
              </w:rPr>
            </w:pPr>
          </w:p>
        </w:tc>
        <w:tc>
          <w:tcPr>
            <w:tcW w:w="8430" w:type="dxa"/>
          </w:tcPr>
          <w:p w14:paraId="7B7DE15F" w14:textId="77777777" w:rsidR="00175774" w:rsidRPr="00791E0C" w:rsidRDefault="00175774" w:rsidP="003A4822">
            <w:pPr>
              <w:ind w:right="-180"/>
              <w:jc w:val="center"/>
              <w:rPr>
                <w:rFonts w:cs="Arial"/>
                <w:b/>
                <w:i/>
                <w:sz w:val="24"/>
                <w:szCs w:val="24"/>
              </w:rPr>
            </w:pPr>
            <w:r w:rsidRPr="00791E0C">
              <w:rPr>
                <w:rFonts w:cs="Arial"/>
                <w:b/>
                <w:sz w:val="24"/>
                <w:szCs w:val="24"/>
              </w:rPr>
              <w:t xml:space="preserve">4.2  ДОДАТНИ УСЛОВИ </w:t>
            </w:r>
          </w:p>
          <w:p w14:paraId="273BE543" w14:textId="77777777" w:rsidR="00175774" w:rsidRPr="00791E0C" w:rsidRDefault="00175774" w:rsidP="003A4822">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p w14:paraId="3FD6F69C" w14:textId="77777777" w:rsidR="00175774" w:rsidRPr="00EC5BB4" w:rsidRDefault="00175774" w:rsidP="00791E0C">
            <w:pPr>
              <w:snapToGrid w:val="0"/>
              <w:jc w:val="center"/>
              <w:rPr>
                <w:rFonts w:eastAsia="Calibri" w:cs="Arial"/>
                <w:color w:val="00B0F0"/>
                <w:sz w:val="24"/>
                <w:szCs w:val="24"/>
              </w:rPr>
            </w:pPr>
          </w:p>
        </w:tc>
      </w:tr>
      <w:tr w:rsidR="00175774" w:rsidRPr="00EC5BB4" w14:paraId="6A3BFAD3" w14:textId="77777777" w:rsidTr="00B84881">
        <w:trPr>
          <w:trHeight w:val="2222"/>
          <w:jc w:val="center"/>
        </w:trPr>
        <w:tc>
          <w:tcPr>
            <w:tcW w:w="729" w:type="dxa"/>
            <w:vAlign w:val="center"/>
          </w:tcPr>
          <w:p w14:paraId="3370609A" w14:textId="575B40E4" w:rsidR="00175774" w:rsidRPr="00476563" w:rsidRDefault="00B84881" w:rsidP="003A4822">
            <w:pPr>
              <w:jc w:val="center"/>
              <w:rPr>
                <w:rFonts w:cs="Arial"/>
                <w:color w:val="00B0F0"/>
                <w:sz w:val="24"/>
                <w:szCs w:val="24"/>
                <w:lang w:val="sr-Cyrl-RS"/>
              </w:rPr>
            </w:pPr>
            <w:r w:rsidRPr="00476563">
              <w:rPr>
                <w:rFonts w:cs="Arial"/>
                <w:sz w:val="24"/>
                <w:szCs w:val="24"/>
                <w:lang w:val="sr-Cyrl-RS"/>
              </w:rPr>
              <w:t>5.</w:t>
            </w:r>
          </w:p>
        </w:tc>
        <w:tc>
          <w:tcPr>
            <w:tcW w:w="8430" w:type="dxa"/>
          </w:tcPr>
          <w:p w14:paraId="7936C2C4" w14:textId="77777777" w:rsidR="00791E0C" w:rsidRPr="00791E0C" w:rsidRDefault="00791E0C" w:rsidP="00791E0C">
            <w:pPr>
              <w:spacing w:before="0"/>
              <w:contextualSpacing/>
              <w:rPr>
                <w:rFonts w:cs="Arial"/>
                <w:bCs/>
                <w:sz w:val="24"/>
                <w:szCs w:val="24"/>
                <w:lang w:val="sr-Cyrl-CS"/>
              </w:rPr>
            </w:pPr>
          </w:p>
          <w:p w14:paraId="44DADCB4" w14:textId="75ED2D88" w:rsidR="00791E0C" w:rsidRPr="00067CAB" w:rsidRDefault="00067CAB" w:rsidP="0085462E">
            <w:pPr>
              <w:numPr>
                <w:ilvl w:val="0"/>
                <w:numId w:val="26"/>
              </w:numPr>
              <w:suppressAutoHyphens/>
              <w:spacing w:before="0" w:after="160" w:line="276" w:lineRule="auto"/>
              <w:contextualSpacing/>
              <w:jc w:val="left"/>
              <w:rPr>
                <w:rFonts w:cs="Arial"/>
                <w:bCs/>
                <w:sz w:val="24"/>
                <w:szCs w:val="24"/>
                <w:lang w:val="sr-Cyrl-CS"/>
              </w:rPr>
            </w:pPr>
            <w:r w:rsidRPr="00067CAB">
              <w:rPr>
                <w:rFonts w:cs="Arial"/>
                <w:b/>
                <w:bCs/>
                <w:sz w:val="24"/>
                <w:szCs w:val="24"/>
                <w:lang w:val="sr-Cyrl-RS"/>
              </w:rPr>
              <w:t>Финансијски капицет</w:t>
            </w:r>
            <w:r w:rsidR="00791E0C" w:rsidRPr="00067CAB">
              <w:rPr>
                <w:rFonts w:cs="Arial"/>
                <w:bCs/>
                <w:sz w:val="24"/>
                <w:szCs w:val="24"/>
                <w:lang w:val="sr-Cyrl-CS"/>
              </w:rPr>
              <w:t>:</w:t>
            </w:r>
          </w:p>
          <w:p w14:paraId="19DF3307" w14:textId="409BE274" w:rsidR="00EC6127" w:rsidRPr="00067CAB" w:rsidRDefault="00C755A5" w:rsidP="00067CAB">
            <w:pPr>
              <w:autoSpaceDE w:val="0"/>
              <w:autoSpaceDN w:val="0"/>
              <w:adjustRightInd w:val="0"/>
              <w:rPr>
                <w:rFonts w:cs="Arial"/>
                <w:sz w:val="24"/>
                <w:szCs w:val="24"/>
                <w:lang w:val="ru-RU"/>
              </w:rPr>
            </w:pPr>
            <w:r w:rsidRPr="00067CAB">
              <w:rPr>
                <w:rFonts w:cs="Arial"/>
                <w:b/>
                <w:sz w:val="24"/>
                <w:szCs w:val="24"/>
                <w:u w:val="single"/>
                <w:lang w:val="ru-RU"/>
              </w:rPr>
              <w:t>Услов:</w:t>
            </w:r>
            <w:r w:rsidRPr="00067CAB">
              <w:rPr>
                <w:rFonts w:cs="Arial"/>
                <w:sz w:val="24"/>
                <w:szCs w:val="24"/>
                <w:lang w:val="ru-RU"/>
              </w:rPr>
              <w:t xml:space="preserve"> </w:t>
            </w:r>
          </w:p>
          <w:p w14:paraId="687D56F9" w14:textId="77777777" w:rsidR="00067CAB" w:rsidRPr="00067CAB" w:rsidRDefault="00067CAB" w:rsidP="00067CAB">
            <w:pPr>
              <w:autoSpaceDE w:val="0"/>
              <w:autoSpaceDN w:val="0"/>
              <w:adjustRightInd w:val="0"/>
              <w:rPr>
                <w:rFonts w:cs="Arial"/>
                <w:sz w:val="24"/>
                <w:szCs w:val="24"/>
              </w:rPr>
            </w:pPr>
            <w:r w:rsidRPr="00067CAB">
              <w:rPr>
                <w:rFonts w:cs="Arial"/>
                <w:sz w:val="24"/>
                <w:szCs w:val="24"/>
              </w:rPr>
              <w:t>Финансијски капацитет</w:t>
            </w:r>
          </w:p>
          <w:p w14:paraId="2B7E7FAD" w14:textId="7E2FE825" w:rsidR="00067CAB" w:rsidRPr="00067CAB" w:rsidRDefault="00067CAB" w:rsidP="00067CAB">
            <w:pPr>
              <w:autoSpaceDE w:val="0"/>
              <w:autoSpaceDN w:val="0"/>
              <w:adjustRightInd w:val="0"/>
              <w:rPr>
                <w:rFonts w:cs="Arial"/>
                <w:bCs/>
                <w:sz w:val="24"/>
                <w:szCs w:val="24"/>
                <w:lang w:val="sr-Cyrl-CS"/>
              </w:rPr>
            </w:pPr>
            <w:r w:rsidRPr="00067CAB">
              <w:rPr>
                <w:rFonts w:cs="Arial"/>
                <w:bCs/>
                <w:sz w:val="24"/>
                <w:szCs w:val="24"/>
                <w:lang w:val="sr-Cyrl-CS"/>
              </w:rPr>
              <w:t>-да је у 2015. и у 2016. години остварио пословни приход од најмање 1</w:t>
            </w:r>
            <w:r w:rsidR="00B52CF2">
              <w:rPr>
                <w:rFonts w:cs="Arial"/>
                <w:bCs/>
                <w:sz w:val="24"/>
                <w:szCs w:val="24"/>
                <w:lang w:val="sr-Cyrl-CS"/>
              </w:rPr>
              <w:t>9</w:t>
            </w:r>
            <w:r w:rsidRPr="00067CAB">
              <w:rPr>
                <w:rFonts w:cs="Arial"/>
                <w:bCs/>
                <w:sz w:val="24"/>
                <w:szCs w:val="24"/>
                <w:lang w:val="sr-Cyrl-CS"/>
              </w:rPr>
              <w:t>.0</w:t>
            </w:r>
            <w:r w:rsidR="009B6D5A">
              <w:rPr>
                <w:rFonts w:cs="Arial"/>
                <w:bCs/>
                <w:sz w:val="24"/>
                <w:szCs w:val="24"/>
                <w:lang w:val="sr-Cyrl-CS"/>
              </w:rPr>
              <w:t>00.000,00 динара укупно</w:t>
            </w:r>
            <w:r w:rsidR="00B52CF2">
              <w:rPr>
                <w:rFonts w:cs="Arial"/>
                <w:bCs/>
                <w:sz w:val="24"/>
                <w:szCs w:val="24"/>
                <w:lang w:val="sr-Cyrl-CS"/>
              </w:rPr>
              <w:t>.</w:t>
            </w:r>
            <w:r w:rsidRPr="00067CAB">
              <w:rPr>
                <w:rFonts w:cs="Arial"/>
                <w:bCs/>
                <w:sz w:val="24"/>
                <w:szCs w:val="24"/>
                <w:lang w:val="sr-Cyrl-CS"/>
              </w:rPr>
              <w:t xml:space="preserve"> </w:t>
            </w:r>
          </w:p>
          <w:p w14:paraId="45D0EFB6" w14:textId="1EA2C326" w:rsidR="00067CAB" w:rsidRPr="00067CAB" w:rsidRDefault="00067CAB" w:rsidP="00067CAB">
            <w:pPr>
              <w:autoSpaceDE w:val="0"/>
              <w:autoSpaceDN w:val="0"/>
              <w:adjustRightInd w:val="0"/>
              <w:rPr>
                <w:rFonts w:cs="Arial"/>
                <w:bCs/>
                <w:sz w:val="24"/>
                <w:szCs w:val="24"/>
                <w:lang w:val="sr-Cyrl-CS"/>
              </w:rPr>
            </w:pPr>
            <w:r w:rsidRPr="00067CAB">
              <w:rPr>
                <w:rFonts w:cs="Arial"/>
                <w:bCs/>
                <w:sz w:val="24"/>
                <w:szCs w:val="24"/>
                <w:lang w:val="sr-Cyrl-CS"/>
              </w:rPr>
              <w:t xml:space="preserve">-да у последњих шест месеци (од дана објављивања Позива за подношење понуда) није имао блокаду на својим текућим рачунима </w:t>
            </w:r>
          </w:p>
          <w:p w14:paraId="46C193DC" w14:textId="6243E9C9" w:rsidR="00791E0C" w:rsidRPr="00067CAB" w:rsidRDefault="00791E0C" w:rsidP="00EC6127">
            <w:pPr>
              <w:suppressAutoHyphens/>
              <w:spacing w:before="0"/>
              <w:contextualSpacing/>
              <w:rPr>
                <w:rFonts w:cs="Arial"/>
                <w:sz w:val="24"/>
                <w:szCs w:val="24"/>
                <w:lang w:val="ru-RU"/>
              </w:rPr>
            </w:pPr>
            <w:r w:rsidRPr="00067CAB">
              <w:rPr>
                <w:rFonts w:cs="Arial"/>
                <w:b/>
                <w:sz w:val="24"/>
                <w:szCs w:val="24"/>
                <w:u w:val="single"/>
                <w:lang w:val="ru-RU"/>
              </w:rPr>
              <w:t>Доказ:</w:t>
            </w:r>
            <w:r w:rsidRPr="00067CAB">
              <w:rPr>
                <w:rFonts w:cs="Arial"/>
                <w:sz w:val="24"/>
                <w:szCs w:val="24"/>
                <w:lang w:val="ru-RU"/>
              </w:rPr>
              <w:t xml:space="preserve"> </w:t>
            </w:r>
          </w:p>
          <w:p w14:paraId="32362848" w14:textId="77777777" w:rsidR="00067CAB" w:rsidRPr="00067CAB" w:rsidRDefault="00067CAB" w:rsidP="00067CAB">
            <w:pPr>
              <w:autoSpaceDE w:val="0"/>
              <w:autoSpaceDN w:val="0"/>
              <w:adjustRightInd w:val="0"/>
              <w:rPr>
                <w:rFonts w:cs="Arial"/>
                <w:sz w:val="24"/>
                <w:szCs w:val="24"/>
              </w:rPr>
            </w:pPr>
            <w:r w:rsidRPr="00067CAB">
              <w:rPr>
                <w:rFonts w:cs="Arial"/>
                <w:sz w:val="24"/>
                <w:szCs w:val="24"/>
                <w:lang w:val="sr-Cyrl-RS"/>
              </w:rPr>
              <w:lastRenderedPageBreak/>
              <w:t>-</w:t>
            </w:r>
            <w:r w:rsidRPr="00067CAB">
              <w:rPr>
                <w:rFonts w:cs="Arial"/>
                <w:sz w:val="24"/>
                <w:szCs w:val="24"/>
              </w:rPr>
              <w:t xml:space="preserve">БОН-ЈН који издаје Агенција за привредне регистре, који мора да садржи сажете статусне податке понуђача, сажети биланс стања и биланс успеха за претходне </w:t>
            </w:r>
            <w:r w:rsidRPr="00067CAB">
              <w:rPr>
                <w:rFonts w:cs="Arial"/>
                <w:sz w:val="24"/>
                <w:szCs w:val="24"/>
                <w:lang w:val="sr-Cyrl-RS"/>
              </w:rPr>
              <w:t>две</w:t>
            </w:r>
            <w:r w:rsidRPr="00067CAB">
              <w:rPr>
                <w:rFonts w:cs="Arial"/>
                <w:sz w:val="24"/>
                <w:szCs w:val="24"/>
              </w:rPr>
              <w:t xml:space="preserve"> обрачунске године.</w:t>
            </w:r>
          </w:p>
          <w:p w14:paraId="62B42267" w14:textId="77777777" w:rsidR="00067CAB" w:rsidRPr="00067CAB" w:rsidRDefault="00067CAB" w:rsidP="00067CAB">
            <w:pPr>
              <w:autoSpaceDE w:val="0"/>
              <w:autoSpaceDN w:val="0"/>
              <w:adjustRightInd w:val="0"/>
              <w:rPr>
                <w:rFonts w:cs="Arial"/>
                <w:sz w:val="24"/>
                <w:szCs w:val="24"/>
                <w:lang w:val="sr-Cyrl-CS"/>
              </w:rPr>
            </w:pPr>
            <w:r w:rsidRPr="00067CAB">
              <w:rPr>
                <w:rFonts w:cs="Arial"/>
                <w:sz w:val="24"/>
                <w:szCs w:val="24"/>
              </w:rPr>
              <w:t xml:space="preserve">Уколико у обрасцу БОН-ЈН нису доступни подаци за </w:t>
            </w:r>
            <w:r w:rsidRPr="00067CAB">
              <w:rPr>
                <w:rFonts w:cs="Arial"/>
                <w:sz w:val="24"/>
                <w:szCs w:val="24"/>
                <w:lang w:val="sr-Cyrl-RS"/>
              </w:rPr>
              <w:t>2016</w:t>
            </w:r>
            <w:r w:rsidRPr="00067CAB">
              <w:rPr>
                <w:rFonts w:cs="Arial"/>
                <w:sz w:val="24"/>
                <w:szCs w:val="24"/>
              </w:rPr>
              <w:t>.</w:t>
            </w:r>
            <w:r w:rsidRPr="00067CAB">
              <w:rPr>
                <w:rFonts w:cs="Arial"/>
                <w:sz w:val="24"/>
                <w:szCs w:val="24"/>
                <w:lang w:val="sr-Cyrl-RS"/>
              </w:rPr>
              <w:t xml:space="preserve"> </w:t>
            </w:r>
            <w:r w:rsidRPr="00067CAB">
              <w:rPr>
                <w:rFonts w:cs="Arial"/>
                <w:sz w:val="24"/>
                <w:szCs w:val="24"/>
              </w:rPr>
              <w:t xml:space="preserve">годину, понуђач је у обавези да достави биланс стања и биланс успеха за </w:t>
            </w:r>
            <w:r w:rsidRPr="00067CAB">
              <w:rPr>
                <w:rFonts w:cs="Arial"/>
                <w:sz w:val="24"/>
                <w:szCs w:val="24"/>
                <w:lang w:val="sr-Cyrl-RS"/>
              </w:rPr>
              <w:t>2016</w:t>
            </w:r>
            <w:r w:rsidRPr="00067CAB">
              <w:rPr>
                <w:rFonts w:cs="Arial"/>
                <w:sz w:val="24"/>
                <w:szCs w:val="24"/>
              </w:rPr>
              <w:t>.</w:t>
            </w:r>
            <w:r w:rsidRPr="00067CAB">
              <w:rPr>
                <w:rFonts w:cs="Arial"/>
                <w:sz w:val="24"/>
                <w:szCs w:val="24"/>
                <w:lang w:val="sr-Cyrl-CS"/>
              </w:rPr>
              <w:t xml:space="preserve"> годину.</w:t>
            </w:r>
          </w:p>
          <w:p w14:paraId="3398B7DD" w14:textId="77777777" w:rsidR="00067CAB" w:rsidRPr="00067CAB" w:rsidRDefault="00067CAB" w:rsidP="00067CAB">
            <w:pPr>
              <w:autoSpaceDE w:val="0"/>
              <w:autoSpaceDN w:val="0"/>
              <w:adjustRightInd w:val="0"/>
              <w:rPr>
                <w:rFonts w:cs="Arial"/>
                <w:sz w:val="24"/>
                <w:szCs w:val="24"/>
                <w:lang w:val="sr-Cyrl-CS"/>
              </w:rPr>
            </w:pPr>
            <w:r w:rsidRPr="00067CAB">
              <w:rPr>
                <w:rFonts w:cs="Arial"/>
                <w:sz w:val="24"/>
                <w:szCs w:val="24"/>
                <w:lang w:val="sr-Cyrl-CS"/>
              </w:rPr>
              <w:t>Биланс стања и биланс успеха  за претходне две обрачунске године 2015 и 2016 са мишљењем овлашћеног ревизора, ако је понуђач субјект ревизију у складу са Законом о рачуноводству и Законом о ревизији.</w:t>
            </w:r>
          </w:p>
          <w:p w14:paraId="04D26916" w14:textId="77777777" w:rsidR="00067CAB" w:rsidRPr="00067CAB" w:rsidRDefault="00067CAB" w:rsidP="00067CAB">
            <w:pPr>
              <w:autoSpaceDE w:val="0"/>
              <w:autoSpaceDN w:val="0"/>
              <w:adjustRightInd w:val="0"/>
              <w:rPr>
                <w:rFonts w:cs="Arial"/>
                <w:sz w:val="24"/>
                <w:szCs w:val="24"/>
              </w:rPr>
            </w:pPr>
            <w:r w:rsidRPr="00067CAB">
              <w:rPr>
                <w:rFonts w:cs="Arial"/>
                <w:sz w:val="24"/>
                <w:szCs w:val="24"/>
              </w:rPr>
              <w:t>Прив</w:t>
            </w:r>
            <w:r w:rsidRPr="00067CAB">
              <w:rPr>
                <w:rFonts w:cs="Arial"/>
                <w:sz w:val="24"/>
                <w:szCs w:val="24"/>
                <w:lang w:val="sr-Cyrl-CS"/>
              </w:rPr>
              <w:t>р</w:t>
            </w:r>
            <w:r w:rsidRPr="00067CAB">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067CAB">
              <w:rPr>
                <w:rFonts w:cs="Arial"/>
                <w:sz w:val="24"/>
                <w:szCs w:val="24"/>
                <w:lang w:val="sr-Cyrl-CS"/>
              </w:rPr>
              <w:t xml:space="preserve"> наведене</w:t>
            </w:r>
            <w:r w:rsidRPr="00067CAB">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171635A1" w14:textId="77777777" w:rsidR="00067CAB" w:rsidRPr="00067CAB" w:rsidRDefault="00067CAB" w:rsidP="00067CAB">
            <w:pPr>
              <w:autoSpaceDE w:val="0"/>
              <w:autoSpaceDN w:val="0"/>
              <w:adjustRightInd w:val="0"/>
              <w:rPr>
                <w:rFonts w:cs="Arial"/>
                <w:sz w:val="24"/>
                <w:szCs w:val="24"/>
              </w:rPr>
            </w:pPr>
            <w:r w:rsidRPr="00067CAB">
              <w:rPr>
                <w:rFonts w:cs="Arial"/>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067CAB">
              <w:rPr>
                <w:rFonts w:cs="Arial"/>
                <w:sz w:val="24"/>
                <w:szCs w:val="24"/>
                <w:lang w:val="sr-Cyrl-CS"/>
              </w:rPr>
              <w:t xml:space="preserve">наведене </w:t>
            </w:r>
            <w:r w:rsidRPr="00067CAB">
              <w:rPr>
                <w:rFonts w:cs="Arial"/>
                <w:sz w:val="24"/>
                <w:szCs w:val="24"/>
              </w:rPr>
              <w:t>претходне три обрачунске године.</w:t>
            </w:r>
          </w:p>
          <w:p w14:paraId="4A1423A6" w14:textId="77777777" w:rsidR="00067CAB" w:rsidRPr="00067CAB" w:rsidRDefault="00067CAB" w:rsidP="00067CAB">
            <w:pPr>
              <w:rPr>
                <w:rFonts w:eastAsia="Calibri" w:cs="Arial"/>
                <w:sz w:val="24"/>
                <w:szCs w:val="24"/>
              </w:rPr>
            </w:pPr>
            <w:r w:rsidRPr="00067CAB">
              <w:rPr>
                <w:rFonts w:eastAsia="Calibri" w:cs="Arial"/>
                <w:sz w:val="24"/>
                <w:szCs w:val="24"/>
                <w:lang w:val="sr-Cyrl-RS"/>
              </w:rPr>
              <w:t>-</w:t>
            </w:r>
            <w:r w:rsidRPr="00067CAB">
              <w:rPr>
                <w:rFonts w:eastAsia="Calibri" w:cs="Arial"/>
                <w:sz w:val="24"/>
                <w:szCs w:val="24"/>
              </w:rPr>
              <w:t xml:space="preserve">Потврда Народне банке Србије да понуђач није био неликвидан у последњих шест месеци који претходе </w:t>
            </w:r>
            <w:r w:rsidRPr="00067CAB">
              <w:rPr>
                <w:rFonts w:eastAsia="Calibri" w:cs="Arial"/>
                <w:sz w:val="24"/>
                <w:szCs w:val="24"/>
                <w:lang w:val="sr-Cyrl-RS"/>
              </w:rPr>
              <w:t>дану</w:t>
            </w:r>
            <w:r w:rsidRPr="00067CAB">
              <w:rPr>
                <w:rFonts w:eastAsia="Calibri" w:cs="Arial"/>
                <w:sz w:val="24"/>
                <w:szCs w:val="24"/>
              </w:rPr>
              <w:t xml:space="preserve"> објављивања Позива за подношење понуда на Порталу јавних набавки</w:t>
            </w:r>
          </w:p>
          <w:p w14:paraId="0B522AAE" w14:textId="374B547B" w:rsidR="00175774" w:rsidRPr="00EC5BB4" w:rsidRDefault="00175774" w:rsidP="005010CD">
            <w:pPr>
              <w:pStyle w:val="CommentText"/>
              <w:rPr>
                <w:rFonts w:eastAsia="Calibri" w:cs="Arial"/>
                <w:color w:val="00B0F0"/>
                <w:sz w:val="24"/>
                <w:szCs w:val="24"/>
                <w:lang w:val="ru-RU"/>
              </w:rPr>
            </w:pPr>
          </w:p>
        </w:tc>
      </w:tr>
    </w:tbl>
    <w:p w14:paraId="1A12518A" w14:textId="77777777" w:rsidR="00791E0C" w:rsidRDefault="00791E0C" w:rsidP="00B13CD3">
      <w:pPr>
        <w:spacing w:before="0"/>
        <w:rPr>
          <w:rFonts w:cs="Arial"/>
          <w:sz w:val="24"/>
          <w:szCs w:val="24"/>
          <w:lang w:eastAsia="zh-CN"/>
        </w:rPr>
      </w:pPr>
    </w:p>
    <w:p w14:paraId="4BCEC94A"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476563">
        <w:rPr>
          <w:rFonts w:cs="Arial"/>
          <w:sz w:val="24"/>
          <w:szCs w:val="24"/>
          <w:lang w:val="sr-Cyrl-RS" w:eastAsia="zh-CN"/>
        </w:rPr>
        <w:t>5</w:t>
      </w:r>
      <w:r w:rsidR="0043430A">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570CF186" w14:textId="77777777"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30AE641"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F2EAA84"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w:t>
      </w:r>
      <w:r w:rsidRPr="007F582B">
        <w:rPr>
          <w:rFonts w:cs="Arial"/>
          <w:sz w:val="24"/>
          <w:szCs w:val="24"/>
          <w:lang w:val="sr-Cyrl-RS" w:eastAsia="zh-CN"/>
        </w:rPr>
        <w:lastRenderedPageBreak/>
        <w:t>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r w:rsidRPr="00EC5BB4">
        <w:rPr>
          <w:rFonts w:cs="Arial"/>
          <w:sz w:val="24"/>
          <w:szCs w:val="24"/>
          <w:lang w:eastAsia="zh-CN"/>
        </w:rPr>
        <w:t>извод из регистра надлежног органа:</w:t>
      </w:r>
    </w:p>
    <w:p w14:paraId="1C842119"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13F66D63" w14:textId="77777777"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r w:rsidRPr="007F582B">
        <w:rPr>
          <w:rFonts w:cs="Arial"/>
          <w:sz w:val="24"/>
          <w:szCs w:val="24"/>
          <w:lang w:eastAsia="zh-CN"/>
        </w:rPr>
        <w:t>докази из члана 75. став 1. тачка 1) ,2) и 4) З</w:t>
      </w:r>
      <w:r w:rsidR="00D16608">
        <w:rPr>
          <w:rFonts w:cs="Arial"/>
          <w:sz w:val="24"/>
          <w:szCs w:val="24"/>
          <w:lang w:val="sr-Cyrl-RS" w:eastAsia="zh-CN"/>
        </w:rPr>
        <w:t>акона</w:t>
      </w:r>
    </w:p>
    <w:p w14:paraId="6FCF365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085D0B84"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410D8BFA"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A9FEE50"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C2D6F06" w14:textId="7777777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7985C8E"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7431CCE" w14:textId="77777777" w:rsidR="00DE2C0B" w:rsidRDefault="00DE2C0B" w:rsidP="00B13CD3">
      <w:pPr>
        <w:spacing w:before="0"/>
        <w:rPr>
          <w:rFonts w:cs="Arial"/>
          <w:sz w:val="24"/>
          <w:szCs w:val="24"/>
          <w:lang w:eastAsia="zh-CN"/>
        </w:rPr>
      </w:pPr>
    </w:p>
    <w:p w14:paraId="6704EB3E" w14:textId="77777777" w:rsidR="005010CD" w:rsidRDefault="005010CD" w:rsidP="00B13CD3">
      <w:pPr>
        <w:spacing w:before="0"/>
        <w:rPr>
          <w:rFonts w:cs="Arial"/>
          <w:sz w:val="24"/>
          <w:szCs w:val="24"/>
          <w:lang w:eastAsia="zh-CN"/>
        </w:rPr>
      </w:pPr>
    </w:p>
    <w:p w14:paraId="35490285" w14:textId="77777777" w:rsidR="005010CD" w:rsidRDefault="005010CD" w:rsidP="00B13CD3">
      <w:pPr>
        <w:spacing w:before="0"/>
        <w:rPr>
          <w:rFonts w:cs="Arial"/>
          <w:sz w:val="24"/>
          <w:szCs w:val="24"/>
          <w:lang w:eastAsia="zh-CN"/>
        </w:rPr>
      </w:pPr>
    </w:p>
    <w:p w14:paraId="0AF75447" w14:textId="77777777" w:rsidR="005010CD" w:rsidRDefault="005010CD" w:rsidP="00B13CD3">
      <w:pPr>
        <w:spacing w:before="0"/>
        <w:rPr>
          <w:rFonts w:cs="Arial"/>
          <w:sz w:val="24"/>
          <w:szCs w:val="24"/>
          <w:lang w:eastAsia="zh-CN"/>
        </w:rPr>
      </w:pPr>
    </w:p>
    <w:p w14:paraId="4D68EC6D" w14:textId="77777777" w:rsidR="005010CD" w:rsidRDefault="005010CD" w:rsidP="00B13CD3">
      <w:pPr>
        <w:spacing w:before="0"/>
        <w:rPr>
          <w:rFonts w:cs="Arial"/>
          <w:sz w:val="24"/>
          <w:szCs w:val="24"/>
          <w:lang w:eastAsia="zh-CN"/>
        </w:rPr>
      </w:pPr>
    </w:p>
    <w:p w14:paraId="4D42FA1F" w14:textId="77777777" w:rsidR="005010CD" w:rsidRDefault="005010CD" w:rsidP="00B13CD3">
      <w:pPr>
        <w:spacing w:before="0"/>
        <w:rPr>
          <w:rFonts w:cs="Arial"/>
          <w:sz w:val="24"/>
          <w:szCs w:val="24"/>
          <w:lang w:eastAsia="zh-CN"/>
        </w:rPr>
      </w:pPr>
    </w:p>
    <w:p w14:paraId="1D826004" w14:textId="77777777" w:rsidR="005010CD" w:rsidRDefault="005010CD" w:rsidP="00B13CD3">
      <w:pPr>
        <w:spacing w:before="0"/>
        <w:rPr>
          <w:rFonts w:cs="Arial"/>
          <w:sz w:val="24"/>
          <w:szCs w:val="24"/>
          <w:lang w:eastAsia="zh-CN"/>
        </w:rPr>
      </w:pPr>
    </w:p>
    <w:p w14:paraId="2DAA2A62" w14:textId="77777777" w:rsidR="005010CD" w:rsidRDefault="005010CD" w:rsidP="00B13CD3">
      <w:pPr>
        <w:spacing w:before="0"/>
        <w:rPr>
          <w:rFonts w:cs="Arial"/>
          <w:sz w:val="24"/>
          <w:szCs w:val="24"/>
          <w:lang w:eastAsia="zh-CN"/>
        </w:rPr>
      </w:pPr>
    </w:p>
    <w:p w14:paraId="7428BC87" w14:textId="77777777" w:rsidR="005010CD" w:rsidRDefault="005010CD" w:rsidP="00B13CD3">
      <w:pPr>
        <w:spacing w:before="0"/>
        <w:rPr>
          <w:rFonts w:cs="Arial"/>
          <w:sz w:val="24"/>
          <w:szCs w:val="24"/>
          <w:lang w:eastAsia="zh-CN"/>
        </w:rPr>
      </w:pPr>
    </w:p>
    <w:p w14:paraId="59D57975" w14:textId="77777777" w:rsidR="005010CD" w:rsidRDefault="005010CD" w:rsidP="00B13CD3">
      <w:pPr>
        <w:spacing w:before="0"/>
        <w:rPr>
          <w:rFonts w:cs="Arial"/>
          <w:sz w:val="24"/>
          <w:szCs w:val="24"/>
          <w:lang w:eastAsia="zh-CN"/>
        </w:rPr>
      </w:pPr>
    </w:p>
    <w:p w14:paraId="6DA1656D" w14:textId="77777777" w:rsidR="005010CD" w:rsidRDefault="005010CD" w:rsidP="00B13CD3">
      <w:pPr>
        <w:spacing w:before="0"/>
        <w:rPr>
          <w:rFonts w:cs="Arial"/>
          <w:sz w:val="24"/>
          <w:szCs w:val="24"/>
          <w:lang w:eastAsia="zh-CN"/>
        </w:rPr>
      </w:pPr>
    </w:p>
    <w:p w14:paraId="63BD0453" w14:textId="77777777" w:rsidR="005010CD" w:rsidRDefault="005010CD" w:rsidP="00B13CD3">
      <w:pPr>
        <w:spacing w:before="0"/>
        <w:rPr>
          <w:rFonts w:cs="Arial"/>
          <w:sz w:val="24"/>
          <w:szCs w:val="24"/>
          <w:lang w:eastAsia="zh-CN"/>
        </w:rPr>
      </w:pPr>
    </w:p>
    <w:p w14:paraId="655BDC8F" w14:textId="77777777" w:rsidR="005010CD" w:rsidRDefault="005010CD" w:rsidP="00B13CD3">
      <w:pPr>
        <w:spacing w:before="0"/>
        <w:rPr>
          <w:rFonts w:cs="Arial"/>
          <w:sz w:val="24"/>
          <w:szCs w:val="24"/>
          <w:lang w:eastAsia="zh-CN"/>
        </w:rPr>
      </w:pPr>
    </w:p>
    <w:p w14:paraId="1029562F" w14:textId="77777777" w:rsidR="005010CD" w:rsidRDefault="005010CD" w:rsidP="00B13CD3">
      <w:pPr>
        <w:spacing w:before="0"/>
        <w:rPr>
          <w:rFonts w:cs="Arial"/>
          <w:sz w:val="24"/>
          <w:szCs w:val="24"/>
          <w:lang w:eastAsia="zh-CN"/>
        </w:rPr>
      </w:pPr>
    </w:p>
    <w:p w14:paraId="1CDC02B2" w14:textId="77777777" w:rsidR="005010CD" w:rsidRDefault="005010CD" w:rsidP="00B13CD3">
      <w:pPr>
        <w:spacing w:before="0"/>
        <w:rPr>
          <w:rFonts w:cs="Arial"/>
          <w:sz w:val="24"/>
          <w:szCs w:val="24"/>
          <w:lang w:eastAsia="zh-CN"/>
        </w:rPr>
      </w:pPr>
    </w:p>
    <w:p w14:paraId="3F60344A" w14:textId="77777777" w:rsidR="005010CD" w:rsidRDefault="005010CD" w:rsidP="00B13CD3">
      <w:pPr>
        <w:spacing w:before="0"/>
        <w:rPr>
          <w:rFonts w:cs="Arial"/>
          <w:sz w:val="24"/>
          <w:szCs w:val="24"/>
          <w:lang w:eastAsia="zh-CN"/>
        </w:rPr>
      </w:pPr>
    </w:p>
    <w:p w14:paraId="68C2DB9D" w14:textId="77777777" w:rsidR="005010CD" w:rsidRDefault="005010CD" w:rsidP="00B13CD3">
      <w:pPr>
        <w:spacing w:before="0"/>
        <w:rPr>
          <w:rFonts w:cs="Arial"/>
          <w:sz w:val="24"/>
          <w:szCs w:val="24"/>
          <w:lang w:eastAsia="zh-CN"/>
        </w:rPr>
      </w:pPr>
    </w:p>
    <w:p w14:paraId="167002FC" w14:textId="77777777" w:rsidR="005010CD" w:rsidRDefault="005010CD" w:rsidP="00B13CD3">
      <w:pPr>
        <w:spacing w:before="0"/>
        <w:rPr>
          <w:rFonts w:cs="Arial"/>
          <w:sz w:val="24"/>
          <w:szCs w:val="24"/>
          <w:lang w:eastAsia="zh-CN"/>
        </w:rPr>
      </w:pPr>
    </w:p>
    <w:p w14:paraId="622F3511" w14:textId="77777777" w:rsidR="005010CD" w:rsidRDefault="005010CD" w:rsidP="00B13CD3">
      <w:pPr>
        <w:spacing w:before="0"/>
        <w:rPr>
          <w:rFonts w:cs="Arial"/>
          <w:sz w:val="24"/>
          <w:szCs w:val="24"/>
          <w:lang w:eastAsia="zh-CN"/>
        </w:rPr>
      </w:pPr>
    </w:p>
    <w:p w14:paraId="4813BDDE" w14:textId="77777777" w:rsidR="005010CD" w:rsidRDefault="005010CD" w:rsidP="00B13CD3">
      <w:pPr>
        <w:spacing w:before="0"/>
        <w:rPr>
          <w:rFonts w:cs="Arial"/>
          <w:sz w:val="24"/>
          <w:szCs w:val="24"/>
          <w:lang w:eastAsia="zh-CN"/>
        </w:rPr>
      </w:pPr>
    </w:p>
    <w:p w14:paraId="3867CEAE" w14:textId="77777777" w:rsidR="005010CD" w:rsidRDefault="005010CD" w:rsidP="00B13CD3">
      <w:pPr>
        <w:spacing w:before="0"/>
        <w:rPr>
          <w:rFonts w:cs="Arial"/>
          <w:sz w:val="24"/>
          <w:szCs w:val="24"/>
          <w:lang w:eastAsia="zh-CN"/>
        </w:rPr>
      </w:pPr>
    </w:p>
    <w:p w14:paraId="0170CBAC" w14:textId="77777777" w:rsidR="005010CD" w:rsidRDefault="005010CD" w:rsidP="00B13CD3">
      <w:pPr>
        <w:spacing w:before="0"/>
        <w:rPr>
          <w:rFonts w:cs="Arial"/>
          <w:sz w:val="24"/>
          <w:szCs w:val="24"/>
          <w:lang w:eastAsia="zh-CN"/>
        </w:rPr>
      </w:pPr>
    </w:p>
    <w:p w14:paraId="5F422C85" w14:textId="77777777" w:rsidR="005010CD" w:rsidRDefault="005010CD" w:rsidP="00B13CD3">
      <w:pPr>
        <w:spacing w:before="0"/>
        <w:rPr>
          <w:rFonts w:cs="Arial"/>
          <w:sz w:val="24"/>
          <w:szCs w:val="24"/>
          <w:lang w:eastAsia="zh-CN"/>
        </w:rPr>
      </w:pPr>
    </w:p>
    <w:p w14:paraId="08B2DC83" w14:textId="77777777" w:rsidR="005010CD" w:rsidRDefault="005010CD" w:rsidP="00B13CD3">
      <w:pPr>
        <w:spacing w:before="0"/>
        <w:rPr>
          <w:rFonts w:cs="Arial"/>
          <w:sz w:val="24"/>
          <w:szCs w:val="24"/>
          <w:lang w:eastAsia="zh-CN"/>
        </w:rPr>
      </w:pPr>
    </w:p>
    <w:p w14:paraId="50C245A3" w14:textId="77777777" w:rsidR="005010CD" w:rsidRDefault="005010CD" w:rsidP="00B13CD3">
      <w:pPr>
        <w:spacing w:before="0"/>
        <w:rPr>
          <w:rFonts w:cs="Arial"/>
          <w:sz w:val="24"/>
          <w:szCs w:val="24"/>
          <w:lang w:eastAsia="zh-CN"/>
        </w:rPr>
      </w:pPr>
    </w:p>
    <w:p w14:paraId="1B27C9C9" w14:textId="77777777" w:rsidR="005010CD" w:rsidRDefault="005010CD" w:rsidP="00B13CD3">
      <w:pPr>
        <w:spacing w:before="0"/>
        <w:rPr>
          <w:rFonts w:cs="Arial"/>
          <w:sz w:val="24"/>
          <w:szCs w:val="24"/>
          <w:lang w:eastAsia="zh-CN"/>
        </w:rPr>
      </w:pPr>
    </w:p>
    <w:p w14:paraId="6074EAFA" w14:textId="77777777" w:rsidR="005010CD" w:rsidRPr="00DE2C0B" w:rsidRDefault="005010CD" w:rsidP="00B13CD3">
      <w:pPr>
        <w:spacing w:before="0"/>
        <w:rPr>
          <w:rFonts w:cs="Arial"/>
          <w:sz w:val="24"/>
          <w:szCs w:val="24"/>
          <w:lang w:eastAsia="zh-CN"/>
        </w:rPr>
      </w:pPr>
    </w:p>
    <w:p w14:paraId="64B4F036" w14:textId="1EEF9AE6" w:rsidR="00621752" w:rsidRDefault="00322313" w:rsidP="005A5F3B">
      <w:pPr>
        <w:pStyle w:val="KDPodnaslov1"/>
        <w:numPr>
          <w:ilvl w:val="0"/>
          <w:numId w:val="24"/>
        </w:numPr>
        <w:spacing w:before="0"/>
        <w:rPr>
          <w:rFonts w:cs="Arial"/>
          <w:sz w:val="24"/>
          <w:szCs w:val="24"/>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t xml:space="preserve">КРИТЕРИЈУМ ЗА ДОДЕЛУ </w:t>
      </w:r>
      <w:bookmarkEnd w:id="194"/>
      <w:r w:rsidR="00F9654A">
        <w:rPr>
          <w:rFonts w:cs="Arial"/>
          <w:sz w:val="24"/>
          <w:szCs w:val="24"/>
          <w:lang w:val="sr-Cyrl-RS"/>
        </w:rPr>
        <w:t>ОКВИРНОГ СПОРАЗУМА</w:t>
      </w:r>
    </w:p>
    <w:p w14:paraId="0C703EAF" w14:textId="77777777" w:rsidR="00590A4D" w:rsidRPr="00CC421D" w:rsidRDefault="00590A4D" w:rsidP="00CC421D">
      <w:pPr>
        <w:pStyle w:val="KDPodnaslov1"/>
        <w:spacing w:before="0"/>
        <w:rPr>
          <w:rFonts w:cs="Arial"/>
          <w:sz w:val="24"/>
          <w:szCs w:val="24"/>
          <w:lang w:val="sr-Cyrl-RS"/>
        </w:rPr>
      </w:pPr>
    </w:p>
    <w:p w14:paraId="492164BD" w14:textId="370C4DDF" w:rsidR="00986498" w:rsidRDefault="00986498" w:rsidP="00986498">
      <w:pPr>
        <w:tabs>
          <w:tab w:val="left" w:pos="1134"/>
        </w:tabs>
        <w:spacing w:before="0"/>
        <w:rPr>
          <w:rFonts w:cs="Arial"/>
          <w:b/>
          <w:sz w:val="24"/>
          <w:szCs w:val="24"/>
          <w:u w:val="single"/>
          <w:lang w:val="sr-Cyrl-RS"/>
        </w:rPr>
      </w:pPr>
      <w:r w:rsidRPr="00982A0F">
        <w:rPr>
          <w:rFonts w:cs="Arial"/>
          <w:b/>
          <w:sz w:val="24"/>
          <w:szCs w:val="24"/>
          <w:u w:val="single"/>
          <w:lang w:val="sr-Cyrl-RS"/>
        </w:rPr>
        <w:t>Избор најповољније понуде</w:t>
      </w:r>
    </w:p>
    <w:p w14:paraId="21228419" w14:textId="77777777" w:rsidR="00986498" w:rsidRDefault="00986498" w:rsidP="00986498">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9A7A64">
        <w:rPr>
          <w:rFonts w:cs="Arial"/>
          <w:b/>
          <w:sz w:val="24"/>
          <w:szCs w:val="24"/>
          <w:lang w:val="ru-RU"/>
        </w:rPr>
        <w:t>„Најнижа понуђена цена“.</w:t>
      </w:r>
    </w:p>
    <w:p w14:paraId="19C683AC" w14:textId="77777777" w:rsidR="00E33451" w:rsidRPr="009A7A64" w:rsidRDefault="00E33451" w:rsidP="00986498">
      <w:pPr>
        <w:tabs>
          <w:tab w:val="left" w:pos="1134"/>
        </w:tabs>
        <w:spacing w:before="0"/>
        <w:rPr>
          <w:rFonts w:cs="Arial"/>
          <w:b/>
          <w:sz w:val="24"/>
          <w:szCs w:val="24"/>
          <w:lang w:val="ru-RU"/>
        </w:rPr>
      </w:pPr>
    </w:p>
    <w:p w14:paraId="443279F7" w14:textId="77777777" w:rsidR="00986498" w:rsidRDefault="00986498" w:rsidP="00DE2C0B">
      <w:pPr>
        <w:tabs>
          <w:tab w:val="left" w:pos="1134"/>
        </w:tabs>
        <w:spacing w:before="0"/>
        <w:rPr>
          <w:rFonts w:cs="Arial"/>
          <w:sz w:val="24"/>
          <w:szCs w:val="24"/>
          <w:lang w:val="ru-RU"/>
        </w:rPr>
      </w:pPr>
      <w:r w:rsidRPr="00BE2E00">
        <w:rPr>
          <w:rFonts w:cs="Arial"/>
          <w:sz w:val="24"/>
          <w:szCs w:val="24"/>
          <w:lang w:val="ru-RU"/>
        </w:rPr>
        <w:t>Критеријум за оцењивање понуда</w:t>
      </w:r>
      <w:r w:rsidRPr="00BE2E00">
        <w:rPr>
          <w:rFonts w:cs="Arial"/>
          <w:b/>
          <w:sz w:val="24"/>
          <w:szCs w:val="24"/>
          <w:lang w:val="ru-RU"/>
        </w:rPr>
        <w:t xml:space="preserve"> Најнижа понуђена цена, </w:t>
      </w:r>
      <w:r w:rsidRPr="00BE2E00">
        <w:rPr>
          <w:rFonts w:cs="Arial"/>
          <w:sz w:val="24"/>
          <w:szCs w:val="24"/>
          <w:lang w:val="ru-RU"/>
        </w:rPr>
        <w:t>заснива се на понуђеној цени</w:t>
      </w:r>
      <w:r w:rsidRPr="00BE2E00">
        <w:rPr>
          <w:rFonts w:cs="Arial"/>
          <w:sz w:val="24"/>
          <w:szCs w:val="24"/>
          <w:lang w:val="sr-Cyrl-CS"/>
        </w:rPr>
        <w:t xml:space="preserve"> као једином критеријуму</w:t>
      </w:r>
      <w:r w:rsidRPr="00BE2E00">
        <w:rPr>
          <w:rFonts w:cs="Arial"/>
          <w:sz w:val="24"/>
          <w:szCs w:val="24"/>
          <w:lang w:val="ru-RU"/>
        </w:rPr>
        <w:t>.</w:t>
      </w:r>
      <w:r w:rsidR="009A7A64" w:rsidRPr="00BE2E00">
        <w:rPr>
          <w:rFonts w:cs="Arial"/>
          <w:sz w:val="24"/>
          <w:szCs w:val="24"/>
          <w:lang w:val="ru-RU"/>
        </w:rPr>
        <w:t xml:space="preserve"> </w:t>
      </w:r>
      <w:r w:rsidRPr="00BE2E00">
        <w:rPr>
          <w:rFonts w:cs="Arial"/>
          <w:sz w:val="24"/>
          <w:szCs w:val="24"/>
          <w:lang w:val="ru-RU"/>
        </w:rPr>
        <w:t>Критеријум служи само за рангирање понуда</w:t>
      </w:r>
      <w:r w:rsidR="00C46C5F" w:rsidRPr="00BE2E00">
        <w:rPr>
          <w:rFonts w:cs="Arial"/>
          <w:sz w:val="24"/>
          <w:szCs w:val="24"/>
          <w:lang w:val="ru-RU"/>
        </w:rPr>
        <w:t>,</w:t>
      </w:r>
      <w:r w:rsidRPr="00BE2E00">
        <w:rPr>
          <w:rFonts w:cs="Arial"/>
          <w:sz w:val="24"/>
          <w:szCs w:val="24"/>
          <w:lang w:val="ru-RU"/>
        </w:rPr>
        <w:t xml:space="preserve"> а Оквирни споразум се закључује на процењену вредност набавке.</w:t>
      </w:r>
    </w:p>
    <w:p w14:paraId="5F7DCC20" w14:textId="77777777" w:rsidR="00DE2C0B" w:rsidRPr="00DE2C0B" w:rsidRDefault="00DE2C0B" w:rsidP="00DE2C0B">
      <w:pPr>
        <w:tabs>
          <w:tab w:val="left" w:pos="1134"/>
        </w:tabs>
        <w:spacing w:before="0"/>
        <w:rPr>
          <w:rFonts w:cs="Arial"/>
          <w:sz w:val="24"/>
          <w:szCs w:val="24"/>
          <w:lang w:val="ru-RU"/>
        </w:rPr>
      </w:pPr>
    </w:p>
    <w:p w14:paraId="780CC7D4" w14:textId="77777777" w:rsidR="00621752" w:rsidRDefault="00621752" w:rsidP="00621752">
      <w:pPr>
        <w:pStyle w:val="KDParagraf"/>
        <w:spacing w:before="0"/>
        <w:rPr>
          <w:rFonts w:cs="Arial"/>
          <w:sz w:val="24"/>
          <w:szCs w:val="24"/>
        </w:rPr>
      </w:pPr>
      <w:r w:rsidRPr="00DE2C0B">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DE2C0B" w:rsidRDefault="00E33451" w:rsidP="00621752">
      <w:pPr>
        <w:pStyle w:val="KDParagraf"/>
        <w:spacing w:before="0"/>
        <w:rPr>
          <w:rFonts w:cs="Arial"/>
          <w:sz w:val="24"/>
          <w:szCs w:val="24"/>
        </w:rPr>
      </w:pPr>
    </w:p>
    <w:p w14:paraId="1D5B18E9" w14:textId="77777777" w:rsidR="00621752" w:rsidRDefault="00621752" w:rsidP="007D1718">
      <w:pPr>
        <w:pStyle w:val="KDParagraf"/>
        <w:spacing w:before="0"/>
        <w:rPr>
          <w:rFonts w:cs="Arial"/>
          <w:sz w:val="24"/>
          <w:szCs w:val="24"/>
        </w:rPr>
      </w:pPr>
      <w:r w:rsidRPr="00DE2C0B">
        <w:rPr>
          <w:rFonts w:cs="Arial"/>
          <w:sz w:val="24"/>
          <w:szCs w:val="24"/>
        </w:rPr>
        <w:t>У понуђену цену страног понуђача урачунавају се и царинске дажбине.</w:t>
      </w:r>
    </w:p>
    <w:p w14:paraId="37A6F42D" w14:textId="77777777" w:rsidR="00E33451" w:rsidRPr="00DE2C0B" w:rsidRDefault="00E33451" w:rsidP="007D1718">
      <w:pPr>
        <w:pStyle w:val="KDParagraf"/>
        <w:spacing w:before="0"/>
        <w:rPr>
          <w:rFonts w:cs="Arial"/>
          <w:sz w:val="24"/>
          <w:szCs w:val="24"/>
        </w:rPr>
      </w:pPr>
    </w:p>
    <w:p w14:paraId="4AD77717" w14:textId="77777777" w:rsidR="00621752" w:rsidRDefault="00621752" w:rsidP="007D1718">
      <w:pPr>
        <w:pStyle w:val="KDParagraf"/>
        <w:spacing w:before="0"/>
        <w:rPr>
          <w:rFonts w:cs="Arial"/>
          <w:sz w:val="24"/>
          <w:szCs w:val="24"/>
        </w:rPr>
      </w:pPr>
      <w:r w:rsidRPr="00DE2C0B">
        <w:rPr>
          <w:rFonts w:cs="Arial"/>
          <w:sz w:val="24"/>
          <w:szCs w:val="24"/>
        </w:rPr>
        <w:t xml:space="preserve">Када понуђач достави доказ да нуди добра домаћег порекла, наручилац </w:t>
      </w:r>
      <w:r w:rsidR="009B3371" w:rsidRPr="00DE2C0B">
        <w:rPr>
          <w:rFonts w:cs="Arial"/>
          <w:sz w:val="24"/>
          <w:szCs w:val="24"/>
          <w:lang w:val="sr-Cyrl-RS"/>
        </w:rPr>
        <w:t>ће</w:t>
      </w:r>
      <w:r w:rsidR="00B2237A" w:rsidRPr="00DE2C0B">
        <w:rPr>
          <w:rFonts w:cs="Arial"/>
          <w:sz w:val="24"/>
          <w:szCs w:val="24"/>
          <w:lang w:val="sr-Cyrl-RS"/>
        </w:rPr>
        <w:t xml:space="preserve"> </w:t>
      </w:r>
      <w:r w:rsidRPr="00DE2C0B">
        <w:rPr>
          <w:rFonts w:cs="Arial"/>
          <w:sz w:val="24"/>
          <w:szCs w:val="24"/>
        </w:rPr>
        <w:t xml:space="preserve">, пре рангирања понуда, позвати све остале понуђаче чије су понуде оцењене као прихватљиве </w:t>
      </w:r>
      <w:r w:rsidR="001945FA" w:rsidRPr="00DE2C0B">
        <w:rPr>
          <w:rFonts w:cs="Arial"/>
          <w:sz w:val="24"/>
          <w:szCs w:val="24"/>
          <w:lang w:val="sr-Cyrl-RS"/>
        </w:rPr>
        <w:t>а код којих није јасно да ли је реч о добрима домаћег или страног порекла,</w:t>
      </w:r>
      <w:r w:rsidR="00A75EF4">
        <w:rPr>
          <w:rFonts w:cs="Arial"/>
          <w:sz w:val="24"/>
          <w:szCs w:val="24"/>
          <w:lang w:val="sr-Cyrl-RS"/>
        </w:rPr>
        <w:t xml:space="preserve"> </w:t>
      </w:r>
      <w:r w:rsidRPr="00DE2C0B">
        <w:rPr>
          <w:rFonts w:cs="Arial"/>
          <w:sz w:val="24"/>
          <w:szCs w:val="24"/>
        </w:rPr>
        <w:t>да се изјасне да ли нуде добра домаћег порекла и да доставе доказ.</w:t>
      </w:r>
    </w:p>
    <w:p w14:paraId="1AF23AFE" w14:textId="77777777" w:rsidR="00E33451" w:rsidRPr="00DE2C0B" w:rsidRDefault="00E33451" w:rsidP="007D1718">
      <w:pPr>
        <w:pStyle w:val="KDParagraf"/>
        <w:spacing w:before="0"/>
        <w:rPr>
          <w:rFonts w:cs="Arial"/>
          <w:sz w:val="24"/>
          <w:szCs w:val="24"/>
        </w:rPr>
      </w:pPr>
    </w:p>
    <w:p w14:paraId="47007C08" w14:textId="77777777" w:rsidR="00621752" w:rsidRDefault="00621752" w:rsidP="007D1718">
      <w:pPr>
        <w:pStyle w:val="KDParagraf"/>
        <w:spacing w:before="0"/>
        <w:rPr>
          <w:rFonts w:cs="Arial"/>
          <w:sz w:val="24"/>
          <w:szCs w:val="24"/>
        </w:rPr>
      </w:pPr>
      <w:r w:rsidRPr="00DE2C0B">
        <w:rPr>
          <w:rFonts w:cs="Arial"/>
          <w:sz w:val="24"/>
          <w:szCs w:val="24"/>
        </w:rPr>
        <w:t>Предност дата за добра домаћег порекла (члан 86. став 1. до 4. З</w:t>
      </w:r>
      <w:r w:rsidR="00D16608" w:rsidRPr="00DE2C0B">
        <w:rPr>
          <w:rFonts w:cs="Arial"/>
          <w:sz w:val="24"/>
          <w:szCs w:val="24"/>
          <w:lang w:val="sr-Cyrl-RS"/>
        </w:rPr>
        <w:t>акона</w:t>
      </w:r>
      <w:r w:rsidRPr="00DE2C0B">
        <w:rPr>
          <w:rFonts w:cs="Arial"/>
          <w:sz w:val="24"/>
          <w:szCs w:val="24"/>
        </w:rPr>
        <w:t xml:space="preserve">) у поступцима јавних набавки у којима учествују </w:t>
      </w:r>
      <w:r w:rsidRPr="00DE2C0B">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B034CD6" w14:textId="77777777" w:rsidR="00EC6127" w:rsidRPr="00DE2C0B" w:rsidRDefault="00EC6127" w:rsidP="007D1718">
      <w:pPr>
        <w:pStyle w:val="KDParagraf"/>
        <w:spacing w:before="0"/>
        <w:rPr>
          <w:rFonts w:cs="Arial"/>
          <w:sz w:val="24"/>
          <w:szCs w:val="24"/>
        </w:rPr>
      </w:pPr>
    </w:p>
    <w:p w14:paraId="2260FB6D" w14:textId="1200E3E4" w:rsidR="006F1B4D" w:rsidRPr="005A5F3B" w:rsidRDefault="005A5F3B" w:rsidP="00CC421D">
      <w:pPr>
        <w:pStyle w:val="Heading10"/>
        <w:rPr>
          <w:sz w:val="24"/>
          <w:szCs w:val="24"/>
        </w:rPr>
      </w:pPr>
      <w:bookmarkStart w:id="200" w:name="_Toc441651548"/>
      <w:bookmarkStart w:id="201" w:name="_Toc442559886"/>
      <w:r>
        <w:rPr>
          <w:sz w:val="24"/>
          <w:szCs w:val="24"/>
          <w:lang w:val="en-US"/>
        </w:rPr>
        <w:t>4</w:t>
      </w:r>
      <w:r w:rsidR="00874F5B" w:rsidRPr="005A5F3B">
        <w:rPr>
          <w:sz w:val="24"/>
          <w:szCs w:val="24"/>
          <w:lang w:val="en-US"/>
        </w:rPr>
        <w:t xml:space="preserve">.1. </w:t>
      </w:r>
      <w:r w:rsidR="00621752" w:rsidRPr="005A5F3B">
        <w:rPr>
          <w:sz w:val="24"/>
          <w:szCs w:val="24"/>
        </w:rPr>
        <w:t>Резервни критеријум</w:t>
      </w:r>
      <w:bookmarkEnd w:id="200"/>
      <w:bookmarkEnd w:id="201"/>
    </w:p>
    <w:p w14:paraId="6659B861" w14:textId="77777777" w:rsidR="00EC6127" w:rsidRPr="005A5F3B" w:rsidRDefault="00EC6127" w:rsidP="00EC6127">
      <w:pPr>
        <w:rPr>
          <w:sz w:val="24"/>
          <w:szCs w:val="24"/>
          <w:lang w:val="sr-Cyrl-CS" w:eastAsia="ar-SA"/>
        </w:rPr>
      </w:pPr>
    </w:p>
    <w:p w14:paraId="7D9A415C" w14:textId="77777777" w:rsidR="00621752" w:rsidRPr="005A5F3B" w:rsidRDefault="00621752" w:rsidP="006F1B4D">
      <w:pPr>
        <w:spacing w:before="0"/>
        <w:rPr>
          <w:rFonts w:cs="Arial"/>
          <w:sz w:val="24"/>
          <w:szCs w:val="24"/>
        </w:rPr>
      </w:pPr>
      <w:r w:rsidRPr="005A5F3B">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5A5F3B">
        <w:rPr>
          <w:rFonts w:cs="Arial"/>
          <w:color w:val="00B0F0"/>
          <w:sz w:val="24"/>
          <w:szCs w:val="24"/>
        </w:rPr>
        <w:t xml:space="preserve"> </w:t>
      </w:r>
      <w:r w:rsidRPr="005A5F3B">
        <w:rPr>
          <w:rFonts w:cs="Arial"/>
          <w:sz w:val="24"/>
          <w:szCs w:val="24"/>
        </w:rPr>
        <w:t xml:space="preserve">понудио </w:t>
      </w:r>
      <w:r w:rsidR="0043430A" w:rsidRPr="005A5F3B">
        <w:rPr>
          <w:rFonts w:cs="Arial"/>
          <w:sz w:val="24"/>
          <w:szCs w:val="24"/>
          <w:lang w:val="sr-Cyrl-RS"/>
        </w:rPr>
        <w:t xml:space="preserve">краћи </w:t>
      </w:r>
      <w:r w:rsidRPr="005A5F3B">
        <w:rPr>
          <w:rFonts w:cs="Arial"/>
          <w:sz w:val="24"/>
          <w:szCs w:val="24"/>
        </w:rPr>
        <w:t xml:space="preserve"> рок</w:t>
      </w:r>
      <w:r w:rsidR="0043430A" w:rsidRPr="005A5F3B">
        <w:rPr>
          <w:rFonts w:cs="Arial"/>
          <w:sz w:val="24"/>
          <w:szCs w:val="24"/>
          <w:lang w:val="sr-Cyrl-RS"/>
        </w:rPr>
        <w:t xml:space="preserve"> испоруке</w:t>
      </w:r>
      <w:r w:rsidRPr="005A5F3B">
        <w:rPr>
          <w:rFonts w:cs="Arial"/>
          <w:sz w:val="24"/>
          <w:szCs w:val="24"/>
        </w:rPr>
        <w:t xml:space="preserve">. </w:t>
      </w:r>
    </w:p>
    <w:p w14:paraId="47DEA050" w14:textId="77777777" w:rsidR="00E33451" w:rsidRPr="005A5F3B" w:rsidRDefault="00E33451" w:rsidP="006F1B4D">
      <w:pPr>
        <w:spacing w:before="0"/>
        <w:rPr>
          <w:rFonts w:cs="Arial"/>
          <w:sz w:val="24"/>
          <w:szCs w:val="24"/>
          <w:lang w:val="sr-Cyrl-CS"/>
        </w:rPr>
      </w:pPr>
    </w:p>
    <w:p w14:paraId="21CA728A" w14:textId="77777777" w:rsidR="00986498" w:rsidRPr="005A5F3B" w:rsidRDefault="00986498" w:rsidP="00986498">
      <w:pPr>
        <w:autoSpaceDE w:val="0"/>
        <w:autoSpaceDN w:val="0"/>
        <w:adjustRightInd w:val="0"/>
        <w:spacing w:before="0"/>
        <w:rPr>
          <w:rFonts w:cs="Arial"/>
          <w:sz w:val="24"/>
          <w:szCs w:val="24"/>
        </w:rPr>
      </w:pPr>
      <w:r w:rsidRPr="005A5F3B">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14:paraId="42B8E54B" w14:textId="77777777" w:rsidR="00E33451" w:rsidRPr="005A5F3B" w:rsidRDefault="00E33451" w:rsidP="00986498">
      <w:pPr>
        <w:autoSpaceDE w:val="0"/>
        <w:autoSpaceDN w:val="0"/>
        <w:adjustRightInd w:val="0"/>
        <w:spacing w:before="0"/>
        <w:rPr>
          <w:rFonts w:cs="Arial"/>
          <w:sz w:val="24"/>
          <w:szCs w:val="24"/>
        </w:rPr>
      </w:pPr>
    </w:p>
    <w:p w14:paraId="6E98E562" w14:textId="5AF4F6AA" w:rsidR="00986498" w:rsidRPr="005A5F3B" w:rsidRDefault="00986498" w:rsidP="00986498">
      <w:pPr>
        <w:autoSpaceDE w:val="0"/>
        <w:autoSpaceDN w:val="0"/>
        <w:adjustRightInd w:val="0"/>
        <w:spacing w:before="0"/>
        <w:rPr>
          <w:rFonts w:cs="Arial"/>
          <w:sz w:val="24"/>
          <w:szCs w:val="24"/>
        </w:rPr>
      </w:pPr>
      <w:r w:rsidRPr="005A5F3B">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w:t>
      </w:r>
      <w:r w:rsidRPr="005A5F3B">
        <w:rPr>
          <w:rFonts w:cs="Arial"/>
          <w:sz w:val="24"/>
          <w:szCs w:val="24"/>
        </w:rPr>
        <w:lastRenderedPageBreak/>
        <w:t xml:space="preserve">одакле ће </w:t>
      </w:r>
      <w:r w:rsidR="00476563" w:rsidRPr="005A5F3B">
        <w:rPr>
          <w:rFonts w:cs="Arial"/>
          <w:sz w:val="24"/>
          <w:szCs w:val="24"/>
          <w:lang w:val="sr-Cyrl-RS"/>
        </w:rPr>
        <w:t>члан</w:t>
      </w:r>
      <w:r w:rsidRPr="005A5F3B">
        <w:rPr>
          <w:rFonts w:cs="Arial"/>
          <w:sz w:val="24"/>
          <w:szCs w:val="24"/>
        </w:rPr>
        <w:t xml:space="preserve"> Комисије извући само један папир.</w:t>
      </w:r>
      <w:r w:rsidR="00476563" w:rsidRPr="005A5F3B">
        <w:rPr>
          <w:rFonts w:cs="Arial"/>
          <w:sz w:val="24"/>
          <w:szCs w:val="24"/>
          <w:lang w:val="sr-Cyrl-RS"/>
        </w:rPr>
        <w:t xml:space="preserve"> </w:t>
      </w:r>
      <w:r w:rsidRPr="005A5F3B">
        <w:rPr>
          <w:rFonts w:cs="Arial"/>
          <w:sz w:val="24"/>
          <w:szCs w:val="24"/>
        </w:rPr>
        <w:t xml:space="preserve">Понуђачу чији назив буде на извученом папиру биће додељен </w:t>
      </w:r>
      <w:r w:rsidR="00917A3A">
        <w:rPr>
          <w:rFonts w:cs="Arial"/>
          <w:sz w:val="24"/>
          <w:szCs w:val="24"/>
          <w:lang w:val="sr-Cyrl-RS"/>
        </w:rPr>
        <w:t>О</w:t>
      </w:r>
      <w:r w:rsidR="00917A3A" w:rsidRPr="005A5F3B">
        <w:rPr>
          <w:rFonts w:cs="Arial"/>
          <w:sz w:val="24"/>
          <w:szCs w:val="24"/>
          <w:lang w:val="sr-Cyrl-RS"/>
        </w:rPr>
        <w:t xml:space="preserve">квирни </w:t>
      </w:r>
      <w:r w:rsidRPr="005A5F3B">
        <w:rPr>
          <w:rFonts w:cs="Arial"/>
          <w:sz w:val="24"/>
          <w:szCs w:val="24"/>
          <w:lang w:val="sr-Cyrl-RS"/>
        </w:rPr>
        <w:t>споразум</w:t>
      </w:r>
      <w:r w:rsidRPr="005A5F3B">
        <w:rPr>
          <w:rFonts w:cs="Arial"/>
          <w:sz w:val="24"/>
          <w:szCs w:val="24"/>
        </w:rPr>
        <w:t>.</w:t>
      </w:r>
    </w:p>
    <w:p w14:paraId="77558081" w14:textId="77777777" w:rsidR="00CB1DED" w:rsidRPr="00CB1DED" w:rsidRDefault="00CB1DED" w:rsidP="00CB1DED">
      <w:pPr>
        <w:autoSpaceDE w:val="0"/>
        <w:autoSpaceDN w:val="0"/>
        <w:adjustRightInd w:val="0"/>
        <w:spacing w:before="0"/>
        <w:rPr>
          <w:rFonts w:cs="Arial"/>
          <w:sz w:val="24"/>
          <w:szCs w:val="24"/>
        </w:rPr>
      </w:pPr>
      <w:r w:rsidRPr="00CB1DED">
        <w:rPr>
          <w:rFonts w:cs="Arial"/>
          <w:sz w:val="24"/>
          <w:szCs w:val="24"/>
        </w:rPr>
        <w:t>Наручилац ће сачинити и доставити записник о спроведеном извлачењу путем жреба.</w:t>
      </w:r>
    </w:p>
    <w:p w14:paraId="262FD272" w14:textId="77777777" w:rsidR="00CB1DED" w:rsidRPr="00CB1DED" w:rsidRDefault="00CB1DED" w:rsidP="00CB1DED">
      <w:pPr>
        <w:autoSpaceDE w:val="0"/>
        <w:autoSpaceDN w:val="0"/>
        <w:adjustRightInd w:val="0"/>
        <w:spacing w:before="0"/>
        <w:rPr>
          <w:rFonts w:cs="Arial"/>
          <w:sz w:val="24"/>
          <w:szCs w:val="24"/>
        </w:rPr>
      </w:pPr>
      <w:r w:rsidRPr="00CB1DED">
        <w:rPr>
          <w:rFonts w:cs="Arial"/>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7AA4C4DA" w14:textId="13A92361" w:rsidR="00DE2C0B" w:rsidRDefault="00CB1DED" w:rsidP="00CB1DED">
      <w:pPr>
        <w:autoSpaceDE w:val="0"/>
        <w:autoSpaceDN w:val="0"/>
        <w:adjustRightInd w:val="0"/>
        <w:spacing w:before="0"/>
        <w:rPr>
          <w:rFonts w:cs="Arial"/>
          <w:sz w:val="24"/>
          <w:szCs w:val="24"/>
        </w:rPr>
      </w:pPr>
      <w:r w:rsidRPr="00CB1DED">
        <w:rPr>
          <w:rFonts w:cs="Arial"/>
          <w:sz w:val="24"/>
          <w:szCs w:val="24"/>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68A78149" w14:textId="77777777" w:rsidR="00EC6127" w:rsidRDefault="00EC6127" w:rsidP="00986498">
      <w:pPr>
        <w:autoSpaceDE w:val="0"/>
        <w:autoSpaceDN w:val="0"/>
        <w:adjustRightInd w:val="0"/>
        <w:spacing w:before="0"/>
        <w:rPr>
          <w:rFonts w:cs="Arial"/>
          <w:sz w:val="24"/>
          <w:szCs w:val="24"/>
        </w:rPr>
      </w:pPr>
    </w:p>
    <w:p w14:paraId="01032739" w14:textId="77777777" w:rsidR="00EC6127" w:rsidRPr="0043430A" w:rsidRDefault="00EC6127" w:rsidP="00986498">
      <w:pPr>
        <w:autoSpaceDE w:val="0"/>
        <w:autoSpaceDN w:val="0"/>
        <w:adjustRightInd w:val="0"/>
        <w:spacing w:before="0"/>
        <w:rPr>
          <w:rFonts w:cs="Arial"/>
          <w:sz w:val="24"/>
          <w:szCs w:val="24"/>
        </w:rPr>
      </w:pPr>
    </w:p>
    <w:p w14:paraId="1E20E0E6" w14:textId="2C54873A" w:rsidR="00645F72" w:rsidRPr="0023361E" w:rsidRDefault="008D2B23" w:rsidP="0023361E">
      <w:pPr>
        <w:pStyle w:val="ListParagraph"/>
        <w:numPr>
          <w:ilvl w:val="0"/>
          <w:numId w:val="30"/>
        </w:numPr>
        <w:autoSpaceDE w:val="0"/>
        <w:autoSpaceDN w:val="0"/>
        <w:adjustRightInd w:val="0"/>
        <w:spacing w:before="0"/>
        <w:rPr>
          <w:rFonts w:ascii="Arial" w:eastAsia="TimesNewRomanPSMT" w:hAnsi="Arial" w:cs="Arial"/>
          <w:b/>
          <w:bCs/>
          <w:color w:val="00B0F0"/>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23361E">
        <w:rPr>
          <w:rFonts w:ascii="Arial" w:hAnsi="Arial" w:cs="Arial"/>
          <w:b/>
        </w:rPr>
        <w:t>УПУТСТВО ПОНУЂАЧИМА КАКО ДА САЧИНЕ ПОНУДУ</w:t>
      </w:r>
      <w:bookmarkEnd w:id="208"/>
    </w:p>
    <w:p w14:paraId="6E609B36" w14:textId="77777777" w:rsidR="00BE2E00" w:rsidRPr="00BE2E00" w:rsidRDefault="00BE2E00" w:rsidP="00BE2E00">
      <w:pPr>
        <w:pStyle w:val="KDPodnaslov1"/>
        <w:spacing w:before="0"/>
        <w:ind w:left="720"/>
        <w:rPr>
          <w:rFonts w:cs="Arial"/>
          <w:sz w:val="24"/>
          <w:szCs w:val="24"/>
        </w:rPr>
      </w:pPr>
    </w:p>
    <w:p w14:paraId="0B2F67A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и потребне податке о </w:t>
      </w:r>
      <w:r w:rsidRPr="007F1518">
        <w:rPr>
          <w:rFonts w:cs="Arial"/>
          <w:sz w:val="24"/>
          <w:szCs w:val="24"/>
          <w:lang w:val="ru-RU"/>
        </w:rPr>
        <w:t>захтевима Наручиоца у</w:t>
      </w:r>
      <w:r w:rsidRPr="00EC5BB4">
        <w:rPr>
          <w:rFonts w:cs="Arial"/>
          <w:sz w:val="24"/>
          <w:szCs w:val="24"/>
          <w:lang w:val="ru-RU"/>
        </w:rPr>
        <w:t xml:space="preserve"> погледу садржине понуде, као и услове под којима се спроводи поступак избора најповољније понуде у поступку јавне набавке.</w:t>
      </w:r>
    </w:p>
    <w:p w14:paraId="34A7F6B0" w14:textId="02A7BC3E"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EC5BB4" w:rsidRDefault="008D2B23" w:rsidP="008D2B23">
      <w:pPr>
        <w:pStyle w:val="KDParagraf"/>
        <w:spacing w:before="0"/>
        <w:rPr>
          <w:rFonts w:cs="Arial"/>
          <w:sz w:val="24"/>
          <w:szCs w:val="24"/>
        </w:rPr>
      </w:pPr>
    </w:p>
    <w:p w14:paraId="2E5893B7" w14:textId="77777777" w:rsidR="008D2B23" w:rsidRPr="00EC5BB4" w:rsidRDefault="008D2B23" w:rsidP="0085462E">
      <w:pPr>
        <w:pStyle w:val="KDPodnaslov2"/>
        <w:numPr>
          <w:ilvl w:val="1"/>
          <w:numId w:val="23"/>
        </w:numPr>
        <w:spacing w:before="0"/>
        <w:jc w:val="both"/>
        <w:rPr>
          <w:rFonts w:cs="Arial"/>
          <w:sz w:val="24"/>
          <w:szCs w:val="24"/>
        </w:rPr>
      </w:pPr>
      <w:bookmarkStart w:id="209" w:name="_Toc441651577"/>
      <w:bookmarkStart w:id="210" w:name="_Toc442559888"/>
      <w:r w:rsidRPr="00EC5BB4">
        <w:rPr>
          <w:rFonts w:cs="Arial"/>
          <w:sz w:val="24"/>
          <w:szCs w:val="24"/>
        </w:rPr>
        <w:t>Језик на којем понуда мора бити састављена</w:t>
      </w:r>
      <w:bookmarkEnd w:id="209"/>
      <w:bookmarkEnd w:id="210"/>
    </w:p>
    <w:p w14:paraId="17279F9C"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14:paraId="64C97A43" w14:textId="77777777"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EC5BB4" w:rsidRDefault="008D2B23" w:rsidP="008D2B23">
      <w:pPr>
        <w:pStyle w:val="KDParagraf"/>
        <w:spacing w:before="0"/>
        <w:rPr>
          <w:rFonts w:cs="Arial"/>
          <w:sz w:val="24"/>
          <w:szCs w:val="24"/>
          <w:lang w:val="ru-RU" w:eastAsia="sr-Latn-CS"/>
        </w:rPr>
      </w:pPr>
    </w:p>
    <w:p w14:paraId="44BAD81E" w14:textId="77777777" w:rsidR="008D2B23" w:rsidRPr="00EC5BB4" w:rsidRDefault="003F1B3F" w:rsidP="0085462E">
      <w:pPr>
        <w:pStyle w:val="KDPodnaslov2"/>
        <w:numPr>
          <w:ilvl w:val="1"/>
          <w:numId w:val="23"/>
        </w:numPr>
        <w:spacing w:before="0"/>
        <w:jc w:val="both"/>
        <w:rPr>
          <w:rFonts w:cs="Arial"/>
          <w:sz w:val="24"/>
          <w:szCs w:val="24"/>
        </w:rPr>
      </w:pPr>
      <w:bookmarkStart w:id="211" w:name="_Toc441651578"/>
      <w:bookmarkStart w:id="212"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1"/>
      <w:bookmarkEnd w:id="212"/>
    </w:p>
    <w:p w14:paraId="4F01CE0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55AFFE" w14:textId="77777777"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1F15505B"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w:t>
      </w:r>
      <w:r w:rsidRPr="00EC5BB4">
        <w:rPr>
          <w:rFonts w:cs="Arial"/>
          <w:sz w:val="24"/>
          <w:szCs w:val="24"/>
          <w:lang w:val="ru-RU"/>
        </w:rPr>
        <w:lastRenderedPageBreak/>
        <w:t>предузеће „Електропривреда Србије“</w:t>
      </w:r>
      <w:r w:rsidR="00917A3A">
        <w:rPr>
          <w:rFonts w:cs="Arial"/>
          <w:sz w:val="24"/>
          <w:szCs w:val="24"/>
          <w:lang w:val="ru-RU"/>
        </w:rPr>
        <w:t xml:space="preserve"> Београд</w:t>
      </w:r>
      <w:r w:rsidRPr="00EC5BB4">
        <w:rPr>
          <w:rFonts w:cs="Arial"/>
          <w:sz w:val="24"/>
          <w:szCs w:val="24"/>
          <w:lang w:val="ru-RU"/>
        </w:rPr>
        <w:t xml:space="preserve">,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403DC9">
        <w:rPr>
          <w:rFonts w:cs="Arial"/>
          <w:sz w:val="24"/>
          <w:szCs w:val="24"/>
          <w:lang w:val="sr-Cyrl-RS"/>
        </w:rPr>
        <w:t>добара</w:t>
      </w:r>
      <w:r w:rsidR="00E33451" w:rsidRPr="00EC6127">
        <w:rPr>
          <w:rFonts w:cs="Arial"/>
          <w:sz w:val="24"/>
          <w:szCs w:val="24"/>
          <w:lang w:val="sr-Cyrl-RS"/>
        </w:rPr>
        <w:t>:</w:t>
      </w:r>
      <w:r w:rsidR="00BE2E00" w:rsidRPr="00EC6127">
        <w:rPr>
          <w:rFonts w:cs="Arial"/>
          <w:sz w:val="24"/>
          <w:szCs w:val="24"/>
          <w:lang w:val="sr-Latn-RS"/>
        </w:rPr>
        <w:t xml:space="preserve"> </w:t>
      </w:r>
      <w:r w:rsidR="006E1412">
        <w:rPr>
          <w:rFonts w:cs="Arial"/>
          <w:bCs/>
          <w:sz w:val="24"/>
          <w:szCs w:val="24"/>
          <w:lang w:val="sr-Cyrl-CS"/>
        </w:rPr>
        <w:t>Канцеларијски материјал за потребе Управе ЈП ЕПС</w:t>
      </w:r>
      <w:r w:rsidR="00BE2E00" w:rsidRPr="00EC6127">
        <w:rPr>
          <w:rFonts w:cs="Arial"/>
          <w:sz w:val="24"/>
          <w:szCs w:val="24"/>
          <w:lang w:val="sr-Cyrl-RS"/>
        </w:rPr>
        <w:t xml:space="preserve"> </w:t>
      </w:r>
      <w:r w:rsidRPr="00EC6127">
        <w:rPr>
          <w:rFonts w:cs="Arial"/>
          <w:sz w:val="24"/>
          <w:szCs w:val="24"/>
          <w:lang w:val="ru-RU"/>
        </w:rPr>
        <w:t xml:space="preserve">- Јавна набавка број </w:t>
      </w:r>
      <w:r w:rsidR="00067CAB">
        <w:rPr>
          <w:rFonts w:cs="Arial"/>
          <w:sz w:val="24"/>
          <w:szCs w:val="24"/>
          <w:lang w:val="sr-Latn-RS"/>
        </w:rPr>
        <w:t>JNO/1000/0007/2017</w:t>
      </w:r>
      <w:r w:rsidRPr="00EC5BB4">
        <w:rPr>
          <w:rFonts w:cs="Arial"/>
          <w:sz w:val="24"/>
          <w:szCs w:val="24"/>
          <w:lang w:val="ru-RU"/>
        </w:rPr>
        <w:t xml:space="preserve"> - НЕ ОТВАРАТИ“. </w:t>
      </w:r>
    </w:p>
    <w:p w14:paraId="06699759"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79CC4EAD"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DF3329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65E7B7EB"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Default="00613B13" w:rsidP="00613B13">
      <w:pPr>
        <w:tabs>
          <w:tab w:val="left" w:pos="284"/>
          <w:tab w:val="left" w:pos="330"/>
        </w:tabs>
        <w:ind w:left="284"/>
        <w:rPr>
          <w:rFonts w:eastAsia="TimesNewRomanPSMT" w:cs="Arial"/>
          <w:bCs/>
          <w:lang w:val="sr-Cyrl-RS"/>
        </w:rPr>
      </w:pPr>
    </w:p>
    <w:p w14:paraId="40B83023" w14:textId="77777777" w:rsidR="008D2B23" w:rsidRPr="00EC5BB4" w:rsidRDefault="004F4448" w:rsidP="0085462E">
      <w:pPr>
        <w:pStyle w:val="KDPodnaslov2"/>
        <w:numPr>
          <w:ilvl w:val="1"/>
          <w:numId w:val="23"/>
        </w:numPr>
        <w:spacing w:before="0"/>
        <w:jc w:val="both"/>
        <w:rPr>
          <w:rFonts w:cs="Arial"/>
          <w:sz w:val="24"/>
          <w:szCs w:val="24"/>
        </w:rPr>
      </w:pPr>
      <w:bookmarkStart w:id="213" w:name="_Toc441651579"/>
      <w:bookmarkStart w:id="214" w:name="_Toc442559890"/>
      <w:r>
        <w:rPr>
          <w:rFonts w:cs="Arial"/>
          <w:sz w:val="24"/>
          <w:szCs w:val="24"/>
          <w:lang w:val="sr-Cyrl-RS"/>
        </w:rPr>
        <w:t xml:space="preserve"> </w:t>
      </w:r>
      <w:r w:rsidR="008D2B23" w:rsidRPr="00EC5BB4">
        <w:rPr>
          <w:rFonts w:cs="Arial"/>
          <w:sz w:val="24"/>
          <w:szCs w:val="24"/>
        </w:rPr>
        <w:t>Обавезна садржина понуде</w:t>
      </w:r>
      <w:bookmarkEnd w:id="213"/>
      <w:bookmarkEnd w:id="214"/>
    </w:p>
    <w:p w14:paraId="751B8255" w14:textId="49CBD83D"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Pr="00EC5BB4">
        <w:rPr>
          <w:rFonts w:cs="Arial"/>
          <w:sz w:val="24"/>
          <w:szCs w:val="24"/>
          <w:lang w:bidi="en-US"/>
        </w:rPr>
        <w:t xml:space="preserve">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3B63EBFE"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03614585"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45B4B56A" w14:textId="77777777" w:rsidR="00645F72" w:rsidRPr="00EC5BB4" w:rsidRDefault="00645F72" w:rsidP="00645F72">
      <w:pPr>
        <w:pStyle w:val="KDNabrajanje"/>
        <w:spacing w:before="0"/>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14:paraId="40A082E4"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68CA476E"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470AB38D" w14:textId="77777777" w:rsidR="00EA6178" w:rsidRDefault="007267FC" w:rsidP="00EA6178">
      <w:pPr>
        <w:pStyle w:val="KDNabrajanje"/>
        <w:spacing w:before="0"/>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45E092C7" w14:textId="536BB89B" w:rsidR="00166EC1" w:rsidRPr="00476563" w:rsidRDefault="00166EC1" w:rsidP="00EA6178">
      <w:pPr>
        <w:pStyle w:val="KDNabrajanje"/>
        <w:spacing w:before="0"/>
        <w:rPr>
          <w:rFonts w:cs="Arial"/>
          <w:sz w:val="24"/>
          <w:szCs w:val="24"/>
        </w:rPr>
      </w:pPr>
      <w:r>
        <w:rPr>
          <w:rFonts w:cs="Arial"/>
          <w:sz w:val="24"/>
          <w:szCs w:val="24"/>
          <w:lang w:val="sr-Cyrl-RS"/>
        </w:rPr>
        <w:t>Докази о испињености услова из члана 76. Закона.</w:t>
      </w:r>
    </w:p>
    <w:p w14:paraId="0097013E" w14:textId="77777777" w:rsidR="00EA6178" w:rsidRPr="00EC6127" w:rsidRDefault="008D2B23" w:rsidP="00BE2E00">
      <w:pPr>
        <w:pStyle w:val="KDNabrajanje"/>
        <w:spacing w:before="0"/>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14:paraId="2C3387FC" w14:textId="745D78A1" w:rsidR="00EC6127" w:rsidRPr="00EC6127" w:rsidRDefault="00EC6127" w:rsidP="00BE2E00">
      <w:pPr>
        <w:pStyle w:val="KDNabrajanje"/>
        <w:spacing w:before="0"/>
        <w:rPr>
          <w:rFonts w:cs="Arial"/>
          <w:sz w:val="24"/>
          <w:szCs w:val="24"/>
        </w:rPr>
      </w:pPr>
      <w:r>
        <w:rPr>
          <w:rFonts w:cs="Arial"/>
          <w:sz w:val="24"/>
          <w:szCs w:val="24"/>
          <w:lang w:val="sr-Cyrl-RS"/>
        </w:rPr>
        <w:t>Споразум (у случају заједничке понуде)</w:t>
      </w:r>
    </w:p>
    <w:p w14:paraId="4FF490A2" w14:textId="40E9BA44" w:rsidR="00EC6127" w:rsidRPr="00476563" w:rsidRDefault="00EC6127" w:rsidP="00BE2E00">
      <w:pPr>
        <w:pStyle w:val="KDNabrajanje"/>
        <w:spacing w:before="0"/>
        <w:rPr>
          <w:rFonts w:cs="Arial"/>
          <w:sz w:val="24"/>
          <w:szCs w:val="24"/>
        </w:rPr>
      </w:pPr>
      <w:r>
        <w:rPr>
          <w:rFonts w:cs="Arial"/>
          <w:sz w:val="24"/>
          <w:szCs w:val="24"/>
          <w:lang w:val="sr-Cyrl-RS"/>
        </w:rPr>
        <w:t>Средства финансијског обезбеђења</w:t>
      </w:r>
    </w:p>
    <w:p w14:paraId="65D46EA3" w14:textId="77777777" w:rsidR="009B3371" w:rsidRPr="009B3371" w:rsidRDefault="009B3371" w:rsidP="00EE070C">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21A55F26" w14:textId="77777777" w:rsidR="00EE070C" w:rsidRPr="00EC5BB4" w:rsidRDefault="00EE070C" w:rsidP="00EE070C">
      <w:pPr>
        <w:pStyle w:val="KDNabrajanje"/>
        <w:numPr>
          <w:ilvl w:val="0"/>
          <w:numId w:val="0"/>
        </w:numPr>
        <w:spacing w:before="0"/>
        <w:ind w:left="270"/>
        <w:rPr>
          <w:rFonts w:cs="Arial"/>
          <w:color w:val="00B0F0"/>
          <w:sz w:val="24"/>
          <w:szCs w:val="24"/>
        </w:rPr>
      </w:pPr>
    </w:p>
    <w:p w14:paraId="603FF8EA" w14:textId="7F71E5D1"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w:t>
      </w:r>
      <w:r w:rsidR="00E33451">
        <w:rPr>
          <w:rFonts w:cs="Arial"/>
          <w:sz w:val="24"/>
          <w:szCs w:val="24"/>
          <w:lang w:val="ru-RU"/>
        </w:rPr>
        <w:t>е које не испуњавају услове из П</w:t>
      </w:r>
      <w:r w:rsidRPr="00EC5BB4">
        <w:rPr>
          <w:rFonts w:cs="Arial"/>
          <w:sz w:val="24"/>
          <w:szCs w:val="24"/>
          <w:lang w:val="ru-RU"/>
        </w:rPr>
        <w:t>озива за подношење пону</w:t>
      </w:r>
      <w:r w:rsidR="00E33451">
        <w:rPr>
          <w:rFonts w:cs="Arial"/>
          <w:sz w:val="24"/>
          <w:szCs w:val="24"/>
          <w:lang w:val="ru-RU"/>
        </w:rPr>
        <w:t>да и К</w:t>
      </w:r>
      <w:r w:rsidRPr="00EC5BB4">
        <w:rPr>
          <w:rFonts w:cs="Arial"/>
          <w:sz w:val="24"/>
          <w:szCs w:val="24"/>
          <w:lang w:val="ru-RU"/>
        </w:rPr>
        <w:t>онкурсне документације.</w:t>
      </w:r>
    </w:p>
    <w:p w14:paraId="113D071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EC5BB4" w:rsidRDefault="008D2B23" w:rsidP="008D2B23">
      <w:pPr>
        <w:pStyle w:val="KDParagraf"/>
        <w:spacing w:before="0"/>
        <w:rPr>
          <w:rFonts w:eastAsia="TimesNewRomanPS-BoldMT" w:cs="Arial"/>
          <w:bCs/>
          <w:color w:val="000000"/>
          <w:sz w:val="24"/>
          <w:szCs w:val="24"/>
          <w:lang w:val="ru-RU"/>
        </w:rPr>
      </w:pPr>
    </w:p>
    <w:p w14:paraId="546A9205" w14:textId="77777777" w:rsidR="008D2B23" w:rsidRPr="00EC5BB4" w:rsidRDefault="003F1B3F" w:rsidP="0085462E">
      <w:pPr>
        <w:pStyle w:val="KDPodnaslov2"/>
        <w:numPr>
          <w:ilvl w:val="1"/>
          <w:numId w:val="23"/>
        </w:numPr>
        <w:spacing w:before="0"/>
        <w:jc w:val="both"/>
        <w:rPr>
          <w:rFonts w:cs="Arial"/>
          <w:sz w:val="24"/>
          <w:szCs w:val="24"/>
        </w:rPr>
      </w:pPr>
      <w:bookmarkStart w:id="215" w:name="_Toc441651580"/>
      <w:bookmarkStart w:id="216" w:name="_Toc442559891"/>
      <w:r>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5"/>
      <w:bookmarkEnd w:id="216"/>
    </w:p>
    <w:p w14:paraId="1770AD8C"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58BEA4A2"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14:paraId="09118F91" w14:textId="4F8A7424"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BD573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1903745F"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w:t>
      </w:r>
      <w:r w:rsidR="007F1518">
        <w:rPr>
          <w:rFonts w:cs="Arial"/>
          <w:sz w:val="24"/>
          <w:szCs w:val="24"/>
          <w:lang w:val="sr-Cyrl-RS"/>
        </w:rPr>
        <w:t xml:space="preserve"> 3(словима:</w:t>
      </w:r>
      <w:r w:rsidRPr="00EC5BB4">
        <w:rPr>
          <w:rFonts w:cs="Arial"/>
          <w:sz w:val="24"/>
          <w:szCs w:val="24"/>
        </w:rPr>
        <w:t>т</w:t>
      </w:r>
      <w:r w:rsidR="007F1518">
        <w:rPr>
          <w:rFonts w:cs="Arial"/>
          <w:sz w:val="24"/>
          <w:szCs w:val="24"/>
        </w:rPr>
        <w:t>ри</w:t>
      </w:r>
      <w:r w:rsidR="007F1518">
        <w:rPr>
          <w:rFonts w:cs="Arial"/>
          <w:sz w:val="24"/>
          <w:szCs w:val="24"/>
          <w:lang w:val="sr-Cyrl-RS"/>
        </w:rPr>
        <w:t>)</w:t>
      </w:r>
      <w:r w:rsidR="007F1518">
        <w:rPr>
          <w:rFonts w:cs="Arial"/>
          <w:sz w:val="24"/>
          <w:szCs w:val="24"/>
        </w:rPr>
        <w:t xml:space="preserve"> </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EC5BB4" w:rsidRDefault="008D2B23" w:rsidP="008D2B23">
      <w:pPr>
        <w:pStyle w:val="KDParagraf"/>
        <w:spacing w:before="0"/>
        <w:rPr>
          <w:rFonts w:cs="Arial"/>
          <w:sz w:val="24"/>
          <w:szCs w:val="24"/>
        </w:rPr>
      </w:pPr>
    </w:p>
    <w:p w14:paraId="3049E4E9" w14:textId="77777777" w:rsidR="008D2B23" w:rsidRPr="00EC5BB4" w:rsidRDefault="003F1B3F" w:rsidP="0085462E">
      <w:pPr>
        <w:pStyle w:val="KDPodnaslov2"/>
        <w:numPr>
          <w:ilvl w:val="1"/>
          <w:numId w:val="23"/>
        </w:numPr>
        <w:spacing w:before="0"/>
        <w:jc w:val="both"/>
        <w:rPr>
          <w:rFonts w:cs="Arial"/>
          <w:sz w:val="24"/>
          <w:szCs w:val="24"/>
        </w:rPr>
      </w:pPr>
      <w:bookmarkStart w:id="217" w:name="_Toc441651581"/>
      <w:bookmarkStart w:id="218" w:name="_Toc442559892"/>
      <w:r>
        <w:rPr>
          <w:rFonts w:cs="Arial"/>
          <w:sz w:val="24"/>
          <w:szCs w:val="24"/>
        </w:rPr>
        <w:t xml:space="preserve"> </w:t>
      </w:r>
      <w:r w:rsidR="008D2B23" w:rsidRPr="00EC5BB4">
        <w:rPr>
          <w:rFonts w:cs="Arial"/>
          <w:sz w:val="24"/>
          <w:szCs w:val="24"/>
        </w:rPr>
        <w:t>Начин подношења понуде</w:t>
      </w:r>
      <w:bookmarkEnd w:id="217"/>
      <w:bookmarkEnd w:id="218"/>
    </w:p>
    <w:p w14:paraId="1DDF83B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2CD798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EC5BB4" w:rsidRDefault="008D2B23" w:rsidP="008D2B23">
      <w:pPr>
        <w:pStyle w:val="KDParagraf"/>
        <w:spacing w:before="0"/>
        <w:rPr>
          <w:rFonts w:cs="Arial"/>
          <w:sz w:val="24"/>
          <w:szCs w:val="24"/>
        </w:rPr>
      </w:pPr>
    </w:p>
    <w:p w14:paraId="7027FDD8" w14:textId="77777777" w:rsidR="008D2B23" w:rsidRPr="00EC5BB4" w:rsidRDefault="008D2B23" w:rsidP="0085462E">
      <w:pPr>
        <w:pStyle w:val="KDPodnaslov2"/>
        <w:numPr>
          <w:ilvl w:val="1"/>
          <w:numId w:val="23"/>
        </w:numPr>
        <w:spacing w:before="0"/>
        <w:jc w:val="both"/>
        <w:rPr>
          <w:rFonts w:cs="Arial"/>
          <w:sz w:val="24"/>
          <w:szCs w:val="24"/>
        </w:rPr>
      </w:pPr>
      <w:bookmarkStart w:id="219" w:name="_Toc441651582"/>
      <w:bookmarkStart w:id="220" w:name="_Toc442559893"/>
      <w:r w:rsidRPr="00EC5BB4">
        <w:rPr>
          <w:rFonts w:cs="Arial"/>
          <w:sz w:val="24"/>
          <w:szCs w:val="24"/>
        </w:rPr>
        <w:t>Измена, допуна и опозив понуде</w:t>
      </w:r>
      <w:bookmarkEnd w:id="219"/>
      <w:bookmarkEnd w:id="220"/>
    </w:p>
    <w:p w14:paraId="4942475F" w14:textId="15CA1256" w:rsidR="008D2B23" w:rsidRPr="007F1518" w:rsidRDefault="008D2B23" w:rsidP="008D2B23">
      <w:pPr>
        <w:pStyle w:val="KDParagraf"/>
        <w:spacing w:before="0"/>
        <w:rPr>
          <w:rFonts w:cs="Arial"/>
          <w:sz w:val="24"/>
          <w:szCs w:val="24"/>
          <w:lang w:val="ru-RU"/>
        </w:rPr>
      </w:pPr>
      <w:r w:rsidRPr="007F1518">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Pr="007F1518">
        <w:rPr>
          <w:rFonts w:cs="Arial"/>
          <w:sz w:val="24"/>
          <w:szCs w:val="24"/>
          <w:lang w:val="ru-RU"/>
        </w:rPr>
        <w:lastRenderedPageBreak/>
        <w:t xml:space="preserve">- Понуде за јавну набавку </w:t>
      </w:r>
      <w:r w:rsidR="00B41964" w:rsidRPr="007F1518">
        <w:rPr>
          <w:rFonts w:cs="Arial"/>
          <w:sz w:val="24"/>
          <w:szCs w:val="24"/>
          <w:lang w:val="ru-RU"/>
        </w:rPr>
        <w:t xml:space="preserve">добара – </w:t>
      </w:r>
      <w:r w:rsidR="006E1412" w:rsidRPr="007F1518">
        <w:rPr>
          <w:rFonts w:cs="Arial"/>
          <w:sz w:val="24"/>
          <w:szCs w:val="24"/>
          <w:lang w:val="ru-RU"/>
        </w:rPr>
        <w:t>Канцеларијски материјал за потребе Управе ЈП ЕПС</w:t>
      </w:r>
      <w:r w:rsidR="00B41964" w:rsidRPr="007F1518">
        <w:rPr>
          <w:rFonts w:cs="Arial"/>
          <w:sz w:val="24"/>
          <w:szCs w:val="24"/>
          <w:lang w:val="ru-RU"/>
        </w:rPr>
        <w:t>,</w:t>
      </w:r>
      <w:r w:rsidRPr="007F1518">
        <w:rPr>
          <w:rFonts w:cs="Arial"/>
          <w:sz w:val="24"/>
          <w:szCs w:val="24"/>
          <w:lang w:val="ru-RU"/>
        </w:rPr>
        <w:t xml:space="preserve"> Јавна набавка број </w:t>
      </w:r>
      <w:r w:rsidR="00067CAB" w:rsidRPr="007F1518">
        <w:rPr>
          <w:rFonts w:cs="Arial"/>
          <w:sz w:val="24"/>
          <w:szCs w:val="24"/>
          <w:lang w:val="sr-Latn-RS"/>
        </w:rPr>
        <w:t>JNO/1000/0007/2017</w:t>
      </w:r>
      <w:r w:rsidRPr="007F1518">
        <w:rPr>
          <w:rFonts w:cs="Arial"/>
          <w:sz w:val="24"/>
          <w:szCs w:val="24"/>
          <w:lang w:val="ru-RU"/>
        </w:rPr>
        <w:t xml:space="preserve"> – НЕ ОТВАРАТИ“.</w:t>
      </w:r>
    </w:p>
    <w:p w14:paraId="0EB8E3C0" w14:textId="77777777" w:rsidR="008D2B23" w:rsidRPr="00EC5BB4" w:rsidRDefault="008D2B23" w:rsidP="008D2B23">
      <w:pPr>
        <w:pStyle w:val="KDParagraf"/>
        <w:spacing w:before="0"/>
        <w:rPr>
          <w:rFonts w:cs="Arial"/>
          <w:sz w:val="24"/>
          <w:szCs w:val="24"/>
        </w:rPr>
      </w:pPr>
      <w:r w:rsidRPr="007F1518">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w:t>
      </w:r>
      <w:r w:rsidRPr="00EC5BB4">
        <w:rPr>
          <w:rFonts w:cs="Arial"/>
          <w:sz w:val="24"/>
          <w:szCs w:val="24"/>
        </w:rPr>
        <w:t xml:space="preserve"> целини и према обрасцу на који се, у већ достављеној понуди,измена или допуна односи.</w:t>
      </w:r>
    </w:p>
    <w:p w14:paraId="6606073A" w14:textId="15C14716"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B41964">
        <w:rPr>
          <w:rFonts w:cs="Arial"/>
          <w:sz w:val="24"/>
          <w:szCs w:val="24"/>
        </w:rPr>
        <w:t xml:space="preserve">добара – </w:t>
      </w:r>
      <w:r w:rsidR="006E1412">
        <w:rPr>
          <w:rFonts w:cs="Arial"/>
          <w:sz w:val="24"/>
          <w:szCs w:val="24"/>
          <w:lang w:val="ru-RU"/>
        </w:rPr>
        <w:t>Канцеларијски материјал за потребе Управе ЈП ЕПС</w:t>
      </w:r>
      <w:r w:rsidR="00EC6127" w:rsidRPr="00EC6127">
        <w:rPr>
          <w:rFonts w:cs="Arial"/>
          <w:sz w:val="24"/>
          <w:szCs w:val="24"/>
          <w:lang w:val="ru-RU"/>
        </w:rPr>
        <w:t>,</w:t>
      </w:r>
      <w:r w:rsidR="00EC6127" w:rsidRPr="00EC5BB4">
        <w:rPr>
          <w:rFonts w:cs="Arial"/>
          <w:sz w:val="24"/>
          <w:szCs w:val="24"/>
          <w:lang w:val="ru-RU"/>
        </w:rPr>
        <w:t xml:space="preserve"> Јавна набавка број </w:t>
      </w:r>
      <w:r w:rsidR="00067CAB">
        <w:rPr>
          <w:rFonts w:cs="Arial"/>
          <w:sz w:val="24"/>
          <w:szCs w:val="24"/>
          <w:lang w:val="sr-Latn-RS"/>
        </w:rPr>
        <w:t>JNO/1000/0007/2017</w:t>
      </w:r>
      <w:r w:rsidR="00EC6127" w:rsidRPr="00EC5BB4">
        <w:rPr>
          <w:rFonts w:cs="Arial"/>
          <w:sz w:val="24"/>
          <w:szCs w:val="24"/>
          <w:lang w:val="ru-RU"/>
        </w:rPr>
        <w:t xml:space="preserve"> </w:t>
      </w:r>
      <w:r w:rsidRPr="00EC5BB4">
        <w:rPr>
          <w:rFonts w:cs="Arial"/>
          <w:sz w:val="24"/>
          <w:szCs w:val="24"/>
        </w:rPr>
        <w:t>– НЕ ОТВАРАТИ“.</w:t>
      </w:r>
    </w:p>
    <w:p w14:paraId="10502B0B"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B41964" w:rsidRDefault="008D2B23" w:rsidP="008D2B23">
      <w:pPr>
        <w:pStyle w:val="KDKomentar"/>
        <w:spacing w:before="0"/>
        <w:rPr>
          <w:rFonts w:cs="Arial"/>
          <w:i w:val="0"/>
          <w:color w:val="auto"/>
          <w:sz w:val="24"/>
          <w:szCs w:val="24"/>
        </w:rPr>
      </w:pPr>
      <w:r w:rsidRPr="007F1518">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7F1518">
        <w:rPr>
          <w:rFonts w:cs="Arial"/>
          <w:i w:val="0"/>
          <w:color w:val="auto"/>
          <w:sz w:val="24"/>
          <w:szCs w:val="24"/>
          <w:lang w:val="sr-Cyrl-RS"/>
        </w:rPr>
        <w:t>.</w:t>
      </w:r>
      <w:r w:rsidRPr="00B41964">
        <w:rPr>
          <w:rFonts w:cs="Arial"/>
          <w:i w:val="0"/>
          <w:color w:val="auto"/>
          <w:sz w:val="24"/>
          <w:szCs w:val="24"/>
        </w:rPr>
        <w:t xml:space="preserve"> </w:t>
      </w:r>
    </w:p>
    <w:p w14:paraId="244A6AFC" w14:textId="77777777" w:rsidR="00B41964" w:rsidRPr="00EC5BB4" w:rsidRDefault="00B41964" w:rsidP="008D2B23">
      <w:pPr>
        <w:pStyle w:val="KDKomentar"/>
        <w:spacing w:before="0"/>
        <w:rPr>
          <w:rFonts w:cs="Arial"/>
          <w:i w:val="0"/>
          <w:sz w:val="24"/>
          <w:szCs w:val="24"/>
        </w:rPr>
      </w:pPr>
    </w:p>
    <w:p w14:paraId="55F70A68" w14:textId="77777777" w:rsidR="008D2B23" w:rsidRPr="00EC5BB4" w:rsidRDefault="008D2B23" w:rsidP="0085462E">
      <w:pPr>
        <w:pStyle w:val="KDPodnaslov2"/>
        <w:numPr>
          <w:ilvl w:val="1"/>
          <w:numId w:val="23"/>
        </w:numPr>
        <w:spacing w:before="0"/>
        <w:jc w:val="both"/>
        <w:rPr>
          <w:rFonts w:cs="Arial"/>
          <w:sz w:val="24"/>
          <w:szCs w:val="24"/>
        </w:rPr>
      </w:pPr>
      <w:bookmarkStart w:id="221" w:name="_Toc441651583"/>
      <w:bookmarkStart w:id="222" w:name="_Toc442559894"/>
      <w:r w:rsidRPr="00EC5BB4">
        <w:rPr>
          <w:rFonts w:cs="Arial"/>
          <w:sz w:val="24"/>
          <w:szCs w:val="24"/>
          <w:lang w:val="ru-RU"/>
        </w:rPr>
        <w:t>П</w:t>
      </w:r>
      <w:r w:rsidRPr="00EC5BB4">
        <w:rPr>
          <w:rFonts w:cs="Arial"/>
          <w:sz w:val="24"/>
          <w:szCs w:val="24"/>
        </w:rPr>
        <w:t>артије</w:t>
      </w:r>
      <w:bookmarkEnd w:id="221"/>
      <w:bookmarkEnd w:id="222"/>
    </w:p>
    <w:p w14:paraId="01570EDA"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03E17739" w14:textId="77777777" w:rsidR="00660E4F" w:rsidRPr="00EC5BB4" w:rsidRDefault="00660E4F" w:rsidP="008D2B23">
      <w:pPr>
        <w:spacing w:before="0"/>
        <w:rPr>
          <w:rFonts w:cs="Arial"/>
          <w:color w:val="00B0F0"/>
          <w:sz w:val="24"/>
          <w:szCs w:val="24"/>
        </w:rPr>
      </w:pPr>
    </w:p>
    <w:p w14:paraId="7BA777C2" w14:textId="77777777" w:rsidR="008D2B23" w:rsidRPr="00EC5BB4" w:rsidRDefault="00011DCA" w:rsidP="0085462E">
      <w:pPr>
        <w:pStyle w:val="KDPodnaslov2"/>
        <w:numPr>
          <w:ilvl w:val="1"/>
          <w:numId w:val="23"/>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8D2B23" w:rsidRPr="00EC5BB4">
        <w:rPr>
          <w:rFonts w:cs="Arial"/>
          <w:sz w:val="24"/>
          <w:szCs w:val="24"/>
        </w:rPr>
        <w:t>Понуда са варијантама</w:t>
      </w:r>
      <w:bookmarkEnd w:id="223"/>
      <w:bookmarkEnd w:id="224"/>
    </w:p>
    <w:p w14:paraId="62AA3FB3"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385A981C" w14:textId="77777777" w:rsidR="008D2B23" w:rsidRPr="00EC5BB4" w:rsidRDefault="008D2B23" w:rsidP="008D2B23">
      <w:pPr>
        <w:tabs>
          <w:tab w:val="num" w:pos="993"/>
        </w:tabs>
        <w:spacing w:before="0"/>
        <w:rPr>
          <w:rFonts w:cs="Arial"/>
          <w:sz w:val="24"/>
          <w:szCs w:val="24"/>
          <w:lang w:val="ru-RU"/>
        </w:rPr>
      </w:pPr>
    </w:p>
    <w:p w14:paraId="068A3B19" w14:textId="77777777" w:rsidR="008D2B23" w:rsidRPr="00EC5BB4" w:rsidRDefault="00011DCA" w:rsidP="0085462E">
      <w:pPr>
        <w:pStyle w:val="KDPodnaslov2"/>
        <w:numPr>
          <w:ilvl w:val="1"/>
          <w:numId w:val="23"/>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5"/>
      <w:bookmarkEnd w:id="226"/>
    </w:p>
    <w:p w14:paraId="0009E82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14:paraId="26029F88"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2A9BD0AC"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Pr="00FA50F0">
        <w:rPr>
          <w:rFonts w:cs="Arial"/>
          <w:sz w:val="24"/>
          <w:szCs w:val="24"/>
          <w:lang w:val="sr-Cyrl-RS"/>
        </w:rPr>
        <w:t>.</w:t>
      </w:r>
      <w:r w:rsidR="003F1B3F" w:rsidRPr="00FA50F0">
        <w:rPr>
          <w:rFonts w:cs="Arial"/>
          <w:sz w:val="24"/>
          <w:szCs w:val="24"/>
        </w:rPr>
        <w:t xml:space="preserve"> </w:t>
      </w:r>
    </w:p>
    <w:p w14:paraId="2B1FF4C4"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03FDCB4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3A6C7F5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14:paraId="6F5D316C" w14:textId="02746DD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w:t>
      </w:r>
      <w:r w:rsidRPr="007F1518">
        <w:rPr>
          <w:rFonts w:cs="Arial"/>
          <w:sz w:val="24"/>
          <w:szCs w:val="24"/>
        </w:rPr>
        <w:t xml:space="preserve">све услове одређене за </w:t>
      </w:r>
      <w:r w:rsidRPr="007F1518">
        <w:rPr>
          <w:rFonts w:cs="Arial"/>
          <w:sz w:val="24"/>
          <w:szCs w:val="24"/>
        </w:rPr>
        <w:lastRenderedPageBreak/>
        <w:t xml:space="preserve">подизвођача и уколико добије претходну сагласност Наручиоца.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653DE4C2" w14:textId="77777777"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и 10. члана 80. Закона.</w:t>
      </w:r>
    </w:p>
    <w:p w14:paraId="127DCF4E" w14:textId="77777777" w:rsidR="008D2B23" w:rsidRPr="00011DCA" w:rsidRDefault="008D2B23" w:rsidP="008D2B23">
      <w:pPr>
        <w:pStyle w:val="KDParagraf"/>
        <w:spacing w:before="0"/>
        <w:rPr>
          <w:rFonts w:cs="Arial"/>
          <w:color w:val="00B0F0"/>
          <w:sz w:val="24"/>
          <w:szCs w:val="24"/>
          <w:lang w:bidi="en-US"/>
        </w:rPr>
      </w:pPr>
    </w:p>
    <w:p w14:paraId="7F869B3B" w14:textId="77777777" w:rsidR="008D2B23" w:rsidRPr="00EC5BB4" w:rsidRDefault="008D2B23" w:rsidP="0085462E">
      <w:pPr>
        <w:pStyle w:val="KDPodnaslov2"/>
        <w:numPr>
          <w:ilvl w:val="1"/>
          <w:numId w:val="23"/>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14:paraId="69FE139A" w14:textId="34942778"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w:t>
      </w:r>
      <w:r w:rsidR="00917A3A">
        <w:rPr>
          <w:rFonts w:cs="Arial"/>
          <w:sz w:val="24"/>
          <w:szCs w:val="24"/>
          <w:lang w:val="sr-Cyrl-RS"/>
        </w:rPr>
        <w:t>,</w:t>
      </w:r>
      <w:r w:rsidRPr="00EC5BB4">
        <w:rPr>
          <w:rFonts w:cs="Arial"/>
          <w:sz w:val="24"/>
          <w:szCs w:val="24"/>
        </w:rPr>
        <w:t xml:space="preserve"> и то: </w:t>
      </w:r>
    </w:p>
    <w:p w14:paraId="5342EDCF" w14:textId="77777777" w:rsidR="008D2B23" w:rsidRPr="007F1518"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w:t>
      </w:r>
      <w:r w:rsidRPr="007F1518">
        <w:rPr>
          <w:rFonts w:cs="Arial"/>
          <w:sz w:val="24"/>
          <w:szCs w:val="24"/>
        </w:rPr>
        <w:t xml:space="preserve">који ће заступати групу понуђача пред </w:t>
      </w:r>
      <w:r w:rsidRPr="007F1518">
        <w:rPr>
          <w:rFonts w:cs="Arial"/>
          <w:sz w:val="24"/>
          <w:szCs w:val="24"/>
          <w:lang w:val="sr-Cyrl-CS"/>
        </w:rPr>
        <w:t>Н</w:t>
      </w:r>
      <w:r w:rsidRPr="007F1518">
        <w:rPr>
          <w:rFonts w:cs="Arial"/>
          <w:sz w:val="24"/>
          <w:szCs w:val="24"/>
        </w:rPr>
        <w:t>аручиоцем;</w:t>
      </w:r>
    </w:p>
    <w:p w14:paraId="49AA097F" w14:textId="4B209317" w:rsidR="008D2B23" w:rsidRPr="007F1518" w:rsidRDefault="008D2B23" w:rsidP="008D2B23">
      <w:pPr>
        <w:pStyle w:val="KDNabrajanje"/>
        <w:spacing w:before="0"/>
        <w:rPr>
          <w:rFonts w:cs="Arial"/>
          <w:sz w:val="24"/>
          <w:szCs w:val="24"/>
        </w:rPr>
      </w:pPr>
      <w:r w:rsidRPr="007F1518">
        <w:rPr>
          <w:rFonts w:cs="Arial"/>
          <w:sz w:val="24"/>
          <w:szCs w:val="24"/>
        </w:rPr>
        <w:t xml:space="preserve">опис послова сваког од </w:t>
      </w:r>
      <w:r w:rsidR="007F1518" w:rsidRPr="007F1518">
        <w:rPr>
          <w:rFonts w:cs="Arial"/>
          <w:sz w:val="24"/>
          <w:szCs w:val="24"/>
        </w:rPr>
        <w:t>П</w:t>
      </w:r>
      <w:r w:rsidRPr="007F1518">
        <w:rPr>
          <w:rFonts w:cs="Arial"/>
          <w:sz w:val="24"/>
          <w:szCs w:val="24"/>
        </w:rPr>
        <w:t xml:space="preserve">онуђача из групе понуђача у извршењу </w:t>
      </w:r>
      <w:r w:rsidR="00894367" w:rsidRPr="007F1518">
        <w:rPr>
          <w:rFonts w:cs="Arial"/>
          <w:sz w:val="24"/>
          <w:szCs w:val="24"/>
          <w:lang w:val="sr-Cyrl-RS"/>
        </w:rPr>
        <w:t>оквирног споразума</w:t>
      </w:r>
      <w:r w:rsidRPr="007F1518">
        <w:rPr>
          <w:rFonts w:cs="Arial"/>
          <w:sz w:val="24"/>
          <w:szCs w:val="24"/>
        </w:rPr>
        <w:t>.</w:t>
      </w:r>
    </w:p>
    <w:p w14:paraId="1B3B2B2D" w14:textId="58D623C3"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w:t>
      </w:r>
    </w:p>
    <w:p w14:paraId="78F9E309"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2587D9D7"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011DCA" w:rsidRDefault="00011DCA" w:rsidP="008D2B23">
      <w:pPr>
        <w:pStyle w:val="KDParagraf"/>
        <w:spacing w:before="0"/>
        <w:rPr>
          <w:rFonts w:cs="Arial"/>
          <w:sz w:val="24"/>
          <w:szCs w:val="24"/>
          <w:lang w:val="sr-Cyrl-RS" w:bidi="en-US"/>
        </w:rPr>
      </w:pPr>
    </w:p>
    <w:p w14:paraId="52094536" w14:textId="77777777" w:rsidR="00CF2792" w:rsidRPr="00CF2792" w:rsidRDefault="008D2B23" w:rsidP="0085462E">
      <w:pPr>
        <w:pStyle w:val="KDPodnaslov2"/>
        <w:numPr>
          <w:ilvl w:val="1"/>
          <w:numId w:val="23"/>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14:paraId="48B0FF4F" w14:textId="77777777"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14:paraId="493F599B" w14:textId="77777777" w:rsidR="00CF2792" w:rsidRPr="00CF2792" w:rsidRDefault="00CF2792" w:rsidP="008D2B23">
      <w:pPr>
        <w:pStyle w:val="KDParagraf"/>
        <w:spacing w:before="0"/>
        <w:rPr>
          <w:rFonts w:cs="Arial"/>
          <w:sz w:val="24"/>
          <w:szCs w:val="24"/>
        </w:rPr>
      </w:pPr>
    </w:p>
    <w:p w14:paraId="1E5D7C55" w14:textId="77777777"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14:paraId="03778760" w14:textId="77777777" w:rsidR="008D2B23" w:rsidRDefault="008D2B23" w:rsidP="008D2B23">
      <w:pPr>
        <w:pStyle w:val="KDParagraf"/>
        <w:spacing w:before="0"/>
        <w:rPr>
          <w:rFonts w:cs="Arial"/>
          <w:sz w:val="24"/>
          <w:szCs w:val="24"/>
        </w:rPr>
      </w:pPr>
      <w:r w:rsidRPr="00EC5BB4">
        <w:rPr>
          <w:rFonts w:cs="Arial"/>
          <w:sz w:val="24"/>
          <w:szCs w:val="24"/>
        </w:rPr>
        <w:t xml:space="preserve"> </w:t>
      </w:r>
    </w:p>
    <w:p w14:paraId="1B910DB9"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14:paraId="2A26E2EE" w14:textId="77777777" w:rsidR="00EC6127" w:rsidRDefault="00EC6127" w:rsidP="00011DCA">
      <w:pPr>
        <w:pStyle w:val="KDParagraf"/>
        <w:spacing w:before="0"/>
        <w:rPr>
          <w:rFonts w:cs="Arial"/>
          <w:sz w:val="24"/>
          <w:szCs w:val="24"/>
        </w:rPr>
      </w:pPr>
    </w:p>
    <w:p w14:paraId="687CCF2F" w14:textId="042E30C2" w:rsidR="00CF2792"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17251D3C" w14:textId="4BDFC18B"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Pr="00CF2792">
        <w:rPr>
          <w:rFonts w:cs="Arial"/>
          <w:sz w:val="24"/>
          <w:szCs w:val="24"/>
        </w:rPr>
        <w:t>: трошкови транспорта,  трошкови прибављања средстава финансијског обезбеђења и др.</w:t>
      </w:r>
    </w:p>
    <w:p w14:paraId="05DF5480" w14:textId="77777777" w:rsidR="00CF2792" w:rsidRPr="00CF2792" w:rsidRDefault="00CF2792" w:rsidP="002E2F11">
      <w:pPr>
        <w:pStyle w:val="KDParagraf"/>
        <w:spacing w:before="0"/>
        <w:rPr>
          <w:rFonts w:cs="Arial"/>
          <w:sz w:val="24"/>
          <w:szCs w:val="24"/>
        </w:rPr>
      </w:pPr>
    </w:p>
    <w:p w14:paraId="63B973D6" w14:textId="77777777" w:rsidR="00CF2792" w:rsidRDefault="00A83B7F" w:rsidP="00CF2792">
      <w:pPr>
        <w:pStyle w:val="KDParagraf"/>
        <w:spacing w:before="0"/>
        <w:rPr>
          <w:rFonts w:eastAsia="Calibri" w:cs="Arial"/>
          <w:sz w:val="24"/>
          <w:szCs w:val="24"/>
        </w:rPr>
      </w:pPr>
      <w:r w:rsidRPr="00CF2792">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5C9DC191" w14:textId="77777777" w:rsidR="00CF2792" w:rsidRPr="00CF2792" w:rsidRDefault="00CF2792" w:rsidP="00CF2792">
      <w:pPr>
        <w:pStyle w:val="KDParagraf"/>
        <w:spacing w:before="0"/>
        <w:rPr>
          <w:rFonts w:eastAsia="Calibri" w:cs="Arial"/>
          <w:sz w:val="24"/>
          <w:szCs w:val="24"/>
        </w:rPr>
      </w:pPr>
    </w:p>
    <w:p w14:paraId="2B17B5F0" w14:textId="77777777" w:rsidR="002E2F11" w:rsidRPr="002E2F11" w:rsidRDefault="002E2F11" w:rsidP="00CF2792">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47AB7EFF" w14:textId="77777777" w:rsidR="002E2F11" w:rsidRDefault="002E2F11" w:rsidP="002E2F11">
      <w:pPr>
        <w:pStyle w:val="KDParagraf"/>
        <w:spacing w:before="0"/>
        <w:rPr>
          <w:rFonts w:cs="Arial"/>
          <w:color w:val="00B0F0"/>
          <w:sz w:val="24"/>
          <w:szCs w:val="24"/>
        </w:rPr>
      </w:pPr>
    </w:p>
    <w:p w14:paraId="6AAA36BC" w14:textId="77777777" w:rsidR="00166EC1" w:rsidRDefault="00166EC1" w:rsidP="002E2F11">
      <w:pPr>
        <w:pStyle w:val="KDParagraf"/>
        <w:spacing w:before="0"/>
        <w:rPr>
          <w:rFonts w:cs="Arial"/>
          <w:color w:val="00B0F0"/>
          <w:sz w:val="24"/>
          <w:szCs w:val="24"/>
        </w:rPr>
      </w:pPr>
    </w:p>
    <w:p w14:paraId="1F02C69B" w14:textId="77777777" w:rsidR="00166EC1" w:rsidRPr="002E2F11" w:rsidRDefault="00166EC1" w:rsidP="002E2F11">
      <w:pPr>
        <w:pStyle w:val="KDParagraf"/>
        <w:spacing w:before="0"/>
        <w:rPr>
          <w:rFonts w:cs="Arial"/>
          <w:color w:val="00B0F0"/>
          <w:sz w:val="24"/>
          <w:szCs w:val="24"/>
        </w:rPr>
      </w:pPr>
    </w:p>
    <w:p w14:paraId="1933C911" w14:textId="678D6941" w:rsidR="00CF2792" w:rsidRPr="009C352B" w:rsidRDefault="006C6FDF" w:rsidP="0085462E">
      <w:pPr>
        <w:pStyle w:val="Heading10"/>
        <w:numPr>
          <w:ilvl w:val="1"/>
          <w:numId w:val="23"/>
        </w:numPr>
        <w:rPr>
          <w:rFonts w:cs="Arial"/>
          <w:sz w:val="24"/>
          <w:szCs w:val="24"/>
          <w:lang w:val="en-US"/>
        </w:rPr>
      </w:pPr>
      <w:bookmarkStart w:id="231" w:name="_Toc441651588"/>
      <w:bookmarkStart w:id="232" w:name="_Toc442559899"/>
      <w:r w:rsidRPr="006C6FDF">
        <w:rPr>
          <w:rFonts w:cs="Arial"/>
          <w:sz w:val="24"/>
          <w:szCs w:val="24"/>
          <w:lang w:val="en-US"/>
        </w:rPr>
        <w:t>Рок</w:t>
      </w:r>
      <w:r w:rsidR="00BA2E28">
        <w:rPr>
          <w:rFonts w:cs="Arial"/>
          <w:sz w:val="24"/>
          <w:szCs w:val="24"/>
          <w:lang w:val="sr-Cyrl-RS"/>
        </w:rPr>
        <w:t xml:space="preserve"> и место</w:t>
      </w:r>
      <w:r w:rsidRPr="006C6FDF">
        <w:rPr>
          <w:rFonts w:cs="Arial"/>
          <w:sz w:val="24"/>
          <w:szCs w:val="24"/>
          <w:lang w:val="en-US"/>
        </w:rPr>
        <w:t xml:space="preserve"> испоруке добара</w:t>
      </w:r>
    </w:p>
    <w:p w14:paraId="72B54F24" w14:textId="3BB7BC43" w:rsidR="001F79A6" w:rsidRPr="007F1518"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7F1518">
        <w:rPr>
          <w:rFonts w:ascii="Arial" w:hAnsi="Arial" w:cs="Arial"/>
          <w:sz w:val="24"/>
          <w:szCs w:val="24"/>
          <w:lang w:val="sr-Cyrl-RS"/>
        </w:rPr>
        <w:t xml:space="preserve">Испорука добара ће се вршити сукцесивно током периода трајања </w:t>
      </w:r>
      <w:r w:rsidR="00917A3A" w:rsidRPr="007F1518">
        <w:rPr>
          <w:rFonts w:ascii="Arial" w:hAnsi="Arial" w:cs="Arial"/>
          <w:sz w:val="24"/>
          <w:szCs w:val="24"/>
          <w:lang w:val="sr-Cyrl-RS"/>
        </w:rPr>
        <w:t xml:space="preserve">Оквирног </w:t>
      </w:r>
      <w:r w:rsidRPr="007F1518">
        <w:rPr>
          <w:rFonts w:ascii="Arial" w:hAnsi="Arial" w:cs="Arial"/>
          <w:sz w:val="24"/>
          <w:szCs w:val="24"/>
          <w:lang w:val="sr-Cyrl-RS"/>
        </w:rPr>
        <w:t xml:space="preserve">споразума. Изабрани Понуђач је обавезан да сваку појединачну испоруку предметних добара изврши у року који не може бити </w:t>
      </w:r>
      <w:r w:rsidR="00CF2792" w:rsidRPr="007F1518">
        <w:rPr>
          <w:rFonts w:ascii="Arial" w:hAnsi="Arial" w:cs="Arial"/>
          <w:sz w:val="24"/>
          <w:szCs w:val="24"/>
          <w:lang w:val="sr-Cyrl-RS"/>
        </w:rPr>
        <w:t>дужи</w:t>
      </w:r>
      <w:r w:rsidRPr="007F1518">
        <w:rPr>
          <w:rFonts w:ascii="Arial" w:hAnsi="Arial" w:cs="Arial"/>
          <w:sz w:val="24"/>
          <w:szCs w:val="24"/>
          <w:lang w:val="sr-Cyrl-RS"/>
        </w:rPr>
        <w:t xml:space="preserve"> </w:t>
      </w:r>
      <w:r w:rsidR="00CF2792" w:rsidRPr="007F1518">
        <w:rPr>
          <w:rFonts w:ascii="Arial" w:hAnsi="Arial" w:cs="Arial"/>
          <w:sz w:val="24"/>
          <w:szCs w:val="24"/>
          <w:lang w:val="sr-Cyrl-RS"/>
        </w:rPr>
        <w:t xml:space="preserve">од </w:t>
      </w:r>
      <w:r w:rsidR="006E1412" w:rsidRPr="007F1518">
        <w:rPr>
          <w:rFonts w:ascii="Arial" w:hAnsi="Arial" w:cs="Arial"/>
          <w:sz w:val="24"/>
          <w:szCs w:val="24"/>
          <w:lang w:val="sr-Cyrl-RS"/>
        </w:rPr>
        <w:t>3</w:t>
      </w:r>
      <w:r w:rsidR="00CF2792" w:rsidRPr="007F1518">
        <w:rPr>
          <w:rFonts w:ascii="Arial" w:hAnsi="Arial" w:cs="Arial"/>
          <w:sz w:val="24"/>
          <w:szCs w:val="24"/>
          <w:lang w:val="sr-Cyrl-RS"/>
        </w:rPr>
        <w:t xml:space="preserve"> </w:t>
      </w:r>
      <w:r w:rsidR="00917A3A" w:rsidRPr="007F1518">
        <w:rPr>
          <w:rFonts w:ascii="Arial" w:hAnsi="Arial" w:cs="Arial"/>
          <w:sz w:val="24"/>
          <w:szCs w:val="24"/>
          <w:lang w:val="sr-Cyrl-RS"/>
        </w:rPr>
        <w:t>(словима:три)</w:t>
      </w:r>
      <w:r w:rsidRPr="007F1518">
        <w:rPr>
          <w:rFonts w:ascii="Arial" w:hAnsi="Arial" w:cs="Arial"/>
          <w:sz w:val="24"/>
          <w:szCs w:val="24"/>
          <w:lang w:val="sr-Cyrl-RS"/>
        </w:rPr>
        <w:t xml:space="preserve">дана од дана пријема наруџбенице Наручиоца достављене у писаном облику путем </w:t>
      </w:r>
      <w:r w:rsidR="00CF2792" w:rsidRPr="007F1518">
        <w:rPr>
          <w:rFonts w:ascii="Arial" w:hAnsi="Arial" w:cs="Arial"/>
          <w:sz w:val="24"/>
          <w:szCs w:val="24"/>
          <w:lang w:val="sr-Cyrl-RS"/>
        </w:rPr>
        <w:t xml:space="preserve">електронске </w:t>
      </w:r>
      <w:r w:rsidR="009C352B" w:rsidRPr="007F1518">
        <w:rPr>
          <w:rFonts w:ascii="Arial" w:hAnsi="Arial" w:cs="Arial"/>
          <w:sz w:val="24"/>
          <w:szCs w:val="24"/>
          <w:lang w:val="sr-Cyrl-RS"/>
        </w:rPr>
        <w:t>поште.</w:t>
      </w:r>
      <w:r w:rsidRPr="007F1518">
        <w:rPr>
          <w:rFonts w:ascii="Arial" w:hAnsi="Arial" w:cs="Arial"/>
          <w:sz w:val="24"/>
          <w:szCs w:val="24"/>
          <w:lang w:val="sr-Cyrl-RS"/>
        </w:rPr>
        <w:t xml:space="preserve"> </w:t>
      </w:r>
    </w:p>
    <w:p w14:paraId="370BC585" w14:textId="39C64EC6" w:rsidR="00BA2E28" w:rsidRPr="007F1518" w:rsidRDefault="00BA2E28"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7F1518">
        <w:rPr>
          <w:rFonts w:ascii="Arial" w:hAnsi="Arial" w:cs="Arial"/>
          <w:sz w:val="24"/>
          <w:szCs w:val="24"/>
          <w:lang w:val="sr-Cyrl-RS"/>
        </w:rPr>
        <w:t>Место испоруке ФЦО магацин Наручиоца, ул. Балканска 13.</w:t>
      </w:r>
    </w:p>
    <w:p w14:paraId="30A9FA3C" w14:textId="77777777" w:rsidR="006C6FDF" w:rsidRPr="007F1518" w:rsidRDefault="006C6FDF" w:rsidP="0085462E">
      <w:pPr>
        <w:pStyle w:val="Heading10"/>
        <w:numPr>
          <w:ilvl w:val="1"/>
          <w:numId w:val="23"/>
        </w:numPr>
        <w:rPr>
          <w:rFonts w:cs="Arial"/>
          <w:sz w:val="24"/>
          <w:szCs w:val="24"/>
          <w:lang w:val="en-US"/>
        </w:rPr>
      </w:pPr>
      <w:r w:rsidRPr="007F1518">
        <w:rPr>
          <w:rFonts w:cs="Arial"/>
          <w:sz w:val="24"/>
          <w:szCs w:val="24"/>
          <w:lang w:val="en-US"/>
        </w:rPr>
        <w:t>Гарантни рок</w:t>
      </w:r>
    </w:p>
    <w:p w14:paraId="03F1A7D7" w14:textId="77777777" w:rsidR="009B3371" w:rsidRDefault="001F79A6" w:rsidP="00C07137">
      <w:pPr>
        <w:spacing w:before="0"/>
        <w:rPr>
          <w:rFonts w:cs="Arial"/>
          <w:sz w:val="24"/>
          <w:szCs w:val="24"/>
          <w:lang w:val="sr-Cyrl-RS" w:eastAsia="zh-CN"/>
        </w:rPr>
      </w:pPr>
      <w:r w:rsidRPr="00C07137">
        <w:rPr>
          <w:rFonts w:cs="Arial"/>
          <w:sz w:val="24"/>
          <w:szCs w:val="24"/>
          <w:lang w:eastAsia="zh-CN"/>
        </w:rPr>
        <w:t xml:space="preserve">Гарантни рок за предмет набавке је </w:t>
      </w:r>
      <w:r w:rsidR="00C07137" w:rsidRPr="00C07137">
        <w:rPr>
          <w:rFonts w:cs="Arial"/>
          <w:sz w:val="24"/>
          <w:szCs w:val="24"/>
          <w:lang w:val="sr-Cyrl-RS" w:eastAsia="zh-CN"/>
        </w:rPr>
        <w:t>гарантни рок произвођача.</w:t>
      </w:r>
    </w:p>
    <w:p w14:paraId="68C0A6FD" w14:textId="77777777" w:rsidR="00C07137" w:rsidRPr="00C07137" w:rsidRDefault="00C07137" w:rsidP="00C07137">
      <w:pPr>
        <w:spacing w:before="0"/>
        <w:rPr>
          <w:rFonts w:cs="Arial"/>
          <w:sz w:val="24"/>
          <w:szCs w:val="24"/>
          <w:lang w:val="sr-Cyrl-RS" w:eastAsia="zh-CN"/>
        </w:rPr>
      </w:pPr>
    </w:p>
    <w:p w14:paraId="41D3277B" w14:textId="77777777" w:rsidR="008D2B23" w:rsidRPr="00EC5BB4" w:rsidRDefault="006C6FDF" w:rsidP="006C6FDF">
      <w:pPr>
        <w:pStyle w:val="KDPodnaslov2"/>
        <w:spacing w:before="0"/>
        <w:ind w:left="450"/>
        <w:jc w:val="both"/>
        <w:rPr>
          <w:rFonts w:cs="Arial"/>
          <w:sz w:val="24"/>
          <w:szCs w:val="24"/>
        </w:rPr>
      </w:pPr>
      <w:r>
        <w:rPr>
          <w:rFonts w:cs="Arial"/>
          <w:sz w:val="24"/>
          <w:szCs w:val="24"/>
        </w:rPr>
        <w:t xml:space="preserve">6.15 </w:t>
      </w:r>
      <w:r w:rsidR="009C352B">
        <w:rPr>
          <w:rFonts w:cs="Arial"/>
          <w:sz w:val="24"/>
          <w:szCs w:val="24"/>
          <w:lang w:val="sr-Cyrl-RS"/>
        </w:rPr>
        <w:t xml:space="preserve">     </w:t>
      </w:r>
      <w:r w:rsidR="008D2B23" w:rsidRPr="00EC5BB4">
        <w:rPr>
          <w:rFonts w:cs="Arial"/>
          <w:sz w:val="24"/>
          <w:szCs w:val="24"/>
        </w:rPr>
        <w:t>Начин и услови плаћања</w:t>
      </w:r>
      <w:bookmarkEnd w:id="231"/>
      <w:bookmarkEnd w:id="232"/>
    </w:p>
    <w:p w14:paraId="5C9E5EEA" w14:textId="23F235E7" w:rsidR="003508B5" w:rsidRPr="00C755A5" w:rsidRDefault="003508B5" w:rsidP="003508B5">
      <w:pPr>
        <w:pStyle w:val="KDParagraf"/>
        <w:spacing w:before="0"/>
        <w:rPr>
          <w:rFonts w:eastAsia="Calibri" w:cs="Arial"/>
          <w:sz w:val="24"/>
          <w:szCs w:val="24"/>
        </w:rPr>
      </w:pPr>
      <w:r w:rsidRPr="007F1518">
        <w:rPr>
          <w:rFonts w:eastAsia="Calibri" w:cs="Arial"/>
          <w:sz w:val="24"/>
          <w:szCs w:val="24"/>
        </w:rPr>
        <w:t>Плаћање добара кој</w:t>
      </w:r>
      <w:r w:rsidR="00A83B7F" w:rsidRPr="007F1518">
        <w:rPr>
          <w:rFonts w:eastAsia="Calibri" w:cs="Arial"/>
          <w:sz w:val="24"/>
          <w:szCs w:val="24"/>
        </w:rPr>
        <w:t>и су предмет ове јавне набавке Н</w:t>
      </w:r>
      <w:r w:rsidRPr="007F1518">
        <w:rPr>
          <w:rFonts w:eastAsia="Calibri" w:cs="Arial"/>
          <w:sz w:val="24"/>
          <w:szCs w:val="24"/>
        </w:rPr>
        <w:t xml:space="preserve">аручилац ће извршити на текући рачун </w:t>
      </w:r>
      <w:r w:rsidR="007F1518" w:rsidRPr="007F1518">
        <w:rPr>
          <w:rFonts w:eastAsia="Calibri" w:cs="Arial"/>
          <w:sz w:val="24"/>
          <w:szCs w:val="24"/>
          <w:lang w:val="sr-Cyrl-RS"/>
        </w:rPr>
        <w:t>П</w:t>
      </w:r>
      <w:r w:rsidRPr="007F1518">
        <w:rPr>
          <w:rFonts w:eastAsia="Calibri" w:cs="Arial"/>
          <w:sz w:val="24"/>
          <w:szCs w:val="24"/>
        </w:rPr>
        <w:t xml:space="preserve">онуђача, сукцесивно, након сваке појединачне испоруке и потписивања </w:t>
      </w:r>
      <w:r w:rsidR="00B91CFB" w:rsidRPr="007F1518">
        <w:rPr>
          <w:rFonts w:eastAsia="Calibri" w:cs="Arial"/>
          <w:sz w:val="24"/>
          <w:szCs w:val="24"/>
        </w:rPr>
        <w:t xml:space="preserve">Записник о извршеној испоруци </w:t>
      </w:r>
      <w:r w:rsidRPr="007F1518">
        <w:rPr>
          <w:rFonts w:eastAsia="Calibri" w:cs="Arial"/>
          <w:sz w:val="24"/>
          <w:szCs w:val="24"/>
        </w:rPr>
        <w:t xml:space="preserve">добара од стране овлашћених представника Купца и  Продавца - без примедби, у року </w:t>
      </w:r>
      <w:r w:rsidR="008F18BC" w:rsidRPr="007F1518">
        <w:rPr>
          <w:rFonts w:eastAsia="Calibri" w:cs="Arial"/>
          <w:sz w:val="24"/>
          <w:szCs w:val="24"/>
          <w:lang w:val="sr-Cyrl-RS"/>
        </w:rPr>
        <w:t xml:space="preserve">до 45 </w:t>
      </w:r>
      <w:r w:rsidR="00917A3A" w:rsidRPr="007F1518">
        <w:rPr>
          <w:rFonts w:eastAsia="Calibri" w:cs="Arial"/>
          <w:sz w:val="24"/>
          <w:szCs w:val="24"/>
          <w:lang w:val="sr-Cyrl-RS"/>
        </w:rPr>
        <w:t xml:space="preserve"> (словима: четрдесетпет) </w:t>
      </w:r>
      <w:r w:rsidR="008F18BC" w:rsidRPr="007F1518">
        <w:rPr>
          <w:rFonts w:eastAsia="Calibri" w:cs="Arial"/>
          <w:sz w:val="24"/>
          <w:szCs w:val="24"/>
          <w:lang w:val="sr-Cyrl-RS"/>
        </w:rPr>
        <w:t xml:space="preserve">дана </w:t>
      </w:r>
      <w:r w:rsidRPr="007F1518">
        <w:rPr>
          <w:rFonts w:eastAsia="Calibri" w:cs="Arial"/>
          <w:sz w:val="24"/>
          <w:szCs w:val="24"/>
        </w:rPr>
        <w:t>од дана пријема исправног рачуна.</w:t>
      </w:r>
      <w:r w:rsidRPr="00C755A5">
        <w:rPr>
          <w:rFonts w:eastAsia="Calibri" w:cs="Arial"/>
          <w:sz w:val="24"/>
          <w:szCs w:val="24"/>
        </w:rPr>
        <w:t xml:space="preserve">  </w:t>
      </w:r>
    </w:p>
    <w:p w14:paraId="42AC30EB" w14:textId="77777777" w:rsidR="00821916" w:rsidRPr="00EC5BB4" w:rsidRDefault="00821916" w:rsidP="005A3029">
      <w:pPr>
        <w:pStyle w:val="KDParagraf"/>
        <w:spacing w:before="0"/>
        <w:rPr>
          <w:rFonts w:eastAsia="Calibri" w:cs="Arial"/>
          <w:color w:val="00B0F0"/>
          <w:sz w:val="24"/>
          <w:szCs w:val="24"/>
          <w:lang w:val="sr-Cyrl-CS"/>
        </w:rPr>
      </w:pPr>
    </w:p>
    <w:p w14:paraId="62DD6F27" w14:textId="77777777" w:rsidR="003508B5" w:rsidRDefault="005A3029" w:rsidP="005A3029">
      <w:pPr>
        <w:pStyle w:val="KDParagraf"/>
        <w:spacing w:before="0"/>
        <w:rPr>
          <w:rFonts w:cs="Arial"/>
          <w:sz w:val="24"/>
          <w:szCs w:val="24"/>
          <w:lang w:val="sr-Cyrl-RS"/>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 Београд,</w:t>
      </w:r>
      <w:r w:rsidR="00C07137">
        <w:rPr>
          <w:rFonts w:cs="Arial"/>
          <w:sz w:val="24"/>
          <w:szCs w:val="24"/>
          <w:lang w:val="sr-Cyrl-RS"/>
        </w:rPr>
        <w:t xml:space="preserve"> Царице Милице 2</w:t>
      </w:r>
      <w:r w:rsidRPr="00EC5BB4">
        <w:rPr>
          <w:rFonts w:cs="Arial"/>
          <w:sz w:val="24"/>
          <w:szCs w:val="24"/>
        </w:rPr>
        <w:t>, ПИБ</w:t>
      </w:r>
      <w:r w:rsidR="00C07137">
        <w:rPr>
          <w:rFonts w:cs="Arial"/>
          <w:sz w:val="24"/>
          <w:szCs w:val="24"/>
          <w:lang w:val="sr-Cyrl-RS"/>
        </w:rPr>
        <w:t xml:space="preserve"> </w:t>
      </w:r>
      <w:r w:rsidR="00C07137" w:rsidRPr="00C07137">
        <w:rPr>
          <w:rFonts w:cs="Arial"/>
          <w:sz w:val="24"/>
          <w:szCs w:val="24"/>
          <w:lang w:val="sr-Cyrl-BA"/>
        </w:rPr>
        <w:t>103920327</w:t>
      </w:r>
      <w:r w:rsidR="00C07137">
        <w:rPr>
          <w:rFonts w:cs="Arial"/>
          <w:sz w:val="24"/>
          <w:szCs w:val="24"/>
          <w:lang w:val="sr-Cyrl-BA"/>
        </w:rPr>
        <w:t xml:space="preserve">, </w:t>
      </w:r>
      <w:r w:rsidRPr="00EC5BB4">
        <w:rPr>
          <w:rFonts w:cs="Arial"/>
          <w:sz w:val="24"/>
          <w:szCs w:val="24"/>
        </w:rPr>
        <w:t xml:space="preserve">са обавезним прилозима и то: </w:t>
      </w:r>
      <w:r w:rsidR="00B91CFB" w:rsidRPr="00B91CFB">
        <w:rPr>
          <w:rFonts w:cs="Arial"/>
          <w:sz w:val="24"/>
          <w:szCs w:val="24"/>
        </w:rPr>
        <w:t xml:space="preserve">Записник о извршеној испоруци </w:t>
      </w:r>
      <w:r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w:t>
      </w:r>
      <w:r w:rsidR="002F1E0C" w:rsidRPr="00524249">
        <w:rPr>
          <w:rFonts w:cs="Arial"/>
          <w:sz w:val="24"/>
          <w:szCs w:val="24"/>
        </w:rPr>
        <w:t xml:space="preserve">које је примило предметна добра, </w:t>
      </w:r>
      <w:r w:rsidR="002F1E0C" w:rsidRPr="00524249">
        <w:rPr>
          <w:rFonts w:cs="Arial"/>
          <w:sz w:val="24"/>
          <w:szCs w:val="24"/>
          <w:lang w:val="sr-Cyrl-RS"/>
        </w:rPr>
        <w:t>бројем оквирног споразума и наруџбенице</w:t>
      </w:r>
      <w:r w:rsidR="00524249">
        <w:rPr>
          <w:rFonts w:cs="Arial"/>
          <w:sz w:val="24"/>
          <w:szCs w:val="24"/>
          <w:lang w:val="sr-Cyrl-RS"/>
        </w:rPr>
        <w:t>.</w:t>
      </w:r>
    </w:p>
    <w:p w14:paraId="63FE0574" w14:textId="77777777" w:rsidR="00EE41B8" w:rsidRPr="00524249" w:rsidRDefault="00EE41B8" w:rsidP="005A3029">
      <w:pPr>
        <w:pStyle w:val="KDParagraf"/>
        <w:spacing w:before="0"/>
        <w:rPr>
          <w:rFonts w:cs="Arial"/>
          <w:sz w:val="24"/>
          <w:szCs w:val="24"/>
        </w:rPr>
      </w:pPr>
    </w:p>
    <w:p w14:paraId="23242EA0" w14:textId="77777777" w:rsidR="008D2B23" w:rsidRPr="00EC5BB4" w:rsidRDefault="008D2B23" w:rsidP="0085462E">
      <w:pPr>
        <w:pStyle w:val="KDPodnaslov2"/>
        <w:numPr>
          <w:ilvl w:val="1"/>
          <w:numId w:val="25"/>
        </w:numPr>
        <w:spacing w:before="0"/>
        <w:jc w:val="both"/>
        <w:rPr>
          <w:rFonts w:cs="Arial"/>
          <w:sz w:val="24"/>
          <w:szCs w:val="24"/>
          <w:lang w:val="ru-RU"/>
        </w:rPr>
      </w:pPr>
      <w:bookmarkStart w:id="233" w:name="_Toc441651589"/>
      <w:bookmarkStart w:id="234" w:name="_Toc442559900"/>
      <w:r w:rsidRPr="00EC5BB4">
        <w:rPr>
          <w:rFonts w:cs="Arial"/>
          <w:sz w:val="24"/>
          <w:szCs w:val="24"/>
        </w:rPr>
        <w:t>Рок важења понуде</w:t>
      </w:r>
      <w:bookmarkEnd w:id="233"/>
      <w:bookmarkEnd w:id="234"/>
    </w:p>
    <w:p w14:paraId="3E1D70CA" w14:textId="74B29414"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467F21">
        <w:rPr>
          <w:rFonts w:cs="Arial"/>
          <w:sz w:val="24"/>
          <w:szCs w:val="24"/>
        </w:rPr>
        <w:t>9</w:t>
      </w:r>
      <w:r w:rsidR="002F1E0C" w:rsidRPr="00A335B7">
        <w:rPr>
          <w:rFonts w:cs="Arial"/>
          <w:sz w:val="24"/>
          <w:szCs w:val="24"/>
          <w:lang w:val="sr-Cyrl-RS"/>
        </w:rPr>
        <w:t xml:space="preserve">0 </w:t>
      </w:r>
      <w:r w:rsidR="00917A3A">
        <w:rPr>
          <w:rFonts w:cs="Arial"/>
          <w:sz w:val="24"/>
          <w:szCs w:val="24"/>
          <w:lang w:val="sr-Cyrl-RS"/>
        </w:rPr>
        <w:t xml:space="preserve">(словима: деведесет) </w:t>
      </w:r>
      <w:r w:rsidR="002F1E0C" w:rsidRPr="00A335B7">
        <w:rPr>
          <w:rFonts w:cs="Arial"/>
          <w:sz w:val="24"/>
          <w:szCs w:val="24"/>
          <w:lang w:val="sr-Cyrl-RS"/>
        </w:rPr>
        <w:t>дана</w:t>
      </w:r>
      <w:r w:rsidRPr="00EC5BB4">
        <w:rPr>
          <w:rFonts w:cs="Arial"/>
          <w:sz w:val="24"/>
          <w:szCs w:val="24"/>
          <w:lang w:val="ru-RU"/>
        </w:rPr>
        <w:t xml:space="preserve"> од дана отварања понуда. </w:t>
      </w:r>
    </w:p>
    <w:p w14:paraId="0A7CC5DC" w14:textId="77777777"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EC5BB4" w:rsidRDefault="00524249" w:rsidP="008D2B23">
      <w:pPr>
        <w:spacing w:before="0"/>
        <w:rPr>
          <w:rFonts w:cs="Arial"/>
          <w:sz w:val="24"/>
          <w:szCs w:val="24"/>
        </w:rPr>
      </w:pPr>
    </w:p>
    <w:p w14:paraId="16F5A14C" w14:textId="77777777" w:rsidR="008D2B23" w:rsidRPr="00EC5BB4" w:rsidRDefault="008D2B23" w:rsidP="0085462E">
      <w:pPr>
        <w:pStyle w:val="KDPodnaslov2"/>
        <w:numPr>
          <w:ilvl w:val="1"/>
          <w:numId w:val="25"/>
        </w:numPr>
        <w:spacing w:before="0"/>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14:paraId="32E4FD78" w14:textId="6452CEF6" w:rsidR="002F1E0C" w:rsidRPr="00AE7036" w:rsidRDefault="002F1E0C" w:rsidP="00397D36">
      <w:pPr>
        <w:spacing w:before="0"/>
        <w:rPr>
          <w:rFonts w:eastAsia="TimesNewRomanPSMT"/>
          <w:bCs/>
          <w:sz w:val="24"/>
          <w:szCs w:val="24"/>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00397D36">
        <w:rPr>
          <w:rFonts w:eastAsia="TimesNewRomanPSMT"/>
          <w:sz w:val="24"/>
          <w:szCs w:val="24"/>
          <w:lang w:val="sr-Cyrl-RS"/>
        </w:rPr>
        <w:t>.</w:t>
      </w:r>
    </w:p>
    <w:p w14:paraId="15DCC182" w14:textId="77777777" w:rsidR="002F1E0C" w:rsidRPr="00C87948" w:rsidRDefault="002F1E0C" w:rsidP="00147B5E">
      <w:pPr>
        <w:spacing w:before="0"/>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C87948" w:rsidRDefault="002F1E0C" w:rsidP="002F1E0C">
      <w:pPr>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C87948" w:rsidRDefault="002F1E0C" w:rsidP="002F1E0C">
      <w:pPr>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14:paraId="68F98414" w14:textId="77777777" w:rsidR="002F1E0C" w:rsidRDefault="002F1E0C" w:rsidP="002F1E0C">
      <w:pPr>
        <w:rPr>
          <w:rFonts w:eastAsia="TimesNewRomanPSMT"/>
          <w:bCs/>
          <w:i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w:t>
      </w:r>
    </w:p>
    <w:p w14:paraId="566E6DA7" w14:textId="77777777" w:rsidR="00397D36" w:rsidRDefault="00397D36" w:rsidP="002F1E0C">
      <w:pPr>
        <w:rPr>
          <w:rFonts w:eastAsia="TimesNewRomanPSMT"/>
          <w:bCs/>
          <w:iCs/>
          <w:sz w:val="24"/>
          <w:szCs w:val="24"/>
        </w:rPr>
      </w:pPr>
    </w:p>
    <w:p w14:paraId="77409E5F" w14:textId="77777777" w:rsidR="0080177B" w:rsidRDefault="0080177B" w:rsidP="002F1E0C">
      <w:pPr>
        <w:rPr>
          <w:rFonts w:eastAsia="TimesNewRomanPSMT"/>
          <w:bCs/>
          <w:iCs/>
          <w:sz w:val="24"/>
          <w:szCs w:val="24"/>
        </w:rPr>
      </w:pPr>
    </w:p>
    <w:p w14:paraId="0508A856" w14:textId="77777777" w:rsidR="0080177B" w:rsidRDefault="0080177B" w:rsidP="002F1E0C">
      <w:pPr>
        <w:rPr>
          <w:rFonts w:eastAsia="TimesNewRomanPSMT"/>
          <w:bCs/>
          <w:iCs/>
          <w:sz w:val="24"/>
          <w:szCs w:val="24"/>
        </w:rPr>
      </w:pPr>
    </w:p>
    <w:p w14:paraId="382EAE9B" w14:textId="77777777" w:rsidR="0080177B" w:rsidRDefault="0080177B" w:rsidP="002F1E0C">
      <w:pPr>
        <w:rPr>
          <w:rFonts w:eastAsia="TimesNewRomanPSMT"/>
          <w:bCs/>
          <w:iCs/>
          <w:sz w:val="24"/>
          <w:szCs w:val="24"/>
        </w:rPr>
      </w:pPr>
    </w:p>
    <w:p w14:paraId="016D072B" w14:textId="77777777" w:rsidR="00397D36" w:rsidRDefault="00397D36" w:rsidP="00397D36">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4EB8A515" w14:textId="77777777" w:rsidR="00397D36" w:rsidRPr="00041105" w:rsidRDefault="00397D36" w:rsidP="00397D36">
      <w:pPr>
        <w:pStyle w:val="ListParagraph"/>
        <w:spacing w:before="0" w:after="0" w:line="240" w:lineRule="auto"/>
        <w:ind w:left="0"/>
        <w:rPr>
          <w:rFonts w:ascii="Arial" w:hAnsi="Arial" w:cs="Arial"/>
          <w:b/>
          <w:sz w:val="24"/>
          <w:szCs w:val="24"/>
          <w:u w:val="single"/>
        </w:rPr>
      </w:pPr>
    </w:p>
    <w:p w14:paraId="1CA1F3C5" w14:textId="77777777" w:rsidR="00397D36" w:rsidRPr="00A13A0B" w:rsidRDefault="00397D36" w:rsidP="00397D36">
      <w:pPr>
        <w:tabs>
          <w:tab w:val="left" w:pos="567"/>
          <w:tab w:val="left" w:pos="851"/>
        </w:tabs>
        <w:spacing w:before="0"/>
        <w:ind w:left="851"/>
        <w:outlineLvl w:val="2"/>
        <w:rPr>
          <w:rFonts w:cs="Arial"/>
          <w:b/>
          <w:sz w:val="24"/>
          <w:szCs w:val="24"/>
        </w:rPr>
      </w:pPr>
      <w:bookmarkStart w:id="237" w:name="_Toc441651595"/>
      <w:bookmarkStart w:id="238" w:name="_Toc442559906"/>
      <w:r w:rsidRPr="00A13A0B">
        <w:rPr>
          <w:rFonts w:cs="Arial"/>
          <w:b/>
          <w:sz w:val="24"/>
          <w:szCs w:val="24"/>
        </w:rPr>
        <w:t>Меница за озбиљност понуде</w:t>
      </w:r>
      <w:bookmarkEnd w:id="237"/>
      <w:bookmarkEnd w:id="238"/>
    </w:p>
    <w:p w14:paraId="0C11830B" w14:textId="77777777" w:rsidR="00397D36" w:rsidRPr="00A13A0B" w:rsidRDefault="00397D36" w:rsidP="00397D36">
      <w:pPr>
        <w:rPr>
          <w:rFonts w:cs="Arial"/>
          <w:sz w:val="24"/>
          <w:szCs w:val="24"/>
        </w:rPr>
      </w:pPr>
      <w:r w:rsidRPr="00A13A0B">
        <w:rPr>
          <w:rFonts w:cs="Arial"/>
          <w:sz w:val="24"/>
          <w:szCs w:val="24"/>
        </w:rPr>
        <w:t>Понуђач је обавезан да уз понуду Наручиоцу достави:</w:t>
      </w:r>
    </w:p>
    <w:p w14:paraId="16DCF27F" w14:textId="77777777" w:rsidR="00397D36" w:rsidRPr="00A13A0B" w:rsidRDefault="00397D36" w:rsidP="00397D36">
      <w:pPr>
        <w:rPr>
          <w:rFonts w:cs="Arial"/>
          <w:sz w:val="24"/>
          <w:szCs w:val="24"/>
        </w:rPr>
      </w:pPr>
      <w:r w:rsidRPr="00A13A0B">
        <w:rPr>
          <w:rFonts w:cs="Arial"/>
          <w:sz w:val="24"/>
          <w:szCs w:val="24"/>
          <w:lang w:val="sr-Cyrl-RS"/>
        </w:rPr>
        <w:t xml:space="preserve">1)  </w:t>
      </w:r>
      <w:r w:rsidRPr="00A13A0B">
        <w:rPr>
          <w:rFonts w:cs="Arial"/>
          <w:sz w:val="24"/>
          <w:szCs w:val="24"/>
        </w:rPr>
        <w:t xml:space="preserve">бланко сопствену меницу за озбиљност понуде која </w:t>
      </w:r>
      <w:r w:rsidRPr="00A13A0B">
        <w:rPr>
          <w:rFonts w:cs="Arial"/>
          <w:sz w:val="24"/>
          <w:szCs w:val="24"/>
          <w:lang w:val="sr-Cyrl-RS"/>
        </w:rPr>
        <w:t>је</w:t>
      </w:r>
    </w:p>
    <w:p w14:paraId="354FC023" w14:textId="77777777" w:rsidR="00397D36" w:rsidRPr="00A13A0B" w:rsidRDefault="00397D36" w:rsidP="0085462E">
      <w:pPr>
        <w:numPr>
          <w:ilvl w:val="0"/>
          <w:numId w:val="13"/>
        </w:numPr>
        <w:ind w:left="1710"/>
        <w:rPr>
          <w:rFonts w:cs="Arial"/>
          <w:sz w:val="24"/>
          <w:szCs w:val="24"/>
        </w:rPr>
      </w:pPr>
      <w:r w:rsidRPr="00A13A0B">
        <w:rPr>
          <w:rFonts w:cs="Arial"/>
          <w:sz w:val="24"/>
          <w:szCs w:val="24"/>
        </w:rPr>
        <w:t>издата са клаузулом „без протеста“ и „без извештаја“</w:t>
      </w:r>
      <w:r w:rsidRPr="00A13A0B">
        <w:rPr>
          <w:rFonts w:cs="Arial"/>
          <w:sz w:val="24"/>
          <w:szCs w:val="24"/>
          <w:lang w:val="sr-Cyrl-RS"/>
        </w:rPr>
        <w:t xml:space="preserve"> </w:t>
      </w:r>
      <w:r w:rsidRPr="00A13A0B">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cs="Arial"/>
          <w:sz w:val="24"/>
          <w:szCs w:val="24"/>
          <w:lang w:val="sr-Cyrl-RS"/>
        </w:rPr>
        <w:t xml:space="preserve">, </w:t>
      </w:r>
      <w:r w:rsidRPr="00A13A0B">
        <w:rPr>
          <w:rFonts w:cs="Arial"/>
          <w:sz w:val="24"/>
          <w:szCs w:val="24"/>
          <w:lang w:val="sr-Cyrl-RS"/>
        </w:rPr>
        <w:t>(у даљем тексту Закон о меници)</w:t>
      </w:r>
      <w:r w:rsidRPr="00322CC6">
        <w:rPr>
          <w:rFonts w:cs="Arial"/>
          <w:sz w:val="24"/>
          <w:szCs w:val="24"/>
          <w:lang w:val="sr-Cyrl-RS"/>
        </w:rPr>
        <w:t xml:space="preserve"> </w:t>
      </w:r>
      <w:r>
        <w:rPr>
          <w:rFonts w:cs="Arial"/>
          <w:sz w:val="24"/>
          <w:szCs w:val="24"/>
          <w:lang w:val="sr-Cyrl-RS"/>
        </w:rPr>
        <w:t>(„Сл.лист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w:t>
      </w:r>
      <w:r w:rsidRPr="00A13A0B">
        <w:rPr>
          <w:rFonts w:cs="Arial"/>
          <w:sz w:val="24"/>
          <w:szCs w:val="24"/>
          <w:lang w:val="sr-Cyrl-RS"/>
        </w:rPr>
        <w:t>.</w:t>
      </w:r>
    </w:p>
    <w:p w14:paraId="4F8ADBED" w14:textId="77777777" w:rsidR="00397D36" w:rsidRPr="00A13A0B" w:rsidRDefault="00397D36" w:rsidP="0085462E">
      <w:pPr>
        <w:numPr>
          <w:ilvl w:val="0"/>
          <w:numId w:val="13"/>
        </w:numPr>
        <w:ind w:left="1710"/>
        <w:rPr>
          <w:rFonts w:cs="Arial"/>
          <w:sz w:val="24"/>
          <w:szCs w:val="24"/>
        </w:rPr>
      </w:pPr>
      <w:r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13A0B">
        <w:rPr>
          <w:rFonts w:cs="Arial"/>
          <w:sz w:val="24"/>
          <w:szCs w:val="24"/>
          <w:lang w:val="sr-Cyrl-RS"/>
        </w:rPr>
        <w:t xml:space="preserve"> и 80/15</w:t>
      </w:r>
      <w:r w:rsidRPr="00A13A0B">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D23EB71" w14:textId="163CBC2A" w:rsidR="00397D36" w:rsidRPr="00A13A0B" w:rsidRDefault="00397D36" w:rsidP="0085462E">
      <w:pPr>
        <w:numPr>
          <w:ilvl w:val="0"/>
          <w:numId w:val="13"/>
        </w:numPr>
        <w:ind w:left="1710"/>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меницу  на износ од </w:t>
      </w:r>
      <w:r w:rsidRPr="00A13A0B">
        <w:rPr>
          <w:rFonts w:cs="Arial"/>
          <w:sz w:val="24"/>
          <w:szCs w:val="24"/>
          <w:lang w:val="sr-Cyrl-RS"/>
        </w:rPr>
        <w:t>10</w:t>
      </w:r>
      <w:r w:rsidRPr="00A13A0B">
        <w:rPr>
          <w:rFonts w:cs="Arial"/>
          <w:sz w:val="24"/>
          <w:szCs w:val="24"/>
        </w:rPr>
        <w:t>% од вредности понуде (без ПДВ) са р</w:t>
      </w:r>
      <w:r w:rsidR="00BA2E28">
        <w:rPr>
          <w:rFonts w:cs="Arial"/>
          <w:sz w:val="24"/>
          <w:szCs w:val="24"/>
        </w:rPr>
        <w:t xml:space="preserve">оком важења минимално </w:t>
      </w:r>
      <w:r w:rsidRPr="00A13A0B">
        <w:rPr>
          <w:rFonts w:cs="Arial"/>
          <w:sz w:val="24"/>
          <w:szCs w:val="24"/>
          <w:lang w:val="sr-Cyrl-RS"/>
        </w:rPr>
        <w:t>30</w:t>
      </w:r>
      <w:r w:rsidR="00BA2E28">
        <w:rPr>
          <w:rFonts w:cs="Arial"/>
          <w:sz w:val="24"/>
          <w:szCs w:val="24"/>
        </w:rPr>
        <w:t xml:space="preserve"> дана</w:t>
      </w:r>
      <w:r w:rsidRPr="00A13A0B">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r w:rsidRPr="00A13A0B">
        <w:rPr>
          <w:rFonts w:cs="Arial"/>
          <w:sz w:val="24"/>
          <w:szCs w:val="24"/>
        </w:rPr>
        <w:t xml:space="preserve"> </w:t>
      </w:r>
    </w:p>
    <w:p w14:paraId="060C0773" w14:textId="77777777" w:rsidR="00397D36" w:rsidRPr="00A13A0B" w:rsidRDefault="00397D36" w:rsidP="0085462E">
      <w:pPr>
        <w:numPr>
          <w:ilvl w:val="0"/>
          <w:numId w:val="13"/>
        </w:numPr>
        <w:ind w:left="171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6867F80" w14:textId="77777777" w:rsidR="00397D36" w:rsidRPr="00A13A0B" w:rsidRDefault="00397D36" w:rsidP="00397D36">
      <w:pPr>
        <w:rPr>
          <w:rFonts w:cs="Arial"/>
          <w:sz w:val="24"/>
          <w:szCs w:val="24"/>
        </w:rPr>
      </w:pPr>
      <w:r w:rsidRPr="00A13A0B">
        <w:rPr>
          <w:rFonts w:cs="Arial"/>
          <w:sz w:val="24"/>
          <w:szCs w:val="24"/>
          <w:lang w:val="sr-Cyrl-RS"/>
        </w:rPr>
        <w:t xml:space="preserve">2)  </w:t>
      </w: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0D6183C" w14:textId="77777777" w:rsidR="00397D36" w:rsidRPr="00A13A0B" w:rsidRDefault="00397D36" w:rsidP="00397D36">
      <w:pPr>
        <w:rPr>
          <w:rFonts w:cs="Arial"/>
          <w:sz w:val="24"/>
          <w:szCs w:val="24"/>
        </w:rPr>
      </w:pPr>
      <w:r w:rsidRPr="00A13A0B">
        <w:rPr>
          <w:rFonts w:cs="Arial"/>
          <w:sz w:val="24"/>
          <w:szCs w:val="24"/>
          <w:lang w:val="sr-Cyrl-RS"/>
        </w:rPr>
        <w:t xml:space="preserve">3)  </w:t>
      </w:r>
      <w:r w:rsidRPr="00A13A0B">
        <w:rPr>
          <w:rFonts w:cs="Arial"/>
          <w:sz w:val="24"/>
          <w:szCs w:val="24"/>
        </w:rPr>
        <w:t>фотокопију ОП обрасца.</w:t>
      </w:r>
    </w:p>
    <w:p w14:paraId="706C7B41" w14:textId="77777777" w:rsidR="00397D36" w:rsidRPr="00A13A0B" w:rsidRDefault="00397D36" w:rsidP="00397D36">
      <w:pPr>
        <w:rPr>
          <w:rFonts w:cs="Arial"/>
          <w:sz w:val="24"/>
          <w:szCs w:val="24"/>
        </w:rPr>
      </w:pPr>
      <w:r w:rsidRPr="00A13A0B">
        <w:rPr>
          <w:rFonts w:cs="Arial"/>
          <w:sz w:val="24"/>
          <w:szCs w:val="24"/>
          <w:lang w:val="sr-Cyrl-RS"/>
        </w:rPr>
        <w:t xml:space="preserve">4)  </w:t>
      </w:r>
      <w:r w:rsidRPr="00A13A0B">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CC15511" w14:textId="5EA06C8C" w:rsidR="00397D36" w:rsidRPr="00A13A0B" w:rsidRDefault="00397D36" w:rsidP="00397D36">
      <w:pPr>
        <w:rPr>
          <w:rFonts w:cs="Arial"/>
          <w:sz w:val="24"/>
          <w:szCs w:val="24"/>
        </w:rPr>
      </w:pPr>
      <w:r w:rsidRPr="00A13A0B">
        <w:rPr>
          <w:rFonts w:cs="Arial"/>
          <w:sz w:val="24"/>
          <w:szCs w:val="24"/>
        </w:rPr>
        <w:lastRenderedPageBreak/>
        <w:t>У  случају  да  изабрани  Понуђач  после  истека  рока  за  подношење  понуда,  а  у  року важења  опције  понуде,  повуче  или  измен</w:t>
      </w:r>
      <w:r w:rsidR="00A3453F">
        <w:rPr>
          <w:rFonts w:cs="Arial"/>
          <w:sz w:val="24"/>
          <w:szCs w:val="24"/>
        </w:rPr>
        <w:t>и  понуду,   не  потпише  Оквирни споразум</w:t>
      </w:r>
      <w:r w:rsidRPr="00A13A0B">
        <w:rPr>
          <w:rFonts w:cs="Arial"/>
          <w:sz w:val="24"/>
          <w:szCs w:val="24"/>
        </w:rPr>
        <w:t xml:space="preserve">  када  је његова  понуда  изабрана  као  најповољнија или не достави средство финансијског обезб</w:t>
      </w:r>
      <w:r w:rsidR="00A3453F">
        <w:rPr>
          <w:rFonts w:cs="Arial"/>
          <w:sz w:val="24"/>
          <w:szCs w:val="24"/>
        </w:rPr>
        <w:t>еђења које је захтевано Оквирним споразумом</w:t>
      </w:r>
      <w:r w:rsidRPr="00A13A0B">
        <w:rPr>
          <w:rFonts w:cs="Arial"/>
          <w:sz w:val="24"/>
          <w:szCs w:val="24"/>
        </w:rPr>
        <w:t>, Наручилац  има  право  да  изврши  наплату бланко сопствене менице  за  озбиљност  понуде.</w:t>
      </w:r>
    </w:p>
    <w:p w14:paraId="6FE928BE" w14:textId="4D4C812C" w:rsidR="00397D36" w:rsidRPr="00A13A0B" w:rsidRDefault="00397D36" w:rsidP="00397D36">
      <w:pPr>
        <w:rPr>
          <w:rFonts w:cs="Arial"/>
          <w:sz w:val="24"/>
          <w:szCs w:val="24"/>
        </w:rPr>
      </w:pPr>
      <w:r w:rsidRPr="00A13A0B">
        <w:rPr>
          <w:rFonts w:cs="Arial"/>
          <w:sz w:val="24"/>
          <w:szCs w:val="24"/>
        </w:rPr>
        <w:t xml:space="preserve">Меница ће бити враћена Продавцу у року од осам дана од дана предаје </w:t>
      </w:r>
      <w:r w:rsidRPr="00A13A0B">
        <w:rPr>
          <w:rFonts w:cs="Arial"/>
          <w:sz w:val="24"/>
          <w:szCs w:val="24"/>
          <w:lang w:val="sr-Cyrl-RS"/>
        </w:rPr>
        <w:t>Наручиоцу</w:t>
      </w:r>
      <w:r w:rsidRPr="00A13A0B">
        <w:rPr>
          <w:rFonts w:cs="Arial"/>
          <w:sz w:val="24"/>
          <w:szCs w:val="24"/>
        </w:rPr>
        <w:t xml:space="preserve"> средства финансијског обезбеђења која с</w:t>
      </w:r>
      <w:r w:rsidR="00A3453F">
        <w:rPr>
          <w:rFonts w:cs="Arial"/>
          <w:sz w:val="24"/>
          <w:szCs w:val="24"/>
        </w:rPr>
        <w:t>у захтевана у закљученом Оквирном споразуму</w:t>
      </w:r>
      <w:r w:rsidRPr="00A13A0B">
        <w:rPr>
          <w:rFonts w:cs="Arial"/>
          <w:sz w:val="24"/>
          <w:szCs w:val="24"/>
        </w:rPr>
        <w:t>.</w:t>
      </w:r>
    </w:p>
    <w:p w14:paraId="5ECCEA5F" w14:textId="5137B38D" w:rsidR="00397D36" w:rsidRPr="00A13A0B" w:rsidRDefault="00397D36" w:rsidP="00397D36">
      <w:pPr>
        <w:rPr>
          <w:rFonts w:cs="Arial"/>
          <w:sz w:val="24"/>
          <w:szCs w:val="24"/>
        </w:rPr>
      </w:pPr>
      <w:r w:rsidRPr="00A13A0B">
        <w:rPr>
          <w:rFonts w:cs="Arial"/>
          <w:sz w:val="24"/>
          <w:szCs w:val="24"/>
        </w:rPr>
        <w:t xml:space="preserve">Меница ће бити враћена понуђачу са којим није закључен </w:t>
      </w:r>
      <w:r>
        <w:rPr>
          <w:rFonts w:cs="Arial"/>
          <w:sz w:val="24"/>
          <w:szCs w:val="24"/>
          <w:lang w:val="sr-Cyrl-RS"/>
        </w:rPr>
        <w:t>оквирни споразум</w:t>
      </w:r>
      <w:r w:rsidRPr="00A13A0B">
        <w:rPr>
          <w:rFonts w:cs="Arial"/>
          <w:sz w:val="24"/>
          <w:szCs w:val="24"/>
        </w:rPr>
        <w:t xml:space="preserve"> одмах по закључењу </w:t>
      </w:r>
      <w:r>
        <w:rPr>
          <w:rFonts w:cs="Arial"/>
          <w:sz w:val="24"/>
          <w:szCs w:val="24"/>
          <w:lang w:val="sr-Cyrl-RS"/>
        </w:rPr>
        <w:t>истог</w:t>
      </w:r>
      <w:r w:rsidRPr="00A13A0B">
        <w:rPr>
          <w:rFonts w:cs="Arial"/>
          <w:sz w:val="24"/>
          <w:szCs w:val="24"/>
        </w:rPr>
        <w:t xml:space="preserve"> са понуђачем чија понуда буде изабрана као најповољнија.</w:t>
      </w:r>
    </w:p>
    <w:p w14:paraId="76482755" w14:textId="77777777" w:rsidR="00397D36" w:rsidRDefault="00397D36" w:rsidP="00397D36">
      <w:pPr>
        <w:rPr>
          <w:rFonts w:cs="Arial"/>
          <w:sz w:val="24"/>
          <w:szCs w:val="24"/>
        </w:rPr>
      </w:pPr>
      <w:r w:rsidRPr="00A13A0B">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919EC80" w14:textId="6FEF4A8F" w:rsidR="00397D36" w:rsidRPr="00322CC6" w:rsidRDefault="00397D36" w:rsidP="00397D36">
      <w:pPr>
        <w:rPr>
          <w:rFonts w:cs="Arial"/>
          <w:sz w:val="24"/>
          <w:szCs w:val="24"/>
          <w:lang w:val="sr-Cyrl-RS"/>
        </w:rPr>
      </w:pPr>
      <w:r w:rsidRPr="00322CC6">
        <w:rPr>
          <w:rFonts w:cs="Arial"/>
          <w:sz w:val="24"/>
          <w:szCs w:val="24"/>
        </w:rPr>
        <w:t>Достављање менице као гаранције за добро извршење посла представља одложни услов</w:t>
      </w:r>
      <w:r>
        <w:rPr>
          <w:rFonts w:cs="Arial"/>
          <w:sz w:val="24"/>
          <w:szCs w:val="24"/>
          <w:lang w:val="sr-Cyrl-RS"/>
        </w:rPr>
        <w:t xml:space="preserve"> </w:t>
      </w:r>
      <w:r w:rsidRPr="00322CC6">
        <w:rPr>
          <w:rFonts w:cs="Arial"/>
          <w:sz w:val="24"/>
          <w:szCs w:val="24"/>
        </w:rPr>
        <w:t xml:space="preserve">тако да правно дејство овог </w:t>
      </w:r>
      <w:r>
        <w:rPr>
          <w:rFonts w:cs="Arial"/>
          <w:sz w:val="24"/>
          <w:szCs w:val="24"/>
          <w:lang w:val="sr-Cyrl-RS"/>
        </w:rPr>
        <w:t>оквирног споразума</w:t>
      </w:r>
      <w:r w:rsidRPr="00322CC6">
        <w:rPr>
          <w:rFonts w:cs="Arial"/>
          <w:sz w:val="24"/>
          <w:szCs w:val="24"/>
        </w:rPr>
        <w:t xml:space="preserve"> не настаје док се одложни услов не испуни</w:t>
      </w:r>
      <w:r>
        <w:rPr>
          <w:rFonts w:cs="Arial"/>
          <w:sz w:val="24"/>
          <w:szCs w:val="24"/>
          <w:lang w:val="sr-Cyrl-RS"/>
        </w:rPr>
        <w:t>.</w:t>
      </w:r>
    </w:p>
    <w:p w14:paraId="0292D7D3" w14:textId="77777777" w:rsidR="00397D36" w:rsidRPr="00322CC6" w:rsidRDefault="00397D36" w:rsidP="00397D36">
      <w:pPr>
        <w:spacing w:before="0"/>
        <w:ind w:left="851"/>
        <w:rPr>
          <w:rFonts w:cs="Arial"/>
          <w:sz w:val="24"/>
          <w:szCs w:val="24"/>
        </w:rPr>
      </w:pPr>
    </w:p>
    <w:p w14:paraId="7EB4EFC7" w14:textId="77777777" w:rsidR="009D6BA1" w:rsidRDefault="00F96682" w:rsidP="00F96682">
      <w:pPr>
        <w:rPr>
          <w:rFonts w:cs="Arial"/>
          <w:b/>
          <w:sz w:val="24"/>
          <w:szCs w:val="24"/>
          <w:u w:val="single"/>
          <w:lang w:val="sr-Cyrl-RS"/>
        </w:rPr>
      </w:pPr>
      <w:r w:rsidRPr="00397D36">
        <w:rPr>
          <w:rFonts w:cs="Arial"/>
          <w:b/>
          <w:sz w:val="24"/>
          <w:szCs w:val="24"/>
          <w:u w:val="single"/>
          <w:lang w:val="sr-Cyrl-RS"/>
        </w:rPr>
        <w:t>П</w:t>
      </w:r>
      <w:r w:rsidR="009D6BA1" w:rsidRPr="00397D36">
        <w:rPr>
          <w:rFonts w:cs="Arial"/>
          <w:b/>
          <w:sz w:val="24"/>
          <w:szCs w:val="24"/>
          <w:u w:val="single"/>
          <w:lang w:val="sr-Cyrl-RS"/>
        </w:rPr>
        <w:t xml:space="preserve">онуђач је </w:t>
      </w:r>
      <w:r w:rsidR="00147B5E" w:rsidRPr="00397D36">
        <w:rPr>
          <w:rFonts w:cs="Arial"/>
          <w:b/>
          <w:sz w:val="24"/>
          <w:szCs w:val="24"/>
          <w:u w:val="single"/>
          <w:lang w:val="sr-Cyrl-RS"/>
        </w:rPr>
        <w:t>обавезан</w:t>
      </w:r>
      <w:r w:rsidR="009D6BA1" w:rsidRPr="00397D36">
        <w:rPr>
          <w:rFonts w:cs="Arial"/>
          <w:b/>
          <w:sz w:val="24"/>
          <w:szCs w:val="24"/>
          <w:u w:val="single"/>
          <w:lang w:val="sr-Cyrl-RS"/>
        </w:rPr>
        <w:t xml:space="preserve"> да </w:t>
      </w:r>
      <w:r w:rsidRPr="00397D36">
        <w:rPr>
          <w:rFonts w:cs="Arial"/>
          <w:b/>
          <w:sz w:val="24"/>
          <w:szCs w:val="24"/>
          <w:u w:val="single"/>
          <w:lang w:val="sr-Cyrl-RS"/>
        </w:rPr>
        <w:t>у тренутку</w:t>
      </w:r>
      <w:r w:rsidR="00A75EF4" w:rsidRPr="00397D36">
        <w:rPr>
          <w:rFonts w:cs="Arial"/>
          <w:b/>
          <w:sz w:val="24"/>
          <w:szCs w:val="24"/>
          <w:u w:val="single"/>
          <w:lang w:val="sr-Cyrl-RS"/>
        </w:rPr>
        <w:t xml:space="preserve">, а најкасније у року од 7 (седам) дана од </w:t>
      </w:r>
      <w:r w:rsidRPr="00397D36">
        <w:rPr>
          <w:rFonts w:cs="Arial"/>
          <w:b/>
          <w:sz w:val="24"/>
          <w:szCs w:val="24"/>
          <w:u w:val="single"/>
          <w:lang w:val="sr-Cyrl-RS"/>
        </w:rPr>
        <w:t>закључења оквирног споразума</w:t>
      </w:r>
      <w:r w:rsidRPr="00397D36">
        <w:rPr>
          <w:b/>
          <w:u w:val="single"/>
        </w:rPr>
        <w:t xml:space="preserve"> </w:t>
      </w:r>
      <w:r w:rsidRPr="00397D36">
        <w:rPr>
          <w:rFonts w:cs="Arial"/>
          <w:b/>
          <w:sz w:val="24"/>
          <w:szCs w:val="24"/>
          <w:u w:val="single"/>
          <w:lang w:val="sr-Cyrl-RS"/>
        </w:rPr>
        <w:t>достави</w:t>
      </w:r>
      <w:r w:rsidR="009D6BA1" w:rsidRPr="00397D36">
        <w:rPr>
          <w:rFonts w:cs="Arial"/>
          <w:b/>
          <w:sz w:val="24"/>
          <w:szCs w:val="24"/>
          <w:u w:val="single"/>
          <w:lang w:val="sr-Cyrl-RS"/>
        </w:rPr>
        <w:t>:</w:t>
      </w:r>
    </w:p>
    <w:p w14:paraId="12EB59B0" w14:textId="77777777" w:rsidR="00397D36" w:rsidRPr="00397D36" w:rsidRDefault="00397D36" w:rsidP="00397D36">
      <w:pPr>
        <w:rPr>
          <w:rFonts w:cs="Arial"/>
          <w:b/>
          <w:sz w:val="24"/>
          <w:szCs w:val="24"/>
          <w:lang w:val="sr-Cyrl-RS"/>
        </w:rPr>
      </w:pPr>
      <w:r w:rsidRPr="00397D36">
        <w:rPr>
          <w:rFonts w:cs="Arial"/>
          <w:b/>
          <w:sz w:val="24"/>
          <w:szCs w:val="24"/>
          <w:lang w:val="sr-Cyrl-RS"/>
        </w:rPr>
        <w:t>Средство обезбеђења за добро извршење посла</w:t>
      </w:r>
    </w:p>
    <w:p w14:paraId="3728E1C7" w14:textId="1E0AB41D" w:rsidR="009D6BA1" w:rsidRPr="00F96682" w:rsidRDefault="009D6BA1" w:rsidP="009D6BA1">
      <w:pPr>
        <w:rPr>
          <w:rFonts w:cs="Arial"/>
          <w:sz w:val="24"/>
          <w:szCs w:val="24"/>
        </w:rPr>
      </w:pPr>
      <w:r w:rsidRPr="00F96682">
        <w:rPr>
          <w:rFonts w:cs="Arial"/>
          <w:sz w:val="24"/>
          <w:szCs w:val="24"/>
        </w:rPr>
        <w:t xml:space="preserve">Изабрани понуђач је дужан да у тренутку закључења </w:t>
      </w:r>
      <w:r w:rsidRPr="00F96682">
        <w:rPr>
          <w:rFonts w:cs="Arial"/>
          <w:sz w:val="24"/>
          <w:szCs w:val="24"/>
          <w:lang w:val="sr-Cyrl-RS"/>
        </w:rPr>
        <w:t xml:space="preserve">оквирног споразума, </w:t>
      </w:r>
      <w:r w:rsidRPr="00F96682">
        <w:rPr>
          <w:rFonts w:cs="Arial"/>
          <w:sz w:val="24"/>
          <w:szCs w:val="24"/>
        </w:rPr>
        <w:t xml:space="preserve">а најкасније у року од </w:t>
      </w:r>
      <w:r w:rsidR="00857566" w:rsidRPr="00F96682">
        <w:rPr>
          <w:rFonts w:cs="Arial"/>
          <w:sz w:val="24"/>
          <w:szCs w:val="24"/>
          <w:lang w:val="sr-Cyrl-RS"/>
        </w:rPr>
        <w:t>7</w:t>
      </w:r>
      <w:r w:rsidRPr="00F96682">
        <w:rPr>
          <w:rFonts w:cs="Arial"/>
          <w:sz w:val="24"/>
          <w:szCs w:val="24"/>
        </w:rPr>
        <w:t xml:space="preserve"> (</w:t>
      </w:r>
      <w:r w:rsidR="00917A3A">
        <w:rPr>
          <w:rFonts w:cs="Arial"/>
          <w:sz w:val="24"/>
          <w:szCs w:val="24"/>
          <w:lang w:val="sr-Cyrl-RS"/>
        </w:rPr>
        <w:t xml:space="preserve">словима: </w:t>
      </w:r>
      <w:r w:rsidR="00857566" w:rsidRPr="00F96682">
        <w:rPr>
          <w:rFonts w:cs="Arial"/>
          <w:sz w:val="24"/>
          <w:szCs w:val="24"/>
          <w:lang w:val="sr-Cyrl-RS"/>
        </w:rPr>
        <w:t>седам</w:t>
      </w:r>
      <w:r w:rsidRPr="00F96682">
        <w:rPr>
          <w:rFonts w:cs="Arial"/>
          <w:sz w:val="24"/>
          <w:szCs w:val="24"/>
        </w:rPr>
        <w:t xml:space="preserve">) дана од дана обостраног потписивања </w:t>
      </w:r>
      <w:r w:rsidRPr="00F96682">
        <w:rPr>
          <w:rFonts w:cs="Arial"/>
          <w:sz w:val="24"/>
          <w:szCs w:val="24"/>
          <w:lang w:val="sr-Cyrl-RS"/>
        </w:rPr>
        <w:t>оквирног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уговорних страна,</w:t>
      </w:r>
      <w:r w:rsidRPr="00F96682">
        <w:rPr>
          <w:rFonts w:cs="Arial"/>
          <w:sz w:val="24"/>
          <w:szCs w:val="24"/>
          <w:lang w:val="sr-Cyrl-RS"/>
        </w:rPr>
        <w:t xml:space="preserve"> </w:t>
      </w:r>
      <w:r w:rsidRPr="00F96682">
        <w:rPr>
          <w:rFonts w:cs="Arial"/>
          <w:sz w:val="24"/>
          <w:szCs w:val="24"/>
        </w:rPr>
        <w:t xml:space="preserve">а пре почетка </w:t>
      </w:r>
      <w:r w:rsidR="00327DE8" w:rsidRPr="00F96682">
        <w:rPr>
          <w:rFonts w:cs="Arial"/>
          <w:sz w:val="24"/>
          <w:szCs w:val="24"/>
          <w:lang w:val="sr-Cyrl-RS"/>
        </w:rPr>
        <w:t>испоруке добара</w:t>
      </w:r>
      <w:r w:rsidRPr="00F96682">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917A3A">
        <w:rPr>
          <w:rFonts w:cs="Arial"/>
          <w:sz w:val="24"/>
          <w:szCs w:val="24"/>
          <w:lang w:val="sr-Cyrl-RS"/>
        </w:rPr>
        <w:t xml:space="preserve">даље: ЗОО, </w:t>
      </w:r>
      <w:r w:rsidRPr="00F96682">
        <w:rPr>
          <w:rFonts w:cs="Arial"/>
          <w:sz w:val="24"/>
          <w:szCs w:val="24"/>
        </w:rPr>
        <w:t xml:space="preserve">као </w:t>
      </w:r>
      <w:r w:rsidRPr="00F96682">
        <w:rPr>
          <w:rFonts w:cs="Arial"/>
          <w:sz w:val="24"/>
          <w:szCs w:val="24"/>
          <w:lang w:val="sr-Cyrl-RS"/>
        </w:rPr>
        <w:t>С</w:t>
      </w:r>
      <w:r w:rsidR="00917A3A">
        <w:rPr>
          <w:rFonts w:cs="Arial"/>
          <w:sz w:val="24"/>
          <w:szCs w:val="24"/>
          <w:lang w:val="sr-Cyrl-RS"/>
        </w:rPr>
        <w:t>ФО</w:t>
      </w:r>
      <w:r w:rsidRPr="00F96682">
        <w:rPr>
          <w:rFonts w:cs="Arial"/>
          <w:sz w:val="24"/>
          <w:szCs w:val="24"/>
          <w:lang w:val="sr-Cyrl-RS"/>
        </w:rPr>
        <w:t xml:space="preserve"> </w:t>
      </w:r>
      <w:r w:rsidRPr="00F96682">
        <w:rPr>
          <w:rFonts w:cs="Arial"/>
          <w:sz w:val="24"/>
          <w:szCs w:val="24"/>
        </w:rPr>
        <w:t>за добро извршење посла преда Наручиоцу.</w:t>
      </w:r>
    </w:p>
    <w:p w14:paraId="366A5EA5" w14:textId="626149CF" w:rsidR="009D6BA1" w:rsidRPr="00F96682" w:rsidRDefault="009D6BA1" w:rsidP="009D6BA1">
      <w:pPr>
        <w:rPr>
          <w:rFonts w:cs="Arial"/>
          <w:sz w:val="24"/>
          <w:szCs w:val="24"/>
        </w:rPr>
      </w:pPr>
      <w:r w:rsidRPr="00F96682">
        <w:rPr>
          <w:rFonts w:cs="Arial"/>
          <w:sz w:val="24"/>
          <w:szCs w:val="24"/>
        </w:rPr>
        <w:t>Понуђач је обавезан да Наручиоцу</w:t>
      </w:r>
      <w:r w:rsidRPr="00F96682">
        <w:rPr>
          <w:rFonts w:cs="Arial"/>
          <w:sz w:val="24"/>
          <w:szCs w:val="24"/>
          <w:lang w:val="sr-Cyrl-RS"/>
        </w:rPr>
        <w:t xml:space="preserve"> у тренутку</w:t>
      </w:r>
      <w:r w:rsidR="00A75EF4" w:rsidRPr="00A75EF4">
        <w:rPr>
          <w:rFonts w:cs="Arial"/>
          <w:sz w:val="24"/>
          <w:szCs w:val="24"/>
          <w:lang w:val="sr-Cyrl-RS"/>
        </w:rPr>
        <w:t>, а најкасније у року од 7 (</w:t>
      </w:r>
      <w:r w:rsidR="00226E22">
        <w:rPr>
          <w:rFonts w:cs="Arial"/>
          <w:sz w:val="24"/>
          <w:szCs w:val="24"/>
          <w:lang w:val="sr-Cyrl-RS"/>
        </w:rPr>
        <w:t xml:space="preserve">словима: </w:t>
      </w:r>
      <w:r w:rsidR="00A75EF4" w:rsidRPr="00A75EF4">
        <w:rPr>
          <w:rFonts w:cs="Arial"/>
          <w:sz w:val="24"/>
          <w:szCs w:val="24"/>
          <w:lang w:val="sr-Cyrl-RS"/>
        </w:rPr>
        <w:t>седам)</w:t>
      </w:r>
      <w:r w:rsidR="00A75EF4">
        <w:rPr>
          <w:rFonts w:cs="Arial"/>
          <w:sz w:val="24"/>
          <w:szCs w:val="24"/>
          <w:lang w:val="sr-Cyrl-RS"/>
        </w:rPr>
        <w:t xml:space="preserve"> дана од</w:t>
      </w:r>
      <w:r w:rsidR="00A75EF4" w:rsidRPr="00A75EF4">
        <w:rPr>
          <w:rFonts w:cs="Arial"/>
          <w:sz w:val="24"/>
          <w:szCs w:val="24"/>
          <w:lang w:val="sr-Cyrl-RS"/>
        </w:rPr>
        <w:t xml:space="preserve"> </w:t>
      </w:r>
      <w:r w:rsidRPr="00F96682">
        <w:rPr>
          <w:rFonts w:cs="Arial"/>
          <w:sz w:val="24"/>
          <w:szCs w:val="24"/>
          <w:lang w:val="sr-Cyrl-RS"/>
        </w:rPr>
        <w:t xml:space="preserve"> закључења Оквирног споразума </w:t>
      </w:r>
      <w:r w:rsidRPr="00F96682">
        <w:rPr>
          <w:rFonts w:cs="Arial"/>
          <w:sz w:val="24"/>
          <w:szCs w:val="24"/>
        </w:rPr>
        <w:t xml:space="preserve"> достави:</w:t>
      </w:r>
    </w:p>
    <w:p w14:paraId="29BDA121" w14:textId="77777777" w:rsidR="009D6BA1" w:rsidRPr="00F96682" w:rsidRDefault="00906208" w:rsidP="00906208">
      <w:pPr>
        <w:rPr>
          <w:rFonts w:cs="Arial"/>
          <w:sz w:val="24"/>
          <w:szCs w:val="24"/>
        </w:rPr>
      </w:pPr>
      <w:r>
        <w:rPr>
          <w:rFonts w:cs="Arial"/>
          <w:sz w:val="24"/>
          <w:szCs w:val="24"/>
          <w:lang w:val="sr-Cyrl-RS"/>
        </w:rPr>
        <w:t xml:space="preserve">1. </w:t>
      </w:r>
      <w:r w:rsidR="009D6BA1" w:rsidRPr="00F96682">
        <w:rPr>
          <w:rFonts w:cs="Arial"/>
          <w:sz w:val="24"/>
          <w:szCs w:val="24"/>
        </w:rPr>
        <w:t xml:space="preserve">бланко сопствену меницу за </w:t>
      </w:r>
      <w:r w:rsidR="009D6BA1" w:rsidRPr="00F96682">
        <w:rPr>
          <w:rFonts w:cs="Arial"/>
          <w:sz w:val="24"/>
          <w:szCs w:val="24"/>
          <w:lang w:val="sr-Cyrl-RS"/>
        </w:rPr>
        <w:t>добро извршење посла</w:t>
      </w:r>
      <w:r w:rsidR="009D6BA1"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ADB49E0" w14:textId="1BAC842B" w:rsidR="009D6BA1" w:rsidRDefault="00906208" w:rsidP="00906208">
      <w:pPr>
        <w:rPr>
          <w:rFonts w:cs="Arial"/>
          <w:sz w:val="24"/>
          <w:szCs w:val="24"/>
        </w:rPr>
      </w:pPr>
      <w:r>
        <w:rPr>
          <w:rFonts w:cs="Arial"/>
          <w:sz w:val="24"/>
          <w:szCs w:val="24"/>
          <w:lang w:val="sr-Cyrl-RS"/>
        </w:rPr>
        <w:t xml:space="preserve">2.  </w:t>
      </w:r>
      <w:r w:rsidR="009D6BA1"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F96682">
        <w:rPr>
          <w:rFonts w:cs="Arial"/>
          <w:sz w:val="24"/>
          <w:szCs w:val="24"/>
          <w:lang w:val="sr-Cyrl-RS"/>
        </w:rPr>
        <w:t>10</w:t>
      </w:r>
      <w:r w:rsidR="009D6BA1" w:rsidRPr="00F96682">
        <w:rPr>
          <w:rFonts w:cs="Arial"/>
          <w:sz w:val="24"/>
          <w:szCs w:val="24"/>
        </w:rPr>
        <w:t xml:space="preserve"> % од вредности</w:t>
      </w:r>
      <w:r w:rsidR="009D6BA1" w:rsidRPr="00F96682">
        <w:rPr>
          <w:rFonts w:cs="Arial"/>
          <w:sz w:val="24"/>
          <w:szCs w:val="24"/>
          <w:lang w:val="sr-Cyrl-RS"/>
        </w:rPr>
        <w:t xml:space="preserve"> оквирног споразума</w:t>
      </w:r>
      <w:r w:rsidR="00327DE8" w:rsidRPr="00F96682">
        <w:rPr>
          <w:rFonts w:cs="Arial"/>
          <w:sz w:val="24"/>
          <w:szCs w:val="24"/>
          <w:lang w:val="sr-Cyrl-RS"/>
        </w:rPr>
        <w:t xml:space="preserve"> </w:t>
      </w:r>
      <w:r w:rsidR="009D6BA1" w:rsidRPr="00F96682">
        <w:rPr>
          <w:rFonts w:cs="Arial"/>
          <w:sz w:val="24"/>
          <w:szCs w:val="24"/>
        </w:rPr>
        <w:t>(без ПДВ) са рок</w:t>
      </w:r>
      <w:r w:rsidR="00CF6A02">
        <w:rPr>
          <w:rFonts w:cs="Arial"/>
          <w:sz w:val="24"/>
          <w:szCs w:val="24"/>
        </w:rPr>
        <w:t xml:space="preserve">ом важења минимално </w:t>
      </w:r>
      <w:r w:rsidR="009D6BA1" w:rsidRPr="00F96682">
        <w:rPr>
          <w:rFonts w:cs="Arial"/>
          <w:sz w:val="24"/>
          <w:szCs w:val="24"/>
        </w:rPr>
        <w:t>30 (</w:t>
      </w:r>
      <w:r w:rsidR="00226E22">
        <w:rPr>
          <w:rFonts w:cs="Arial"/>
          <w:sz w:val="24"/>
          <w:szCs w:val="24"/>
          <w:lang w:val="sr-Cyrl-RS"/>
        </w:rPr>
        <w:t xml:space="preserve">словима: </w:t>
      </w:r>
      <w:r w:rsidR="009D6BA1" w:rsidRPr="00F96682">
        <w:rPr>
          <w:rFonts w:cs="Arial"/>
          <w:sz w:val="24"/>
          <w:szCs w:val="24"/>
        </w:rPr>
        <w:t>тридесет) дана дужим од</w:t>
      </w:r>
      <w:r w:rsidR="009D6BA1" w:rsidRPr="00F96682">
        <w:rPr>
          <w:rFonts w:cs="Arial"/>
          <w:sz w:val="24"/>
          <w:szCs w:val="24"/>
          <w:lang w:val="sr-Cyrl-CS"/>
        </w:rPr>
        <w:t xml:space="preserve"> </w:t>
      </w:r>
      <w:r w:rsidR="00A3453F">
        <w:rPr>
          <w:rFonts w:cs="Arial"/>
          <w:sz w:val="24"/>
          <w:szCs w:val="24"/>
          <w:lang w:val="sr-Cyrl-CS"/>
        </w:rPr>
        <w:t xml:space="preserve">рока важења </w:t>
      </w:r>
      <w:r w:rsidR="00226E22">
        <w:rPr>
          <w:rFonts w:cs="Arial"/>
          <w:sz w:val="24"/>
          <w:szCs w:val="24"/>
          <w:lang w:val="sr-Cyrl-CS"/>
        </w:rPr>
        <w:t xml:space="preserve">Оквирног </w:t>
      </w:r>
      <w:r w:rsidR="00A3453F">
        <w:rPr>
          <w:rFonts w:cs="Arial"/>
          <w:sz w:val="24"/>
          <w:szCs w:val="24"/>
          <w:lang w:val="sr-Cyrl-CS"/>
        </w:rPr>
        <w:t>споразума</w:t>
      </w:r>
    </w:p>
    <w:p w14:paraId="0B0445E9" w14:textId="77777777" w:rsidR="00A3453F" w:rsidRPr="00F96682" w:rsidRDefault="00A3453F" w:rsidP="00906208">
      <w:pPr>
        <w:rPr>
          <w:rFonts w:cs="Arial"/>
          <w:sz w:val="24"/>
          <w:szCs w:val="24"/>
        </w:rPr>
      </w:pPr>
    </w:p>
    <w:p w14:paraId="79ADFCE0" w14:textId="77777777" w:rsidR="00906208" w:rsidRDefault="00906208" w:rsidP="00016192">
      <w:pPr>
        <w:spacing w:before="0"/>
        <w:rPr>
          <w:rFonts w:cs="Arial"/>
          <w:sz w:val="24"/>
          <w:szCs w:val="24"/>
        </w:rPr>
      </w:pPr>
      <w:r>
        <w:rPr>
          <w:rFonts w:cs="Arial"/>
          <w:sz w:val="24"/>
          <w:szCs w:val="24"/>
          <w:lang w:val="sr-Cyrl-RS"/>
        </w:rPr>
        <w:t xml:space="preserve">3. </w:t>
      </w:r>
      <w:r w:rsidR="009D6BA1"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2CB09CC" w14:textId="77777777" w:rsidR="00016192" w:rsidRPr="00F96682" w:rsidRDefault="00016192" w:rsidP="00016192">
      <w:pPr>
        <w:spacing w:before="0"/>
        <w:rPr>
          <w:rFonts w:cs="Arial"/>
          <w:sz w:val="24"/>
          <w:szCs w:val="24"/>
        </w:rPr>
      </w:pPr>
    </w:p>
    <w:p w14:paraId="6243AAA7" w14:textId="77777777" w:rsidR="009D6BA1" w:rsidRDefault="00906208" w:rsidP="00016192">
      <w:pPr>
        <w:spacing w:before="0"/>
        <w:rPr>
          <w:rFonts w:cs="Arial"/>
          <w:sz w:val="24"/>
          <w:szCs w:val="24"/>
        </w:rPr>
      </w:pPr>
      <w:r>
        <w:rPr>
          <w:rFonts w:cs="Arial"/>
          <w:sz w:val="24"/>
          <w:szCs w:val="24"/>
          <w:lang w:val="sr-Cyrl-RS"/>
        </w:rPr>
        <w:lastRenderedPageBreak/>
        <w:t xml:space="preserve">4. </w:t>
      </w:r>
      <w:r w:rsidR="009D6BA1" w:rsidRPr="00F96682">
        <w:rPr>
          <w:rFonts w:cs="Arial"/>
          <w:sz w:val="24"/>
          <w:szCs w:val="24"/>
        </w:rPr>
        <w:t>фотокопију ОП обрасца.</w:t>
      </w:r>
    </w:p>
    <w:p w14:paraId="58F6B6D0" w14:textId="77777777" w:rsidR="00906208" w:rsidRPr="00F96682" w:rsidRDefault="00906208" w:rsidP="00906208">
      <w:pPr>
        <w:spacing w:before="0"/>
        <w:rPr>
          <w:rFonts w:cs="Arial"/>
          <w:sz w:val="24"/>
          <w:szCs w:val="24"/>
        </w:rPr>
      </w:pPr>
    </w:p>
    <w:p w14:paraId="0BD023DB" w14:textId="77777777" w:rsidR="00906208" w:rsidRDefault="00906208" w:rsidP="00016192">
      <w:pPr>
        <w:spacing w:before="0"/>
        <w:rPr>
          <w:rFonts w:cs="Arial"/>
          <w:sz w:val="24"/>
          <w:szCs w:val="24"/>
        </w:rPr>
      </w:pPr>
      <w:r>
        <w:rPr>
          <w:rFonts w:cs="Arial"/>
          <w:sz w:val="24"/>
          <w:szCs w:val="24"/>
          <w:lang w:val="sr-Cyrl-RS"/>
        </w:rPr>
        <w:t xml:space="preserve">5. </w:t>
      </w:r>
      <w:r w:rsidR="009D6BA1" w:rsidRPr="00F96682">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429545D4" w14:textId="6B998CED" w:rsidR="00D9192A" w:rsidRPr="003F1B3F" w:rsidRDefault="009D6BA1" w:rsidP="00D9192A">
      <w:pPr>
        <w:spacing w:before="0"/>
        <w:rPr>
          <w:rFonts w:cs="Arial"/>
          <w:sz w:val="24"/>
          <w:szCs w:val="24"/>
          <w:lang w:val="sr-Cyrl-RS"/>
        </w:rPr>
      </w:pPr>
      <w:r w:rsidRPr="00F96682">
        <w:rPr>
          <w:rFonts w:cs="Arial"/>
          <w:sz w:val="24"/>
          <w:szCs w:val="24"/>
        </w:rPr>
        <w:t xml:space="preserve"> </w:t>
      </w:r>
    </w:p>
    <w:p w14:paraId="73A4B300" w14:textId="77777777" w:rsidR="004C3B38" w:rsidRPr="00524249"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t>Достављање средстава финансијског обезбеђења</w:t>
      </w:r>
    </w:p>
    <w:p w14:paraId="1073F0CD" w14:textId="3D33CDE7" w:rsidR="005E4160" w:rsidRDefault="00F066DE" w:rsidP="003F1B3F">
      <w:pPr>
        <w:tabs>
          <w:tab w:val="left" w:pos="567"/>
          <w:tab w:val="left" w:pos="709"/>
        </w:tabs>
        <w:spacing w:after="120"/>
        <w:rPr>
          <w:b/>
          <w:sz w:val="24"/>
          <w:szCs w:val="24"/>
          <w:lang w:val="sr-Cyrl-RS"/>
        </w:rPr>
      </w:pPr>
      <w:r w:rsidRPr="00524249">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524249">
        <w:rPr>
          <w:rFonts w:cs="Arial"/>
          <w:b/>
          <w:sz w:val="24"/>
          <w:szCs w:val="24"/>
          <w:lang w:val="sr-Cyrl-RS"/>
        </w:rPr>
        <w:t>и доставља се лично или поштом на адресу:</w:t>
      </w:r>
      <w:r w:rsidR="00524249" w:rsidRPr="00524249">
        <w:t xml:space="preserve"> </w:t>
      </w:r>
      <w:r w:rsidR="00524249" w:rsidRPr="00524249">
        <w:rPr>
          <w:rFonts w:cs="Arial"/>
          <w:b/>
          <w:sz w:val="24"/>
          <w:szCs w:val="24"/>
          <w:lang w:val="sr-Cyrl-RS"/>
        </w:rPr>
        <w:t>Јавно предузеће „Електропривреда Србије“</w:t>
      </w:r>
      <w:r w:rsidR="00524249">
        <w:rPr>
          <w:rFonts w:cs="Arial"/>
          <w:b/>
          <w:sz w:val="24"/>
          <w:szCs w:val="24"/>
          <w:lang w:val="sr-Cyrl-RS"/>
        </w:rPr>
        <w:t>,</w:t>
      </w:r>
      <w:r w:rsidRPr="00524249">
        <w:rPr>
          <w:rFonts w:cs="Arial"/>
          <w:b/>
          <w:sz w:val="24"/>
          <w:szCs w:val="24"/>
          <w:lang w:val="sr-Cyrl-RS"/>
        </w:rPr>
        <w:t xml:space="preserve"> </w:t>
      </w:r>
      <w:r w:rsidR="00524249" w:rsidRPr="00524249">
        <w:rPr>
          <w:rFonts w:cs="Arial"/>
          <w:b/>
          <w:sz w:val="24"/>
          <w:szCs w:val="24"/>
          <w:lang w:val="sr-Cyrl-RS"/>
        </w:rPr>
        <w:t>Београд, Балканска 13</w:t>
      </w:r>
      <w:r w:rsidR="003F1B3F">
        <w:rPr>
          <w:rFonts w:cs="Arial"/>
          <w:b/>
          <w:sz w:val="24"/>
          <w:szCs w:val="24"/>
          <w:lang w:val="sr-Cyrl-RS"/>
        </w:rPr>
        <w:t xml:space="preserve">, </w:t>
      </w:r>
      <w:r w:rsidRPr="003F1B3F">
        <w:rPr>
          <w:sz w:val="24"/>
          <w:szCs w:val="24"/>
          <w:lang w:val="sr-Cyrl-RS"/>
        </w:rPr>
        <w:t>са назнаком</w:t>
      </w:r>
      <w:r w:rsidRPr="00524249">
        <w:rPr>
          <w:i/>
          <w:sz w:val="24"/>
          <w:szCs w:val="24"/>
          <w:lang w:val="sr-Cyrl-RS"/>
        </w:rPr>
        <w:t>:</w:t>
      </w:r>
      <w:r w:rsidRPr="00524249">
        <w:rPr>
          <w:b/>
          <w:sz w:val="24"/>
          <w:szCs w:val="24"/>
          <w:lang w:val="sr-Cyrl-RS"/>
        </w:rPr>
        <w:t xml:space="preserve"> Средство финансијског обезбеђења за </w:t>
      </w:r>
      <w:r w:rsidR="00524249">
        <w:rPr>
          <w:b/>
          <w:sz w:val="24"/>
          <w:szCs w:val="24"/>
          <w:lang w:val="sr-Cyrl-RS"/>
        </w:rPr>
        <w:t xml:space="preserve"> </w:t>
      </w:r>
      <w:r w:rsidR="00067CAB">
        <w:rPr>
          <w:b/>
          <w:sz w:val="24"/>
          <w:szCs w:val="24"/>
          <w:lang w:val="sr-Cyrl-RS"/>
        </w:rPr>
        <w:t>JNO/1000/0007/2017</w:t>
      </w:r>
    </w:p>
    <w:p w14:paraId="58B18070" w14:textId="77777777" w:rsidR="00E33451" w:rsidRPr="003F1B3F" w:rsidRDefault="00E33451" w:rsidP="003F1B3F">
      <w:pPr>
        <w:tabs>
          <w:tab w:val="left" w:pos="567"/>
          <w:tab w:val="left" w:pos="709"/>
        </w:tabs>
        <w:spacing w:after="120"/>
        <w:rPr>
          <w:rFonts w:cs="Arial"/>
          <w:b/>
          <w:sz w:val="24"/>
          <w:szCs w:val="24"/>
          <w:lang w:val="sr-Cyrl-RS"/>
        </w:rPr>
      </w:pPr>
    </w:p>
    <w:p w14:paraId="4AE9AE3B" w14:textId="77777777" w:rsidR="0085348E" w:rsidRPr="00EC5BB4" w:rsidRDefault="0085348E" w:rsidP="0085462E">
      <w:pPr>
        <w:pStyle w:val="KDPodnaslov2"/>
        <w:numPr>
          <w:ilvl w:val="1"/>
          <w:numId w:val="25"/>
        </w:numPr>
        <w:spacing w:before="0"/>
        <w:jc w:val="both"/>
        <w:rPr>
          <w:rFonts w:cs="Arial"/>
          <w:sz w:val="24"/>
          <w:szCs w:val="24"/>
        </w:rPr>
      </w:pPr>
      <w:r w:rsidRPr="00EC5BB4">
        <w:rPr>
          <w:rFonts w:cs="Arial"/>
          <w:sz w:val="24"/>
          <w:szCs w:val="24"/>
        </w:rPr>
        <w:t>Начин означавања поверљивих података у понуди</w:t>
      </w:r>
    </w:p>
    <w:p w14:paraId="01CDEB6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2CFD51A"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Default="0085348E" w:rsidP="0085462E">
      <w:pPr>
        <w:pStyle w:val="KDPodnaslov2"/>
        <w:numPr>
          <w:ilvl w:val="1"/>
          <w:numId w:val="25"/>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14:paraId="6FB7C731" w14:textId="77777777" w:rsidR="0085348E" w:rsidRPr="008F774C" w:rsidRDefault="0085348E" w:rsidP="00016192">
      <w:pPr>
        <w:pStyle w:val="KDPodnaslov2"/>
        <w:spacing w:before="0"/>
        <w:jc w:val="both"/>
        <w:rPr>
          <w:rFonts w:cs="Arial"/>
          <w:sz w:val="24"/>
          <w:szCs w:val="24"/>
        </w:rPr>
      </w:pPr>
      <w:r w:rsidRPr="00EC5BB4">
        <w:rPr>
          <w:rFonts w:cs="Arial"/>
          <w:sz w:val="24"/>
          <w:szCs w:val="24"/>
        </w:rPr>
        <w:t>раду и других прописа</w:t>
      </w:r>
    </w:p>
    <w:p w14:paraId="786193A4" w14:textId="50E86180"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397D36">
        <w:rPr>
          <w:rFonts w:cs="Arial"/>
          <w:sz w:val="24"/>
          <w:szCs w:val="24"/>
          <w:lang w:val="ru-RU"/>
        </w:rPr>
        <w:t>а је на снази у време подношења.</w:t>
      </w:r>
    </w:p>
    <w:p w14:paraId="5269E9B2" w14:textId="77777777" w:rsidR="0085348E" w:rsidRPr="00EC5BB4" w:rsidRDefault="0085348E" w:rsidP="0085348E">
      <w:pPr>
        <w:pStyle w:val="KDParagraf"/>
        <w:spacing w:before="0"/>
        <w:rPr>
          <w:rFonts w:cs="Arial"/>
          <w:sz w:val="24"/>
          <w:szCs w:val="24"/>
          <w:lang w:val="ru-RU"/>
        </w:rPr>
      </w:pPr>
    </w:p>
    <w:p w14:paraId="443739E4" w14:textId="77777777" w:rsidR="0085348E" w:rsidRPr="007F1518" w:rsidRDefault="0085348E" w:rsidP="0085462E">
      <w:pPr>
        <w:pStyle w:val="KDPodnaslov2"/>
        <w:numPr>
          <w:ilvl w:val="1"/>
          <w:numId w:val="25"/>
        </w:numPr>
        <w:spacing w:before="0"/>
        <w:jc w:val="both"/>
        <w:rPr>
          <w:rFonts w:cs="Arial"/>
          <w:sz w:val="24"/>
          <w:szCs w:val="24"/>
        </w:rPr>
      </w:pPr>
      <w:r w:rsidRPr="007F1518">
        <w:rPr>
          <w:rFonts w:cs="Arial"/>
          <w:sz w:val="24"/>
          <w:szCs w:val="24"/>
        </w:rPr>
        <w:lastRenderedPageBreak/>
        <w:t>Накнада за коришћење патената</w:t>
      </w:r>
    </w:p>
    <w:p w14:paraId="15B4ACB5" w14:textId="77777777" w:rsidR="0085348E" w:rsidRDefault="0085348E" w:rsidP="0085348E">
      <w:pPr>
        <w:pStyle w:val="KDParagraf"/>
        <w:spacing w:before="0"/>
        <w:rPr>
          <w:rFonts w:cs="Arial"/>
          <w:sz w:val="24"/>
          <w:szCs w:val="24"/>
          <w:lang w:val="ru-RU" w:eastAsia="sr-Latn-CS"/>
        </w:rPr>
      </w:pPr>
      <w:r w:rsidRPr="007F1518">
        <w:rPr>
          <w:rFonts w:cs="Arial"/>
          <w:sz w:val="24"/>
          <w:szCs w:val="24"/>
          <w:lang w:val="ru-RU" w:eastAsia="sr-Latn-CS"/>
        </w:rPr>
        <w:t>Накнаду за коришћење патената,</w:t>
      </w:r>
      <w:r w:rsidRPr="00EC5BB4">
        <w:rPr>
          <w:rFonts w:cs="Arial"/>
          <w:sz w:val="24"/>
          <w:szCs w:val="24"/>
          <w:lang w:val="ru-RU" w:eastAsia="sr-Latn-CS"/>
        </w:rPr>
        <w:t xml:space="preserve"> као и одговорност за повреду заштићених права интелектуалне својине трећих лица сноси понуђач.</w:t>
      </w:r>
    </w:p>
    <w:p w14:paraId="4F525D2A" w14:textId="77777777" w:rsidR="008F774C" w:rsidRPr="00EC5BB4" w:rsidRDefault="008F774C" w:rsidP="0085348E">
      <w:pPr>
        <w:pStyle w:val="KDParagraf"/>
        <w:spacing w:before="0"/>
        <w:rPr>
          <w:rFonts w:cs="Arial"/>
          <w:sz w:val="24"/>
          <w:szCs w:val="24"/>
          <w:lang w:val="ru-RU" w:eastAsia="sr-Latn-CS"/>
        </w:rPr>
      </w:pPr>
    </w:p>
    <w:p w14:paraId="25CD040E" w14:textId="77777777" w:rsidR="00016192" w:rsidRDefault="008F774C" w:rsidP="0085462E">
      <w:pPr>
        <w:pStyle w:val="KDPodnaslov2"/>
        <w:numPr>
          <w:ilvl w:val="1"/>
          <w:numId w:val="25"/>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14:paraId="452140DD" w14:textId="77777777" w:rsidR="0085348E" w:rsidRDefault="008F774C" w:rsidP="00016192">
      <w:pPr>
        <w:pStyle w:val="KDPodnaslov2"/>
        <w:spacing w:before="0"/>
        <w:jc w:val="both"/>
        <w:rPr>
          <w:rFonts w:cs="Arial"/>
          <w:sz w:val="24"/>
          <w:szCs w:val="24"/>
        </w:rPr>
      </w:pPr>
      <w:r w:rsidRPr="008F774C">
        <w:rPr>
          <w:rFonts w:cs="Arial"/>
          <w:sz w:val="24"/>
          <w:szCs w:val="24"/>
        </w:rPr>
        <w:t>ефикасности</w:t>
      </w:r>
    </w:p>
    <w:p w14:paraId="27C22578"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EC5BB4" w:rsidRDefault="008D2B23" w:rsidP="008D2B23">
      <w:pPr>
        <w:spacing w:before="0"/>
        <w:ind w:left="851"/>
        <w:rPr>
          <w:rFonts w:eastAsia="TimesNewRomanPSMT" w:cs="Arial"/>
          <w:bCs/>
          <w:iCs/>
          <w:color w:val="00B0F0"/>
          <w:sz w:val="24"/>
          <w:szCs w:val="24"/>
        </w:rPr>
      </w:pPr>
    </w:p>
    <w:p w14:paraId="2E253F3A" w14:textId="77777777" w:rsidR="008D2B23" w:rsidRPr="00EC5BB4" w:rsidRDefault="008D2B23" w:rsidP="0085462E">
      <w:pPr>
        <w:pStyle w:val="KDPodnaslov2"/>
        <w:numPr>
          <w:ilvl w:val="1"/>
          <w:numId w:val="25"/>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14:paraId="65F751BC" w14:textId="3794AA50"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w:t>
      </w:r>
      <w:r w:rsidR="00226E22">
        <w:rPr>
          <w:rFonts w:cs="Arial"/>
          <w:sz w:val="24"/>
          <w:szCs w:val="24"/>
          <w:lang w:val="ru-RU"/>
        </w:rPr>
        <w:t xml:space="preserve">5 (словима: </w:t>
      </w:r>
      <w:r w:rsidRPr="00EC5BB4">
        <w:rPr>
          <w:rFonts w:cs="Arial"/>
          <w:sz w:val="24"/>
          <w:szCs w:val="24"/>
          <w:lang w:val="ru-RU"/>
        </w:rPr>
        <w:t>пет</w:t>
      </w:r>
      <w:r w:rsidR="00226E22">
        <w:rPr>
          <w:rFonts w:cs="Arial"/>
          <w:sz w:val="24"/>
          <w:szCs w:val="24"/>
          <w:lang w:val="ru-RU"/>
        </w:rPr>
        <w:t>)</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067CAB">
        <w:rPr>
          <w:rFonts w:cs="Arial"/>
          <w:sz w:val="24"/>
          <w:szCs w:val="24"/>
          <w:lang w:val="ru-RU"/>
        </w:rPr>
        <w:t>JNO/1000/0007/2017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r w:rsidR="0023361E">
        <w:rPr>
          <w:rStyle w:val="Hyperlink"/>
          <w:sz w:val="24"/>
          <w:szCs w:val="24"/>
        </w:rPr>
        <w:t>milos.zarkovic</w:t>
      </w:r>
      <w:r w:rsidR="00E33451" w:rsidRPr="00325FBE">
        <w:rPr>
          <w:rStyle w:val="Hyperlink"/>
          <w:sz w:val="24"/>
          <w:szCs w:val="24"/>
          <w:lang w:val="sr-Latn-RS"/>
        </w:rPr>
        <w:t>@eps.rs</w:t>
      </w:r>
      <w:r w:rsidR="00E33451" w:rsidRPr="00E33451">
        <w:rPr>
          <w:rFonts w:cs="Arial"/>
          <w:sz w:val="24"/>
          <w:szCs w:val="24"/>
          <w:lang w:val="sr-Latn-RS"/>
        </w:rPr>
        <w:t xml:space="preserve"> </w:t>
      </w:r>
      <w:r w:rsidRPr="00EC5BB4">
        <w:rPr>
          <w:rFonts w:cs="Arial"/>
          <w:sz w:val="24"/>
          <w:szCs w:val="24"/>
          <w:lang w:val="ru-RU"/>
        </w:rPr>
        <w:t>,</w:t>
      </w:r>
      <w:r w:rsidR="004F4976">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w:t>
      </w:r>
      <w:r w:rsidR="00325FBE">
        <w:rPr>
          <w:rFonts w:cs="Arial"/>
          <w:sz w:val="24"/>
          <w:szCs w:val="24"/>
          <w:lang w:val="sr-Latn-RS"/>
        </w:rPr>
        <w:t>8</w:t>
      </w:r>
      <w:r w:rsidR="003B1CA0">
        <w:rPr>
          <w:rFonts w:cs="Arial"/>
          <w:sz w:val="24"/>
          <w:szCs w:val="24"/>
          <w:lang w:val="ru-RU"/>
        </w:rPr>
        <w:t>,</w:t>
      </w:r>
      <w:r w:rsidR="00325FBE">
        <w:rPr>
          <w:rFonts w:cs="Arial"/>
          <w:sz w:val="24"/>
          <w:szCs w:val="24"/>
          <w:lang w:val="sr-Latn-RS"/>
        </w:rPr>
        <w:t>0</w:t>
      </w:r>
      <w:r w:rsidR="0013370A" w:rsidRPr="003B1CA0">
        <w:rPr>
          <w:rFonts w:cs="Arial"/>
          <w:sz w:val="24"/>
          <w:szCs w:val="24"/>
          <w:lang w:val="ru-RU"/>
        </w:rPr>
        <w:t>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325FBE">
        <w:rPr>
          <w:rFonts w:cs="Arial"/>
          <w:sz w:val="24"/>
          <w:szCs w:val="24"/>
          <w:lang w:val="sr-Latn-RS"/>
        </w:rPr>
        <w:t>0</w:t>
      </w:r>
      <w:r w:rsidR="0013370A" w:rsidRPr="003B1CA0">
        <w:rPr>
          <w:rFonts w:cs="Arial"/>
          <w:sz w:val="24"/>
          <w:szCs w:val="24"/>
          <w:lang w:val="ru-RU"/>
        </w:rPr>
        <w:t>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27AA56ED"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4CD59CE9"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EC5BB4" w:rsidRDefault="008D2B23" w:rsidP="004F4976">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7F5D7D8" w14:textId="77777777" w:rsidR="00D31828" w:rsidRPr="00EC5BB4" w:rsidRDefault="00D31828" w:rsidP="004F4976">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2D666E95" w14:textId="77777777" w:rsidR="008D2B23" w:rsidRPr="00EC5BB4" w:rsidRDefault="008D2B23" w:rsidP="008D2B23">
      <w:pPr>
        <w:pStyle w:val="KDMojTekst"/>
        <w:spacing w:before="0"/>
        <w:rPr>
          <w:rFonts w:cs="Arial"/>
          <w:i w:val="0"/>
          <w:color w:val="auto"/>
          <w:sz w:val="24"/>
          <w:szCs w:val="24"/>
        </w:rPr>
      </w:pPr>
    </w:p>
    <w:p w14:paraId="4DAD205F" w14:textId="77777777" w:rsidR="008D2B23" w:rsidRPr="00EC5BB4" w:rsidRDefault="008D2B23" w:rsidP="0085462E">
      <w:pPr>
        <w:pStyle w:val="KDPodnaslov2"/>
        <w:numPr>
          <w:ilvl w:val="1"/>
          <w:numId w:val="25"/>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14:paraId="05BFB8F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272807D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5BF0E604" w:rsidR="008D2B23" w:rsidRPr="00AB2753" w:rsidRDefault="008D2B23" w:rsidP="008D2B23">
      <w:pPr>
        <w:pStyle w:val="KDParagraf"/>
        <w:spacing w:before="0"/>
        <w:rPr>
          <w:rFonts w:cs="Arial"/>
          <w:sz w:val="24"/>
          <w:szCs w:val="24"/>
          <w:lang w:val="sr-Cyrl-RS"/>
        </w:rPr>
      </w:pPr>
      <w:r w:rsidRPr="00EC5BB4">
        <w:rPr>
          <w:rFonts w:cs="Arial"/>
          <w:sz w:val="24"/>
          <w:szCs w:val="24"/>
        </w:rPr>
        <w:lastRenderedPageBreak/>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w:t>
      </w:r>
      <w:r w:rsidR="00AB2753">
        <w:rPr>
          <w:rFonts w:cs="Arial"/>
          <w:sz w:val="24"/>
          <w:szCs w:val="24"/>
          <w:lang w:val="sr-Cyrl-RS"/>
        </w:rPr>
        <w:t>.</w:t>
      </w:r>
    </w:p>
    <w:p w14:paraId="30FF1275" w14:textId="77777777" w:rsidR="008D2B23" w:rsidRPr="00EC5BB4" w:rsidRDefault="008D2B23" w:rsidP="008D2B23">
      <w:pPr>
        <w:pStyle w:val="KDParagraf"/>
        <w:spacing w:before="0"/>
        <w:rPr>
          <w:rFonts w:cs="Arial"/>
          <w:sz w:val="24"/>
          <w:szCs w:val="24"/>
        </w:rPr>
      </w:pPr>
    </w:p>
    <w:p w14:paraId="4473D617" w14:textId="77777777" w:rsidR="00C14152" w:rsidRPr="00EC5BB4" w:rsidRDefault="00C14152" w:rsidP="0085462E">
      <w:pPr>
        <w:pStyle w:val="KDPodnaslov2"/>
        <w:numPr>
          <w:ilvl w:val="1"/>
          <w:numId w:val="25"/>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2AE9040D"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56148D19" w14:textId="77777777"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EC5BB4" w:rsidRDefault="008D2B23" w:rsidP="008D2B23">
      <w:pPr>
        <w:spacing w:before="0"/>
        <w:rPr>
          <w:rFonts w:cs="Arial"/>
          <w:sz w:val="24"/>
          <w:szCs w:val="24"/>
        </w:rPr>
      </w:pPr>
    </w:p>
    <w:p w14:paraId="29D1AF0B" w14:textId="77777777" w:rsidR="00B20A6C" w:rsidRPr="00EC5BB4" w:rsidRDefault="00B20A6C" w:rsidP="0085462E">
      <w:pPr>
        <w:pStyle w:val="KDPodnaslov2"/>
        <w:numPr>
          <w:ilvl w:val="1"/>
          <w:numId w:val="25"/>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14:paraId="6C34FA55"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77477B4" w14:textId="77777777" w:rsidR="00B20A6C" w:rsidRPr="00EC5BB4"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EC5BB4"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EC5BB4" w:rsidRDefault="00B20A6C" w:rsidP="008546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C515C9">
        <w:rPr>
          <w:rFonts w:ascii="Arial" w:eastAsia="TimesNewRomanPSMT" w:hAnsi="Arial" w:cs="Arial"/>
          <w:bCs/>
          <w:iCs/>
          <w:sz w:val="24"/>
          <w:szCs w:val="24"/>
          <w:lang w:val="sr-Cyrl-RS"/>
        </w:rPr>
        <w:t>акона</w:t>
      </w:r>
    </w:p>
    <w:p w14:paraId="2AAC2F2F" w14:textId="305BC0B2" w:rsidR="00B20A6C" w:rsidRPr="00EC5BB4" w:rsidRDefault="00B20A6C" w:rsidP="00B20A6C">
      <w:pPr>
        <w:spacing w:before="0"/>
        <w:rPr>
          <w:rFonts w:cs="Arial"/>
          <w:sz w:val="24"/>
          <w:szCs w:val="24"/>
          <w:lang w:val="sr-Cyrl-CS"/>
        </w:rPr>
      </w:pPr>
    </w:p>
    <w:p w14:paraId="2A9ADC6B" w14:textId="77777777" w:rsidR="00B20A6C" w:rsidRPr="00EC5BB4"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0F5E53">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13370A" w:rsidRDefault="0031174B" w:rsidP="0031174B">
      <w:pPr>
        <w:pStyle w:val="KDParagraf"/>
        <w:rPr>
          <w:rFonts w:cs="Arial"/>
          <w:b/>
          <w:sz w:val="24"/>
          <w:szCs w:val="24"/>
        </w:rPr>
      </w:pPr>
      <w:r>
        <w:rPr>
          <w:rFonts w:cs="Arial"/>
          <w:b/>
          <w:sz w:val="24"/>
          <w:szCs w:val="24"/>
          <w:lang w:val="sr-Cyrl-RS"/>
        </w:rPr>
        <w:t xml:space="preserve">     </w:t>
      </w:r>
      <w:r w:rsidRPr="0031174B">
        <w:rPr>
          <w:rFonts w:cs="Arial"/>
          <w:b/>
          <w:sz w:val="24"/>
          <w:szCs w:val="24"/>
          <w:lang w:val="sr-Cyrl-RS"/>
        </w:rPr>
        <w:t>6.26</w:t>
      </w:r>
      <w:r w:rsidR="00FE2504">
        <w:rPr>
          <w:rFonts w:cs="Arial"/>
          <w:b/>
          <w:sz w:val="24"/>
          <w:szCs w:val="24"/>
          <w:lang w:val="sr-Cyrl-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14:paraId="252D27BB" w14:textId="5D569022"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226E22">
        <w:rPr>
          <w:rFonts w:eastAsia="TimesNewRomanPSMT" w:cs="Arial"/>
          <w:sz w:val="24"/>
          <w:szCs w:val="24"/>
          <w:lang w:val="sr-Cyrl-RS"/>
        </w:rPr>
        <w:t xml:space="preserve">словима: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5059E8C1" w14:textId="5CE456B8"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w:t>
      </w:r>
      <w:r w:rsidR="00226E22">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14:paraId="24431A51" w14:textId="77777777" w:rsidR="008D2B23" w:rsidRPr="00EC5BB4" w:rsidRDefault="008D2B23" w:rsidP="008D2B23">
      <w:pPr>
        <w:pStyle w:val="KDParagraf"/>
        <w:spacing w:before="0"/>
        <w:rPr>
          <w:rFonts w:eastAsia="TimesNewRomanPSMT" w:cs="Arial"/>
          <w:sz w:val="24"/>
          <w:szCs w:val="24"/>
        </w:rPr>
      </w:pPr>
    </w:p>
    <w:p w14:paraId="3D5565F9" w14:textId="77777777" w:rsidR="008D2B23" w:rsidRPr="00EC5BB4" w:rsidRDefault="0031174B" w:rsidP="0031174B">
      <w:pPr>
        <w:pStyle w:val="KDPodnaslov2"/>
        <w:spacing w:before="0"/>
        <w:ind w:left="450"/>
        <w:jc w:val="both"/>
        <w:rPr>
          <w:rFonts w:cs="Arial"/>
          <w:sz w:val="24"/>
          <w:szCs w:val="24"/>
          <w:lang w:val="ru-RU"/>
        </w:rPr>
      </w:pPr>
      <w:bookmarkStart w:id="245" w:name="_Toc441651607"/>
      <w:bookmarkStart w:id="246" w:name="_Toc442559918"/>
      <w:r>
        <w:rPr>
          <w:rFonts w:cs="Arial"/>
          <w:sz w:val="24"/>
          <w:szCs w:val="24"/>
          <w:lang w:val="ru-RU"/>
        </w:rPr>
        <w:t xml:space="preserve">6.27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45"/>
      <w:bookmarkEnd w:id="246"/>
    </w:p>
    <w:p w14:paraId="1035E56A"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3DAAECA"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7702F75"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14:paraId="35D97E8F"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3D912BB" w14:textId="5C69A61D"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w:t>
      </w:r>
      <w:r w:rsidR="00226E22">
        <w:rPr>
          <w:rFonts w:cs="Arial"/>
          <w:sz w:val="24"/>
          <w:szCs w:val="24"/>
          <w:lang w:val="ru-RU"/>
        </w:rPr>
        <w:t xml:space="preserve">3 (словима: </w:t>
      </w:r>
      <w:r w:rsidRPr="00EC5BB4">
        <w:rPr>
          <w:rFonts w:cs="Arial"/>
          <w:sz w:val="24"/>
          <w:szCs w:val="24"/>
          <w:lang w:val="ru-RU"/>
        </w:rPr>
        <w:t>три</w:t>
      </w:r>
      <w:r w:rsidR="00226E22">
        <w:rPr>
          <w:rFonts w:cs="Arial"/>
          <w:sz w:val="24"/>
          <w:szCs w:val="24"/>
          <w:lang w:val="ru-RU"/>
        </w:rPr>
        <w:t>)</w:t>
      </w:r>
      <w:r w:rsidRPr="00EC5BB4">
        <w:rPr>
          <w:rFonts w:cs="Arial"/>
          <w:sz w:val="24"/>
          <w:szCs w:val="24"/>
          <w:lang w:val="ru-RU"/>
        </w:rPr>
        <w:t xml:space="preserve"> године</w:t>
      </w:r>
      <w:r w:rsidR="00226E22">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69B08784"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Доказ наведеног може бити:</w:t>
      </w:r>
    </w:p>
    <w:p w14:paraId="344BCF43"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B5AFDE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71750D6"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4850B2B"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EC5BB4" w:rsidRDefault="008D2B23" w:rsidP="008D2B23">
      <w:pPr>
        <w:pStyle w:val="KDParagraf"/>
        <w:spacing w:before="0"/>
        <w:rPr>
          <w:rFonts w:cs="Arial"/>
          <w:sz w:val="24"/>
          <w:szCs w:val="24"/>
          <w:lang w:bidi="en-US"/>
        </w:rPr>
      </w:pPr>
    </w:p>
    <w:p w14:paraId="3C108404" w14:textId="77777777" w:rsidR="008D2B23" w:rsidRPr="00EC5BB4" w:rsidRDefault="0031174B" w:rsidP="0031174B">
      <w:pPr>
        <w:pStyle w:val="KDPodnaslov2"/>
        <w:spacing w:before="0"/>
        <w:ind w:left="450"/>
        <w:jc w:val="both"/>
        <w:rPr>
          <w:rFonts w:cs="Arial"/>
          <w:sz w:val="24"/>
          <w:szCs w:val="24"/>
        </w:rPr>
      </w:pPr>
      <w:bookmarkStart w:id="247" w:name="_Toc441651608"/>
      <w:bookmarkStart w:id="248" w:name="_Toc442559919"/>
      <w:r>
        <w:rPr>
          <w:rFonts w:cs="Arial"/>
          <w:sz w:val="24"/>
          <w:szCs w:val="24"/>
          <w:lang w:val="sr-Cyrl-RS"/>
        </w:rPr>
        <w:t xml:space="preserve">6.28      </w:t>
      </w:r>
      <w:r w:rsidR="008D2B23" w:rsidRPr="00EC5BB4">
        <w:rPr>
          <w:rFonts w:cs="Arial"/>
          <w:sz w:val="24"/>
          <w:szCs w:val="24"/>
        </w:rPr>
        <w:t>Увид у документацију</w:t>
      </w:r>
      <w:bookmarkEnd w:id="247"/>
      <w:bookmarkEnd w:id="248"/>
    </w:p>
    <w:p w14:paraId="60A57334" w14:textId="77777777"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EC5BB4" w:rsidRDefault="00D9192A" w:rsidP="00EC3B0B">
      <w:pPr>
        <w:pStyle w:val="KDParagraf"/>
        <w:spacing w:before="0"/>
        <w:rPr>
          <w:rFonts w:cs="Arial"/>
          <w:sz w:val="24"/>
          <w:szCs w:val="24"/>
          <w:lang w:bidi="en-US"/>
        </w:rPr>
      </w:pPr>
    </w:p>
    <w:p w14:paraId="5AA5CA60" w14:textId="77777777" w:rsidR="008D2B23" w:rsidRPr="00EC5BB4" w:rsidRDefault="008D2B23" w:rsidP="00EC3B0B">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EC5BB4" w:rsidRDefault="008D2B23" w:rsidP="008D2B23">
      <w:pPr>
        <w:pStyle w:val="KDParagraf"/>
        <w:spacing w:before="0"/>
        <w:rPr>
          <w:rFonts w:cs="Arial"/>
          <w:sz w:val="24"/>
          <w:szCs w:val="24"/>
          <w:lang w:bidi="en-US"/>
        </w:rPr>
      </w:pPr>
    </w:p>
    <w:p w14:paraId="48B29399" w14:textId="77777777" w:rsidR="008D2B23" w:rsidRPr="00EC5BB4" w:rsidRDefault="0031174B" w:rsidP="0031174B">
      <w:pPr>
        <w:pStyle w:val="KDPodnaslov2"/>
        <w:spacing w:before="0"/>
        <w:ind w:left="450"/>
        <w:jc w:val="both"/>
        <w:rPr>
          <w:rFonts w:cs="Arial"/>
          <w:sz w:val="24"/>
          <w:szCs w:val="24"/>
        </w:rPr>
      </w:pPr>
      <w:bookmarkStart w:id="249" w:name="_Toc441651609"/>
      <w:bookmarkStart w:id="250" w:name="_Toc442559920"/>
      <w:r>
        <w:rPr>
          <w:rFonts w:cs="Arial"/>
          <w:sz w:val="24"/>
          <w:szCs w:val="24"/>
          <w:lang w:val="ru-RU"/>
        </w:rPr>
        <w:t xml:space="preserve">6.29     </w:t>
      </w:r>
      <w:r w:rsidR="008D2B23" w:rsidRPr="00EC5BB4">
        <w:rPr>
          <w:rFonts w:cs="Arial"/>
          <w:sz w:val="24"/>
          <w:szCs w:val="24"/>
          <w:lang w:val="ru-RU"/>
        </w:rPr>
        <w:t>З</w:t>
      </w:r>
      <w:r w:rsidR="008D2B23" w:rsidRPr="00EC5BB4">
        <w:rPr>
          <w:rFonts w:cs="Arial"/>
          <w:sz w:val="24"/>
          <w:szCs w:val="24"/>
        </w:rPr>
        <w:t>аштита права понуђача</w:t>
      </w:r>
      <w:bookmarkEnd w:id="249"/>
      <w:bookmarkEnd w:id="250"/>
    </w:p>
    <w:p w14:paraId="05D53791" w14:textId="77777777" w:rsidR="00CC421D"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14:paraId="5FC16720" w14:textId="77777777"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14:paraId="199E3256" w14:textId="0E8CB3ED"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w:t>
      </w:r>
      <w:r w:rsidR="00D8589F">
        <w:rPr>
          <w:rFonts w:cs="Arial"/>
          <w:sz w:val="24"/>
          <w:szCs w:val="24"/>
          <w:lang w:bidi="en-US"/>
        </w:rPr>
        <w:t>град,</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за заштиту права за ЈН добара</w:t>
      </w:r>
      <w:r w:rsidR="00FE1E00">
        <w:rPr>
          <w:rFonts w:cs="Arial"/>
          <w:sz w:val="24"/>
          <w:szCs w:val="24"/>
          <w:lang w:val="sr-Cyrl-RS" w:bidi="en-US"/>
        </w:rPr>
        <w:t xml:space="preserve"> </w:t>
      </w:r>
      <w:r w:rsidR="006E1412">
        <w:rPr>
          <w:rFonts w:cs="Arial"/>
          <w:sz w:val="24"/>
          <w:szCs w:val="24"/>
          <w:lang w:val="sr-Cyrl-RS" w:bidi="en-US"/>
        </w:rPr>
        <w:t>Канцеларијски материјал за потребе Управе ЈП ЕПС</w:t>
      </w:r>
      <w:r w:rsidR="00325FBE">
        <w:rPr>
          <w:rFonts w:cs="Arial"/>
          <w:sz w:val="24"/>
          <w:szCs w:val="24"/>
          <w:lang w:val="sr-Cyrl-RS" w:bidi="en-US"/>
        </w:rPr>
        <w:t>,</w:t>
      </w:r>
      <w:r w:rsidRPr="00EC5BB4">
        <w:rPr>
          <w:rFonts w:cs="Arial"/>
          <w:sz w:val="24"/>
          <w:szCs w:val="24"/>
          <w:lang w:bidi="en-US"/>
        </w:rPr>
        <w:t xml:space="preserve"> бр.</w:t>
      </w:r>
      <w:r w:rsidR="00FE1E00">
        <w:rPr>
          <w:rFonts w:cs="Arial"/>
          <w:sz w:val="24"/>
          <w:szCs w:val="24"/>
          <w:lang w:val="sr-Cyrl-RS" w:bidi="en-US"/>
        </w:rPr>
        <w:t xml:space="preserve"> </w:t>
      </w:r>
      <w:r w:rsidR="00067CAB">
        <w:rPr>
          <w:rFonts w:cs="Arial"/>
          <w:sz w:val="24"/>
          <w:szCs w:val="24"/>
          <w:lang w:val="sr-Latn-RS" w:bidi="en-US"/>
        </w:rPr>
        <w:t>JNO/1000/0007/2017</w:t>
      </w:r>
      <w:r w:rsidRPr="00EC5BB4">
        <w:rPr>
          <w:rFonts w:cs="Arial"/>
          <w:sz w:val="24"/>
          <w:szCs w:val="24"/>
          <w:lang w:bidi="en-US"/>
        </w:rPr>
        <w:t>, а копија се истовремено доставља Републичкој комисији.</w:t>
      </w:r>
    </w:p>
    <w:p w14:paraId="64FDBC72" w14:textId="55894596"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r w:rsidR="00BA2E28">
        <w:rPr>
          <w:rStyle w:val="Hyperlink"/>
          <w:sz w:val="24"/>
          <w:szCs w:val="24"/>
        </w:rPr>
        <w:t>milos.zarkovic</w:t>
      </w:r>
      <w:r w:rsidR="00325FBE" w:rsidRPr="00325FBE">
        <w:rPr>
          <w:rStyle w:val="Hyperlink"/>
          <w:sz w:val="24"/>
          <w:szCs w:val="24"/>
          <w:lang w:val="sr-Latn-RS"/>
        </w:rPr>
        <w:t>@eps.rs</w:t>
      </w:r>
      <w:r w:rsidR="00FE1E00">
        <w:rPr>
          <w:rFonts w:cs="Arial"/>
          <w:sz w:val="24"/>
          <w:szCs w:val="24"/>
          <w:lang w:bidi="en-US"/>
        </w:rPr>
        <w:t xml:space="preserve"> </w:t>
      </w:r>
      <w:r w:rsidRPr="00EC5BB4">
        <w:rPr>
          <w:rFonts w:cs="Arial"/>
          <w:sz w:val="24"/>
          <w:szCs w:val="24"/>
          <w:lang w:bidi="en-US"/>
        </w:rPr>
        <w:t xml:space="preserve"> радним данима (понедељак-петак) од </w:t>
      </w:r>
      <w:r w:rsidR="008824F8" w:rsidRPr="00FE1E00">
        <w:rPr>
          <w:rFonts w:cs="Arial"/>
          <w:sz w:val="24"/>
          <w:szCs w:val="24"/>
          <w:lang w:bidi="en-US"/>
        </w:rPr>
        <w:t>8,00 до 1</w:t>
      </w:r>
      <w:r w:rsidR="00C14152" w:rsidRPr="00FE1E00">
        <w:rPr>
          <w:rFonts w:cs="Arial"/>
          <w:sz w:val="24"/>
          <w:szCs w:val="24"/>
          <w:lang w:val="sr-Cyrl-RS" w:bidi="en-US"/>
        </w:rPr>
        <w:t>5</w:t>
      </w:r>
      <w:r w:rsidRPr="00FE1E00">
        <w:rPr>
          <w:rFonts w:cs="Arial"/>
          <w:sz w:val="24"/>
          <w:szCs w:val="24"/>
          <w:lang w:bidi="en-US"/>
        </w:rPr>
        <w:t>,00 часова.</w:t>
      </w:r>
    </w:p>
    <w:p w14:paraId="75334BE2"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5C1692CE"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w:t>
      </w:r>
      <w:r w:rsidR="00226E22">
        <w:rPr>
          <w:rFonts w:cs="Arial"/>
          <w:b/>
          <w:color w:val="0D0D0D" w:themeColor="text1" w:themeTint="F2"/>
          <w:sz w:val="24"/>
          <w:szCs w:val="24"/>
          <w:lang w:val="sr-Cyrl-RS" w:bidi="en-US"/>
        </w:rPr>
        <w:t xml:space="preserve">словима: </w:t>
      </w:r>
      <w:r w:rsidR="00660E4F" w:rsidRPr="00660E4F">
        <w:rPr>
          <w:rFonts w:cs="Arial"/>
          <w:b/>
          <w:color w:val="0D0D0D" w:themeColor="text1" w:themeTint="F2"/>
          <w:sz w:val="24"/>
          <w:szCs w:val="24"/>
          <w:lang w:bidi="en-US"/>
        </w:rPr>
        <w:t>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95BE3A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538B8E2" w14:textId="5F8FF95A"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закључењу Оквирног 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226E22">
        <w:rPr>
          <w:rFonts w:cs="Arial"/>
          <w:sz w:val="24"/>
          <w:szCs w:val="24"/>
          <w:lang w:val="sr-Cyrl-RS" w:bidi="en-US"/>
        </w:rPr>
        <w:t xml:space="preserve">словима: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14:paraId="4C1999AE" w14:textId="16C0299E"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w:t>
      </w:r>
      <w:r w:rsidRPr="00EC5BB4">
        <w:rPr>
          <w:rFonts w:cs="Arial"/>
          <w:sz w:val="24"/>
          <w:szCs w:val="24"/>
          <w:lang w:bidi="en-US"/>
        </w:rPr>
        <w:t xml:space="preserve"> </w:t>
      </w:r>
    </w:p>
    <w:p w14:paraId="0D29916A"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65095216"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1376E9">
        <w:rPr>
          <w:rFonts w:cs="Arial"/>
          <w:sz w:val="24"/>
          <w:szCs w:val="24"/>
          <w:lang w:val="sr-Cyrl-RS" w:bidi="en-US"/>
        </w:rPr>
        <w:t>акона</w:t>
      </w:r>
      <w:r w:rsidRPr="00EC5BB4">
        <w:rPr>
          <w:rFonts w:cs="Arial"/>
          <w:sz w:val="24"/>
          <w:szCs w:val="24"/>
          <w:lang w:bidi="en-US"/>
        </w:rPr>
        <w:t>:</w:t>
      </w:r>
    </w:p>
    <w:p w14:paraId="766A27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1772C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34047A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2AEA2B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748754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06C98B2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7CEC4A7B" w14:textId="319EFEF8"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потврду о уплати таксе из члана 156. </w:t>
      </w:r>
      <w:r w:rsidR="001376E9" w:rsidRPr="001376E9">
        <w:rPr>
          <w:rFonts w:cs="Arial"/>
          <w:sz w:val="24"/>
          <w:szCs w:val="24"/>
          <w:lang w:bidi="en-US"/>
        </w:rPr>
        <w:t xml:space="preserve">Закона </w:t>
      </w:r>
    </w:p>
    <w:p w14:paraId="0FF23F6E" w14:textId="77777777" w:rsidR="008824F8" w:rsidRPr="0031174B"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5B78246B"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став 1. тач. 1)- 3)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14:paraId="599054B1" w14:textId="5070DEE2"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BA2E28">
        <w:rPr>
          <w:rFonts w:cs="Arial"/>
          <w:sz w:val="24"/>
          <w:szCs w:val="24"/>
          <w:lang w:val="sr-Cyrl-RS"/>
        </w:rPr>
        <w:t>10</w:t>
      </w:r>
      <w:r w:rsidR="00BA2E28">
        <w:rPr>
          <w:rFonts w:cs="Arial"/>
          <w:sz w:val="24"/>
          <w:szCs w:val="24"/>
        </w:rPr>
        <w:t>000007</w:t>
      </w:r>
      <w:r w:rsidR="005F7E90">
        <w:rPr>
          <w:rFonts w:cs="Arial"/>
          <w:sz w:val="24"/>
          <w:szCs w:val="24"/>
        </w:rPr>
        <w:t>201</w:t>
      </w:r>
      <w:r w:rsidR="00397D36">
        <w:rPr>
          <w:rFonts w:cs="Arial"/>
          <w:sz w:val="24"/>
          <w:szCs w:val="24"/>
          <w:lang w:val="sr-Cyrl-RS"/>
        </w:rPr>
        <w:t>7</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Балканска 3</w:t>
      </w:r>
      <w:r w:rsidR="00FE2504">
        <w:rPr>
          <w:rFonts w:cs="Arial"/>
          <w:sz w:val="24"/>
          <w:szCs w:val="24"/>
        </w:rPr>
        <w:t xml:space="preserve">, </w:t>
      </w:r>
      <w:r w:rsidRPr="00EC5BB4">
        <w:rPr>
          <w:rFonts w:cs="Arial"/>
          <w:sz w:val="24"/>
          <w:szCs w:val="24"/>
        </w:rPr>
        <w:t xml:space="preserve"> </w:t>
      </w:r>
      <w:r w:rsidR="00067CAB">
        <w:rPr>
          <w:rFonts w:cs="Arial"/>
          <w:sz w:val="24"/>
          <w:szCs w:val="24"/>
        </w:rPr>
        <w:t>JNO/1000/0007/2017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110E0051" w14:textId="77777777" w:rsidR="0008263C" w:rsidRPr="0008263C" w:rsidRDefault="0008263C" w:rsidP="0008263C">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14:paraId="612EDA1F"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D72C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53B230C"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став 1. тачка 6) </w:t>
      </w:r>
      <w:r w:rsidR="001376E9" w:rsidRPr="001376E9">
        <w:rPr>
          <w:rFonts w:cs="Arial"/>
          <w:b/>
          <w:sz w:val="24"/>
          <w:szCs w:val="24"/>
          <w:lang w:bidi="en-US"/>
        </w:rPr>
        <w:t>Закона о јавним набавкама</w:t>
      </w:r>
    </w:p>
    <w:p w14:paraId="58BC6D02"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3BA835ED"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14:paraId="7E9EA7D8" w14:textId="3C6C9BB8"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 xml:space="preserve">Закона </w:t>
      </w:r>
    </w:p>
    <w:p w14:paraId="279A0062" w14:textId="2D9EBF22"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001376E9" w:rsidRPr="001376E9">
        <w:rPr>
          <w:rFonts w:cs="Arial"/>
          <w:sz w:val="24"/>
          <w:szCs w:val="24"/>
          <w:lang w:bidi="en-US"/>
        </w:rPr>
        <w:t>Закона</w:t>
      </w:r>
      <w:r w:rsidRPr="00EC5BB4">
        <w:rPr>
          <w:rFonts w:cs="Arial"/>
          <w:sz w:val="24"/>
          <w:szCs w:val="24"/>
          <w:lang w:bidi="en-US"/>
        </w:rPr>
        <w:t>, прихватиће се:</w:t>
      </w:r>
    </w:p>
    <w:p w14:paraId="5A0D6D44" w14:textId="77777777" w:rsidR="00886827" w:rsidRPr="00EC5BB4" w:rsidRDefault="00886827" w:rsidP="00886827">
      <w:pPr>
        <w:pStyle w:val="KDParagraf"/>
        <w:spacing w:before="0"/>
        <w:rPr>
          <w:rFonts w:cs="Arial"/>
          <w:sz w:val="24"/>
          <w:szCs w:val="24"/>
          <w:lang w:bidi="en-US"/>
        </w:rPr>
      </w:pPr>
    </w:p>
    <w:p w14:paraId="5025B659" w14:textId="1B3E2340"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 xml:space="preserve">Закона </w:t>
      </w:r>
      <w:r w:rsidRPr="00EC5BB4">
        <w:rPr>
          <w:rFonts w:cs="Arial"/>
          <w:sz w:val="24"/>
          <w:szCs w:val="24"/>
          <w:lang w:bidi="en-US"/>
        </w:rPr>
        <w:t>која садржи следеће елементе:</w:t>
      </w:r>
    </w:p>
    <w:p w14:paraId="51D15C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67DE669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22B5A48B"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001376E9" w:rsidRPr="001376E9">
        <w:rPr>
          <w:rFonts w:cs="Arial"/>
          <w:sz w:val="24"/>
          <w:szCs w:val="24"/>
          <w:lang w:bidi="en-US"/>
        </w:rPr>
        <w:t xml:space="preserve">Закона </w:t>
      </w:r>
      <w:r w:rsidRPr="00EC5BB4">
        <w:rPr>
          <w:rFonts w:cs="Arial"/>
          <w:sz w:val="24"/>
          <w:szCs w:val="24"/>
          <w:lang w:bidi="en-US"/>
        </w:rPr>
        <w:t>чија се уплата врши;</w:t>
      </w:r>
    </w:p>
    <w:p w14:paraId="726EE9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240C0A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7CF057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2B5FE8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9629F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77A083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63D16B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741FD50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3E16A4E8" w14:textId="77777777" w:rsidR="00886827" w:rsidRPr="00EC5BB4" w:rsidRDefault="00886827" w:rsidP="00886827">
      <w:pPr>
        <w:pStyle w:val="KDParagraf"/>
        <w:spacing w:before="0"/>
        <w:rPr>
          <w:rFonts w:cs="Arial"/>
          <w:sz w:val="24"/>
          <w:szCs w:val="24"/>
          <w:lang w:bidi="en-US"/>
        </w:rPr>
      </w:pPr>
    </w:p>
    <w:p w14:paraId="05C1271C" w14:textId="77777777" w:rsidR="008D2B23" w:rsidRPr="00EC5BB4" w:rsidRDefault="0031174B" w:rsidP="0031174B">
      <w:pPr>
        <w:pStyle w:val="KDPodnaslov2"/>
        <w:spacing w:before="0"/>
        <w:ind w:left="450"/>
        <w:jc w:val="both"/>
        <w:rPr>
          <w:rFonts w:cs="Arial"/>
          <w:sz w:val="24"/>
          <w:szCs w:val="24"/>
        </w:rPr>
      </w:pPr>
      <w:bookmarkStart w:id="251" w:name="_Toc441651610"/>
      <w:bookmarkStart w:id="252" w:name="_Toc442559921"/>
      <w:r>
        <w:rPr>
          <w:rFonts w:cs="Arial"/>
          <w:sz w:val="24"/>
          <w:szCs w:val="24"/>
          <w:lang w:val="sr-Cyrl-RS"/>
        </w:rPr>
        <w:t xml:space="preserve">6.30   </w:t>
      </w:r>
      <w:r w:rsidR="008D2B23" w:rsidRPr="00EC5BB4">
        <w:rPr>
          <w:rFonts w:cs="Arial"/>
          <w:sz w:val="24"/>
          <w:szCs w:val="24"/>
        </w:rPr>
        <w:t xml:space="preserve">Закључивање </w:t>
      </w:r>
      <w:r w:rsidR="00B84CC3">
        <w:rPr>
          <w:rFonts w:cs="Arial"/>
          <w:sz w:val="24"/>
          <w:szCs w:val="24"/>
          <w:lang w:val="sr-Cyrl-RS"/>
        </w:rPr>
        <w:t>наруџбеница</w:t>
      </w:r>
      <w:bookmarkEnd w:id="251"/>
      <w:bookmarkEnd w:id="252"/>
    </w:p>
    <w:p w14:paraId="5E0613F1" w14:textId="77777777" w:rsidR="00B84CC3" w:rsidRPr="000847B9" w:rsidRDefault="00B84CC3" w:rsidP="0031174B">
      <w:pPr>
        <w:spacing w:before="0"/>
        <w:rPr>
          <w:sz w:val="24"/>
          <w:szCs w:val="24"/>
        </w:rPr>
      </w:pPr>
      <w:bookmarkStart w:id="253" w:name="_Toc441651611"/>
      <w:bookmarkStart w:id="254" w:name="_Toc442559922"/>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2A37FC4A" w14:textId="77777777" w:rsidR="00B84CC3" w:rsidRPr="00EE41B8"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14:paraId="40D66066" w14:textId="77777777" w:rsidR="00EE41B8" w:rsidRPr="000847B9" w:rsidRDefault="00EE41B8" w:rsidP="00FE2504">
      <w:pPr>
        <w:spacing w:before="0"/>
        <w:rPr>
          <w:color w:val="00B0F0"/>
          <w:sz w:val="24"/>
          <w:szCs w:val="24"/>
        </w:rPr>
      </w:pPr>
    </w:p>
    <w:p w14:paraId="7B3D07C3" w14:textId="64D6E75B" w:rsidR="008D2B23" w:rsidRPr="00EC5BB4" w:rsidRDefault="0031174B" w:rsidP="00FE2504">
      <w:pPr>
        <w:pStyle w:val="KDPodnaslov2"/>
        <w:spacing w:before="0"/>
        <w:ind w:left="450"/>
        <w:jc w:val="both"/>
        <w:rPr>
          <w:rFonts w:cs="Arial"/>
          <w:sz w:val="24"/>
          <w:szCs w:val="24"/>
        </w:rPr>
      </w:pPr>
      <w:r>
        <w:rPr>
          <w:rFonts w:cs="Arial"/>
          <w:sz w:val="24"/>
          <w:szCs w:val="24"/>
          <w:lang w:val="sr-Cyrl-RS"/>
        </w:rPr>
        <w:t xml:space="preserve">6.31   </w:t>
      </w:r>
      <w:r w:rsidR="008D2B23" w:rsidRPr="00EC5BB4">
        <w:rPr>
          <w:rFonts w:cs="Arial"/>
          <w:sz w:val="24"/>
          <w:szCs w:val="24"/>
        </w:rPr>
        <w:t>Измене током трај</w:t>
      </w:r>
      <w:bookmarkEnd w:id="253"/>
      <w:bookmarkEnd w:id="254"/>
      <w:r w:rsidR="007F1518">
        <w:rPr>
          <w:rFonts w:cs="Arial"/>
          <w:sz w:val="24"/>
          <w:szCs w:val="24"/>
        </w:rPr>
        <w:t>ања Оквирног споразума</w:t>
      </w:r>
    </w:p>
    <w:p w14:paraId="6F5FB474" w14:textId="13C9CE35" w:rsidR="00922EDB" w:rsidRDefault="008D2B23" w:rsidP="00922EDB">
      <w:pPr>
        <w:spacing w:before="0"/>
        <w:rPr>
          <w:rFonts w:cs="Arial"/>
          <w:sz w:val="24"/>
          <w:szCs w:val="24"/>
          <w:lang w:eastAsia="sr-Latn-CS"/>
        </w:rPr>
      </w:pPr>
      <w:r w:rsidRPr="00EC5BB4">
        <w:rPr>
          <w:rFonts w:cs="Arial"/>
          <w:sz w:val="24"/>
          <w:szCs w:val="24"/>
          <w:lang w:eastAsia="sr-Latn-CS"/>
        </w:rPr>
        <w:t>Наручилац може након за</w:t>
      </w:r>
      <w:r w:rsidR="007F1518">
        <w:rPr>
          <w:rFonts w:cs="Arial"/>
          <w:sz w:val="24"/>
          <w:szCs w:val="24"/>
          <w:lang w:eastAsia="sr-Latn-CS"/>
        </w:rPr>
        <w:t>кључења Оквирног споразума</w:t>
      </w:r>
      <w:r w:rsidRPr="00EC5BB4">
        <w:rPr>
          <w:rFonts w:cs="Arial"/>
          <w:sz w:val="24"/>
          <w:szCs w:val="24"/>
          <w:lang w:eastAsia="sr-Latn-CS"/>
        </w:rPr>
        <w:t xml:space="preserve"> без спровођења поступка јавне набавке повећати обим предмета набавке до лимита прописаног чланом 115. став 1. Закона.</w:t>
      </w:r>
    </w:p>
    <w:p w14:paraId="701A190A" w14:textId="77777777" w:rsidR="007C0CA4" w:rsidRDefault="007C0CA4" w:rsidP="00922EDB">
      <w:pPr>
        <w:spacing w:before="0"/>
        <w:rPr>
          <w:rFonts w:cs="Arial"/>
          <w:sz w:val="24"/>
          <w:szCs w:val="24"/>
          <w:lang w:eastAsia="sr-Latn-CS"/>
        </w:rPr>
      </w:pPr>
    </w:p>
    <w:p w14:paraId="3B989C80" w14:textId="77777777" w:rsidR="00B52CF2" w:rsidRPr="00B52CF2" w:rsidRDefault="00B52CF2" w:rsidP="00B52CF2">
      <w:pPr>
        <w:spacing w:before="0"/>
        <w:rPr>
          <w:rFonts w:cs="Arial"/>
          <w:sz w:val="24"/>
          <w:szCs w:val="24"/>
          <w:lang w:val="sr-Cyrl-CS" w:eastAsia="sr-Latn-CS"/>
        </w:rPr>
      </w:pPr>
      <w:r w:rsidRPr="00B52CF2">
        <w:rPr>
          <w:rFonts w:cs="Arial"/>
          <w:sz w:val="24"/>
          <w:szCs w:val="24"/>
          <w:lang w:val="sr-Cyrl-CS" w:eastAsia="sr-Latn-CS"/>
        </w:rPr>
        <w:t>Након закључења оквирног споразума, уколико од дана истека важности понуде до момента настанка ДПО дође до промене средњег курса EUR према подацима Народне Банке Србије за више од 5%, цена се може кориговати до истека уговореног рока испоруке, зависно од промена курса EUR. Промена уговорене цене ће се извршити на следећи начин:</w:t>
      </w:r>
    </w:p>
    <w:p w14:paraId="68B89CE2" w14:textId="77777777" w:rsidR="00B52CF2" w:rsidRPr="00B52CF2" w:rsidRDefault="00B52CF2" w:rsidP="00B52CF2">
      <w:pPr>
        <w:spacing w:before="0"/>
        <w:rPr>
          <w:rFonts w:cs="Arial"/>
          <w:sz w:val="24"/>
          <w:szCs w:val="24"/>
          <w:lang w:val="sr-Cyrl-CS" w:eastAsia="sr-Latn-CS"/>
        </w:rPr>
      </w:pPr>
      <w:r w:rsidRPr="00B52CF2">
        <w:rPr>
          <w:rFonts w:cs="Arial"/>
          <w:sz w:val="24"/>
          <w:szCs w:val="24"/>
          <w:lang w:val="sr-Cyrl-CS" w:eastAsia="sr-Latn-CS"/>
        </w:rPr>
        <w:t xml:space="preserve"> </w:t>
      </w:r>
    </w:p>
    <w:p w14:paraId="0D6787C2" w14:textId="77777777" w:rsidR="00B52CF2" w:rsidRPr="00B52CF2" w:rsidRDefault="00B52CF2" w:rsidP="00B52CF2">
      <w:pPr>
        <w:spacing w:before="0"/>
        <w:rPr>
          <w:rFonts w:cs="Arial"/>
          <w:sz w:val="24"/>
          <w:szCs w:val="24"/>
          <w:lang w:val="sr-Cyrl-CS" w:eastAsia="sr-Latn-CS"/>
        </w:rPr>
      </w:pPr>
      <w:r w:rsidRPr="00B52CF2">
        <w:rPr>
          <w:rFonts w:cs="Arial"/>
          <w:sz w:val="24"/>
          <w:szCs w:val="24"/>
          <w:lang w:val="sr-Cyrl-CS" w:eastAsia="sr-Latn-CS"/>
        </w:rPr>
        <w:t>Где је:</w:t>
      </w:r>
    </w:p>
    <w:p w14:paraId="57CFE867" w14:textId="77777777" w:rsidR="00B52CF2" w:rsidRPr="00B52CF2" w:rsidRDefault="00B52CF2" w:rsidP="00B52CF2">
      <w:pPr>
        <w:spacing w:before="0"/>
        <w:rPr>
          <w:rFonts w:cs="Arial"/>
          <w:sz w:val="24"/>
          <w:szCs w:val="24"/>
          <w:lang w:val="sr-Cyrl-CS" w:eastAsia="sr-Latn-CS"/>
        </w:rPr>
      </w:pPr>
      <w:r w:rsidRPr="00B52CF2">
        <w:rPr>
          <w:rFonts w:cs="Arial"/>
          <w:sz w:val="24"/>
          <w:szCs w:val="24"/>
          <w:lang w:val="sr-Cyrl-CS" w:eastAsia="sr-Latn-CS"/>
        </w:rPr>
        <w:t>Ц - нова цена</w:t>
      </w:r>
    </w:p>
    <w:p w14:paraId="5E13A9D5" w14:textId="77777777" w:rsidR="00B52CF2" w:rsidRPr="00B52CF2" w:rsidRDefault="00B52CF2" w:rsidP="00B52CF2">
      <w:pPr>
        <w:spacing w:before="0"/>
        <w:rPr>
          <w:rFonts w:cs="Arial"/>
          <w:sz w:val="24"/>
          <w:szCs w:val="24"/>
          <w:lang w:val="sr-Cyrl-CS" w:eastAsia="sr-Latn-CS"/>
        </w:rPr>
      </w:pPr>
      <w:r w:rsidRPr="00B52CF2">
        <w:rPr>
          <w:rFonts w:cs="Arial"/>
          <w:sz w:val="24"/>
          <w:szCs w:val="24"/>
          <w:lang w:val="sr-Cyrl-CS" w:eastAsia="sr-Latn-CS"/>
        </w:rPr>
        <w:t>Ц0 - уговорена цена</w:t>
      </w:r>
    </w:p>
    <w:p w14:paraId="3367383B" w14:textId="77777777" w:rsidR="00B52CF2" w:rsidRPr="00B52CF2" w:rsidRDefault="00B52CF2" w:rsidP="00B52CF2">
      <w:pPr>
        <w:spacing w:before="0"/>
        <w:rPr>
          <w:rFonts w:cs="Arial"/>
          <w:sz w:val="24"/>
          <w:szCs w:val="24"/>
          <w:lang w:val="sr-Cyrl-CS" w:eastAsia="sr-Latn-CS"/>
        </w:rPr>
      </w:pPr>
      <w:r w:rsidRPr="00B52CF2">
        <w:rPr>
          <w:rFonts w:cs="Arial"/>
          <w:sz w:val="24"/>
          <w:szCs w:val="24"/>
          <w:lang w:val="sr-Cyrl-CS" w:eastAsia="sr-Latn-CS"/>
        </w:rPr>
        <w:t>ЕURТ -средњи курс EUR на дан ДПО (курсна листа НБС)</w:t>
      </w:r>
    </w:p>
    <w:p w14:paraId="19E4FFD6" w14:textId="77777777" w:rsidR="00B52CF2" w:rsidRPr="00B52CF2" w:rsidRDefault="00B52CF2" w:rsidP="00B52CF2">
      <w:pPr>
        <w:spacing w:before="0"/>
        <w:rPr>
          <w:rFonts w:cs="Arial"/>
          <w:sz w:val="24"/>
          <w:szCs w:val="24"/>
          <w:lang w:val="sr-Cyrl-CS" w:eastAsia="sr-Latn-CS"/>
        </w:rPr>
      </w:pPr>
      <w:r w:rsidRPr="00B52CF2">
        <w:rPr>
          <w:rFonts w:cs="Arial"/>
          <w:sz w:val="24"/>
          <w:szCs w:val="24"/>
          <w:lang w:val="sr-Cyrl-CS" w:eastAsia="sr-Latn-CS"/>
        </w:rPr>
        <w:t>ЕUR0 -средњи курс EUR на дан када је започето отварање понуда (курсна листа НБС)</w:t>
      </w:r>
    </w:p>
    <w:p w14:paraId="01376467" w14:textId="77777777" w:rsidR="00B52CF2" w:rsidRPr="00B52CF2" w:rsidRDefault="00B52CF2" w:rsidP="00B52CF2">
      <w:pPr>
        <w:spacing w:before="0"/>
        <w:rPr>
          <w:rFonts w:cs="Arial"/>
          <w:color w:val="FF0000"/>
          <w:sz w:val="24"/>
          <w:szCs w:val="24"/>
          <w:lang w:val="sr-Cyrl-CS" w:eastAsia="sr-Latn-CS"/>
        </w:rPr>
      </w:pPr>
    </w:p>
    <w:p w14:paraId="459AC6A5" w14:textId="77777777" w:rsidR="00992DEC" w:rsidRPr="00992DEC" w:rsidRDefault="00992DEC" w:rsidP="00922EDB">
      <w:pPr>
        <w:spacing w:before="0"/>
        <w:rPr>
          <w:rFonts w:cs="Arial"/>
          <w:sz w:val="24"/>
          <w:szCs w:val="24"/>
          <w:lang w:eastAsia="sr-Latn-CS"/>
        </w:rPr>
      </w:pPr>
    </w:p>
    <w:p w14:paraId="2D8DC767" w14:textId="77777777" w:rsidR="00922EDB" w:rsidRPr="00992DEC" w:rsidRDefault="00922EDB" w:rsidP="00922EDB">
      <w:pPr>
        <w:spacing w:before="0"/>
        <w:rPr>
          <w:rFonts w:cs="Arial"/>
          <w:sz w:val="24"/>
          <w:szCs w:val="24"/>
          <w:lang w:eastAsia="sr-Latn-CS"/>
        </w:rPr>
      </w:pPr>
    </w:p>
    <w:p w14:paraId="33278606" w14:textId="77777777" w:rsidR="0008263C" w:rsidRDefault="0008263C" w:rsidP="00922EDB">
      <w:pPr>
        <w:spacing w:before="0"/>
        <w:rPr>
          <w:rFonts w:cs="Arial"/>
          <w:color w:val="00B0F0"/>
          <w:sz w:val="24"/>
          <w:szCs w:val="24"/>
          <w:lang w:eastAsia="sr-Latn-CS"/>
        </w:rPr>
      </w:pPr>
    </w:p>
    <w:p w14:paraId="07F08042" w14:textId="77777777" w:rsidR="0080177B" w:rsidRDefault="0080177B" w:rsidP="00B52CF2">
      <w:pPr>
        <w:spacing w:before="0"/>
        <w:rPr>
          <w:rFonts w:cs="Arial"/>
          <w:color w:val="00B0F0"/>
          <w:sz w:val="24"/>
          <w:szCs w:val="24"/>
          <w:lang w:eastAsia="sr-Latn-CS"/>
        </w:rPr>
      </w:pPr>
    </w:p>
    <w:p w14:paraId="6CB418FB" w14:textId="77777777" w:rsidR="005F7E90" w:rsidRDefault="005F7E90" w:rsidP="001376E9">
      <w:pPr>
        <w:spacing w:before="0"/>
        <w:rPr>
          <w:rFonts w:cs="Arial"/>
          <w:color w:val="00B0F0"/>
          <w:sz w:val="24"/>
          <w:szCs w:val="24"/>
          <w:lang w:eastAsia="sr-Latn-CS"/>
        </w:rPr>
      </w:pPr>
    </w:p>
    <w:p w14:paraId="542F3611" w14:textId="7863ED49" w:rsidR="005F7E90" w:rsidRPr="005A5F3B" w:rsidRDefault="0023361E" w:rsidP="001376E9">
      <w:pPr>
        <w:spacing w:before="0"/>
        <w:rPr>
          <w:rFonts w:cs="Arial"/>
          <w:b/>
          <w:sz w:val="24"/>
          <w:szCs w:val="24"/>
          <w:lang w:val="sr-Cyrl-RS" w:eastAsia="sr-Latn-CS"/>
        </w:rPr>
      </w:pPr>
      <w:r>
        <w:rPr>
          <w:rFonts w:cs="Arial"/>
          <w:b/>
          <w:sz w:val="24"/>
          <w:szCs w:val="24"/>
          <w:lang w:val="sr-Cyrl-RS" w:eastAsia="sr-Latn-CS"/>
        </w:rPr>
        <w:lastRenderedPageBreak/>
        <w:t>7</w:t>
      </w:r>
      <w:r w:rsidR="005A5F3B" w:rsidRPr="005A5F3B">
        <w:rPr>
          <w:rFonts w:cs="Arial"/>
          <w:b/>
          <w:sz w:val="24"/>
          <w:szCs w:val="24"/>
          <w:lang w:val="sr-Cyrl-RS" w:eastAsia="sr-Latn-CS"/>
        </w:rPr>
        <w:t>.</w:t>
      </w:r>
      <w:r w:rsidR="001376E9" w:rsidRPr="005A5F3B">
        <w:rPr>
          <w:rFonts w:cs="Arial"/>
          <w:b/>
          <w:sz w:val="24"/>
          <w:szCs w:val="24"/>
          <w:lang w:val="sr-Cyrl-RS" w:eastAsia="sr-Latn-CS"/>
        </w:rPr>
        <w:t xml:space="preserve"> ОБРАСЦИ</w:t>
      </w:r>
    </w:p>
    <w:p w14:paraId="0613B3AC" w14:textId="77777777" w:rsidR="0012388C" w:rsidRDefault="00343A18" w:rsidP="00906208">
      <w:pPr>
        <w:pStyle w:val="KDObrazac"/>
        <w:spacing w:before="0"/>
        <w:rPr>
          <w:noProof/>
          <w:sz w:val="24"/>
          <w:szCs w:val="24"/>
        </w:rPr>
      </w:pPr>
      <w:bookmarkStart w:id="255"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55"/>
    </w:p>
    <w:p w14:paraId="3CE0818F" w14:textId="77777777" w:rsidR="00906208" w:rsidRPr="00906208" w:rsidRDefault="00906208" w:rsidP="00906208">
      <w:pPr>
        <w:pStyle w:val="KDObrazac"/>
        <w:spacing w:before="0"/>
        <w:rPr>
          <w:noProof/>
          <w:sz w:val="24"/>
          <w:szCs w:val="24"/>
        </w:rPr>
      </w:pPr>
    </w:p>
    <w:p w14:paraId="0BD72E0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90CBB25" w14:textId="77777777" w:rsidR="00343A18" w:rsidRPr="00EC5BB4" w:rsidRDefault="00343A18" w:rsidP="00343A18">
      <w:pPr>
        <w:spacing w:before="0"/>
        <w:rPr>
          <w:rStyle w:val="BookTitle"/>
          <w:rFonts w:cs="Arial"/>
          <w:sz w:val="24"/>
          <w:szCs w:val="24"/>
        </w:rPr>
      </w:pPr>
    </w:p>
    <w:p w14:paraId="58747207" w14:textId="57F25A16" w:rsidR="00B84CC3" w:rsidRPr="00397D36" w:rsidRDefault="00B84CC3" w:rsidP="00B84CC3">
      <w:pPr>
        <w:rPr>
          <w:rFonts w:eastAsia="TimesNewRomanPS-BoldMT" w:cs="Arial"/>
          <w:bCs/>
          <w:color w:val="000000"/>
          <w:sz w:val="24"/>
          <w:szCs w:val="24"/>
          <w:lang w:val="sr-Cyrl-RS"/>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Pr="000847B9">
        <w:rPr>
          <w:rFonts w:eastAsia="TimesNewRomanPS-BoldMT" w:cs="Arial"/>
          <w:bCs/>
          <w:color w:val="000000"/>
          <w:sz w:val="24"/>
          <w:szCs w:val="24"/>
        </w:rPr>
        <w:t>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добара</w:t>
      </w:r>
      <w:r w:rsidR="00EC3B0B">
        <w:rPr>
          <w:rFonts w:eastAsia="TimesNewRomanPS-BoldMT" w:cs="Arial"/>
          <w:bCs/>
          <w:color w:val="000000"/>
          <w:sz w:val="24"/>
          <w:szCs w:val="24"/>
          <w:lang w:val="sr-Cyrl-RS"/>
        </w:rPr>
        <w:t xml:space="preserve"> </w:t>
      </w:r>
      <w:r w:rsidR="00067CAB">
        <w:rPr>
          <w:rFonts w:cs="Arial"/>
          <w:sz w:val="24"/>
          <w:szCs w:val="24"/>
          <w:lang w:val="sr-Cyrl-RS" w:bidi="en-US"/>
        </w:rPr>
        <w:t>Канцеларијски материјал за потребе Управе ЈП ЕПС</w:t>
      </w:r>
      <w:r w:rsidR="00325FBE" w:rsidRPr="000847B9">
        <w:rPr>
          <w:rFonts w:eastAsia="TimesNewRomanPS-BoldMT" w:cs="Arial"/>
          <w:bCs/>
          <w:color w:val="000000"/>
          <w:sz w:val="24"/>
          <w:szCs w:val="24"/>
        </w:rPr>
        <w:t xml:space="preserve"> </w:t>
      </w:r>
      <w:r w:rsidR="00325FBE">
        <w:rPr>
          <w:rFonts w:eastAsia="TimesNewRomanPS-BoldMT" w:cs="Arial"/>
          <w:bCs/>
          <w:color w:val="000000"/>
          <w:sz w:val="24"/>
          <w:szCs w:val="24"/>
          <w:lang w:val="sr-Cyrl-RS"/>
        </w:rPr>
        <w:t>,</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период </w:t>
      </w:r>
      <w:r w:rsidR="00397D36">
        <w:rPr>
          <w:rFonts w:eastAsia="TimesNewRomanPS-BoldMT" w:cs="Arial"/>
          <w:bCs/>
          <w:color w:val="000000"/>
          <w:sz w:val="24"/>
          <w:szCs w:val="24"/>
          <w:lang w:val="sr-Cyrl-RS"/>
        </w:rPr>
        <w:t>од две године</w:t>
      </w:r>
      <w:r w:rsidRPr="000847B9">
        <w:rPr>
          <w:rFonts w:eastAsia="TimesNewRomanPS-BoldMT" w:cs="Arial"/>
          <w:bCs/>
          <w:color w:val="000000"/>
          <w:sz w:val="24"/>
          <w:szCs w:val="24"/>
        </w:rPr>
        <w:t xml:space="preserve"> бр. </w:t>
      </w:r>
      <w:r w:rsidR="00067CAB">
        <w:rPr>
          <w:rFonts w:eastAsia="TimesNewRomanPS-BoldMT" w:cs="Arial"/>
          <w:bCs/>
          <w:color w:val="000000"/>
          <w:sz w:val="24"/>
          <w:szCs w:val="24"/>
          <w:lang w:val="sr-Latn-RS"/>
        </w:rPr>
        <w:t>JNO/1000/0007/2017</w:t>
      </w:r>
    </w:p>
    <w:p w14:paraId="06474C7D" w14:textId="77777777" w:rsidR="00343A18" w:rsidRPr="00EC5BB4" w:rsidRDefault="00343A18" w:rsidP="00343A18">
      <w:pPr>
        <w:spacing w:before="0"/>
        <w:rPr>
          <w:rFonts w:eastAsia="TimesNewRomanPS-BoldMT" w:cs="Arial"/>
          <w:bCs/>
          <w:color w:val="00B0F0"/>
          <w:sz w:val="24"/>
          <w:szCs w:val="24"/>
        </w:rPr>
      </w:pPr>
    </w:p>
    <w:p w14:paraId="784E17FF"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14:paraId="66FB8181"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EC5BB4" w14:paraId="0A09BAD1"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9A4130B"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EC5BB4" w:rsidRDefault="00343A18" w:rsidP="00BC01DC">
            <w:pPr>
              <w:snapToGrid w:val="0"/>
              <w:spacing w:before="0"/>
              <w:rPr>
                <w:rFonts w:cs="Arial"/>
                <w:b/>
                <w:bCs/>
                <w:i/>
                <w:iCs/>
                <w:sz w:val="24"/>
                <w:szCs w:val="24"/>
              </w:rPr>
            </w:pPr>
          </w:p>
          <w:p w14:paraId="4A862A7D" w14:textId="77777777" w:rsidR="00343A18" w:rsidRPr="00EC5BB4" w:rsidRDefault="00343A18" w:rsidP="00BC01DC">
            <w:pPr>
              <w:spacing w:before="0"/>
              <w:rPr>
                <w:rFonts w:cs="Arial"/>
                <w:b/>
                <w:bCs/>
                <w:i/>
                <w:iCs/>
                <w:sz w:val="24"/>
                <w:szCs w:val="24"/>
              </w:rPr>
            </w:pPr>
          </w:p>
          <w:p w14:paraId="1818C9FD" w14:textId="77777777" w:rsidR="00343A18" w:rsidRPr="00EC5BB4" w:rsidRDefault="00343A18" w:rsidP="00BC01DC">
            <w:pPr>
              <w:spacing w:before="0"/>
              <w:rPr>
                <w:rFonts w:cs="Arial"/>
                <w:b/>
                <w:bCs/>
                <w:i/>
                <w:iCs/>
                <w:sz w:val="24"/>
                <w:szCs w:val="24"/>
              </w:rPr>
            </w:pPr>
          </w:p>
        </w:tc>
      </w:tr>
      <w:tr w:rsidR="00343A18" w:rsidRPr="00EC5BB4" w14:paraId="700B3227"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250977A"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EC5BB4" w:rsidRDefault="00343A18" w:rsidP="00BC01DC">
            <w:pPr>
              <w:snapToGrid w:val="0"/>
              <w:spacing w:before="0"/>
              <w:rPr>
                <w:rFonts w:cs="Arial"/>
                <w:b/>
                <w:bCs/>
                <w:i/>
                <w:iCs/>
                <w:sz w:val="24"/>
                <w:szCs w:val="24"/>
              </w:rPr>
            </w:pPr>
          </w:p>
          <w:p w14:paraId="3E01E1A3" w14:textId="77777777" w:rsidR="00343A18" w:rsidRPr="00EC5BB4" w:rsidRDefault="00343A18" w:rsidP="00BC01DC">
            <w:pPr>
              <w:spacing w:before="0"/>
              <w:rPr>
                <w:rFonts w:cs="Arial"/>
                <w:b/>
                <w:bCs/>
                <w:i/>
                <w:iCs/>
                <w:sz w:val="24"/>
                <w:szCs w:val="24"/>
              </w:rPr>
            </w:pPr>
          </w:p>
          <w:p w14:paraId="6939F8D0" w14:textId="77777777" w:rsidR="00343A18" w:rsidRPr="00EC5BB4" w:rsidRDefault="00343A18" w:rsidP="00BC01DC">
            <w:pPr>
              <w:spacing w:before="0"/>
              <w:rPr>
                <w:rFonts w:cs="Arial"/>
                <w:b/>
                <w:bCs/>
                <w:i/>
                <w:iCs/>
                <w:sz w:val="24"/>
                <w:szCs w:val="24"/>
              </w:rPr>
            </w:pPr>
          </w:p>
        </w:tc>
      </w:tr>
      <w:tr w:rsidR="000B2EE9" w:rsidRPr="00EC5BB4" w14:paraId="56D7EEB9"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EC5BB4" w:rsidRDefault="000B2EE9" w:rsidP="00BC01DC">
            <w:pPr>
              <w:snapToGrid w:val="0"/>
              <w:spacing w:before="0"/>
              <w:rPr>
                <w:rFonts w:cs="Arial"/>
                <w:b/>
                <w:bCs/>
                <w:i/>
                <w:iCs/>
                <w:sz w:val="24"/>
                <w:szCs w:val="24"/>
              </w:rPr>
            </w:pPr>
          </w:p>
        </w:tc>
      </w:tr>
      <w:tr w:rsidR="00343A18" w:rsidRPr="00EC5BB4" w14:paraId="17A5D34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4EE13C3"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EC5BB4" w:rsidRDefault="00343A18" w:rsidP="00BC01DC">
            <w:pPr>
              <w:snapToGrid w:val="0"/>
              <w:spacing w:before="0"/>
              <w:rPr>
                <w:rFonts w:cs="Arial"/>
                <w:b/>
                <w:bCs/>
                <w:i/>
                <w:iCs/>
                <w:sz w:val="24"/>
                <w:szCs w:val="24"/>
              </w:rPr>
            </w:pPr>
          </w:p>
          <w:p w14:paraId="36B0A9A9" w14:textId="77777777" w:rsidR="00343A18" w:rsidRPr="00EC5BB4" w:rsidRDefault="00343A18" w:rsidP="00BC01DC">
            <w:pPr>
              <w:spacing w:before="0"/>
              <w:rPr>
                <w:rFonts w:cs="Arial"/>
                <w:b/>
                <w:bCs/>
                <w:i/>
                <w:iCs/>
                <w:sz w:val="24"/>
                <w:szCs w:val="24"/>
              </w:rPr>
            </w:pPr>
          </w:p>
          <w:p w14:paraId="326995D5" w14:textId="77777777" w:rsidR="00343A18" w:rsidRPr="00EC5BB4" w:rsidRDefault="00343A18" w:rsidP="00BC01DC">
            <w:pPr>
              <w:spacing w:before="0"/>
              <w:rPr>
                <w:rFonts w:cs="Arial"/>
                <w:b/>
                <w:bCs/>
                <w:i/>
                <w:iCs/>
                <w:sz w:val="24"/>
                <w:szCs w:val="24"/>
              </w:rPr>
            </w:pPr>
          </w:p>
        </w:tc>
      </w:tr>
      <w:tr w:rsidR="00343A18" w:rsidRPr="00EC5BB4" w14:paraId="06033766" w14:textId="77777777" w:rsidTr="00BC01DC">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EC5BB4" w:rsidRDefault="00343A18" w:rsidP="00BC01DC">
            <w:pPr>
              <w:snapToGrid w:val="0"/>
              <w:spacing w:before="0"/>
              <w:rPr>
                <w:rFonts w:cs="Arial"/>
                <w:b/>
                <w:bCs/>
                <w:i/>
                <w:iCs/>
                <w:sz w:val="24"/>
                <w:szCs w:val="24"/>
                <w:lang w:val="ru-RU"/>
              </w:rPr>
            </w:pPr>
          </w:p>
        </w:tc>
      </w:tr>
      <w:tr w:rsidR="00343A18" w:rsidRPr="00EC5BB4" w14:paraId="50FFE9BD"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EC5BB4" w:rsidRDefault="00343A18" w:rsidP="00BC01DC">
            <w:pPr>
              <w:spacing w:before="0"/>
              <w:rPr>
                <w:rFonts w:cs="Arial"/>
                <w:i/>
                <w:iCs/>
                <w:sz w:val="24"/>
                <w:szCs w:val="24"/>
              </w:rPr>
            </w:pPr>
          </w:p>
          <w:p w14:paraId="3C031785"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EC5BB4" w:rsidRDefault="00343A18" w:rsidP="00BC01DC">
            <w:pPr>
              <w:snapToGrid w:val="0"/>
              <w:spacing w:before="0"/>
              <w:rPr>
                <w:rFonts w:cs="Arial"/>
                <w:b/>
                <w:bCs/>
                <w:i/>
                <w:iCs/>
                <w:sz w:val="24"/>
                <w:szCs w:val="24"/>
              </w:rPr>
            </w:pPr>
          </w:p>
          <w:p w14:paraId="62197274" w14:textId="77777777" w:rsidR="00343A18" w:rsidRPr="00EC5BB4" w:rsidRDefault="00343A18" w:rsidP="00BC01DC">
            <w:pPr>
              <w:spacing w:before="0"/>
              <w:rPr>
                <w:rFonts w:cs="Arial"/>
                <w:b/>
                <w:bCs/>
                <w:i/>
                <w:iCs/>
                <w:sz w:val="24"/>
                <w:szCs w:val="24"/>
              </w:rPr>
            </w:pPr>
          </w:p>
          <w:p w14:paraId="0548B2CC" w14:textId="77777777" w:rsidR="00343A18" w:rsidRPr="00EC5BB4" w:rsidRDefault="00343A18" w:rsidP="00BC01DC">
            <w:pPr>
              <w:spacing w:before="0"/>
              <w:rPr>
                <w:rFonts w:cs="Arial"/>
                <w:b/>
                <w:bCs/>
                <w:i/>
                <w:iCs/>
                <w:sz w:val="24"/>
                <w:szCs w:val="24"/>
              </w:rPr>
            </w:pPr>
          </w:p>
        </w:tc>
      </w:tr>
      <w:tr w:rsidR="00343A18" w:rsidRPr="00EC5BB4" w14:paraId="036AA388" w14:textId="77777777" w:rsidTr="00BC01DC">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81F242C"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EC5BB4" w:rsidRDefault="00343A18" w:rsidP="00BC01DC">
            <w:pPr>
              <w:snapToGrid w:val="0"/>
              <w:spacing w:before="0"/>
              <w:rPr>
                <w:rFonts w:cs="Arial"/>
                <w:b/>
                <w:bCs/>
                <w:i/>
                <w:iCs/>
                <w:sz w:val="24"/>
                <w:szCs w:val="24"/>
                <w:lang w:val="ru-RU"/>
              </w:rPr>
            </w:pPr>
          </w:p>
        </w:tc>
      </w:tr>
      <w:tr w:rsidR="00343A18" w:rsidRPr="00EC5BB4" w14:paraId="371D99BA"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2D1047EA"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A395A0" w14:textId="77777777" w:rsidR="00343A18" w:rsidRPr="00EC5BB4" w:rsidRDefault="00343A18" w:rsidP="00BC01DC">
            <w:pPr>
              <w:snapToGrid w:val="0"/>
              <w:spacing w:before="0"/>
              <w:rPr>
                <w:rFonts w:cs="Arial"/>
                <w:b/>
                <w:bCs/>
                <w:i/>
                <w:iCs/>
                <w:sz w:val="24"/>
                <w:szCs w:val="24"/>
              </w:rPr>
            </w:pPr>
          </w:p>
          <w:p w14:paraId="72B00F1C" w14:textId="77777777" w:rsidR="00343A18" w:rsidRPr="00EC5BB4" w:rsidRDefault="00343A18" w:rsidP="00BC01DC">
            <w:pPr>
              <w:spacing w:before="0"/>
              <w:rPr>
                <w:rFonts w:cs="Arial"/>
                <w:b/>
                <w:bCs/>
                <w:i/>
                <w:iCs/>
                <w:sz w:val="24"/>
                <w:szCs w:val="24"/>
              </w:rPr>
            </w:pPr>
          </w:p>
          <w:p w14:paraId="6740AC44" w14:textId="77777777" w:rsidR="00343A18" w:rsidRPr="00EC5BB4" w:rsidRDefault="00343A18" w:rsidP="00BC01DC">
            <w:pPr>
              <w:spacing w:before="0"/>
              <w:rPr>
                <w:rFonts w:cs="Arial"/>
                <w:b/>
                <w:bCs/>
                <w:i/>
                <w:iCs/>
                <w:sz w:val="24"/>
                <w:szCs w:val="24"/>
              </w:rPr>
            </w:pPr>
          </w:p>
        </w:tc>
      </w:tr>
      <w:tr w:rsidR="00343A18" w:rsidRPr="00EC5BB4" w14:paraId="363C7FBD" w14:textId="77777777" w:rsidTr="00EC3B0B">
        <w:trPr>
          <w:trHeight w:val="485"/>
        </w:trPr>
        <w:tc>
          <w:tcPr>
            <w:tcW w:w="4621" w:type="dxa"/>
            <w:tcBorders>
              <w:top w:val="single" w:sz="4" w:space="0" w:color="000000"/>
              <w:left w:val="single" w:sz="4" w:space="0" w:color="000000"/>
              <w:bottom w:val="single" w:sz="4" w:space="0" w:color="000000"/>
            </w:tcBorders>
            <w:shd w:val="clear" w:color="auto" w:fill="auto"/>
          </w:tcPr>
          <w:p w14:paraId="059F3310"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EC5BB4" w:rsidRDefault="00343A18" w:rsidP="00BC01DC">
            <w:pPr>
              <w:snapToGrid w:val="0"/>
              <w:spacing w:before="0"/>
              <w:rPr>
                <w:rFonts w:cs="Arial"/>
                <w:b/>
                <w:bCs/>
                <w:i/>
                <w:iCs/>
                <w:sz w:val="24"/>
                <w:szCs w:val="24"/>
              </w:rPr>
            </w:pPr>
          </w:p>
          <w:p w14:paraId="2FBEA839" w14:textId="77777777" w:rsidR="00343A18" w:rsidRPr="00EC5BB4" w:rsidRDefault="00343A18" w:rsidP="00BC01DC">
            <w:pPr>
              <w:spacing w:before="0"/>
              <w:rPr>
                <w:rFonts w:cs="Arial"/>
                <w:b/>
                <w:bCs/>
                <w:i/>
                <w:iCs/>
                <w:sz w:val="24"/>
                <w:szCs w:val="24"/>
              </w:rPr>
            </w:pPr>
          </w:p>
          <w:p w14:paraId="404871A4" w14:textId="77777777" w:rsidR="00343A18" w:rsidRPr="00EC5BB4" w:rsidRDefault="00343A18" w:rsidP="00BC01DC">
            <w:pPr>
              <w:spacing w:before="0"/>
              <w:rPr>
                <w:rFonts w:cs="Arial"/>
                <w:b/>
                <w:bCs/>
                <w:i/>
                <w:iCs/>
                <w:sz w:val="24"/>
                <w:szCs w:val="24"/>
              </w:rPr>
            </w:pPr>
          </w:p>
        </w:tc>
      </w:tr>
      <w:tr w:rsidR="00343A18" w:rsidRPr="00EC5BB4" w14:paraId="71566C91"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9FD435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EC5BB4" w:rsidRDefault="00343A18" w:rsidP="00BC01DC">
            <w:pPr>
              <w:snapToGrid w:val="0"/>
              <w:spacing w:before="0"/>
              <w:rPr>
                <w:rFonts w:cs="Arial"/>
                <w:b/>
                <w:bCs/>
                <w:i/>
                <w:iCs/>
                <w:sz w:val="24"/>
                <w:szCs w:val="24"/>
                <w:lang w:val="ru-RU"/>
              </w:rPr>
            </w:pPr>
          </w:p>
          <w:p w14:paraId="795A7615" w14:textId="77777777" w:rsidR="00343A18" w:rsidRPr="00EC5BB4" w:rsidRDefault="00343A18" w:rsidP="00BC01DC">
            <w:pPr>
              <w:spacing w:before="0"/>
              <w:rPr>
                <w:rFonts w:cs="Arial"/>
                <w:b/>
                <w:bCs/>
                <w:i/>
                <w:iCs/>
                <w:sz w:val="24"/>
                <w:szCs w:val="24"/>
                <w:lang w:val="ru-RU"/>
              </w:rPr>
            </w:pPr>
          </w:p>
          <w:p w14:paraId="1E710841" w14:textId="77777777" w:rsidR="00343A18" w:rsidRPr="00EC5BB4" w:rsidRDefault="00343A18" w:rsidP="00BC01DC">
            <w:pPr>
              <w:spacing w:before="0"/>
              <w:rPr>
                <w:rFonts w:cs="Arial"/>
                <w:b/>
                <w:bCs/>
                <w:i/>
                <w:iCs/>
                <w:sz w:val="24"/>
                <w:szCs w:val="24"/>
                <w:lang w:val="ru-RU"/>
              </w:rPr>
            </w:pPr>
          </w:p>
        </w:tc>
      </w:tr>
      <w:tr w:rsidR="00343A18" w:rsidRPr="00EC5BB4" w14:paraId="26D5A71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B8FF76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EC5BB4" w:rsidRDefault="00343A18" w:rsidP="00BC01DC">
            <w:pPr>
              <w:snapToGrid w:val="0"/>
              <w:spacing w:before="0"/>
              <w:ind w:firstLine="708"/>
              <w:rPr>
                <w:rFonts w:cs="Arial"/>
                <w:b/>
                <w:bCs/>
                <w:i/>
                <w:iCs/>
                <w:sz w:val="24"/>
                <w:szCs w:val="24"/>
                <w:lang w:val="ru-RU"/>
              </w:rPr>
            </w:pPr>
          </w:p>
          <w:p w14:paraId="5DF32582" w14:textId="77777777" w:rsidR="00343A18" w:rsidRPr="00EC5BB4" w:rsidRDefault="00343A18" w:rsidP="00BC01DC">
            <w:pPr>
              <w:spacing w:before="0"/>
              <w:ind w:firstLine="708"/>
              <w:rPr>
                <w:rFonts w:cs="Arial"/>
                <w:b/>
                <w:bCs/>
                <w:i/>
                <w:iCs/>
                <w:sz w:val="24"/>
                <w:szCs w:val="24"/>
                <w:lang w:val="ru-RU"/>
              </w:rPr>
            </w:pPr>
          </w:p>
          <w:p w14:paraId="53F2DB58" w14:textId="77777777" w:rsidR="00343A18" w:rsidRPr="00EC5BB4" w:rsidRDefault="00343A18" w:rsidP="00BC01DC">
            <w:pPr>
              <w:spacing w:before="0"/>
              <w:ind w:firstLine="708"/>
              <w:rPr>
                <w:rFonts w:cs="Arial"/>
                <w:b/>
                <w:bCs/>
                <w:i/>
                <w:iCs/>
                <w:sz w:val="24"/>
                <w:szCs w:val="24"/>
                <w:lang w:val="ru-RU"/>
              </w:rPr>
            </w:pPr>
          </w:p>
        </w:tc>
      </w:tr>
    </w:tbl>
    <w:p w14:paraId="6D79162B" w14:textId="77777777" w:rsidR="00343A18" w:rsidRPr="00EC5BB4" w:rsidRDefault="00343A18" w:rsidP="00343A18">
      <w:pPr>
        <w:spacing w:before="0"/>
        <w:rPr>
          <w:rFonts w:cs="Arial"/>
          <w:sz w:val="24"/>
          <w:szCs w:val="24"/>
        </w:rPr>
      </w:pPr>
    </w:p>
    <w:p w14:paraId="59545B84" w14:textId="77777777" w:rsidR="00EC3B0B" w:rsidRDefault="00EC3B0B" w:rsidP="00343A18">
      <w:pPr>
        <w:spacing w:before="0"/>
        <w:rPr>
          <w:rFonts w:eastAsia="TimesNewRomanPSMT" w:cs="Arial"/>
          <w:b/>
          <w:bCs/>
          <w:i/>
          <w:iCs/>
          <w:sz w:val="24"/>
          <w:szCs w:val="24"/>
        </w:rPr>
      </w:pPr>
    </w:p>
    <w:p w14:paraId="264FD9AE" w14:textId="77777777" w:rsidR="00325FBE" w:rsidRDefault="00325FBE" w:rsidP="00343A18">
      <w:pPr>
        <w:spacing w:before="0"/>
        <w:rPr>
          <w:rFonts w:eastAsia="TimesNewRomanPSMT" w:cs="Arial"/>
          <w:b/>
          <w:bCs/>
          <w:i/>
          <w:iCs/>
          <w:sz w:val="24"/>
          <w:szCs w:val="24"/>
        </w:rPr>
      </w:pPr>
    </w:p>
    <w:p w14:paraId="15FD1BB5" w14:textId="77777777" w:rsidR="00325FBE" w:rsidRDefault="00325FBE" w:rsidP="00343A18">
      <w:pPr>
        <w:spacing w:before="0"/>
        <w:rPr>
          <w:rFonts w:eastAsia="TimesNewRomanPSMT" w:cs="Arial"/>
          <w:b/>
          <w:bCs/>
          <w:i/>
          <w:iCs/>
          <w:sz w:val="24"/>
          <w:szCs w:val="24"/>
        </w:rPr>
      </w:pPr>
    </w:p>
    <w:p w14:paraId="2A1C9C03" w14:textId="77777777" w:rsidR="00325FBE" w:rsidRDefault="00325FBE" w:rsidP="00343A18">
      <w:pPr>
        <w:spacing w:before="0"/>
        <w:rPr>
          <w:rFonts w:eastAsia="TimesNewRomanPSMT" w:cs="Arial"/>
          <w:b/>
          <w:bCs/>
          <w:i/>
          <w:iCs/>
          <w:sz w:val="24"/>
          <w:szCs w:val="24"/>
        </w:rPr>
      </w:pPr>
    </w:p>
    <w:p w14:paraId="2699EDD7" w14:textId="77777777" w:rsidR="00325FBE" w:rsidRDefault="00325FBE" w:rsidP="00343A18">
      <w:pPr>
        <w:spacing w:before="0"/>
        <w:rPr>
          <w:rFonts w:eastAsia="TimesNewRomanPSMT" w:cs="Arial"/>
          <w:b/>
          <w:bCs/>
          <w:i/>
          <w:iCs/>
          <w:sz w:val="24"/>
          <w:szCs w:val="24"/>
        </w:rPr>
      </w:pPr>
    </w:p>
    <w:p w14:paraId="1447C660" w14:textId="77777777" w:rsidR="00EC3B0B" w:rsidRDefault="00EC3B0B" w:rsidP="00343A18">
      <w:pPr>
        <w:spacing w:before="0"/>
        <w:rPr>
          <w:rFonts w:eastAsia="TimesNewRomanPSMT" w:cs="Arial"/>
          <w:b/>
          <w:bCs/>
          <w:i/>
          <w:iCs/>
          <w:sz w:val="24"/>
          <w:szCs w:val="24"/>
        </w:rPr>
      </w:pPr>
    </w:p>
    <w:p w14:paraId="33129368" w14:textId="77777777" w:rsidR="00B52CF2" w:rsidRDefault="00B52CF2" w:rsidP="00343A18">
      <w:pPr>
        <w:spacing w:before="0"/>
        <w:rPr>
          <w:rFonts w:eastAsia="TimesNewRomanPSMT" w:cs="Arial"/>
          <w:b/>
          <w:bCs/>
          <w:i/>
          <w:iCs/>
          <w:sz w:val="24"/>
          <w:szCs w:val="24"/>
        </w:rPr>
      </w:pPr>
    </w:p>
    <w:p w14:paraId="6AADCFB9" w14:textId="77777777" w:rsidR="00B52CF2" w:rsidRDefault="00B52CF2" w:rsidP="00343A18">
      <w:pPr>
        <w:spacing w:before="0"/>
        <w:rPr>
          <w:rFonts w:eastAsia="TimesNewRomanPSMT" w:cs="Arial"/>
          <w:b/>
          <w:bCs/>
          <w:i/>
          <w:iCs/>
          <w:sz w:val="24"/>
          <w:szCs w:val="24"/>
        </w:rPr>
      </w:pPr>
    </w:p>
    <w:p w14:paraId="2092082D"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1D505BC6"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7194F9F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DD81F7" w14:textId="77777777" w:rsidR="00343A18" w:rsidRPr="00EC5BB4" w:rsidRDefault="00343A18" w:rsidP="00BC01DC">
            <w:pPr>
              <w:snapToGrid w:val="0"/>
              <w:spacing w:before="0"/>
              <w:jc w:val="center"/>
              <w:rPr>
                <w:rFonts w:cs="Arial"/>
                <w:sz w:val="24"/>
                <w:szCs w:val="24"/>
              </w:rPr>
            </w:pPr>
          </w:p>
          <w:p w14:paraId="02CF9BB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3D43A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47688D" w14:textId="77777777" w:rsidR="00343A18" w:rsidRPr="00EC5BB4" w:rsidRDefault="00343A18" w:rsidP="00BC01DC">
            <w:pPr>
              <w:snapToGrid w:val="0"/>
              <w:spacing w:before="0"/>
              <w:jc w:val="center"/>
              <w:rPr>
                <w:rFonts w:eastAsia="TimesNewRomanPSMT" w:cs="Arial"/>
                <w:b/>
                <w:bCs/>
                <w:sz w:val="24"/>
                <w:szCs w:val="24"/>
              </w:rPr>
            </w:pPr>
          </w:p>
          <w:p w14:paraId="7D82F3E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1C83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CB1519" w14:textId="77777777" w:rsidR="00343A18" w:rsidRPr="00EC5BB4" w:rsidRDefault="00343A18" w:rsidP="00BC01DC">
            <w:pPr>
              <w:snapToGrid w:val="0"/>
              <w:spacing w:before="0"/>
              <w:jc w:val="center"/>
              <w:rPr>
                <w:rFonts w:eastAsia="TimesNewRomanPSMT" w:cs="Arial"/>
                <w:b/>
                <w:bCs/>
                <w:sz w:val="24"/>
                <w:szCs w:val="24"/>
              </w:rPr>
            </w:pPr>
          </w:p>
          <w:p w14:paraId="4CF518E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0B4593CB"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7438AA5" w14:textId="77777777" w:rsidR="00343A18" w:rsidRPr="00EC5BB4" w:rsidRDefault="00343A18" w:rsidP="00343A18">
      <w:pPr>
        <w:spacing w:before="0"/>
        <w:rPr>
          <w:rFonts w:eastAsia="TimesNewRomanPSMT" w:cs="Arial"/>
          <w:bCs/>
          <w:sz w:val="24"/>
          <w:szCs w:val="24"/>
        </w:rPr>
      </w:pPr>
    </w:p>
    <w:p w14:paraId="452AA2C0"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EC5BB4" w:rsidRDefault="00343A18" w:rsidP="00BC01DC">
            <w:pPr>
              <w:snapToGrid w:val="0"/>
              <w:spacing w:before="0"/>
              <w:rPr>
                <w:rFonts w:cs="Arial"/>
                <w:sz w:val="24"/>
                <w:szCs w:val="24"/>
              </w:rPr>
            </w:pPr>
          </w:p>
          <w:p w14:paraId="7C277500"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EC5BB4" w:rsidRDefault="00343A18" w:rsidP="00BC01DC">
            <w:pPr>
              <w:snapToGrid w:val="0"/>
              <w:spacing w:before="0"/>
              <w:rPr>
                <w:rFonts w:eastAsia="TimesNewRomanPSMT" w:cs="Arial"/>
                <w:bCs/>
                <w:i/>
                <w:sz w:val="24"/>
                <w:szCs w:val="24"/>
              </w:rPr>
            </w:pPr>
          </w:p>
          <w:p w14:paraId="43DEBD0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EC5BB4" w:rsidRDefault="00343A18" w:rsidP="00BC01DC">
            <w:pPr>
              <w:snapToGrid w:val="0"/>
              <w:spacing w:before="0"/>
              <w:rPr>
                <w:rFonts w:eastAsia="TimesNewRomanPSMT" w:cs="Arial"/>
                <w:b/>
                <w:bCs/>
                <w:sz w:val="24"/>
                <w:szCs w:val="24"/>
              </w:rPr>
            </w:pPr>
          </w:p>
        </w:tc>
      </w:tr>
      <w:tr w:rsidR="00343A18" w:rsidRPr="00EC5BB4"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EC5BB4" w:rsidRDefault="00343A18" w:rsidP="00BC01DC">
            <w:pPr>
              <w:snapToGrid w:val="0"/>
              <w:spacing w:before="0"/>
              <w:rPr>
                <w:rFonts w:eastAsia="TimesNewRomanPSMT" w:cs="Arial"/>
                <w:bCs/>
                <w:i/>
                <w:sz w:val="24"/>
                <w:szCs w:val="24"/>
              </w:rPr>
            </w:pPr>
          </w:p>
          <w:p w14:paraId="700BCDF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EC5BB4" w:rsidRDefault="00343A18" w:rsidP="00BC01DC">
            <w:pPr>
              <w:snapToGrid w:val="0"/>
              <w:spacing w:before="0"/>
              <w:rPr>
                <w:rFonts w:eastAsia="TimesNewRomanPSMT" w:cs="Arial"/>
                <w:bCs/>
                <w:i/>
                <w:sz w:val="24"/>
                <w:szCs w:val="24"/>
              </w:rPr>
            </w:pPr>
          </w:p>
          <w:p w14:paraId="6B1702D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EC5BB4" w:rsidRDefault="00343A18" w:rsidP="00BC01DC">
            <w:pPr>
              <w:snapToGrid w:val="0"/>
              <w:spacing w:before="0"/>
              <w:rPr>
                <w:rFonts w:eastAsia="TimesNewRomanPSMT" w:cs="Arial"/>
                <w:b/>
                <w:bCs/>
                <w:sz w:val="24"/>
                <w:szCs w:val="24"/>
              </w:rPr>
            </w:pPr>
          </w:p>
        </w:tc>
      </w:tr>
      <w:tr w:rsidR="000B2EE9" w:rsidRPr="00EC5BB4"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11CF7935" w14:textId="77777777"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EC5BB4" w:rsidRDefault="000B2EE9" w:rsidP="00BC01DC">
            <w:pPr>
              <w:snapToGrid w:val="0"/>
              <w:spacing w:before="0"/>
              <w:rPr>
                <w:rFonts w:eastAsia="TimesNewRomanPSMT" w:cs="Arial"/>
                <w:b/>
                <w:bCs/>
                <w:sz w:val="24"/>
                <w:szCs w:val="24"/>
              </w:rPr>
            </w:pPr>
          </w:p>
        </w:tc>
      </w:tr>
      <w:tr w:rsidR="00343A18" w:rsidRPr="00EC5BB4"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EC5BB4" w:rsidRDefault="00343A18" w:rsidP="00BC01DC">
            <w:pPr>
              <w:snapToGrid w:val="0"/>
              <w:spacing w:before="0"/>
              <w:rPr>
                <w:rFonts w:eastAsia="TimesNewRomanPSMT" w:cs="Arial"/>
                <w:bCs/>
                <w:i/>
                <w:sz w:val="24"/>
                <w:szCs w:val="24"/>
              </w:rPr>
            </w:pPr>
          </w:p>
          <w:p w14:paraId="3728B58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EC5BB4" w:rsidRDefault="00343A18" w:rsidP="00BC01DC">
            <w:pPr>
              <w:snapToGrid w:val="0"/>
              <w:spacing w:before="0"/>
              <w:rPr>
                <w:rFonts w:eastAsia="TimesNewRomanPSMT" w:cs="Arial"/>
                <w:bCs/>
                <w:i/>
                <w:sz w:val="24"/>
                <w:szCs w:val="24"/>
              </w:rPr>
            </w:pPr>
          </w:p>
          <w:p w14:paraId="28AD4B3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EC5BB4" w:rsidRDefault="00343A18" w:rsidP="00BC01DC">
            <w:pPr>
              <w:snapToGrid w:val="0"/>
              <w:spacing w:before="0"/>
              <w:rPr>
                <w:rFonts w:eastAsia="TimesNewRomanPSMT" w:cs="Arial"/>
                <w:b/>
                <w:bCs/>
                <w:sz w:val="24"/>
                <w:szCs w:val="24"/>
              </w:rPr>
            </w:pPr>
          </w:p>
        </w:tc>
      </w:tr>
      <w:tr w:rsidR="00343A18" w:rsidRPr="00EC5BB4"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EC5BB4" w:rsidRDefault="00343A18" w:rsidP="00BC01DC">
            <w:pPr>
              <w:snapToGrid w:val="0"/>
              <w:spacing w:before="0"/>
              <w:rPr>
                <w:rFonts w:eastAsia="TimesNewRomanPSMT" w:cs="Arial"/>
                <w:bCs/>
                <w:i/>
                <w:sz w:val="24"/>
                <w:szCs w:val="24"/>
              </w:rPr>
            </w:pPr>
          </w:p>
          <w:p w14:paraId="32D1C4E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EC5BB4" w:rsidRDefault="00343A18" w:rsidP="00BC01DC">
            <w:pPr>
              <w:snapToGrid w:val="0"/>
              <w:spacing w:before="0"/>
              <w:rPr>
                <w:rFonts w:eastAsia="TimesNewRomanPSMT" w:cs="Arial"/>
                <w:bCs/>
                <w:i/>
                <w:sz w:val="24"/>
                <w:szCs w:val="24"/>
              </w:rPr>
            </w:pPr>
          </w:p>
          <w:p w14:paraId="6162B9D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EC5BB4" w:rsidRDefault="00343A18" w:rsidP="00BC01DC">
            <w:pPr>
              <w:snapToGrid w:val="0"/>
              <w:spacing w:before="0"/>
              <w:rPr>
                <w:rFonts w:eastAsia="TimesNewRomanPSMT" w:cs="Arial"/>
                <w:b/>
                <w:bCs/>
                <w:sz w:val="24"/>
                <w:szCs w:val="24"/>
              </w:rPr>
            </w:pPr>
          </w:p>
        </w:tc>
      </w:tr>
      <w:tr w:rsidR="00343A18" w:rsidRPr="00EC5BB4"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EC5BB4" w:rsidRDefault="00343A18" w:rsidP="00BC01DC">
            <w:pPr>
              <w:snapToGrid w:val="0"/>
              <w:spacing w:before="0"/>
              <w:rPr>
                <w:rFonts w:eastAsia="TimesNewRomanPSMT" w:cs="Arial"/>
                <w:bCs/>
                <w:i/>
                <w:sz w:val="24"/>
                <w:szCs w:val="24"/>
              </w:rPr>
            </w:pPr>
          </w:p>
          <w:p w14:paraId="484F42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EC5BB4" w:rsidRDefault="00343A18" w:rsidP="00BC01DC">
            <w:pPr>
              <w:snapToGrid w:val="0"/>
              <w:spacing w:before="0"/>
              <w:rPr>
                <w:rFonts w:eastAsia="TimesNewRomanPSMT" w:cs="Arial"/>
                <w:b/>
                <w:bCs/>
                <w:sz w:val="24"/>
                <w:szCs w:val="24"/>
              </w:rPr>
            </w:pPr>
          </w:p>
        </w:tc>
      </w:tr>
      <w:tr w:rsidR="00343A18" w:rsidRPr="00EC5BB4"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EC5BB4" w:rsidRDefault="00343A18" w:rsidP="00BC01DC">
            <w:pPr>
              <w:snapToGrid w:val="0"/>
              <w:spacing w:before="0"/>
              <w:rPr>
                <w:rFonts w:eastAsia="TimesNewRomanPSMT" w:cs="Arial"/>
                <w:bCs/>
                <w:i/>
                <w:sz w:val="24"/>
                <w:szCs w:val="24"/>
                <w:lang w:val="ru-RU"/>
              </w:rPr>
            </w:pPr>
          </w:p>
          <w:p w14:paraId="139852A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EC5BB4" w:rsidRDefault="00343A18" w:rsidP="00BC01DC">
            <w:pPr>
              <w:snapToGrid w:val="0"/>
              <w:spacing w:before="0"/>
              <w:rPr>
                <w:rFonts w:eastAsia="TimesNewRomanPSMT" w:cs="Arial"/>
                <w:bCs/>
                <w:i/>
                <w:sz w:val="24"/>
                <w:szCs w:val="24"/>
                <w:lang w:val="ru-RU"/>
              </w:rPr>
            </w:pPr>
          </w:p>
          <w:p w14:paraId="6C69FDF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EC5BB4" w:rsidRDefault="00343A18" w:rsidP="00BC01DC">
            <w:pPr>
              <w:snapToGrid w:val="0"/>
              <w:spacing w:before="0"/>
              <w:rPr>
                <w:rFonts w:eastAsia="TimesNewRomanPSMT" w:cs="Arial"/>
                <w:bCs/>
                <w:i/>
                <w:sz w:val="24"/>
                <w:szCs w:val="24"/>
                <w:lang w:val="ru-RU"/>
              </w:rPr>
            </w:pPr>
          </w:p>
          <w:p w14:paraId="119C5E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EC5BB4" w:rsidRDefault="00343A18" w:rsidP="00BC01DC">
            <w:pPr>
              <w:snapToGrid w:val="0"/>
              <w:spacing w:before="0"/>
              <w:rPr>
                <w:rFonts w:eastAsia="TimesNewRomanPSMT" w:cs="Arial"/>
                <w:bCs/>
                <w:i/>
                <w:sz w:val="24"/>
                <w:szCs w:val="24"/>
              </w:rPr>
            </w:pPr>
          </w:p>
          <w:p w14:paraId="4F5740D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EC5BB4" w:rsidRDefault="00343A18" w:rsidP="00BC01DC">
            <w:pPr>
              <w:snapToGrid w:val="0"/>
              <w:spacing w:before="0"/>
              <w:rPr>
                <w:rFonts w:eastAsia="TimesNewRomanPSMT" w:cs="Arial"/>
                <w:b/>
                <w:bCs/>
                <w:sz w:val="24"/>
                <w:szCs w:val="24"/>
              </w:rPr>
            </w:pPr>
          </w:p>
        </w:tc>
      </w:tr>
      <w:tr w:rsidR="00343A18" w:rsidRPr="00EC5BB4"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EC5BB4" w:rsidRDefault="00343A18" w:rsidP="00BC01DC">
            <w:pPr>
              <w:snapToGrid w:val="0"/>
              <w:spacing w:before="0"/>
              <w:rPr>
                <w:rFonts w:eastAsia="TimesNewRomanPSMT" w:cs="Arial"/>
                <w:bCs/>
                <w:i/>
                <w:sz w:val="24"/>
                <w:szCs w:val="24"/>
              </w:rPr>
            </w:pPr>
          </w:p>
          <w:p w14:paraId="6FDD05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EC5BB4" w:rsidRDefault="00343A18" w:rsidP="00BC01DC">
            <w:pPr>
              <w:snapToGrid w:val="0"/>
              <w:spacing w:before="0"/>
              <w:rPr>
                <w:rFonts w:eastAsia="TimesNewRomanPSMT" w:cs="Arial"/>
                <w:bCs/>
                <w:i/>
                <w:sz w:val="24"/>
                <w:szCs w:val="24"/>
              </w:rPr>
            </w:pPr>
          </w:p>
          <w:p w14:paraId="58C5B71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EC5BB4" w:rsidRDefault="00343A18" w:rsidP="00BC01DC">
            <w:pPr>
              <w:snapToGrid w:val="0"/>
              <w:spacing w:before="0"/>
              <w:rPr>
                <w:rFonts w:eastAsia="TimesNewRomanPSMT" w:cs="Arial"/>
                <w:b/>
                <w:bCs/>
                <w:sz w:val="24"/>
                <w:szCs w:val="24"/>
              </w:rPr>
            </w:pPr>
          </w:p>
        </w:tc>
      </w:tr>
      <w:tr w:rsidR="00343A18" w:rsidRPr="00EC5BB4"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EC5BB4" w:rsidRDefault="00343A18" w:rsidP="00BC01DC">
            <w:pPr>
              <w:snapToGrid w:val="0"/>
              <w:spacing w:before="0"/>
              <w:rPr>
                <w:rFonts w:eastAsia="TimesNewRomanPSMT" w:cs="Arial"/>
                <w:bCs/>
                <w:i/>
                <w:sz w:val="24"/>
                <w:szCs w:val="24"/>
              </w:rPr>
            </w:pPr>
          </w:p>
          <w:p w14:paraId="2018533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EC5BB4" w:rsidRDefault="00343A18" w:rsidP="00BC01DC">
            <w:pPr>
              <w:snapToGrid w:val="0"/>
              <w:spacing w:before="0"/>
              <w:rPr>
                <w:rFonts w:eastAsia="TimesNewRomanPSMT" w:cs="Arial"/>
                <w:bCs/>
                <w:i/>
                <w:sz w:val="24"/>
                <w:szCs w:val="24"/>
              </w:rPr>
            </w:pPr>
          </w:p>
          <w:p w14:paraId="1718B9D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EC5BB4" w:rsidRDefault="00343A18" w:rsidP="00BC01DC">
            <w:pPr>
              <w:snapToGrid w:val="0"/>
              <w:spacing w:before="0"/>
              <w:rPr>
                <w:rFonts w:eastAsia="TimesNewRomanPSMT" w:cs="Arial"/>
                <w:b/>
                <w:bCs/>
                <w:sz w:val="24"/>
                <w:szCs w:val="24"/>
              </w:rPr>
            </w:pPr>
          </w:p>
        </w:tc>
      </w:tr>
      <w:tr w:rsidR="00343A18" w:rsidRPr="00EC5BB4"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EC5BB4" w:rsidRDefault="00343A18" w:rsidP="00BC01DC">
            <w:pPr>
              <w:snapToGrid w:val="0"/>
              <w:spacing w:before="0"/>
              <w:rPr>
                <w:rFonts w:eastAsia="TimesNewRomanPSMT" w:cs="Arial"/>
                <w:bCs/>
                <w:i/>
                <w:sz w:val="24"/>
                <w:szCs w:val="24"/>
              </w:rPr>
            </w:pPr>
          </w:p>
          <w:p w14:paraId="7D5F5C7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EC5BB4" w:rsidRDefault="00343A18" w:rsidP="00BC01DC">
            <w:pPr>
              <w:snapToGrid w:val="0"/>
              <w:spacing w:before="0"/>
              <w:rPr>
                <w:rFonts w:eastAsia="TimesNewRomanPSMT" w:cs="Arial"/>
                <w:bCs/>
                <w:i/>
                <w:sz w:val="24"/>
                <w:szCs w:val="24"/>
              </w:rPr>
            </w:pPr>
          </w:p>
          <w:p w14:paraId="7DC3B5A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EC5BB4" w:rsidRDefault="00343A18" w:rsidP="00BC01DC">
            <w:pPr>
              <w:snapToGrid w:val="0"/>
              <w:spacing w:before="0"/>
              <w:rPr>
                <w:rFonts w:eastAsia="TimesNewRomanPSMT" w:cs="Arial"/>
                <w:b/>
                <w:bCs/>
                <w:sz w:val="24"/>
                <w:szCs w:val="24"/>
              </w:rPr>
            </w:pPr>
          </w:p>
        </w:tc>
      </w:tr>
      <w:tr w:rsidR="00343A18" w:rsidRPr="00EC5BB4"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EC5BB4" w:rsidRDefault="00343A18" w:rsidP="00BC01DC">
            <w:pPr>
              <w:snapToGrid w:val="0"/>
              <w:spacing w:before="0"/>
              <w:rPr>
                <w:rFonts w:eastAsia="TimesNewRomanPSMT" w:cs="Arial"/>
                <w:bCs/>
                <w:i/>
                <w:sz w:val="24"/>
                <w:szCs w:val="24"/>
              </w:rPr>
            </w:pPr>
          </w:p>
          <w:p w14:paraId="26B56A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EC5BB4" w:rsidRDefault="00343A18" w:rsidP="00BC01DC">
            <w:pPr>
              <w:snapToGrid w:val="0"/>
              <w:spacing w:before="0"/>
              <w:rPr>
                <w:rFonts w:eastAsia="TimesNewRomanPSMT" w:cs="Arial"/>
                <w:b/>
                <w:bCs/>
                <w:sz w:val="24"/>
                <w:szCs w:val="24"/>
              </w:rPr>
            </w:pPr>
          </w:p>
        </w:tc>
      </w:tr>
      <w:tr w:rsidR="00343A18" w:rsidRPr="00EC5BB4"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EC5BB4" w:rsidRDefault="00343A18" w:rsidP="00BC01DC">
            <w:pPr>
              <w:snapToGrid w:val="0"/>
              <w:spacing w:before="0"/>
              <w:rPr>
                <w:rFonts w:eastAsia="TimesNewRomanPSMT" w:cs="Arial"/>
                <w:bCs/>
                <w:i/>
                <w:sz w:val="24"/>
                <w:szCs w:val="24"/>
                <w:lang w:val="ru-RU"/>
              </w:rPr>
            </w:pPr>
          </w:p>
          <w:p w14:paraId="573F55B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EC5BB4" w:rsidRDefault="00343A18" w:rsidP="00BC01DC">
            <w:pPr>
              <w:snapToGrid w:val="0"/>
              <w:spacing w:before="0"/>
              <w:rPr>
                <w:rFonts w:eastAsia="TimesNewRomanPSMT" w:cs="Arial"/>
                <w:bCs/>
                <w:i/>
                <w:sz w:val="24"/>
                <w:szCs w:val="24"/>
                <w:lang w:val="ru-RU"/>
              </w:rPr>
            </w:pPr>
          </w:p>
          <w:p w14:paraId="3CE5F53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EC5BB4" w:rsidRDefault="00343A18" w:rsidP="00BC01DC">
            <w:pPr>
              <w:snapToGrid w:val="0"/>
              <w:spacing w:before="0"/>
              <w:rPr>
                <w:rFonts w:eastAsia="TimesNewRomanPSMT" w:cs="Arial"/>
                <w:b/>
                <w:bCs/>
                <w:sz w:val="24"/>
                <w:szCs w:val="24"/>
                <w:lang w:val="ru-RU"/>
              </w:rPr>
            </w:pPr>
          </w:p>
        </w:tc>
      </w:tr>
    </w:tbl>
    <w:p w14:paraId="2507CF55" w14:textId="77777777" w:rsidR="00343A18" w:rsidRPr="00EC5BB4" w:rsidRDefault="00343A18" w:rsidP="00343A18">
      <w:pPr>
        <w:spacing w:before="0"/>
        <w:rPr>
          <w:rFonts w:cs="Arial"/>
          <w:b/>
          <w:bCs/>
          <w:i/>
          <w:iCs/>
          <w:sz w:val="24"/>
          <w:szCs w:val="24"/>
          <w:u w:val="single"/>
          <w:lang w:val="ru-RU"/>
        </w:rPr>
      </w:pPr>
    </w:p>
    <w:p w14:paraId="37A9BB55" w14:textId="77777777" w:rsidR="00343A18" w:rsidRPr="00EC5BB4" w:rsidRDefault="00343A18" w:rsidP="00343A18">
      <w:pPr>
        <w:spacing w:before="0"/>
        <w:rPr>
          <w:rFonts w:cs="Arial"/>
          <w:b/>
          <w:bCs/>
          <w:i/>
          <w:iCs/>
          <w:sz w:val="24"/>
          <w:szCs w:val="24"/>
          <w:u w:val="single"/>
          <w:lang w:val="ru-RU"/>
        </w:rPr>
      </w:pPr>
    </w:p>
    <w:p w14:paraId="0584825A"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47895B56"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B81C542" w14:textId="77777777" w:rsidR="00343A18" w:rsidRPr="00EC5BB4" w:rsidRDefault="00343A18" w:rsidP="00343A18">
      <w:pPr>
        <w:spacing w:before="0"/>
        <w:rPr>
          <w:rFonts w:eastAsia="TimesNewRomanPSMT" w:cs="Arial"/>
          <w:b/>
          <w:bCs/>
          <w:sz w:val="24"/>
          <w:szCs w:val="24"/>
          <w:lang w:val="ru-RU"/>
        </w:rPr>
      </w:pPr>
    </w:p>
    <w:p w14:paraId="3C797F12"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1C0CA66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EC5BB4" w:rsidRDefault="00343A18" w:rsidP="00BC01DC">
            <w:pPr>
              <w:snapToGrid w:val="0"/>
              <w:spacing w:before="0"/>
              <w:rPr>
                <w:rFonts w:cs="Arial"/>
                <w:sz w:val="24"/>
                <w:szCs w:val="24"/>
              </w:rPr>
            </w:pPr>
          </w:p>
          <w:p w14:paraId="46A23A2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EC5BB4" w:rsidRDefault="00343A18" w:rsidP="00BC01DC">
            <w:pPr>
              <w:snapToGrid w:val="0"/>
              <w:spacing w:before="0"/>
              <w:rPr>
                <w:rFonts w:eastAsia="TimesNewRomanPSMT" w:cs="Arial"/>
                <w:bCs/>
                <w:i/>
                <w:sz w:val="24"/>
                <w:szCs w:val="24"/>
                <w:lang w:val="ru-RU"/>
              </w:rPr>
            </w:pPr>
          </w:p>
          <w:p w14:paraId="3A7A8F9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EC5BB4" w:rsidRDefault="00343A18" w:rsidP="00BC01DC">
            <w:pPr>
              <w:snapToGrid w:val="0"/>
              <w:spacing w:before="0"/>
              <w:rPr>
                <w:rFonts w:eastAsia="TimesNewRomanPSMT" w:cs="Arial"/>
                <w:bCs/>
                <w:i/>
                <w:sz w:val="24"/>
                <w:szCs w:val="24"/>
                <w:lang w:val="ru-RU"/>
              </w:rPr>
            </w:pPr>
          </w:p>
          <w:p w14:paraId="122C30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Default="00EC3B0B" w:rsidP="00BC01DC">
            <w:pPr>
              <w:spacing w:before="0"/>
              <w:rPr>
                <w:rFonts w:eastAsia="TimesNewRomanPSMT" w:cs="Arial"/>
                <w:bCs/>
                <w:i/>
                <w:sz w:val="24"/>
                <w:szCs w:val="24"/>
              </w:rPr>
            </w:pPr>
          </w:p>
          <w:p w14:paraId="00D693E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EC5BB4" w:rsidRDefault="00343A18" w:rsidP="00BC01DC">
            <w:pPr>
              <w:snapToGrid w:val="0"/>
              <w:spacing w:before="0"/>
              <w:rPr>
                <w:rFonts w:eastAsia="TimesNewRomanPSMT" w:cs="Arial"/>
                <w:b/>
                <w:bCs/>
                <w:sz w:val="24"/>
                <w:szCs w:val="24"/>
              </w:rPr>
            </w:pPr>
          </w:p>
        </w:tc>
      </w:tr>
      <w:tr w:rsidR="000B2EE9" w:rsidRPr="00EC5BB4"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30B7EF47" w14:textId="77777777"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EC5BB4" w:rsidRDefault="000B2EE9" w:rsidP="00BC01DC">
            <w:pPr>
              <w:snapToGrid w:val="0"/>
              <w:spacing w:before="0"/>
              <w:rPr>
                <w:rFonts w:eastAsia="TimesNewRomanPSMT" w:cs="Arial"/>
                <w:b/>
                <w:bCs/>
                <w:sz w:val="24"/>
                <w:szCs w:val="24"/>
              </w:rPr>
            </w:pPr>
          </w:p>
        </w:tc>
      </w:tr>
      <w:tr w:rsidR="00343A18" w:rsidRPr="00EC5BB4"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EC5BB4" w:rsidRDefault="00343A18" w:rsidP="00BC01DC">
            <w:pPr>
              <w:snapToGrid w:val="0"/>
              <w:spacing w:before="0"/>
              <w:rPr>
                <w:rFonts w:eastAsia="TimesNewRomanPSMT" w:cs="Arial"/>
                <w:bCs/>
                <w:i/>
                <w:sz w:val="24"/>
                <w:szCs w:val="24"/>
              </w:rPr>
            </w:pPr>
          </w:p>
          <w:p w14:paraId="620704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EC5BB4" w:rsidRDefault="00343A18" w:rsidP="00BC01DC">
            <w:pPr>
              <w:snapToGrid w:val="0"/>
              <w:spacing w:before="0"/>
              <w:rPr>
                <w:rFonts w:eastAsia="TimesNewRomanPSMT" w:cs="Arial"/>
                <w:bCs/>
                <w:i/>
                <w:sz w:val="24"/>
                <w:szCs w:val="24"/>
              </w:rPr>
            </w:pPr>
          </w:p>
          <w:p w14:paraId="3C0DC49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EC5BB4" w:rsidRDefault="00343A18" w:rsidP="00BC01DC">
            <w:pPr>
              <w:snapToGrid w:val="0"/>
              <w:spacing w:before="0"/>
              <w:rPr>
                <w:rFonts w:eastAsia="TimesNewRomanPSMT" w:cs="Arial"/>
                <w:b/>
                <w:bCs/>
                <w:sz w:val="24"/>
                <w:szCs w:val="24"/>
              </w:rPr>
            </w:pPr>
          </w:p>
        </w:tc>
      </w:tr>
      <w:tr w:rsidR="00343A18" w:rsidRPr="00EC5BB4"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EC5BB4" w:rsidRDefault="00343A18" w:rsidP="00BC01DC">
            <w:pPr>
              <w:snapToGrid w:val="0"/>
              <w:spacing w:before="0"/>
              <w:rPr>
                <w:rFonts w:eastAsia="TimesNewRomanPSMT" w:cs="Arial"/>
                <w:bCs/>
                <w:i/>
                <w:sz w:val="24"/>
                <w:szCs w:val="24"/>
              </w:rPr>
            </w:pPr>
          </w:p>
          <w:p w14:paraId="2AE3A05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EC5BB4" w:rsidRDefault="00343A18" w:rsidP="00BC01DC">
            <w:pPr>
              <w:snapToGrid w:val="0"/>
              <w:spacing w:before="0"/>
              <w:rPr>
                <w:rFonts w:eastAsia="TimesNewRomanPSMT" w:cs="Arial"/>
                <w:bCs/>
                <w:i/>
                <w:sz w:val="24"/>
                <w:szCs w:val="24"/>
              </w:rPr>
            </w:pPr>
          </w:p>
          <w:p w14:paraId="7854A0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EC5BB4" w:rsidRDefault="00343A18" w:rsidP="00BC01DC">
            <w:pPr>
              <w:snapToGrid w:val="0"/>
              <w:spacing w:before="0"/>
              <w:rPr>
                <w:rFonts w:eastAsia="TimesNewRomanPSMT" w:cs="Arial"/>
                <w:b/>
                <w:bCs/>
                <w:sz w:val="24"/>
                <w:szCs w:val="24"/>
              </w:rPr>
            </w:pPr>
          </w:p>
        </w:tc>
      </w:tr>
      <w:tr w:rsidR="00343A18" w:rsidRPr="00EC5BB4"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EC5BB4" w:rsidRDefault="00343A18" w:rsidP="00BC01DC">
            <w:pPr>
              <w:snapToGrid w:val="0"/>
              <w:spacing w:before="0"/>
              <w:rPr>
                <w:rFonts w:eastAsia="TimesNewRomanPSMT" w:cs="Arial"/>
                <w:bCs/>
                <w:i/>
                <w:sz w:val="24"/>
                <w:szCs w:val="24"/>
              </w:rPr>
            </w:pPr>
          </w:p>
          <w:p w14:paraId="3713067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EC5BB4" w:rsidRDefault="00343A18" w:rsidP="00BC01DC">
            <w:pPr>
              <w:snapToGrid w:val="0"/>
              <w:spacing w:before="0"/>
              <w:rPr>
                <w:rFonts w:eastAsia="TimesNewRomanPSMT" w:cs="Arial"/>
                <w:b/>
                <w:bCs/>
                <w:sz w:val="24"/>
                <w:szCs w:val="24"/>
              </w:rPr>
            </w:pPr>
          </w:p>
        </w:tc>
      </w:tr>
      <w:tr w:rsidR="00343A18" w:rsidRPr="00EC5BB4"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EC5BB4" w:rsidRDefault="00343A18" w:rsidP="00BC01DC">
            <w:pPr>
              <w:snapToGrid w:val="0"/>
              <w:spacing w:before="0"/>
              <w:rPr>
                <w:rFonts w:eastAsia="TimesNewRomanPSMT" w:cs="Arial"/>
                <w:bCs/>
                <w:i/>
                <w:sz w:val="24"/>
                <w:szCs w:val="24"/>
              </w:rPr>
            </w:pPr>
          </w:p>
          <w:p w14:paraId="7B3AB8E3"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EC5BB4" w:rsidRDefault="00343A18" w:rsidP="00BC01DC">
            <w:pPr>
              <w:snapToGrid w:val="0"/>
              <w:spacing w:before="0"/>
              <w:rPr>
                <w:rFonts w:eastAsia="TimesNewRomanPSMT" w:cs="Arial"/>
                <w:bCs/>
                <w:i/>
                <w:sz w:val="24"/>
                <w:szCs w:val="24"/>
                <w:lang w:val="ru-RU"/>
              </w:rPr>
            </w:pPr>
          </w:p>
          <w:p w14:paraId="5A9708E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EC5BB4" w:rsidRDefault="00343A18" w:rsidP="00BC01DC">
            <w:pPr>
              <w:snapToGrid w:val="0"/>
              <w:spacing w:before="0"/>
              <w:rPr>
                <w:rFonts w:eastAsia="TimesNewRomanPSMT" w:cs="Arial"/>
                <w:bCs/>
                <w:i/>
                <w:sz w:val="24"/>
                <w:szCs w:val="24"/>
                <w:lang w:val="ru-RU"/>
              </w:rPr>
            </w:pPr>
          </w:p>
          <w:p w14:paraId="5420E16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EC5BB4" w:rsidRDefault="00343A18" w:rsidP="00BC01DC">
            <w:pPr>
              <w:snapToGrid w:val="0"/>
              <w:spacing w:before="0"/>
              <w:rPr>
                <w:rFonts w:eastAsia="TimesNewRomanPSMT" w:cs="Arial"/>
                <w:bCs/>
                <w:i/>
                <w:sz w:val="24"/>
                <w:szCs w:val="24"/>
                <w:lang w:val="ru-RU"/>
              </w:rPr>
            </w:pPr>
          </w:p>
          <w:p w14:paraId="51368A5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EC5BB4" w:rsidRDefault="00343A18" w:rsidP="00BC01DC">
            <w:pPr>
              <w:snapToGrid w:val="0"/>
              <w:spacing w:before="0"/>
              <w:rPr>
                <w:rFonts w:eastAsia="TimesNewRomanPSMT" w:cs="Arial"/>
                <w:b/>
                <w:bCs/>
                <w:sz w:val="24"/>
                <w:szCs w:val="24"/>
              </w:rPr>
            </w:pPr>
          </w:p>
        </w:tc>
      </w:tr>
      <w:tr w:rsidR="00343A18" w:rsidRPr="00EC5BB4"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EC5BB4" w:rsidRDefault="00343A18" w:rsidP="00BC01DC">
            <w:pPr>
              <w:snapToGrid w:val="0"/>
              <w:spacing w:before="0"/>
              <w:rPr>
                <w:rFonts w:eastAsia="TimesNewRomanPSMT" w:cs="Arial"/>
                <w:bCs/>
                <w:i/>
                <w:sz w:val="24"/>
                <w:szCs w:val="24"/>
              </w:rPr>
            </w:pPr>
          </w:p>
          <w:p w14:paraId="0F0EB4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EC5BB4" w:rsidRDefault="00343A18" w:rsidP="00BC01DC">
            <w:pPr>
              <w:snapToGrid w:val="0"/>
              <w:spacing w:before="0"/>
              <w:rPr>
                <w:rFonts w:eastAsia="TimesNewRomanPSMT" w:cs="Arial"/>
                <w:bCs/>
                <w:i/>
                <w:sz w:val="24"/>
                <w:szCs w:val="24"/>
              </w:rPr>
            </w:pPr>
          </w:p>
          <w:p w14:paraId="11C4B9E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EC5BB4" w:rsidRDefault="00343A18" w:rsidP="00BC01DC">
            <w:pPr>
              <w:snapToGrid w:val="0"/>
              <w:spacing w:before="0"/>
              <w:rPr>
                <w:rFonts w:eastAsia="TimesNewRomanPSMT" w:cs="Arial"/>
                <w:b/>
                <w:bCs/>
                <w:sz w:val="24"/>
                <w:szCs w:val="24"/>
              </w:rPr>
            </w:pPr>
          </w:p>
        </w:tc>
      </w:tr>
      <w:tr w:rsidR="00343A18" w:rsidRPr="00EC5BB4"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EC5BB4" w:rsidRDefault="00343A18" w:rsidP="00BC01DC">
            <w:pPr>
              <w:snapToGrid w:val="0"/>
              <w:spacing w:before="0"/>
              <w:rPr>
                <w:rFonts w:eastAsia="TimesNewRomanPSMT" w:cs="Arial"/>
                <w:bCs/>
                <w:i/>
                <w:sz w:val="24"/>
                <w:szCs w:val="24"/>
              </w:rPr>
            </w:pPr>
          </w:p>
          <w:p w14:paraId="4701CAF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EC5BB4" w:rsidRDefault="00343A18" w:rsidP="00BC01DC">
            <w:pPr>
              <w:snapToGrid w:val="0"/>
              <w:spacing w:before="0"/>
              <w:rPr>
                <w:rFonts w:eastAsia="TimesNewRomanPSMT" w:cs="Arial"/>
                <w:bCs/>
                <w:i/>
                <w:sz w:val="24"/>
                <w:szCs w:val="24"/>
              </w:rPr>
            </w:pPr>
          </w:p>
          <w:p w14:paraId="3FEA6BA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EC5BB4" w:rsidRDefault="00343A18" w:rsidP="00BC01DC">
            <w:pPr>
              <w:snapToGrid w:val="0"/>
              <w:spacing w:before="0"/>
              <w:rPr>
                <w:rFonts w:eastAsia="TimesNewRomanPSMT" w:cs="Arial"/>
                <w:b/>
                <w:bCs/>
                <w:sz w:val="24"/>
                <w:szCs w:val="24"/>
              </w:rPr>
            </w:pPr>
          </w:p>
        </w:tc>
      </w:tr>
      <w:tr w:rsidR="00343A18" w:rsidRPr="00EC5BB4"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EC5BB4" w:rsidRDefault="00343A18" w:rsidP="00BC01DC">
            <w:pPr>
              <w:snapToGrid w:val="0"/>
              <w:spacing w:before="0"/>
              <w:rPr>
                <w:rFonts w:eastAsia="TimesNewRomanPSMT" w:cs="Arial"/>
                <w:bCs/>
                <w:i/>
                <w:sz w:val="24"/>
                <w:szCs w:val="24"/>
              </w:rPr>
            </w:pPr>
          </w:p>
          <w:p w14:paraId="65C4751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EC5BB4" w:rsidRDefault="00343A18" w:rsidP="00BC01DC">
            <w:pPr>
              <w:snapToGrid w:val="0"/>
              <w:spacing w:before="0"/>
              <w:rPr>
                <w:rFonts w:eastAsia="TimesNewRomanPSMT" w:cs="Arial"/>
                <w:b/>
                <w:bCs/>
                <w:sz w:val="24"/>
                <w:szCs w:val="24"/>
              </w:rPr>
            </w:pPr>
          </w:p>
        </w:tc>
      </w:tr>
      <w:tr w:rsidR="00343A18" w:rsidRPr="00EC5BB4"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EC5BB4" w:rsidRDefault="00343A18" w:rsidP="00BC01DC">
            <w:pPr>
              <w:snapToGrid w:val="0"/>
              <w:spacing w:before="0"/>
              <w:rPr>
                <w:rFonts w:eastAsia="TimesNewRomanPSMT" w:cs="Arial"/>
                <w:bCs/>
                <w:i/>
                <w:sz w:val="24"/>
                <w:szCs w:val="24"/>
              </w:rPr>
            </w:pPr>
          </w:p>
          <w:p w14:paraId="2BC440D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EC5BB4" w:rsidRDefault="00343A18" w:rsidP="00BC01DC">
            <w:pPr>
              <w:snapToGrid w:val="0"/>
              <w:spacing w:before="0"/>
              <w:rPr>
                <w:rFonts w:eastAsia="TimesNewRomanPSMT" w:cs="Arial"/>
                <w:bCs/>
                <w:i/>
                <w:sz w:val="24"/>
                <w:szCs w:val="24"/>
                <w:lang w:val="ru-RU"/>
              </w:rPr>
            </w:pPr>
          </w:p>
          <w:p w14:paraId="2564E80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EC5BB4" w:rsidRDefault="00343A18" w:rsidP="00BC01DC">
            <w:pPr>
              <w:snapToGrid w:val="0"/>
              <w:spacing w:before="0"/>
              <w:rPr>
                <w:rFonts w:eastAsia="TimesNewRomanPSMT" w:cs="Arial"/>
                <w:bCs/>
                <w:i/>
                <w:sz w:val="24"/>
                <w:szCs w:val="24"/>
                <w:lang w:val="ru-RU"/>
              </w:rPr>
            </w:pPr>
          </w:p>
          <w:p w14:paraId="5F67316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EC5BB4" w:rsidRDefault="00343A18" w:rsidP="00BC01DC">
            <w:pPr>
              <w:snapToGrid w:val="0"/>
              <w:spacing w:before="0"/>
              <w:rPr>
                <w:rFonts w:eastAsia="TimesNewRomanPSMT" w:cs="Arial"/>
                <w:bCs/>
                <w:i/>
                <w:sz w:val="24"/>
                <w:szCs w:val="24"/>
                <w:lang w:val="ru-RU"/>
              </w:rPr>
            </w:pPr>
          </w:p>
          <w:p w14:paraId="7D43AC5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EC5BB4" w:rsidRDefault="00343A18" w:rsidP="00BC01DC">
            <w:pPr>
              <w:snapToGrid w:val="0"/>
              <w:spacing w:before="0"/>
              <w:rPr>
                <w:rFonts w:eastAsia="TimesNewRomanPSMT" w:cs="Arial"/>
                <w:b/>
                <w:bCs/>
                <w:sz w:val="24"/>
                <w:szCs w:val="24"/>
              </w:rPr>
            </w:pPr>
          </w:p>
        </w:tc>
      </w:tr>
      <w:tr w:rsidR="00343A18" w:rsidRPr="00EC5BB4"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EC5BB4" w:rsidRDefault="00343A18" w:rsidP="00BC01DC">
            <w:pPr>
              <w:snapToGrid w:val="0"/>
              <w:spacing w:before="0"/>
              <w:rPr>
                <w:rFonts w:eastAsia="TimesNewRomanPSMT" w:cs="Arial"/>
                <w:bCs/>
                <w:i/>
                <w:sz w:val="24"/>
                <w:szCs w:val="24"/>
              </w:rPr>
            </w:pPr>
          </w:p>
          <w:p w14:paraId="05FC2E4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EC5BB4" w:rsidRDefault="00343A18" w:rsidP="00BC01DC">
            <w:pPr>
              <w:snapToGrid w:val="0"/>
              <w:spacing w:before="0"/>
              <w:rPr>
                <w:rFonts w:eastAsia="TimesNewRomanPSMT" w:cs="Arial"/>
                <w:bCs/>
                <w:i/>
                <w:sz w:val="24"/>
                <w:szCs w:val="24"/>
              </w:rPr>
            </w:pPr>
          </w:p>
          <w:p w14:paraId="0D23F20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EC5BB4" w:rsidRDefault="00343A18" w:rsidP="00BC01DC">
            <w:pPr>
              <w:snapToGrid w:val="0"/>
              <w:spacing w:before="0"/>
              <w:rPr>
                <w:rFonts w:eastAsia="TimesNewRomanPSMT" w:cs="Arial"/>
                <w:b/>
                <w:bCs/>
                <w:sz w:val="24"/>
                <w:szCs w:val="24"/>
              </w:rPr>
            </w:pPr>
          </w:p>
        </w:tc>
      </w:tr>
      <w:tr w:rsidR="00343A18" w:rsidRPr="00EC5BB4"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EC5BB4" w:rsidRDefault="00343A18" w:rsidP="00BC01DC">
            <w:pPr>
              <w:snapToGrid w:val="0"/>
              <w:spacing w:before="0"/>
              <w:rPr>
                <w:rFonts w:eastAsia="TimesNewRomanPSMT" w:cs="Arial"/>
                <w:bCs/>
                <w:i/>
                <w:sz w:val="24"/>
                <w:szCs w:val="24"/>
              </w:rPr>
            </w:pPr>
          </w:p>
          <w:p w14:paraId="547EB06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EC5BB4" w:rsidRDefault="00343A18" w:rsidP="00BC01DC">
            <w:pPr>
              <w:snapToGrid w:val="0"/>
              <w:spacing w:before="0"/>
              <w:rPr>
                <w:rFonts w:eastAsia="TimesNewRomanPSMT" w:cs="Arial"/>
                <w:bCs/>
                <w:i/>
                <w:sz w:val="24"/>
                <w:szCs w:val="24"/>
              </w:rPr>
            </w:pPr>
          </w:p>
          <w:p w14:paraId="5A3BE0E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EC5BB4" w:rsidRDefault="00343A18" w:rsidP="00BC01DC">
            <w:pPr>
              <w:snapToGrid w:val="0"/>
              <w:spacing w:before="0"/>
              <w:rPr>
                <w:rFonts w:eastAsia="TimesNewRomanPSMT" w:cs="Arial"/>
                <w:b/>
                <w:bCs/>
                <w:sz w:val="24"/>
                <w:szCs w:val="24"/>
              </w:rPr>
            </w:pPr>
          </w:p>
        </w:tc>
      </w:tr>
      <w:tr w:rsidR="00343A18" w:rsidRPr="00EC5BB4"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EC5BB4" w:rsidRDefault="00343A18" w:rsidP="00BC01DC">
            <w:pPr>
              <w:snapToGrid w:val="0"/>
              <w:spacing w:before="0"/>
              <w:rPr>
                <w:rFonts w:eastAsia="TimesNewRomanPSMT" w:cs="Arial"/>
                <w:bCs/>
                <w:i/>
                <w:sz w:val="24"/>
                <w:szCs w:val="24"/>
              </w:rPr>
            </w:pPr>
          </w:p>
          <w:p w14:paraId="4648B19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EC5BB4" w:rsidRDefault="00343A18" w:rsidP="00BC01DC">
            <w:pPr>
              <w:snapToGrid w:val="0"/>
              <w:spacing w:before="0"/>
              <w:rPr>
                <w:rFonts w:eastAsia="TimesNewRomanPSMT" w:cs="Arial"/>
                <w:b/>
                <w:bCs/>
                <w:sz w:val="24"/>
                <w:szCs w:val="24"/>
              </w:rPr>
            </w:pPr>
          </w:p>
        </w:tc>
      </w:tr>
    </w:tbl>
    <w:p w14:paraId="271C779D" w14:textId="77777777" w:rsidR="00343A18" w:rsidRPr="00EC5BB4" w:rsidRDefault="00343A18" w:rsidP="00343A18">
      <w:pPr>
        <w:spacing w:before="0"/>
        <w:rPr>
          <w:rFonts w:cs="Arial"/>
          <w:b/>
          <w:bCs/>
          <w:i/>
          <w:iCs/>
          <w:sz w:val="24"/>
          <w:szCs w:val="24"/>
          <w:u w:val="single"/>
        </w:rPr>
      </w:pPr>
    </w:p>
    <w:p w14:paraId="0A2579A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AB80D26"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Default="00325FBE" w:rsidP="00343A18">
      <w:pPr>
        <w:spacing w:before="0"/>
        <w:rPr>
          <w:rFonts w:cs="Arial"/>
          <w:i/>
          <w:iCs/>
          <w:sz w:val="20"/>
          <w:szCs w:val="20"/>
          <w:lang w:val="ru-RU"/>
        </w:rPr>
      </w:pPr>
    </w:p>
    <w:p w14:paraId="705D7DEC" w14:textId="77777777" w:rsidR="00325FBE" w:rsidRDefault="00325FBE" w:rsidP="00343A18">
      <w:pPr>
        <w:spacing w:before="0"/>
        <w:rPr>
          <w:rFonts w:cs="Arial"/>
          <w:i/>
          <w:iCs/>
          <w:sz w:val="20"/>
          <w:szCs w:val="20"/>
          <w:lang w:val="ru-RU"/>
        </w:rPr>
      </w:pPr>
    </w:p>
    <w:p w14:paraId="4DB4AA50" w14:textId="77777777" w:rsidR="00325FBE" w:rsidRDefault="00325FBE" w:rsidP="00343A18">
      <w:pPr>
        <w:spacing w:before="0"/>
        <w:rPr>
          <w:rFonts w:cs="Arial"/>
          <w:i/>
          <w:iCs/>
          <w:sz w:val="20"/>
          <w:szCs w:val="20"/>
          <w:lang w:val="ru-RU"/>
        </w:rPr>
      </w:pPr>
    </w:p>
    <w:p w14:paraId="26F6A857" w14:textId="77777777" w:rsidR="00325FBE" w:rsidRPr="0042687E" w:rsidRDefault="00325FBE" w:rsidP="00343A18">
      <w:pPr>
        <w:spacing w:before="0"/>
        <w:rPr>
          <w:rFonts w:cs="Arial"/>
          <w:i/>
          <w:iCs/>
          <w:sz w:val="20"/>
          <w:szCs w:val="20"/>
          <w:lang w:val="ru-RU"/>
        </w:rPr>
      </w:pPr>
    </w:p>
    <w:p w14:paraId="61DD47B7" w14:textId="77777777" w:rsidR="00EC3B0B" w:rsidRPr="00EC5BB4" w:rsidRDefault="00EC3B0B" w:rsidP="00343A18">
      <w:pPr>
        <w:spacing w:before="0"/>
        <w:rPr>
          <w:rFonts w:cs="Arial"/>
          <w:i/>
          <w:iCs/>
          <w:sz w:val="24"/>
          <w:szCs w:val="24"/>
          <w:lang w:val="ru-RU"/>
        </w:rPr>
      </w:pPr>
    </w:p>
    <w:p w14:paraId="01151A51"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219F38F2" w14:textId="77777777" w:rsidR="000E75A0" w:rsidRPr="00EC5BB4" w:rsidRDefault="000E75A0" w:rsidP="000E75A0">
      <w:pPr>
        <w:spacing w:before="0"/>
        <w:jc w:val="center"/>
        <w:rPr>
          <w:rFonts w:cs="Arial"/>
          <w:bCs/>
          <w:i/>
          <w:iCs/>
          <w:sz w:val="24"/>
          <w:szCs w:val="24"/>
          <w:lang w:val="sr-Cyrl-CS"/>
        </w:rPr>
      </w:pPr>
    </w:p>
    <w:p w14:paraId="74585322"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1"/>
        <w:gridCol w:w="3768"/>
      </w:tblGrid>
      <w:tr w:rsidR="000E75A0" w:rsidRPr="00EC5BB4" w14:paraId="7D7A80EA" w14:textId="77777777" w:rsidTr="00922EDB">
        <w:trPr>
          <w:trHeight w:val="485"/>
        </w:trPr>
        <w:tc>
          <w:tcPr>
            <w:tcW w:w="5920" w:type="dxa"/>
            <w:shd w:val="clear" w:color="auto" w:fill="C6D9F1" w:themeFill="text2" w:themeFillTint="33"/>
            <w:vAlign w:val="center"/>
          </w:tcPr>
          <w:p w14:paraId="7B7A4608"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1CDDA11C" w14:textId="77777777"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31E92A81" w14:textId="77777777" w:rsidTr="00AF3AF8">
        <w:trPr>
          <w:trHeight w:val="440"/>
        </w:trPr>
        <w:tc>
          <w:tcPr>
            <w:tcW w:w="5920" w:type="dxa"/>
            <w:vAlign w:val="center"/>
          </w:tcPr>
          <w:p w14:paraId="5FB097BA" w14:textId="7684C990" w:rsidR="000E75A0" w:rsidRPr="00397D36" w:rsidRDefault="00067CAB" w:rsidP="00397D36">
            <w:pPr>
              <w:spacing w:before="0"/>
              <w:rPr>
                <w:rFonts w:cs="Arial"/>
                <w:b/>
                <w:i/>
                <w:sz w:val="24"/>
                <w:szCs w:val="24"/>
                <w:lang w:val="sr-Cyrl-RS"/>
              </w:rPr>
            </w:pPr>
            <w:r>
              <w:rPr>
                <w:rFonts w:cs="Arial"/>
                <w:sz w:val="24"/>
                <w:szCs w:val="24"/>
                <w:lang w:val="sr-Cyrl-RS" w:bidi="en-US"/>
              </w:rPr>
              <w:t>Канцеларијски материјал за потребе Управе ЈП ЕПС</w:t>
            </w:r>
            <w:r w:rsidR="00EE41B8">
              <w:rPr>
                <w:rFonts w:cs="Arial"/>
                <w:b/>
                <w:i/>
                <w:sz w:val="24"/>
                <w:szCs w:val="24"/>
                <w:lang w:val="sr-Cyrl-CS"/>
              </w:rPr>
              <w:t xml:space="preserve">, </w:t>
            </w:r>
            <w:r>
              <w:rPr>
                <w:rFonts w:cs="Arial"/>
                <w:b/>
                <w:i/>
                <w:sz w:val="24"/>
                <w:szCs w:val="24"/>
                <w:lang w:val="sr-Latn-RS"/>
              </w:rPr>
              <w:t>JNO/1000/0007/2017</w:t>
            </w:r>
          </w:p>
        </w:tc>
        <w:tc>
          <w:tcPr>
            <w:tcW w:w="4394" w:type="dxa"/>
          </w:tcPr>
          <w:p w14:paraId="14B9AB31" w14:textId="77777777" w:rsidR="000E75A0" w:rsidRPr="00C524AE" w:rsidRDefault="000E75A0" w:rsidP="00C524AE">
            <w:pPr>
              <w:spacing w:before="0"/>
              <w:jc w:val="center"/>
              <w:rPr>
                <w:rFonts w:cs="Arial"/>
                <w:b/>
                <w:bCs/>
                <w:i/>
                <w:iCs/>
                <w:sz w:val="24"/>
                <w:szCs w:val="24"/>
                <w:lang w:val="sr-Latn-RS"/>
              </w:rPr>
            </w:pPr>
          </w:p>
        </w:tc>
      </w:tr>
    </w:tbl>
    <w:p w14:paraId="59105713"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3773"/>
      </w:tblGrid>
      <w:tr w:rsidR="000E75A0" w:rsidRPr="00EC5BB4" w14:paraId="57F4E9C5" w14:textId="77777777" w:rsidTr="00906208">
        <w:trPr>
          <w:trHeight w:val="530"/>
        </w:trPr>
        <w:tc>
          <w:tcPr>
            <w:tcW w:w="5920" w:type="dxa"/>
            <w:shd w:val="clear" w:color="auto" w:fill="C6D9F1" w:themeFill="text2" w:themeFillTint="33"/>
            <w:vAlign w:val="center"/>
          </w:tcPr>
          <w:p w14:paraId="62E9674A"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14:paraId="2F2C7799"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3AEFC8C5" w14:textId="77777777" w:rsidTr="00906208">
        <w:trPr>
          <w:trHeight w:val="1934"/>
        </w:trPr>
        <w:tc>
          <w:tcPr>
            <w:tcW w:w="5920" w:type="dxa"/>
            <w:vAlign w:val="center"/>
          </w:tcPr>
          <w:p w14:paraId="69B90574"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И НАЧИН ПЛАЋАЊА:</w:t>
            </w:r>
          </w:p>
          <w:p w14:paraId="7A1319A4" w14:textId="49B744AA" w:rsidR="007B138B" w:rsidRPr="00906208" w:rsidRDefault="007B138B" w:rsidP="007B138B">
            <w:pPr>
              <w:pStyle w:val="KDParagraf"/>
              <w:spacing w:before="0"/>
              <w:rPr>
                <w:rFonts w:eastAsia="Calibri" w:cs="Arial"/>
              </w:rPr>
            </w:pPr>
            <w:r w:rsidRPr="00906208">
              <w:rPr>
                <w:rFonts w:eastAsia="Calibri" w:cs="Arial"/>
                <w:lang w:val="sr-Cyrl-RS"/>
              </w:rPr>
              <w:t>С</w:t>
            </w:r>
            <w:r w:rsidRPr="00906208">
              <w:rPr>
                <w:rFonts w:eastAsia="Calibri" w:cs="Arial"/>
              </w:rPr>
              <w:t xml:space="preserve">укцесивно, након сваке појединачне испоруке и потписивања </w:t>
            </w:r>
            <w:r w:rsidR="00B91CFB" w:rsidRPr="00B91CFB">
              <w:rPr>
                <w:rFonts w:eastAsia="Calibri" w:cs="Arial"/>
              </w:rPr>
              <w:t xml:space="preserve">Записник о извршеној испоруци </w:t>
            </w:r>
            <w:r w:rsidRPr="00906208">
              <w:rPr>
                <w:rFonts w:eastAsia="Calibri" w:cs="Arial"/>
              </w:rPr>
              <w:t xml:space="preserve">добара од стране овлашћених представника Купца и  Продавца - без примедби, у року </w:t>
            </w:r>
            <w:r w:rsidRPr="00906208">
              <w:rPr>
                <w:rFonts w:eastAsia="Calibri" w:cs="Arial"/>
                <w:lang w:val="sr-Cyrl-RS"/>
              </w:rPr>
              <w:t>до 45</w:t>
            </w:r>
            <w:r w:rsidR="007F1518">
              <w:rPr>
                <w:rFonts w:eastAsia="Calibri" w:cs="Arial"/>
                <w:lang w:val="sr-Cyrl-RS"/>
              </w:rPr>
              <w:t>(словима:четрдесетпет)</w:t>
            </w:r>
            <w:r w:rsidRPr="00906208">
              <w:rPr>
                <w:rFonts w:eastAsia="Calibri" w:cs="Arial"/>
                <w:lang w:val="sr-Cyrl-RS"/>
              </w:rPr>
              <w:t xml:space="preserve"> дана </w:t>
            </w:r>
            <w:r w:rsidRPr="00906208">
              <w:rPr>
                <w:rFonts w:eastAsia="Calibri" w:cs="Arial"/>
              </w:rPr>
              <w:t xml:space="preserve">од дана пријема исправног рачуна.  </w:t>
            </w:r>
          </w:p>
          <w:p w14:paraId="49CB9500" w14:textId="77777777" w:rsidR="000E75A0" w:rsidRPr="00906208" w:rsidRDefault="000E75A0" w:rsidP="00AF3AF8">
            <w:pPr>
              <w:spacing w:before="0"/>
              <w:jc w:val="center"/>
              <w:rPr>
                <w:rFonts w:cs="Arial"/>
                <w:b/>
                <w:bCs/>
                <w:i/>
                <w:iCs/>
                <w:lang w:val="sr-Cyrl-CS"/>
              </w:rPr>
            </w:pPr>
          </w:p>
        </w:tc>
        <w:tc>
          <w:tcPr>
            <w:tcW w:w="4394" w:type="dxa"/>
            <w:vAlign w:val="center"/>
          </w:tcPr>
          <w:p w14:paraId="221FF48C" w14:textId="77777777" w:rsidR="000E75A0" w:rsidRPr="00906208" w:rsidRDefault="000E75A0" w:rsidP="00AF3AF8">
            <w:pPr>
              <w:spacing w:before="0"/>
              <w:jc w:val="center"/>
              <w:rPr>
                <w:rFonts w:cs="Arial"/>
                <w:b/>
                <w:bCs/>
                <w:i/>
                <w:iCs/>
                <w:lang w:val="sr-Cyrl-CS"/>
              </w:rPr>
            </w:pPr>
          </w:p>
          <w:p w14:paraId="3EF566A4" w14:textId="77777777"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14:paraId="676F7BDD" w14:textId="77777777"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14:paraId="58095FB8" w14:textId="77777777" w:rsidTr="00AF3AF8">
        <w:tc>
          <w:tcPr>
            <w:tcW w:w="5920" w:type="dxa"/>
            <w:vAlign w:val="center"/>
          </w:tcPr>
          <w:p w14:paraId="1BF5EE3B"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ИСПОРУКЕ:</w:t>
            </w:r>
          </w:p>
          <w:p w14:paraId="44C11DE8" w14:textId="1526AB79" w:rsidR="000E75A0" w:rsidRPr="00906208" w:rsidRDefault="007B138B" w:rsidP="00397D36">
            <w:pPr>
              <w:spacing w:before="0"/>
              <w:rPr>
                <w:rFonts w:cs="Arial"/>
                <w:bCs/>
                <w:i/>
                <w:iCs/>
                <w:color w:val="00B0F0"/>
                <w:lang w:val="sr-Cyrl-CS"/>
              </w:rPr>
            </w:pPr>
            <w:r w:rsidRPr="00906208">
              <w:rPr>
                <w:rFonts w:cs="Arial"/>
                <w:lang w:val="sr-Cyrl-RS"/>
              </w:rPr>
              <w:t xml:space="preserve">Сукцесивно, у року који не може бити дужи од </w:t>
            </w:r>
            <w:r w:rsidR="006E1412">
              <w:rPr>
                <w:rFonts w:cs="Arial"/>
                <w:lang w:val="sr-Cyrl-RS"/>
              </w:rPr>
              <w:t>3</w:t>
            </w:r>
            <w:r w:rsidRPr="00906208">
              <w:rPr>
                <w:rFonts w:cs="Arial"/>
              </w:rPr>
              <w:t xml:space="preserve"> </w:t>
            </w:r>
            <w:r w:rsidRPr="00906208">
              <w:rPr>
                <w:rFonts w:cs="Arial"/>
                <w:lang w:val="sr-Cyrl-RS"/>
              </w:rPr>
              <w:t>(</w:t>
            </w:r>
            <w:r w:rsidR="006E1412">
              <w:rPr>
                <w:rFonts w:cs="Arial"/>
                <w:lang w:val="sr-Cyrl-RS"/>
              </w:rPr>
              <w:t>словима:три</w:t>
            </w:r>
            <w:r w:rsidRPr="00906208">
              <w:rPr>
                <w:rFonts w:cs="Arial"/>
                <w:lang w:val="sr-Cyrl-RS"/>
              </w:rPr>
              <w:t>) дана од дана пријема наруџбенице Наручиоца</w:t>
            </w:r>
          </w:p>
        </w:tc>
        <w:tc>
          <w:tcPr>
            <w:tcW w:w="4394" w:type="dxa"/>
            <w:vAlign w:val="center"/>
          </w:tcPr>
          <w:p w14:paraId="3FA52A45" w14:textId="77777777" w:rsidR="000E75A0" w:rsidRPr="00906208" w:rsidRDefault="000E75A0" w:rsidP="00AF3AF8">
            <w:pPr>
              <w:spacing w:before="0"/>
              <w:jc w:val="center"/>
              <w:rPr>
                <w:rFonts w:cs="Arial"/>
                <w:b/>
                <w:bCs/>
                <w:i/>
                <w:iCs/>
                <w:lang w:val="sr-Cyrl-CS"/>
              </w:rPr>
            </w:pPr>
          </w:p>
          <w:p w14:paraId="3E535C81" w14:textId="77777777" w:rsidR="00B84CC3" w:rsidRPr="00906208" w:rsidRDefault="007B138B" w:rsidP="00B84CC3">
            <w:pPr>
              <w:spacing w:before="0"/>
              <w:jc w:val="center"/>
              <w:rPr>
                <w:rFonts w:cs="Arial"/>
                <w:bCs/>
                <w:iCs/>
                <w:lang w:val="sr-Cyrl-CS"/>
              </w:rPr>
            </w:pPr>
            <w:r w:rsidRPr="00906208">
              <w:rPr>
                <w:rFonts w:cs="Arial"/>
                <w:bCs/>
                <w:iCs/>
                <w:lang w:val="sr-Cyrl-CS"/>
              </w:rPr>
              <w:t>Сукцесивно</w:t>
            </w:r>
            <w:r w:rsidR="0031174B" w:rsidRPr="00906208">
              <w:rPr>
                <w:rFonts w:cs="Arial"/>
                <w:bCs/>
                <w:iCs/>
                <w:lang w:val="sr-Cyrl-CS"/>
              </w:rPr>
              <w:t>,</w:t>
            </w:r>
            <w:r w:rsidRPr="00906208">
              <w:rPr>
                <w:rFonts w:cs="Arial"/>
                <w:bCs/>
                <w:iCs/>
                <w:lang w:val="sr-Cyrl-CS"/>
              </w:rPr>
              <w:t xml:space="preserve"> </w:t>
            </w:r>
            <w:r w:rsidR="0031174B" w:rsidRPr="00906208">
              <w:rPr>
                <w:rFonts w:cs="Arial"/>
                <w:bCs/>
                <w:iCs/>
                <w:lang w:val="sr-Cyrl-CS"/>
              </w:rPr>
              <w:t>______</w:t>
            </w:r>
            <w:r w:rsidR="00B84CC3" w:rsidRPr="00906208">
              <w:rPr>
                <w:rFonts w:cs="Arial"/>
                <w:bCs/>
                <w:iCs/>
                <w:lang w:val="sr-Cyrl-CS"/>
              </w:rPr>
              <w:t xml:space="preserve"> дана </w:t>
            </w:r>
            <w:r w:rsidRPr="00906208">
              <w:rPr>
                <w:rFonts w:cs="Arial"/>
                <w:lang w:val="sr-Cyrl-RS"/>
              </w:rPr>
              <w:t>од дана пријема наруџбенице Наручиоца</w:t>
            </w:r>
          </w:p>
          <w:p w14:paraId="1F1086A0" w14:textId="77777777" w:rsidR="000E75A0" w:rsidRPr="00906208" w:rsidRDefault="000E75A0" w:rsidP="00AF3AF8">
            <w:pPr>
              <w:spacing w:before="0"/>
              <w:jc w:val="center"/>
              <w:rPr>
                <w:rFonts w:cs="Arial"/>
                <w:bCs/>
                <w:i/>
                <w:iCs/>
                <w:color w:val="00B0F0"/>
              </w:rPr>
            </w:pPr>
          </w:p>
        </w:tc>
      </w:tr>
      <w:tr w:rsidR="000E75A0" w:rsidRPr="00EC5BB4" w14:paraId="27EF3A6E" w14:textId="77777777" w:rsidTr="00AF3AF8">
        <w:tc>
          <w:tcPr>
            <w:tcW w:w="5920" w:type="dxa"/>
            <w:vAlign w:val="center"/>
          </w:tcPr>
          <w:p w14:paraId="7AAA0D80" w14:textId="77777777" w:rsidR="000E75A0" w:rsidRPr="00906208" w:rsidRDefault="000E75A0" w:rsidP="00AF3AF8">
            <w:pPr>
              <w:spacing w:before="0"/>
              <w:jc w:val="center"/>
              <w:rPr>
                <w:rFonts w:cs="Arial"/>
                <w:b/>
                <w:bCs/>
                <w:i/>
                <w:iCs/>
                <w:lang w:val="sr-Cyrl-CS"/>
              </w:rPr>
            </w:pPr>
            <w:r w:rsidRPr="00906208">
              <w:rPr>
                <w:rFonts w:cs="Arial"/>
                <w:b/>
                <w:bCs/>
                <w:i/>
                <w:iCs/>
                <w:lang w:val="sr-Cyrl-CS"/>
              </w:rPr>
              <w:t>ГАРАНТНИ РОК:</w:t>
            </w:r>
          </w:p>
          <w:p w14:paraId="68D4EAC6" w14:textId="77777777" w:rsidR="000E75A0" w:rsidRPr="00906208" w:rsidRDefault="007B138B" w:rsidP="007B138B">
            <w:pPr>
              <w:spacing w:before="0"/>
              <w:jc w:val="left"/>
              <w:rPr>
                <w:rFonts w:cs="Arial"/>
                <w:b/>
                <w:bCs/>
                <w:i/>
                <w:iCs/>
                <w:color w:val="00B0F0"/>
                <w:lang w:val="sr-Cyrl-CS"/>
              </w:rPr>
            </w:pPr>
            <w:r w:rsidRPr="00906208">
              <w:rPr>
                <w:rFonts w:cs="Arial"/>
                <w:lang w:eastAsia="zh-CN"/>
              </w:rPr>
              <w:t>Гарантни рок за предмет набавке је гарантни рок произвођача</w:t>
            </w:r>
          </w:p>
        </w:tc>
        <w:tc>
          <w:tcPr>
            <w:tcW w:w="4394" w:type="dxa"/>
            <w:vAlign w:val="center"/>
          </w:tcPr>
          <w:p w14:paraId="4B3F90C2" w14:textId="77777777" w:rsidR="000E75A0" w:rsidRPr="00906208" w:rsidRDefault="000E75A0" w:rsidP="00AF3AF8">
            <w:pPr>
              <w:spacing w:before="0"/>
              <w:jc w:val="center"/>
              <w:rPr>
                <w:rFonts w:cs="Arial"/>
                <w:b/>
                <w:bCs/>
                <w:iCs/>
                <w:lang w:val="sr-Cyrl-CS"/>
              </w:rPr>
            </w:pPr>
          </w:p>
          <w:p w14:paraId="416178E7" w14:textId="77777777" w:rsidR="00325FBE" w:rsidRPr="00906208" w:rsidRDefault="00325FBE" w:rsidP="00325FBE">
            <w:pPr>
              <w:spacing w:before="0"/>
              <w:jc w:val="center"/>
              <w:rPr>
                <w:rFonts w:cs="Arial"/>
                <w:bCs/>
                <w:iCs/>
                <w:lang w:val="sr-Cyrl-CS"/>
              </w:rPr>
            </w:pPr>
            <w:r w:rsidRPr="00906208">
              <w:rPr>
                <w:rFonts w:cs="Arial"/>
                <w:bCs/>
                <w:iCs/>
                <w:lang w:val="sr-Cyrl-CS"/>
              </w:rPr>
              <w:t>Сагласан за захтевом наручиоца</w:t>
            </w:r>
          </w:p>
          <w:p w14:paraId="60A152B8" w14:textId="53680A36" w:rsidR="000E75A0" w:rsidRPr="00906208" w:rsidRDefault="00325FBE" w:rsidP="00325FBE">
            <w:pPr>
              <w:spacing w:before="0"/>
              <w:jc w:val="center"/>
              <w:rPr>
                <w:rFonts w:cs="Arial"/>
                <w:bCs/>
                <w:iCs/>
                <w:lang w:val="sr-Cyrl-CS"/>
              </w:rPr>
            </w:pPr>
            <w:r w:rsidRPr="00906208">
              <w:rPr>
                <w:rFonts w:cs="Arial"/>
                <w:bCs/>
                <w:iCs/>
                <w:lang w:val="sr-Cyrl-CS"/>
              </w:rPr>
              <w:t>ДА/НЕ (заокружити)</w:t>
            </w:r>
          </w:p>
        </w:tc>
      </w:tr>
      <w:tr w:rsidR="000E75A0" w:rsidRPr="00EC5BB4" w14:paraId="6845DACE" w14:textId="77777777" w:rsidTr="00AF3AF8">
        <w:trPr>
          <w:trHeight w:val="818"/>
        </w:trPr>
        <w:tc>
          <w:tcPr>
            <w:tcW w:w="5920" w:type="dxa"/>
            <w:vAlign w:val="center"/>
          </w:tcPr>
          <w:p w14:paraId="1FA162C8" w14:textId="77777777" w:rsidR="00EE4D53" w:rsidRPr="00906208" w:rsidRDefault="000E75A0" w:rsidP="00EE4D53">
            <w:pPr>
              <w:spacing w:before="0"/>
              <w:jc w:val="center"/>
              <w:rPr>
                <w:rFonts w:cs="Arial"/>
                <w:b/>
                <w:bCs/>
                <w:i/>
                <w:iCs/>
                <w:lang w:val="sr-Cyrl-CS"/>
              </w:rPr>
            </w:pPr>
            <w:r w:rsidRPr="00906208">
              <w:rPr>
                <w:rFonts w:cs="Arial"/>
                <w:b/>
                <w:bCs/>
                <w:i/>
                <w:iCs/>
                <w:lang w:val="sr-Cyrl-CS"/>
              </w:rPr>
              <w:t>МЕСТО ИСПОРУКЕ:</w:t>
            </w:r>
          </w:p>
          <w:p w14:paraId="5FB81952" w14:textId="77777777" w:rsidR="00BA2E28" w:rsidRPr="00BA2E28" w:rsidRDefault="00BA2E28" w:rsidP="00BA2E28">
            <w:pPr>
              <w:spacing w:before="0"/>
              <w:jc w:val="left"/>
              <w:rPr>
                <w:rFonts w:cs="Arial"/>
                <w:bCs/>
                <w:i/>
                <w:iCs/>
                <w:lang w:val="sr-Cyrl-RS"/>
              </w:rPr>
            </w:pPr>
            <w:r w:rsidRPr="00BA2E28">
              <w:rPr>
                <w:rFonts w:cs="Arial"/>
                <w:bCs/>
                <w:i/>
                <w:iCs/>
                <w:lang w:val="sr-Cyrl-CS"/>
              </w:rPr>
              <w:t>М</w:t>
            </w:r>
            <w:r w:rsidRPr="00BA2E28">
              <w:rPr>
                <w:rFonts w:cs="Arial"/>
                <w:bCs/>
                <w:i/>
                <w:iCs/>
              </w:rPr>
              <w:t xml:space="preserve">есто испоруке </w:t>
            </w:r>
            <w:r w:rsidRPr="00BA2E28">
              <w:rPr>
                <w:rFonts w:cs="Arial"/>
                <w:bCs/>
                <w:i/>
                <w:iCs/>
                <w:lang w:val="sr-Cyrl-RS"/>
              </w:rPr>
              <w:t>ФЦО магацин Наручиоца, ул. Балканска 13.</w:t>
            </w:r>
          </w:p>
          <w:p w14:paraId="5A6A6D04" w14:textId="77777777" w:rsidR="000E75A0" w:rsidRPr="00906208" w:rsidRDefault="000E75A0" w:rsidP="006E1412">
            <w:pPr>
              <w:spacing w:before="0"/>
              <w:jc w:val="left"/>
              <w:rPr>
                <w:rFonts w:cs="Arial"/>
                <w:b/>
                <w:bCs/>
                <w:i/>
                <w:iCs/>
                <w:lang w:val="sr-Cyrl-CS"/>
              </w:rPr>
            </w:pPr>
          </w:p>
        </w:tc>
        <w:tc>
          <w:tcPr>
            <w:tcW w:w="4394" w:type="dxa"/>
            <w:vAlign w:val="center"/>
          </w:tcPr>
          <w:p w14:paraId="3FE52A6A" w14:textId="77777777"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14:paraId="5598F6EE" w14:textId="77777777"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14:paraId="4DA2DFA5" w14:textId="77777777" w:rsidTr="00AF3AF8">
        <w:trPr>
          <w:trHeight w:val="800"/>
        </w:trPr>
        <w:tc>
          <w:tcPr>
            <w:tcW w:w="5920" w:type="dxa"/>
            <w:vAlign w:val="center"/>
          </w:tcPr>
          <w:p w14:paraId="5AE80293"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ВАЖЕЊА ПОНУДЕ:</w:t>
            </w:r>
          </w:p>
          <w:p w14:paraId="11B7B745" w14:textId="690F228D" w:rsidR="000E75A0" w:rsidRPr="00906208" w:rsidRDefault="00EE4D53" w:rsidP="00467F21">
            <w:pPr>
              <w:spacing w:before="0"/>
              <w:jc w:val="center"/>
              <w:rPr>
                <w:rFonts w:cs="Arial"/>
                <w:b/>
                <w:bCs/>
                <w:i/>
                <w:iCs/>
                <w:lang w:val="sr-Cyrl-CS"/>
              </w:rPr>
            </w:pPr>
            <w:r w:rsidRPr="007F1518">
              <w:rPr>
                <w:rFonts w:cs="Arial"/>
                <w:lang w:val="ru-RU"/>
              </w:rPr>
              <w:t xml:space="preserve">Понуда мора да важи најмање </w:t>
            </w:r>
            <w:r w:rsidR="00467F21" w:rsidRPr="007F1518">
              <w:rPr>
                <w:rFonts w:cs="Arial"/>
              </w:rPr>
              <w:t>9</w:t>
            </w:r>
            <w:r w:rsidRPr="007F1518">
              <w:rPr>
                <w:rFonts w:cs="Arial"/>
                <w:lang w:val="sr-Cyrl-RS"/>
              </w:rPr>
              <w:t>0</w:t>
            </w:r>
            <w:r w:rsidR="007F1518" w:rsidRPr="007F1518">
              <w:rPr>
                <w:rFonts w:cs="Arial"/>
                <w:lang w:val="sr-Cyrl-RS"/>
              </w:rPr>
              <w:t xml:space="preserve"> (словима:деведесет)</w:t>
            </w:r>
            <w:r w:rsidRPr="007F1518">
              <w:rPr>
                <w:rFonts w:cs="Arial"/>
                <w:lang w:val="sr-Cyrl-RS"/>
              </w:rPr>
              <w:t xml:space="preserve"> дана</w:t>
            </w:r>
            <w:r w:rsidRPr="007F1518">
              <w:rPr>
                <w:rFonts w:cs="Arial"/>
                <w:lang w:val="ru-RU"/>
              </w:rPr>
              <w:t xml:space="preserve"> од дана отварања понуда</w:t>
            </w:r>
          </w:p>
        </w:tc>
        <w:tc>
          <w:tcPr>
            <w:tcW w:w="4394" w:type="dxa"/>
            <w:vAlign w:val="center"/>
          </w:tcPr>
          <w:p w14:paraId="4FFE7AD4" w14:textId="77777777" w:rsidR="000E75A0" w:rsidRPr="00906208" w:rsidRDefault="000E75A0" w:rsidP="00AF3AF8">
            <w:pPr>
              <w:spacing w:before="0"/>
              <w:jc w:val="center"/>
              <w:rPr>
                <w:rFonts w:cs="Arial"/>
                <w:b/>
                <w:bCs/>
                <w:i/>
                <w:iCs/>
                <w:lang w:val="sr-Cyrl-CS"/>
              </w:rPr>
            </w:pPr>
          </w:p>
          <w:p w14:paraId="70BAE9A9" w14:textId="77777777"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14:paraId="21E7B428" w14:textId="77777777" w:rsidTr="00AF3AF8">
        <w:tc>
          <w:tcPr>
            <w:tcW w:w="10314" w:type="dxa"/>
            <w:gridSpan w:val="2"/>
          </w:tcPr>
          <w:p w14:paraId="7C6AA277" w14:textId="77777777" w:rsidR="000E75A0" w:rsidRPr="00906208" w:rsidRDefault="000E75A0" w:rsidP="00AF3AF8">
            <w:pPr>
              <w:spacing w:before="0"/>
              <w:rPr>
                <w:rFonts w:cs="Arial"/>
                <w:bCs/>
                <w:iCs/>
                <w:lang w:val="sr-Cyrl-CS"/>
              </w:rPr>
            </w:pPr>
            <w:r w:rsidRPr="0090620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0F71EFF" w14:textId="77777777" w:rsidR="00BA2C2D" w:rsidRDefault="00BA2C2D" w:rsidP="00BA2C2D">
      <w:pPr>
        <w:spacing w:before="0"/>
        <w:rPr>
          <w:rFonts w:cs="Arial"/>
          <w:b/>
          <w:bCs/>
          <w:i/>
          <w:iCs/>
          <w:sz w:val="24"/>
          <w:szCs w:val="24"/>
          <w:lang w:val="sr-Cyrl-CS"/>
        </w:rPr>
      </w:pPr>
    </w:p>
    <w:p w14:paraId="336D0CE1"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7993F152" w14:textId="77777777" w:rsidR="000E75A0" w:rsidRPr="00EC5BB4" w:rsidRDefault="000E75A0" w:rsidP="000E75A0">
      <w:pPr>
        <w:spacing w:before="0"/>
        <w:ind w:left="720" w:firstLine="720"/>
        <w:rPr>
          <w:rFonts w:eastAsia="TimesNewRomanPSMT" w:cs="Arial"/>
          <w:bCs/>
          <w:sz w:val="24"/>
          <w:szCs w:val="24"/>
          <w:lang w:val="sr-Cyrl-CS"/>
        </w:rPr>
      </w:pPr>
    </w:p>
    <w:p w14:paraId="3B9DD1F9"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08D089D" w14:textId="77777777" w:rsidR="00BA2C2D" w:rsidRDefault="00BA2C2D" w:rsidP="000E75A0">
      <w:pPr>
        <w:spacing w:before="0"/>
        <w:rPr>
          <w:rFonts w:cs="Arial"/>
          <w:b/>
          <w:bCs/>
          <w:i/>
          <w:iCs/>
          <w:sz w:val="24"/>
          <w:szCs w:val="24"/>
          <w:u w:val="single"/>
        </w:rPr>
      </w:pPr>
    </w:p>
    <w:p w14:paraId="2D9029A1" w14:textId="77777777" w:rsidR="00EE4D53" w:rsidRDefault="00EE4D53" w:rsidP="000E75A0">
      <w:pPr>
        <w:spacing w:before="0"/>
        <w:rPr>
          <w:rFonts w:cs="Arial"/>
          <w:b/>
          <w:bCs/>
          <w:i/>
          <w:iCs/>
          <w:sz w:val="24"/>
          <w:szCs w:val="24"/>
          <w:u w:val="single"/>
        </w:rPr>
      </w:pPr>
    </w:p>
    <w:p w14:paraId="0E99E0FB"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058A858"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43F036C"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0731CB4"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B20F064" w14:textId="77777777"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9B325B6" w14:textId="77777777" w:rsidR="00EE4D53" w:rsidRDefault="00EE4D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18D1FAF" w14:textId="77777777" w:rsidR="007C0CA4" w:rsidRDefault="007C0CA4"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EDFA3F6" w14:textId="77777777" w:rsidR="00BA2E28" w:rsidRDefault="00BA2E2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4A1BB42" w14:textId="77777777" w:rsidR="00BA2E28" w:rsidRDefault="00BA2E2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CE54B6" w14:textId="77777777" w:rsidR="0042687E" w:rsidRPr="00874F5B" w:rsidRDefault="0042687E" w:rsidP="00C538DF">
      <w:pPr>
        <w:spacing w:before="0"/>
        <w:jc w:val="left"/>
      </w:pPr>
      <w:bookmarkStart w:id="256" w:name="_Toc442559925"/>
    </w:p>
    <w:p w14:paraId="2F949619" w14:textId="77777777" w:rsidR="00343A18" w:rsidRPr="00EC5BB4" w:rsidRDefault="00343A18" w:rsidP="00343A18">
      <w:pPr>
        <w:pStyle w:val="KDObrazac"/>
        <w:spacing w:before="0"/>
        <w:rPr>
          <w:sz w:val="24"/>
          <w:szCs w:val="24"/>
        </w:rPr>
      </w:pPr>
      <w:r w:rsidRPr="00EC5BB4">
        <w:rPr>
          <w:sz w:val="24"/>
          <w:szCs w:val="24"/>
        </w:rPr>
        <w:t xml:space="preserve">ОБРАЗАЦ </w:t>
      </w:r>
      <w:r w:rsidR="005B5B92">
        <w:rPr>
          <w:sz w:val="24"/>
          <w:szCs w:val="24"/>
          <w:lang w:val="sr-Cyrl-RS"/>
        </w:rPr>
        <w:t>2</w:t>
      </w:r>
      <w:r w:rsidRPr="00EC5BB4">
        <w:rPr>
          <w:sz w:val="24"/>
          <w:szCs w:val="24"/>
        </w:rPr>
        <w:t>.</w:t>
      </w:r>
      <w:bookmarkEnd w:id="256"/>
    </w:p>
    <w:p w14:paraId="724EF799" w14:textId="77777777" w:rsidR="00343A18" w:rsidRPr="00EC5BB4" w:rsidRDefault="00240CC6" w:rsidP="00343A18">
      <w:pPr>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p>
    <w:p w14:paraId="5A7DA377" w14:textId="77777777" w:rsidR="00343A18" w:rsidRDefault="00C538DF" w:rsidP="00343A18">
      <w:pPr>
        <w:spacing w:before="0"/>
        <w:rPr>
          <w:rFonts w:cs="Arial"/>
          <w:sz w:val="24"/>
          <w:szCs w:val="24"/>
        </w:rPr>
      </w:pPr>
      <w:r>
        <w:rPr>
          <w:rFonts w:cs="Arial"/>
          <w:sz w:val="24"/>
          <w:szCs w:val="24"/>
        </w:rPr>
        <w:t>Табела 1</w:t>
      </w:r>
    </w:p>
    <w:p w14:paraId="329554B6" w14:textId="77777777" w:rsidR="004A03E4" w:rsidRDefault="004A03E4" w:rsidP="00343A18">
      <w:pPr>
        <w:spacing w:before="0"/>
        <w:rPr>
          <w:rFonts w:cs="Arial"/>
          <w:sz w:val="24"/>
          <w:szCs w:val="24"/>
        </w:rPr>
      </w:pPr>
    </w:p>
    <w:tbl>
      <w:tblPr>
        <w:tblW w:w="10774" w:type="dxa"/>
        <w:tblInd w:w="-993" w:type="dxa"/>
        <w:tblLayout w:type="fixed"/>
        <w:tblLook w:val="04A0" w:firstRow="1" w:lastRow="0" w:firstColumn="1" w:lastColumn="0" w:noHBand="0" w:noVBand="1"/>
      </w:tblPr>
      <w:tblGrid>
        <w:gridCol w:w="851"/>
        <w:gridCol w:w="3970"/>
        <w:gridCol w:w="1134"/>
        <w:gridCol w:w="850"/>
        <w:gridCol w:w="992"/>
        <w:gridCol w:w="993"/>
        <w:gridCol w:w="992"/>
        <w:gridCol w:w="992"/>
      </w:tblGrid>
      <w:tr w:rsidR="004A03E4" w:rsidRPr="00E960F8" w14:paraId="26EB13C6" w14:textId="67A67DB5" w:rsidTr="004A03E4">
        <w:trPr>
          <w:trHeight w:val="315"/>
        </w:trPr>
        <w:tc>
          <w:tcPr>
            <w:tcW w:w="851" w:type="dxa"/>
            <w:tcBorders>
              <w:top w:val="nil"/>
              <w:left w:val="nil"/>
              <w:bottom w:val="nil"/>
              <w:right w:val="nil"/>
            </w:tcBorders>
            <w:shd w:val="clear" w:color="auto" w:fill="auto"/>
            <w:noWrap/>
            <w:vAlign w:val="bottom"/>
            <w:hideMark/>
          </w:tcPr>
          <w:p w14:paraId="7B60D402" w14:textId="77777777" w:rsidR="004A03E4" w:rsidRPr="00E960F8" w:rsidRDefault="004A03E4" w:rsidP="00C57D62">
            <w:pPr>
              <w:rPr>
                <w:rFonts w:ascii="Times New Roman" w:hAnsi="Times New Roman"/>
                <w:sz w:val="20"/>
                <w:szCs w:val="20"/>
              </w:rPr>
            </w:pPr>
          </w:p>
        </w:tc>
        <w:tc>
          <w:tcPr>
            <w:tcW w:w="3970" w:type="dxa"/>
            <w:tcBorders>
              <w:top w:val="nil"/>
              <w:left w:val="nil"/>
              <w:bottom w:val="nil"/>
              <w:right w:val="nil"/>
            </w:tcBorders>
            <w:shd w:val="clear" w:color="auto" w:fill="auto"/>
            <w:noWrap/>
            <w:vAlign w:val="bottom"/>
            <w:hideMark/>
          </w:tcPr>
          <w:p w14:paraId="4CB23A86" w14:textId="77777777" w:rsidR="004A03E4" w:rsidRPr="00E960F8" w:rsidRDefault="004A03E4" w:rsidP="00C57D62">
            <w:pPr>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6C7C12CC" w14:textId="77777777" w:rsidR="004A03E4" w:rsidRPr="00E960F8" w:rsidRDefault="004A03E4" w:rsidP="00C57D62">
            <w:pPr>
              <w:rPr>
                <w:rFonts w:ascii="Times New Roman" w:hAnsi="Times New Roman"/>
                <w:sz w:val="20"/>
                <w:szCs w:val="20"/>
              </w:rPr>
            </w:pPr>
          </w:p>
        </w:tc>
        <w:tc>
          <w:tcPr>
            <w:tcW w:w="850" w:type="dxa"/>
            <w:tcBorders>
              <w:top w:val="nil"/>
              <w:left w:val="nil"/>
              <w:bottom w:val="nil"/>
              <w:right w:val="nil"/>
            </w:tcBorders>
            <w:shd w:val="clear" w:color="auto" w:fill="auto"/>
            <w:noWrap/>
            <w:vAlign w:val="bottom"/>
            <w:hideMark/>
          </w:tcPr>
          <w:p w14:paraId="6EEA206E" w14:textId="77777777" w:rsidR="004A03E4" w:rsidRPr="00E960F8" w:rsidRDefault="004A03E4" w:rsidP="00C57D62">
            <w:pPr>
              <w:rPr>
                <w:rFonts w:ascii="Times New Roman" w:hAnsi="Times New Roman"/>
                <w:sz w:val="20"/>
                <w:szCs w:val="20"/>
              </w:rPr>
            </w:pPr>
          </w:p>
        </w:tc>
        <w:tc>
          <w:tcPr>
            <w:tcW w:w="992" w:type="dxa"/>
            <w:tcBorders>
              <w:top w:val="nil"/>
              <w:left w:val="nil"/>
              <w:bottom w:val="nil"/>
              <w:right w:val="nil"/>
            </w:tcBorders>
          </w:tcPr>
          <w:p w14:paraId="0B2F5C54" w14:textId="77777777" w:rsidR="004A03E4" w:rsidRPr="00E960F8" w:rsidRDefault="004A03E4" w:rsidP="00C57D62">
            <w:pPr>
              <w:rPr>
                <w:rFonts w:ascii="Times New Roman" w:hAnsi="Times New Roman"/>
                <w:sz w:val="20"/>
                <w:szCs w:val="20"/>
              </w:rPr>
            </w:pPr>
          </w:p>
        </w:tc>
        <w:tc>
          <w:tcPr>
            <w:tcW w:w="993" w:type="dxa"/>
            <w:tcBorders>
              <w:top w:val="nil"/>
              <w:left w:val="nil"/>
              <w:bottom w:val="nil"/>
              <w:right w:val="nil"/>
            </w:tcBorders>
          </w:tcPr>
          <w:p w14:paraId="09864DF4" w14:textId="77777777" w:rsidR="004A03E4" w:rsidRPr="00E960F8" w:rsidRDefault="004A03E4" w:rsidP="00C57D62">
            <w:pPr>
              <w:rPr>
                <w:rFonts w:ascii="Times New Roman" w:hAnsi="Times New Roman"/>
                <w:sz w:val="20"/>
                <w:szCs w:val="20"/>
              </w:rPr>
            </w:pPr>
          </w:p>
        </w:tc>
        <w:tc>
          <w:tcPr>
            <w:tcW w:w="992" w:type="dxa"/>
            <w:tcBorders>
              <w:top w:val="nil"/>
              <w:left w:val="nil"/>
              <w:bottom w:val="nil"/>
              <w:right w:val="nil"/>
            </w:tcBorders>
          </w:tcPr>
          <w:p w14:paraId="29619EED" w14:textId="77777777" w:rsidR="004A03E4" w:rsidRPr="00E960F8" w:rsidRDefault="004A03E4" w:rsidP="00C57D62">
            <w:pPr>
              <w:rPr>
                <w:rFonts w:ascii="Times New Roman" w:hAnsi="Times New Roman"/>
                <w:sz w:val="20"/>
                <w:szCs w:val="20"/>
              </w:rPr>
            </w:pPr>
          </w:p>
        </w:tc>
        <w:tc>
          <w:tcPr>
            <w:tcW w:w="992" w:type="dxa"/>
            <w:tcBorders>
              <w:top w:val="nil"/>
              <w:left w:val="nil"/>
              <w:bottom w:val="nil"/>
              <w:right w:val="nil"/>
            </w:tcBorders>
          </w:tcPr>
          <w:p w14:paraId="793183DC" w14:textId="77777777" w:rsidR="004A03E4" w:rsidRPr="00E960F8" w:rsidRDefault="004A03E4" w:rsidP="00C57D62">
            <w:pPr>
              <w:rPr>
                <w:rFonts w:ascii="Times New Roman" w:hAnsi="Times New Roman"/>
                <w:sz w:val="20"/>
                <w:szCs w:val="20"/>
              </w:rPr>
            </w:pPr>
          </w:p>
        </w:tc>
      </w:tr>
      <w:tr w:rsidR="004A03E4" w:rsidRPr="00E960F8" w14:paraId="362371BC" w14:textId="7B9C7977" w:rsidTr="004A03E4">
        <w:trPr>
          <w:trHeight w:val="300"/>
        </w:trPr>
        <w:tc>
          <w:tcPr>
            <w:tcW w:w="851" w:type="dxa"/>
            <w:tcBorders>
              <w:top w:val="single" w:sz="8" w:space="0" w:color="auto"/>
              <w:left w:val="single" w:sz="8" w:space="0" w:color="auto"/>
              <w:bottom w:val="nil"/>
              <w:right w:val="single" w:sz="8" w:space="0" w:color="auto"/>
            </w:tcBorders>
            <w:shd w:val="clear" w:color="auto" w:fill="auto"/>
            <w:noWrap/>
            <w:vAlign w:val="center"/>
            <w:hideMark/>
          </w:tcPr>
          <w:p w14:paraId="2362577E" w14:textId="77777777" w:rsidR="004A03E4" w:rsidRPr="00E960F8" w:rsidRDefault="004A03E4" w:rsidP="00C57D62">
            <w:pPr>
              <w:jc w:val="center"/>
              <w:rPr>
                <w:rFonts w:cs="Arial"/>
                <w:color w:val="000000"/>
                <w:sz w:val="20"/>
                <w:szCs w:val="20"/>
              </w:rPr>
            </w:pPr>
            <w:r w:rsidRPr="00E960F8">
              <w:rPr>
                <w:rFonts w:cs="Arial"/>
                <w:color w:val="000000"/>
                <w:sz w:val="20"/>
                <w:szCs w:val="20"/>
              </w:rPr>
              <w:t>Редни</w:t>
            </w:r>
          </w:p>
        </w:tc>
        <w:tc>
          <w:tcPr>
            <w:tcW w:w="3970" w:type="dxa"/>
            <w:tcBorders>
              <w:top w:val="single" w:sz="8" w:space="0" w:color="auto"/>
              <w:left w:val="nil"/>
              <w:bottom w:val="nil"/>
              <w:right w:val="single" w:sz="8" w:space="0" w:color="auto"/>
            </w:tcBorders>
            <w:shd w:val="clear" w:color="auto" w:fill="auto"/>
            <w:noWrap/>
            <w:vAlign w:val="center"/>
            <w:hideMark/>
          </w:tcPr>
          <w:p w14:paraId="0EC337F8" w14:textId="77777777" w:rsidR="004A03E4" w:rsidRPr="00E960F8" w:rsidRDefault="004A03E4" w:rsidP="00C57D62">
            <w:pPr>
              <w:jc w:val="center"/>
              <w:rPr>
                <w:rFonts w:cs="Arial"/>
                <w:b/>
                <w:bCs/>
                <w:color w:val="000000"/>
                <w:sz w:val="20"/>
                <w:szCs w:val="20"/>
              </w:rPr>
            </w:pPr>
            <w:r w:rsidRPr="00E960F8">
              <w:rPr>
                <w:rFonts w:cs="Arial"/>
                <w:b/>
                <w:bCs/>
                <w:color w:val="000000"/>
                <w:sz w:val="20"/>
                <w:szCs w:val="20"/>
              </w:rPr>
              <w:t> </w:t>
            </w:r>
          </w:p>
        </w:tc>
        <w:tc>
          <w:tcPr>
            <w:tcW w:w="1134" w:type="dxa"/>
            <w:tcBorders>
              <w:top w:val="single" w:sz="8" w:space="0" w:color="auto"/>
              <w:left w:val="nil"/>
              <w:bottom w:val="nil"/>
              <w:right w:val="single" w:sz="8" w:space="0" w:color="auto"/>
            </w:tcBorders>
            <w:shd w:val="clear" w:color="auto" w:fill="auto"/>
            <w:noWrap/>
            <w:vAlign w:val="center"/>
            <w:hideMark/>
          </w:tcPr>
          <w:p w14:paraId="7246EB99" w14:textId="77777777" w:rsidR="004A03E4" w:rsidRPr="00E960F8" w:rsidRDefault="004A03E4" w:rsidP="00C57D62">
            <w:pPr>
              <w:jc w:val="center"/>
              <w:rPr>
                <w:rFonts w:cs="Arial"/>
                <w:color w:val="000000"/>
                <w:sz w:val="20"/>
                <w:szCs w:val="20"/>
              </w:rPr>
            </w:pPr>
            <w:r w:rsidRPr="00E960F8">
              <w:rPr>
                <w:rFonts w:cs="Arial"/>
                <w:color w:val="000000"/>
                <w:sz w:val="20"/>
                <w:szCs w:val="20"/>
              </w:rPr>
              <w:t>Јединица</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C949DD" w14:textId="77777777" w:rsidR="004A03E4" w:rsidRPr="00E960F8" w:rsidRDefault="004A03E4" w:rsidP="00C57D62">
            <w:pPr>
              <w:jc w:val="center"/>
              <w:rPr>
                <w:rFonts w:cs="Arial"/>
                <w:color w:val="000000"/>
                <w:sz w:val="20"/>
                <w:szCs w:val="20"/>
              </w:rPr>
            </w:pPr>
            <w:r w:rsidRPr="00E960F8">
              <w:rPr>
                <w:rFonts w:cs="Arial"/>
                <w:color w:val="000000"/>
                <w:sz w:val="20"/>
                <w:szCs w:val="20"/>
              </w:rPr>
              <w:t>Оквирне количине</w:t>
            </w:r>
          </w:p>
        </w:tc>
        <w:tc>
          <w:tcPr>
            <w:tcW w:w="992" w:type="dxa"/>
            <w:vMerge w:val="restart"/>
            <w:tcBorders>
              <w:top w:val="single" w:sz="8" w:space="0" w:color="auto"/>
              <w:left w:val="single" w:sz="8" w:space="0" w:color="auto"/>
              <w:right w:val="single" w:sz="8" w:space="0" w:color="auto"/>
            </w:tcBorders>
          </w:tcPr>
          <w:p w14:paraId="10B2AE69" w14:textId="77777777" w:rsidR="004A03E4" w:rsidRDefault="004A03E4" w:rsidP="00C57D62">
            <w:pPr>
              <w:jc w:val="center"/>
              <w:rPr>
                <w:rFonts w:cs="Arial"/>
                <w:color w:val="000000"/>
                <w:sz w:val="20"/>
                <w:szCs w:val="20"/>
                <w:lang w:val="sr-Cyrl-RS"/>
              </w:rPr>
            </w:pPr>
            <w:r>
              <w:rPr>
                <w:rFonts w:cs="Arial"/>
                <w:color w:val="000000"/>
                <w:sz w:val="20"/>
                <w:szCs w:val="20"/>
                <w:lang w:val="sr-Cyrl-RS"/>
              </w:rPr>
              <w:t>Јед.</w:t>
            </w:r>
          </w:p>
          <w:p w14:paraId="05E7541C" w14:textId="4756A326" w:rsidR="004A03E4" w:rsidRDefault="004A03E4" w:rsidP="00C57D62">
            <w:pPr>
              <w:jc w:val="center"/>
              <w:rPr>
                <w:rFonts w:cs="Arial"/>
                <w:color w:val="000000"/>
                <w:sz w:val="20"/>
                <w:szCs w:val="20"/>
                <w:lang w:val="sr-Cyrl-RS"/>
              </w:rPr>
            </w:pPr>
            <w:r>
              <w:rPr>
                <w:rFonts w:cs="Arial"/>
                <w:color w:val="000000"/>
                <w:sz w:val="20"/>
                <w:szCs w:val="20"/>
                <w:lang w:val="sr-Cyrl-RS"/>
              </w:rPr>
              <w:t>Цена</w:t>
            </w:r>
          </w:p>
          <w:p w14:paraId="77793DC7" w14:textId="77777777" w:rsidR="004A03E4" w:rsidRDefault="004A03E4" w:rsidP="00C57D62">
            <w:pPr>
              <w:jc w:val="center"/>
              <w:rPr>
                <w:rFonts w:cs="Arial"/>
                <w:color w:val="000000"/>
                <w:sz w:val="20"/>
                <w:szCs w:val="20"/>
                <w:lang w:val="sr-Cyrl-RS"/>
              </w:rPr>
            </w:pPr>
            <w:r>
              <w:rPr>
                <w:rFonts w:cs="Arial"/>
                <w:color w:val="000000"/>
                <w:sz w:val="20"/>
                <w:szCs w:val="20"/>
                <w:lang w:val="sr-Cyrl-RS"/>
              </w:rPr>
              <w:t xml:space="preserve">Без </w:t>
            </w:r>
          </w:p>
          <w:p w14:paraId="18285961" w14:textId="0143FBE0" w:rsidR="004A03E4" w:rsidRPr="004A03E4" w:rsidRDefault="004A03E4" w:rsidP="00C57D62">
            <w:pPr>
              <w:jc w:val="center"/>
              <w:rPr>
                <w:rFonts w:cs="Arial"/>
                <w:color w:val="000000"/>
                <w:sz w:val="20"/>
                <w:szCs w:val="20"/>
                <w:lang w:val="sr-Cyrl-RS"/>
              </w:rPr>
            </w:pPr>
            <w:r>
              <w:rPr>
                <w:rFonts w:cs="Arial"/>
                <w:color w:val="000000"/>
                <w:sz w:val="20"/>
                <w:szCs w:val="20"/>
                <w:lang w:val="sr-Cyrl-RS"/>
              </w:rPr>
              <w:t>ПДВ</w:t>
            </w:r>
          </w:p>
        </w:tc>
        <w:tc>
          <w:tcPr>
            <w:tcW w:w="993" w:type="dxa"/>
            <w:vMerge w:val="restart"/>
            <w:tcBorders>
              <w:top w:val="single" w:sz="8" w:space="0" w:color="auto"/>
              <w:left w:val="single" w:sz="8" w:space="0" w:color="auto"/>
              <w:right w:val="single" w:sz="8" w:space="0" w:color="auto"/>
            </w:tcBorders>
          </w:tcPr>
          <w:p w14:paraId="3805ABAF" w14:textId="77777777" w:rsidR="004A03E4" w:rsidRDefault="004A03E4" w:rsidP="004A03E4">
            <w:pPr>
              <w:jc w:val="center"/>
              <w:rPr>
                <w:rFonts w:cs="Arial"/>
                <w:color w:val="000000"/>
                <w:sz w:val="20"/>
                <w:szCs w:val="20"/>
                <w:lang w:val="sr-Cyrl-RS"/>
              </w:rPr>
            </w:pPr>
            <w:r>
              <w:rPr>
                <w:rFonts w:cs="Arial"/>
                <w:color w:val="000000"/>
                <w:sz w:val="20"/>
                <w:szCs w:val="20"/>
                <w:lang w:val="sr-Cyrl-RS"/>
              </w:rPr>
              <w:t>Јед.</w:t>
            </w:r>
          </w:p>
          <w:p w14:paraId="4C981E1B" w14:textId="77777777" w:rsidR="004A03E4" w:rsidRDefault="004A03E4" w:rsidP="004A03E4">
            <w:pPr>
              <w:jc w:val="center"/>
              <w:rPr>
                <w:rFonts w:cs="Arial"/>
                <w:color w:val="000000"/>
                <w:sz w:val="20"/>
                <w:szCs w:val="20"/>
                <w:lang w:val="sr-Cyrl-RS"/>
              </w:rPr>
            </w:pPr>
            <w:r>
              <w:rPr>
                <w:rFonts w:cs="Arial"/>
                <w:color w:val="000000"/>
                <w:sz w:val="20"/>
                <w:szCs w:val="20"/>
                <w:lang w:val="sr-Cyrl-RS"/>
              </w:rPr>
              <w:t>Цена</w:t>
            </w:r>
          </w:p>
          <w:p w14:paraId="02C7E13B" w14:textId="18861DCB" w:rsidR="004A03E4" w:rsidRDefault="004A03E4" w:rsidP="004A03E4">
            <w:pPr>
              <w:jc w:val="center"/>
              <w:rPr>
                <w:rFonts w:cs="Arial"/>
                <w:color w:val="000000"/>
                <w:sz w:val="20"/>
                <w:szCs w:val="20"/>
                <w:lang w:val="sr-Cyrl-RS"/>
              </w:rPr>
            </w:pPr>
            <w:r>
              <w:rPr>
                <w:rFonts w:cs="Arial"/>
                <w:color w:val="000000"/>
                <w:sz w:val="20"/>
                <w:szCs w:val="20"/>
                <w:lang w:val="sr-Cyrl-RS"/>
              </w:rPr>
              <w:t>Са</w:t>
            </w:r>
          </w:p>
          <w:p w14:paraId="621AE565" w14:textId="49184BBB" w:rsidR="004A03E4" w:rsidRPr="00E960F8" w:rsidRDefault="004A03E4" w:rsidP="004A03E4">
            <w:pPr>
              <w:jc w:val="center"/>
              <w:rPr>
                <w:rFonts w:cs="Arial"/>
                <w:color w:val="000000"/>
                <w:sz w:val="20"/>
                <w:szCs w:val="20"/>
              </w:rPr>
            </w:pPr>
            <w:r>
              <w:rPr>
                <w:rFonts w:cs="Arial"/>
                <w:color w:val="000000"/>
                <w:sz w:val="20"/>
                <w:szCs w:val="20"/>
                <w:lang w:val="sr-Cyrl-RS"/>
              </w:rPr>
              <w:t>ПДВ</w:t>
            </w:r>
          </w:p>
        </w:tc>
        <w:tc>
          <w:tcPr>
            <w:tcW w:w="992" w:type="dxa"/>
            <w:tcBorders>
              <w:top w:val="single" w:sz="8" w:space="0" w:color="auto"/>
              <w:left w:val="single" w:sz="8" w:space="0" w:color="auto"/>
              <w:right w:val="single" w:sz="8" w:space="0" w:color="auto"/>
            </w:tcBorders>
          </w:tcPr>
          <w:p w14:paraId="6C31A72C" w14:textId="77777777" w:rsidR="004A03E4" w:rsidRDefault="004A03E4" w:rsidP="00C57D62">
            <w:pPr>
              <w:jc w:val="center"/>
              <w:rPr>
                <w:rFonts w:cs="Arial"/>
                <w:color w:val="000000"/>
                <w:sz w:val="20"/>
                <w:szCs w:val="20"/>
                <w:lang w:val="sr-Cyrl-RS"/>
              </w:rPr>
            </w:pPr>
            <w:r>
              <w:rPr>
                <w:rFonts w:cs="Arial"/>
                <w:color w:val="000000"/>
                <w:sz w:val="20"/>
                <w:szCs w:val="20"/>
                <w:lang w:val="sr-Cyrl-RS"/>
              </w:rPr>
              <w:t>Укупна</w:t>
            </w:r>
          </w:p>
          <w:p w14:paraId="09B0EC29" w14:textId="5904E515" w:rsidR="004A03E4" w:rsidRDefault="004A03E4" w:rsidP="00C57D62">
            <w:pPr>
              <w:jc w:val="center"/>
              <w:rPr>
                <w:rFonts w:cs="Arial"/>
                <w:color w:val="000000"/>
                <w:sz w:val="20"/>
                <w:szCs w:val="20"/>
                <w:lang w:val="sr-Cyrl-RS"/>
              </w:rPr>
            </w:pPr>
            <w:r>
              <w:rPr>
                <w:rFonts w:cs="Arial"/>
                <w:color w:val="000000"/>
                <w:sz w:val="20"/>
                <w:szCs w:val="20"/>
                <w:lang w:val="sr-Cyrl-RS"/>
              </w:rPr>
              <w:t>Цена</w:t>
            </w:r>
          </w:p>
          <w:p w14:paraId="2BD543A7" w14:textId="1E6D21DB" w:rsidR="004A03E4" w:rsidRDefault="004A03E4" w:rsidP="00C57D62">
            <w:pPr>
              <w:jc w:val="center"/>
              <w:rPr>
                <w:rFonts w:cs="Arial"/>
                <w:color w:val="000000"/>
                <w:sz w:val="20"/>
                <w:szCs w:val="20"/>
                <w:lang w:val="sr-Cyrl-RS"/>
              </w:rPr>
            </w:pPr>
            <w:r>
              <w:rPr>
                <w:rFonts w:cs="Arial"/>
                <w:color w:val="000000"/>
                <w:sz w:val="20"/>
                <w:szCs w:val="20"/>
                <w:lang w:val="sr-Cyrl-RS"/>
              </w:rPr>
              <w:t>Без</w:t>
            </w:r>
          </w:p>
          <w:p w14:paraId="18B9786F" w14:textId="5BB88721" w:rsidR="004A03E4" w:rsidRPr="004A03E4" w:rsidRDefault="004A03E4" w:rsidP="00C57D62">
            <w:pPr>
              <w:jc w:val="center"/>
              <w:rPr>
                <w:rFonts w:cs="Arial"/>
                <w:color w:val="000000"/>
                <w:sz w:val="20"/>
                <w:szCs w:val="20"/>
                <w:lang w:val="sr-Cyrl-RS"/>
              </w:rPr>
            </w:pPr>
            <w:r>
              <w:rPr>
                <w:rFonts w:cs="Arial"/>
                <w:color w:val="000000"/>
                <w:sz w:val="20"/>
                <w:szCs w:val="20"/>
                <w:lang w:val="sr-Cyrl-RS"/>
              </w:rPr>
              <w:t>ПДВ</w:t>
            </w:r>
          </w:p>
        </w:tc>
        <w:tc>
          <w:tcPr>
            <w:tcW w:w="992" w:type="dxa"/>
            <w:tcBorders>
              <w:top w:val="single" w:sz="8" w:space="0" w:color="auto"/>
              <w:left w:val="single" w:sz="8" w:space="0" w:color="auto"/>
              <w:right w:val="single" w:sz="8" w:space="0" w:color="auto"/>
            </w:tcBorders>
          </w:tcPr>
          <w:p w14:paraId="1EA14C24" w14:textId="77777777" w:rsidR="004A03E4" w:rsidRDefault="004A03E4" w:rsidP="00C57D62">
            <w:pPr>
              <w:jc w:val="center"/>
              <w:rPr>
                <w:rFonts w:cs="Arial"/>
                <w:color w:val="000000"/>
                <w:sz w:val="20"/>
                <w:szCs w:val="20"/>
                <w:lang w:val="sr-Cyrl-RS"/>
              </w:rPr>
            </w:pPr>
            <w:r>
              <w:rPr>
                <w:rFonts w:cs="Arial"/>
                <w:color w:val="000000"/>
                <w:sz w:val="20"/>
                <w:szCs w:val="20"/>
                <w:lang w:val="sr-Cyrl-RS"/>
              </w:rPr>
              <w:t xml:space="preserve">Укупна </w:t>
            </w:r>
          </w:p>
          <w:p w14:paraId="2CF2B8FA" w14:textId="0F9A2E57" w:rsidR="004A03E4" w:rsidRDefault="004A03E4" w:rsidP="00C57D62">
            <w:pPr>
              <w:jc w:val="center"/>
              <w:rPr>
                <w:rFonts w:cs="Arial"/>
                <w:color w:val="000000"/>
                <w:sz w:val="20"/>
                <w:szCs w:val="20"/>
                <w:lang w:val="sr-Cyrl-RS"/>
              </w:rPr>
            </w:pPr>
            <w:r>
              <w:rPr>
                <w:rFonts w:cs="Arial"/>
                <w:color w:val="000000"/>
                <w:sz w:val="20"/>
                <w:szCs w:val="20"/>
                <w:lang w:val="sr-Cyrl-RS"/>
              </w:rPr>
              <w:t>Цена</w:t>
            </w:r>
          </w:p>
          <w:p w14:paraId="28F07B66" w14:textId="77777777" w:rsidR="004A03E4" w:rsidRDefault="004A03E4" w:rsidP="00C57D62">
            <w:pPr>
              <w:jc w:val="center"/>
              <w:rPr>
                <w:rFonts w:cs="Arial"/>
                <w:color w:val="000000"/>
                <w:sz w:val="20"/>
                <w:szCs w:val="20"/>
                <w:lang w:val="sr-Cyrl-RS"/>
              </w:rPr>
            </w:pPr>
            <w:r>
              <w:rPr>
                <w:rFonts w:cs="Arial"/>
                <w:color w:val="000000"/>
                <w:sz w:val="20"/>
                <w:szCs w:val="20"/>
                <w:lang w:val="sr-Cyrl-RS"/>
              </w:rPr>
              <w:t>Без</w:t>
            </w:r>
          </w:p>
          <w:p w14:paraId="3CECD5D3" w14:textId="15C8533B" w:rsidR="004A03E4" w:rsidRPr="004A03E4" w:rsidRDefault="004A03E4" w:rsidP="00C57D62">
            <w:pPr>
              <w:jc w:val="center"/>
              <w:rPr>
                <w:rFonts w:cs="Arial"/>
                <w:color w:val="000000"/>
                <w:sz w:val="20"/>
                <w:szCs w:val="20"/>
                <w:lang w:val="sr-Cyrl-RS"/>
              </w:rPr>
            </w:pPr>
            <w:r>
              <w:rPr>
                <w:rFonts w:cs="Arial"/>
                <w:color w:val="000000"/>
                <w:sz w:val="20"/>
                <w:szCs w:val="20"/>
                <w:lang w:val="sr-Cyrl-RS"/>
              </w:rPr>
              <w:t>ПДВ</w:t>
            </w:r>
          </w:p>
        </w:tc>
      </w:tr>
      <w:tr w:rsidR="004A03E4" w:rsidRPr="00E960F8" w14:paraId="3B2291DA" w14:textId="64D3C269"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8CF19F5" w14:textId="2CBACFF2" w:rsidR="004A03E4" w:rsidRPr="00E960F8" w:rsidRDefault="004A03E4" w:rsidP="00C57D62">
            <w:pPr>
              <w:jc w:val="center"/>
              <w:rPr>
                <w:rFonts w:cs="Arial"/>
                <w:color w:val="000000"/>
                <w:sz w:val="20"/>
                <w:szCs w:val="20"/>
              </w:rPr>
            </w:pPr>
            <w:r w:rsidRPr="00E960F8">
              <w:rPr>
                <w:rFonts w:cs="Arial"/>
                <w:color w:val="000000"/>
                <w:sz w:val="20"/>
                <w:szCs w:val="20"/>
              </w:rPr>
              <w:t>број</w:t>
            </w:r>
          </w:p>
        </w:tc>
        <w:tc>
          <w:tcPr>
            <w:tcW w:w="3970" w:type="dxa"/>
            <w:tcBorders>
              <w:top w:val="nil"/>
              <w:left w:val="nil"/>
              <w:bottom w:val="single" w:sz="8" w:space="0" w:color="auto"/>
              <w:right w:val="single" w:sz="8" w:space="0" w:color="auto"/>
            </w:tcBorders>
            <w:shd w:val="clear" w:color="auto" w:fill="auto"/>
            <w:noWrap/>
            <w:vAlign w:val="center"/>
            <w:hideMark/>
          </w:tcPr>
          <w:p w14:paraId="0C238B9F" w14:textId="77777777" w:rsidR="004A03E4" w:rsidRPr="00E960F8" w:rsidRDefault="004A03E4" w:rsidP="00C57D62">
            <w:pPr>
              <w:jc w:val="center"/>
              <w:rPr>
                <w:rFonts w:cs="Arial"/>
                <w:b/>
                <w:bCs/>
                <w:color w:val="000000"/>
                <w:sz w:val="20"/>
                <w:szCs w:val="20"/>
              </w:rPr>
            </w:pPr>
            <w:r w:rsidRPr="00E960F8">
              <w:rPr>
                <w:rFonts w:cs="Arial"/>
                <w:b/>
                <w:bCs/>
                <w:color w:val="000000"/>
                <w:sz w:val="20"/>
                <w:szCs w:val="20"/>
              </w:rPr>
              <w:t>НАЗИВ МАТЕРИЈАЛА</w:t>
            </w:r>
          </w:p>
        </w:tc>
        <w:tc>
          <w:tcPr>
            <w:tcW w:w="1134" w:type="dxa"/>
            <w:tcBorders>
              <w:top w:val="nil"/>
              <w:left w:val="nil"/>
              <w:bottom w:val="single" w:sz="8" w:space="0" w:color="auto"/>
              <w:right w:val="single" w:sz="8" w:space="0" w:color="auto"/>
            </w:tcBorders>
            <w:shd w:val="clear" w:color="auto" w:fill="auto"/>
            <w:noWrap/>
            <w:vAlign w:val="center"/>
            <w:hideMark/>
          </w:tcPr>
          <w:p w14:paraId="4AB00E68" w14:textId="77777777" w:rsidR="004A03E4" w:rsidRPr="00E960F8" w:rsidRDefault="004A03E4" w:rsidP="00C57D62">
            <w:pPr>
              <w:jc w:val="center"/>
              <w:rPr>
                <w:rFonts w:cs="Arial"/>
                <w:color w:val="000000"/>
                <w:sz w:val="20"/>
                <w:szCs w:val="20"/>
              </w:rPr>
            </w:pPr>
            <w:r w:rsidRPr="00E960F8">
              <w:rPr>
                <w:rFonts w:cs="Arial"/>
                <w:color w:val="000000"/>
                <w:sz w:val="20"/>
                <w:szCs w:val="20"/>
              </w:rPr>
              <w:t>мере</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F2575BC" w14:textId="77777777" w:rsidR="004A03E4" w:rsidRPr="00E960F8" w:rsidRDefault="004A03E4" w:rsidP="00C57D62">
            <w:pPr>
              <w:rPr>
                <w:rFonts w:cs="Arial"/>
                <w:color w:val="000000"/>
                <w:sz w:val="20"/>
                <w:szCs w:val="20"/>
              </w:rPr>
            </w:pPr>
          </w:p>
        </w:tc>
        <w:tc>
          <w:tcPr>
            <w:tcW w:w="992" w:type="dxa"/>
            <w:vMerge/>
            <w:tcBorders>
              <w:left w:val="single" w:sz="8" w:space="0" w:color="auto"/>
              <w:bottom w:val="single" w:sz="8" w:space="0" w:color="000000"/>
              <w:right w:val="single" w:sz="8" w:space="0" w:color="auto"/>
            </w:tcBorders>
          </w:tcPr>
          <w:p w14:paraId="27916891" w14:textId="77777777" w:rsidR="004A03E4" w:rsidRPr="00E960F8" w:rsidRDefault="004A03E4" w:rsidP="00C57D62">
            <w:pPr>
              <w:rPr>
                <w:rFonts w:cs="Arial"/>
                <w:color w:val="000000"/>
                <w:sz w:val="20"/>
                <w:szCs w:val="20"/>
              </w:rPr>
            </w:pPr>
          </w:p>
        </w:tc>
        <w:tc>
          <w:tcPr>
            <w:tcW w:w="993" w:type="dxa"/>
            <w:vMerge/>
            <w:tcBorders>
              <w:left w:val="single" w:sz="8" w:space="0" w:color="auto"/>
              <w:bottom w:val="single" w:sz="8" w:space="0" w:color="000000"/>
              <w:right w:val="single" w:sz="8" w:space="0" w:color="auto"/>
            </w:tcBorders>
          </w:tcPr>
          <w:p w14:paraId="5A35CB34" w14:textId="77777777" w:rsidR="004A03E4" w:rsidRPr="00E960F8" w:rsidRDefault="004A03E4" w:rsidP="00C57D62">
            <w:pPr>
              <w:rPr>
                <w:rFonts w:cs="Arial"/>
                <w:color w:val="000000"/>
                <w:sz w:val="20"/>
                <w:szCs w:val="20"/>
              </w:rPr>
            </w:pPr>
          </w:p>
        </w:tc>
        <w:tc>
          <w:tcPr>
            <w:tcW w:w="992" w:type="dxa"/>
            <w:tcBorders>
              <w:left w:val="single" w:sz="8" w:space="0" w:color="auto"/>
              <w:bottom w:val="single" w:sz="8" w:space="0" w:color="000000"/>
              <w:right w:val="single" w:sz="8" w:space="0" w:color="auto"/>
            </w:tcBorders>
          </w:tcPr>
          <w:p w14:paraId="30F308C3" w14:textId="77777777" w:rsidR="004A03E4" w:rsidRPr="00E960F8" w:rsidRDefault="004A03E4" w:rsidP="00C57D62">
            <w:pPr>
              <w:rPr>
                <w:rFonts w:cs="Arial"/>
                <w:color w:val="000000"/>
                <w:sz w:val="20"/>
                <w:szCs w:val="20"/>
              </w:rPr>
            </w:pPr>
          </w:p>
        </w:tc>
        <w:tc>
          <w:tcPr>
            <w:tcW w:w="992" w:type="dxa"/>
            <w:tcBorders>
              <w:left w:val="single" w:sz="8" w:space="0" w:color="auto"/>
              <w:bottom w:val="single" w:sz="8" w:space="0" w:color="000000"/>
              <w:right w:val="single" w:sz="8" w:space="0" w:color="auto"/>
            </w:tcBorders>
          </w:tcPr>
          <w:p w14:paraId="2AD63047" w14:textId="77777777" w:rsidR="004A03E4" w:rsidRPr="00E960F8" w:rsidRDefault="004A03E4" w:rsidP="00C57D62">
            <w:pPr>
              <w:rPr>
                <w:rFonts w:cs="Arial"/>
                <w:color w:val="000000"/>
                <w:sz w:val="20"/>
                <w:szCs w:val="20"/>
              </w:rPr>
            </w:pPr>
          </w:p>
        </w:tc>
      </w:tr>
      <w:tr w:rsidR="004A03E4" w:rsidRPr="00E960F8" w14:paraId="257A2408" w14:textId="7606F07A"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84228E5" w14:textId="77777777" w:rsidR="004A03E4" w:rsidRPr="00E960F8" w:rsidRDefault="004A03E4" w:rsidP="00C57D62">
            <w:pPr>
              <w:jc w:val="center"/>
              <w:rPr>
                <w:rFonts w:cs="Arial"/>
                <w:color w:val="000000"/>
                <w:sz w:val="20"/>
                <w:szCs w:val="20"/>
              </w:rPr>
            </w:pPr>
            <w:r w:rsidRPr="00E960F8">
              <w:rPr>
                <w:rFonts w:cs="Arial"/>
                <w:color w:val="000000"/>
                <w:sz w:val="20"/>
                <w:szCs w:val="20"/>
              </w:rPr>
              <w:t>1</w:t>
            </w:r>
          </w:p>
        </w:tc>
        <w:tc>
          <w:tcPr>
            <w:tcW w:w="3970" w:type="dxa"/>
            <w:tcBorders>
              <w:top w:val="nil"/>
              <w:left w:val="nil"/>
              <w:bottom w:val="single" w:sz="8" w:space="0" w:color="auto"/>
              <w:right w:val="single" w:sz="8" w:space="0" w:color="auto"/>
            </w:tcBorders>
            <w:shd w:val="clear" w:color="auto" w:fill="auto"/>
            <w:noWrap/>
            <w:hideMark/>
          </w:tcPr>
          <w:p w14:paraId="5D27A4B8" w14:textId="77777777" w:rsidR="004A03E4" w:rsidRPr="009E0855" w:rsidRDefault="004A03E4" w:rsidP="00C57D62">
            <w:r w:rsidRPr="009E0855">
              <w:t xml:space="preserve">ЛЕПАК ЗА ПАПИР ЛИБРОКОЛ  или одговарајући 30 кг </w:t>
            </w:r>
          </w:p>
        </w:tc>
        <w:tc>
          <w:tcPr>
            <w:tcW w:w="1134" w:type="dxa"/>
            <w:tcBorders>
              <w:top w:val="nil"/>
              <w:left w:val="nil"/>
              <w:bottom w:val="single" w:sz="8" w:space="0" w:color="auto"/>
              <w:right w:val="single" w:sz="8" w:space="0" w:color="auto"/>
            </w:tcBorders>
            <w:shd w:val="clear" w:color="auto" w:fill="auto"/>
            <w:noWrap/>
            <w:hideMark/>
          </w:tcPr>
          <w:p w14:paraId="54E70447" w14:textId="77777777" w:rsidR="004A03E4" w:rsidRPr="003126CB" w:rsidRDefault="004A03E4" w:rsidP="00C57D62">
            <w:r w:rsidRPr="003126CB">
              <w:t>канта</w:t>
            </w:r>
          </w:p>
        </w:tc>
        <w:tc>
          <w:tcPr>
            <w:tcW w:w="850" w:type="dxa"/>
            <w:tcBorders>
              <w:top w:val="nil"/>
              <w:left w:val="nil"/>
              <w:bottom w:val="single" w:sz="8" w:space="0" w:color="auto"/>
              <w:right w:val="single" w:sz="8" w:space="0" w:color="auto"/>
            </w:tcBorders>
            <w:shd w:val="clear" w:color="auto" w:fill="auto"/>
            <w:noWrap/>
            <w:hideMark/>
          </w:tcPr>
          <w:p w14:paraId="3D9C050A" w14:textId="77777777" w:rsidR="004A03E4" w:rsidRPr="00951BCB" w:rsidRDefault="004A03E4" w:rsidP="00C57D62">
            <w:pPr>
              <w:jc w:val="right"/>
            </w:pPr>
            <w:r w:rsidRPr="00951BCB">
              <w:t>4</w:t>
            </w:r>
          </w:p>
        </w:tc>
        <w:tc>
          <w:tcPr>
            <w:tcW w:w="992" w:type="dxa"/>
            <w:tcBorders>
              <w:top w:val="nil"/>
              <w:left w:val="nil"/>
              <w:bottom w:val="single" w:sz="8" w:space="0" w:color="auto"/>
              <w:right w:val="single" w:sz="8" w:space="0" w:color="auto"/>
            </w:tcBorders>
          </w:tcPr>
          <w:p w14:paraId="1AAF503B"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32FC232"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C41F1F9"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3446C9D" w14:textId="77777777" w:rsidR="004A03E4" w:rsidRPr="00951BCB" w:rsidRDefault="004A03E4" w:rsidP="00C57D62">
            <w:pPr>
              <w:jc w:val="right"/>
            </w:pPr>
          </w:p>
        </w:tc>
      </w:tr>
      <w:tr w:rsidR="004A03E4" w:rsidRPr="00E960F8" w14:paraId="0B8F68D1" w14:textId="730772E9"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9C500C0" w14:textId="77777777" w:rsidR="004A03E4" w:rsidRPr="00E960F8" w:rsidRDefault="004A03E4" w:rsidP="00C57D62">
            <w:pPr>
              <w:jc w:val="center"/>
              <w:rPr>
                <w:rFonts w:cs="Arial"/>
                <w:color w:val="000000"/>
                <w:sz w:val="20"/>
                <w:szCs w:val="20"/>
              </w:rPr>
            </w:pPr>
            <w:r w:rsidRPr="00E960F8">
              <w:rPr>
                <w:rFonts w:cs="Arial"/>
                <w:color w:val="000000"/>
                <w:sz w:val="20"/>
                <w:szCs w:val="20"/>
              </w:rPr>
              <w:t>2</w:t>
            </w:r>
          </w:p>
        </w:tc>
        <w:tc>
          <w:tcPr>
            <w:tcW w:w="3970" w:type="dxa"/>
            <w:tcBorders>
              <w:top w:val="nil"/>
              <w:left w:val="nil"/>
              <w:bottom w:val="single" w:sz="8" w:space="0" w:color="auto"/>
              <w:right w:val="single" w:sz="8" w:space="0" w:color="auto"/>
            </w:tcBorders>
            <w:shd w:val="clear" w:color="auto" w:fill="auto"/>
            <w:noWrap/>
            <w:hideMark/>
          </w:tcPr>
          <w:p w14:paraId="75BAA847" w14:textId="77777777" w:rsidR="004A03E4" w:rsidRPr="009E0855" w:rsidRDefault="004A03E4" w:rsidP="00C57D62">
            <w:r w:rsidRPr="009E0855">
              <w:t>ЛЕПАК 'ОХО' или одговарајући 20 г</w:t>
            </w:r>
          </w:p>
        </w:tc>
        <w:tc>
          <w:tcPr>
            <w:tcW w:w="1134" w:type="dxa"/>
            <w:tcBorders>
              <w:top w:val="nil"/>
              <w:left w:val="nil"/>
              <w:bottom w:val="single" w:sz="8" w:space="0" w:color="auto"/>
              <w:right w:val="single" w:sz="8" w:space="0" w:color="auto"/>
            </w:tcBorders>
            <w:shd w:val="clear" w:color="auto" w:fill="auto"/>
            <w:noWrap/>
            <w:hideMark/>
          </w:tcPr>
          <w:p w14:paraId="14D6A687"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09BF50E7" w14:textId="77777777" w:rsidR="004A03E4" w:rsidRPr="00951BCB" w:rsidRDefault="004A03E4" w:rsidP="00C57D62">
            <w:pPr>
              <w:jc w:val="right"/>
            </w:pPr>
            <w:r w:rsidRPr="00951BCB">
              <w:t>500</w:t>
            </w:r>
          </w:p>
        </w:tc>
        <w:tc>
          <w:tcPr>
            <w:tcW w:w="992" w:type="dxa"/>
            <w:tcBorders>
              <w:top w:val="nil"/>
              <w:left w:val="nil"/>
              <w:bottom w:val="single" w:sz="8" w:space="0" w:color="auto"/>
              <w:right w:val="single" w:sz="8" w:space="0" w:color="auto"/>
            </w:tcBorders>
          </w:tcPr>
          <w:p w14:paraId="3AC9798D"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6F9D59B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5F6F8B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FD05778" w14:textId="77777777" w:rsidR="004A03E4" w:rsidRPr="00951BCB" w:rsidRDefault="004A03E4" w:rsidP="00C57D62">
            <w:pPr>
              <w:jc w:val="right"/>
            </w:pPr>
          </w:p>
        </w:tc>
      </w:tr>
      <w:tr w:rsidR="004A03E4" w:rsidRPr="00E960F8" w14:paraId="33D12B3F" w14:textId="76B88D0D"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7B4C490" w14:textId="77777777" w:rsidR="004A03E4" w:rsidRPr="00E960F8" w:rsidRDefault="004A03E4" w:rsidP="00C57D62">
            <w:pPr>
              <w:jc w:val="center"/>
              <w:rPr>
                <w:rFonts w:cs="Arial"/>
                <w:color w:val="000000"/>
                <w:sz w:val="20"/>
                <w:szCs w:val="20"/>
              </w:rPr>
            </w:pPr>
            <w:r w:rsidRPr="00E960F8">
              <w:rPr>
                <w:rFonts w:cs="Arial"/>
                <w:color w:val="000000"/>
                <w:sz w:val="20"/>
                <w:szCs w:val="20"/>
              </w:rPr>
              <w:t>3</w:t>
            </w:r>
          </w:p>
        </w:tc>
        <w:tc>
          <w:tcPr>
            <w:tcW w:w="3970" w:type="dxa"/>
            <w:tcBorders>
              <w:top w:val="nil"/>
              <w:left w:val="nil"/>
              <w:bottom w:val="single" w:sz="8" w:space="0" w:color="auto"/>
              <w:right w:val="single" w:sz="8" w:space="0" w:color="auto"/>
            </w:tcBorders>
            <w:shd w:val="clear" w:color="auto" w:fill="auto"/>
            <w:noWrap/>
            <w:hideMark/>
          </w:tcPr>
          <w:p w14:paraId="0CE5895B" w14:textId="77777777" w:rsidR="004A03E4" w:rsidRPr="009E0855" w:rsidRDefault="004A03E4" w:rsidP="00C57D62">
            <w:r w:rsidRPr="009E0855">
              <w:t>БОЈА ОФСЕТ за абедик (сребрна - Цинкарна)</w:t>
            </w:r>
          </w:p>
        </w:tc>
        <w:tc>
          <w:tcPr>
            <w:tcW w:w="1134" w:type="dxa"/>
            <w:tcBorders>
              <w:top w:val="nil"/>
              <w:left w:val="nil"/>
              <w:bottom w:val="single" w:sz="8" w:space="0" w:color="auto"/>
              <w:right w:val="single" w:sz="8" w:space="0" w:color="auto"/>
            </w:tcBorders>
            <w:shd w:val="clear" w:color="auto" w:fill="auto"/>
            <w:noWrap/>
            <w:hideMark/>
          </w:tcPr>
          <w:p w14:paraId="5CD30EA5" w14:textId="77777777" w:rsidR="004A03E4" w:rsidRPr="003126CB" w:rsidRDefault="004A03E4" w:rsidP="00C57D62">
            <w:r w:rsidRPr="003126CB">
              <w:t>кг</w:t>
            </w:r>
          </w:p>
        </w:tc>
        <w:tc>
          <w:tcPr>
            <w:tcW w:w="850" w:type="dxa"/>
            <w:tcBorders>
              <w:top w:val="nil"/>
              <w:left w:val="nil"/>
              <w:bottom w:val="single" w:sz="8" w:space="0" w:color="auto"/>
              <w:right w:val="single" w:sz="8" w:space="0" w:color="auto"/>
            </w:tcBorders>
            <w:shd w:val="clear" w:color="auto" w:fill="auto"/>
            <w:noWrap/>
            <w:hideMark/>
          </w:tcPr>
          <w:p w14:paraId="27E5BEB0" w14:textId="77777777" w:rsidR="004A03E4" w:rsidRPr="00951BCB" w:rsidRDefault="004A03E4" w:rsidP="00C57D62">
            <w:pPr>
              <w:jc w:val="right"/>
            </w:pPr>
            <w:r w:rsidRPr="00951BCB">
              <w:t>4</w:t>
            </w:r>
          </w:p>
        </w:tc>
        <w:tc>
          <w:tcPr>
            <w:tcW w:w="992" w:type="dxa"/>
            <w:tcBorders>
              <w:top w:val="nil"/>
              <w:left w:val="nil"/>
              <w:bottom w:val="single" w:sz="8" w:space="0" w:color="auto"/>
              <w:right w:val="single" w:sz="8" w:space="0" w:color="auto"/>
            </w:tcBorders>
          </w:tcPr>
          <w:p w14:paraId="301A1CE2"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2F882C9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EB4BE8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10832AC" w14:textId="77777777" w:rsidR="004A03E4" w:rsidRPr="00951BCB" w:rsidRDefault="004A03E4" w:rsidP="00C57D62">
            <w:pPr>
              <w:jc w:val="right"/>
            </w:pPr>
          </w:p>
        </w:tc>
      </w:tr>
      <w:tr w:rsidR="004A03E4" w:rsidRPr="00E960F8" w14:paraId="5201D1A2" w14:textId="528CA934" w:rsidTr="004A03E4">
        <w:trPr>
          <w:trHeight w:val="28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A74EA66" w14:textId="77777777" w:rsidR="004A03E4" w:rsidRPr="00E960F8" w:rsidRDefault="004A03E4" w:rsidP="00C57D62">
            <w:pPr>
              <w:jc w:val="center"/>
              <w:rPr>
                <w:rFonts w:cs="Arial"/>
                <w:color w:val="000000"/>
                <w:sz w:val="20"/>
                <w:szCs w:val="20"/>
              </w:rPr>
            </w:pPr>
            <w:r w:rsidRPr="00E960F8">
              <w:rPr>
                <w:rFonts w:cs="Arial"/>
                <w:color w:val="000000"/>
                <w:sz w:val="20"/>
                <w:szCs w:val="20"/>
              </w:rPr>
              <w:t>4</w:t>
            </w:r>
          </w:p>
        </w:tc>
        <w:tc>
          <w:tcPr>
            <w:tcW w:w="3970" w:type="dxa"/>
            <w:tcBorders>
              <w:top w:val="nil"/>
              <w:left w:val="nil"/>
              <w:bottom w:val="single" w:sz="8" w:space="0" w:color="auto"/>
              <w:right w:val="single" w:sz="8" w:space="0" w:color="auto"/>
            </w:tcBorders>
            <w:shd w:val="clear" w:color="auto" w:fill="auto"/>
            <w:noWrap/>
            <w:hideMark/>
          </w:tcPr>
          <w:p w14:paraId="72513513" w14:textId="77777777" w:rsidR="004A03E4" w:rsidRPr="009E0855" w:rsidRDefault="004A03E4" w:rsidP="00C57D62">
            <w:r w:rsidRPr="009E0855">
              <w:t>КАДИЦЕ ЗА ДОКУМЕНТА пластичне</w:t>
            </w:r>
          </w:p>
        </w:tc>
        <w:tc>
          <w:tcPr>
            <w:tcW w:w="1134" w:type="dxa"/>
            <w:tcBorders>
              <w:top w:val="nil"/>
              <w:left w:val="nil"/>
              <w:bottom w:val="single" w:sz="8" w:space="0" w:color="auto"/>
              <w:right w:val="single" w:sz="8" w:space="0" w:color="auto"/>
            </w:tcBorders>
            <w:shd w:val="clear" w:color="auto" w:fill="auto"/>
            <w:noWrap/>
            <w:hideMark/>
          </w:tcPr>
          <w:p w14:paraId="306E1B01"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0B0ECE02" w14:textId="77777777" w:rsidR="004A03E4" w:rsidRPr="00951BCB" w:rsidRDefault="004A03E4" w:rsidP="00C57D62">
            <w:pPr>
              <w:jc w:val="right"/>
            </w:pPr>
            <w:r w:rsidRPr="00951BCB">
              <w:t>120</w:t>
            </w:r>
          </w:p>
        </w:tc>
        <w:tc>
          <w:tcPr>
            <w:tcW w:w="992" w:type="dxa"/>
            <w:tcBorders>
              <w:top w:val="nil"/>
              <w:left w:val="nil"/>
              <w:bottom w:val="single" w:sz="8" w:space="0" w:color="auto"/>
              <w:right w:val="single" w:sz="8" w:space="0" w:color="auto"/>
            </w:tcBorders>
          </w:tcPr>
          <w:p w14:paraId="54C81C8A"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6B06026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9131AD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9441CFC" w14:textId="77777777" w:rsidR="004A03E4" w:rsidRPr="00951BCB" w:rsidRDefault="004A03E4" w:rsidP="00C57D62">
            <w:pPr>
              <w:jc w:val="right"/>
            </w:pPr>
          </w:p>
        </w:tc>
      </w:tr>
      <w:tr w:rsidR="004A03E4" w:rsidRPr="00E960F8" w14:paraId="2D5781DB" w14:textId="4518DB5E"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AD40274" w14:textId="77777777" w:rsidR="004A03E4" w:rsidRPr="00E960F8" w:rsidRDefault="004A03E4" w:rsidP="00C57D62">
            <w:pPr>
              <w:jc w:val="center"/>
              <w:rPr>
                <w:rFonts w:cs="Arial"/>
                <w:color w:val="000000"/>
                <w:sz w:val="20"/>
                <w:szCs w:val="20"/>
              </w:rPr>
            </w:pPr>
            <w:r w:rsidRPr="00E960F8">
              <w:rPr>
                <w:rFonts w:cs="Arial"/>
                <w:color w:val="000000"/>
                <w:sz w:val="20"/>
                <w:szCs w:val="20"/>
              </w:rPr>
              <w:t>5</w:t>
            </w:r>
          </w:p>
        </w:tc>
        <w:tc>
          <w:tcPr>
            <w:tcW w:w="3970" w:type="dxa"/>
            <w:tcBorders>
              <w:top w:val="nil"/>
              <w:left w:val="nil"/>
              <w:bottom w:val="single" w:sz="8" w:space="0" w:color="auto"/>
              <w:right w:val="single" w:sz="8" w:space="0" w:color="auto"/>
            </w:tcBorders>
            <w:shd w:val="clear" w:color="auto" w:fill="auto"/>
            <w:noWrap/>
            <w:hideMark/>
          </w:tcPr>
          <w:p w14:paraId="226EE460" w14:textId="77777777" w:rsidR="004A03E4" w:rsidRPr="009E0855" w:rsidRDefault="004A03E4" w:rsidP="00C57D62">
            <w:r w:rsidRPr="009E0855">
              <w:t>ПОЛИЦЕ ЗА ДОКУМЕНТА жичана 1/3</w:t>
            </w:r>
          </w:p>
        </w:tc>
        <w:tc>
          <w:tcPr>
            <w:tcW w:w="1134" w:type="dxa"/>
            <w:tcBorders>
              <w:top w:val="nil"/>
              <w:left w:val="nil"/>
              <w:bottom w:val="single" w:sz="8" w:space="0" w:color="auto"/>
              <w:right w:val="single" w:sz="8" w:space="0" w:color="auto"/>
            </w:tcBorders>
            <w:shd w:val="clear" w:color="auto" w:fill="auto"/>
            <w:noWrap/>
            <w:hideMark/>
          </w:tcPr>
          <w:p w14:paraId="133BEE40"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7D2FC9A4" w14:textId="77777777" w:rsidR="004A03E4" w:rsidRPr="00951BCB" w:rsidRDefault="004A03E4" w:rsidP="00C57D62">
            <w:pPr>
              <w:jc w:val="right"/>
            </w:pPr>
            <w:r w:rsidRPr="00951BCB">
              <w:t>100</w:t>
            </w:r>
          </w:p>
        </w:tc>
        <w:tc>
          <w:tcPr>
            <w:tcW w:w="992" w:type="dxa"/>
            <w:tcBorders>
              <w:top w:val="nil"/>
              <w:left w:val="nil"/>
              <w:bottom w:val="single" w:sz="8" w:space="0" w:color="auto"/>
              <w:right w:val="single" w:sz="8" w:space="0" w:color="auto"/>
            </w:tcBorders>
          </w:tcPr>
          <w:p w14:paraId="22D521E4"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14CDA42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FE7CF9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5A48DAC" w14:textId="77777777" w:rsidR="004A03E4" w:rsidRPr="00951BCB" w:rsidRDefault="004A03E4" w:rsidP="00C57D62">
            <w:pPr>
              <w:jc w:val="right"/>
            </w:pPr>
          </w:p>
        </w:tc>
      </w:tr>
      <w:tr w:rsidR="004A03E4" w:rsidRPr="00E960F8" w14:paraId="47FC244F" w14:textId="74DBE83B" w:rsidTr="004A03E4">
        <w:trPr>
          <w:trHeight w:val="27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11D69FB" w14:textId="77777777" w:rsidR="004A03E4" w:rsidRPr="00E960F8" w:rsidRDefault="004A03E4" w:rsidP="00C57D62">
            <w:pPr>
              <w:jc w:val="center"/>
              <w:rPr>
                <w:rFonts w:cs="Arial"/>
                <w:color w:val="000000"/>
                <w:sz w:val="20"/>
                <w:szCs w:val="20"/>
              </w:rPr>
            </w:pPr>
            <w:r w:rsidRPr="00E960F8">
              <w:rPr>
                <w:rFonts w:cs="Arial"/>
                <w:color w:val="000000"/>
                <w:sz w:val="20"/>
                <w:szCs w:val="20"/>
              </w:rPr>
              <w:t>6</w:t>
            </w:r>
          </w:p>
        </w:tc>
        <w:tc>
          <w:tcPr>
            <w:tcW w:w="3970" w:type="dxa"/>
            <w:tcBorders>
              <w:top w:val="nil"/>
              <w:left w:val="nil"/>
              <w:bottom w:val="single" w:sz="8" w:space="0" w:color="auto"/>
              <w:right w:val="single" w:sz="8" w:space="0" w:color="auto"/>
            </w:tcBorders>
            <w:shd w:val="clear" w:color="auto" w:fill="auto"/>
            <w:noWrap/>
            <w:hideMark/>
          </w:tcPr>
          <w:p w14:paraId="3077773C" w14:textId="77777777" w:rsidR="004A03E4" w:rsidRPr="009E0855" w:rsidRDefault="004A03E4" w:rsidP="00C57D62">
            <w:r w:rsidRPr="009E0855">
              <w:t>СТАЛАК ЗА ОЛОВКЕ жичани</w:t>
            </w:r>
          </w:p>
        </w:tc>
        <w:tc>
          <w:tcPr>
            <w:tcW w:w="1134" w:type="dxa"/>
            <w:tcBorders>
              <w:top w:val="nil"/>
              <w:left w:val="nil"/>
              <w:bottom w:val="single" w:sz="8" w:space="0" w:color="auto"/>
              <w:right w:val="single" w:sz="8" w:space="0" w:color="auto"/>
            </w:tcBorders>
            <w:shd w:val="clear" w:color="auto" w:fill="auto"/>
            <w:noWrap/>
            <w:hideMark/>
          </w:tcPr>
          <w:p w14:paraId="72260359"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75B6345" w14:textId="77777777" w:rsidR="004A03E4" w:rsidRPr="00951BCB" w:rsidRDefault="004A03E4" w:rsidP="00C57D62">
            <w:pPr>
              <w:jc w:val="right"/>
            </w:pPr>
            <w:r w:rsidRPr="00951BCB">
              <w:t>100</w:t>
            </w:r>
          </w:p>
        </w:tc>
        <w:tc>
          <w:tcPr>
            <w:tcW w:w="992" w:type="dxa"/>
            <w:tcBorders>
              <w:top w:val="nil"/>
              <w:left w:val="nil"/>
              <w:bottom w:val="single" w:sz="8" w:space="0" w:color="auto"/>
              <w:right w:val="single" w:sz="8" w:space="0" w:color="auto"/>
            </w:tcBorders>
          </w:tcPr>
          <w:p w14:paraId="419ED2D2"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3D47CB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19E81EE"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3691D17" w14:textId="77777777" w:rsidR="004A03E4" w:rsidRPr="00951BCB" w:rsidRDefault="004A03E4" w:rsidP="00C57D62">
            <w:pPr>
              <w:jc w:val="right"/>
            </w:pPr>
          </w:p>
        </w:tc>
      </w:tr>
      <w:tr w:rsidR="004A03E4" w:rsidRPr="00E960F8" w14:paraId="239EBB47" w14:textId="628DC65B" w:rsidTr="004A03E4">
        <w:trPr>
          <w:trHeight w:val="28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F09C729" w14:textId="77777777" w:rsidR="004A03E4" w:rsidRPr="00E960F8" w:rsidRDefault="004A03E4" w:rsidP="00C57D62">
            <w:pPr>
              <w:jc w:val="center"/>
              <w:rPr>
                <w:rFonts w:cs="Arial"/>
                <w:color w:val="000000"/>
                <w:sz w:val="20"/>
                <w:szCs w:val="20"/>
              </w:rPr>
            </w:pPr>
            <w:r w:rsidRPr="00E960F8">
              <w:rPr>
                <w:rFonts w:cs="Arial"/>
                <w:color w:val="000000"/>
                <w:sz w:val="20"/>
                <w:szCs w:val="20"/>
              </w:rPr>
              <w:t>7</w:t>
            </w:r>
          </w:p>
        </w:tc>
        <w:tc>
          <w:tcPr>
            <w:tcW w:w="3970" w:type="dxa"/>
            <w:tcBorders>
              <w:top w:val="nil"/>
              <w:left w:val="nil"/>
              <w:bottom w:val="single" w:sz="8" w:space="0" w:color="auto"/>
              <w:right w:val="single" w:sz="8" w:space="0" w:color="auto"/>
            </w:tcBorders>
            <w:shd w:val="clear" w:color="auto" w:fill="auto"/>
            <w:noWrap/>
            <w:hideMark/>
          </w:tcPr>
          <w:p w14:paraId="252A4F48" w14:textId="77777777" w:rsidR="004A03E4" w:rsidRPr="009E0855" w:rsidRDefault="004A03E4" w:rsidP="00C57D62">
            <w:r w:rsidRPr="009E0855">
              <w:t>ОФСЕТ ПАПИР А1 80 гр</w:t>
            </w:r>
          </w:p>
        </w:tc>
        <w:tc>
          <w:tcPr>
            <w:tcW w:w="1134" w:type="dxa"/>
            <w:tcBorders>
              <w:top w:val="nil"/>
              <w:left w:val="nil"/>
              <w:bottom w:val="single" w:sz="8" w:space="0" w:color="auto"/>
              <w:right w:val="single" w:sz="8" w:space="0" w:color="auto"/>
            </w:tcBorders>
            <w:shd w:val="clear" w:color="auto" w:fill="auto"/>
            <w:noWrap/>
            <w:hideMark/>
          </w:tcPr>
          <w:p w14:paraId="63303966" w14:textId="77777777" w:rsidR="004A03E4" w:rsidRPr="003126CB" w:rsidRDefault="004A03E4" w:rsidP="00C57D62">
            <w:r w:rsidRPr="003126CB">
              <w:t>кг</w:t>
            </w:r>
          </w:p>
        </w:tc>
        <w:tc>
          <w:tcPr>
            <w:tcW w:w="850" w:type="dxa"/>
            <w:tcBorders>
              <w:top w:val="nil"/>
              <w:left w:val="nil"/>
              <w:bottom w:val="single" w:sz="8" w:space="0" w:color="auto"/>
              <w:right w:val="single" w:sz="8" w:space="0" w:color="auto"/>
            </w:tcBorders>
            <w:shd w:val="clear" w:color="auto" w:fill="auto"/>
            <w:noWrap/>
            <w:hideMark/>
          </w:tcPr>
          <w:p w14:paraId="4C16D964" w14:textId="77777777" w:rsidR="004A03E4" w:rsidRPr="00951BCB" w:rsidRDefault="004A03E4" w:rsidP="00C57D62">
            <w:pPr>
              <w:jc w:val="right"/>
            </w:pPr>
            <w:r w:rsidRPr="00951BCB">
              <w:t>330</w:t>
            </w:r>
          </w:p>
        </w:tc>
        <w:tc>
          <w:tcPr>
            <w:tcW w:w="992" w:type="dxa"/>
            <w:tcBorders>
              <w:top w:val="nil"/>
              <w:left w:val="nil"/>
              <w:bottom w:val="single" w:sz="8" w:space="0" w:color="auto"/>
              <w:right w:val="single" w:sz="8" w:space="0" w:color="auto"/>
            </w:tcBorders>
          </w:tcPr>
          <w:p w14:paraId="0029114A"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1029BBA"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11613D2"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3FF8A71" w14:textId="77777777" w:rsidR="004A03E4" w:rsidRPr="00951BCB" w:rsidRDefault="004A03E4" w:rsidP="00C57D62">
            <w:pPr>
              <w:jc w:val="right"/>
            </w:pPr>
          </w:p>
        </w:tc>
      </w:tr>
      <w:tr w:rsidR="004A03E4" w:rsidRPr="00E960F8" w14:paraId="6D1030B2" w14:textId="2D6EF4C8" w:rsidTr="004A03E4">
        <w:trPr>
          <w:trHeight w:val="28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B83667E" w14:textId="77777777" w:rsidR="004A03E4" w:rsidRPr="00E960F8" w:rsidRDefault="004A03E4" w:rsidP="00C57D62">
            <w:pPr>
              <w:jc w:val="center"/>
              <w:rPr>
                <w:rFonts w:cs="Arial"/>
                <w:color w:val="000000"/>
                <w:sz w:val="20"/>
                <w:szCs w:val="20"/>
              </w:rPr>
            </w:pPr>
            <w:r w:rsidRPr="00E960F8">
              <w:rPr>
                <w:rFonts w:cs="Arial"/>
                <w:color w:val="000000"/>
                <w:sz w:val="20"/>
                <w:szCs w:val="20"/>
              </w:rPr>
              <w:t>8</w:t>
            </w:r>
          </w:p>
        </w:tc>
        <w:tc>
          <w:tcPr>
            <w:tcW w:w="3970" w:type="dxa"/>
            <w:tcBorders>
              <w:top w:val="nil"/>
              <w:left w:val="nil"/>
              <w:bottom w:val="single" w:sz="8" w:space="0" w:color="auto"/>
              <w:right w:val="single" w:sz="8" w:space="0" w:color="auto"/>
            </w:tcBorders>
            <w:shd w:val="clear" w:color="auto" w:fill="auto"/>
            <w:noWrap/>
            <w:hideMark/>
          </w:tcPr>
          <w:p w14:paraId="1AFF9F21" w14:textId="77777777" w:rsidR="004A03E4" w:rsidRPr="009E0855" w:rsidRDefault="004A03E4" w:rsidP="00C57D62">
            <w:r w:rsidRPr="009E0855">
              <w:t>КАРТОН КУНЗДРУК  Б1   250 гр</w:t>
            </w:r>
          </w:p>
        </w:tc>
        <w:tc>
          <w:tcPr>
            <w:tcW w:w="1134" w:type="dxa"/>
            <w:tcBorders>
              <w:top w:val="nil"/>
              <w:left w:val="nil"/>
              <w:bottom w:val="single" w:sz="8" w:space="0" w:color="auto"/>
              <w:right w:val="single" w:sz="8" w:space="0" w:color="auto"/>
            </w:tcBorders>
            <w:shd w:val="clear" w:color="auto" w:fill="auto"/>
            <w:noWrap/>
            <w:hideMark/>
          </w:tcPr>
          <w:p w14:paraId="5B888709" w14:textId="77777777" w:rsidR="004A03E4" w:rsidRPr="003126CB" w:rsidRDefault="004A03E4" w:rsidP="00C57D62">
            <w:r w:rsidRPr="003126CB">
              <w:t>табак</w:t>
            </w:r>
          </w:p>
        </w:tc>
        <w:tc>
          <w:tcPr>
            <w:tcW w:w="850" w:type="dxa"/>
            <w:tcBorders>
              <w:top w:val="nil"/>
              <w:left w:val="nil"/>
              <w:bottom w:val="single" w:sz="8" w:space="0" w:color="auto"/>
              <w:right w:val="single" w:sz="8" w:space="0" w:color="auto"/>
            </w:tcBorders>
            <w:shd w:val="clear" w:color="auto" w:fill="auto"/>
            <w:noWrap/>
            <w:hideMark/>
          </w:tcPr>
          <w:p w14:paraId="1FB13A24" w14:textId="77777777" w:rsidR="004A03E4" w:rsidRPr="00951BCB" w:rsidRDefault="004A03E4" w:rsidP="00C57D62">
            <w:pPr>
              <w:jc w:val="right"/>
            </w:pPr>
            <w:r w:rsidRPr="00951BCB">
              <w:t>220</w:t>
            </w:r>
          </w:p>
        </w:tc>
        <w:tc>
          <w:tcPr>
            <w:tcW w:w="992" w:type="dxa"/>
            <w:tcBorders>
              <w:top w:val="nil"/>
              <w:left w:val="nil"/>
              <w:bottom w:val="single" w:sz="8" w:space="0" w:color="auto"/>
              <w:right w:val="single" w:sz="8" w:space="0" w:color="auto"/>
            </w:tcBorders>
          </w:tcPr>
          <w:p w14:paraId="1B0D9B88"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5907CFD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1D0375F"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4B16D82" w14:textId="77777777" w:rsidR="004A03E4" w:rsidRPr="00951BCB" w:rsidRDefault="004A03E4" w:rsidP="00C57D62">
            <w:pPr>
              <w:jc w:val="right"/>
            </w:pPr>
          </w:p>
        </w:tc>
      </w:tr>
      <w:tr w:rsidR="004A03E4" w:rsidRPr="00E960F8" w14:paraId="5FD910CB" w14:textId="75C2C753"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12910A8" w14:textId="77777777" w:rsidR="004A03E4" w:rsidRPr="00E960F8" w:rsidRDefault="004A03E4" w:rsidP="00C57D62">
            <w:pPr>
              <w:jc w:val="center"/>
              <w:rPr>
                <w:rFonts w:cs="Arial"/>
                <w:color w:val="000000"/>
                <w:sz w:val="20"/>
                <w:szCs w:val="20"/>
              </w:rPr>
            </w:pPr>
            <w:r w:rsidRPr="00E960F8">
              <w:rPr>
                <w:rFonts w:cs="Arial"/>
                <w:color w:val="000000"/>
                <w:sz w:val="20"/>
                <w:szCs w:val="20"/>
              </w:rPr>
              <w:t>9</w:t>
            </w:r>
          </w:p>
        </w:tc>
        <w:tc>
          <w:tcPr>
            <w:tcW w:w="3970" w:type="dxa"/>
            <w:tcBorders>
              <w:top w:val="nil"/>
              <w:left w:val="nil"/>
              <w:bottom w:val="single" w:sz="8" w:space="0" w:color="auto"/>
              <w:right w:val="single" w:sz="8" w:space="0" w:color="auto"/>
            </w:tcBorders>
            <w:shd w:val="clear" w:color="auto" w:fill="auto"/>
            <w:noWrap/>
            <w:hideMark/>
          </w:tcPr>
          <w:p w14:paraId="3F70B767" w14:textId="77777777" w:rsidR="004A03E4" w:rsidRPr="009E0855" w:rsidRDefault="004A03E4" w:rsidP="00C57D62">
            <w:r w:rsidRPr="009E0855">
              <w:t>ПОЛУКАРТОН У БОЈИ  220 гр Б1 (жути, бели, плави)</w:t>
            </w:r>
          </w:p>
        </w:tc>
        <w:tc>
          <w:tcPr>
            <w:tcW w:w="1134" w:type="dxa"/>
            <w:tcBorders>
              <w:top w:val="nil"/>
              <w:left w:val="nil"/>
              <w:bottom w:val="single" w:sz="8" w:space="0" w:color="auto"/>
              <w:right w:val="single" w:sz="8" w:space="0" w:color="auto"/>
            </w:tcBorders>
            <w:shd w:val="clear" w:color="auto" w:fill="auto"/>
            <w:noWrap/>
            <w:hideMark/>
          </w:tcPr>
          <w:p w14:paraId="6238B100" w14:textId="77777777" w:rsidR="004A03E4" w:rsidRPr="003126CB" w:rsidRDefault="004A03E4" w:rsidP="00C57D62">
            <w:r w:rsidRPr="003126CB">
              <w:t>табак</w:t>
            </w:r>
          </w:p>
        </w:tc>
        <w:tc>
          <w:tcPr>
            <w:tcW w:w="850" w:type="dxa"/>
            <w:tcBorders>
              <w:top w:val="nil"/>
              <w:left w:val="nil"/>
              <w:bottom w:val="single" w:sz="8" w:space="0" w:color="auto"/>
              <w:right w:val="single" w:sz="8" w:space="0" w:color="auto"/>
            </w:tcBorders>
            <w:shd w:val="clear" w:color="auto" w:fill="auto"/>
            <w:noWrap/>
            <w:hideMark/>
          </w:tcPr>
          <w:p w14:paraId="33EB2AE3" w14:textId="77777777" w:rsidR="004A03E4" w:rsidRPr="00951BCB" w:rsidRDefault="004A03E4" w:rsidP="00C57D62">
            <w:pPr>
              <w:jc w:val="right"/>
            </w:pPr>
            <w:r w:rsidRPr="00951BCB">
              <w:t>600</w:t>
            </w:r>
          </w:p>
        </w:tc>
        <w:tc>
          <w:tcPr>
            <w:tcW w:w="992" w:type="dxa"/>
            <w:tcBorders>
              <w:top w:val="nil"/>
              <w:left w:val="nil"/>
              <w:bottom w:val="single" w:sz="8" w:space="0" w:color="auto"/>
              <w:right w:val="single" w:sz="8" w:space="0" w:color="auto"/>
            </w:tcBorders>
          </w:tcPr>
          <w:p w14:paraId="4C90AF0D"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6192CB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10D434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C65B6B5" w14:textId="77777777" w:rsidR="004A03E4" w:rsidRPr="00951BCB" w:rsidRDefault="004A03E4" w:rsidP="00C57D62">
            <w:pPr>
              <w:jc w:val="right"/>
            </w:pPr>
          </w:p>
        </w:tc>
      </w:tr>
      <w:tr w:rsidR="004A03E4" w:rsidRPr="00E960F8" w14:paraId="456C0B95" w14:textId="751F2BD2" w:rsidTr="004A03E4">
        <w:trPr>
          <w:trHeight w:val="51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5661CC8" w14:textId="77777777" w:rsidR="004A03E4" w:rsidRPr="00E960F8" w:rsidRDefault="004A03E4" w:rsidP="00C57D62">
            <w:pPr>
              <w:jc w:val="center"/>
              <w:rPr>
                <w:rFonts w:cs="Arial"/>
                <w:color w:val="000000"/>
                <w:sz w:val="20"/>
                <w:szCs w:val="20"/>
              </w:rPr>
            </w:pPr>
            <w:r w:rsidRPr="00E960F8">
              <w:rPr>
                <w:rFonts w:cs="Arial"/>
                <w:color w:val="000000"/>
                <w:sz w:val="20"/>
                <w:szCs w:val="20"/>
              </w:rPr>
              <w:t>10</w:t>
            </w:r>
          </w:p>
        </w:tc>
        <w:tc>
          <w:tcPr>
            <w:tcW w:w="3970" w:type="dxa"/>
            <w:tcBorders>
              <w:top w:val="nil"/>
              <w:left w:val="nil"/>
              <w:bottom w:val="single" w:sz="8" w:space="0" w:color="auto"/>
              <w:right w:val="single" w:sz="8" w:space="0" w:color="auto"/>
            </w:tcBorders>
            <w:shd w:val="clear" w:color="auto" w:fill="auto"/>
            <w:noWrap/>
            <w:hideMark/>
          </w:tcPr>
          <w:p w14:paraId="596AE0BF" w14:textId="77777777" w:rsidR="004A03E4" w:rsidRPr="009E0855" w:rsidRDefault="004A03E4" w:rsidP="00C57D62">
            <w:r w:rsidRPr="009E0855">
              <w:t xml:space="preserve"> ПЛОЧЕ ОФСЕТ позитив за ABEDICK 9840 дим.  490x330 мм</w:t>
            </w:r>
          </w:p>
        </w:tc>
        <w:tc>
          <w:tcPr>
            <w:tcW w:w="1134" w:type="dxa"/>
            <w:tcBorders>
              <w:top w:val="nil"/>
              <w:left w:val="nil"/>
              <w:bottom w:val="single" w:sz="8" w:space="0" w:color="auto"/>
              <w:right w:val="single" w:sz="8" w:space="0" w:color="auto"/>
            </w:tcBorders>
            <w:shd w:val="clear" w:color="auto" w:fill="auto"/>
            <w:noWrap/>
            <w:hideMark/>
          </w:tcPr>
          <w:p w14:paraId="743CF326"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6148EAFE" w14:textId="77777777" w:rsidR="004A03E4" w:rsidRPr="00951BCB" w:rsidRDefault="004A03E4" w:rsidP="00C57D62">
            <w:pPr>
              <w:jc w:val="right"/>
            </w:pPr>
            <w:r w:rsidRPr="00951BCB">
              <w:t>50</w:t>
            </w:r>
          </w:p>
        </w:tc>
        <w:tc>
          <w:tcPr>
            <w:tcW w:w="992" w:type="dxa"/>
            <w:tcBorders>
              <w:top w:val="nil"/>
              <w:left w:val="nil"/>
              <w:bottom w:val="single" w:sz="8" w:space="0" w:color="auto"/>
              <w:right w:val="single" w:sz="8" w:space="0" w:color="auto"/>
            </w:tcBorders>
          </w:tcPr>
          <w:p w14:paraId="20D371C8"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95DE259"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2BE715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7E110F9" w14:textId="77777777" w:rsidR="004A03E4" w:rsidRPr="00951BCB" w:rsidRDefault="004A03E4" w:rsidP="00C57D62">
            <w:pPr>
              <w:jc w:val="right"/>
            </w:pPr>
          </w:p>
        </w:tc>
      </w:tr>
      <w:tr w:rsidR="004A03E4" w:rsidRPr="00E960F8" w14:paraId="04269C90" w14:textId="2054F9B3" w:rsidTr="004A03E4">
        <w:trPr>
          <w:trHeight w:val="34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D052FE4" w14:textId="77777777" w:rsidR="004A03E4" w:rsidRPr="00E960F8" w:rsidRDefault="004A03E4" w:rsidP="00C57D62">
            <w:pPr>
              <w:jc w:val="center"/>
              <w:rPr>
                <w:rFonts w:cs="Arial"/>
                <w:color w:val="000000"/>
                <w:sz w:val="20"/>
                <w:szCs w:val="20"/>
              </w:rPr>
            </w:pPr>
            <w:r w:rsidRPr="00E960F8">
              <w:rPr>
                <w:rFonts w:cs="Arial"/>
                <w:color w:val="000000"/>
                <w:sz w:val="20"/>
                <w:szCs w:val="20"/>
              </w:rPr>
              <w:t>11</w:t>
            </w:r>
          </w:p>
        </w:tc>
        <w:tc>
          <w:tcPr>
            <w:tcW w:w="3970" w:type="dxa"/>
            <w:tcBorders>
              <w:top w:val="nil"/>
              <w:left w:val="nil"/>
              <w:bottom w:val="single" w:sz="8" w:space="0" w:color="auto"/>
              <w:right w:val="single" w:sz="8" w:space="0" w:color="auto"/>
            </w:tcBorders>
            <w:shd w:val="clear" w:color="auto" w:fill="auto"/>
            <w:noWrap/>
            <w:hideMark/>
          </w:tcPr>
          <w:p w14:paraId="2B0B12B9" w14:textId="77777777" w:rsidR="004A03E4" w:rsidRPr="009E0855" w:rsidRDefault="004A03E4" w:rsidP="00C57D62">
            <w:r w:rsidRPr="009E0855">
              <w:t>ХАРТИЈА ВИСОКИ КАРО А3 1/250</w:t>
            </w:r>
          </w:p>
        </w:tc>
        <w:tc>
          <w:tcPr>
            <w:tcW w:w="1134" w:type="dxa"/>
            <w:tcBorders>
              <w:top w:val="nil"/>
              <w:left w:val="nil"/>
              <w:bottom w:val="single" w:sz="8" w:space="0" w:color="auto"/>
              <w:right w:val="single" w:sz="8" w:space="0" w:color="auto"/>
            </w:tcBorders>
            <w:shd w:val="clear" w:color="auto" w:fill="auto"/>
            <w:noWrap/>
            <w:hideMark/>
          </w:tcPr>
          <w:p w14:paraId="62DA1554" w14:textId="77777777" w:rsidR="004A03E4" w:rsidRPr="003126CB" w:rsidRDefault="004A03E4" w:rsidP="00C57D62">
            <w:r w:rsidRPr="003126CB">
              <w:t>рис</w:t>
            </w:r>
          </w:p>
        </w:tc>
        <w:tc>
          <w:tcPr>
            <w:tcW w:w="850" w:type="dxa"/>
            <w:tcBorders>
              <w:top w:val="nil"/>
              <w:left w:val="nil"/>
              <w:bottom w:val="single" w:sz="8" w:space="0" w:color="auto"/>
              <w:right w:val="single" w:sz="8" w:space="0" w:color="auto"/>
            </w:tcBorders>
            <w:shd w:val="clear" w:color="auto" w:fill="auto"/>
            <w:noWrap/>
            <w:hideMark/>
          </w:tcPr>
          <w:p w14:paraId="6371145A" w14:textId="77777777" w:rsidR="004A03E4" w:rsidRPr="00951BCB" w:rsidRDefault="004A03E4" w:rsidP="00C57D62">
            <w:pPr>
              <w:jc w:val="right"/>
            </w:pPr>
            <w:r w:rsidRPr="00951BCB">
              <w:t>20</w:t>
            </w:r>
          </w:p>
        </w:tc>
        <w:tc>
          <w:tcPr>
            <w:tcW w:w="992" w:type="dxa"/>
            <w:tcBorders>
              <w:top w:val="nil"/>
              <w:left w:val="nil"/>
              <w:bottom w:val="single" w:sz="8" w:space="0" w:color="auto"/>
              <w:right w:val="single" w:sz="8" w:space="0" w:color="auto"/>
            </w:tcBorders>
          </w:tcPr>
          <w:p w14:paraId="003A4BA1"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15ECFF2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A8A6DC0"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6FC0850" w14:textId="77777777" w:rsidR="004A03E4" w:rsidRPr="00951BCB" w:rsidRDefault="004A03E4" w:rsidP="00C57D62">
            <w:pPr>
              <w:jc w:val="right"/>
            </w:pPr>
          </w:p>
        </w:tc>
      </w:tr>
      <w:tr w:rsidR="004A03E4" w:rsidRPr="00E960F8" w14:paraId="037CB051" w14:textId="3DD7DF6C"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850E7F3" w14:textId="77777777" w:rsidR="004A03E4" w:rsidRPr="00E960F8" w:rsidRDefault="004A03E4" w:rsidP="00C57D62">
            <w:pPr>
              <w:jc w:val="center"/>
              <w:rPr>
                <w:rFonts w:cs="Arial"/>
                <w:color w:val="000000"/>
                <w:sz w:val="20"/>
                <w:szCs w:val="20"/>
              </w:rPr>
            </w:pPr>
            <w:r w:rsidRPr="00E960F8">
              <w:rPr>
                <w:rFonts w:cs="Arial"/>
                <w:color w:val="000000"/>
                <w:sz w:val="20"/>
                <w:szCs w:val="20"/>
              </w:rPr>
              <w:t>12</w:t>
            </w:r>
          </w:p>
        </w:tc>
        <w:tc>
          <w:tcPr>
            <w:tcW w:w="3970" w:type="dxa"/>
            <w:tcBorders>
              <w:top w:val="nil"/>
              <w:left w:val="nil"/>
              <w:bottom w:val="single" w:sz="8" w:space="0" w:color="auto"/>
              <w:right w:val="single" w:sz="8" w:space="0" w:color="auto"/>
            </w:tcBorders>
            <w:shd w:val="clear" w:color="auto" w:fill="auto"/>
            <w:noWrap/>
            <w:hideMark/>
          </w:tcPr>
          <w:p w14:paraId="32DF327D" w14:textId="77777777" w:rsidR="004A03E4" w:rsidRPr="009E0855" w:rsidRDefault="004A03E4" w:rsidP="00C57D62">
            <w:r w:rsidRPr="009E0855">
              <w:t>НЦР ПАПИР А 1  други лист  60 гр</w:t>
            </w:r>
          </w:p>
        </w:tc>
        <w:tc>
          <w:tcPr>
            <w:tcW w:w="1134" w:type="dxa"/>
            <w:tcBorders>
              <w:top w:val="nil"/>
              <w:left w:val="nil"/>
              <w:bottom w:val="single" w:sz="8" w:space="0" w:color="auto"/>
              <w:right w:val="single" w:sz="8" w:space="0" w:color="auto"/>
            </w:tcBorders>
            <w:shd w:val="clear" w:color="auto" w:fill="auto"/>
            <w:noWrap/>
            <w:hideMark/>
          </w:tcPr>
          <w:p w14:paraId="37A0BDC0" w14:textId="77777777" w:rsidR="004A03E4" w:rsidRPr="003126CB" w:rsidRDefault="004A03E4" w:rsidP="00C57D62">
            <w:r w:rsidRPr="003126CB">
              <w:t>табак</w:t>
            </w:r>
          </w:p>
        </w:tc>
        <w:tc>
          <w:tcPr>
            <w:tcW w:w="850" w:type="dxa"/>
            <w:tcBorders>
              <w:top w:val="nil"/>
              <w:left w:val="nil"/>
              <w:bottom w:val="single" w:sz="8" w:space="0" w:color="auto"/>
              <w:right w:val="single" w:sz="8" w:space="0" w:color="auto"/>
            </w:tcBorders>
            <w:shd w:val="clear" w:color="auto" w:fill="auto"/>
            <w:noWrap/>
            <w:hideMark/>
          </w:tcPr>
          <w:p w14:paraId="2C9C4E83" w14:textId="77777777" w:rsidR="004A03E4" w:rsidRPr="00951BCB" w:rsidRDefault="004A03E4" w:rsidP="00C57D62">
            <w:pPr>
              <w:jc w:val="right"/>
            </w:pPr>
            <w:r w:rsidRPr="00951BCB">
              <w:t>6000</w:t>
            </w:r>
          </w:p>
        </w:tc>
        <w:tc>
          <w:tcPr>
            <w:tcW w:w="992" w:type="dxa"/>
            <w:tcBorders>
              <w:top w:val="nil"/>
              <w:left w:val="nil"/>
              <w:bottom w:val="single" w:sz="8" w:space="0" w:color="auto"/>
              <w:right w:val="single" w:sz="8" w:space="0" w:color="auto"/>
            </w:tcBorders>
          </w:tcPr>
          <w:p w14:paraId="1A5067AF"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1E9F063"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22A545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DA2FD8A" w14:textId="77777777" w:rsidR="004A03E4" w:rsidRPr="00951BCB" w:rsidRDefault="004A03E4" w:rsidP="00C57D62">
            <w:pPr>
              <w:jc w:val="right"/>
            </w:pPr>
          </w:p>
        </w:tc>
      </w:tr>
      <w:tr w:rsidR="004A03E4" w:rsidRPr="00E960F8" w14:paraId="07EB1B46" w14:textId="10E55FAB"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184B3CB" w14:textId="77777777" w:rsidR="004A03E4" w:rsidRPr="00E960F8" w:rsidRDefault="004A03E4" w:rsidP="00C57D62">
            <w:pPr>
              <w:jc w:val="center"/>
              <w:rPr>
                <w:rFonts w:cs="Arial"/>
                <w:color w:val="000000"/>
                <w:sz w:val="20"/>
                <w:szCs w:val="20"/>
              </w:rPr>
            </w:pPr>
            <w:r w:rsidRPr="00E960F8">
              <w:rPr>
                <w:rFonts w:cs="Arial"/>
                <w:color w:val="000000"/>
                <w:sz w:val="20"/>
                <w:szCs w:val="20"/>
              </w:rPr>
              <w:t>13</w:t>
            </w:r>
          </w:p>
        </w:tc>
        <w:tc>
          <w:tcPr>
            <w:tcW w:w="3970" w:type="dxa"/>
            <w:tcBorders>
              <w:top w:val="nil"/>
              <w:left w:val="nil"/>
              <w:bottom w:val="single" w:sz="8" w:space="0" w:color="auto"/>
              <w:right w:val="single" w:sz="8" w:space="0" w:color="auto"/>
            </w:tcBorders>
            <w:shd w:val="clear" w:color="auto" w:fill="auto"/>
            <w:noWrap/>
            <w:hideMark/>
          </w:tcPr>
          <w:p w14:paraId="3AF25E92" w14:textId="77777777" w:rsidR="004A03E4" w:rsidRPr="009E0855" w:rsidRDefault="004A03E4" w:rsidP="00C57D62">
            <w:r w:rsidRPr="009E0855">
              <w:t>ПАПИР  ФОТОКОПИР У БОЈИ  80г  А4 1/500</w:t>
            </w:r>
          </w:p>
        </w:tc>
        <w:tc>
          <w:tcPr>
            <w:tcW w:w="1134" w:type="dxa"/>
            <w:tcBorders>
              <w:top w:val="nil"/>
              <w:left w:val="nil"/>
              <w:bottom w:val="single" w:sz="8" w:space="0" w:color="auto"/>
              <w:right w:val="single" w:sz="8" w:space="0" w:color="auto"/>
            </w:tcBorders>
            <w:shd w:val="clear" w:color="auto" w:fill="auto"/>
            <w:noWrap/>
            <w:hideMark/>
          </w:tcPr>
          <w:p w14:paraId="7F22C91F" w14:textId="77777777" w:rsidR="004A03E4" w:rsidRPr="003126CB" w:rsidRDefault="004A03E4" w:rsidP="00C57D62">
            <w:r w:rsidRPr="003126CB">
              <w:t>рис</w:t>
            </w:r>
          </w:p>
        </w:tc>
        <w:tc>
          <w:tcPr>
            <w:tcW w:w="850" w:type="dxa"/>
            <w:tcBorders>
              <w:top w:val="nil"/>
              <w:left w:val="nil"/>
              <w:bottom w:val="single" w:sz="8" w:space="0" w:color="auto"/>
              <w:right w:val="single" w:sz="8" w:space="0" w:color="auto"/>
            </w:tcBorders>
            <w:shd w:val="clear" w:color="auto" w:fill="auto"/>
            <w:noWrap/>
            <w:hideMark/>
          </w:tcPr>
          <w:p w14:paraId="748AB267" w14:textId="77777777" w:rsidR="004A03E4" w:rsidRPr="00951BCB" w:rsidRDefault="004A03E4" w:rsidP="00C57D62">
            <w:pPr>
              <w:jc w:val="right"/>
            </w:pPr>
            <w:r w:rsidRPr="00951BCB">
              <w:t>50</w:t>
            </w:r>
          </w:p>
        </w:tc>
        <w:tc>
          <w:tcPr>
            <w:tcW w:w="992" w:type="dxa"/>
            <w:tcBorders>
              <w:top w:val="nil"/>
              <w:left w:val="nil"/>
              <w:bottom w:val="single" w:sz="8" w:space="0" w:color="auto"/>
              <w:right w:val="single" w:sz="8" w:space="0" w:color="auto"/>
            </w:tcBorders>
          </w:tcPr>
          <w:p w14:paraId="1EEB6C9E"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18C97FB9"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2567F2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A93D001" w14:textId="77777777" w:rsidR="004A03E4" w:rsidRPr="00951BCB" w:rsidRDefault="004A03E4" w:rsidP="00C57D62">
            <w:pPr>
              <w:jc w:val="right"/>
            </w:pPr>
          </w:p>
        </w:tc>
      </w:tr>
      <w:tr w:rsidR="004A03E4" w:rsidRPr="00E960F8" w14:paraId="615008AA" w14:textId="239F88A3"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181F7A9" w14:textId="77777777" w:rsidR="004A03E4" w:rsidRPr="00E960F8" w:rsidRDefault="004A03E4" w:rsidP="00C57D62">
            <w:pPr>
              <w:jc w:val="center"/>
              <w:rPr>
                <w:rFonts w:cs="Arial"/>
                <w:color w:val="000000"/>
                <w:sz w:val="20"/>
                <w:szCs w:val="20"/>
              </w:rPr>
            </w:pPr>
            <w:r w:rsidRPr="00E960F8">
              <w:rPr>
                <w:rFonts w:cs="Arial"/>
                <w:color w:val="000000"/>
                <w:sz w:val="20"/>
                <w:szCs w:val="20"/>
              </w:rPr>
              <w:t>14</w:t>
            </w:r>
          </w:p>
        </w:tc>
        <w:tc>
          <w:tcPr>
            <w:tcW w:w="3970" w:type="dxa"/>
            <w:tcBorders>
              <w:top w:val="nil"/>
              <w:left w:val="nil"/>
              <w:bottom w:val="single" w:sz="8" w:space="0" w:color="auto"/>
              <w:right w:val="single" w:sz="8" w:space="0" w:color="auto"/>
            </w:tcBorders>
            <w:shd w:val="clear" w:color="auto" w:fill="auto"/>
            <w:noWrap/>
            <w:hideMark/>
          </w:tcPr>
          <w:p w14:paraId="5207072E" w14:textId="77777777" w:rsidR="004A03E4" w:rsidRPr="009E0855" w:rsidRDefault="004A03E4" w:rsidP="00C57D62">
            <w:r w:rsidRPr="009E0855">
              <w:t>ПАПИР ЗА КОЛОР ШТАМПАЧ А4  100 г  1/500</w:t>
            </w:r>
          </w:p>
        </w:tc>
        <w:tc>
          <w:tcPr>
            <w:tcW w:w="1134" w:type="dxa"/>
            <w:tcBorders>
              <w:top w:val="nil"/>
              <w:left w:val="nil"/>
              <w:bottom w:val="single" w:sz="8" w:space="0" w:color="auto"/>
              <w:right w:val="single" w:sz="8" w:space="0" w:color="auto"/>
            </w:tcBorders>
            <w:shd w:val="clear" w:color="auto" w:fill="auto"/>
            <w:noWrap/>
            <w:hideMark/>
          </w:tcPr>
          <w:p w14:paraId="72AB420E" w14:textId="77777777" w:rsidR="004A03E4" w:rsidRPr="003126CB" w:rsidRDefault="004A03E4" w:rsidP="00C57D62">
            <w:r w:rsidRPr="003126CB">
              <w:t>рис</w:t>
            </w:r>
          </w:p>
        </w:tc>
        <w:tc>
          <w:tcPr>
            <w:tcW w:w="850" w:type="dxa"/>
            <w:tcBorders>
              <w:top w:val="nil"/>
              <w:left w:val="nil"/>
              <w:bottom w:val="single" w:sz="8" w:space="0" w:color="auto"/>
              <w:right w:val="single" w:sz="8" w:space="0" w:color="auto"/>
            </w:tcBorders>
            <w:shd w:val="clear" w:color="auto" w:fill="auto"/>
            <w:noWrap/>
            <w:hideMark/>
          </w:tcPr>
          <w:p w14:paraId="2F1204D4" w14:textId="77777777" w:rsidR="004A03E4" w:rsidRPr="00951BCB" w:rsidRDefault="004A03E4" w:rsidP="00C57D62">
            <w:pPr>
              <w:jc w:val="right"/>
            </w:pPr>
            <w:r w:rsidRPr="00951BCB">
              <w:t>100</w:t>
            </w:r>
          </w:p>
        </w:tc>
        <w:tc>
          <w:tcPr>
            <w:tcW w:w="992" w:type="dxa"/>
            <w:tcBorders>
              <w:top w:val="nil"/>
              <w:left w:val="nil"/>
              <w:bottom w:val="single" w:sz="8" w:space="0" w:color="auto"/>
              <w:right w:val="single" w:sz="8" w:space="0" w:color="auto"/>
            </w:tcBorders>
          </w:tcPr>
          <w:p w14:paraId="0C4C5498"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60379A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6725FE9"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A4999A0" w14:textId="77777777" w:rsidR="004A03E4" w:rsidRPr="00951BCB" w:rsidRDefault="004A03E4" w:rsidP="00C57D62">
            <w:pPr>
              <w:jc w:val="right"/>
            </w:pPr>
          </w:p>
        </w:tc>
      </w:tr>
      <w:tr w:rsidR="004A03E4" w:rsidRPr="00E960F8" w14:paraId="37DCB27A" w14:textId="349762BF"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6693ED1" w14:textId="77777777" w:rsidR="004A03E4" w:rsidRPr="00E960F8" w:rsidRDefault="004A03E4" w:rsidP="00C57D62">
            <w:pPr>
              <w:jc w:val="center"/>
              <w:rPr>
                <w:rFonts w:cs="Arial"/>
                <w:color w:val="000000"/>
                <w:sz w:val="20"/>
                <w:szCs w:val="20"/>
              </w:rPr>
            </w:pPr>
            <w:r w:rsidRPr="00E960F8">
              <w:rPr>
                <w:rFonts w:cs="Arial"/>
                <w:color w:val="000000"/>
                <w:sz w:val="20"/>
                <w:szCs w:val="20"/>
              </w:rPr>
              <w:t>15</w:t>
            </w:r>
          </w:p>
        </w:tc>
        <w:tc>
          <w:tcPr>
            <w:tcW w:w="3970" w:type="dxa"/>
            <w:tcBorders>
              <w:top w:val="nil"/>
              <w:left w:val="nil"/>
              <w:bottom w:val="single" w:sz="8" w:space="0" w:color="auto"/>
              <w:right w:val="single" w:sz="8" w:space="0" w:color="auto"/>
            </w:tcBorders>
            <w:shd w:val="clear" w:color="auto" w:fill="auto"/>
            <w:noWrap/>
            <w:hideMark/>
          </w:tcPr>
          <w:p w14:paraId="1E9BC8B2" w14:textId="77777777" w:rsidR="004A03E4" w:rsidRPr="009E0855" w:rsidRDefault="004A03E4" w:rsidP="00C57D62">
            <w:r w:rsidRPr="009E0855">
              <w:t>ПАПИР ЗА КОЛОР ШТАМПАЧ А3  100 г  1/500</w:t>
            </w:r>
          </w:p>
        </w:tc>
        <w:tc>
          <w:tcPr>
            <w:tcW w:w="1134" w:type="dxa"/>
            <w:tcBorders>
              <w:top w:val="nil"/>
              <w:left w:val="nil"/>
              <w:bottom w:val="single" w:sz="8" w:space="0" w:color="auto"/>
              <w:right w:val="single" w:sz="8" w:space="0" w:color="auto"/>
            </w:tcBorders>
            <w:shd w:val="clear" w:color="auto" w:fill="auto"/>
            <w:noWrap/>
            <w:hideMark/>
          </w:tcPr>
          <w:p w14:paraId="596F164D" w14:textId="77777777" w:rsidR="004A03E4" w:rsidRPr="003126CB" w:rsidRDefault="004A03E4" w:rsidP="00C57D62">
            <w:r w:rsidRPr="003126CB">
              <w:t>рис</w:t>
            </w:r>
          </w:p>
        </w:tc>
        <w:tc>
          <w:tcPr>
            <w:tcW w:w="850" w:type="dxa"/>
            <w:tcBorders>
              <w:top w:val="nil"/>
              <w:left w:val="nil"/>
              <w:bottom w:val="single" w:sz="8" w:space="0" w:color="auto"/>
              <w:right w:val="single" w:sz="8" w:space="0" w:color="auto"/>
            </w:tcBorders>
            <w:shd w:val="clear" w:color="auto" w:fill="auto"/>
            <w:noWrap/>
            <w:hideMark/>
          </w:tcPr>
          <w:p w14:paraId="15B7664F" w14:textId="77777777" w:rsidR="004A03E4" w:rsidRPr="00951BCB" w:rsidRDefault="004A03E4" w:rsidP="00C57D62">
            <w:pPr>
              <w:jc w:val="right"/>
            </w:pPr>
            <w:r w:rsidRPr="00951BCB">
              <w:t>20</w:t>
            </w:r>
          </w:p>
        </w:tc>
        <w:tc>
          <w:tcPr>
            <w:tcW w:w="992" w:type="dxa"/>
            <w:tcBorders>
              <w:top w:val="nil"/>
              <w:left w:val="nil"/>
              <w:bottom w:val="single" w:sz="8" w:space="0" w:color="auto"/>
              <w:right w:val="single" w:sz="8" w:space="0" w:color="auto"/>
            </w:tcBorders>
          </w:tcPr>
          <w:p w14:paraId="6B96E7A0"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F136B6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07914A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EB40823" w14:textId="77777777" w:rsidR="004A03E4" w:rsidRPr="00951BCB" w:rsidRDefault="004A03E4" w:rsidP="00C57D62">
            <w:pPr>
              <w:jc w:val="right"/>
            </w:pPr>
          </w:p>
        </w:tc>
      </w:tr>
      <w:tr w:rsidR="004A03E4" w:rsidRPr="00E960F8" w14:paraId="34219ED4" w14:textId="4BA8FCE2" w:rsidTr="004A03E4">
        <w:trPr>
          <w:trHeight w:val="1492"/>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8B7BAA1" w14:textId="77777777" w:rsidR="004A03E4" w:rsidRPr="00E960F8" w:rsidRDefault="004A03E4" w:rsidP="00C57D62">
            <w:pPr>
              <w:jc w:val="center"/>
              <w:rPr>
                <w:rFonts w:cs="Arial"/>
                <w:color w:val="000000"/>
                <w:sz w:val="20"/>
                <w:szCs w:val="20"/>
              </w:rPr>
            </w:pPr>
            <w:r w:rsidRPr="00E960F8">
              <w:rPr>
                <w:rFonts w:cs="Arial"/>
                <w:color w:val="000000"/>
                <w:sz w:val="20"/>
                <w:szCs w:val="20"/>
              </w:rPr>
              <w:t>16</w:t>
            </w:r>
          </w:p>
        </w:tc>
        <w:tc>
          <w:tcPr>
            <w:tcW w:w="3970" w:type="dxa"/>
            <w:tcBorders>
              <w:top w:val="nil"/>
              <w:left w:val="nil"/>
              <w:bottom w:val="nil"/>
              <w:right w:val="single" w:sz="8" w:space="0" w:color="auto"/>
            </w:tcBorders>
            <w:shd w:val="clear" w:color="auto" w:fill="auto"/>
            <w:hideMark/>
          </w:tcPr>
          <w:p w14:paraId="2B7F70D5" w14:textId="3AD57D04" w:rsidR="004A03E4" w:rsidRPr="009E0855" w:rsidRDefault="00165F2B" w:rsidP="00C57D62">
            <w:r w:rsidRPr="00165F2B">
              <w:t>ПАПИР ЗА КОПИРАЊЕ А3 граматура 80,0 г/м2; дозвољено одступање 78,0 до 82,0, стандард  ISО 536</w:t>
            </w:r>
            <w:r w:rsidRPr="00165F2B">
              <w:rPr>
                <w:lang w:val="sr-Cyrl-RS"/>
              </w:rPr>
              <w:t>:2013 или одговарајући,:2013</w:t>
            </w:r>
            <w:r w:rsidRPr="00165F2B">
              <w:t xml:space="preserve"> дебљине 103,0 mm/1000; дозвољено одступање 98,0 до 108,0 стандард ISО 534</w:t>
            </w:r>
            <w:r w:rsidRPr="00165F2B">
              <w:rPr>
                <w:lang w:val="sr-Cyrl-RS"/>
              </w:rPr>
              <w:t xml:space="preserve">:2013 </w:t>
            </w:r>
            <w:r w:rsidRPr="00165F2B">
              <w:rPr>
                <w:lang w:val="sr-Cyrl-RS"/>
              </w:rPr>
              <w:lastRenderedPageBreak/>
              <w:t>или одговарајући</w:t>
            </w:r>
            <w:r w:rsidRPr="00165F2B">
              <w:t xml:space="preserve"> белина 167; дозвољено одступање 167,0 до 173,0, стандард ISО 11475</w:t>
            </w:r>
            <w:r w:rsidRPr="00165F2B">
              <w:rPr>
                <w:lang w:val="sr-Cyrl-RS"/>
              </w:rPr>
              <w:t>:2014 или одговарајући</w:t>
            </w:r>
            <w:r w:rsidRPr="00165F2B">
              <w:t xml:space="preserve"> попуњеност мин. 91%; стандард ISО 2471</w:t>
            </w:r>
            <w:r w:rsidRPr="00165F2B">
              <w:rPr>
                <w:lang w:val="sr-Cyrl-RS"/>
              </w:rPr>
              <w:t>:2014 или одговарајући</w:t>
            </w:r>
          </w:p>
        </w:tc>
        <w:tc>
          <w:tcPr>
            <w:tcW w:w="1134" w:type="dxa"/>
            <w:tcBorders>
              <w:top w:val="nil"/>
              <w:left w:val="nil"/>
              <w:bottom w:val="nil"/>
              <w:right w:val="single" w:sz="8" w:space="0" w:color="auto"/>
            </w:tcBorders>
            <w:shd w:val="clear" w:color="auto" w:fill="auto"/>
            <w:noWrap/>
            <w:hideMark/>
          </w:tcPr>
          <w:p w14:paraId="531853A6" w14:textId="77777777" w:rsidR="004A03E4" w:rsidRPr="003126CB" w:rsidRDefault="004A03E4" w:rsidP="00C57D62">
            <w:r w:rsidRPr="003126CB">
              <w:lastRenderedPageBreak/>
              <w:t>рис</w:t>
            </w:r>
          </w:p>
        </w:tc>
        <w:tc>
          <w:tcPr>
            <w:tcW w:w="850" w:type="dxa"/>
            <w:tcBorders>
              <w:top w:val="nil"/>
              <w:left w:val="nil"/>
              <w:bottom w:val="nil"/>
              <w:right w:val="single" w:sz="8" w:space="0" w:color="auto"/>
            </w:tcBorders>
            <w:shd w:val="clear" w:color="auto" w:fill="auto"/>
            <w:noWrap/>
            <w:hideMark/>
          </w:tcPr>
          <w:p w14:paraId="674DF0F4" w14:textId="77777777" w:rsidR="004A03E4" w:rsidRPr="00951BCB" w:rsidRDefault="004A03E4" w:rsidP="00C57D62">
            <w:pPr>
              <w:jc w:val="right"/>
            </w:pPr>
            <w:r w:rsidRPr="00951BCB">
              <w:t>1000</w:t>
            </w:r>
          </w:p>
        </w:tc>
        <w:tc>
          <w:tcPr>
            <w:tcW w:w="992" w:type="dxa"/>
            <w:tcBorders>
              <w:top w:val="nil"/>
              <w:left w:val="nil"/>
              <w:bottom w:val="nil"/>
              <w:right w:val="single" w:sz="8" w:space="0" w:color="auto"/>
            </w:tcBorders>
          </w:tcPr>
          <w:p w14:paraId="2AB9D22B" w14:textId="77777777" w:rsidR="004A03E4" w:rsidRPr="00951BCB" w:rsidRDefault="004A03E4" w:rsidP="00C57D62">
            <w:pPr>
              <w:jc w:val="right"/>
            </w:pPr>
          </w:p>
        </w:tc>
        <w:tc>
          <w:tcPr>
            <w:tcW w:w="993" w:type="dxa"/>
            <w:tcBorders>
              <w:top w:val="nil"/>
              <w:left w:val="nil"/>
              <w:bottom w:val="nil"/>
              <w:right w:val="single" w:sz="8" w:space="0" w:color="auto"/>
            </w:tcBorders>
          </w:tcPr>
          <w:p w14:paraId="26775469" w14:textId="77777777" w:rsidR="004A03E4" w:rsidRPr="00951BCB" w:rsidRDefault="004A03E4" w:rsidP="00C57D62">
            <w:pPr>
              <w:jc w:val="right"/>
            </w:pPr>
          </w:p>
        </w:tc>
        <w:tc>
          <w:tcPr>
            <w:tcW w:w="992" w:type="dxa"/>
            <w:tcBorders>
              <w:top w:val="nil"/>
              <w:left w:val="nil"/>
              <w:bottom w:val="nil"/>
              <w:right w:val="single" w:sz="8" w:space="0" w:color="auto"/>
            </w:tcBorders>
          </w:tcPr>
          <w:p w14:paraId="3EECEA47" w14:textId="77777777" w:rsidR="004A03E4" w:rsidRPr="00951BCB" w:rsidRDefault="004A03E4" w:rsidP="00C57D62">
            <w:pPr>
              <w:jc w:val="right"/>
            </w:pPr>
          </w:p>
        </w:tc>
        <w:tc>
          <w:tcPr>
            <w:tcW w:w="992" w:type="dxa"/>
            <w:tcBorders>
              <w:top w:val="nil"/>
              <w:left w:val="nil"/>
              <w:bottom w:val="nil"/>
              <w:right w:val="single" w:sz="8" w:space="0" w:color="auto"/>
            </w:tcBorders>
          </w:tcPr>
          <w:p w14:paraId="2CFA3F99" w14:textId="77777777" w:rsidR="004A03E4" w:rsidRPr="00951BCB" w:rsidRDefault="004A03E4" w:rsidP="00C57D62">
            <w:pPr>
              <w:jc w:val="right"/>
            </w:pPr>
          </w:p>
        </w:tc>
      </w:tr>
      <w:tr w:rsidR="004A03E4" w:rsidRPr="00E960F8" w14:paraId="6FAF7586" w14:textId="17668DBA" w:rsidTr="004A03E4">
        <w:trPr>
          <w:trHeight w:val="195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8D6EADC" w14:textId="77777777" w:rsidR="004A03E4" w:rsidRPr="00E960F8" w:rsidRDefault="004A03E4" w:rsidP="00C57D62">
            <w:pPr>
              <w:jc w:val="center"/>
              <w:rPr>
                <w:rFonts w:cs="Arial"/>
                <w:color w:val="000000"/>
                <w:sz w:val="20"/>
                <w:szCs w:val="20"/>
              </w:rPr>
            </w:pPr>
            <w:r w:rsidRPr="00E960F8">
              <w:rPr>
                <w:rFonts w:cs="Arial"/>
                <w:color w:val="000000"/>
                <w:sz w:val="20"/>
                <w:szCs w:val="20"/>
              </w:rPr>
              <w:t>17</w:t>
            </w:r>
          </w:p>
        </w:tc>
        <w:tc>
          <w:tcPr>
            <w:tcW w:w="3970" w:type="dxa"/>
            <w:tcBorders>
              <w:top w:val="single" w:sz="8" w:space="0" w:color="auto"/>
              <w:left w:val="nil"/>
              <w:bottom w:val="single" w:sz="8" w:space="0" w:color="auto"/>
              <w:right w:val="single" w:sz="8" w:space="0" w:color="auto"/>
            </w:tcBorders>
            <w:shd w:val="clear" w:color="auto" w:fill="auto"/>
            <w:hideMark/>
          </w:tcPr>
          <w:p w14:paraId="37FCA41B" w14:textId="0266B5EF" w:rsidR="004A03E4" w:rsidRPr="009E0855" w:rsidRDefault="00165F2B" w:rsidP="00C57D62">
            <w:r w:rsidRPr="00165F2B">
              <w:t>ПАПИР ЗА КОПИРАЊЕ А4 грамажа 80,0 г/м2;дозвољено одступање 78,0 до 82,0, стандард ISО 536</w:t>
            </w:r>
            <w:r w:rsidRPr="00165F2B">
              <w:rPr>
                <w:lang w:val="sr-Cyrl-RS"/>
              </w:rPr>
              <w:t>:2013 или одговарајући</w:t>
            </w:r>
            <w:r w:rsidRPr="00165F2B">
              <w:t>, дебљине 103,0mm/1000; дозвољено одступање 98,0 до 108,0. стандард ISО 534</w:t>
            </w:r>
            <w:r w:rsidRPr="00165F2B">
              <w:rPr>
                <w:lang w:val="sr-Cyrl-RS"/>
              </w:rPr>
              <w:t>:2013 или одговарајући</w:t>
            </w:r>
            <w:r w:rsidRPr="00165F2B">
              <w:t>, белина 167; дозвољено одступање 167,0 до 173,0 стандард стандард ISО 11475</w:t>
            </w:r>
            <w:r w:rsidRPr="00165F2B">
              <w:rPr>
                <w:lang w:val="sr-Cyrl-RS"/>
              </w:rPr>
              <w:t>:2014 или одговарајући</w:t>
            </w:r>
            <w:r w:rsidRPr="00165F2B">
              <w:t xml:space="preserve"> попуњеност мин. 91%; стандард ISО 2471</w:t>
            </w:r>
            <w:r w:rsidRPr="00165F2B">
              <w:rPr>
                <w:lang w:val="sr-Cyrl-RS"/>
              </w:rPr>
              <w:t>:2014 или одговарајући</w:t>
            </w:r>
            <w:r w:rsidRPr="00165F2B">
              <w:t>, светлина при УВ зрацима 113, одступање 5%  ISО 2470</w:t>
            </w:r>
            <w:r w:rsidRPr="00165F2B">
              <w:rPr>
                <w:lang w:val="sr-Cyrl-RS"/>
              </w:rPr>
              <w:t>:2014 или одговарајући</w:t>
            </w:r>
          </w:p>
        </w:tc>
        <w:tc>
          <w:tcPr>
            <w:tcW w:w="1134" w:type="dxa"/>
            <w:tcBorders>
              <w:top w:val="single" w:sz="8" w:space="0" w:color="auto"/>
              <w:left w:val="nil"/>
              <w:bottom w:val="single" w:sz="8" w:space="0" w:color="auto"/>
              <w:right w:val="single" w:sz="8" w:space="0" w:color="auto"/>
            </w:tcBorders>
            <w:shd w:val="clear" w:color="auto" w:fill="auto"/>
            <w:noWrap/>
            <w:hideMark/>
          </w:tcPr>
          <w:p w14:paraId="723083C3" w14:textId="77777777" w:rsidR="004A03E4" w:rsidRPr="003126CB" w:rsidRDefault="004A03E4" w:rsidP="00C57D62">
            <w:r w:rsidRPr="003126CB">
              <w:t>рис</w:t>
            </w:r>
          </w:p>
        </w:tc>
        <w:tc>
          <w:tcPr>
            <w:tcW w:w="850" w:type="dxa"/>
            <w:tcBorders>
              <w:top w:val="single" w:sz="8" w:space="0" w:color="auto"/>
              <w:left w:val="nil"/>
              <w:bottom w:val="single" w:sz="8" w:space="0" w:color="auto"/>
              <w:right w:val="single" w:sz="8" w:space="0" w:color="auto"/>
            </w:tcBorders>
            <w:shd w:val="clear" w:color="auto" w:fill="auto"/>
            <w:noWrap/>
            <w:hideMark/>
          </w:tcPr>
          <w:p w14:paraId="4A3BB584" w14:textId="77777777" w:rsidR="004A03E4" w:rsidRPr="00951BCB" w:rsidRDefault="004A03E4" w:rsidP="00C57D62">
            <w:pPr>
              <w:jc w:val="right"/>
            </w:pPr>
            <w:r w:rsidRPr="00951BCB">
              <w:t>25000</w:t>
            </w:r>
          </w:p>
        </w:tc>
        <w:tc>
          <w:tcPr>
            <w:tcW w:w="992" w:type="dxa"/>
            <w:tcBorders>
              <w:top w:val="single" w:sz="8" w:space="0" w:color="auto"/>
              <w:left w:val="nil"/>
              <w:bottom w:val="single" w:sz="8" w:space="0" w:color="auto"/>
              <w:right w:val="single" w:sz="8" w:space="0" w:color="auto"/>
            </w:tcBorders>
          </w:tcPr>
          <w:p w14:paraId="34F3E6EA" w14:textId="77777777" w:rsidR="004A03E4" w:rsidRPr="00951BCB" w:rsidRDefault="004A03E4" w:rsidP="00C57D62">
            <w:pPr>
              <w:jc w:val="right"/>
            </w:pPr>
          </w:p>
        </w:tc>
        <w:tc>
          <w:tcPr>
            <w:tcW w:w="993" w:type="dxa"/>
            <w:tcBorders>
              <w:top w:val="single" w:sz="8" w:space="0" w:color="auto"/>
              <w:left w:val="nil"/>
              <w:bottom w:val="single" w:sz="8" w:space="0" w:color="auto"/>
              <w:right w:val="single" w:sz="8" w:space="0" w:color="auto"/>
            </w:tcBorders>
          </w:tcPr>
          <w:p w14:paraId="2AD230F2" w14:textId="77777777" w:rsidR="004A03E4" w:rsidRPr="00951BCB" w:rsidRDefault="004A03E4" w:rsidP="00C57D62">
            <w:pPr>
              <w:jc w:val="right"/>
            </w:pPr>
          </w:p>
        </w:tc>
        <w:tc>
          <w:tcPr>
            <w:tcW w:w="992" w:type="dxa"/>
            <w:tcBorders>
              <w:top w:val="single" w:sz="8" w:space="0" w:color="auto"/>
              <w:left w:val="nil"/>
              <w:bottom w:val="single" w:sz="8" w:space="0" w:color="auto"/>
              <w:right w:val="single" w:sz="8" w:space="0" w:color="auto"/>
            </w:tcBorders>
          </w:tcPr>
          <w:p w14:paraId="52A8A210" w14:textId="77777777" w:rsidR="004A03E4" w:rsidRPr="00951BCB" w:rsidRDefault="004A03E4" w:rsidP="00C57D62">
            <w:pPr>
              <w:jc w:val="right"/>
            </w:pPr>
          </w:p>
        </w:tc>
        <w:tc>
          <w:tcPr>
            <w:tcW w:w="992" w:type="dxa"/>
            <w:tcBorders>
              <w:top w:val="single" w:sz="8" w:space="0" w:color="auto"/>
              <w:left w:val="nil"/>
              <w:bottom w:val="single" w:sz="8" w:space="0" w:color="auto"/>
              <w:right w:val="single" w:sz="8" w:space="0" w:color="auto"/>
            </w:tcBorders>
          </w:tcPr>
          <w:p w14:paraId="5457D470" w14:textId="77777777" w:rsidR="004A03E4" w:rsidRPr="00951BCB" w:rsidRDefault="004A03E4" w:rsidP="00C57D62">
            <w:pPr>
              <w:jc w:val="right"/>
            </w:pPr>
          </w:p>
        </w:tc>
      </w:tr>
      <w:tr w:rsidR="004A03E4" w:rsidRPr="00E960F8" w14:paraId="741ED58C" w14:textId="487DAB8C" w:rsidTr="004A03E4">
        <w:trPr>
          <w:trHeight w:val="37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93C7716" w14:textId="77777777" w:rsidR="004A03E4" w:rsidRPr="00E960F8" w:rsidRDefault="004A03E4" w:rsidP="00C57D62">
            <w:pPr>
              <w:jc w:val="center"/>
              <w:rPr>
                <w:rFonts w:cs="Arial"/>
                <w:color w:val="000000"/>
                <w:sz w:val="20"/>
                <w:szCs w:val="20"/>
              </w:rPr>
            </w:pPr>
            <w:r w:rsidRPr="00E960F8">
              <w:rPr>
                <w:rFonts w:cs="Arial"/>
                <w:color w:val="000000"/>
                <w:sz w:val="20"/>
                <w:szCs w:val="20"/>
              </w:rPr>
              <w:t>18</w:t>
            </w:r>
          </w:p>
        </w:tc>
        <w:tc>
          <w:tcPr>
            <w:tcW w:w="3970" w:type="dxa"/>
            <w:tcBorders>
              <w:top w:val="nil"/>
              <w:left w:val="nil"/>
              <w:bottom w:val="single" w:sz="8" w:space="0" w:color="auto"/>
              <w:right w:val="single" w:sz="8" w:space="0" w:color="auto"/>
            </w:tcBorders>
            <w:shd w:val="clear" w:color="auto" w:fill="auto"/>
            <w:noWrap/>
            <w:hideMark/>
          </w:tcPr>
          <w:p w14:paraId="5FB165ED" w14:textId="77777777" w:rsidR="004A03E4" w:rsidRPr="009E0855" w:rsidRDefault="004A03E4" w:rsidP="00C57D62">
            <w:r w:rsidRPr="009E0855">
              <w:t>ФАКС РОЛНЕ 30 м  (паковање у картонском папиру)</w:t>
            </w:r>
          </w:p>
        </w:tc>
        <w:tc>
          <w:tcPr>
            <w:tcW w:w="1134" w:type="dxa"/>
            <w:tcBorders>
              <w:top w:val="nil"/>
              <w:left w:val="nil"/>
              <w:bottom w:val="single" w:sz="8" w:space="0" w:color="auto"/>
              <w:right w:val="single" w:sz="8" w:space="0" w:color="auto"/>
            </w:tcBorders>
            <w:shd w:val="clear" w:color="auto" w:fill="auto"/>
            <w:noWrap/>
            <w:hideMark/>
          </w:tcPr>
          <w:p w14:paraId="33A01442"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1F35F5AE" w14:textId="77777777" w:rsidR="004A03E4" w:rsidRPr="00951BCB" w:rsidRDefault="004A03E4" w:rsidP="00C57D62">
            <w:pPr>
              <w:jc w:val="right"/>
            </w:pPr>
            <w:r w:rsidRPr="00951BCB">
              <w:t>200</w:t>
            </w:r>
          </w:p>
        </w:tc>
        <w:tc>
          <w:tcPr>
            <w:tcW w:w="992" w:type="dxa"/>
            <w:tcBorders>
              <w:top w:val="nil"/>
              <w:left w:val="nil"/>
              <w:bottom w:val="single" w:sz="8" w:space="0" w:color="auto"/>
              <w:right w:val="single" w:sz="8" w:space="0" w:color="auto"/>
            </w:tcBorders>
          </w:tcPr>
          <w:p w14:paraId="56CFCC4E"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605452FA"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70AED5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82AF20D" w14:textId="77777777" w:rsidR="004A03E4" w:rsidRPr="00951BCB" w:rsidRDefault="004A03E4" w:rsidP="00C57D62">
            <w:pPr>
              <w:jc w:val="right"/>
            </w:pPr>
          </w:p>
        </w:tc>
      </w:tr>
      <w:tr w:rsidR="004A03E4" w:rsidRPr="00E960F8" w14:paraId="3752BCD6" w14:textId="4294AE8B"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DF344AF" w14:textId="77777777" w:rsidR="004A03E4" w:rsidRPr="00E960F8" w:rsidRDefault="004A03E4" w:rsidP="00C57D62">
            <w:pPr>
              <w:jc w:val="center"/>
              <w:rPr>
                <w:rFonts w:cs="Arial"/>
                <w:color w:val="000000"/>
                <w:sz w:val="20"/>
                <w:szCs w:val="20"/>
              </w:rPr>
            </w:pPr>
            <w:r w:rsidRPr="00E960F8">
              <w:rPr>
                <w:rFonts w:cs="Arial"/>
                <w:color w:val="000000"/>
                <w:sz w:val="20"/>
                <w:szCs w:val="20"/>
              </w:rPr>
              <w:t>19</w:t>
            </w:r>
          </w:p>
        </w:tc>
        <w:tc>
          <w:tcPr>
            <w:tcW w:w="3970" w:type="dxa"/>
            <w:tcBorders>
              <w:top w:val="nil"/>
              <w:left w:val="nil"/>
              <w:bottom w:val="single" w:sz="8" w:space="0" w:color="auto"/>
              <w:right w:val="single" w:sz="8" w:space="0" w:color="auto"/>
            </w:tcBorders>
            <w:shd w:val="clear" w:color="auto" w:fill="auto"/>
            <w:noWrap/>
            <w:hideMark/>
          </w:tcPr>
          <w:p w14:paraId="589ECBE8" w14:textId="77777777" w:rsidR="004A03E4" w:rsidRPr="009E0855" w:rsidRDefault="004A03E4" w:rsidP="00C57D62">
            <w:r w:rsidRPr="009E0855">
              <w:t>ХАРТИЈА ТАБУЛИР 380х12   1+0   1/2000 преклопа</w:t>
            </w:r>
          </w:p>
        </w:tc>
        <w:tc>
          <w:tcPr>
            <w:tcW w:w="1134" w:type="dxa"/>
            <w:tcBorders>
              <w:top w:val="nil"/>
              <w:left w:val="nil"/>
              <w:bottom w:val="single" w:sz="8" w:space="0" w:color="auto"/>
              <w:right w:val="single" w:sz="8" w:space="0" w:color="auto"/>
            </w:tcBorders>
            <w:shd w:val="clear" w:color="auto" w:fill="auto"/>
            <w:noWrap/>
            <w:hideMark/>
          </w:tcPr>
          <w:p w14:paraId="5F01776B" w14:textId="77777777" w:rsidR="004A03E4" w:rsidRPr="003126CB" w:rsidRDefault="004A03E4" w:rsidP="00C57D62">
            <w:r w:rsidRPr="003126CB">
              <w:t>кут</w:t>
            </w:r>
          </w:p>
        </w:tc>
        <w:tc>
          <w:tcPr>
            <w:tcW w:w="850" w:type="dxa"/>
            <w:tcBorders>
              <w:top w:val="nil"/>
              <w:left w:val="nil"/>
              <w:bottom w:val="single" w:sz="8" w:space="0" w:color="auto"/>
              <w:right w:val="single" w:sz="8" w:space="0" w:color="auto"/>
            </w:tcBorders>
            <w:shd w:val="clear" w:color="auto" w:fill="auto"/>
            <w:noWrap/>
            <w:hideMark/>
          </w:tcPr>
          <w:p w14:paraId="564F328A" w14:textId="77777777" w:rsidR="004A03E4" w:rsidRPr="00951BCB" w:rsidRDefault="004A03E4" w:rsidP="00C57D62">
            <w:pPr>
              <w:jc w:val="right"/>
            </w:pPr>
            <w:r w:rsidRPr="00951BCB">
              <w:t>12</w:t>
            </w:r>
          </w:p>
        </w:tc>
        <w:tc>
          <w:tcPr>
            <w:tcW w:w="992" w:type="dxa"/>
            <w:tcBorders>
              <w:top w:val="nil"/>
              <w:left w:val="nil"/>
              <w:bottom w:val="single" w:sz="8" w:space="0" w:color="auto"/>
              <w:right w:val="single" w:sz="8" w:space="0" w:color="auto"/>
            </w:tcBorders>
          </w:tcPr>
          <w:p w14:paraId="5F2B7349"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7617C2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6B333F0"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CF8F1D2" w14:textId="77777777" w:rsidR="004A03E4" w:rsidRPr="00951BCB" w:rsidRDefault="004A03E4" w:rsidP="00C57D62">
            <w:pPr>
              <w:jc w:val="right"/>
            </w:pPr>
          </w:p>
        </w:tc>
      </w:tr>
      <w:tr w:rsidR="004A03E4" w:rsidRPr="00E960F8" w14:paraId="5E572D9C" w14:textId="5561F1A2"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C233C60" w14:textId="77777777" w:rsidR="004A03E4" w:rsidRPr="00E960F8" w:rsidRDefault="004A03E4" w:rsidP="00C57D62">
            <w:pPr>
              <w:jc w:val="center"/>
              <w:rPr>
                <w:rFonts w:cs="Arial"/>
                <w:color w:val="000000"/>
                <w:sz w:val="20"/>
                <w:szCs w:val="20"/>
              </w:rPr>
            </w:pPr>
            <w:r w:rsidRPr="00E960F8">
              <w:rPr>
                <w:rFonts w:cs="Arial"/>
                <w:color w:val="000000"/>
                <w:sz w:val="20"/>
                <w:szCs w:val="20"/>
              </w:rPr>
              <w:t>20</w:t>
            </w:r>
          </w:p>
        </w:tc>
        <w:tc>
          <w:tcPr>
            <w:tcW w:w="3970" w:type="dxa"/>
            <w:tcBorders>
              <w:top w:val="nil"/>
              <w:left w:val="nil"/>
              <w:bottom w:val="single" w:sz="8" w:space="0" w:color="auto"/>
              <w:right w:val="single" w:sz="8" w:space="0" w:color="auto"/>
            </w:tcBorders>
            <w:shd w:val="clear" w:color="auto" w:fill="auto"/>
            <w:noWrap/>
            <w:hideMark/>
          </w:tcPr>
          <w:p w14:paraId="6ED01885" w14:textId="77777777" w:rsidR="004A03E4" w:rsidRPr="009E0855" w:rsidRDefault="004A03E4" w:rsidP="00C57D62">
            <w:r w:rsidRPr="009E0855">
              <w:t>ХАРТИЈА ТАБУЛИР 380х12   1+1   1/1000 преклопа</w:t>
            </w:r>
          </w:p>
        </w:tc>
        <w:tc>
          <w:tcPr>
            <w:tcW w:w="1134" w:type="dxa"/>
            <w:tcBorders>
              <w:top w:val="nil"/>
              <w:left w:val="nil"/>
              <w:bottom w:val="single" w:sz="8" w:space="0" w:color="auto"/>
              <w:right w:val="single" w:sz="8" w:space="0" w:color="auto"/>
            </w:tcBorders>
            <w:shd w:val="clear" w:color="auto" w:fill="auto"/>
            <w:noWrap/>
            <w:hideMark/>
          </w:tcPr>
          <w:p w14:paraId="4049AB04" w14:textId="77777777" w:rsidR="004A03E4" w:rsidRPr="003126CB" w:rsidRDefault="004A03E4" w:rsidP="00C57D62">
            <w:r w:rsidRPr="003126CB">
              <w:t>кут</w:t>
            </w:r>
          </w:p>
        </w:tc>
        <w:tc>
          <w:tcPr>
            <w:tcW w:w="850" w:type="dxa"/>
            <w:tcBorders>
              <w:top w:val="nil"/>
              <w:left w:val="nil"/>
              <w:bottom w:val="single" w:sz="8" w:space="0" w:color="auto"/>
              <w:right w:val="single" w:sz="8" w:space="0" w:color="auto"/>
            </w:tcBorders>
            <w:shd w:val="clear" w:color="auto" w:fill="auto"/>
            <w:noWrap/>
            <w:hideMark/>
          </w:tcPr>
          <w:p w14:paraId="6532864D" w14:textId="77777777" w:rsidR="004A03E4" w:rsidRPr="00951BCB" w:rsidRDefault="004A03E4" w:rsidP="00C57D62">
            <w:pPr>
              <w:jc w:val="right"/>
            </w:pPr>
            <w:r w:rsidRPr="00951BCB">
              <w:t>12</w:t>
            </w:r>
          </w:p>
        </w:tc>
        <w:tc>
          <w:tcPr>
            <w:tcW w:w="992" w:type="dxa"/>
            <w:tcBorders>
              <w:top w:val="nil"/>
              <w:left w:val="nil"/>
              <w:bottom w:val="single" w:sz="8" w:space="0" w:color="auto"/>
              <w:right w:val="single" w:sz="8" w:space="0" w:color="auto"/>
            </w:tcBorders>
          </w:tcPr>
          <w:p w14:paraId="152C832F"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144DF31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61BA25E"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97FC6B8" w14:textId="77777777" w:rsidR="004A03E4" w:rsidRPr="00951BCB" w:rsidRDefault="004A03E4" w:rsidP="00C57D62">
            <w:pPr>
              <w:jc w:val="right"/>
            </w:pPr>
          </w:p>
        </w:tc>
      </w:tr>
      <w:tr w:rsidR="004A03E4" w:rsidRPr="00E960F8" w14:paraId="7C9F28DA" w14:textId="25F745C8" w:rsidTr="004A03E4">
        <w:trPr>
          <w:trHeight w:val="28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17D9A41" w14:textId="77777777" w:rsidR="004A03E4" w:rsidRPr="00E960F8" w:rsidRDefault="004A03E4" w:rsidP="00C57D62">
            <w:pPr>
              <w:jc w:val="center"/>
              <w:rPr>
                <w:rFonts w:cs="Arial"/>
                <w:color w:val="000000"/>
                <w:sz w:val="20"/>
                <w:szCs w:val="20"/>
              </w:rPr>
            </w:pPr>
            <w:r w:rsidRPr="00E960F8">
              <w:rPr>
                <w:rFonts w:cs="Arial"/>
                <w:color w:val="000000"/>
                <w:sz w:val="20"/>
                <w:szCs w:val="20"/>
              </w:rPr>
              <w:t>21</w:t>
            </w:r>
          </w:p>
        </w:tc>
        <w:tc>
          <w:tcPr>
            <w:tcW w:w="3970" w:type="dxa"/>
            <w:tcBorders>
              <w:top w:val="nil"/>
              <w:left w:val="nil"/>
              <w:bottom w:val="single" w:sz="8" w:space="0" w:color="auto"/>
              <w:right w:val="single" w:sz="8" w:space="0" w:color="auto"/>
            </w:tcBorders>
            <w:shd w:val="clear" w:color="auto" w:fill="auto"/>
            <w:noWrap/>
            <w:hideMark/>
          </w:tcPr>
          <w:p w14:paraId="5A938E9F" w14:textId="77777777" w:rsidR="004A03E4" w:rsidRPr="009E0855" w:rsidRDefault="004A03E4" w:rsidP="00C57D62">
            <w:r w:rsidRPr="009E0855">
              <w:t>ХАРТИЈА ТАБУЛИР 380х12   1+2   1/700    преклопа</w:t>
            </w:r>
          </w:p>
        </w:tc>
        <w:tc>
          <w:tcPr>
            <w:tcW w:w="1134" w:type="dxa"/>
            <w:tcBorders>
              <w:top w:val="nil"/>
              <w:left w:val="nil"/>
              <w:bottom w:val="single" w:sz="8" w:space="0" w:color="auto"/>
              <w:right w:val="single" w:sz="8" w:space="0" w:color="auto"/>
            </w:tcBorders>
            <w:shd w:val="clear" w:color="auto" w:fill="auto"/>
            <w:noWrap/>
            <w:hideMark/>
          </w:tcPr>
          <w:p w14:paraId="69D34FE3" w14:textId="77777777" w:rsidR="004A03E4" w:rsidRPr="003126CB" w:rsidRDefault="004A03E4" w:rsidP="00C57D62">
            <w:r w:rsidRPr="003126CB">
              <w:t>кут</w:t>
            </w:r>
          </w:p>
        </w:tc>
        <w:tc>
          <w:tcPr>
            <w:tcW w:w="850" w:type="dxa"/>
            <w:tcBorders>
              <w:top w:val="nil"/>
              <w:left w:val="nil"/>
              <w:bottom w:val="single" w:sz="8" w:space="0" w:color="auto"/>
              <w:right w:val="single" w:sz="8" w:space="0" w:color="auto"/>
            </w:tcBorders>
            <w:shd w:val="clear" w:color="auto" w:fill="auto"/>
            <w:noWrap/>
            <w:hideMark/>
          </w:tcPr>
          <w:p w14:paraId="6AACA768" w14:textId="77777777" w:rsidR="004A03E4" w:rsidRPr="00951BCB" w:rsidRDefault="004A03E4" w:rsidP="00C57D62">
            <w:pPr>
              <w:jc w:val="right"/>
            </w:pPr>
            <w:r w:rsidRPr="00951BCB">
              <w:t>12</w:t>
            </w:r>
          </w:p>
        </w:tc>
        <w:tc>
          <w:tcPr>
            <w:tcW w:w="992" w:type="dxa"/>
            <w:tcBorders>
              <w:top w:val="nil"/>
              <w:left w:val="nil"/>
              <w:bottom w:val="single" w:sz="8" w:space="0" w:color="auto"/>
              <w:right w:val="single" w:sz="8" w:space="0" w:color="auto"/>
            </w:tcBorders>
          </w:tcPr>
          <w:p w14:paraId="18A1DA1B"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11FD1C0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9FFF8C0"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A3CC155" w14:textId="77777777" w:rsidR="004A03E4" w:rsidRPr="00951BCB" w:rsidRDefault="004A03E4" w:rsidP="00C57D62">
            <w:pPr>
              <w:jc w:val="right"/>
            </w:pPr>
          </w:p>
        </w:tc>
      </w:tr>
      <w:tr w:rsidR="004A03E4" w:rsidRPr="00E960F8" w14:paraId="48E6B283" w14:textId="27D18BC8"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0EF3EDE" w14:textId="77777777" w:rsidR="004A03E4" w:rsidRPr="00E960F8" w:rsidRDefault="004A03E4" w:rsidP="00C57D62">
            <w:pPr>
              <w:jc w:val="center"/>
              <w:rPr>
                <w:rFonts w:cs="Arial"/>
                <w:color w:val="000000"/>
                <w:sz w:val="20"/>
                <w:szCs w:val="20"/>
              </w:rPr>
            </w:pPr>
            <w:r w:rsidRPr="00E960F8">
              <w:rPr>
                <w:rFonts w:cs="Arial"/>
                <w:color w:val="000000"/>
                <w:sz w:val="20"/>
                <w:szCs w:val="20"/>
              </w:rPr>
              <w:t>22</w:t>
            </w:r>
          </w:p>
        </w:tc>
        <w:tc>
          <w:tcPr>
            <w:tcW w:w="3970" w:type="dxa"/>
            <w:tcBorders>
              <w:top w:val="nil"/>
              <w:left w:val="nil"/>
              <w:bottom w:val="single" w:sz="8" w:space="0" w:color="auto"/>
              <w:right w:val="single" w:sz="8" w:space="0" w:color="auto"/>
            </w:tcBorders>
            <w:shd w:val="clear" w:color="auto" w:fill="auto"/>
            <w:noWrap/>
            <w:hideMark/>
          </w:tcPr>
          <w:p w14:paraId="754B6DF0" w14:textId="77777777" w:rsidR="004A03E4" w:rsidRPr="009E0855" w:rsidRDefault="004A03E4" w:rsidP="00C57D62">
            <w:r w:rsidRPr="009E0855">
              <w:t>ХАРТИЈА ТАБУЛИР  240х12   1+0   1/2000 преклопа</w:t>
            </w:r>
          </w:p>
        </w:tc>
        <w:tc>
          <w:tcPr>
            <w:tcW w:w="1134" w:type="dxa"/>
            <w:tcBorders>
              <w:top w:val="nil"/>
              <w:left w:val="nil"/>
              <w:bottom w:val="single" w:sz="8" w:space="0" w:color="auto"/>
              <w:right w:val="single" w:sz="8" w:space="0" w:color="auto"/>
            </w:tcBorders>
            <w:shd w:val="clear" w:color="auto" w:fill="auto"/>
            <w:noWrap/>
            <w:hideMark/>
          </w:tcPr>
          <w:p w14:paraId="69C57F3B" w14:textId="77777777" w:rsidR="004A03E4" w:rsidRPr="003126CB" w:rsidRDefault="004A03E4" w:rsidP="00C57D62">
            <w:r w:rsidRPr="003126CB">
              <w:t>кут</w:t>
            </w:r>
          </w:p>
        </w:tc>
        <w:tc>
          <w:tcPr>
            <w:tcW w:w="850" w:type="dxa"/>
            <w:tcBorders>
              <w:top w:val="nil"/>
              <w:left w:val="nil"/>
              <w:bottom w:val="single" w:sz="8" w:space="0" w:color="auto"/>
              <w:right w:val="single" w:sz="8" w:space="0" w:color="auto"/>
            </w:tcBorders>
            <w:shd w:val="clear" w:color="auto" w:fill="auto"/>
            <w:noWrap/>
            <w:hideMark/>
          </w:tcPr>
          <w:p w14:paraId="58AEE727" w14:textId="77777777" w:rsidR="004A03E4" w:rsidRPr="00951BCB" w:rsidRDefault="004A03E4" w:rsidP="00C57D62">
            <w:pPr>
              <w:jc w:val="right"/>
            </w:pPr>
            <w:r w:rsidRPr="00951BCB">
              <w:t>12</w:t>
            </w:r>
          </w:p>
        </w:tc>
        <w:tc>
          <w:tcPr>
            <w:tcW w:w="992" w:type="dxa"/>
            <w:tcBorders>
              <w:top w:val="nil"/>
              <w:left w:val="nil"/>
              <w:bottom w:val="single" w:sz="8" w:space="0" w:color="auto"/>
              <w:right w:val="single" w:sz="8" w:space="0" w:color="auto"/>
            </w:tcBorders>
          </w:tcPr>
          <w:p w14:paraId="6862059E"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A69044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57A705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CEC5073" w14:textId="77777777" w:rsidR="004A03E4" w:rsidRPr="00951BCB" w:rsidRDefault="004A03E4" w:rsidP="00C57D62">
            <w:pPr>
              <w:jc w:val="right"/>
            </w:pPr>
          </w:p>
        </w:tc>
      </w:tr>
      <w:tr w:rsidR="004A03E4" w:rsidRPr="00E960F8" w14:paraId="1A29CA02" w14:textId="00D708A0"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55B2248" w14:textId="77777777" w:rsidR="004A03E4" w:rsidRPr="00E960F8" w:rsidRDefault="004A03E4" w:rsidP="00C57D62">
            <w:pPr>
              <w:jc w:val="center"/>
              <w:rPr>
                <w:rFonts w:cs="Arial"/>
                <w:color w:val="000000"/>
                <w:sz w:val="20"/>
                <w:szCs w:val="20"/>
              </w:rPr>
            </w:pPr>
            <w:r w:rsidRPr="00E960F8">
              <w:rPr>
                <w:rFonts w:cs="Arial"/>
                <w:color w:val="000000"/>
                <w:sz w:val="20"/>
                <w:szCs w:val="20"/>
              </w:rPr>
              <w:t>23</w:t>
            </w:r>
          </w:p>
        </w:tc>
        <w:tc>
          <w:tcPr>
            <w:tcW w:w="3970" w:type="dxa"/>
            <w:tcBorders>
              <w:top w:val="nil"/>
              <w:left w:val="nil"/>
              <w:bottom w:val="single" w:sz="8" w:space="0" w:color="auto"/>
              <w:right w:val="single" w:sz="8" w:space="0" w:color="auto"/>
            </w:tcBorders>
            <w:shd w:val="clear" w:color="auto" w:fill="auto"/>
            <w:noWrap/>
            <w:hideMark/>
          </w:tcPr>
          <w:p w14:paraId="243F0411" w14:textId="77777777" w:rsidR="004A03E4" w:rsidRPr="009E0855" w:rsidRDefault="004A03E4" w:rsidP="00C57D62">
            <w:r w:rsidRPr="009E0855">
              <w:t>ХАРТИЈА ТАБУЛИР 240x12    1+1   1/1000 преклопа</w:t>
            </w:r>
          </w:p>
        </w:tc>
        <w:tc>
          <w:tcPr>
            <w:tcW w:w="1134" w:type="dxa"/>
            <w:tcBorders>
              <w:top w:val="nil"/>
              <w:left w:val="nil"/>
              <w:bottom w:val="single" w:sz="8" w:space="0" w:color="auto"/>
              <w:right w:val="single" w:sz="8" w:space="0" w:color="auto"/>
            </w:tcBorders>
            <w:shd w:val="clear" w:color="auto" w:fill="auto"/>
            <w:noWrap/>
            <w:hideMark/>
          </w:tcPr>
          <w:p w14:paraId="208BC6D6" w14:textId="77777777" w:rsidR="004A03E4" w:rsidRPr="003126CB" w:rsidRDefault="004A03E4" w:rsidP="00C57D62">
            <w:r w:rsidRPr="003126CB">
              <w:t>кут</w:t>
            </w:r>
          </w:p>
        </w:tc>
        <w:tc>
          <w:tcPr>
            <w:tcW w:w="850" w:type="dxa"/>
            <w:tcBorders>
              <w:top w:val="nil"/>
              <w:left w:val="nil"/>
              <w:bottom w:val="single" w:sz="8" w:space="0" w:color="auto"/>
              <w:right w:val="single" w:sz="8" w:space="0" w:color="auto"/>
            </w:tcBorders>
            <w:shd w:val="clear" w:color="auto" w:fill="auto"/>
            <w:noWrap/>
            <w:hideMark/>
          </w:tcPr>
          <w:p w14:paraId="2D57BE3C" w14:textId="77777777" w:rsidR="004A03E4" w:rsidRPr="00951BCB" w:rsidRDefault="004A03E4" w:rsidP="00C57D62">
            <w:pPr>
              <w:jc w:val="right"/>
            </w:pPr>
            <w:r w:rsidRPr="00951BCB">
              <w:t>12</w:t>
            </w:r>
          </w:p>
        </w:tc>
        <w:tc>
          <w:tcPr>
            <w:tcW w:w="992" w:type="dxa"/>
            <w:tcBorders>
              <w:top w:val="nil"/>
              <w:left w:val="nil"/>
              <w:bottom w:val="single" w:sz="8" w:space="0" w:color="auto"/>
              <w:right w:val="single" w:sz="8" w:space="0" w:color="auto"/>
            </w:tcBorders>
          </w:tcPr>
          <w:p w14:paraId="77052907"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B98D41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01C9B4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472821E" w14:textId="77777777" w:rsidR="004A03E4" w:rsidRPr="00951BCB" w:rsidRDefault="004A03E4" w:rsidP="00C57D62">
            <w:pPr>
              <w:jc w:val="right"/>
            </w:pPr>
          </w:p>
        </w:tc>
      </w:tr>
      <w:tr w:rsidR="004A03E4" w:rsidRPr="00E960F8" w14:paraId="44091F3C" w14:textId="47F6A83E" w:rsidTr="004A03E4">
        <w:trPr>
          <w:trHeight w:val="28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03769C5" w14:textId="77777777" w:rsidR="004A03E4" w:rsidRPr="00E960F8" w:rsidRDefault="004A03E4" w:rsidP="00C57D62">
            <w:pPr>
              <w:jc w:val="center"/>
              <w:rPr>
                <w:rFonts w:cs="Arial"/>
                <w:color w:val="000000"/>
                <w:sz w:val="20"/>
                <w:szCs w:val="20"/>
              </w:rPr>
            </w:pPr>
            <w:r w:rsidRPr="00E960F8">
              <w:rPr>
                <w:rFonts w:cs="Arial"/>
                <w:color w:val="000000"/>
                <w:sz w:val="20"/>
                <w:szCs w:val="20"/>
              </w:rPr>
              <w:t>24</w:t>
            </w:r>
          </w:p>
        </w:tc>
        <w:tc>
          <w:tcPr>
            <w:tcW w:w="3970" w:type="dxa"/>
            <w:tcBorders>
              <w:top w:val="nil"/>
              <w:left w:val="nil"/>
              <w:bottom w:val="single" w:sz="8" w:space="0" w:color="auto"/>
              <w:right w:val="single" w:sz="8" w:space="0" w:color="auto"/>
            </w:tcBorders>
            <w:shd w:val="clear" w:color="auto" w:fill="auto"/>
            <w:noWrap/>
            <w:hideMark/>
          </w:tcPr>
          <w:p w14:paraId="78E1897F" w14:textId="77777777" w:rsidR="004A03E4" w:rsidRPr="009E0855" w:rsidRDefault="004A03E4" w:rsidP="00C57D62">
            <w:r w:rsidRPr="009E0855">
              <w:t>ХАРТИЈА ТАБУЛИР 240x12    1+2    1/700 преклопа</w:t>
            </w:r>
          </w:p>
        </w:tc>
        <w:tc>
          <w:tcPr>
            <w:tcW w:w="1134" w:type="dxa"/>
            <w:tcBorders>
              <w:top w:val="nil"/>
              <w:left w:val="nil"/>
              <w:bottom w:val="single" w:sz="8" w:space="0" w:color="auto"/>
              <w:right w:val="single" w:sz="8" w:space="0" w:color="auto"/>
            </w:tcBorders>
            <w:shd w:val="clear" w:color="auto" w:fill="auto"/>
            <w:noWrap/>
            <w:hideMark/>
          </w:tcPr>
          <w:p w14:paraId="7F64D2A8" w14:textId="77777777" w:rsidR="004A03E4" w:rsidRPr="003126CB" w:rsidRDefault="004A03E4" w:rsidP="00C57D62">
            <w:r w:rsidRPr="003126CB">
              <w:t>кут</w:t>
            </w:r>
          </w:p>
        </w:tc>
        <w:tc>
          <w:tcPr>
            <w:tcW w:w="850" w:type="dxa"/>
            <w:tcBorders>
              <w:top w:val="nil"/>
              <w:left w:val="nil"/>
              <w:bottom w:val="single" w:sz="8" w:space="0" w:color="auto"/>
              <w:right w:val="single" w:sz="8" w:space="0" w:color="auto"/>
            </w:tcBorders>
            <w:shd w:val="clear" w:color="auto" w:fill="auto"/>
            <w:noWrap/>
            <w:hideMark/>
          </w:tcPr>
          <w:p w14:paraId="59F26B3E" w14:textId="77777777" w:rsidR="004A03E4" w:rsidRPr="00951BCB" w:rsidRDefault="004A03E4" w:rsidP="00C57D62">
            <w:pPr>
              <w:jc w:val="right"/>
            </w:pPr>
            <w:r w:rsidRPr="00951BCB">
              <w:t>12</w:t>
            </w:r>
          </w:p>
        </w:tc>
        <w:tc>
          <w:tcPr>
            <w:tcW w:w="992" w:type="dxa"/>
            <w:tcBorders>
              <w:top w:val="nil"/>
              <w:left w:val="nil"/>
              <w:bottom w:val="single" w:sz="8" w:space="0" w:color="auto"/>
              <w:right w:val="single" w:sz="8" w:space="0" w:color="auto"/>
            </w:tcBorders>
          </w:tcPr>
          <w:p w14:paraId="5D7248BD"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2956BAC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0BD6C43"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CA134AE" w14:textId="77777777" w:rsidR="004A03E4" w:rsidRPr="00951BCB" w:rsidRDefault="004A03E4" w:rsidP="00C57D62">
            <w:pPr>
              <w:jc w:val="right"/>
            </w:pPr>
          </w:p>
        </w:tc>
      </w:tr>
      <w:tr w:rsidR="004A03E4" w:rsidRPr="00E960F8" w14:paraId="12FB974D" w14:textId="2F6ECF1A" w:rsidTr="004A03E4">
        <w:trPr>
          <w:trHeight w:val="5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D002859" w14:textId="77777777" w:rsidR="004A03E4" w:rsidRPr="00E960F8" w:rsidRDefault="004A03E4" w:rsidP="00C57D62">
            <w:pPr>
              <w:jc w:val="center"/>
              <w:rPr>
                <w:rFonts w:cs="Arial"/>
                <w:color w:val="000000"/>
                <w:sz w:val="20"/>
                <w:szCs w:val="20"/>
              </w:rPr>
            </w:pPr>
            <w:r w:rsidRPr="00E960F8">
              <w:rPr>
                <w:rFonts w:cs="Arial"/>
                <w:color w:val="000000"/>
                <w:sz w:val="20"/>
                <w:szCs w:val="20"/>
              </w:rPr>
              <w:t>25</w:t>
            </w:r>
          </w:p>
        </w:tc>
        <w:tc>
          <w:tcPr>
            <w:tcW w:w="3970" w:type="dxa"/>
            <w:tcBorders>
              <w:top w:val="nil"/>
              <w:left w:val="nil"/>
              <w:bottom w:val="single" w:sz="8" w:space="0" w:color="auto"/>
              <w:right w:val="single" w:sz="8" w:space="0" w:color="auto"/>
            </w:tcBorders>
            <w:shd w:val="clear" w:color="auto" w:fill="auto"/>
            <w:noWrap/>
            <w:hideMark/>
          </w:tcPr>
          <w:p w14:paraId="7A18B938" w14:textId="77777777" w:rsidR="004A03E4" w:rsidRPr="009E0855" w:rsidRDefault="004A03E4" w:rsidP="00C57D62">
            <w:r w:rsidRPr="009E0855">
              <w:t>БЛОК САМОЛЕПЉИВИ ЗА БЕЛЕШКЕ 75X75  мм, 100 листова</w:t>
            </w:r>
          </w:p>
        </w:tc>
        <w:tc>
          <w:tcPr>
            <w:tcW w:w="1134" w:type="dxa"/>
            <w:tcBorders>
              <w:top w:val="nil"/>
              <w:left w:val="nil"/>
              <w:bottom w:val="single" w:sz="8" w:space="0" w:color="auto"/>
              <w:right w:val="single" w:sz="8" w:space="0" w:color="auto"/>
            </w:tcBorders>
            <w:shd w:val="clear" w:color="auto" w:fill="auto"/>
            <w:noWrap/>
            <w:hideMark/>
          </w:tcPr>
          <w:p w14:paraId="21867FD9"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FE36DE4" w14:textId="77777777" w:rsidR="004A03E4" w:rsidRPr="00951BCB" w:rsidRDefault="004A03E4" w:rsidP="00C57D62">
            <w:pPr>
              <w:jc w:val="right"/>
            </w:pPr>
            <w:r w:rsidRPr="00951BCB">
              <w:t>500</w:t>
            </w:r>
          </w:p>
        </w:tc>
        <w:tc>
          <w:tcPr>
            <w:tcW w:w="992" w:type="dxa"/>
            <w:tcBorders>
              <w:top w:val="nil"/>
              <w:left w:val="nil"/>
              <w:bottom w:val="single" w:sz="8" w:space="0" w:color="auto"/>
              <w:right w:val="single" w:sz="8" w:space="0" w:color="auto"/>
            </w:tcBorders>
          </w:tcPr>
          <w:p w14:paraId="0B5FE599"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42D89AB"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9B81620"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90BF4C2" w14:textId="77777777" w:rsidR="004A03E4" w:rsidRPr="00951BCB" w:rsidRDefault="004A03E4" w:rsidP="00C57D62">
            <w:pPr>
              <w:jc w:val="right"/>
            </w:pPr>
          </w:p>
        </w:tc>
      </w:tr>
      <w:tr w:rsidR="004A03E4" w:rsidRPr="00E960F8" w14:paraId="435C4944" w14:textId="6AB987EC" w:rsidTr="004A03E4">
        <w:trPr>
          <w:trHeight w:val="34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8E825C9" w14:textId="77777777" w:rsidR="004A03E4" w:rsidRPr="00E960F8" w:rsidRDefault="004A03E4" w:rsidP="00C57D62">
            <w:pPr>
              <w:jc w:val="center"/>
              <w:rPr>
                <w:rFonts w:cs="Arial"/>
                <w:color w:val="000000"/>
                <w:sz w:val="20"/>
                <w:szCs w:val="20"/>
              </w:rPr>
            </w:pPr>
            <w:r w:rsidRPr="00E960F8">
              <w:rPr>
                <w:rFonts w:cs="Arial"/>
                <w:color w:val="000000"/>
                <w:sz w:val="20"/>
                <w:szCs w:val="20"/>
              </w:rPr>
              <w:t>26</w:t>
            </w:r>
          </w:p>
        </w:tc>
        <w:tc>
          <w:tcPr>
            <w:tcW w:w="3970" w:type="dxa"/>
            <w:tcBorders>
              <w:top w:val="nil"/>
              <w:left w:val="nil"/>
              <w:bottom w:val="single" w:sz="8" w:space="0" w:color="auto"/>
              <w:right w:val="single" w:sz="8" w:space="0" w:color="auto"/>
            </w:tcBorders>
            <w:shd w:val="clear" w:color="auto" w:fill="auto"/>
            <w:noWrap/>
            <w:hideMark/>
          </w:tcPr>
          <w:p w14:paraId="5CFE6E6E" w14:textId="77777777" w:rsidR="004A03E4" w:rsidRPr="009E0855" w:rsidRDefault="004A03E4" w:rsidP="00C57D62">
            <w:r w:rsidRPr="009E0855">
              <w:t>КЊИГА ДЕЛОВОДНИК  200 листова</w:t>
            </w:r>
          </w:p>
        </w:tc>
        <w:tc>
          <w:tcPr>
            <w:tcW w:w="1134" w:type="dxa"/>
            <w:tcBorders>
              <w:top w:val="nil"/>
              <w:left w:val="nil"/>
              <w:bottom w:val="single" w:sz="8" w:space="0" w:color="auto"/>
              <w:right w:val="single" w:sz="8" w:space="0" w:color="auto"/>
            </w:tcBorders>
            <w:shd w:val="clear" w:color="auto" w:fill="auto"/>
            <w:noWrap/>
            <w:hideMark/>
          </w:tcPr>
          <w:p w14:paraId="27DF46B5"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BA851F0" w14:textId="77777777" w:rsidR="004A03E4" w:rsidRPr="00951BCB" w:rsidRDefault="004A03E4" w:rsidP="00C57D62">
            <w:pPr>
              <w:jc w:val="right"/>
            </w:pPr>
            <w:r w:rsidRPr="00951BCB">
              <w:t>20</w:t>
            </w:r>
          </w:p>
        </w:tc>
        <w:tc>
          <w:tcPr>
            <w:tcW w:w="992" w:type="dxa"/>
            <w:tcBorders>
              <w:top w:val="nil"/>
              <w:left w:val="nil"/>
              <w:bottom w:val="single" w:sz="8" w:space="0" w:color="auto"/>
              <w:right w:val="single" w:sz="8" w:space="0" w:color="auto"/>
            </w:tcBorders>
          </w:tcPr>
          <w:p w14:paraId="573C6FDE"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308911F"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17F6CE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AA05394" w14:textId="77777777" w:rsidR="004A03E4" w:rsidRPr="00951BCB" w:rsidRDefault="004A03E4" w:rsidP="00C57D62">
            <w:pPr>
              <w:jc w:val="right"/>
            </w:pPr>
          </w:p>
        </w:tc>
      </w:tr>
      <w:tr w:rsidR="004A03E4" w:rsidRPr="00E960F8" w14:paraId="52FBB973" w14:textId="23B355B8"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67390D1" w14:textId="77777777" w:rsidR="004A03E4" w:rsidRPr="00E960F8" w:rsidRDefault="004A03E4" w:rsidP="00C57D62">
            <w:pPr>
              <w:jc w:val="center"/>
              <w:rPr>
                <w:rFonts w:cs="Arial"/>
                <w:color w:val="000000"/>
                <w:sz w:val="20"/>
                <w:szCs w:val="20"/>
              </w:rPr>
            </w:pPr>
            <w:r w:rsidRPr="00E960F8">
              <w:rPr>
                <w:rFonts w:cs="Arial"/>
                <w:color w:val="000000"/>
                <w:sz w:val="20"/>
                <w:szCs w:val="20"/>
              </w:rPr>
              <w:t>27</w:t>
            </w:r>
          </w:p>
        </w:tc>
        <w:tc>
          <w:tcPr>
            <w:tcW w:w="3970" w:type="dxa"/>
            <w:tcBorders>
              <w:top w:val="nil"/>
              <w:left w:val="nil"/>
              <w:bottom w:val="single" w:sz="8" w:space="0" w:color="auto"/>
              <w:right w:val="single" w:sz="8" w:space="0" w:color="auto"/>
            </w:tcBorders>
            <w:shd w:val="clear" w:color="auto" w:fill="auto"/>
            <w:noWrap/>
            <w:hideMark/>
          </w:tcPr>
          <w:p w14:paraId="5A8776F8" w14:textId="77777777" w:rsidR="004A03E4" w:rsidRPr="009E0855" w:rsidRDefault="004A03E4" w:rsidP="00C57D62">
            <w:r w:rsidRPr="009E0855">
              <w:t>КЊИГА ДОСТАВНА А4  за место</w:t>
            </w:r>
          </w:p>
        </w:tc>
        <w:tc>
          <w:tcPr>
            <w:tcW w:w="1134" w:type="dxa"/>
            <w:tcBorders>
              <w:top w:val="nil"/>
              <w:left w:val="nil"/>
              <w:bottom w:val="single" w:sz="8" w:space="0" w:color="auto"/>
              <w:right w:val="single" w:sz="8" w:space="0" w:color="auto"/>
            </w:tcBorders>
            <w:shd w:val="clear" w:color="auto" w:fill="auto"/>
            <w:noWrap/>
            <w:hideMark/>
          </w:tcPr>
          <w:p w14:paraId="19EBE828"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0A35F4C4" w14:textId="77777777" w:rsidR="004A03E4" w:rsidRPr="00951BCB" w:rsidRDefault="004A03E4" w:rsidP="00C57D62">
            <w:pPr>
              <w:jc w:val="right"/>
            </w:pPr>
            <w:r w:rsidRPr="00951BCB">
              <w:t>50</w:t>
            </w:r>
          </w:p>
        </w:tc>
        <w:tc>
          <w:tcPr>
            <w:tcW w:w="992" w:type="dxa"/>
            <w:tcBorders>
              <w:top w:val="nil"/>
              <w:left w:val="nil"/>
              <w:bottom w:val="single" w:sz="8" w:space="0" w:color="auto"/>
              <w:right w:val="single" w:sz="8" w:space="0" w:color="auto"/>
            </w:tcBorders>
          </w:tcPr>
          <w:p w14:paraId="446F2F68"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2A049609"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D6F0D6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1EC3E79" w14:textId="77777777" w:rsidR="004A03E4" w:rsidRPr="00951BCB" w:rsidRDefault="004A03E4" w:rsidP="00C57D62">
            <w:pPr>
              <w:jc w:val="right"/>
            </w:pPr>
          </w:p>
        </w:tc>
      </w:tr>
      <w:tr w:rsidR="004A03E4" w:rsidRPr="00E960F8" w14:paraId="599A6780" w14:textId="4F257E80" w:rsidTr="004A03E4">
        <w:trPr>
          <w:trHeight w:val="34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E065E1A" w14:textId="77777777" w:rsidR="004A03E4" w:rsidRPr="00E960F8" w:rsidRDefault="004A03E4" w:rsidP="00C57D62">
            <w:pPr>
              <w:jc w:val="center"/>
              <w:rPr>
                <w:rFonts w:cs="Arial"/>
                <w:color w:val="000000"/>
                <w:sz w:val="20"/>
                <w:szCs w:val="20"/>
              </w:rPr>
            </w:pPr>
            <w:r w:rsidRPr="00E960F8">
              <w:rPr>
                <w:rFonts w:cs="Arial"/>
                <w:color w:val="000000"/>
                <w:sz w:val="20"/>
                <w:szCs w:val="20"/>
              </w:rPr>
              <w:t>28</w:t>
            </w:r>
          </w:p>
        </w:tc>
        <w:tc>
          <w:tcPr>
            <w:tcW w:w="3970" w:type="dxa"/>
            <w:tcBorders>
              <w:top w:val="nil"/>
              <w:left w:val="nil"/>
              <w:bottom w:val="single" w:sz="8" w:space="0" w:color="auto"/>
              <w:right w:val="single" w:sz="8" w:space="0" w:color="auto"/>
            </w:tcBorders>
            <w:shd w:val="clear" w:color="auto" w:fill="auto"/>
            <w:noWrap/>
            <w:hideMark/>
          </w:tcPr>
          <w:p w14:paraId="7554BF71" w14:textId="77777777" w:rsidR="004A03E4" w:rsidRPr="009E0855" w:rsidRDefault="004A03E4" w:rsidP="00C57D62">
            <w:r w:rsidRPr="009E0855">
              <w:t>КЊИГА УЛАЗНИХ ФАКТУРА</w:t>
            </w:r>
          </w:p>
        </w:tc>
        <w:tc>
          <w:tcPr>
            <w:tcW w:w="1134" w:type="dxa"/>
            <w:tcBorders>
              <w:top w:val="nil"/>
              <w:left w:val="nil"/>
              <w:bottom w:val="single" w:sz="8" w:space="0" w:color="auto"/>
              <w:right w:val="single" w:sz="8" w:space="0" w:color="auto"/>
            </w:tcBorders>
            <w:shd w:val="clear" w:color="auto" w:fill="auto"/>
            <w:noWrap/>
            <w:hideMark/>
          </w:tcPr>
          <w:p w14:paraId="4F415480"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1853957C" w14:textId="77777777" w:rsidR="004A03E4" w:rsidRPr="00951BCB" w:rsidRDefault="004A03E4" w:rsidP="00C57D62">
            <w:pPr>
              <w:jc w:val="right"/>
            </w:pPr>
            <w:r w:rsidRPr="00951BCB">
              <w:t>10</w:t>
            </w:r>
          </w:p>
        </w:tc>
        <w:tc>
          <w:tcPr>
            <w:tcW w:w="992" w:type="dxa"/>
            <w:tcBorders>
              <w:top w:val="nil"/>
              <w:left w:val="nil"/>
              <w:bottom w:val="single" w:sz="8" w:space="0" w:color="auto"/>
              <w:right w:val="single" w:sz="8" w:space="0" w:color="auto"/>
            </w:tcBorders>
          </w:tcPr>
          <w:p w14:paraId="0C4B7DF5"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5517D15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49B5D19"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C72C678" w14:textId="77777777" w:rsidR="004A03E4" w:rsidRPr="00951BCB" w:rsidRDefault="004A03E4" w:rsidP="00C57D62">
            <w:pPr>
              <w:jc w:val="right"/>
            </w:pPr>
          </w:p>
        </w:tc>
      </w:tr>
      <w:tr w:rsidR="004A03E4" w:rsidRPr="00E960F8" w14:paraId="5318FF96" w14:textId="0A34DEDC" w:rsidTr="004A03E4">
        <w:trPr>
          <w:trHeight w:val="27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3816ED9" w14:textId="77777777" w:rsidR="004A03E4" w:rsidRPr="00E960F8" w:rsidRDefault="004A03E4" w:rsidP="00C57D62">
            <w:pPr>
              <w:jc w:val="center"/>
              <w:rPr>
                <w:rFonts w:cs="Arial"/>
                <w:color w:val="000000"/>
                <w:sz w:val="20"/>
                <w:szCs w:val="20"/>
              </w:rPr>
            </w:pPr>
            <w:r w:rsidRPr="00E960F8">
              <w:rPr>
                <w:rFonts w:cs="Arial"/>
                <w:color w:val="000000"/>
                <w:sz w:val="20"/>
                <w:szCs w:val="20"/>
              </w:rPr>
              <w:t>29</w:t>
            </w:r>
          </w:p>
        </w:tc>
        <w:tc>
          <w:tcPr>
            <w:tcW w:w="3970" w:type="dxa"/>
            <w:tcBorders>
              <w:top w:val="nil"/>
              <w:left w:val="nil"/>
              <w:bottom w:val="single" w:sz="8" w:space="0" w:color="auto"/>
              <w:right w:val="single" w:sz="8" w:space="0" w:color="auto"/>
            </w:tcBorders>
            <w:shd w:val="clear" w:color="auto" w:fill="auto"/>
            <w:noWrap/>
            <w:hideMark/>
          </w:tcPr>
          <w:p w14:paraId="67862A09" w14:textId="77777777" w:rsidR="004A03E4" w:rsidRPr="009E0855" w:rsidRDefault="004A03E4" w:rsidP="00C57D62">
            <w:r w:rsidRPr="009E0855">
              <w:t>ДОСИЈЕ ПЕРСОНАЛНИ</w:t>
            </w:r>
          </w:p>
        </w:tc>
        <w:tc>
          <w:tcPr>
            <w:tcW w:w="1134" w:type="dxa"/>
            <w:tcBorders>
              <w:top w:val="nil"/>
              <w:left w:val="nil"/>
              <w:bottom w:val="single" w:sz="8" w:space="0" w:color="auto"/>
              <w:right w:val="single" w:sz="8" w:space="0" w:color="auto"/>
            </w:tcBorders>
            <w:shd w:val="clear" w:color="auto" w:fill="auto"/>
            <w:noWrap/>
            <w:hideMark/>
          </w:tcPr>
          <w:p w14:paraId="210785BF"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8A2A822" w14:textId="77777777" w:rsidR="004A03E4" w:rsidRPr="00951BCB" w:rsidRDefault="004A03E4" w:rsidP="00C57D62">
            <w:pPr>
              <w:jc w:val="right"/>
            </w:pPr>
            <w:r w:rsidRPr="00951BCB">
              <w:t>50</w:t>
            </w:r>
          </w:p>
        </w:tc>
        <w:tc>
          <w:tcPr>
            <w:tcW w:w="992" w:type="dxa"/>
            <w:tcBorders>
              <w:top w:val="nil"/>
              <w:left w:val="nil"/>
              <w:bottom w:val="single" w:sz="8" w:space="0" w:color="auto"/>
              <w:right w:val="single" w:sz="8" w:space="0" w:color="auto"/>
            </w:tcBorders>
          </w:tcPr>
          <w:p w14:paraId="7956D097"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E5D505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F745DFA"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9565BBD" w14:textId="77777777" w:rsidR="004A03E4" w:rsidRPr="00951BCB" w:rsidRDefault="004A03E4" w:rsidP="00C57D62">
            <w:pPr>
              <w:jc w:val="right"/>
            </w:pPr>
          </w:p>
        </w:tc>
      </w:tr>
      <w:tr w:rsidR="004A03E4" w:rsidRPr="00E960F8" w14:paraId="00019DD2" w14:textId="710A35E0"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111F22A" w14:textId="77777777" w:rsidR="004A03E4" w:rsidRPr="00E960F8" w:rsidRDefault="004A03E4" w:rsidP="00C57D62">
            <w:pPr>
              <w:jc w:val="center"/>
              <w:rPr>
                <w:rFonts w:cs="Arial"/>
                <w:color w:val="000000"/>
                <w:sz w:val="20"/>
                <w:szCs w:val="20"/>
              </w:rPr>
            </w:pPr>
            <w:r w:rsidRPr="00E960F8">
              <w:rPr>
                <w:rFonts w:cs="Arial"/>
                <w:color w:val="000000"/>
                <w:sz w:val="20"/>
                <w:szCs w:val="20"/>
              </w:rPr>
              <w:t>30</w:t>
            </w:r>
          </w:p>
        </w:tc>
        <w:tc>
          <w:tcPr>
            <w:tcW w:w="3970" w:type="dxa"/>
            <w:tcBorders>
              <w:top w:val="nil"/>
              <w:left w:val="nil"/>
              <w:bottom w:val="single" w:sz="8" w:space="0" w:color="auto"/>
              <w:right w:val="single" w:sz="8" w:space="0" w:color="auto"/>
            </w:tcBorders>
            <w:shd w:val="clear" w:color="auto" w:fill="auto"/>
            <w:noWrap/>
            <w:hideMark/>
          </w:tcPr>
          <w:p w14:paraId="2883F27A" w14:textId="77777777" w:rsidR="004A03E4" w:rsidRPr="009E0855" w:rsidRDefault="004A03E4" w:rsidP="00C57D62">
            <w:r w:rsidRPr="009E0855">
              <w:t>ИНТЕРНА ДОСТАВНА КЊИГА 6/94</w:t>
            </w:r>
          </w:p>
        </w:tc>
        <w:tc>
          <w:tcPr>
            <w:tcW w:w="1134" w:type="dxa"/>
            <w:tcBorders>
              <w:top w:val="nil"/>
              <w:left w:val="nil"/>
              <w:bottom w:val="single" w:sz="8" w:space="0" w:color="auto"/>
              <w:right w:val="single" w:sz="8" w:space="0" w:color="auto"/>
            </w:tcBorders>
            <w:shd w:val="clear" w:color="auto" w:fill="auto"/>
            <w:noWrap/>
            <w:hideMark/>
          </w:tcPr>
          <w:p w14:paraId="68F9F528"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583EE5C5" w14:textId="77777777" w:rsidR="004A03E4" w:rsidRPr="00951BCB" w:rsidRDefault="004A03E4" w:rsidP="00C57D62">
            <w:pPr>
              <w:jc w:val="right"/>
            </w:pPr>
            <w:r w:rsidRPr="00951BCB">
              <w:t>30</w:t>
            </w:r>
          </w:p>
        </w:tc>
        <w:tc>
          <w:tcPr>
            <w:tcW w:w="992" w:type="dxa"/>
            <w:tcBorders>
              <w:top w:val="nil"/>
              <w:left w:val="nil"/>
              <w:bottom w:val="single" w:sz="8" w:space="0" w:color="auto"/>
              <w:right w:val="single" w:sz="8" w:space="0" w:color="auto"/>
            </w:tcBorders>
          </w:tcPr>
          <w:p w14:paraId="4E1898C4"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50CB704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4C2FE0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FC1D8DF" w14:textId="77777777" w:rsidR="004A03E4" w:rsidRPr="00951BCB" w:rsidRDefault="004A03E4" w:rsidP="00C57D62">
            <w:pPr>
              <w:jc w:val="right"/>
            </w:pPr>
          </w:p>
        </w:tc>
      </w:tr>
      <w:tr w:rsidR="004A03E4" w:rsidRPr="00E960F8" w14:paraId="63EE534F" w14:textId="3AA9BEA6"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910404D" w14:textId="77777777" w:rsidR="004A03E4" w:rsidRPr="00E960F8" w:rsidRDefault="004A03E4" w:rsidP="00C57D62">
            <w:pPr>
              <w:jc w:val="center"/>
              <w:rPr>
                <w:rFonts w:cs="Arial"/>
                <w:color w:val="000000"/>
                <w:sz w:val="20"/>
                <w:szCs w:val="20"/>
              </w:rPr>
            </w:pPr>
            <w:r w:rsidRPr="00E960F8">
              <w:rPr>
                <w:rFonts w:cs="Arial"/>
                <w:color w:val="000000"/>
                <w:sz w:val="20"/>
                <w:szCs w:val="20"/>
              </w:rPr>
              <w:t>31</w:t>
            </w:r>
          </w:p>
        </w:tc>
        <w:tc>
          <w:tcPr>
            <w:tcW w:w="3970" w:type="dxa"/>
            <w:tcBorders>
              <w:top w:val="nil"/>
              <w:left w:val="nil"/>
              <w:bottom w:val="single" w:sz="8" w:space="0" w:color="auto"/>
              <w:right w:val="single" w:sz="8" w:space="0" w:color="auto"/>
            </w:tcBorders>
            <w:shd w:val="clear" w:color="auto" w:fill="auto"/>
            <w:noWrap/>
            <w:hideMark/>
          </w:tcPr>
          <w:p w14:paraId="5F7FC0F5" w14:textId="77777777" w:rsidR="004A03E4" w:rsidRPr="009E0855" w:rsidRDefault="004A03E4" w:rsidP="00C57D62">
            <w:r w:rsidRPr="009E0855">
              <w:t>КЊИГА ПРИМЉЕНЕ ПОШТЕ НА ЛИЧНОСТ 6/22</w:t>
            </w:r>
          </w:p>
        </w:tc>
        <w:tc>
          <w:tcPr>
            <w:tcW w:w="1134" w:type="dxa"/>
            <w:tcBorders>
              <w:top w:val="nil"/>
              <w:left w:val="nil"/>
              <w:bottom w:val="single" w:sz="8" w:space="0" w:color="auto"/>
              <w:right w:val="single" w:sz="8" w:space="0" w:color="auto"/>
            </w:tcBorders>
            <w:shd w:val="clear" w:color="auto" w:fill="auto"/>
            <w:noWrap/>
            <w:hideMark/>
          </w:tcPr>
          <w:p w14:paraId="431A6FCA"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683F6ABA" w14:textId="77777777" w:rsidR="004A03E4" w:rsidRPr="00951BCB" w:rsidRDefault="004A03E4" w:rsidP="00C57D62">
            <w:pPr>
              <w:jc w:val="right"/>
            </w:pPr>
            <w:r w:rsidRPr="00951BCB">
              <w:t>30</w:t>
            </w:r>
          </w:p>
        </w:tc>
        <w:tc>
          <w:tcPr>
            <w:tcW w:w="992" w:type="dxa"/>
            <w:tcBorders>
              <w:top w:val="nil"/>
              <w:left w:val="nil"/>
              <w:bottom w:val="single" w:sz="8" w:space="0" w:color="auto"/>
              <w:right w:val="single" w:sz="8" w:space="0" w:color="auto"/>
            </w:tcBorders>
          </w:tcPr>
          <w:p w14:paraId="1D6B7B4D"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313A503"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F92BFE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D03C5C4" w14:textId="77777777" w:rsidR="004A03E4" w:rsidRPr="00951BCB" w:rsidRDefault="004A03E4" w:rsidP="00C57D62">
            <w:pPr>
              <w:jc w:val="right"/>
            </w:pPr>
          </w:p>
        </w:tc>
      </w:tr>
      <w:tr w:rsidR="004A03E4" w:rsidRPr="00E960F8" w14:paraId="1658503D" w14:textId="34C6B36A" w:rsidTr="004A03E4">
        <w:trPr>
          <w:trHeight w:val="55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8FEF390" w14:textId="77777777" w:rsidR="004A03E4" w:rsidRPr="00E960F8" w:rsidRDefault="004A03E4" w:rsidP="00C57D62">
            <w:pPr>
              <w:jc w:val="center"/>
              <w:rPr>
                <w:rFonts w:cs="Arial"/>
                <w:color w:val="000000"/>
                <w:sz w:val="20"/>
                <w:szCs w:val="20"/>
              </w:rPr>
            </w:pPr>
            <w:r w:rsidRPr="00E960F8">
              <w:rPr>
                <w:rFonts w:cs="Arial"/>
                <w:color w:val="000000"/>
                <w:sz w:val="20"/>
                <w:szCs w:val="20"/>
              </w:rPr>
              <w:t>32</w:t>
            </w:r>
          </w:p>
        </w:tc>
        <w:tc>
          <w:tcPr>
            <w:tcW w:w="3970" w:type="dxa"/>
            <w:tcBorders>
              <w:top w:val="nil"/>
              <w:left w:val="nil"/>
              <w:bottom w:val="single" w:sz="8" w:space="0" w:color="auto"/>
              <w:right w:val="single" w:sz="8" w:space="0" w:color="auto"/>
            </w:tcBorders>
            <w:shd w:val="clear" w:color="auto" w:fill="auto"/>
            <w:noWrap/>
            <w:hideMark/>
          </w:tcPr>
          <w:p w14:paraId="77D2AA6F" w14:textId="77777777" w:rsidR="004A03E4" w:rsidRPr="009E0855" w:rsidRDefault="004A03E4" w:rsidP="00C57D62">
            <w:r w:rsidRPr="009E0855">
              <w:t>КЊИГА ЕВИДЕНЦИЈА СЛУЖБЕНИХ ПУТОВАЊА (6/113)</w:t>
            </w:r>
          </w:p>
        </w:tc>
        <w:tc>
          <w:tcPr>
            <w:tcW w:w="1134" w:type="dxa"/>
            <w:tcBorders>
              <w:top w:val="nil"/>
              <w:left w:val="nil"/>
              <w:bottom w:val="single" w:sz="8" w:space="0" w:color="auto"/>
              <w:right w:val="single" w:sz="8" w:space="0" w:color="auto"/>
            </w:tcBorders>
            <w:shd w:val="clear" w:color="auto" w:fill="auto"/>
            <w:noWrap/>
            <w:hideMark/>
          </w:tcPr>
          <w:p w14:paraId="67E15D55"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4BC66D34" w14:textId="77777777" w:rsidR="004A03E4" w:rsidRPr="00951BCB" w:rsidRDefault="004A03E4" w:rsidP="00C57D62">
            <w:pPr>
              <w:jc w:val="right"/>
            </w:pPr>
            <w:r w:rsidRPr="00951BCB">
              <w:t>10</w:t>
            </w:r>
          </w:p>
        </w:tc>
        <w:tc>
          <w:tcPr>
            <w:tcW w:w="992" w:type="dxa"/>
            <w:tcBorders>
              <w:top w:val="nil"/>
              <w:left w:val="nil"/>
              <w:bottom w:val="single" w:sz="8" w:space="0" w:color="auto"/>
              <w:right w:val="single" w:sz="8" w:space="0" w:color="auto"/>
            </w:tcBorders>
          </w:tcPr>
          <w:p w14:paraId="48B33555"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2C6E3D73"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7A6892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5DDC0B9" w14:textId="77777777" w:rsidR="004A03E4" w:rsidRPr="00951BCB" w:rsidRDefault="004A03E4" w:rsidP="00C57D62">
            <w:pPr>
              <w:jc w:val="right"/>
            </w:pPr>
          </w:p>
        </w:tc>
      </w:tr>
      <w:tr w:rsidR="004A03E4" w:rsidRPr="00E960F8" w14:paraId="2526FD05" w14:textId="67376387" w:rsidTr="004A03E4">
        <w:trPr>
          <w:trHeight w:val="27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50B00A9" w14:textId="77777777" w:rsidR="004A03E4" w:rsidRPr="00E960F8" w:rsidRDefault="004A03E4" w:rsidP="00C57D62">
            <w:pPr>
              <w:jc w:val="center"/>
              <w:rPr>
                <w:rFonts w:cs="Arial"/>
                <w:color w:val="000000"/>
                <w:sz w:val="20"/>
                <w:szCs w:val="20"/>
              </w:rPr>
            </w:pPr>
            <w:r w:rsidRPr="00E960F8">
              <w:rPr>
                <w:rFonts w:cs="Arial"/>
                <w:color w:val="000000"/>
                <w:sz w:val="20"/>
                <w:szCs w:val="20"/>
              </w:rPr>
              <w:lastRenderedPageBreak/>
              <w:t>33</w:t>
            </w:r>
          </w:p>
        </w:tc>
        <w:tc>
          <w:tcPr>
            <w:tcW w:w="3970" w:type="dxa"/>
            <w:tcBorders>
              <w:top w:val="nil"/>
              <w:left w:val="nil"/>
              <w:bottom w:val="single" w:sz="8" w:space="0" w:color="auto"/>
              <w:right w:val="single" w:sz="8" w:space="0" w:color="auto"/>
            </w:tcBorders>
            <w:shd w:val="clear" w:color="auto" w:fill="auto"/>
            <w:noWrap/>
            <w:hideMark/>
          </w:tcPr>
          <w:p w14:paraId="22253EB2" w14:textId="77777777" w:rsidR="004A03E4" w:rsidRPr="009E0855" w:rsidRDefault="004A03E4" w:rsidP="00C57D62">
            <w:r w:rsidRPr="009E0855">
              <w:t>КЊИГА ПУТНИХ НАЛОГА ЗА ПУТНИЧКО ВОЗИЛО</w:t>
            </w:r>
          </w:p>
        </w:tc>
        <w:tc>
          <w:tcPr>
            <w:tcW w:w="1134" w:type="dxa"/>
            <w:tcBorders>
              <w:top w:val="nil"/>
              <w:left w:val="nil"/>
              <w:bottom w:val="single" w:sz="8" w:space="0" w:color="auto"/>
              <w:right w:val="single" w:sz="8" w:space="0" w:color="auto"/>
            </w:tcBorders>
            <w:shd w:val="clear" w:color="auto" w:fill="auto"/>
            <w:noWrap/>
            <w:hideMark/>
          </w:tcPr>
          <w:p w14:paraId="09E2EA57"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6144BD82" w14:textId="77777777" w:rsidR="004A03E4" w:rsidRPr="00951BCB" w:rsidRDefault="004A03E4" w:rsidP="00C57D62">
            <w:pPr>
              <w:jc w:val="right"/>
            </w:pPr>
            <w:r w:rsidRPr="00951BCB">
              <w:t>50</w:t>
            </w:r>
          </w:p>
        </w:tc>
        <w:tc>
          <w:tcPr>
            <w:tcW w:w="992" w:type="dxa"/>
            <w:tcBorders>
              <w:top w:val="nil"/>
              <w:left w:val="nil"/>
              <w:bottom w:val="single" w:sz="8" w:space="0" w:color="auto"/>
              <w:right w:val="single" w:sz="8" w:space="0" w:color="auto"/>
            </w:tcBorders>
          </w:tcPr>
          <w:p w14:paraId="2BCFF390"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0157B2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D65039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2F22894" w14:textId="77777777" w:rsidR="004A03E4" w:rsidRPr="00951BCB" w:rsidRDefault="004A03E4" w:rsidP="00C57D62">
            <w:pPr>
              <w:jc w:val="right"/>
            </w:pPr>
          </w:p>
        </w:tc>
      </w:tr>
      <w:tr w:rsidR="004A03E4" w:rsidRPr="00E960F8" w14:paraId="6FFFFE0D" w14:textId="2F0B9D3E" w:rsidTr="004A03E4">
        <w:trPr>
          <w:trHeight w:val="64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3C565A8" w14:textId="77777777" w:rsidR="004A03E4" w:rsidRPr="00E960F8" w:rsidRDefault="004A03E4" w:rsidP="00C57D62">
            <w:pPr>
              <w:jc w:val="center"/>
              <w:rPr>
                <w:rFonts w:cs="Arial"/>
                <w:color w:val="000000"/>
                <w:sz w:val="20"/>
                <w:szCs w:val="20"/>
              </w:rPr>
            </w:pPr>
            <w:r w:rsidRPr="00E960F8">
              <w:rPr>
                <w:rFonts w:cs="Arial"/>
                <w:color w:val="000000"/>
                <w:sz w:val="20"/>
                <w:szCs w:val="20"/>
              </w:rPr>
              <w:t>34</w:t>
            </w:r>
          </w:p>
        </w:tc>
        <w:tc>
          <w:tcPr>
            <w:tcW w:w="3970" w:type="dxa"/>
            <w:tcBorders>
              <w:top w:val="nil"/>
              <w:left w:val="nil"/>
              <w:bottom w:val="single" w:sz="8" w:space="0" w:color="auto"/>
              <w:right w:val="single" w:sz="8" w:space="0" w:color="auto"/>
            </w:tcBorders>
            <w:shd w:val="clear" w:color="auto" w:fill="auto"/>
            <w:hideMark/>
          </w:tcPr>
          <w:p w14:paraId="26D9CAC1" w14:textId="77777777" w:rsidR="004A03E4" w:rsidRPr="009E0855" w:rsidRDefault="004A03E4" w:rsidP="00C57D62">
            <w:r w:rsidRPr="009E0855">
              <w:t>ОБРАЗАЦ декларација о царинској вредности робе (Савремена администрација об. бр. UC/364)</w:t>
            </w:r>
          </w:p>
        </w:tc>
        <w:tc>
          <w:tcPr>
            <w:tcW w:w="1134" w:type="dxa"/>
            <w:tcBorders>
              <w:top w:val="nil"/>
              <w:left w:val="nil"/>
              <w:bottom w:val="single" w:sz="8" w:space="0" w:color="auto"/>
              <w:right w:val="single" w:sz="8" w:space="0" w:color="auto"/>
            </w:tcBorders>
            <w:shd w:val="clear" w:color="auto" w:fill="auto"/>
            <w:noWrap/>
            <w:hideMark/>
          </w:tcPr>
          <w:p w14:paraId="0C441719"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2B36CA6A" w14:textId="77777777" w:rsidR="004A03E4" w:rsidRPr="00951BCB" w:rsidRDefault="004A03E4" w:rsidP="00C57D62">
            <w:pPr>
              <w:jc w:val="right"/>
            </w:pPr>
            <w:r w:rsidRPr="00951BCB">
              <w:t>220</w:t>
            </w:r>
          </w:p>
        </w:tc>
        <w:tc>
          <w:tcPr>
            <w:tcW w:w="992" w:type="dxa"/>
            <w:tcBorders>
              <w:top w:val="nil"/>
              <w:left w:val="nil"/>
              <w:bottom w:val="single" w:sz="8" w:space="0" w:color="auto"/>
              <w:right w:val="single" w:sz="8" w:space="0" w:color="auto"/>
            </w:tcBorders>
          </w:tcPr>
          <w:p w14:paraId="4A81A2C4"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5D0EFE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4E8875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B9C2771" w14:textId="77777777" w:rsidR="004A03E4" w:rsidRPr="00951BCB" w:rsidRDefault="004A03E4" w:rsidP="00C57D62">
            <w:pPr>
              <w:jc w:val="right"/>
            </w:pPr>
          </w:p>
        </w:tc>
      </w:tr>
      <w:tr w:rsidR="004A03E4" w:rsidRPr="00E960F8" w14:paraId="7C6114EC" w14:textId="60A204AC"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AC225BE" w14:textId="77777777" w:rsidR="004A03E4" w:rsidRPr="00E960F8" w:rsidRDefault="004A03E4" w:rsidP="00C57D62">
            <w:pPr>
              <w:jc w:val="center"/>
              <w:rPr>
                <w:rFonts w:cs="Arial"/>
                <w:color w:val="000000"/>
                <w:sz w:val="20"/>
                <w:szCs w:val="20"/>
              </w:rPr>
            </w:pPr>
            <w:r w:rsidRPr="00E960F8">
              <w:rPr>
                <w:rFonts w:cs="Arial"/>
                <w:color w:val="000000"/>
                <w:sz w:val="20"/>
                <w:szCs w:val="20"/>
              </w:rPr>
              <w:t>35</w:t>
            </w:r>
          </w:p>
        </w:tc>
        <w:tc>
          <w:tcPr>
            <w:tcW w:w="3970" w:type="dxa"/>
            <w:tcBorders>
              <w:top w:val="nil"/>
              <w:left w:val="nil"/>
              <w:bottom w:val="single" w:sz="8" w:space="0" w:color="auto"/>
              <w:right w:val="single" w:sz="8" w:space="0" w:color="auto"/>
            </w:tcBorders>
            <w:shd w:val="clear" w:color="auto" w:fill="auto"/>
            <w:noWrap/>
            <w:hideMark/>
          </w:tcPr>
          <w:p w14:paraId="152ECEF4" w14:textId="77777777" w:rsidR="004A03E4" w:rsidRPr="009E0855" w:rsidRDefault="004A03E4" w:rsidP="00C57D62">
            <w:r w:rsidRPr="009E0855">
              <w:t>МАГНЕТИ ЗА ТАБЛУ</w:t>
            </w:r>
          </w:p>
        </w:tc>
        <w:tc>
          <w:tcPr>
            <w:tcW w:w="1134" w:type="dxa"/>
            <w:tcBorders>
              <w:top w:val="nil"/>
              <w:left w:val="nil"/>
              <w:bottom w:val="single" w:sz="8" w:space="0" w:color="auto"/>
              <w:right w:val="single" w:sz="8" w:space="0" w:color="auto"/>
            </w:tcBorders>
            <w:shd w:val="clear" w:color="auto" w:fill="auto"/>
            <w:noWrap/>
            <w:hideMark/>
          </w:tcPr>
          <w:p w14:paraId="3FC633D1"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1BEB636" w14:textId="77777777" w:rsidR="004A03E4" w:rsidRPr="00951BCB" w:rsidRDefault="004A03E4" w:rsidP="00C57D62">
            <w:pPr>
              <w:jc w:val="right"/>
            </w:pPr>
            <w:r w:rsidRPr="00951BCB">
              <w:t>120</w:t>
            </w:r>
          </w:p>
        </w:tc>
        <w:tc>
          <w:tcPr>
            <w:tcW w:w="992" w:type="dxa"/>
            <w:tcBorders>
              <w:top w:val="nil"/>
              <w:left w:val="nil"/>
              <w:bottom w:val="single" w:sz="8" w:space="0" w:color="auto"/>
              <w:right w:val="single" w:sz="8" w:space="0" w:color="auto"/>
            </w:tcBorders>
          </w:tcPr>
          <w:p w14:paraId="4F7147D9"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1D4B67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73BB19F"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29A269B" w14:textId="77777777" w:rsidR="004A03E4" w:rsidRPr="00951BCB" w:rsidRDefault="004A03E4" w:rsidP="00C57D62">
            <w:pPr>
              <w:jc w:val="right"/>
            </w:pPr>
          </w:p>
        </w:tc>
      </w:tr>
      <w:tr w:rsidR="004A03E4" w:rsidRPr="00E960F8" w14:paraId="298C94B2" w14:textId="2EC7E645" w:rsidTr="004A03E4">
        <w:trPr>
          <w:trHeight w:val="55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36CA3BC" w14:textId="77777777" w:rsidR="004A03E4" w:rsidRPr="00E960F8" w:rsidRDefault="004A03E4" w:rsidP="00C57D62">
            <w:pPr>
              <w:jc w:val="center"/>
              <w:rPr>
                <w:rFonts w:cs="Arial"/>
                <w:color w:val="000000"/>
                <w:sz w:val="20"/>
                <w:szCs w:val="20"/>
              </w:rPr>
            </w:pPr>
            <w:r w:rsidRPr="00E960F8">
              <w:rPr>
                <w:rFonts w:cs="Arial"/>
                <w:color w:val="000000"/>
                <w:sz w:val="20"/>
                <w:szCs w:val="20"/>
              </w:rPr>
              <w:t>36</w:t>
            </w:r>
          </w:p>
        </w:tc>
        <w:tc>
          <w:tcPr>
            <w:tcW w:w="3970" w:type="dxa"/>
            <w:tcBorders>
              <w:top w:val="nil"/>
              <w:left w:val="nil"/>
              <w:bottom w:val="single" w:sz="8" w:space="0" w:color="auto"/>
              <w:right w:val="single" w:sz="8" w:space="0" w:color="auto"/>
            </w:tcBorders>
            <w:shd w:val="clear" w:color="auto" w:fill="auto"/>
            <w:noWrap/>
            <w:hideMark/>
          </w:tcPr>
          <w:p w14:paraId="69D242D4" w14:textId="77777777" w:rsidR="004A03E4" w:rsidRPr="009E0855" w:rsidRDefault="004A03E4" w:rsidP="00C57D62">
            <w:r w:rsidRPr="009E0855">
              <w:t>МАРКЕР ЗА МАГНЕТНУ ТАБЛУ  4/1 Staedtler или одговарајући</w:t>
            </w:r>
          </w:p>
        </w:tc>
        <w:tc>
          <w:tcPr>
            <w:tcW w:w="1134" w:type="dxa"/>
            <w:tcBorders>
              <w:top w:val="nil"/>
              <w:left w:val="nil"/>
              <w:bottom w:val="single" w:sz="8" w:space="0" w:color="auto"/>
              <w:right w:val="single" w:sz="8" w:space="0" w:color="auto"/>
            </w:tcBorders>
            <w:shd w:val="clear" w:color="auto" w:fill="auto"/>
            <w:noWrap/>
            <w:hideMark/>
          </w:tcPr>
          <w:p w14:paraId="425AAF8F"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2C0DD40C" w14:textId="77777777" w:rsidR="004A03E4" w:rsidRPr="00951BCB" w:rsidRDefault="004A03E4" w:rsidP="00C57D62">
            <w:pPr>
              <w:jc w:val="right"/>
            </w:pPr>
            <w:r w:rsidRPr="00951BCB">
              <w:t>120</w:t>
            </w:r>
          </w:p>
        </w:tc>
        <w:tc>
          <w:tcPr>
            <w:tcW w:w="992" w:type="dxa"/>
            <w:tcBorders>
              <w:top w:val="nil"/>
              <w:left w:val="nil"/>
              <w:bottom w:val="single" w:sz="8" w:space="0" w:color="auto"/>
              <w:right w:val="single" w:sz="8" w:space="0" w:color="auto"/>
            </w:tcBorders>
          </w:tcPr>
          <w:p w14:paraId="347AF46B"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191024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B83EB8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5D9B65D" w14:textId="77777777" w:rsidR="004A03E4" w:rsidRPr="00951BCB" w:rsidRDefault="004A03E4" w:rsidP="00C57D62">
            <w:pPr>
              <w:jc w:val="right"/>
            </w:pPr>
          </w:p>
        </w:tc>
      </w:tr>
      <w:tr w:rsidR="004A03E4" w:rsidRPr="00E960F8" w14:paraId="1897F813" w14:textId="4C35EAB2" w:rsidTr="004A03E4">
        <w:trPr>
          <w:trHeight w:val="34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1313D52" w14:textId="77777777" w:rsidR="004A03E4" w:rsidRPr="00E960F8" w:rsidRDefault="004A03E4" w:rsidP="00C57D62">
            <w:pPr>
              <w:jc w:val="center"/>
              <w:rPr>
                <w:rFonts w:cs="Arial"/>
                <w:color w:val="000000"/>
                <w:sz w:val="20"/>
                <w:szCs w:val="20"/>
              </w:rPr>
            </w:pPr>
            <w:r w:rsidRPr="00E960F8">
              <w:rPr>
                <w:rFonts w:cs="Arial"/>
                <w:color w:val="000000"/>
                <w:sz w:val="20"/>
                <w:szCs w:val="20"/>
              </w:rPr>
              <w:t>37</w:t>
            </w:r>
          </w:p>
        </w:tc>
        <w:tc>
          <w:tcPr>
            <w:tcW w:w="3970" w:type="dxa"/>
            <w:tcBorders>
              <w:top w:val="nil"/>
              <w:left w:val="nil"/>
              <w:bottom w:val="single" w:sz="8" w:space="0" w:color="auto"/>
              <w:right w:val="single" w:sz="8" w:space="0" w:color="auto"/>
            </w:tcBorders>
            <w:shd w:val="clear" w:color="auto" w:fill="auto"/>
            <w:noWrap/>
            <w:hideMark/>
          </w:tcPr>
          <w:p w14:paraId="290A1F4C" w14:textId="77777777" w:rsidR="004A03E4" w:rsidRPr="009E0855" w:rsidRDefault="004A03E4" w:rsidP="00C57D62">
            <w:r w:rsidRPr="009E0855">
              <w:t>МАРКЕР ЗА CD</w:t>
            </w:r>
          </w:p>
        </w:tc>
        <w:tc>
          <w:tcPr>
            <w:tcW w:w="1134" w:type="dxa"/>
            <w:tcBorders>
              <w:top w:val="nil"/>
              <w:left w:val="nil"/>
              <w:bottom w:val="single" w:sz="8" w:space="0" w:color="auto"/>
              <w:right w:val="single" w:sz="8" w:space="0" w:color="auto"/>
            </w:tcBorders>
            <w:shd w:val="clear" w:color="auto" w:fill="auto"/>
            <w:noWrap/>
            <w:hideMark/>
          </w:tcPr>
          <w:p w14:paraId="045F7C68"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5E34546E" w14:textId="77777777" w:rsidR="004A03E4" w:rsidRPr="00951BCB" w:rsidRDefault="004A03E4" w:rsidP="00C57D62">
            <w:pPr>
              <w:jc w:val="right"/>
            </w:pPr>
            <w:r w:rsidRPr="00951BCB">
              <w:t>120</w:t>
            </w:r>
          </w:p>
        </w:tc>
        <w:tc>
          <w:tcPr>
            <w:tcW w:w="992" w:type="dxa"/>
            <w:tcBorders>
              <w:top w:val="nil"/>
              <w:left w:val="nil"/>
              <w:bottom w:val="single" w:sz="8" w:space="0" w:color="auto"/>
              <w:right w:val="single" w:sz="8" w:space="0" w:color="auto"/>
            </w:tcBorders>
          </w:tcPr>
          <w:p w14:paraId="45BD1BD5"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2D1600A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40C45C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B79917E" w14:textId="77777777" w:rsidR="004A03E4" w:rsidRPr="00951BCB" w:rsidRDefault="004A03E4" w:rsidP="00C57D62">
            <w:pPr>
              <w:jc w:val="right"/>
            </w:pPr>
          </w:p>
        </w:tc>
      </w:tr>
      <w:tr w:rsidR="004A03E4" w:rsidRPr="00E960F8" w14:paraId="7D9AB9FD" w14:textId="11CF7F05" w:rsidTr="004A03E4">
        <w:trPr>
          <w:trHeight w:val="57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914AAE6" w14:textId="77777777" w:rsidR="004A03E4" w:rsidRPr="00E960F8" w:rsidRDefault="004A03E4" w:rsidP="00C57D62">
            <w:pPr>
              <w:jc w:val="center"/>
              <w:rPr>
                <w:rFonts w:cs="Arial"/>
                <w:color w:val="000000"/>
                <w:sz w:val="20"/>
                <w:szCs w:val="20"/>
              </w:rPr>
            </w:pPr>
            <w:r w:rsidRPr="00E960F8">
              <w:rPr>
                <w:rFonts w:cs="Arial"/>
                <w:color w:val="000000"/>
                <w:sz w:val="20"/>
                <w:szCs w:val="20"/>
              </w:rPr>
              <w:t>38</w:t>
            </w:r>
          </w:p>
        </w:tc>
        <w:tc>
          <w:tcPr>
            <w:tcW w:w="3970" w:type="dxa"/>
            <w:tcBorders>
              <w:top w:val="nil"/>
              <w:left w:val="nil"/>
              <w:bottom w:val="single" w:sz="8" w:space="0" w:color="auto"/>
              <w:right w:val="single" w:sz="8" w:space="0" w:color="auto"/>
            </w:tcBorders>
            <w:shd w:val="clear" w:color="auto" w:fill="auto"/>
            <w:noWrap/>
            <w:hideMark/>
          </w:tcPr>
          <w:p w14:paraId="48ED03A9" w14:textId="77777777" w:rsidR="004A03E4" w:rsidRPr="009E0855" w:rsidRDefault="004A03E4" w:rsidP="00C57D62">
            <w:r w:rsidRPr="009E0855">
              <w:t>ФЛОМАСТЕР  водоотпорни 0,7 мм Staedtler или одговарајући</w:t>
            </w:r>
          </w:p>
        </w:tc>
        <w:tc>
          <w:tcPr>
            <w:tcW w:w="1134" w:type="dxa"/>
            <w:tcBorders>
              <w:top w:val="nil"/>
              <w:left w:val="nil"/>
              <w:bottom w:val="single" w:sz="8" w:space="0" w:color="auto"/>
              <w:right w:val="single" w:sz="8" w:space="0" w:color="auto"/>
            </w:tcBorders>
            <w:shd w:val="clear" w:color="auto" w:fill="auto"/>
            <w:noWrap/>
            <w:hideMark/>
          </w:tcPr>
          <w:p w14:paraId="47B23686"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1AE27B23" w14:textId="77777777" w:rsidR="004A03E4" w:rsidRPr="00951BCB" w:rsidRDefault="004A03E4" w:rsidP="00C57D62">
            <w:pPr>
              <w:jc w:val="right"/>
            </w:pPr>
            <w:r w:rsidRPr="00951BCB">
              <w:t>80</w:t>
            </w:r>
          </w:p>
        </w:tc>
        <w:tc>
          <w:tcPr>
            <w:tcW w:w="992" w:type="dxa"/>
            <w:tcBorders>
              <w:top w:val="nil"/>
              <w:left w:val="nil"/>
              <w:bottom w:val="single" w:sz="8" w:space="0" w:color="auto"/>
              <w:right w:val="single" w:sz="8" w:space="0" w:color="auto"/>
            </w:tcBorders>
          </w:tcPr>
          <w:p w14:paraId="21620CA4"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5DA0B2C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0552CAB"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0489A09" w14:textId="77777777" w:rsidR="004A03E4" w:rsidRPr="00951BCB" w:rsidRDefault="004A03E4" w:rsidP="00C57D62">
            <w:pPr>
              <w:jc w:val="right"/>
            </w:pPr>
          </w:p>
        </w:tc>
      </w:tr>
      <w:tr w:rsidR="004A03E4" w:rsidRPr="00E960F8" w14:paraId="53B5FD9B" w14:textId="5C4A4673"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3DE1BAB" w14:textId="77777777" w:rsidR="004A03E4" w:rsidRPr="00E960F8" w:rsidRDefault="004A03E4" w:rsidP="00C57D62">
            <w:pPr>
              <w:jc w:val="center"/>
              <w:rPr>
                <w:rFonts w:cs="Arial"/>
                <w:color w:val="000000"/>
                <w:sz w:val="20"/>
                <w:szCs w:val="20"/>
              </w:rPr>
            </w:pPr>
            <w:r w:rsidRPr="00E960F8">
              <w:rPr>
                <w:rFonts w:cs="Arial"/>
                <w:color w:val="000000"/>
                <w:sz w:val="20"/>
                <w:szCs w:val="20"/>
              </w:rPr>
              <w:t>39</w:t>
            </w:r>
          </w:p>
        </w:tc>
        <w:tc>
          <w:tcPr>
            <w:tcW w:w="3970" w:type="dxa"/>
            <w:tcBorders>
              <w:top w:val="nil"/>
              <w:left w:val="nil"/>
              <w:bottom w:val="single" w:sz="8" w:space="0" w:color="auto"/>
              <w:right w:val="single" w:sz="8" w:space="0" w:color="auto"/>
            </w:tcBorders>
            <w:shd w:val="clear" w:color="auto" w:fill="auto"/>
            <w:noWrap/>
            <w:hideMark/>
          </w:tcPr>
          <w:p w14:paraId="6AD8333B" w14:textId="77777777" w:rsidR="004A03E4" w:rsidRPr="009E0855" w:rsidRDefault="004A03E4" w:rsidP="00C57D62">
            <w:r w:rsidRPr="009E0855">
              <w:t>ФЛОМАСТЕР 0,3 мм Staedtler   или одговарајући</w:t>
            </w:r>
          </w:p>
        </w:tc>
        <w:tc>
          <w:tcPr>
            <w:tcW w:w="1134" w:type="dxa"/>
            <w:tcBorders>
              <w:top w:val="nil"/>
              <w:left w:val="nil"/>
              <w:bottom w:val="single" w:sz="8" w:space="0" w:color="auto"/>
              <w:right w:val="single" w:sz="8" w:space="0" w:color="auto"/>
            </w:tcBorders>
            <w:shd w:val="clear" w:color="auto" w:fill="auto"/>
            <w:noWrap/>
            <w:hideMark/>
          </w:tcPr>
          <w:p w14:paraId="03323C8C"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9497FBB" w14:textId="77777777" w:rsidR="004A03E4" w:rsidRPr="00951BCB" w:rsidRDefault="004A03E4" w:rsidP="00C57D62">
            <w:pPr>
              <w:jc w:val="right"/>
            </w:pPr>
            <w:r w:rsidRPr="00951BCB">
              <w:t>110</w:t>
            </w:r>
          </w:p>
        </w:tc>
        <w:tc>
          <w:tcPr>
            <w:tcW w:w="992" w:type="dxa"/>
            <w:tcBorders>
              <w:top w:val="nil"/>
              <w:left w:val="nil"/>
              <w:bottom w:val="single" w:sz="8" w:space="0" w:color="auto"/>
              <w:right w:val="single" w:sz="8" w:space="0" w:color="auto"/>
            </w:tcBorders>
          </w:tcPr>
          <w:p w14:paraId="0F9BDA80"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45F8022"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B4898F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87D9B4C" w14:textId="77777777" w:rsidR="004A03E4" w:rsidRPr="00951BCB" w:rsidRDefault="004A03E4" w:rsidP="00C57D62">
            <w:pPr>
              <w:jc w:val="right"/>
            </w:pPr>
          </w:p>
        </w:tc>
      </w:tr>
      <w:tr w:rsidR="004A03E4" w:rsidRPr="00E960F8" w14:paraId="1ECC2C0D" w14:textId="75BB6D33" w:rsidTr="004A03E4">
        <w:trPr>
          <w:trHeight w:val="48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7CEF788" w14:textId="77777777" w:rsidR="004A03E4" w:rsidRPr="00E960F8" w:rsidRDefault="004A03E4" w:rsidP="00C57D62">
            <w:pPr>
              <w:jc w:val="center"/>
              <w:rPr>
                <w:rFonts w:cs="Arial"/>
                <w:color w:val="000000"/>
                <w:sz w:val="20"/>
                <w:szCs w:val="20"/>
              </w:rPr>
            </w:pPr>
            <w:r w:rsidRPr="00E960F8">
              <w:rPr>
                <w:rFonts w:cs="Arial"/>
                <w:color w:val="000000"/>
                <w:sz w:val="20"/>
                <w:szCs w:val="20"/>
              </w:rPr>
              <w:t>40</w:t>
            </w:r>
          </w:p>
        </w:tc>
        <w:tc>
          <w:tcPr>
            <w:tcW w:w="3970" w:type="dxa"/>
            <w:tcBorders>
              <w:top w:val="nil"/>
              <w:left w:val="nil"/>
              <w:bottom w:val="single" w:sz="8" w:space="0" w:color="auto"/>
              <w:right w:val="single" w:sz="8" w:space="0" w:color="auto"/>
            </w:tcBorders>
            <w:shd w:val="clear" w:color="auto" w:fill="auto"/>
            <w:noWrap/>
            <w:hideMark/>
          </w:tcPr>
          <w:p w14:paraId="29FAD62D" w14:textId="77777777" w:rsidR="004A03E4" w:rsidRPr="009E0855" w:rsidRDefault="004A03E4" w:rsidP="00C57D62">
            <w:r w:rsidRPr="009E0855">
              <w:t>ФЛОМАСТЕР СИГНИР флоуросцентне боје Staedtler или одговарајући</w:t>
            </w:r>
          </w:p>
        </w:tc>
        <w:tc>
          <w:tcPr>
            <w:tcW w:w="1134" w:type="dxa"/>
            <w:tcBorders>
              <w:top w:val="nil"/>
              <w:left w:val="nil"/>
              <w:bottom w:val="single" w:sz="8" w:space="0" w:color="auto"/>
              <w:right w:val="single" w:sz="8" w:space="0" w:color="auto"/>
            </w:tcBorders>
            <w:shd w:val="clear" w:color="auto" w:fill="auto"/>
            <w:noWrap/>
            <w:hideMark/>
          </w:tcPr>
          <w:p w14:paraId="16F757EA"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29F45E23" w14:textId="77777777" w:rsidR="004A03E4" w:rsidRPr="00951BCB" w:rsidRDefault="004A03E4" w:rsidP="00C57D62">
            <w:pPr>
              <w:jc w:val="right"/>
            </w:pPr>
            <w:r w:rsidRPr="00951BCB">
              <w:t>800</w:t>
            </w:r>
          </w:p>
        </w:tc>
        <w:tc>
          <w:tcPr>
            <w:tcW w:w="992" w:type="dxa"/>
            <w:tcBorders>
              <w:top w:val="nil"/>
              <w:left w:val="nil"/>
              <w:bottom w:val="single" w:sz="8" w:space="0" w:color="auto"/>
              <w:right w:val="single" w:sz="8" w:space="0" w:color="auto"/>
            </w:tcBorders>
          </w:tcPr>
          <w:p w14:paraId="2C06A6C2"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D84768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20B53C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2593F61" w14:textId="77777777" w:rsidR="004A03E4" w:rsidRPr="00951BCB" w:rsidRDefault="004A03E4" w:rsidP="00C57D62">
            <w:pPr>
              <w:jc w:val="right"/>
            </w:pPr>
          </w:p>
        </w:tc>
      </w:tr>
      <w:tr w:rsidR="004A03E4" w:rsidRPr="00E960F8" w14:paraId="163B9894" w14:textId="24E13DD6" w:rsidTr="004A03E4">
        <w:trPr>
          <w:trHeight w:val="48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9C29F34" w14:textId="77777777" w:rsidR="004A03E4" w:rsidRPr="00E960F8" w:rsidRDefault="004A03E4" w:rsidP="00C57D62">
            <w:pPr>
              <w:jc w:val="center"/>
              <w:rPr>
                <w:rFonts w:cs="Arial"/>
                <w:color w:val="000000"/>
                <w:sz w:val="20"/>
                <w:szCs w:val="20"/>
              </w:rPr>
            </w:pPr>
            <w:r w:rsidRPr="00E960F8">
              <w:rPr>
                <w:rFonts w:cs="Arial"/>
                <w:color w:val="000000"/>
                <w:sz w:val="20"/>
                <w:szCs w:val="20"/>
              </w:rPr>
              <w:t>41</w:t>
            </w:r>
          </w:p>
        </w:tc>
        <w:tc>
          <w:tcPr>
            <w:tcW w:w="3970" w:type="dxa"/>
            <w:tcBorders>
              <w:top w:val="nil"/>
              <w:left w:val="nil"/>
              <w:bottom w:val="single" w:sz="8" w:space="0" w:color="auto"/>
              <w:right w:val="single" w:sz="8" w:space="0" w:color="auto"/>
            </w:tcBorders>
            <w:shd w:val="clear" w:color="auto" w:fill="auto"/>
            <w:noWrap/>
            <w:hideMark/>
          </w:tcPr>
          <w:p w14:paraId="5A62555F" w14:textId="77777777" w:rsidR="004A03E4" w:rsidRPr="009E0855" w:rsidRDefault="004A03E4" w:rsidP="00C57D62">
            <w:r w:rsidRPr="009E0855">
              <w:t>ФЛОМАСТЕР МАРКЕР разних боја Staedtler или одговарајући</w:t>
            </w:r>
          </w:p>
        </w:tc>
        <w:tc>
          <w:tcPr>
            <w:tcW w:w="1134" w:type="dxa"/>
            <w:tcBorders>
              <w:top w:val="nil"/>
              <w:left w:val="nil"/>
              <w:bottom w:val="single" w:sz="8" w:space="0" w:color="auto"/>
              <w:right w:val="single" w:sz="8" w:space="0" w:color="auto"/>
            </w:tcBorders>
            <w:shd w:val="clear" w:color="auto" w:fill="auto"/>
            <w:noWrap/>
            <w:hideMark/>
          </w:tcPr>
          <w:p w14:paraId="0972024B"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75CEB67C" w14:textId="77777777" w:rsidR="004A03E4" w:rsidRPr="00951BCB" w:rsidRDefault="004A03E4" w:rsidP="00C57D62">
            <w:pPr>
              <w:jc w:val="right"/>
            </w:pPr>
            <w:r w:rsidRPr="00951BCB">
              <w:t>120</w:t>
            </w:r>
          </w:p>
        </w:tc>
        <w:tc>
          <w:tcPr>
            <w:tcW w:w="992" w:type="dxa"/>
            <w:tcBorders>
              <w:top w:val="nil"/>
              <w:left w:val="nil"/>
              <w:bottom w:val="single" w:sz="8" w:space="0" w:color="auto"/>
              <w:right w:val="single" w:sz="8" w:space="0" w:color="auto"/>
            </w:tcBorders>
          </w:tcPr>
          <w:p w14:paraId="013F9F5C"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6E5DEBF9"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4A4198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00E0D29" w14:textId="77777777" w:rsidR="004A03E4" w:rsidRPr="00951BCB" w:rsidRDefault="004A03E4" w:rsidP="00C57D62">
            <w:pPr>
              <w:jc w:val="right"/>
            </w:pPr>
          </w:p>
        </w:tc>
      </w:tr>
      <w:tr w:rsidR="004A03E4" w:rsidRPr="00E960F8" w14:paraId="382FBF78" w14:textId="661BD69A" w:rsidTr="004A03E4">
        <w:trPr>
          <w:trHeight w:val="51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7591E0A" w14:textId="77777777" w:rsidR="004A03E4" w:rsidRPr="00E960F8" w:rsidRDefault="004A03E4" w:rsidP="00C57D62">
            <w:pPr>
              <w:jc w:val="center"/>
              <w:rPr>
                <w:rFonts w:cs="Arial"/>
                <w:color w:val="000000"/>
                <w:sz w:val="20"/>
                <w:szCs w:val="20"/>
              </w:rPr>
            </w:pPr>
            <w:r w:rsidRPr="00E960F8">
              <w:rPr>
                <w:rFonts w:cs="Arial"/>
                <w:color w:val="000000"/>
                <w:sz w:val="20"/>
                <w:szCs w:val="20"/>
              </w:rPr>
              <w:t>42</w:t>
            </w:r>
          </w:p>
        </w:tc>
        <w:tc>
          <w:tcPr>
            <w:tcW w:w="3970" w:type="dxa"/>
            <w:tcBorders>
              <w:top w:val="nil"/>
              <w:left w:val="nil"/>
              <w:bottom w:val="single" w:sz="8" w:space="0" w:color="auto"/>
              <w:right w:val="single" w:sz="8" w:space="0" w:color="auto"/>
            </w:tcBorders>
            <w:shd w:val="clear" w:color="auto" w:fill="auto"/>
            <w:noWrap/>
            <w:hideMark/>
          </w:tcPr>
          <w:p w14:paraId="00E228EC" w14:textId="77777777" w:rsidR="004A03E4" w:rsidRPr="009E0855" w:rsidRDefault="004A03E4" w:rsidP="00C57D62">
            <w:r w:rsidRPr="009E0855">
              <w:t>ГУМИЦА ЗА БРИСАЊЕ ГРАФИЧКЕ ОЛОВКЕ  Staedtler или одговарајући</w:t>
            </w:r>
          </w:p>
        </w:tc>
        <w:tc>
          <w:tcPr>
            <w:tcW w:w="1134" w:type="dxa"/>
            <w:tcBorders>
              <w:top w:val="nil"/>
              <w:left w:val="nil"/>
              <w:bottom w:val="single" w:sz="8" w:space="0" w:color="auto"/>
              <w:right w:val="single" w:sz="8" w:space="0" w:color="auto"/>
            </w:tcBorders>
            <w:shd w:val="clear" w:color="auto" w:fill="auto"/>
            <w:noWrap/>
            <w:hideMark/>
          </w:tcPr>
          <w:p w14:paraId="7F489D8D"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1FD136CB" w14:textId="77777777" w:rsidR="004A03E4" w:rsidRPr="00951BCB" w:rsidRDefault="004A03E4" w:rsidP="00C57D62">
            <w:pPr>
              <w:jc w:val="right"/>
            </w:pPr>
            <w:r w:rsidRPr="00951BCB">
              <w:t>300</w:t>
            </w:r>
          </w:p>
        </w:tc>
        <w:tc>
          <w:tcPr>
            <w:tcW w:w="992" w:type="dxa"/>
            <w:tcBorders>
              <w:top w:val="nil"/>
              <w:left w:val="nil"/>
              <w:bottom w:val="single" w:sz="8" w:space="0" w:color="auto"/>
              <w:right w:val="single" w:sz="8" w:space="0" w:color="auto"/>
            </w:tcBorders>
          </w:tcPr>
          <w:p w14:paraId="74EC5EFA"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7F1337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CBAB33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504C3C3" w14:textId="77777777" w:rsidR="004A03E4" w:rsidRPr="00951BCB" w:rsidRDefault="004A03E4" w:rsidP="00C57D62">
            <w:pPr>
              <w:jc w:val="right"/>
            </w:pPr>
          </w:p>
        </w:tc>
      </w:tr>
      <w:tr w:rsidR="004A03E4" w:rsidRPr="00E960F8" w14:paraId="023DD5F9" w14:textId="32D6E64F"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AD14180" w14:textId="77777777" w:rsidR="004A03E4" w:rsidRPr="00E960F8" w:rsidRDefault="004A03E4" w:rsidP="00C57D62">
            <w:pPr>
              <w:jc w:val="center"/>
              <w:rPr>
                <w:rFonts w:cs="Arial"/>
                <w:color w:val="000000"/>
                <w:sz w:val="20"/>
                <w:szCs w:val="20"/>
              </w:rPr>
            </w:pPr>
            <w:r w:rsidRPr="00E960F8">
              <w:rPr>
                <w:rFonts w:cs="Arial"/>
                <w:color w:val="000000"/>
                <w:sz w:val="20"/>
                <w:szCs w:val="20"/>
              </w:rPr>
              <w:t>43</w:t>
            </w:r>
          </w:p>
        </w:tc>
        <w:tc>
          <w:tcPr>
            <w:tcW w:w="3970" w:type="dxa"/>
            <w:tcBorders>
              <w:top w:val="nil"/>
              <w:left w:val="nil"/>
              <w:bottom w:val="single" w:sz="8" w:space="0" w:color="auto"/>
              <w:right w:val="single" w:sz="8" w:space="0" w:color="auto"/>
            </w:tcBorders>
            <w:shd w:val="clear" w:color="auto" w:fill="auto"/>
            <w:noWrap/>
            <w:hideMark/>
          </w:tcPr>
          <w:p w14:paraId="68CA9C58" w14:textId="77777777" w:rsidR="004A03E4" w:rsidRPr="009E0855" w:rsidRDefault="004A03E4" w:rsidP="00C57D62">
            <w:r w:rsidRPr="009E0855">
              <w:t>КОРЕКТУРНИ ЛАК комплет 1/2  Edigs или одговарајући</w:t>
            </w:r>
          </w:p>
        </w:tc>
        <w:tc>
          <w:tcPr>
            <w:tcW w:w="1134" w:type="dxa"/>
            <w:tcBorders>
              <w:top w:val="nil"/>
              <w:left w:val="nil"/>
              <w:bottom w:val="single" w:sz="8" w:space="0" w:color="auto"/>
              <w:right w:val="single" w:sz="8" w:space="0" w:color="auto"/>
            </w:tcBorders>
            <w:shd w:val="clear" w:color="auto" w:fill="auto"/>
            <w:noWrap/>
            <w:hideMark/>
          </w:tcPr>
          <w:p w14:paraId="3FDCDBCC"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16E8F64E" w14:textId="77777777" w:rsidR="004A03E4" w:rsidRPr="00951BCB" w:rsidRDefault="004A03E4" w:rsidP="00C57D62">
            <w:pPr>
              <w:jc w:val="right"/>
            </w:pPr>
            <w:r w:rsidRPr="00951BCB">
              <w:t>400</w:t>
            </w:r>
          </w:p>
        </w:tc>
        <w:tc>
          <w:tcPr>
            <w:tcW w:w="992" w:type="dxa"/>
            <w:tcBorders>
              <w:top w:val="nil"/>
              <w:left w:val="nil"/>
              <w:bottom w:val="single" w:sz="8" w:space="0" w:color="auto"/>
              <w:right w:val="single" w:sz="8" w:space="0" w:color="auto"/>
            </w:tcBorders>
          </w:tcPr>
          <w:p w14:paraId="6A40E2F2"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DB3631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CFBAC2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94E2FB3" w14:textId="77777777" w:rsidR="004A03E4" w:rsidRPr="00951BCB" w:rsidRDefault="004A03E4" w:rsidP="00C57D62">
            <w:pPr>
              <w:jc w:val="right"/>
            </w:pPr>
          </w:p>
        </w:tc>
      </w:tr>
      <w:tr w:rsidR="004A03E4" w:rsidRPr="00E960F8" w14:paraId="28226CD6" w14:textId="4788DF69" w:rsidTr="004A03E4">
        <w:trPr>
          <w:trHeight w:val="49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9465773" w14:textId="77777777" w:rsidR="004A03E4" w:rsidRPr="00E960F8" w:rsidRDefault="004A03E4" w:rsidP="00C57D62">
            <w:pPr>
              <w:jc w:val="center"/>
              <w:rPr>
                <w:rFonts w:cs="Arial"/>
                <w:color w:val="000000"/>
                <w:sz w:val="20"/>
                <w:szCs w:val="20"/>
              </w:rPr>
            </w:pPr>
            <w:r w:rsidRPr="00E960F8">
              <w:rPr>
                <w:rFonts w:cs="Arial"/>
                <w:color w:val="000000"/>
                <w:sz w:val="20"/>
                <w:szCs w:val="20"/>
              </w:rPr>
              <w:t>44</w:t>
            </w:r>
          </w:p>
        </w:tc>
        <w:tc>
          <w:tcPr>
            <w:tcW w:w="3970" w:type="dxa"/>
            <w:tcBorders>
              <w:top w:val="nil"/>
              <w:left w:val="nil"/>
              <w:bottom w:val="single" w:sz="8" w:space="0" w:color="auto"/>
              <w:right w:val="single" w:sz="8" w:space="0" w:color="auto"/>
            </w:tcBorders>
            <w:shd w:val="clear" w:color="auto" w:fill="auto"/>
            <w:noWrap/>
            <w:hideMark/>
          </w:tcPr>
          <w:p w14:paraId="3A958DC7" w14:textId="77777777" w:rsidR="004A03E4" w:rsidRPr="009E0855" w:rsidRDefault="004A03E4" w:rsidP="00C57D62">
            <w:r w:rsidRPr="009E0855">
              <w:t>МИНЕ ГРАФИТНЕ 0,5  ХБ , фиола 1/12 Rotring  или одговарајући</w:t>
            </w:r>
          </w:p>
        </w:tc>
        <w:tc>
          <w:tcPr>
            <w:tcW w:w="1134" w:type="dxa"/>
            <w:tcBorders>
              <w:top w:val="nil"/>
              <w:left w:val="nil"/>
              <w:bottom w:val="single" w:sz="8" w:space="0" w:color="auto"/>
              <w:right w:val="single" w:sz="8" w:space="0" w:color="auto"/>
            </w:tcBorders>
            <w:shd w:val="clear" w:color="auto" w:fill="auto"/>
            <w:noWrap/>
            <w:hideMark/>
          </w:tcPr>
          <w:p w14:paraId="166CE236"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6A2F0011" w14:textId="77777777" w:rsidR="004A03E4" w:rsidRPr="00951BCB" w:rsidRDefault="004A03E4" w:rsidP="00C57D62">
            <w:pPr>
              <w:jc w:val="right"/>
            </w:pPr>
            <w:r w:rsidRPr="00951BCB">
              <w:t>800</w:t>
            </w:r>
          </w:p>
        </w:tc>
        <w:tc>
          <w:tcPr>
            <w:tcW w:w="992" w:type="dxa"/>
            <w:tcBorders>
              <w:top w:val="nil"/>
              <w:left w:val="nil"/>
              <w:bottom w:val="single" w:sz="8" w:space="0" w:color="auto"/>
              <w:right w:val="single" w:sz="8" w:space="0" w:color="auto"/>
            </w:tcBorders>
          </w:tcPr>
          <w:p w14:paraId="3DA3D907"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1C28F07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52E852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8EFA2DF" w14:textId="77777777" w:rsidR="004A03E4" w:rsidRPr="00951BCB" w:rsidRDefault="004A03E4" w:rsidP="00C57D62">
            <w:pPr>
              <w:jc w:val="right"/>
            </w:pPr>
          </w:p>
        </w:tc>
      </w:tr>
      <w:tr w:rsidR="004A03E4" w:rsidRPr="00E960F8" w14:paraId="5F311F58" w14:textId="4C483C26"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BB60D5B" w14:textId="77777777" w:rsidR="004A03E4" w:rsidRPr="00E960F8" w:rsidRDefault="004A03E4" w:rsidP="00C57D62">
            <w:pPr>
              <w:jc w:val="center"/>
              <w:rPr>
                <w:rFonts w:cs="Arial"/>
                <w:color w:val="000000"/>
                <w:sz w:val="20"/>
                <w:szCs w:val="20"/>
              </w:rPr>
            </w:pPr>
            <w:r w:rsidRPr="00E960F8">
              <w:rPr>
                <w:rFonts w:cs="Arial"/>
                <w:color w:val="000000"/>
                <w:sz w:val="20"/>
                <w:szCs w:val="20"/>
              </w:rPr>
              <w:t>45</w:t>
            </w:r>
          </w:p>
        </w:tc>
        <w:tc>
          <w:tcPr>
            <w:tcW w:w="3970" w:type="dxa"/>
            <w:tcBorders>
              <w:top w:val="nil"/>
              <w:left w:val="nil"/>
              <w:bottom w:val="single" w:sz="8" w:space="0" w:color="auto"/>
              <w:right w:val="single" w:sz="8" w:space="0" w:color="auto"/>
            </w:tcBorders>
            <w:shd w:val="clear" w:color="auto" w:fill="auto"/>
            <w:noWrap/>
            <w:hideMark/>
          </w:tcPr>
          <w:p w14:paraId="222B3E11" w14:textId="77777777" w:rsidR="004A03E4" w:rsidRPr="009E0855" w:rsidRDefault="004A03E4" w:rsidP="00C57D62">
            <w:r w:rsidRPr="009E0855">
              <w:t>МИНЕ ЗА ХЕМИЈСКУ ОЛОВКУ металне</w:t>
            </w:r>
          </w:p>
        </w:tc>
        <w:tc>
          <w:tcPr>
            <w:tcW w:w="1134" w:type="dxa"/>
            <w:tcBorders>
              <w:top w:val="nil"/>
              <w:left w:val="nil"/>
              <w:bottom w:val="single" w:sz="8" w:space="0" w:color="auto"/>
              <w:right w:val="single" w:sz="8" w:space="0" w:color="auto"/>
            </w:tcBorders>
            <w:shd w:val="clear" w:color="auto" w:fill="auto"/>
            <w:noWrap/>
            <w:hideMark/>
          </w:tcPr>
          <w:p w14:paraId="6FF8DC21"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921C28B" w14:textId="77777777" w:rsidR="004A03E4" w:rsidRPr="00951BCB" w:rsidRDefault="004A03E4" w:rsidP="00C57D62">
            <w:pPr>
              <w:jc w:val="right"/>
            </w:pPr>
            <w:r w:rsidRPr="00951BCB">
              <w:t>1000</w:t>
            </w:r>
          </w:p>
        </w:tc>
        <w:tc>
          <w:tcPr>
            <w:tcW w:w="992" w:type="dxa"/>
            <w:tcBorders>
              <w:top w:val="nil"/>
              <w:left w:val="nil"/>
              <w:bottom w:val="single" w:sz="8" w:space="0" w:color="auto"/>
              <w:right w:val="single" w:sz="8" w:space="0" w:color="auto"/>
            </w:tcBorders>
          </w:tcPr>
          <w:p w14:paraId="43518E55"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6516CEA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9F85D20"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A38504E" w14:textId="77777777" w:rsidR="004A03E4" w:rsidRPr="00951BCB" w:rsidRDefault="004A03E4" w:rsidP="00C57D62">
            <w:pPr>
              <w:jc w:val="right"/>
            </w:pPr>
          </w:p>
        </w:tc>
      </w:tr>
      <w:tr w:rsidR="004A03E4" w:rsidRPr="00E960F8" w14:paraId="564B619C" w14:textId="2D6D734A"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A8C4C6E" w14:textId="77777777" w:rsidR="004A03E4" w:rsidRPr="00E960F8" w:rsidRDefault="004A03E4" w:rsidP="00C57D62">
            <w:pPr>
              <w:jc w:val="center"/>
              <w:rPr>
                <w:rFonts w:cs="Arial"/>
                <w:color w:val="000000"/>
                <w:sz w:val="20"/>
                <w:szCs w:val="20"/>
              </w:rPr>
            </w:pPr>
            <w:r w:rsidRPr="00E960F8">
              <w:rPr>
                <w:rFonts w:cs="Arial"/>
                <w:color w:val="000000"/>
                <w:sz w:val="20"/>
                <w:szCs w:val="20"/>
              </w:rPr>
              <w:t>46</w:t>
            </w:r>
          </w:p>
        </w:tc>
        <w:tc>
          <w:tcPr>
            <w:tcW w:w="3970" w:type="dxa"/>
            <w:tcBorders>
              <w:top w:val="nil"/>
              <w:left w:val="nil"/>
              <w:bottom w:val="single" w:sz="8" w:space="0" w:color="auto"/>
              <w:right w:val="single" w:sz="8" w:space="0" w:color="auto"/>
            </w:tcBorders>
            <w:shd w:val="clear" w:color="auto" w:fill="auto"/>
            <w:noWrap/>
            <w:hideMark/>
          </w:tcPr>
          <w:p w14:paraId="735D1384" w14:textId="77777777" w:rsidR="004A03E4" w:rsidRPr="009E0855" w:rsidRDefault="004A03E4" w:rsidP="00C57D62">
            <w:r w:rsidRPr="009E0855">
              <w:t>МИНЕ ЗА ПАРКЕР ОЛОВКЕ металне</w:t>
            </w:r>
          </w:p>
        </w:tc>
        <w:tc>
          <w:tcPr>
            <w:tcW w:w="1134" w:type="dxa"/>
            <w:tcBorders>
              <w:top w:val="nil"/>
              <w:left w:val="nil"/>
              <w:bottom w:val="single" w:sz="8" w:space="0" w:color="auto"/>
              <w:right w:val="single" w:sz="8" w:space="0" w:color="auto"/>
            </w:tcBorders>
            <w:shd w:val="clear" w:color="auto" w:fill="auto"/>
            <w:noWrap/>
            <w:hideMark/>
          </w:tcPr>
          <w:p w14:paraId="54C29D06"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490EC293" w14:textId="77777777" w:rsidR="004A03E4" w:rsidRPr="00951BCB" w:rsidRDefault="004A03E4" w:rsidP="00C57D62">
            <w:pPr>
              <w:jc w:val="right"/>
            </w:pPr>
            <w:r w:rsidRPr="00951BCB">
              <w:t>80</w:t>
            </w:r>
          </w:p>
        </w:tc>
        <w:tc>
          <w:tcPr>
            <w:tcW w:w="992" w:type="dxa"/>
            <w:tcBorders>
              <w:top w:val="nil"/>
              <w:left w:val="nil"/>
              <w:bottom w:val="single" w:sz="8" w:space="0" w:color="auto"/>
              <w:right w:val="single" w:sz="8" w:space="0" w:color="auto"/>
            </w:tcBorders>
          </w:tcPr>
          <w:p w14:paraId="44C1278E"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273191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4CEE47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AECA523" w14:textId="77777777" w:rsidR="004A03E4" w:rsidRPr="00951BCB" w:rsidRDefault="004A03E4" w:rsidP="00C57D62">
            <w:pPr>
              <w:jc w:val="right"/>
            </w:pPr>
          </w:p>
        </w:tc>
      </w:tr>
      <w:tr w:rsidR="004A03E4" w:rsidRPr="00E960F8" w14:paraId="64392C73" w14:textId="438825F4" w:rsidTr="004A03E4">
        <w:trPr>
          <w:trHeight w:val="49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4EC8034" w14:textId="77777777" w:rsidR="004A03E4" w:rsidRPr="00E960F8" w:rsidRDefault="004A03E4" w:rsidP="00C57D62">
            <w:pPr>
              <w:jc w:val="center"/>
              <w:rPr>
                <w:rFonts w:cs="Arial"/>
                <w:color w:val="000000"/>
                <w:sz w:val="20"/>
                <w:szCs w:val="20"/>
              </w:rPr>
            </w:pPr>
            <w:r w:rsidRPr="00E960F8">
              <w:rPr>
                <w:rFonts w:cs="Arial"/>
                <w:color w:val="000000"/>
                <w:sz w:val="20"/>
                <w:szCs w:val="20"/>
              </w:rPr>
              <w:t>47</w:t>
            </w:r>
          </w:p>
        </w:tc>
        <w:tc>
          <w:tcPr>
            <w:tcW w:w="3970" w:type="dxa"/>
            <w:tcBorders>
              <w:top w:val="nil"/>
              <w:left w:val="nil"/>
              <w:bottom w:val="single" w:sz="8" w:space="0" w:color="auto"/>
              <w:right w:val="single" w:sz="8" w:space="0" w:color="auto"/>
            </w:tcBorders>
            <w:shd w:val="clear" w:color="auto" w:fill="auto"/>
            <w:noWrap/>
            <w:hideMark/>
          </w:tcPr>
          <w:p w14:paraId="1FFF1F43" w14:textId="77777777" w:rsidR="004A03E4" w:rsidRPr="009E0855" w:rsidRDefault="004A03E4" w:rsidP="00C57D62">
            <w:r w:rsidRPr="009E0855">
              <w:t>ОЛОВКА ГРАФИТНА ХБ са гумицом Staedtler или одговарајућа</w:t>
            </w:r>
          </w:p>
        </w:tc>
        <w:tc>
          <w:tcPr>
            <w:tcW w:w="1134" w:type="dxa"/>
            <w:tcBorders>
              <w:top w:val="nil"/>
              <w:left w:val="nil"/>
              <w:bottom w:val="single" w:sz="8" w:space="0" w:color="auto"/>
              <w:right w:val="single" w:sz="8" w:space="0" w:color="auto"/>
            </w:tcBorders>
            <w:shd w:val="clear" w:color="auto" w:fill="auto"/>
            <w:noWrap/>
            <w:hideMark/>
          </w:tcPr>
          <w:p w14:paraId="195F150D"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6FB740AD" w14:textId="77777777" w:rsidR="004A03E4" w:rsidRPr="00951BCB" w:rsidRDefault="004A03E4" w:rsidP="00C57D62">
            <w:pPr>
              <w:jc w:val="right"/>
            </w:pPr>
            <w:r w:rsidRPr="00951BCB">
              <w:t>600</w:t>
            </w:r>
          </w:p>
        </w:tc>
        <w:tc>
          <w:tcPr>
            <w:tcW w:w="992" w:type="dxa"/>
            <w:tcBorders>
              <w:top w:val="nil"/>
              <w:left w:val="nil"/>
              <w:bottom w:val="single" w:sz="8" w:space="0" w:color="auto"/>
              <w:right w:val="single" w:sz="8" w:space="0" w:color="auto"/>
            </w:tcBorders>
          </w:tcPr>
          <w:p w14:paraId="37545254"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2BAFA3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C659240"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924CD3E" w14:textId="77777777" w:rsidR="004A03E4" w:rsidRPr="00951BCB" w:rsidRDefault="004A03E4" w:rsidP="00C57D62">
            <w:pPr>
              <w:jc w:val="right"/>
            </w:pPr>
          </w:p>
        </w:tc>
      </w:tr>
      <w:tr w:rsidR="004A03E4" w:rsidRPr="00E960F8" w14:paraId="545E324E" w14:textId="73E2A7ED" w:rsidTr="004A03E4">
        <w:trPr>
          <w:trHeight w:val="51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06B1E82" w14:textId="77777777" w:rsidR="004A03E4" w:rsidRPr="00E960F8" w:rsidRDefault="004A03E4" w:rsidP="00C57D62">
            <w:pPr>
              <w:jc w:val="center"/>
              <w:rPr>
                <w:rFonts w:cs="Arial"/>
                <w:color w:val="000000"/>
                <w:sz w:val="20"/>
                <w:szCs w:val="20"/>
              </w:rPr>
            </w:pPr>
            <w:r w:rsidRPr="00E960F8">
              <w:rPr>
                <w:rFonts w:cs="Arial"/>
                <w:color w:val="000000"/>
                <w:sz w:val="20"/>
                <w:szCs w:val="20"/>
              </w:rPr>
              <w:t>48</w:t>
            </w:r>
          </w:p>
        </w:tc>
        <w:tc>
          <w:tcPr>
            <w:tcW w:w="3970" w:type="dxa"/>
            <w:tcBorders>
              <w:top w:val="nil"/>
              <w:left w:val="nil"/>
              <w:bottom w:val="single" w:sz="8" w:space="0" w:color="auto"/>
              <w:right w:val="single" w:sz="8" w:space="0" w:color="auto"/>
            </w:tcBorders>
            <w:shd w:val="clear" w:color="auto" w:fill="auto"/>
            <w:noWrap/>
            <w:hideMark/>
          </w:tcPr>
          <w:p w14:paraId="287E15D4" w14:textId="77777777" w:rsidR="004A03E4" w:rsidRPr="009E0855" w:rsidRDefault="004A03E4" w:rsidP="00C57D62">
            <w:r w:rsidRPr="009E0855">
              <w:t>ОЛОВКА ХЕМИЈСКА Паркер  058002 СТД или одговарајућа</w:t>
            </w:r>
          </w:p>
        </w:tc>
        <w:tc>
          <w:tcPr>
            <w:tcW w:w="1134" w:type="dxa"/>
            <w:tcBorders>
              <w:top w:val="nil"/>
              <w:left w:val="nil"/>
              <w:bottom w:val="single" w:sz="8" w:space="0" w:color="auto"/>
              <w:right w:val="single" w:sz="8" w:space="0" w:color="auto"/>
            </w:tcBorders>
            <w:shd w:val="clear" w:color="auto" w:fill="auto"/>
            <w:noWrap/>
            <w:hideMark/>
          </w:tcPr>
          <w:p w14:paraId="08182D21"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2287F211" w14:textId="77777777" w:rsidR="004A03E4" w:rsidRPr="00951BCB" w:rsidRDefault="004A03E4" w:rsidP="00C57D62">
            <w:pPr>
              <w:jc w:val="right"/>
            </w:pPr>
            <w:r w:rsidRPr="00951BCB">
              <w:t>60</w:t>
            </w:r>
          </w:p>
        </w:tc>
        <w:tc>
          <w:tcPr>
            <w:tcW w:w="992" w:type="dxa"/>
            <w:tcBorders>
              <w:top w:val="nil"/>
              <w:left w:val="nil"/>
              <w:bottom w:val="single" w:sz="8" w:space="0" w:color="auto"/>
              <w:right w:val="single" w:sz="8" w:space="0" w:color="auto"/>
            </w:tcBorders>
          </w:tcPr>
          <w:p w14:paraId="193AEC4B"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C7F7AA3"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968027E"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9511839" w14:textId="77777777" w:rsidR="004A03E4" w:rsidRPr="00951BCB" w:rsidRDefault="004A03E4" w:rsidP="00C57D62">
            <w:pPr>
              <w:jc w:val="right"/>
            </w:pPr>
          </w:p>
        </w:tc>
      </w:tr>
      <w:tr w:rsidR="004A03E4" w:rsidRPr="00E960F8" w14:paraId="3E1E305A" w14:textId="171B168E" w:rsidTr="004A03E4">
        <w:trPr>
          <w:trHeight w:val="6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CBCBE67" w14:textId="77777777" w:rsidR="004A03E4" w:rsidRPr="00E960F8" w:rsidRDefault="004A03E4" w:rsidP="00C57D62">
            <w:pPr>
              <w:jc w:val="center"/>
              <w:rPr>
                <w:rFonts w:cs="Arial"/>
                <w:color w:val="000000"/>
                <w:sz w:val="20"/>
                <w:szCs w:val="20"/>
              </w:rPr>
            </w:pPr>
            <w:r w:rsidRPr="00E960F8">
              <w:rPr>
                <w:rFonts w:cs="Arial"/>
                <w:color w:val="000000"/>
                <w:sz w:val="20"/>
                <w:szCs w:val="20"/>
              </w:rPr>
              <w:t>49</w:t>
            </w:r>
          </w:p>
        </w:tc>
        <w:tc>
          <w:tcPr>
            <w:tcW w:w="3970" w:type="dxa"/>
            <w:tcBorders>
              <w:top w:val="nil"/>
              <w:left w:val="nil"/>
              <w:bottom w:val="single" w:sz="8" w:space="0" w:color="auto"/>
              <w:right w:val="single" w:sz="8" w:space="0" w:color="auto"/>
            </w:tcBorders>
            <w:shd w:val="clear" w:color="auto" w:fill="auto"/>
            <w:noWrap/>
            <w:hideMark/>
          </w:tcPr>
          <w:p w14:paraId="2FE15255" w14:textId="77777777" w:rsidR="004A03E4" w:rsidRPr="009E0855" w:rsidRDefault="004A03E4" w:rsidP="00C57D62">
            <w:r w:rsidRPr="009E0855">
              <w:t xml:space="preserve">ОЛОВКА ХЕМИЈСКА  једнократна Реyнолдс или одговарајућа - црно пише </w:t>
            </w:r>
          </w:p>
        </w:tc>
        <w:tc>
          <w:tcPr>
            <w:tcW w:w="1134" w:type="dxa"/>
            <w:tcBorders>
              <w:top w:val="nil"/>
              <w:left w:val="nil"/>
              <w:bottom w:val="single" w:sz="8" w:space="0" w:color="auto"/>
              <w:right w:val="single" w:sz="8" w:space="0" w:color="auto"/>
            </w:tcBorders>
            <w:shd w:val="clear" w:color="auto" w:fill="auto"/>
            <w:noWrap/>
            <w:hideMark/>
          </w:tcPr>
          <w:p w14:paraId="72204358"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5AC47736" w14:textId="77777777" w:rsidR="004A03E4" w:rsidRPr="00951BCB" w:rsidRDefault="004A03E4" w:rsidP="00C57D62">
            <w:pPr>
              <w:jc w:val="right"/>
            </w:pPr>
            <w:r w:rsidRPr="00951BCB">
              <w:t>3000</w:t>
            </w:r>
          </w:p>
        </w:tc>
        <w:tc>
          <w:tcPr>
            <w:tcW w:w="992" w:type="dxa"/>
            <w:tcBorders>
              <w:top w:val="nil"/>
              <w:left w:val="nil"/>
              <w:bottom w:val="single" w:sz="8" w:space="0" w:color="auto"/>
              <w:right w:val="single" w:sz="8" w:space="0" w:color="auto"/>
            </w:tcBorders>
          </w:tcPr>
          <w:p w14:paraId="6777FEA8"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2104FA03"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22FA0A2"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53D02E2" w14:textId="77777777" w:rsidR="004A03E4" w:rsidRPr="00951BCB" w:rsidRDefault="004A03E4" w:rsidP="00C57D62">
            <w:pPr>
              <w:jc w:val="right"/>
            </w:pPr>
          </w:p>
        </w:tc>
      </w:tr>
      <w:tr w:rsidR="004A03E4" w:rsidRPr="00E960F8" w14:paraId="293CA088" w14:textId="10A43B8C" w:rsidTr="004A03E4">
        <w:trPr>
          <w:trHeight w:val="28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731CF74" w14:textId="77777777" w:rsidR="004A03E4" w:rsidRPr="00E960F8" w:rsidRDefault="004A03E4" w:rsidP="00C57D62">
            <w:pPr>
              <w:jc w:val="center"/>
              <w:rPr>
                <w:rFonts w:cs="Arial"/>
                <w:color w:val="000000"/>
                <w:sz w:val="20"/>
                <w:szCs w:val="20"/>
              </w:rPr>
            </w:pPr>
            <w:r w:rsidRPr="00E960F8">
              <w:rPr>
                <w:rFonts w:cs="Arial"/>
                <w:color w:val="000000"/>
                <w:sz w:val="20"/>
                <w:szCs w:val="20"/>
              </w:rPr>
              <w:t>50</w:t>
            </w:r>
          </w:p>
        </w:tc>
        <w:tc>
          <w:tcPr>
            <w:tcW w:w="3970" w:type="dxa"/>
            <w:tcBorders>
              <w:top w:val="nil"/>
              <w:left w:val="nil"/>
              <w:bottom w:val="single" w:sz="8" w:space="0" w:color="auto"/>
              <w:right w:val="single" w:sz="8" w:space="0" w:color="auto"/>
            </w:tcBorders>
            <w:shd w:val="clear" w:color="auto" w:fill="auto"/>
            <w:noWrap/>
            <w:hideMark/>
          </w:tcPr>
          <w:p w14:paraId="3CF0580D" w14:textId="77777777" w:rsidR="004A03E4" w:rsidRPr="009E0855" w:rsidRDefault="004A03E4" w:rsidP="00C57D62">
            <w:r w:rsidRPr="009E0855">
              <w:t>ОЛОВКА ТЕХНИЧКА 0,5 мм ПВЦ</w:t>
            </w:r>
          </w:p>
        </w:tc>
        <w:tc>
          <w:tcPr>
            <w:tcW w:w="1134" w:type="dxa"/>
            <w:tcBorders>
              <w:top w:val="nil"/>
              <w:left w:val="nil"/>
              <w:bottom w:val="single" w:sz="8" w:space="0" w:color="auto"/>
              <w:right w:val="single" w:sz="8" w:space="0" w:color="auto"/>
            </w:tcBorders>
            <w:shd w:val="clear" w:color="auto" w:fill="auto"/>
            <w:noWrap/>
            <w:hideMark/>
          </w:tcPr>
          <w:p w14:paraId="6B6ECC6D"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14A56C68" w14:textId="77777777" w:rsidR="004A03E4" w:rsidRPr="00951BCB" w:rsidRDefault="004A03E4" w:rsidP="00C57D62">
            <w:pPr>
              <w:jc w:val="right"/>
            </w:pPr>
            <w:r w:rsidRPr="00951BCB">
              <w:t>1000</w:t>
            </w:r>
          </w:p>
        </w:tc>
        <w:tc>
          <w:tcPr>
            <w:tcW w:w="992" w:type="dxa"/>
            <w:tcBorders>
              <w:top w:val="nil"/>
              <w:left w:val="nil"/>
              <w:bottom w:val="single" w:sz="8" w:space="0" w:color="auto"/>
              <w:right w:val="single" w:sz="8" w:space="0" w:color="auto"/>
            </w:tcBorders>
          </w:tcPr>
          <w:p w14:paraId="75F49245"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6999B3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CC5C282"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78D1A1E" w14:textId="77777777" w:rsidR="004A03E4" w:rsidRPr="00951BCB" w:rsidRDefault="004A03E4" w:rsidP="00C57D62">
            <w:pPr>
              <w:jc w:val="right"/>
            </w:pPr>
          </w:p>
        </w:tc>
      </w:tr>
      <w:tr w:rsidR="004A03E4" w:rsidRPr="00E960F8" w14:paraId="4282ED0D" w14:textId="4B2FA37A" w:rsidTr="004A03E4">
        <w:trPr>
          <w:trHeight w:val="46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5E75794" w14:textId="77777777" w:rsidR="004A03E4" w:rsidRPr="00E960F8" w:rsidRDefault="004A03E4" w:rsidP="00C57D62">
            <w:pPr>
              <w:jc w:val="center"/>
              <w:rPr>
                <w:rFonts w:cs="Arial"/>
                <w:color w:val="000000"/>
                <w:sz w:val="20"/>
                <w:szCs w:val="20"/>
              </w:rPr>
            </w:pPr>
            <w:r w:rsidRPr="00E960F8">
              <w:rPr>
                <w:rFonts w:cs="Arial"/>
                <w:color w:val="000000"/>
                <w:sz w:val="20"/>
                <w:szCs w:val="20"/>
              </w:rPr>
              <w:t>51</w:t>
            </w:r>
          </w:p>
        </w:tc>
        <w:tc>
          <w:tcPr>
            <w:tcW w:w="3970" w:type="dxa"/>
            <w:tcBorders>
              <w:top w:val="nil"/>
              <w:left w:val="nil"/>
              <w:bottom w:val="single" w:sz="8" w:space="0" w:color="auto"/>
              <w:right w:val="single" w:sz="8" w:space="0" w:color="auto"/>
            </w:tcBorders>
            <w:shd w:val="clear" w:color="auto" w:fill="auto"/>
            <w:noWrap/>
            <w:hideMark/>
          </w:tcPr>
          <w:p w14:paraId="671777E5" w14:textId="77777777" w:rsidR="004A03E4" w:rsidRPr="009E0855" w:rsidRDefault="004A03E4" w:rsidP="00C57D62">
            <w:r w:rsidRPr="009E0855">
              <w:t>ОЛОВКА РОЛЕР  КЕРАМИЧКА  0,5 мм Staedtler или одговарајућа</w:t>
            </w:r>
          </w:p>
        </w:tc>
        <w:tc>
          <w:tcPr>
            <w:tcW w:w="1134" w:type="dxa"/>
            <w:tcBorders>
              <w:top w:val="nil"/>
              <w:left w:val="nil"/>
              <w:bottom w:val="single" w:sz="8" w:space="0" w:color="auto"/>
              <w:right w:val="single" w:sz="8" w:space="0" w:color="auto"/>
            </w:tcBorders>
            <w:shd w:val="clear" w:color="auto" w:fill="auto"/>
            <w:noWrap/>
            <w:hideMark/>
          </w:tcPr>
          <w:p w14:paraId="0A5F6FB3"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0A4CE1E6" w14:textId="77777777" w:rsidR="004A03E4" w:rsidRPr="00951BCB" w:rsidRDefault="004A03E4" w:rsidP="00C57D62">
            <w:pPr>
              <w:jc w:val="right"/>
            </w:pPr>
            <w:r w:rsidRPr="00951BCB">
              <w:t>70</w:t>
            </w:r>
          </w:p>
        </w:tc>
        <w:tc>
          <w:tcPr>
            <w:tcW w:w="992" w:type="dxa"/>
            <w:tcBorders>
              <w:top w:val="nil"/>
              <w:left w:val="nil"/>
              <w:bottom w:val="single" w:sz="8" w:space="0" w:color="auto"/>
              <w:right w:val="single" w:sz="8" w:space="0" w:color="auto"/>
            </w:tcBorders>
          </w:tcPr>
          <w:p w14:paraId="04C80BB8"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C46CF1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311C8B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D9F4A18" w14:textId="77777777" w:rsidR="004A03E4" w:rsidRPr="00951BCB" w:rsidRDefault="004A03E4" w:rsidP="00C57D62">
            <w:pPr>
              <w:jc w:val="right"/>
            </w:pPr>
          </w:p>
        </w:tc>
      </w:tr>
      <w:tr w:rsidR="004A03E4" w:rsidRPr="00E960F8" w14:paraId="43262724" w14:textId="62EA858F"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3CCE3EA" w14:textId="77777777" w:rsidR="004A03E4" w:rsidRPr="00E960F8" w:rsidRDefault="004A03E4" w:rsidP="00C57D62">
            <w:pPr>
              <w:jc w:val="center"/>
              <w:rPr>
                <w:rFonts w:cs="Arial"/>
                <w:color w:val="000000"/>
                <w:sz w:val="20"/>
                <w:szCs w:val="20"/>
              </w:rPr>
            </w:pPr>
            <w:r w:rsidRPr="00E960F8">
              <w:rPr>
                <w:rFonts w:cs="Arial"/>
                <w:color w:val="000000"/>
                <w:sz w:val="20"/>
                <w:szCs w:val="20"/>
              </w:rPr>
              <w:t>52</w:t>
            </w:r>
          </w:p>
        </w:tc>
        <w:tc>
          <w:tcPr>
            <w:tcW w:w="3970" w:type="dxa"/>
            <w:tcBorders>
              <w:top w:val="nil"/>
              <w:left w:val="nil"/>
              <w:bottom w:val="single" w:sz="8" w:space="0" w:color="auto"/>
              <w:right w:val="single" w:sz="8" w:space="0" w:color="auto"/>
            </w:tcBorders>
            <w:shd w:val="clear" w:color="auto" w:fill="auto"/>
            <w:noWrap/>
            <w:hideMark/>
          </w:tcPr>
          <w:p w14:paraId="565059D4" w14:textId="77777777" w:rsidR="004A03E4" w:rsidRPr="009E0855" w:rsidRDefault="004A03E4" w:rsidP="00C57D62">
            <w:r w:rsidRPr="009E0855">
              <w:t>УЛОЖАК ЗА НАЛИВ ПЕРО Rotring или одговарајући</w:t>
            </w:r>
          </w:p>
        </w:tc>
        <w:tc>
          <w:tcPr>
            <w:tcW w:w="1134" w:type="dxa"/>
            <w:tcBorders>
              <w:top w:val="nil"/>
              <w:left w:val="nil"/>
              <w:bottom w:val="single" w:sz="8" w:space="0" w:color="auto"/>
              <w:right w:val="single" w:sz="8" w:space="0" w:color="auto"/>
            </w:tcBorders>
            <w:shd w:val="clear" w:color="auto" w:fill="auto"/>
            <w:noWrap/>
            <w:hideMark/>
          </w:tcPr>
          <w:p w14:paraId="63930157"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19A752F4" w14:textId="77777777" w:rsidR="004A03E4" w:rsidRPr="00951BCB" w:rsidRDefault="004A03E4" w:rsidP="00C57D62">
            <w:pPr>
              <w:jc w:val="right"/>
            </w:pPr>
            <w:r w:rsidRPr="00951BCB">
              <w:t>6</w:t>
            </w:r>
          </w:p>
        </w:tc>
        <w:tc>
          <w:tcPr>
            <w:tcW w:w="992" w:type="dxa"/>
            <w:tcBorders>
              <w:top w:val="nil"/>
              <w:left w:val="nil"/>
              <w:bottom w:val="single" w:sz="8" w:space="0" w:color="auto"/>
              <w:right w:val="single" w:sz="8" w:space="0" w:color="auto"/>
            </w:tcBorders>
          </w:tcPr>
          <w:p w14:paraId="1B4535D5"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14B13969"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701375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A12AF1E" w14:textId="77777777" w:rsidR="004A03E4" w:rsidRPr="00951BCB" w:rsidRDefault="004A03E4" w:rsidP="00C57D62">
            <w:pPr>
              <w:jc w:val="right"/>
            </w:pPr>
          </w:p>
        </w:tc>
      </w:tr>
      <w:tr w:rsidR="004A03E4" w:rsidRPr="00E960F8" w14:paraId="25C45988" w14:textId="19D4E885" w:rsidTr="004A03E4">
        <w:trPr>
          <w:trHeight w:val="28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9B87B61" w14:textId="77777777" w:rsidR="004A03E4" w:rsidRPr="00E960F8" w:rsidRDefault="004A03E4" w:rsidP="00C57D62">
            <w:pPr>
              <w:jc w:val="center"/>
              <w:rPr>
                <w:rFonts w:cs="Arial"/>
                <w:color w:val="000000"/>
                <w:sz w:val="20"/>
                <w:szCs w:val="20"/>
              </w:rPr>
            </w:pPr>
            <w:r w:rsidRPr="00E960F8">
              <w:rPr>
                <w:rFonts w:cs="Arial"/>
                <w:color w:val="000000"/>
                <w:sz w:val="20"/>
                <w:szCs w:val="20"/>
              </w:rPr>
              <w:t>53</w:t>
            </w:r>
          </w:p>
        </w:tc>
        <w:tc>
          <w:tcPr>
            <w:tcW w:w="3970" w:type="dxa"/>
            <w:tcBorders>
              <w:top w:val="nil"/>
              <w:left w:val="nil"/>
              <w:bottom w:val="single" w:sz="8" w:space="0" w:color="auto"/>
              <w:right w:val="single" w:sz="8" w:space="0" w:color="auto"/>
            </w:tcBorders>
            <w:shd w:val="clear" w:color="auto" w:fill="auto"/>
            <w:noWrap/>
            <w:hideMark/>
          </w:tcPr>
          <w:p w14:paraId="2561EFE9" w14:textId="77777777" w:rsidR="004A03E4" w:rsidRPr="009E0855" w:rsidRDefault="004A03E4" w:rsidP="00C57D62">
            <w:r w:rsidRPr="009E0855">
              <w:t>ТРОУГАО ПВЦ 45 степени дужине 25 цм</w:t>
            </w:r>
          </w:p>
        </w:tc>
        <w:tc>
          <w:tcPr>
            <w:tcW w:w="1134" w:type="dxa"/>
            <w:tcBorders>
              <w:top w:val="nil"/>
              <w:left w:val="nil"/>
              <w:bottom w:val="single" w:sz="8" w:space="0" w:color="auto"/>
              <w:right w:val="single" w:sz="8" w:space="0" w:color="auto"/>
            </w:tcBorders>
            <w:shd w:val="clear" w:color="auto" w:fill="auto"/>
            <w:noWrap/>
            <w:hideMark/>
          </w:tcPr>
          <w:p w14:paraId="393D95E9"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0AACE470" w14:textId="77777777" w:rsidR="004A03E4" w:rsidRPr="00951BCB" w:rsidRDefault="004A03E4" w:rsidP="00C57D62">
            <w:pPr>
              <w:jc w:val="right"/>
            </w:pPr>
            <w:r w:rsidRPr="00951BCB">
              <w:t>6</w:t>
            </w:r>
          </w:p>
        </w:tc>
        <w:tc>
          <w:tcPr>
            <w:tcW w:w="992" w:type="dxa"/>
            <w:tcBorders>
              <w:top w:val="nil"/>
              <w:left w:val="nil"/>
              <w:bottom w:val="single" w:sz="8" w:space="0" w:color="auto"/>
              <w:right w:val="single" w:sz="8" w:space="0" w:color="auto"/>
            </w:tcBorders>
          </w:tcPr>
          <w:p w14:paraId="276579B0"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A8C952A"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922B47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7E8E8E5" w14:textId="77777777" w:rsidR="004A03E4" w:rsidRPr="00951BCB" w:rsidRDefault="004A03E4" w:rsidP="00C57D62">
            <w:pPr>
              <w:jc w:val="right"/>
            </w:pPr>
          </w:p>
        </w:tc>
      </w:tr>
      <w:tr w:rsidR="004A03E4" w:rsidRPr="00E960F8" w14:paraId="5C0082F9" w14:textId="5D3B63F8"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8AB7CC3" w14:textId="77777777" w:rsidR="004A03E4" w:rsidRPr="00E960F8" w:rsidRDefault="004A03E4" w:rsidP="00C57D62">
            <w:pPr>
              <w:jc w:val="center"/>
              <w:rPr>
                <w:rFonts w:cs="Arial"/>
                <w:color w:val="000000"/>
                <w:sz w:val="20"/>
                <w:szCs w:val="20"/>
              </w:rPr>
            </w:pPr>
            <w:r w:rsidRPr="00E960F8">
              <w:rPr>
                <w:rFonts w:cs="Arial"/>
                <w:color w:val="000000"/>
                <w:sz w:val="20"/>
                <w:szCs w:val="20"/>
              </w:rPr>
              <w:lastRenderedPageBreak/>
              <w:t>54</w:t>
            </w:r>
          </w:p>
        </w:tc>
        <w:tc>
          <w:tcPr>
            <w:tcW w:w="3970" w:type="dxa"/>
            <w:tcBorders>
              <w:top w:val="nil"/>
              <w:left w:val="nil"/>
              <w:bottom w:val="single" w:sz="8" w:space="0" w:color="auto"/>
              <w:right w:val="single" w:sz="8" w:space="0" w:color="auto"/>
            </w:tcBorders>
            <w:shd w:val="clear" w:color="auto" w:fill="auto"/>
            <w:noWrap/>
            <w:hideMark/>
          </w:tcPr>
          <w:p w14:paraId="65DE342E" w14:textId="77777777" w:rsidR="004A03E4" w:rsidRPr="009E0855" w:rsidRDefault="004A03E4" w:rsidP="00C57D62">
            <w:r w:rsidRPr="009E0855">
              <w:t>ЛЕЊИР ПВЦ дужине 30 цм ПВЦ</w:t>
            </w:r>
          </w:p>
        </w:tc>
        <w:tc>
          <w:tcPr>
            <w:tcW w:w="1134" w:type="dxa"/>
            <w:tcBorders>
              <w:top w:val="nil"/>
              <w:left w:val="nil"/>
              <w:bottom w:val="single" w:sz="8" w:space="0" w:color="auto"/>
              <w:right w:val="single" w:sz="8" w:space="0" w:color="auto"/>
            </w:tcBorders>
            <w:shd w:val="clear" w:color="auto" w:fill="auto"/>
            <w:noWrap/>
            <w:hideMark/>
          </w:tcPr>
          <w:p w14:paraId="1884C5EB"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8A98FDA" w14:textId="77777777" w:rsidR="004A03E4" w:rsidRPr="00951BCB" w:rsidRDefault="004A03E4" w:rsidP="00C57D62">
            <w:pPr>
              <w:jc w:val="right"/>
            </w:pPr>
            <w:r w:rsidRPr="00951BCB">
              <w:t>30</w:t>
            </w:r>
          </w:p>
        </w:tc>
        <w:tc>
          <w:tcPr>
            <w:tcW w:w="992" w:type="dxa"/>
            <w:tcBorders>
              <w:top w:val="nil"/>
              <w:left w:val="nil"/>
              <w:bottom w:val="single" w:sz="8" w:space="0" w:color="auto"/>
              <w:right w:val="single" w:sz="8" w:space="0" w:color="auto"/>
            </w:tcBorders>
          </w:tcPr>
          <w:p w14:paraId="6866168B"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874614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F76C84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A770593" w14:textId="77777777" w:rsidR="004A03E4" w:rsidRPr="00951BCB" w:rsidRDefault="004A03E4" w:rsidP="00C57D62">
            <w:pPr>
              <w:jc w:val="right"/>
            </w:pPr>
          </w:p>
        </w:tc>
      </w:tr>
      <w:tr w:rsidR="004A03E4" w:rsidRPr="00E960F8" w14:paraId="0B61D9AE" w14:textId="531DA222" w:rsidTr="004A03E4">
        <w:trPr>
          <w:trHeight w:val="51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AAD7010" w14:textId="77777777" w:rsidR="004A03E4" w:rsidRPr="00E960F8" w:rsidRDefault="004A03E4" w:rsidP="00C57D62">
            <w:pPr>
              <w:jc w:val="center"/>
              <w:rPr>
                <w:rFonts w:cs="Arial"/>
                <w:color w:val="000000"/>
                <w:sz w:val="20"/>
                <w:szCs w:val="20"/>
              </w:rPr>
            </w:pPr>
            <w:r w:rsidRPr="00E960F8">
              <w:rPr>
                <w:rFonts w:cs="Arial"/>
                <w:color w:val="000000"/>
                <w:sz w:val="20"/>
                <w:szCs w:val="20"/>
              </w:rPr>
              <w:t>55</w:t>
            </w:r>
          </w:p>
        </w:tc>
        <w:tc>
          <w:tcPr>
            <w:tcW w:w="3970" w:type="dxa"/>
            <w:tcBorders>
              <w:top w:val="nil"/>
              <w:left w:val="nil"/>
              <w:bottom w:val="single" w:sz="8" w:space="0" w:color="auto"/>
              <w:right w:val="single" w:sz="8" w:space="0" w:color="auto"/>
            </w:tcBorders>
            <w:shd w:val="clear" w:color="auto" w:fill="auto"/>
            <w:noWrap/>
            <w:hideMark/>
          </w:tcPr>
          <w:p w14:paraId="0AB0D4FB" w14:textId="77777777" w:rsidR="004A03E4" w:rsidRPr="009E0855" w:rsidRDefault="004A03E4" w:rsidP="00C57D62">
            <w:r w:rsidRPr="009E0855">
              <w:t>ДРЖАЧ ЗА СЕЛОТЕЈП   25x66  3М Esselte или одговарајући</w:t>
            </w:r>
          </w:p>
        </w:tc>
        <w:tc>
          <w:tcPr>
            <w:tcW w:w="1134" w:type="dxa"/>
            <w:tcBorders>
              <w:top w:val="nil"/>
              <w:left w:val="nil"/>
              <w:bottom w:val="single" w:sz="8" w:space="0" w:color="auto"/>
              <w:right w:val="single" w:sz="8" w:space="0" w:color="auto"/>
            </w:tcBorders>
            <w:shd w:val="clear" w:color="auto" w:fill="auto"/>
            <w:noWrap/>
            <w:hideMark/>
          </w:tcPr>
          <w:p w14:paraId="3CE75961"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125CC0EC" w14:textId="77777777" w:rsidR="004A03E4" w:rsidRPr="00951BCB" w:rsidRDefault="004A03E4" w:rsidP="00C57D62">
            <w:pPr>
              <w:jc w:val="right"/>
            </w:pPr>
            <w:r w:rsidRPr="00951BCB">
              <w:t>30</w:t>
            </w:r>
          </w:p>
        </w:tc>
        <w:tc>
          <w:tcPr>
            <w:tcW w:w="992" w:type="dxa"/>
            <w:tcBorders>
              <w:top w:val="nil"/>
              <w:left w:val="nil"/>
              <w:bottom w:val="single" w:sz="8" w:space="0" w:color="auto"/>
              <w:right w:val="single" w:sz="8" w:space="0" w:color="auto"/>
            </w:tcBorders>
          </w:tcPr>
          <w:p w14:paraId="3AC2408C"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ED39053"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0E396D2"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2E1C200" w14:textId="77777777" w:rsidR="004A03E4" w:rsidRPr="00951BCB" w:rsidRDefault="004A03E4" w:rsidP="00C57D62">
            <w:pPr>
              <w:jc w:val="right"/>
            </w:pPr>
          </w:p>
        </w:tc>
      </w:tr>
      <w:tr w:rsidR="004A03E4" w:rsidRPr="00E960F8" w14:paraId="1A65D46D" w14:textId="19DC5710" w:rsidTr="004A03E4">
        <w:trPr>
          <w:trHeight w:val="46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3E8A7AD" w14:textId="77777777" w:rsidR="004A03E4" w:rsidRPr="00E960F8" w:rsidRDefault="004A03E4" w:rsidP="00C57D62">
            <w:pPr>
              <w:jc w:val="center"/>
              <w:rPr>
                <w:rFonts w:cs="Arial"/>
                <w:color w:val="000000"/>
                <w:sz w:val="20"/>
                <w:szCs w:val="20"/>
              </w:rPr>
            </w:pPr>
            <w:r w:rsidRPr="00E960F8">
              <w:rPr>
                <w:rFonts w:cs="Arial"/>
                <w:color w:val="000000"/>
                <w:sz w:val="20"/>
                <w:szCs w:val="20"/>
              </w:rPr>
              <w:t>56</w:t>
            </w:r>
          </w:p>
        </w:tc>
        <w:tc>
          <w:tcPr>
            <w:tcW w:w="3970" w:type="dxa"/>
            <w:tcBorders>
              <w:top w:val="nil"/>
              <w:left w:val="nil"/>
              <w:bottom w:val="single" w:sz="8" w:space="0" w:color="auto"/>
              <w:right w:val="single" w:sz="8" w:space="0" w:color="auto"/>
            </w:tcBorders>
            <w:shd w:val="clear" w:color="auto" w:fill="auto"/>
            <w:noWrap/>
            <w:hideMark/>
          </w:tcPr>
          <w:p w14:paraId="4F756BEB" w14:textId="77777777" w:rsidR="004A03E4" w:rsidRPr="009E0855" w:rsidRDefault="004A03E4" w:rsidP="00C57D62">
            <w:r w:rsidRPr="009E0855">
              <w:t>ДРЖАЧ ЗА СЕЛОТЕЈП   15x33  Esselte или одговарајући</w:t>
            </w:r>
          </w:p>
        </w:tc>
        <w:tc>
          <w:tcPr>
            <w:tcW w:w="1134" w:type="dxa"/>
            <w:tcBorders>
              <w:top w:val="nil"/>
              <w:left w:val="nil"/>
              <w:bottom w:val="single" w:sz="8" w:space="0" w:color="auto"/>
              <w:right w:val="single" w:sz="8" w:space="0" w:color="auto"/>
            </w:tcBorders>
            <w:shd w:val="clear" w:color="auto" w:fill="auto"/>
            <w:noWrap/>
            <w:hideMark/>
          </w:tcPr>
          <w:p w14:paraId="66B9E891"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051BE67C" w14:textId="77777777" w:rsidR="004A03E4" w:rsidRPr="00951BCB" w:rsidRDefault="004A03E4" w:rsidP="00C57D62">
            <w:pPr>
              <w:jc w:val="right"/>
            </w:pPr>
            <w:r w:rsidRPr="00951BCB">
              <w:t>30</w:t>
            </w:r>
          </w:p>
        </w:tc>
        <w:tc>
          <w:tcPr>
            <w:tcW w:w="992" w:type="dxa"/>
            <w:tcBorders>
              <w:top w:val="nil"/>
              <w:left w:val="nil"/>
              <w:bottom w:val="single" w:sz="8" w:space="0" w:color="auto"/>
              <w:right w:val="single" w:sz="8" w:space="0" w:color="auto"/>
            </w:tcBorders>
          </w:tcPr>
          <w:p w14:paraId="4699F51D"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22FCCD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380D43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504CB38" w14:textId="77777777" w:rsidR="004A03E4" w:rsidRPr="00951BCB" w:rsidRDefault="004A03E4" w:rsidP="00C57D62">
            <w:pPr>
              <w:jc w:val="right"/>
            </w:pPr>
          </w:p>
        </w:tc>
      </w:tr>
      <w:tr w:rsidR="004A03E4" w:rsidRPr="00E960F8" w14:paraId="0112A5AF" w14:textId="13F4E4FC"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F9327F9" w14:textId="77777777" w:rsidR="004A03E4" w:rsidRPr="00E960F8" w:rsidRDefault="004A03E4" w:rsidP="00C57D62">
            <w:pPr>
              <w:jc w:val="center"/>
              <w:rPr>
                <w:rFonts w:cs="Arial"/>
                <w:color w:val="000000"/>
                <w:sz w:val="20"/>
                <w:szCs w:val="20"/>
              </w:rPr>
            </w:pPr>
            <w:r w:rsidRPr="00E960F8">
              <w:rPr>
                <w:rFonts w:cs="Arial"/>
                <w:color w:val="000000"/>
                <w:sz w:val="20"/>
                <w:szCs w:val="20"/>
              </w:rPr>
              <w:t>57</w:t>
            </w:r>
          </w:p>
        </w:tc>
        <w:tc>
          <w:tcPr>
            <w:tcW w:w="3970" w:type="dxa"/>
            <w:tcBorders>
              <w:top w:val="nil"/>
              <w:left w:val="nil"/>
              <w:bottom w:val="single" w:sz="8" w:space="0" w:color="auto"/>
              <w:right w:val="single" w:sz="8" w:space="0" w:color="auto"/>
            </w:tcBorders>
            <w:shd w:val="clear" w:color="auto" w:fill="auto"/>
            <w:noWrap/>
            <w:hideMark/>
          </w:tcPr>
          <w:p w14:paraId="5B715525" w14:textId="77777777" w:rsidR="004A03E4" w:rsidRPr="009E0855" w:rsidRDefault="004A03E4" w:rsidP="00C57D62">
            <w:r w:rsidRPr="009E0855">
              <w:t>АПАРАТ ЗА ВАЂЕЊЕ СПАЈАЛИЦА расхефтивач</w:t>
            </w:r>
          </w:p>
        </w:tc>
        <w:tc>
          <w:tcPr>
            <w:tcW w:w="1134" w:type="dxa"/>
            <w:tcBorders>
              <w:top w:val="nil"/>
              <w:left w:val="nil"/>
              <w:bottom w:val="single" w:sz="8" w:space="0" w:color="auto"/>
              <w:right w:val="single" w:sz="8" w:space="0" w:color="auto"/>
            </w:tcBorders>
            <w:shd w:val="clear" w:color="auto" w:fill="auto"/>
            <w:noWrap/>
            <w:hideMark/>
          </w:tcPr>
          <w:p w14:paraId="25DC568B"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10F0CDC4" w14:textId="77777777" w:rsidR="004A03E4" w:rsidRPr="00951BCB" w:rsidRDefault="004A03E4" w:rsidP="00C57D62">
            <w:pPr>
              <w:jc w:val="right"/>
            </w:pPr>
            <w:r w:rsidRPr="00951BCB">
              <w:t>20</w:t>
            </w:r>
          </w:p>
        </w:tc>
        <w:tc>
          <w:tcPr>
            <w:tcW w:w="992" w:type="dxa"/>
            <w:tcBorders>
              <w:top w:val="nil"/>
              <w:left w:val="nil"/>
              <w:bottom w:val="single" w:sz="8" w:space="0" w:color="auto"/>
              <w:right w:val="single" w:sz="8" w:space="0" w:color="auto"/>
            </w:tcBorders>
          </w:tcPr>
          <w:p w14:paraId="634367A1"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2F8CA700"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7FF358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5014F85" w14:textId="77777777" w:rsidR="004A03E4" w:rsidRPr="00951BCB" w:rsidRDefault="004A03E4" w:rsidP="00C57D62">
            <w:pPr>
              <w:jc w:val="right"/>
            </w:pPr>
          </w:p>
        </w:tc>
      </w:tr>
      <w:tr w:rsidR="004A03E4" w:rsidRPr="00E960F8" w14:paraId="231106E6" w14:textId="0E546F18"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36AD702" w14:textId="77777777" w:rsidR="004A03E4" w:rsidRPr="00E960F8" w:rsidRDefault="004A03E4" w:rsidP="00C57D62">
            <w:pPr>
              <w:jc w:val="center"/>
              <w:rPr>
                <w:rFonts w:cs="Arial"/>
                <w:color w:val="000000"/>
                <w:sz w:val="20"/>
                <w:szCs w:val="20"/>
              </w:rPr>
            </w:pPr>
            <w:r w:rsidRPr="00E960F8">
              <w:rPr>
                <w:rFonts w:cs="Arial"/>
                <w:color w:val="000000"/>
                <w:sz w:val="20"/>
                <w:szCs w:val="20"/>
              </w:rPr>
              <w:t>58</w:t>
            </w:r>
          </w:p>
        </w:tc>
        <w:tc>
          <w:tcPr>
            <w:tcW w:w="3970" w:type="dxa"/>
            <w:tcBorders>
              <w:top w:val="nil"/>
              <w:left w:val="nil"/>
              <w:bottom w:val="single" w:sz="8" w:space="0" w:color="auto"/>
              <w:right w:val="single" w:sz="8" w:space="0" w:color="auto"/>
            </w:tcBorders>
            <w:shd w:val="clear" w:color="auto" w:fill="auto"/>
            <w:noWrap/>
            <w:hideMark/>
          </w:tcPr>
          <w:p w14:paraId="74C7368D" w14:textId="77777777" w:rsidR="004A03E4" w:rsidRPr="009E0855" w:rsidRDefault="004A03E4" w:rsidP="00C57D62">
            <w:r w:rsidRPr="009E0855">
              <w:t>КУТИЈА ЗА СПАЈАЛИЦЕ пластична са магнетом</w:t>
            </w:r>
          </w:p>
        </w:tc>
        <w:tc>
          <w:tcPr>
            <w:tcW w:w="1134" w:type="dxa"/>
            <w:tcBorders>
              <w:top w:val="nil"/>
              <w:left w:val="nil"/>
              <w:bottom w:val="single" w:sz="8" w:space="0" w:color="auto"/>
              <w:right w:val="single" w:sz="8" w:space="0" w:color="auto"/>
            </w:tcBorders>
            <w:shd w:val="clear" w:color="auto" w:fill="auto"/>
            <w:noWrap/>
            <w:hideMark/>
          </w:tcPr>
          <w:p w14:paraId="1984A7D3"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11271303" w14:textId="77777777" w:rsidR="004A03E4" w:rsidRPr="00951BCB" w:rsidRDefault="004A03E4" w:rsidP="00C57D62">
            <w:pPr>
              <w:jc w:val="right"/>
            </w:pPr>
            <w:r w:rsidRPr="00951BCB">
              <w:t>40</w:t>
            </w:r>
          </w:p>
        </w:tc>
        <w:tc>
          <w:tcPr>
            <w:tcW w:w="992" w:type="dxa"/>
            <w:tcBorders>
              <w:top w:val="nil"/>
              <w:left w:val="nil"/>
              <w:bottom w:val="single" w:sz="8" w:space="0" w:color="auto"/>
              <w:right w:val="single" w:sz="8" w:space="0" w:color="auto"/>
            </w:tcBorders>
          </w:tcPr>
          <w:p w14:paraId="032A7BB5"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1B71ED2B"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C4D703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836B406" w14:textId="77777777" w:rsidR="004A03E4" w:rsidRPr="00951BCB" w:rsidRDefault="004A03E4" w:rsidP="00C57D62">
            <w:pPr>
              <w:jc w:val="right"/>
            </w:pPr>
          </w:p>
        </w:tc>
      </w:tr>
      <w:tr w:rsidR="004A03E4" w:rsidRPr="00E960F8" w14:paraId="381CBD92" w14:textId="45A52EE2" w:rsidTr="004A03E4">
        <w:trPr>
          <w:trHeight w:val="5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F4270DB" w14:textId="77777777" w:rsidR="004A03E4" w:rsidRPr="00E960F8" w:rsidRDefault="004A03E4" w:rsidP="00C57D62">
            <w:pPr>
              <w:jc w:val="center"/>
              <w:rPr>
                <w:rFonts w:cs="Arial"/>
                <w:color w:val="000000"/>
                <w:sz w:val="20"/>
                <w:szCs w:val="20"/>
              </w:rPr>
            </w:pPr>
            <w:r w:rsidRPr="00E960F8">
              <w:rPr>
                <w:rFonts w:cs="Arial"/>
                <w:color w:val="000000"/>
                <w:sz w:val="20"/>
                <w:szCs w:val="20"/>
              </w:rPr>
              <w:t>59</w:t>
            </w:r>
          </w:p>
        </w:tc>
        <w:tc>
          <w:tcPr>
            <w:tcW w:w="3970" w:type="dxa"/>
            <w:tcBorders>
              <w:top w:val="nil"/>
              <w:left w:val="nil"/>
              <w:bottom w:val="single" w:sz="8" w:space="0" w:color="auto"/>
              <w:right w:val="single" w:sz="8" w:space="0" w:color="auto"/>
            </w:tcBorders>
            <w:shd w:val="clear" w:color="auto" w:fill="auto"/>
            <w:noWrap/>
            <w:hideMark/>
          </w:tcPr>
          <w:p w14:paraId="12F07075" w14:textId="77777777" w:rsidR="004A03E4" w:rsidRPr="009E0855" w:rsidRDefault="004A03E4" w:rsidP="00C57D62">
            <w:r w:rsidRPr="009E0855">
              <w:t>БУШАЧ ЗА ПАПИР метални средњи (буши око 30 страна) 408 SAX или одговарајући</w:t>
            </w:r>
          </w:p>
        </w:tc>
        <w:tc>
          <w:tcPr>
            <w:tcW w:w="1134" w:type="dxa"/>
            <w:tcBorders>
              <w:top w:val="nil"/>
              <w:left w:val="nil"/>
              <w:bottom w:val="single" w:sz="8" w:space="0" w:color="auto"/>
              <w:right w:val="single" w:sz="8" w:space="0" w:color="auto"/>
            </w:tcBorders>
            <w:shd w:val="clear" w:color="auto" w:fill="auto"/>
            <w:noWrap/>
            <w:hideMark/>
          </w:tcPr>
          <w:p w14:paraId="2D16E563"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626AD93C" w14:textId="77777777" w:rsidR="004A03E4" w:rsidRPr="00951BCB" w:rsidRDefault="004A03E4" w:rsidP="00C57D62">
            <w:pPr>
              <w:jc w:val="right"/>
            </w:pPr>
            <w:r w:rsidRPr="00951BCB">
              <w:t>50</w:t>
            </w:r>
          </w:p>
        </w:tc>
        <w:tc>
          <w:tcPr>
            <w:tcW w:w="992" w:type="dxa"/>
            <w:tcBorders>
              <w:top w:val="nil"/>
              <w:left w:val="nil"/>
              <w:bottom w:val="single" w:sz="8" w:space="0" w:color="auto"/>
              <w:right w:val="single" w:sz="8" w:space="0" w:color="auto"/>
            </w:tcBorders>
          </w:tcPr>
          <w:p w14:paraId="7D234478"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85E83A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BCCFE70"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D0472BC" w14:textId="77777777" w:rsidR="004A03E4" w:rsidRPr="00951BCB" w:rsidRDefault="004A03E4" w:rsidP="00C57D62">
            <w:pPr>
              <w:jc w:val="right"/>
            </w:pPr>
          </w:p>
        </w:tc>
      </w:tr>
      <w:tr w:rsidR="004A03E4" w:rsidRPr="00E960F8" w14:paraId="02C08CC4" w14:textId="5EB27FF2" w:rsidTr="004A03E4">
        <w:trPr>
          <w:trHeight w:val="51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1A15DA9" w14:textId="77777777" w:rsidR="004A03E4" w:rsidRPr="00E960F8" w:rsidRDefault="004A03E4" w:rsidP="00C57D62">
            <w:pPr>
              <w:jc w:val="center"/>
              <w:rPr>
                <w:rFonts w:cs="Arial"/>
                <w:color w:val="000000"/>
                <w:sz w:val="20"/>
                <w:szCs w:val="20"/>
              </w:rPr>
            </w:pPr>
            <w:r w:rsidRPr="00E960F8">
              <w:rPr>
                <w:rFonts w:cs="Arial"/>
                <w:color w:val="000000"/>
                <w:sz w:val="20"/>
                <w:szCs w:val="20"/>
              </w:rPr>
              <w:t>60</w:t>
            </w:r>
          </w:p>
        </w:tc>
        <w:tc>
          <w:tcPr>
            <w:tcW w:w="3970" w:type="dxa"/>
            <w:tcBorders>
              <w:top w:val="nil"/>
              <w:left w:val="nil"/>
              <w:bottom w:val="single" w:sz="8" w:space="0" w:color="auto"/>
              <w:right w:val="single" w:sz="8" w:space="0" w:color="auto"/>
            </w:tcBorders>
            <w:shd w:val="clear" w:color="auto" w:fill="auto"/>
            <w:noWrap/>
            <w:hideMark/>
          </w:tcPr>
          <w:p w14:paraId="6692EB24" w14:textId="77777777" w:rsidR="004A03E4" w:rsidRPr="009E0855" w:rsidRDefault="004A03E4" w:rsidP="00C57D62">
            <w:r w:rsidRPr="009E0855">
              <w:t>БУШАЧ ЗА ПАПИР метални већи (буши око 45 страна)  608 SAX или одговарајући</w:t>
            </w:r>
          </w:p>
        </w:tc>
        <w:tc>
          <w:tcPr>
            <w:tcW w:w="1134" w:type="dxa"/>
            <w:tcBorders>
              <w:top w:val="nil"/>
              <w:left w:val="nil"/>
              <w:bottom w:val="single" w:sz="8" w:space="0" w:color="auto"/>
              <w:right w:val="single" w:sz="8" w:space="0" w:color="auto"/>
            </w:tcBorders>
            <w:shd w:val="clear" w:color="auto" w:fill="auto"/>
            <w:noWrap/>
            <w:hideMark/>
          </w:tcPr>
          <w:p w14:paraId="2D53C09C"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0110F62B" w14:textId="77777777" w:rsidR="004A03E4" w:rsidRPr="00951BCB" w:rsidRDefault="004A03E4" w:rsidP="00C57D62">
            <w:pPr>
              <w:jc w:val="right"/>
            </w:pPr>
            <w:r w:rsidRPr="00951BCB">
              <w:t>10</w:t>
            </w:r>
          </w:p>
        </w:tc>
        <w:tc>
          <w:tcPr>
            <w:tcW w:w="992" w:type="dxa"/>
            <w:tcBorders>
              <w:top w:val="nil"/>
              <w:left w:val="nil"/>
              <w:bottom w:val="single" w:sz="8" w:space="0" w:color="auto"/>
              <w:right w:val="single" w:sz="8" w:space="0" w:color="auto"/>
            </w:tcBorders>
          </w:tcPr>
          <w:p w14:paraId="165082E3"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7439A0E"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3B0422B"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0E34541" w14:textId="77777777" w:rsidR="004A03E4" w:rsidRPr="00951BCB" w:rsidRDefault="004A03E4" w:rsidP="00C57D62">
            <w:pPr>
              <w:jc w:val="right"/>
            </w:pPr>
          </w:p>
        </w:tc>
      </w:tr>
      <w:tr w:rsidR="004A03E4" w:rsidRPr="00E960F8" w14:paraId="3533F0B5" w14:textId="29E47607"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FE4F713" w14:textId="77777777" w:rsidR="004A03E4" w:rsidRPr="00E960F8" w:rsidRDefault="004A03E4" w:rsidP="00C57D62">
            <w:pPr>
              <w:jc w:val="center"/>
              <w:rPr>
                <w:rFonts w:cs="Arial"/>
                <w:color w:val="000000"/>
                <w:sz w:val="20"/>
                <w:szCs w:val="20"/>
              </w:rPr>
            </w:pPr>
            <w:r w:rsidRPr="00E960F8">
              <w:rPr>
                <w:rFonts w:cs="Arial"/>
                <w:color w:val="000000"/>
                <w:sz w:val="20"/>
                <w:szCs w:val="20"/>
              </w:rPr>
              <w:t>61</w:t>
            </w:r>
          </w:p>
        </w:tc>
        <w:tc>
          <w:tcPr>
            <w:tcW w:w="3970" w:type="dxa"/>
            <w:tcBorders>
              <w:top w:val="nil"/>
              <w:left w:val="nil"/>
              <w:bottom w:val="single" w:sz="8" w:space="0" w:color="auto"/>
              <w:right w:val="single" w:sz="8" w:space="0" w:color="auto"/>
            </w:tcBorders>
            <w:shd w:val="clear" w:color="auto" w:fill="auto"/>
            <w:noWrap/>
            <w:hideMark/>
          </w:tcPr>
          <w:p w14:paraId="7DE757E5" w14:textId="77777777" w:rsidR="004A03E4" w:rsidRPr="009E0855" w:rsidRDefault="004A03E4" w:rsidP="00C57D62">
            <w:r w:rsidRPr="009E0855">
              <w:t>ДАТУМАР пластични</w:t>
            </w:r>
          </w:p>
        </w:tc>
        <w:tc>
          <w:tcPr>
            <w:tcW w:w="1134" w:type="dxa"/>
            <w:tcBorders>
              <w:top w:val="nil"/>
              <w:left w:val="nil"/>
              <w:bottom w:val="single" w:sz="8" w:space="0" w:color="auto"/>
              <w:right w:val="single" w:sz="8" w:space="0" w:color="auto"/>
            </w:tcBorders>
            <w:shd w:val="clear" w:color="auto" w:fill="auto"/>
            <w:noWrap/>
            <w:hideMark/>
          </w:tcPr>
          <w:p w14:paraId="2F23E264"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0EB0F1AB" w14:textId="77777777" w:rsidR="004A03E4" w:rsidRPr="00951BCB" w:rsidRDefault="004A03E4" w:rsidP="00C57D62">
            <w:pPr>
              <w:jc w:val="right"/>
            </w:pPr>
            <w:r w:rsidRPr="00951BCB">
              <w:t>20</w:t>
            </w:r>
          </w:p>
        </w:tc>
        <w:tc>
          <w:tcPr>
            <w:tcW w:w="992" w:type="dxa"/>
            <w:tcBorders>
              <w:top w:val="nil"/>
              <w:left w:val="nil"/>
              <w:bottom w:val="single" w:sz="8" w:space="0" w:color="auto"/>
              <w:right w:val="single" w:sz="8" w:space="0" w:color="auto"/>
            </w:tcBorders>
          </w:tcPr>
          <w:p w14:paraId="618B6DCB"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26175A6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C7E554F"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C90B2DA" w14:textId="77777777" w:rsidR="004A03E4" w:rsidRPr="00951BCB" w:rsidRDefault="004A03E4" w:rsidP="00C57D62">
            <w:pPr>
              <w:jc w:val="right"/>
            </w:pPr>
          </w:p>
        </w:tc>
      </w:tr>
      <w:tr w:rsidR="004A03E4" w:rsidRPr="00E960F8" w14:paraId="06336FB0" w14:textId="162A1F0A"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4A62373" w14:textId="77777777" w:rsidR="004A03E4" w:rsidRPr="00E960F8" w:rsidRDefault="004A03E4" w:rsidP="00C57D62">
            <w:pPr>
              <w:jc w:val="center"/>
              <w:rPr>
                <w:rFonts w:cs="Arial"/>
                <w:color w:val="000000"/>
                <w:sz w:val="20"/>
                <w:szCs w:val="20"/>
              </w:rPr>
            </w:pPr>
            <w:r w:rsidRPr="00E960F8">
              <w:rPr>
                <w:rFonts w:cs="Arial"/>
                <w:color w:val="000000"/>
                <w:sz w:val="20"/>
                <w:szCs w:val="20"/>
              </w:rPr>
              <w:t>62</w:t>
            </w:r>
          </w:p>
        </w:tc>
        <w:tc>
          <w:tcPr>
            <w:tcW w:w="3970" w:type="dxa"/>
            <w:tcBorders>
              <w:top w:val="nil"/>
              <w:left w:val="nil"/>
              <w:bottom w:val="single" w:sz="8" w:space="0" w:color="auto"/>
              <w:right w:val="single" w:sz="8" w:space="0" w:color="auto"/>
            </w:tcBorders>
            <w:shd w:val="clear" w:color="auto" w:fill="auto"/>
            <w:noWrap/>
            <w:hideMark/>
          </w:tcPr>
          <w:p w14:paraId="14AAC880" w14:textId="77777777" w:rsidR="004A03E4" w:rsidRPr="009E0855" w:rsidRDefault="004A03E4" w:rsidP="00C57D62">
            <w:r w:rsidRPr="009E0855">
              <w:t>ХЕФТАЛИЦА   метална капацитет хефтања 30 листова</w:t>
            </w:r>
          </w:p>
        </w:tc>
        <w:tc>
          <w:tcPr>
            <w:tcW w:w="1134" w:type="dxa"/>
            <w:tcBorders>
              <w:top w:val="nil"/>
              <w:left w:val="nil"/>
              <w:bottom w:val="single" w:sz="8" w:space="0" w:color="auto"/>
              <w:right w:val="single" w:sz="8" w:space="0" w:color="auto"/>
            </w:tcBorders>
            <w:shd w:val="clear" w:color="auto" w:fill="auto"/>
            <w:noWrap/>
            <w:hideMark/>
          </w:tcPr>
          <w:p w14:paraId="76DA822E"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7C11AF1" w14:textId="77777777" w:rsidR="004A03E4" w:rsidRPr="00951BCB" w:rsidRDefault="004A03E4" w:rsidP="00C57D62">
            <w:pPr>
              <w:jc w:val="right"/>
            </w:pPr>
            <w:r w:rsidRPr="00951BCB">
              <w:t>60</w:t>
            </w:r>
          </w:p>
        </w:tc>
        <w:tc>
          <w:tcPr>
            <w:tcW w:w="992" w:type="dxa"/>
            <w:tcBorders>
              <w:top w:val="nil"/>
              <w:left w:val="nil"/>
              <w:bottom w:val="single" w:sz="8" w:space="0" w:color="auto"/>
              <w:right w:val="single" w:sz="8" w:space="0" w:color="auto"/>
            </w:tcBorders>
          </w:tcPr>
          <w:p w14:paraId="417AB61A"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69A90FF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8039CA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8F58983" w14:textId="77777777" w:rsidR="004A03E4" w:rsidRPr="00951BCB" w:rsidRDefault="004A03E4" w:rsidP="00C57D62">
            <w:pPr>
              <w:jc w:val="right"/>
            </w:pPr>
          </w:p>
        </w:tc>
      </w:tr>
      <w:tr w:rsidR="004A03E4" w:rsidRPr="00E960F8" w14:paraId="1229347D" w14:textId="2EA9605A" w:rsidTr="004A03E4">
        <w:trPr>
          <w:trHeight w:val="28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E506822" w14:textId="77777777" w:rsidR="004A03E4" w:rsidRPr="00E960F8" w:rsidRDefault="004A03E4" w:rsidP="00C57D62">
            <w:pPr>
              <w:jc w:val="center"/>
              <w:rPr>
                <w:rFonts w:cs="Arial"/>
                <w:color w:val="000000"/>
                <w:sz w:val="20"/>
                <w:szCs w:val="20"/>
              </w:rPr>
            </w:pPr>
            <w:r w:rsidRPr="00E960F8">
              <w:rPr>
                <w:rFonts w:cs="Arial"/>
                <w:color w:val="000000"/>
                <w:sz w:val="20"/>
                <w:szCs w:val="20"/>
              </w:rPr>
              <w:t>63</w:t>
            </w:r>
          </w:p>
        </w:tc>
        <w:tc>
          <w:tcPr>
            <w:tcW w:w="3970" w:type="dxa"/>
            <w:tcBorders>
              <w:top w:val="nil"/>
              <w:left w:val="nil"/>
              <w:bottom w:val="single" w:sz="8" w:space="0" w:color="auto"/>
              <w:right w:val="single" w:sz="8" w:space="0" w:color="auto"/>
            </w:tcBorders>
            <w:shd w:val="clear" w:color="auto" w:fill="auto"/>
            <w:noWrap/>
            <w:hideMark/>
          </w:tcPr>
          <w:p w14:paraId="6DB7DF34" w14:textId="77777777" w:rsidR="004A03E4" w:rsidRPr="009E0855" w:rsidRDefault="004A03E4" w:rsidP="00C57D62">
            <w:r w:rsidRPr="009E0855">
              <w:t>МАКАЗЕ  КАНЦЕЛАРИЈСКЕ металне</w:t>
            </w:r>
          </w:p>
        </w:tc>
        <w:tc>
          <w:tcPr>
            <w:tcW w:w="1134" w:type="dxa"/>
            <w:tcBorders>
              <w:top w:val="nil"/>
              <w:left w:val="nil"/>
              <w:bottom w:val="single" w:sz="8" w:space="0" w:color="auto"/>
              <w:right w:val="single" w:sz="8" w:space="0" w:color="auto"/>
            </w:tcBorders>
            <w:shd w:val="clear" w:color="auto" w:fill="auto"/>
            <w:noWrap/>
            <w:hideMark/>
          </w:tcPr>
          <w:p w14:paraId="41FABBA9"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4AFE2048" w14:textId="77777777" w:rsidR="004A03E4" w:rsidRPr="00951BCB" w:rsidRDefault="004A03E4" w:rsidP="00C57D62">
            <w:pPr>
              <w:jc w:val="right"/>
            </w:pPr>
            <w:r w:rsidRPr="00951BCB">
              <w:t>55</w:t>
            </w:r>
          </w:p>
        </w:tc>
        <w:tc>
          <w:tcPr>
            <w:tcW w:w="992" w:type="dxa"/>
            <w:tcBorders>
              <w:top w:val="nil"/>
              <w:left w:val="nil"/>
              <w:bottom w:val="single" w:sz="8" w:space="0" w:color="auto"/>
              <w:right w:val="single" w:sz="8" w:space="0" w:color="auto"/>
            </w:tcBorders>
          </w:tcPr>
          <w:p w14:paraId="3663C088"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D36AB9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45CF84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2E2168B" w14:textId="77777777" w:rsidR="004A03E4" w:rsidRPr="00951BCB" w:rsidRDefault="004A03E4" w:rsidP="00C57D62">
            <w:pPr>
              <w:jc w:val="right"/>
            </w:pPr>
          </w:p>
        </w:tc>
      </w:tr>
      <w:tr w:rsidR="004A03E4" w:rsidRPr="00E960F8" w14:paraId="67211272" w14:textId="26878EAA"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1CF5A14" w14:textId="77777777" w:rsidR="004A03E4" w:rsidRPr="00E960F8" w:rsidRDefault="004A03E4" w:rsidP="00C57D62">
            <w:pPr>
              <w:jc w:val="center"/>
              <w:rPr>
                <w:rFonts w:cs="Arial"/>
                <w:color w:val="000000"/>
                <w:sz w:val="20"/>
                <w:szCs w:val="20"/>
              </w:rPr>
            </w:pPr>
            <w:r w:rsidRPr="00E960F8">
              <w:rPr>
                <w:rFonts w:cs="Arial"/>
                <w:color w:val="000000"/>
                <w:sz w:val="20"/>
                <w:szCs w:val="20"/>
              </w:rPr>
              <w:t>64</w:t>
            </w:r>
          </w:p>
        </w:tc>
        <w:tc>
          <w:tcPr>
            <w:tcW w:w="3970" w:type="dxa"/>
            <w:tcBorders>
              <w:top w:val="nil"/>
              <w:left w:val="nil"/>
              <w:bottom w:val="single" w:sz="8" w:space="0" w:color="auto"/>
              <w:right w:val="single" w:sz="8" w:space="0" w:color="auto"/>
            </w:tcBorders>
            <w:shd w:val="clear" w:color="auto" w:fill="auto"/>
            <w:noWrap/>
            <w:hideMark/>
          </w:tcPr>
          <w:p w14:paraId="1ABF93B9" w14:textId="77777777" w:rsidR="004A03E4" w:rsidRPr="009E0855" w:rsidRDefault="004A03E4" w:rsidP="00C57D62">
            <w:r w:rsidRPr="009E0855">
              <w:t>СКАЛПЕЛ ВЕЋИ 18цм</w:t>
            </w:r>
          </w:p>
        </w:tc>
        <w:tc>
          <w:tcPr>
            <w:tcW w:w="1134" w:type="dxa"/>
            <w:tcBorders>
              <w:top w:val="nil"/>
              <w:left w:val="nil"/>
              <w:bottom w:val="single" w:sz="8" w:space="0" w:color="auto"/>
              <w:right w:val="single" w:sz="8" w:space="0" w:color="auto"/>
            </w:tcBorders>
            <w:shd w:val="clear" w:color="auto" w:fill="auto"/>
            <w:noWrap/>
            <w:hideMark/>
          </w:tcPr>
          <w:p w14:paraId="4292ED9C"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19B24581" w14:textId="77777777" w:rsidR="004A03E4" w:rsidRPr="00951BCB" w:rsidRDefault="004A03E4" w:rsidP="00C57D62">
            <w:pPr>
              <w:jc w:val="right"/>
            </w:pPr>
            <w:r w:rsidRPr="00951BCB">
              <w:t>6</w:t>
            </w:r>
          </w:p>
        </w:tc>
        <w:tc>
          <w:tcPr>
            <w:tcW w:w="992" w:type="dxa"/>
            <w:tcBorders>
              <w:top w:val="nil"/>
              <w:left w:val="nil"/>
              <w:bottom w:val="single" w:sz="8" w:space="0" w:color="auto"/>
              <w:right w:val="single" w:sz="8" w:space="0" w:color="auto"/>
            </w:tcBorders>
          </w:tcPr>
          <w:p w14:paraId="7C55E491"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10F1CD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F425660"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978E421" w14:textId="77777777" w:rsidR="004A03E4" w:rsidRPr="00951BCB" w:rsidRDefault="004A03E4" w:rsidP="00C57D62">
            <w:pPr>
              <w:jc w:val="right"/>
            </w:pPr>
          </w:p>
        </w:tc>
      </w:tr>
      <w:tr w:rsidR="004A03E4" w:rsidRPr="00E960F8" w14:paraId="5F44AD0B" w14:textId="6DD48DB1"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ACD7C2C" w14:textId="77777777" w:rsidR="004A03E4" w:rsidRPr="00E960F8" w:rsidRDefault="004A03E4" w:rsidP="00C57D62">
            <w:pPr>
              <w:jc w:val="center"/>
              <w:rPr>
                <w:rFonts w:cs="Arial"/>
                <w:color w:val="000000"/>
                <w:sz w:val="20"/>
                <w:szCs w:val="20"/>
              </w:rPr>
            </w:pPr>
            <w:r w:rsidRPr="00E960F8">
              <w:rPr>
                <w:rFonts w:cs="Arial"/>
                <w:color w:val="000000"/>
                <w:sz w:val="20"/>
                <w:szCs w:val="20"/>
              </w:rPr>
              <w:t>65</w:t>
            </w:r>
          </w:p>
        </w:tc>
        <w:tc>
          <w:tcPr>
            <w:tcW w:w="3970" w:type="dxa"/>
            <w:tcBorders>
              <w:top w:val="nil"/>
              <w:left w:val="nil"/>
              <w:bottom w:val="single" w:sz="8" w:space="0" w:color="auto"/>
              <w:right w:val="single" w:sz="8" w:space="0" w:color="auto"/>
            </w:tcBorders>
            <w:shd w:val="clear" w:color="auto" w:fill="auto"/>
            <w:noWrap/>
            <w:hideMark/>
          </w:tcPr>
          <w:p w14:paraId="38219F3E" w14:textId="77777777" w:rsidR="004A03E4" w:rsidRPr="009E0855" w:rsidRDefault="004A03E4" w:rsidP="00C57D62">
            <w:r w:rsidRPr="009E0855">
              <w:t>НОЖ ЗА СКАЛПЕЛ  ВЕЋИ</w:t>
            </w:r>
          </w:p>
        </w:tc>
        <w:tc>
          <w:tcPr>
            <w:tcW w:w="1134" w:type="dxa"/>
            <w:tcBorders>
              <w:top w:val="nil"/>
              <w:left w:val="nil"/>
              <w:bottom w:val="single" w:sz="8" w:space="0" w:color="auto"/>
              <w:right w:val="single" w:sz="8" w:space="0" w:color="auto"/>
            </w:tcBorders>
            <w:shd w:val="clear" w:color="auto" w:fill="auto"/>
            <w:noWrap/>
            <w:hideMark/>
          </w:tcPr>
          <w:p w14:paraId="7CE6DFB7"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402179A6" w14:textId="77777777" w:rsidR="004A03E4" w:rsidRPr="00951BCB" w:rsidRDefault="004A03E4" w:rsidP="00C57D62">
            <w:pPr>
              <w:jc w:val="right"/>
            </w:pPr>
            <w:r w:rsidRPr="00951BCB">
              <w:t>17</w:t>
            </w:r>
          </w:p>
        </w:tc>
        <w:tc>
          <w:tcPr>
            <w:tcW w:w="992" w:type="dxa"/>
            <w:tcBorders>
              <w:top w:val="nil"/>
              <w:left w:val="nil"/>
              <w:bottom w:val="single" w:sz="8" w:space="0" w:color="auto"/>
              <w:right w:val="single" w:sz="8" w:space="0" w:color="auto"/>
            </w:tcBorders>
          </w:tcPr>
          <w:p w14:paraId="41E74E2D"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4F0EB8A"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3F4C64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E4CB8FD" w14:textId="77777777" w:rsidR="004A03E4" w:rsidRPr="00951BCB" w:rsidRDefault="004A03E4" w:rsidP="00C57D62">
            <w:pPr>
              <w:jc w:val="right"/>
            </w:pPr>
          </w:p>
        </w:tc>
      </w:tr>
      <w:tr w:rsidR="004A03E4" w:rsidRPr="00E960F8" w14:paraId="0587F4E2" w14:textId="306174CA" w:rsidTr="004A03E4">
        <w:trPr>
          <w:trHeight w:val="34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8AF73BB" w14:textId="77777777" w:rsidR="004A03E4" w:rsidRPr="00E960F8" w:rsidRDefault="004A03E4" w:rsidP="00C57D62">
            <w:pPr>
              <w:jc w:val="center"/>
              <w:rPr>
                <w:rFonts w:cs="Arial"/>
                <w:color w:val="000000"/>
                <w:sz w:val="20"/>
                <w:szCs w:val="20"/>
              </w:rPr>
            </w:pPr>
            <w:r w:rsidRPr="00E960F8">
              <w:rPr>
                <w:rFonts w:cs="Arial"/>
                <w:color w:val="000000"/>
                <w:sz w:val="20"/>
                <w:szCs w:val="20"/>
              </w:rPr>
              <w:t>66</w:t>
            </w:r>
          </w:p>
        </w:tc>
        <w:tc>
          <w:tcPr>
            <w:tcW w:w="3970" w:type="dxa"/>
            <w:tcBorders>
              <w:top w:val="nil"/>
              <w:left w:val="nil"/>
              <w:bottom w:val="single" w:sz="8" w:space="0" w:color="auto"/>
              <w:right w:val="single" w:sz="8" w:space="0" w:color="auto"/>
            </w:tcBorders>
            <w:shd w:val="clear" w:color="auto" w:fill="auto"/>
            <w:noWrap/>
            <w:hideMark/>
          </w:tcPr>
          <w:p w14:paraId="2DF7CCFD" w14:textId="77777777" w:rsidR="004A03E4" w:rsidRPr="009E0855" w:rsidRDefault="004A03E4" w:rsidP="00C57D62">
            <w:r w:rsidRPr="009E0855">
              <w:t>НОЖ  ЗА ОТВАРАЊЕ ПОШТЕ метални</w:t>
            </w:r>
          </w:p>
        </w:tc>
        <w:tc>
          <w:tcPr>
            <w:tcW w:w="1134" w:type="dxa"/>
            <w:tcBorders>
              <w:top w:val="nil"/>
              <w:left w:val="nil"/>
              <w:bottom w:val="single" w:sz="8" w:space="0" w:color="auto"/>
              <w:right w:val="single" w:sz="8" w:space="0" w:color="auto"/>
            </w:tcBorders>
            <w:shd w:val="clear" w:color="auto" w:fill="auto"/>
            <w:noWrap/>
            <w:hideMark/>
          </w:tcPr>
          <w:p w14:paraId="167FC9A6"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F67A093" w14:textId="77777777" w:rsidR="004A03E4" w:rsidRPr="00951BCB" w:rsidRDefault="004A03E4" w:rsidP="00C57D62">
            <w:pPr>
              <w:jc w:val="right"/>
            </w:pPr>
            <w:r w:rsidRPr="00951BCB">
              <w:t>10</w:t>
            </w:r>
          </w:p>
        </w:tc>
        <w:tc>
          <w:tcPr>
            <w:tcW w:w="992" w:type="dxa"/>
            <w:tcBorders>
              <w:top w:val="nil"/>
              <w:left w:val="nil"/>
              <w:bottom w:val="single" w:sz="8" w:space="0" w:color="auto"/>
              <w:right w:val="single" w:sz="8" w:space="0" w:color="auto"/>
            </w:tcBorders>
          </w:tcPr>
          <w:p w14:paraId="0C063ADE"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F7CE4E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685370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5CA29AC" w14:textId="77777777" w:rsidR="004A03E4" w:rsidRPr="00951BCB" w:rsidRDefault="004A03E4" w:rsidP="00C57D62">
            <w:pPr>
              <w:jc w:val="right"/>
            </w:pPr>
          </w:p>
        </w:tc>
      </w:tr>
      <w:tr w:rsidR="004A03E4" w:rsidRPr="00E960F8" w14:paraId="496983D7" w14:textId="57AD7F7A" w:rsidTr="004A03E4">
        <w:trPr>
          <w:trHeight w:val="36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BCA2E89" w14:textId="77777777" w:rsidR="004A03E4" w:rsidRPr="00E960F8" w:rsidRDefault="004A03E4" w:rsidP="00C57D62">
            <w:pPr>
              <w:jc w:val="center"/>
              <w:rPr>
                <w:rFonts w:cs="Arial"/>
                <w:color w:val="000000"/>
                <w:sz w:val="20"/>
                <w:szCs w:val="20"/>
              </w:rPr>
            </w:pPr>
            <w:r w:rsidRPr="00E960F8">
              <w:rPr>
                <w:rFonts w:cs="Arial"/>
                <w:color w:val="000000"/>
                <w:sz w:val="20"/>
                <w:szCs w:val="20"/>
              </w:rPr>
              <w:t>67</w:t>
            </w:r>
          </w:p>
        </w:tc>
        <w:tc>
          <w:tcPr>
            <w:tcW w:w="3970" w:type="dxa"/>
            <w:tcBorders>
              <w:top w:val="nil"/>
              <w:left w:val="nil"/>
              <w:bottom w:val="single" w:sz="8" w:space="0" w:color="auto"/>
              <w:right w:val="single" w:sz="8" w:space="0" w:color="auto"/>
            </w:tcBorders>
            <w:shd w:val="clear" w:color="auto" w:fill="auto"/>
            <w:noWrap/>
            <w:hideMark/>
          </w:tcPr>
          <w:p w14:paraId="26680C99" w14:textId="77777777" w:rsidR="004A03E4" w:rsidRPr="009E0855" w:rsidRDefault="004A03E4" w:rsidP="00C57D62">
            <w:r w:rsidRPr="009E0855">
              <w:t>ОВЛАЖИВАЧ пластични</w:t>
            </w:r>
          </w:p>
        </w:tc>
        <w:tc>
          <w:tcPr>
            <w:tcW w:w="1134" w:type="dxa"/>
            <w:tcBorders>
              <w:top w:val="nil"/>
              <w:left w:val="nil"/>
              <w:bottom w:val="single" w:sz="8" w:space="0" w:color="auto"/>
              <w:right w:val="single" w:sz="8" w:space="0" w:color="auto"/>
            </w:tcBorders>
            <w:shd w:val="clear" w:color="auto" w:fill="auto"/>
            <w:noWrap/>
            <w:hideMark/>
          </w:tcPr>
          <w:p w14:paraId="00B8005C"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2DF2746F" w14:textId="77777777" w:rsidR="004A03E4" w:rsidRPr="00951BCB" w:rsidRDefault="004A03E4" w:rsidP="00C57D62">
            <w:pPr>
              <w:jc w:val="right"/>
            </w:pPr>
            <w:r w:rsidRPr="00951BCB">
              <w:t>6</w:t>
            </w:r>
          </w:p>
        </w:tc>
        <w:tc>
          <w:tcPr>
            <w:tcW w:w="992" w:type="dxa"/>
            <w:tcBorders>
              <w:top w:val="nil"/>
              <w:left w:val="nil"/>
              <w:bottom w:val="single" w:sz="8" w:space="0" w:color="auto"/>
              <w:right w:val="single" w:sz="8" w:space="0" w:color="auto"/>
            </w:tcBorders>
          </w:tcPr>
          <w:p w14:paraId="1D6F9D9E"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63E773CF"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E044A4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6005CEA" w14:textId="77777777" w:rsidR="004A03E4" w:rsidRPr="00951BCB" w:rsidRDefault="004A03E4" w:rsidP="00C57D62">
            <w:pPr>
              <w:jc w:val="right"/>
            </w:pPr>
          </w:p>
        </w:tc>
      </w:tr>
      <w:tr w:rsidR="004A03E4" w:rsidRPr="00E960F8" w14:paraId="19ABF7F2" w14:textId="46F93E92"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FF3B950" w14:textId="77777777" w:rsidR="004A03E4" w:rsidRPr="00E960F8" w:rsidRDefault="004A03E4" w:rsidP="00C57D62">
            <w:pPr>
              <w:jc w:val="center"/>
              <w:rPr>
                <w:rFonts w:cs="Arial"/>
                <w:color w:val="000000"/>
                <w:sz w:val="20"/>
                <w:szCs w:val="20"/>
              </w:rPr>
            </w:pPr>
            <w:r w:rsidRPr="00E960F8">
              <w:rPr>
                <w:rFonts w:cs="Arial"/>
                <w:color w:val="000000"/>
                <w:sz w:val="20"/>
                <w:szCs w:val="20"/>
              </w:rPr>
              <w:t>68</w:t>
            </w:r>
          </w:p>
        </w:tc>
        <w:tc>
          <w:tcPr>
            <w:tcW w:w="3970" w:type="dxa"/>
            <w:tcBorders>
              <w:top w:val="nil"/>
              <w:left w:val="nil"/>
              <w:bottom w:val="single" w:sz="8" w:space="0" w:color="auto"/>
              <w:right w:val="single" w:sz="8" w:space="0" w:color="auto"/>
            </w:tcBorders>
            <w:shd w:val="clear" w:color="auto" w:fill="auto"/>
            <w:noWrap/>
            <w:hideMark/>
          </w:tcPr>
          <w:p w14:paraId="7419314A" w14:textId="77777777" w:rsidR="004A03E4" w:rsidRPr="009E0855" w:rsidRDefault="004A03E4" w:rsidP="00C57D62">
            <w:r w:rsidRPr="009E0855">
              <w:t>РЕЗАЧ ЗА ОЛОВКЕ метални</w:t>
            </w:r>
          </w:p>
        </w:tc>
        <w:tc>
          <w:tcPr>
            <w:tcW w:w="1134" w:type="dxa"/>
            <w:tcBorders>
              <w:top w:val="nil"/>
              <w:left w:val="nil"/>
              <w:bottom w:val="single" w:sz="8" w:space="0" w:color="auto"/>
              <w:right w:val="single" w:sz="8" w:space="0" w:color="auto"/>
            </w:tcBorders>
            <w:shd w:val="clear" w:color="auto" w:fill="auto"/>
            <w:noWrap/>
            <w:hideMark/>
          </w:tcPr>
          <w:p w14:paraId="0584CE36"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52E79780" w14:textId="77777777" w:rsidR="004A03E4" w:rsidRPr="00951BCB" w:rsidRDefault="004A03E4" w:rsidP="00C57D62">
            <w:pPr>
              <w:jc w:val="right"/>
            </w:pPr>
            <w:r w:rsidRPr="00951BCB">
              <w:t>55</w:t>
            </w:r>
          </w:p>
        </w:tc>
        <w:tc>
          <w:tcPr>
            <w:tcW w:w="992" w:type="dxa"/>
            <w:tcBorders>
              <w:top w:val="nil"/>
              <w:left w:val="nil"/>
              <w:bottom w:val="single" w:sz="8" w:space="0" w:color="auto"/>
              <w:right w:val="single" w:sz="8" w:space="0" w:color="auto"/>
            </w:tcBorders>
          </w:tcPr>
          <w:p w14:paraId="079780DD"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1C454D7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ECBD7B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2E23E67" w14:textId="77777777" w:rsidR="004A03E4" w:rsidRPr="00951BCB" w:rsidRDefault="004A03E4" w:rsidP="00C57D62">
            <w:pPr>
              <w:jc w:val="right"/>
            </w:pPr>
          </w:p>
        </w:tc>
      </w:tr>
      <w:tr w:rsidR="004A03E4" w:rsidRPr="00E960F8" w14:paraId="3E6D2FD2" w14:textId="1C80EDAE"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553CEB6" w14:textId="77777777" w:rsidR="004A03E4" w:rsidRPr="00E960F8" w:rsidRDefault="004A03E4" w:rsidP="00C57D62">
            <w:pPr>
              <w:jc w:val="center"/>
              <w:rPr>
                <w:rFonts w:cs="Arial"/>
                <w:color w:val="000000"/>
                <w:sz w:val="20"/>
                <w:szCs w:val="20"/>
              </w:rPr>
            </w:pPr>
            <w:r w:rsidRPr="00E960F8">
              <w:rPr>
                <w:rFonts w:cs="Arial"/>
                <w:color w:val="000000"/>
                <w:sz w:val="20"/>
                <w:szCs w:val="20"/>
              </w:rPr>
              <w:t>69</w:t>
            </w:r>
          </w:p>
        </w:tc>
        <w:tc>
          <w:tcPr>
            <w:tcW w:w="3970" w:type="dxa"/>
            <w:tcBorders>
              <w:top w:val="nil"/>
              <w:left w:val="nil"/>
              <w:bottom w:val="single" w:sz="8" w:space="0" w:color="auto"/>
              <w:right w:val="single" w:sz="8" w:space="0" w:color="auto"/>
            </w:tcBorders>
            <w:shd w:val="clear" w:color="auto" w:fill="auto"/>
            <w:noWrap/>
            <w:hideMark/>
          </w:tcPr>
          <w:p w14:paraId="2B2E071E" w14:textId="77777777" w:rsidR="004A03E4" w:rsidRPr="009E0855" w:rsidRDefault="004A03E4" w:rsidP="00C57D62">
            <w:r w:rsidRPr="009E0855">
              <w:t xml:space="preserve">ПИКЕР ОБЕЛЕЖИВАЧ дужине 5 cm, ширине 2 cm </w:t>
            </w:r>
          </w:p>
        </w:tc>
        <w:tc>
          <w:tcPr>
            <w:tcW w:w="1134" w:type="dxa"/>
            <w:tcBorders>
              <w:top w:val="nil"/>
              <w:left w:val="nil"/>
              <w:bottom w:val="single" w:sz="8" w:space="0" w:color="auto"/>
              <w:right w:val="single" w:sz="8" w:space="0" w:color="auto"/>
            </w:tcBorders>
            <w:shd w:val="clear" w:color="auto" w:fill="auto"/>
            <w:noWrap/>
            <w:hideMark/>
          </w:tcPr>
          <w:p w14:paraId="1FD3CC10"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1B484434" w14:textId="77777777" w:rsidR="004A03E4" w:rsidRPr="00951BCB" w:rsidRDefault="004A03E4" w:rsidP="00C57D62">
            <w:pPr>
              <w:jc w:val="right"/>
            </w:pPr>
            <w:r w:rsidRPr="00951BCB">
              <w:t>165</w:t>
            </w:r>
          </w:p>
        </w:tc>
        <w:tc>
          <w:tcPr>
            <w:tcW w:w="992" w:type="dxa"/>
            <w:tcBorders>
              <w:top w:val="nil"/>
              <w:left w:val="nil"/>
              <w:bottom w:val="single" w:sz="8" w:space="0" w:color="auto"/>
              <w:right w:val="single" w:sz="8" w:space="0" w:color="auto"/>
            </w:tcBorders>
          </w:tcPr>
          <w:p w14:paraId="19CF3A6B"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7E385C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872818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92AF425" w14:textId="77777777" w:rsidR="004A03E4" w:rsidRPr="00951BCB" w:rsidRDefault="004A03E4" w:rsidP="00C57D62">
            <w:pPr>
              <w:jc w:val="right"/>
            </w:pPr>
          </w:p>
        </w:tc>
      </w:tr>
      <w:tr w:rsidR="004A03E4" w:rsidRPr="00E960F8" w14:paraId="4406251A" w14:textId="1FE4F14E" w:rsidTr="004A03E4">
        <w:trPr>
          <w:trHeight w:val="6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DD05637" w14:textId="77777777" w:rsidR="004A03E4" w:rsidRPr="00E960F8" w:rsidRDefault="004A03E4" w:rsidP="00C57D62">
            <w:pPr>
              <w:jc w:val="center"/>
              <w:rPr>
                <w:rFonts w:cs="Arial"/>
                <w:color w:val="000000"/>
                <w:sz w:val="20"/>
                <w:szCs w:val="20"/>
              </w:rPr>
            </w:pPr>
            <w:r w:rsidRPr="00E960F8">
              <w:rPr>
                <w:rFonts w:cs="Arial"/>
                <w:color w:val="000000"/>
                <w:sz w:val="20"/>
                <w:szCs w:val="20"/>
              </w:rPr>
              <w:t>70</w:t>
            </w:r>
          </w:p>
        </w:tc>
        <w:tc>
          <w:tcPr>
            <w:tcW w:w="3970" w:type="dxa"/>
            <w:tcBorders>
              <w:top w:val="nil"/>
              <w:left w:val="nil"/>
              <w:bottom w:val="single" w:sz="8" w:space="0" w:color="auto"/>
              <w:right w:val="single" w:sz="8" w:space="0" w:color="auto"/>
            </w:tcBorders>
            <w:shd w:val="clear" w:color="auto" w:fill="auto"/>
            <w:noWrap/>
            <w:hideMark/>
          </w:tcPr>
          <w:p w14:paraId="3C886E66" w14:textId="77777777" w:rsidR="004A03E4" w:rsidRPr="009E0855" w:rsidRDefault="004A03E4" w:rsidP="00C57D62">
            <w:r w:rsidRPr="009E0855">
              <w:t xml:space="preserve">ЕТИКЕТЕ САМОЛЕПЉИВЕ  за коверте А4, 1/100 са 2 реда 105 х 42,3 мм број 3653 </w:t>
            </w:r>
          </w:p>
        </w:tc>
        <w:tc>
          <w:tcPr>
            <w:tcW w:w="1134" w:type="dxa"/>
            <w:tcBorders>
              <w:top w:val="nil"/>
              <w:left w:val="nil"/>
              <w:bottom w:val="single" w:sz="8" w:space="0" w:color="auto"/>
              <w:right w:val="single" w:sz="8" w:space="0" w:color="auto"/>
            </w:tcBorders>
            <w:shd w:val="clear" w:color="auto" w:fill="auto"/>
            <w:noWrap/>
            <w:hideMark/>
          </w:tcPr>
          <w:p w14:paraId="5900009E"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702484C3" w14:textId="77777777" w:rsidR="004A03E4" w:rsidRPr="00951BCB" w:rsidRDefault="004A03E4" w:rsidP="00C57D62">
            <w:pPr>
              <w:jc w:val="right"/>
            </w:pPr>
            <w:r w:rsidRPr="00951BCB">
              <w:t>25</w:t>
            </w:r>
          </w:p>
        </w:tc>
        <w:tc>
          <w:tcPr>
            <w:tcW w:w="992" w:type="dxa"/>
            <w:tcBorders>
              <w:top w:val="nil"/>
              <w:left w:val="nil"/>
              <w:bottom w:val="single" w:sz="8" w:space="0" w:color="auto"/>
              <w:right w:val="single" w:sz="8" w:space="0" w:color="auto"/>
            </w:tcBorders>
          </w:tcPr>
          <w:p w14:paraId="3EEDAA08"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4BB1559"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3986E0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D0A0A37" w14:textId="77777777" w:rsidR="004A03E4" w:rsidRPr="00951BCB" w:rsidRDefault="004A03E4" w:rsidP="00C57D62">
            <w:pPr>
              <w:jc w:val="right"/>
            </w:pPr>
          </w:p>
        </w:tc>
      </w:tr>
      <w:tr w:rsidR="004A03E4" w:rsidRPr="00E960F8" w14:paraId="54EDBF58" w14:textId="7536A164" w:rsidTr="004A03E4">
        <w:trPr>
          <w:trHeight w:val="57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ACA1E74" w14:textId="77777777" w:rsidR="004A03E4" w:rsidRPr="00E960F8" w:rsidRDefault="004A03E4" w:rsidP="00C57D62">
            <w:pPr>
              <w:jc w:val="center"/>
              <w:rPr>
                <w:rFonts w:cs="Arial"/>
                <w:color w:val="000000"/>
                <w:sz w:val="20"/>
                <w:szCs w:val="20"/>
              </w:rPr>
            </w:pPr>
            <w:r w:rsidRPr="00E960F8">
              <w:rPr>
                <w:rFonts w:cs="Arial"/>
                <w:color w:val="000000"/>
                <w:sz w:val="20"/>
                <w:szCs w:val="20"/>
              </w:rPr>
              <w:t>71</w:t>
            </w:r>
          </w:p>
        </w:tc>
        <w:tc>
          <w:tcPr>
            <w:tcW w:w="3970" w:type="dxa"/>
            <w:tcBorders>
              <w:top w:val="nil"/>
              <w:left w:val="nil"/>
              <w:bottom w:val="single" w:sz="8" w:space="0" w:color="auto"/>
              <w:right w:val="single" w:sz="8" w:space="0" w:color="auto"/>
            </w:tcBorders>
            <w:shd w:val="clear" w:color="auto" w:fill="auto"/>
            <w:noWrap/>
            <w:hideMark/>
          </w:tcPr>
          <w:p w14:paraId="76FF10F8" w14:textId="77777777" w:rsidR="004A03E4" w:rsidRPr="009E0855" w:rsidRDefault="004A03E4" w:rsidP="00C57D62">
            <w:r w:rsidRPr="009E0855">
              <w:t>ФОТОКОПИРНЕ НАЛЕПНИЦЕ  3471 плава, 3478бела, 3473жута</w:t>
            </w:r>
          </w:p>
        </w:tc>
        <w:tc>
          <w:tcPr>
            <w:tcW w:w="1134" w:type="dxa"/>
            <w:tcBorders>
              <w:top w:val="nil"/>
              <w:left w:val="nil"/>
              <w:bottom w:val="single" w:sz="8" w:space="0" w:color="auto"/>
              <w:right w:val="single" w:sz="8" w:space="0" w:color="auto"/>
            </w:tcBorders>
            <w:shd w:val="clear" w:color="auto" w:fill="auto"/>
            <w:noWrap/>
            <w:hideMark/>
          </w:tcPr>
          <w:p w14:paraId="323AE937" w14:textId="77777777" w:rsidR="004A03E4" w:rsidRPr="003126CB" w:rsidRDefault="004A03E4" w:rsidP="00C57D62">
            <w:r w:rsidRPr="003126CB">
              <w:t>кут</w:t>
            </w:r>
          </w:p>
        </w:tc>
        <w:tc>
          <w:tcPr>
            <w:tcW w:w="850" w:type="dxa"/>
            <w:tcBorders>
              <w:top w:val="nil"/>
              <w:left w:val="nil"/>
              <w:bottom w:val="single" w:sz="8" w:space="0" w:color="auto"/>
              <w:right w:val="single" w:sz="8" w:space="0" w:color="auto"/>
            </w:tcBorders>
            <w:shd w:val="clear" w:color="auto" w:fill="auto"/>
            <w:noWrap/>
            <w:hideMark/>
          </w:tcPr>
          <w:p w14:paraId="1911A4D8" w14:textId="77777777" w:rsidR="004A03E4" w:rsidRPr="00951BCB" w:rsidRDefault="004A03E4" w:rsidP="00C57D62">
            <w:pPr>
              <w:jc w:val="right"/>
            </w:pPr>
            <w:r w:rsidRPr="00951BCB">
              <w:t>8</w:t>
            </w:r>
          </w:p>
        </w:tc>
        <w:tc>
          <w:tcPr>
            <w:tcW w:w="992" w:type="dxa"/>
            <w:tcBorders>
              <w:top w:val="nil"/>
              <w:left w:val="nil"/>
              <w:bottom w:val="single" w:sz="8" w:space="0" w:color="auto"/>
              <w:right w:val="single" w:sz="8" w:space="0" w:color="auto"/>
            </w:tcBorders>
          </w:tcPr>
          <w:p w14:paraId="3A08A87B"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C6819B0"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4A7CF9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BDA691F" w14:textId="77777777" w:rsidR="004A03E4" w:rsidRPr="00951BCB" w:rsidRDefault="004A03E4" w:rsidP="00C57D62">
            <w:pPr>
              <w:jc w:val="right"/>
            </w:pPr>
          </w:p>
        </w:tc>
      </w:tr>
      <w:tr w:rsidR="004A03E4" w:rsidRPr="00E960F8" w14:paraId="1F22E754" w14:textId="14FFA467" w:rsidTr="004A03E4">
        <w:trPr>
          <w:trHeight w:val="39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FD27ABF" w14:textId="77777777" w:rsidR="004A03E4" w:rsidRPr="00E960F8" w:rsidRDefault="004A03E4" w:rsidP="00C57D62">
            <w:pPr>
              <w:jc w:val="center"/>
              <w:rPr>
                <w:rFonts w:cs="Arial"/>
                <w:color w:val="000000"/>
                <w:sz w:val="20"/>
                <w:szCs w:val="20"/>
              </w:rPr>
            </w:pPr>
            <w:r w:rsidRPr="00E960F8">
              <w:rPr>
                <w:rFonts w:cs="Arial"/>
                <w:color w:val="000000"/>
                <w:sz w:val="20"/>
                <w:szCs w:val="20"/>
              </w:rPr>
              <w:t>72</w:t>
            </w:r>
          </w:p>
        </w:tc>
        <w:tc>
          <w:tcPr>
            <w:tcW w:w="3970" w:type="dxa"/>
            <w:tcBorders>
              <w:top w:val="nil"/>
              <w:left w:val="nil"/>
              <w:bottom w:val="single" w:sz="8" w:space="0" w:color="auto"/>
              <w:right w:val="single" w:sz="8" w:space="0" w:color="auto"/>
            </w:tcBorders>
            <w:shd w:val="clear" w:color="auto" w:fill="auto"/>
            <w:noWrap/>
            <w:hideMark/>
          </w:tcPr>
          <w:p w14:paraId="08BBBAD2" w14:textId="77777777" w:rsidR="004A03E4" w:rsidRPr="009E0855" w:rsidRDefault="004A03E4" w:rsidP="00C57D62">
            <w:r w:rsidRPr="009E0855">
              <w:t>ФАСЦИКЛА ОД ПРЕШПАНА СА механизмом А4</w:t>
            </w:r>
          </w:p>
        </w:tc>
        <w:tc>
          <w:tcPr>
            <w:tcW w:w="1134" w:type="dxa"/>
            <w:tcBorders>
              <w:top w:val="nil"/>
              <w:left w:val="nil"/>
              <w:bottom w:val="single" w:sz="8" w:space="0" w:color="auto"/>
              <w:right w:val="single" w:sz="8" w:space="0" w:color="auto"/>
            </w:tcBorders>
            <w:shd w:val="clear" w:color="auto" w:fill="auto"/>
            <w:noWrap/>
            <w:hideMark/>
          </w:tcPr>
          <w:p w14:paraId="24FABE11"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425A595C" w14:textId="77777777" w:rsidR="004A03E4" w:rsidRPr="00951BCB" w:rsidRDefault="004A03E4" w:rsidP="00C57D62">
            <w:pPr>
              <w:jc w:val="right"/>
            </w:pPr>
            <w:r w:rsidRPr="00951BCB">
              <w:t>350</w:t>
            </w:r>
          </w:p>
        </w:tc>
        <w:tc>
          <w:tcPr>
            <w:tcW w:w="992" w:type="dxa"/>
            <w:tcBorders>
              <w:top w:val="nil"/>
              <w:left w:val="nil"/>
              <w:bottom w:val="single" w:sz="8" w:space="0" w:color="auto"/>
              <w:right w:val="single" w:sz="8" w:space="0" w:color="auto"/>
            </w:tcBorders>
          </w:tcPr>
          <w:p w14:paraId="67FC0B19"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CBFFB0E"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D5AFF6A"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E52CA9A" w14:textId="77777777" w:rsidR="004A03E4" w:rsidRPr="00951BCB" w:rsidRDefault="004A03E4" w:rsidP="00C57D62">
            <w:pPr>
              <w:jc w:val="right"/>
            </w:pPr>
          </w:p>
        </w:tc>
      </w:tr>
      <w:tr w:rsidR="004A03E4" w:rsidRPr="00E960F8" w14:paraId="354FEE2D" w14:textId="39333EDA" w:rsidTr="004A03E4">
        <w:trPr>
          <w:trHeight w:val="57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911513E" w14:textId="77777777" w:rsidR="004A03E4" w:rsidRPr="00E960F8" w:rsidRDefault="004A03E4" w:rsidP="00C57D62">
            <w:pPr>
              <w:jc w:val="center"/>
              <w:rPr>
                <w:rFonts w:cs="Arial"/>
                <w:color w:val="000000"/>
                <w:sz w:val="20"/>
                <w:szCs w:val="20"/>
              </w:rPr>
            </w:pPr>
            <w:r w:rsidRPr="00E960F8">
              <w:rPr>
                <w:rFonts w:cs="Arial"/>
                <w:color w:val="000000"/>
                <w:sz w:val="20"/>
                <w:szCs w:val="20"/>
              </w:rPr>
              <w:t>73</w:t>
            </w:r>
          </w:p>
        </w:tc>
        <w:tc>
          <w:tcPr>
            <w:tcW w:w="3970" w:type="dxa"/>
            <w:tcBorders>
              <w:top w:val="nil"/>
              <w:left w:val="nil"/>
              <w:bottom w:val="single" w:sz="8" w:space="0" w:color="auto"/>
              <w:right w:val="single" w:sz="8" w:space="0" w:color="auto"/>
            </w:tcBorders>
            <w:shd w:val="clear" w:color="auto" w:fill="auto"/>
            <w:noWrap/>
            <w:hideMark/>
          </w:tcPr>
          <w:p w14:paraId="48667530" w14:textId="77777777" w:rsidR="004A03E4" w:rsidRPr="009E0855" w:rsidRDefault="004A03E4" w:rsidP="00C57D62">
            <w:r w:rsidRPr="009E0855">
              <w:t>ФАСЦИКЛА ОД ХРОМО КАРТОНА СА преклопом А4 280гр</w:t>
            </w:r>
          </w:p>
        </w:tc>
        <w:tc>
          <w:tcPr>
            <w:tcW w:w="1134" w:type="dxa"/>
            <w:tcBorders>
              <w:top w:val="nil"/>
              <w:left w:val="nil"/>
              <w:bottom w:val="single" w:sz="8" w:space="0" w:color="auto"/>
              <w:right w:val="single" w:sz="8" w:space="0" w:color="auto"/>
            </w:tcBorders>
            <w:shd w:val="clear" w:color="auto" w:fill="auto"/>
            <w:noWrap/>
            <w:hideMark/>
          </w:tcPr>
          <w:p w14:paraId="1DAA9F16"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5A5D101" w14:textId="77777777" w:rsidR="004A03E4" w:rsidRPr="00951BCB" w:rsidRDefault="004A03E4" w:rsidP="00C57D62">
            <w:pPr>
              <w:jc w:val="right"/>
            </w:pPr>
            <w:r w:rsidRPr="00951BCB">
              <w:t>2530</w:t>
            </w:r>
          </w:p>
        </w:tc>
        <w:tc>
          <w:tcPr>
            <w:tcW w:w="992" w:type="dxa"/>
            <w:tcBorders>
              <w:top w:val="nil"/>
              <w:left w:val="nil"/>
              <w:bottom w:val="single" w:sz="8" w:space="0" w:color="auto"/>
              <w:right w:val="single" w:sz="8" w:space="0" w:color="auto"/>
            </w:tcBorders>
          </w:tcPr>
          <w:p w14:paraId="587F9FBA"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6D641DF2"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0B252D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DFF00EA" w14:textId="77777777" w:rsidR="004A03E4" w:rsidRPr="00951BCB" w:rsidRDefault="004A03E4" w:rsidP="00C57D62">
            <w:pPr>
              <w:jc w:val="right"/>
            </w:pPr>
          </w:p>
        </w:tc>
      </w:tr>
      <w:tr w:rsidR="004A03E4" w:rsidRPr="00E960F8" w14:paraId="051623EF" w14:textId="3AD31B67" w:rsidTr="004A03E4">
        <w:trPr>
          <w:trHeight w:val="36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67113E1" w14:textId="77777777" w:rsidR="004A03E4" w:rsidRPr="00E960F8" w:rsidRDefault="004A03E4" w:rsidP="00C57D62">
            <w:pPr>
              <w:jc w:val="center"/>
              <w:rPr>
                <w:rFonts w:cs="Arial"/>
                <w:color w:val="000000"/>
                <w:sz w:val="20"/>
                <w:szCs w:val="20"/>
              </w:rPr>
            </w:pPr>
            <w:r w:rsidRPr="00E960F8">
              <w:rPr>
                <w:rFonts w:cs="Arial"/>
                <w:color w:val="000000"/>
                <w:sz w:val="20"/>
                <w:szCs w:val="20"/>
              </w:rPr>
              <w:t>74</w:t>
            </w:r>
          </w:p>
        </w:tc>
        <w:tc>
          <w:tcPr>
            <w:tcW w:w="3970" w:type="dxa"/>
            <w:tcBorders>
              <w:top w:val="nil"/>
              <w:left w:val="nil"/>
              <w:bottom w:val="single" w:sz="8" w:space="0" w:color="auto"/>
              <w:right w:val="single" w:sz="8" w:space="0" w:color="auto"/>
            </w:tcBorders>
            <w:shd w:val="clear" w:color="auto" w:fill="auto"/>
            <w:noWrap/>
            <w:hideMark/>
          </w:tcPr>
          <w:p w14:paraId="4B148F48" w14:textId="77777777" w:rsidR="004A03E4" w:rsidRPr="009E0855" w:rsidRDefault="004A03E4" w:rsidP="00C57D62">
            <w:r w:rsidRPr="009E0855">
              <w:t>ФАСЦИКЛА ПВЦ СА МЕХАНИЗМОМ  А4</w:t>
            </w:r>
          </w:p>
        </w:tc>
        <w:tc>
          <w:tcPr>
            <w:tcW w:w="1134" w:type="dxa"/>
            <w:tcBorders>
              <w:top w:val="nil"/>
              <w:left w:val="nil"/>
              <w:bottom w:val="single" w:sz="8" w:space="0" w:color="auto"/>
              <w:right w:val="single" w:sz="8" w:space="0" w:color="auto"/>
            </w:tcBorders>
            <w:shd w:val="clear" w:color="auto" w:fill="auto"/>
            <w:noWrap/>
            <w:hideMark/>
          </w:tcPr>
          <w:p w14:paraId="6EC99040"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45AFD1F3" w14:textId="77777777" w:rsidR="004A03E4" w:rsidRPr="00951BCB" w:rsidRDefault="004A03E4" w:rsidP="00C57D62">
            <w:pPr>
              <w:jc w:val="right"/>
            </w:pPr>
            <w:r w:rsidRPr="00951BCB">
              <w:t>2200</w:t>
            </w:r>
          </w:p>
        </w:tc>
        <w:tc>
          <w:tcPr>
            <w:tcW w:w="992" w:type="dxa"/>
            <w:tcBorders>
              <w:top w:val="nil"/>
              <w:left w:val="nil"/>
              <w:bottom w:val="single" w:sz="8" w:space="0" w:color="auto"/>
              <w:right w:val="single" w:sz="8" w:space="0" w:color="auto"/>
            </w:tcBorders>
          </w:tcPr>
          <w:p w14:paraId="5D0DF61F"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A525DD2"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655E1A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FCF04C6" w14:textId="77777777" w:rsidR="004A03E4" w:rsidRPr="00951BCB" w:rsidRDefault="004A03E4" w:rsidP="00C57D62">
            <w:pPr>
              <w:jc w:val="right"/>
            </w:pPr>
          </w:p>
        </w:tc>
      </w:tr>
      <w:tr w:rsidR="004A03E4" w:rsidRPr="00E960F8" w14:paraId="190F763F" w14:textId="53F70F46"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D6D3455" w14:textId="77777777" w:rsidR="004A03E4" w:rsidRPr="00E960F8" w:rsidRDefault="004A03E4" w:rsidP="00C57D62">
            <w:pPr>
              <w:jc w:val="center"/>
              <w:rPr>
                <w:rFonts w:cs="Arial"/>
                <w:color w:val="000000"/>
                <w:sz w:val="20"/>
                <w:szCs w:val="20"/>
              </w:rPr>
            </w:pPr>
            <w:r w:rsidRPr="00E960F8">
              <w:rPr>
                <w:rFonts w:cs="Arial"/>
                <w:color w:val="000000"/>
                <w:sz w:val="20"/>
                <w:szCs w:val="20"/>
              </w:rPr>
              <w:t>75</w:t>
            </w:r>
          </w:p>
        </w:tc>
        <w:tc>
          <w:tcPr>
            <w:tcW w:w="3970" w:type="dxa"/>
            <w:tcBorders>
              <w:top w:val="nil"/>
              <w:left w:val="nil"/>
              <w:bottom w:val="single" w:sz="8" w:space="0" w:color="auto"/>
              <w:right w:val="single" w:sz="8" w:space="0" w:color="auto"/>
            </w:tcBorders>
            <w:shd w:val="clear" w:color="auto" w:fill="auto"/>
            <w:noWrap/>
            <w:hideMark/>
          </w:tcPr>
          <w:p w14:paraId="217D76AD" w14:textId="77777777" w:rsidR="004A03E4" w:rsidRPr="009E0855" w:rsidRDefault="004A03E4" w:rsidP="00C57D62">
            <w:r w:rsidRPr="009E0855">
              <w:t>КОВЕРТЕ - ВЕЛИКИ 1000 АД</w:t>
            </w:r>
          </w:p>
        </w:tc>
        <w:tc>
          <w:tcPr>
            <w:tcW w:w="1134" w:type="dxa"/>
            <w:tcBorders>
              <w:top w:val="nil"/>
              <w:left w:val="nil"/>
              <w:bottom w:val="single" w:sz="8" w:space="0" w:color="auto"/>
              <w:right w:val="single" w:sz="8" w:space="0" w:color="auto"/>
            </w:tcBorders>
            <w:shd w:val="clear" w:color="auto" w:fill="auto"/>
            <w:noWrap/>
            <w:hideMark/>
          </w:tcPr>
          <w:p w14:paraId="653E7D7F"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29616940" w14:textId="77777777" w:rsidR="004A03E4" w:rsidRPr="00951BCB" w:rsidRDefault="004A03E4" w:rsidP="00C57D62">
            <w:pPr>
              <w:jc w:val="right"/>
            </w:pPr>
            <w:r w:rsidRPr="00951BCB">
              <w:t>16500</w:t>
            </w:r>
          </w:p>
        </w:tc>
        <w:tc>
          <w:tcPr>
            <w:tcW w:w="992" w:type="dxa"/>
            <w:tcBorders>
              <w:top w:val="nil"/>
              <w:left w:val="nil"/>
              <w:bottom w:val="single" w:sz="8" w:space="0" w:color="auto"/>
              <w:right w:val="single" w:sz="8" w:space="0" w:color="auto"/>
            </w:tcBorders>
          </w:tcPr>
          <w:p w14:paraId="73CE299D"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A413773"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26E775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811C71F" w14:textId="77777777" w:rsidR="004A03E4" w:rsidRPr="00951BCB" w:rsidRDefault="004A03E4" w:rsidP="00C57D62">
            <w:pPr>
              <w:jc w:val="right"/>
            </w:pPr>
          </w:p>
        </w:tc>
      </w:tr>
      <w:tr w:rsidR="004A03E4" w:rsidRPr="00E960F8" w14:paraId="2D978546" w14:textId="6D10D02B"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13818FF" w14:textId="77777777" w:rsidR="004A03E4" w:rsidRPr="00E960F8" w:rsidRDefault="004A03E4" w:rsidP="00C57D62">
            <w:pPr>
              <w:jc w:val="center"/>
              <w:rPr>
                <w:rFonts w:cs="Arial"/>
                <w:color w:val="000000"/>
                <w:sz w:val="20"/>
                <w:szCs w:val="20"/>
              </w:rPr>
            </w:pPr>
            <w:r w:rsidRPr="00E960F8">
              <w:rPr>
                <w:rFonts w:cs="Arial"/>
                <w:color w:val="000000"/>
                <w:sz w:val="20"/>
                <w:szCs w:val="20"/>
              </w:rPr>
              <w:t>76</w:t>
            </w:r>
          </w:p>
        </w:tc>
        <w:tc>
          <w:tcPr>
            <w:tcW w:w="3970" w:type="dxa"/>
            <w:tcBorders>
              <w:top w:val="nil"/>
              <w:left w:val="nil"/>
              <w:bottom w:val="single" w:sz="8" w:space="0" w:color="auto"/>
              <w:right w:val="single" w:sz="8" w:space="0" w:color="auto"/>
            </w:tcBorders>
            <w:shd w:val="clear" w:color="auto" w:fill="auto"/>
            <w:noWrap/>
            <w:hideMark/>
          </w:tcPr>
          <w:p w14:paraId="60239466" w14:textId="77777777" w:rsidR="004A03E4" w:rsidRPr="009E0855" w:rsidRDefault="004A03E4" w:rsidP="00C57D62">
            <w:r w:rsidRPr="009E0855">
              <w:t>КОВЕРТЕ-СРЕДЊИ Б5 ЦЛ</w:t>
            </w:r>
          </w:p>
        </w:tc>
        <w:tc>
          <w:tcPr>
            <w:tcW w:w="1134" w:type="dxa"/>
            <w:tcBorders>
              <w:top w:val="nil"/>
              <w:left w:val="nil"/>
              <w:bottom w:val="single" w:sz="8" w:space="0" w:color="auto"/>
              <w:right w:val="single" w:sz="8" w:space="0" w:color="auto"/>
            </w:tcBorders>
            <w:shd w:val="clear" w:color="auto" w:fill="auto"/>
            <w:noWrap/>
            <w:hideMark/>
          </w:tcPr>
          <w:p w14:paraId="5000FBE0"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50CB981E" w14:textId="77777777" w:rsidR="004A03E4" w:rsidRPr="00951BCB" w:rsidRDefault="004A03E4" w:rsidP="00C57D62">
            <w:pPr>
              <w:jc w:val="right"/>
            </w:pPr>
            <w:r w:rsidRPr="00951BCB">
              <w:t>15000</w:t>
            </w:r>
          </w:p>
        </w:tc>
        <w:tc>
          <w:tcPr>
            <w:tcW w:w="992" w:type="dxa"/>
            <w:tcBorders>
              <w:top w:val="nil"/>
              <w:left w:val="nil"/>
              <w:bottom w:val="single" w:sz="8" w:space="0" w:color="auto"/>
              <w:right w:val="single" w:sz="8" w:space="0" w:color="auto"/>
            </w:tcBorders>
          </w:tcPr>
          <w:p w14:paraId="177D6078"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2208F3BF"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BD6909B"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90EEEA4" w14:textId="77777777" w:rsidR="004A03E4" w:rsidRPr="00951BCB" w:rsidRDefault="004A03E4" w:rsidP="00C57D62">
            <w:pPr>
              <w:jc w:val="right"/>
            </w:pPr>
          </w:p>
        </w:tc>
      </w:tr>
      <w:tr w:rsidR="004A03E4" w:rsidRPr="00E960F8" w14:paraId="794FC34A" w14:textId="0CE5EE83"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8E0A81F" w14:textId="77777777" w:rsidR="004A03E4" w:rsidRPr="00E960F8" w:rsidRDefault="004A03E4" w:rsidP="00C57D62">
            <w:pPr>
              <w:jc w:val="center"/>
              <w:rPr>
                <w:rFonts w:cs="Arial"/>
                <w:color w:val="000000"/>
                <w:sz w:val="20"/>
                <w:szCs w:val="20"/>
              </w:rPr>
            </w:pPr>
            <w:r w:rsidRPr="00E960F8">
              <w:rPr>
                <w:rFonts w:cs="Arial"/>
                <w:color w:val="000000"/>
                <w:sz w:val="20"/>
                <w:szCs w:val="20"/>
              </w:rPr>
              <w:lastRenderedPageBreak/>
              <w:t>77</w:t>
            </w:r>
          </w:p>
        </w:tc>
        <w:tc>
          <w:tcPr>
            <w:tcW w:w="3970" w:type="dxa"/>
            <w:tcBorders>
              <w:top w:val="nil"/>
              <w:left w:val="nil"/>
              <w:bottom w:val="single" w:sz="8" w:space="0" w:color="auto"/>
              <w:right w:val="single" w:sz="8" w:space="0" w:color="auto"/>
            </w:tcBorders>
            <w:shd w:val="clear" w:color="auto" w:fill="auto"/>
            <w:noWrap/>
            <w:hideMark/>
          </w:tcPr>
          <w:p w14:paraId="4D9E70FF" w14:textId="77777777" w:rsidR="004A03E4" w:rsidRPr="009E0855" w:rsidRDefault="004A03E4" w:rsidP="00C57D62">
            <w:r w:rsidRPr="009E0855">
              <w:t>КОВЕРТЕ МАЛЕ Б6 ББ</w:t>
            </w:r>
          </w:p>
        </w:tc>
        <w:tc>
          <w:tcPr>
            <w:tcW w:w="1134" w:type="dxa"/>
            <w:tcBorders>
              <w:top w:val="nil"/>
              <w:left w:val="nil"/>
              <w:bottom w:val="single" w:sz="8" w:space="0" w:color="auto"/>
              <w:right w:val="single" w:sz="8" w:space="0" w:color="auto"/>
            </w:tcBorders>
            <w:shd w:val="clear" w:color="auto" w:fill="auto"/>
            <w:noWrap/>
            <w:hideMark/>
          </w:tcPr>
          <w:p w14:paraId="5261C844"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0C4CCC8C" w14:textId="77777777" w:rsidR="004A03E4" w:rsidRPr="00951BCB" w:rsidRDefault="004A03E4" w:rsidP="00C57D62">
            <w:pPr>
              <w:jc w:val="right"/>
            </w:pPr>
            <w:r w:rsidRPr="00951BCB">
              <w:t>5500</w:t>
            </w:r>
          </w:p>
        </w:tc>
        <w:tc>
          <w:tcPr>
            <w:tcW w:w="992" w:type="dxa"/>
            <w:tcBorders>
              <w:top w:val="nil"/>
              <w:left w:val="nil"/>
              <w:bottom w:val="single" w:sz="8" w:space="0" w:color="auto"/>
              <w:right w:val="single" w:sz="8" w:space="0" w:color="auto"/>
            </w:tcBorders>
          </w:tcPr>
          <w:p w14:paraId="2396A1B0"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CF5BA0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B679870"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BFBBE66" w14:textId="77777777" w:rsidR="004A03E4" w:rsidRPr="00951BCB" w:rsidRDefault="004A03E4" w:rsidP="00C57D62">
            <w:pPr>
              <w:jc w:val="right"/>
            </w:pPr>
          </w:p>
        </w:tc>
      </w:tr>
      <w:tr w:rsidR="004A03E4" w:rsidRPr="00E960F8" w14:paraId="0BB8DD6B" w14:textId="33C452B4"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403E313" w14:textId="77777777" w:rsidR="004A03E4" w:rsidRPr="00E960F8" w:rsidRDefault="004A03E4" w:rsidP="00C57D62">
            <w:pPr>
              <w:jc w:val="center"/>
              <w:rPr>
                <w:rFonts w:cs="Arial"/>
                <w:color w:val="000000"/>
                <w:sz w:val="20"/>
                <w:szCs w:val="20"/>
              </w:rPr>
            </w:pPr>
            <w:r w:rsidRPr="00E960F8">
              <w:rPr>
                <w:rFonts w:cs="Arial"/>
                <w:color w:val="000000"/>
                <w:sz w:val="20"/>
                <w:szCs w:val="20"/>
              </w:rPr>
              <w:t>78</w:t>
            </w:r>
          </w:p>
        </w:tc>
        <w:tc>
          <w:tcPr>
            <w:tcW w:w="3970" w:type="dxa"/>
            <w:tcBorders>
              <w:top w:val="nil"/>
              <w:left w:val="nil"/>
              <w:bottom w:val="single" w:sz="8" w:space="0" w:color="auto"/>
              <w:right w:val="single" w:sz="8" w:space="0" w:color="auto"/>
            </w:tcBorders>
            <w:shd w:val="clear" w:color="auto" w:fill="auto"/>
            <w:noWrap/>
            <w:hideMark/>
          </w:tcPr>
          <w:p w14:paraId="242B06AD" w14:textId="77777777" w:rsidR="004A03E4" w:rsidRPr="009E0855" w:rsidRDefault="004A03E4" w:rsidP="00C57D62">
            <w:r w:rsidRPr="009E0855">
              <w:t>КОВЕРТЕ 30X40 АД</w:t>
            </w:r>
          </w:p>
        </w:tc>
        <w:tc>
          <w:tcPr>
            <w:tcW w:w="1134" w:type="dxa"/>
            <w:tcBorders>
              <w:top w:val="nil"/>
              <w:left w:val="nil"/>
              <w:bottom w:val="single" w:sz="8" w:space="0" w:color="auto"/>
              <w:right w:val="single" w:sz="8" w:space="0" w:color="auto"/>
            </w:tcBorders>
            <w:shd w:val="clear" w:color="auto" w:fill="auto"/>
            <w:noWrap/>
            <w:hideMark/>
          </w:tcPr>
          <w:p w14:paraId="21ABEC39"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5B920439" w14:textId="77777777" w:rsidR="004A03E4" w:rsidRPr="00951BCB" w:rsidRDefault="004A03E4" w:rsidP="00C57D62">
            <w:pPr>
              <w:jc w:val="right"/>
            </w:pPr>
            <w:r w:rsidRPr="00951BCB">
              <w:t>550</w:t>
            </w:r>
          </w:p>
        </w:tc>
        <w:tc>
          <w:tcPr>
            <w:tcW w:w="992" w:type="dxa"/>
            <w:tcBorders>
              <w:top w:val="nil"/>
              <w:left w:val="nil"/>
              <w:bottom w:val="single" w:sz="8" w:space="0" w:color="auto"/>
              <w:right w:val="single" w:sz="8" w:space="0" w:color="auto"/>
            </w:tcBorders>
          </w:tcPr>
          <w:p w14:paraId="0E38B688"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1DC946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6CF0D22"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DA5A2C7" w14:textId="77777777" w:rsidR="004A03E4" w:rsidRPr="00951BCB" w:rsidRDefault="004A03E4" w:rsidP="00C57D62">
            <w:pPr>
              <w:jc w:val="right"/>
            </w:pPr>
          </w:p>
        </w:tc>
      </w:tr>
      <w:tr w:rsidR="004A03E4" w:rsidRPr="00E960F8" w14:paraId="13A23B89" w14:textId="2662688A"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E131C20" w14:textId="77777777" w:rsidR="004A03E4" w:rsidRPr="00E960F8" w:rsidRDefault="004A03E4" w:rsidP="00C57D62">
            <w:pPr>
              <w:jc w:val="center"/>
              <w:rPr>
                <w:rFonts w:cs="Arial"/>
                <w:color w:val="000000"/>
                <w:sz w:val="20"/>
                <w:szCs w:val="20"/>
              </w:rPr>
            </w:pPr>
            <w:r w:rsidRPr="00E960F8">
              <w:rPr>
                <w:rFonts w:cs="Arial"/>
                <w:color w:val="000000"/>
                <w:sz w:val="20"/>
                <w:szCs w:val="20"/>
              </w:rPr>
              <w:t>79</w:t>
            </w:r>
          </w:p>
        </w:tc>
        <w:tc>
          <w:tcPr>
            <w:tcW w:w="3970" w:type="dxa"/>
            <w:tcBorders>
              <w:top w:val="nil"/>
              <w:left w:val="nil"/>
              <w:bottom w:val="single" w:sz="8" w:space="0" w:color="auto"/>
              <w:right w:val="single" w:sz="8" w:space="0" w:color="auto"/>
            </w:tcBorders>
            <w:shd w:val="clear" w:color="auto" w:fill="auto"/>
            <w:noWrap/>
            <w:hideMark/>
          </w:tcPr>
          <w:p w14:paraId="4E2AD1B0" w14:textId="77777777" w:rsidR="004A03E4" w:rsidRPr="009E0855" w:rsidRDefault="004A03E4" w:rsidP="00C57D62">
            <w:r w:rsidRPr="009E0855">
              <w:t>КОВЕРАТ ДЕСНИ ПРОЗОР</w:t>
            </w:r>
          </w:p>
        </w:tc>
        <w:tc>
          <w:tcPr>
            <w:tcW w:w="1134" w:type="dxa"/>
            <w:tcBorders>
              <w:top w:val="nil"/>
              <w:left w:val="nil"/>
              <w:bottom w:val="single" w:sz="8" w:space="0" w:color="auto"/>
              <w:right w:val="single" w:sz="8" w:space="0" w:color="auto"/>
            </w:tcBorders>
            <w:shd w:val="clear" w:color="auto" w:fill="auto"/>
            <w:noWrap/>
            <w:hideMark/>
          </w:tcPr>
          <w:p w14:paraId="5BBB3383"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7B41BFB" w14:textId="77777777" w:rsidR="004A03E4" w:rsidRPr="00951BCB" w:rsidRDefault="004A03E4" w:rsidP="00C57D62">
            <w:pPr>
              <w:jc w:val="right"/>
            </w:pPr>
            <w:r w:rsidRPr="00951BCB">
              <w:t>500</w:t>
            </w:r>
          </w:p>
        </w:tc>
        <w:tc>
          <w:tcPr>
            <w:tcW w:w="992" w:type="dxa"/>
            <w:tcBorders>
              <w:top w:val="nil"/>
              <w:left w:val="nil"/>
              <w:bottom w:val="single" w:sz="8" w:space="0" w:color="auto"/>
              <w:right w:val="single" w:sz="8" w:space="0" w:color="auto"/>
            </w:tcBorders>
          </w:tcPr>
          <w:p w14:paraId="32747540"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52DDE47B"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C79BE5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8512B1C" w14:textId="77777777" w:rsidR="004A03E4" w:rsidRPr="00951BCB" w:rsidRDefault="004A03E4" w:rsidP="00C57D62">
            <w:pPr>
              <w:jc w:val="right"/>
            </w:pPr>
          </w:p>
        </w:tc>
      </w:tr>
      <w:tr w:rsidR="004A03E4" w:rsidRPr="00E960F8" w14:paraId="3C2A99A8" w14:textId="4CEF94C2"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1D2B7F5" w14:textId="77777777" w:rsidR="004A03E4" w:rsidRPr="00E960F8" w:rsidRDefault="004A03E4" w:rsidP="00C57D62">
            <w:pPr>
              <w:jc w:val="center"/>
              <w:rPr>
                <w:rFonts w:cs="Arial"/>
                <w:color w:val="000000"/>
                <w:sz w:val="20"/>
                <w:szCs w:val="20"/>
              </w:rPr>
            </w:pPr>
            <w:r w:rsidRPr="00E960F8">
              <w:rPr>
                <w:rFonts w:cs="Arial"/>
                <w:color w:val="000000"/>
                <w:sz w:val="20"/>
                <w:szCs w:val="20"/>
              </w:rPr>
              <w:t>80</w:t>
            </w:r>
          </w:p>
        </w:tc>
        <w:tc>
          <w:tcPr>
            <w:tcW w:w="3970" w:type="dxa"/>
            <w:tcBorders>
              <w:top w:val="nil"/>
              <w:left w:val="nil"/>
              <w:bottom w:val="single" w:sz="8" w:space="0" w:color="auto"/>
              <w:right w:val="single" w:sz="8" w:space="0" w:color="auto"/>
            </w:tcBorders>
            <w:shd w:val="clear" w:color="auto" w:fill="auto"/>
            <w:noWrap/>
            <w:hideMark/>
          </w:tcPr>
          <w:p w14:paraId="1BE80CE5" w14:textId="77777777" w:rsidR="004A03E4" w:rsidRPr="009E0855" w:rsidRDefault="004A03E4" w:rsidP="00C57D62">
            <w:r w:rsidRPr="009E0855">
              <w:t>СВЕСКА А-4 КОРИЧЕНА 100 листова</w:t>
            </w:r>
          </w:p>
        </w:tc>
        <w:tc>
          <w:tcPr>
            <w:tcW w:w="1134" w:type="dxa"/>
            <w:tcBorders>
              <w:top w:val="nil"/>
              <w:left w:val="nil"/>
              <w:bottom w:val="single" w:sz="8" w:space="0" w:color="auto"/>
              <w:right w:val="single" w:sz="8" w:space="0" w:color="auto"/>
            </w:tcBorders>
            <w:shd w:val="clear" w:color="auto" w:fill="auto"/>
            <w:noWrap/>
            <w:hideMark/>
          </w:tcPr>
          <w:p w14:paraId="30436D55"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25C61BF0" w14:textId="77777777" w:rsidR="004A03E4" w:rsidRPr="00951BCB" w:rsidRDefault="004A03E4" w:rsidP="00C57D62">
            <w:pPr>
              <w:jc w:val="right"/>
            </w:pPr>
            <w:r w:rsidRPr="00951BCB">
              <w:t>90</w:t>
            </w:r>
          </w:p>
        </w:tc>
        <w:tc>
          <w:tcPr>
            <w:tcW w:w="992" w:type="dxa"/>
            <w:tcBorders>
              <w:top w:val="nil"/>
              <w:left w:val="nil"/>
              <w:bottom w:val="single" w:sz="8" w:space="0" w:color="auto"/>
              <w:right w:val="single" w:sz="8" w:space="0" w:color="auto"/>
            </w:tcBorders>
          </w:tcPr>
          <w:p w14:paraId="255EC11D"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1B4EAD1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3CA23EE"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E2AAA2D" w14:textId="77777777" w:rsidR="004A03E4" w:rsidRPr="00951BCB" w:rsidRDefault="004A03E4" w:rsidP="00C57D62">
            <w:pPr>
              <w:jc w:val="right"/>
            </w:pPr>
          </w:p>
        </w:tc>
      </w:tr>
      <w:tr w:rsidR="004A03E4" w:rsidRPr="00E960F8" w14:paraId="6027E862" w14:textId="65CF2FB3"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955A935" w14:textId="77777777" w:rsidR="004A03E4" w:rsidRPr="00E960F8" w:rsidRDefault="004A03E4" w:rsidP="00C57D62">
            <w:pPr>
              <w:jc w:val="center"/>
              <w:rPr>
                <w:rFonts w:cs="Arial"/>
                <w:color w:val="000000"/>
                <w:sz w:val="20"/>
                <w:szCs w:val="20"/>
              </w:rPr>
            </w:pPr>
            <w:r w:rsidRPr="00E960F8">
              <w:rPr>
                <w:rFonts w:cs="Arial"/>
                <w:color w:val="000000"/>
                <w:sz w:val="20"/>
                <w:szCs w:val="20"/>
              </w:rPr>
              <w:t>81</w:t>
            </w:r>
          </w:p>
        </w:tc>
        <w:tc>
          <w:tcPr>
            <w:tcW w:w="3970" w:type="dxa"/>
            <w:tcBorders>
              <w:top w:val="nil"/>
              <w:left w:val="nil"/>
              <w:bottom w:val="single" w:sz="8" w:space="0" w:color="auto"/>
              <w:right w:val="single" w:sz="8" w:space="0" w:color="auto"/>
            </w:tcBorders>
            <w:shd w:val="clear" w:color="auto" w:fill="auto"/>
            <w:noWrap/>
            <w:hideMark/>
          </w:tcPr>
          <w:p w14:paraId="764934A9" w14:textId="77777777" w:rsidR="004A03E4" w:rsidRPr="009E0855" w:rsidRDefault="004A03E4" w:rsidP="00C57D62">
            <w:r w:rsidRPr="009E0855">
              <w:t>СВЕСКА А-5 КОРИЧЕНА 80 листова</w:t>
            </w:r>
          </w:p>
        </w:tc>
        <w:tc>
          <w:tcPr>
            <w:tcW w:w="1134" w:type="dxa"/>
            <w:tcBorders>
              <w:top w:val="nil"/>
              <w:left w:val="nil"/>
              <w:bottom w:val="single" w:sz="8" w:space="0" w:color="auto"/>
              <w:right w:val="single" w:sz="8" w:space="0" w:color="auto"/>
            </w:tcBorders>
            <w:shd w:val="clear" w:color="auto" w:fill="auto"/>
            <w:noWrap/>
            <w:hideMark/>
          </w:tcPr>
          <w:p w14:paraId="71763280"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5E7C431F" w14:textId="77777777" w:rsidR="004A03E4" w:rsidRPr="00951BCB" w:rsidRDefault="004A03E4" w:rsidP="00C57D62">
            <w:pPr>
              <w:jc w:val="right"/>
            </w:pPr>
            <w:r w:rsidRPr="00951BCB">
              <w:t>10</w:t>
            </w:r>
          </w:p>
        </w:tc>
        <w:tc>
          <w:tcPr>
            <w:tcW w:w="992" w:type="dxa"/>
            <w:tcBorders>
              <w:top w:val="nil"/>
              <w:left w:val="nil"/>
              <w:bottom w:val="single" w:sz="8" w:space="0" w:color="auto"/>
              <w:right w:val="single" w:sz="8" w:space="0" w:color="auto"/>
            </w:tcBorders>
          </w:tcPr>
          <w:p w14:paraId="45532DF5"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6D1B792A"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1D14B29"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865DE70" w14:textId="77777777" w:rsidR="004A03E4" w:rsidRPr="00951BCB" w:rsidRDefault="004A03E4" w:rsidP="00C57D62">
            <w:pPr>
              <w:jc w:val="right"/>
            </w:pPr>
          </w:p>
        </w:tc>
      </w:tr>
      <w:tr w:rsidR="004A03E4" w:rsidRPr="00E960F8" w14:paraId="32E27223" w14:textId="5713448E" w:rsidTr="004A03E4">
        <w:trPr>
          <w:trHeight w:val="5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60AD58F" w14:textId="77777777" w:rsidR="004A03E4" w:rsidRPr="00E960F8" w:rsidRDefault="004A03E4" w:rsidP="00C57D62">
            <w:pPr>
              <w:jc w:val="center"/>
              <w:rPr>
                <w:rFonts w:cs="Arial"/>
                <w:color w:val="000000"/>
                <w:sz w:val="20"/>
                <w:szCs w:val="20"/>
              </w:rPr>
            </w:pPr>
            <w:r w:rsidRPr="00E960F8">
              <w:rPr>
                <w:rFonts w:cs="Arial"/>
                <w:color w:val="000000"/>
                <w:sz w:val="20"/>
                <w:szCs w:val="20"/>
              </w:rPr>
              <w:t>82</w:t>
            </w:r>
          </w:p>
        </w:tc>
        <w:tc>
          <w:tcPr>
            <w:tcW w:w="3970" w:type="dxa"/>
            <w:tcBorders>
              <w:top w:val="nil"/>
              <w:left w:val="nil"/>
              <w:bottom w:val="single" w:sz="8" w:space="0" w:color="auto"/>
              <w:right w:val="single" w:sz="8" w:space="0" w:color="auto"/>
            </w:tcBorders>
            <w:shd w:val="clear" w:color="auto" w:fill="auto"/>
            <w:noWrap/>
            <w:hideMark/>
          </w:tcPr>
          <w:p w14:paraId="18AFC69D" w14:textId="77777777" w:rsidR="004A03E4" w:rsidRPr="009E0855" w:rsidRDefault="004A03E4" w:rsidP="00C57D62">
            <w:r w:rsidRPr="009E0855">
              <w:t>ФАСЦИКЛА ПВЦ (80 микроана) са рупама за регистратор</w:t>
            </w:r>
          </w:p>
        </w:tc>
        <w:tc>
          <w:tcPr>
            <w:tcW w:w="1134" w:type="dxa"/>
            <w:tcBorders>
              <w:top w:val="nil"/>
              <w:left w:val="nil"/>
              <w:bottom w:val="single" w:sz="8" w:space="0" w:color="auto"/>
              <w:right w:val="single" w:sz="8" w:space="0" w:color="auto"/>
            </w:tcBorders>
            <w:shd w:val="clear" w:color="auto" w:fill="auto"/>
            <w:noWrap/>
            <w:hideMark/>
          </w:tcPr>
          <w:p w14:paraId="2A632BA9"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98EB5D5" w14:textId="77777777" w:rsidR="004A03E4" w:rsidRPr="00951BCB" w:rsidRDefault="004A03E4" w:rsidP="00C57D62">
            <w:pPr>
              <w:jc w:val="right"/>
            </w:pPr>
            <w:r w:rsidRPr="00951BCB">
              <w:t>500</w:t>
            </w:r>
          </w:p>
        </w:tc>
        <w:tc>
          <w:tcPr>
            <w:tcW w:w="992" w:type="dxa"/>
            <w:tcBorders>
              <w:top w:val="nil"/>
              <w:left w:val="nil"/>
              <w:bottom w:val="single" w:sz="8" w:space="0" w:color="auto"/>
              <w:right w:val="single" w:sz="8" w:space="0" w:color="auto"/>
            </w:tcBorders>
          </w:tcPr>
          <w:p w14:paraId="4077BC41"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4780B3E"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BDD4B4A"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939DB92" w14:textId="77777777" w:rsidR="004A03E4" w:rsidRPr="00951BCB" w:rsidRDefault="004A03E4" w:rsidP="00C57D62">
            <w:pPr>
              <w:jc w:val="right"/>
            </w:pPr>
          </w:p>
        </w:tc>
      </w:tr>
      <w:tr w:rsidR="004A03E4" w:rsidRPr="00E960F8" w14:paraId="7AA54BEB" w14:textId="5BA93DAA" w:rsidTr="004A03E4">
        <w:trPr>
          <w:trHeight w:val="57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44186AD" w14:textId="77777777" w:rsidR="004A03E4" w:rsidRPr="00E960F8" w:rsidRDefault="004A03E4" w:rsidP="00C57D62">
            <w:pPr>
              <w:jc w:val="center"/>
              <w:rPr>
                <w:rFonts w:cs="Arial"/>
                <w:color w:val="000000"/>
                <w:sz w:val="20"/>
                <w:szCs w:val="20"/>
              </w:rPr>
            </w:pPr>
            <w:r w:rsidRPr="00E960F8">
              <w:rPr>
                <w:rFonts w:cs="Arial"/>
                <w:color w:val="000000"/>
                <w:sz w:val="20"/>
                <w:szCs w:val="20"/>
              </w:rPr>
              <w:t>83</w:t>
            </w:r>
          </w:p>
        </w:tc>
        <w:tc>
          <w:tcPr>
            <w:tcW w:w="3970" w:type="dxa"/>
            <w:tcBorders>
              <w:top w:val="nil"/>
              <w:left w:val="nil"/>
              <w:bottom w:val="single" w:sz="8" w:space="0" w:color="auto"/>
              <w:right w:val="single" w:sz="8" w:space="0" w:color="auto"/>
            </w:tcBorders>
            <w:shd w:val="clear" w:color="auto" w:fill="auto"/>
            <w:noWrap/>
            <w:hideMark/>
          </w:tcPr>
          <w:p w14:paraId="50D86C25" w14:textId="77777777" w:rsidR="004A03E4" w:rsidRPr="009E0855" w:rsidRDefault="004A03E4" w:rsidP="00C57D62">
            <w:r w:rsidRPr="009E0855">
              <w:t>РЕГИСТРАТОР А-4 уски са металним  механизмом, са кутијом</w:t>
            </w:r>
          </w:p>
        </w:tc>
        <w:tc>
          <w:tcPr>
            <w:tcW w:w="1134" w:type="dxa"/>
            <w:tcBorders>
              <w:top w:val="nil"/>
              <w:left w:val="nil"/>
              <w:bottom w:val="single" w:sz="8" w:space="0" w:color="auto"/>
              <w:right w:val="single" w:sz="8" w:space="0" w:color="auto"/>
            </w:tcBorders>
            <w:shd w:val="clear" w:color="auto" w:fill="auto"/>
            <w:noWrap/>
            <w:hideMark/>
          </w:tcPr>
          <w:p w14:paraId="19B9A45B"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01E2F388" w14:textId="77777777" w:rsidR="004A03E4" w:rsidRPr="00951BCB" w:rsidRDefault="004A03E4" w:rsidP="00C57D62">
            <w:pPr>
              <w:jc w:val="right"/>
            </w:pPr>
            <w:r w:rsidRPr="00951BCB">
              <w:t>400</w:t>
            </w:r>
          </w:p>
        </w:tc>
        <w:tc>
          <w:tcPr>
            <w:tcW w:w="992" w:type="dxa"/>
            <w:tcBorders>
              <w:top w:val="nil"/>
              <w:left w:val="nil"/>
              <w:bottom w:val="single" w:sz="8" w:space="0" w:color="auto"/>
              <w:right w:val="single" w:sz="8" w:space="0" w:color="auto"/>
            </w:tcBorders>
          </w:tcPr>
          <w:p w14:paraId="13F351AB"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B5A6EFB"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C595BBE"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6AF837E" w14:textId="77777777" w:rsidR="004A03E4" w:rsidRPr="00951BCB" w:rsidRDefault="004A03E4" w:rsidP="00C57D62">
            <w:pPr>
              <w:jc w:val="right"/>
            </w:pPr>
          </w:p>
        </w:tc>
      </w:tr>
      <w:tr w:rsidR="004A03E4" w:rsidRPr="00E960F8" w14:paraId="64FC4026" w14:textId="16543F5C"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25E7A53" w14:textId="77777777" w:rsidR="004A03E4" w:rsidRPr="00E960F8" w:rsidRDefault="004A03E4" w:rsidP="00C57D62">
            <w:pPr>
              <w:jc w:val="center"/>
              <w:rPr>
                <w:rFonts w:cs="Arial"/>
                <w:color w:val="000000"/>
                <w:sz w:val="20"/>
                <w:szCs w:val="20"/>
              </w:rPr>
            </w:pPr>
            <w:r w:rsidRPr="00E960F8">
              <w:rPr>
                <w:rFonts w:cs="Arial"/>
                <w:color w:val="000000"/>
                <w:sz w:val="20"/>
                <w:szCs w:val="20"/>
              </w:rPr>
              <w:t>84</w:t>
            </w:r>
          </w:p>
        </w:tc>
        <w:tc>
          <w:tcPr>
            <w:tcW w:w="3970" w:type="dxa"/>
            <w:tcBorders>
              <w:top w:val="nil"/>
              <w:left w:val="nil"/>
              <w:bottom w:val="single" w:sz="8" w:space="0" w:color="auto"/>
              <w:right w:val="single" w:sz="8" w:space="0" w:color="auto"/>
            </w:tcBorders>
            <w:shd w:val="clear" w:color="auto" w:fill="auto"/>
            <w:noWrap/>
            <w:hideMark/>
          </w:tcPr>
          <w:p w14:paraId="6D87879C" w14:textId="77777777" w:rsidR="004A03E4" w:rsidRPr="009E0855" w:rsidRDefault="004A03E4" w:rsidP="00C57D62">
            <w:r w:rsidRPr="009E0855">
              <w:t>РЕГИСТРАТОР А-4 широки са металним механизмом</w:t>
            </w:r>
          </w:p>
        </w:tc>
        <w:tc>
          <w:tcPr>
            <w:tcW w:w="1134" w:type="dxa"/>
            <w:tcBorders>
              <w:top w:val="nil"/>
              <w:left w:val="nil"/>
              <w:bottom w:val="single" w:sz="8" w:space="0" w:color="auto"/>
              <w:right w:val="single" w:sz="8" w:space="0" w:color="auto"/>
            </w:tcBorders>
            <w:shd w:val="clear" w:color="auto" w:fill="auto"/>
            <w:noWrap/>
            <w:hideMark/>
          </w:tcPr>
          <w:p w14:paraId="036A5420"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212A0B32" w14:textId="77777777" w:rsidR="004A03E4" w:rsidRPr="00951BCB" w:rsidRDefault="004A03E4" w:rsidP="00C57D62">
            <w:pPr>
              <w:jc w:val="right"/>
            </w:pPr>
            <w:r w:rsidRPr="00951BCB">
              <w:t>1500</w:t>
            </w:r>
          </w:p>
        </w:tc>
        <w:tc>
          <w:tcPr>
            <w:tcW w:w="992" w:type="dxa"/>
            <w:tcBorders>
              <w:top w:val="nil"/>
              <w:left w:val="nil"/>
              <w:bottom w:val="single" w:sz="8" w:space="0" w:color="auto"/>
              <w:right w:val="single" w:sz="8" w:space="0" w:color="auto"/>
            </w:tcBorders>
          </w:tcPr>
          <w:p w14:paraId="6824B21E"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2ABFCC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5F163CB"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90F63F2" w14:textId="77777777" w:rsidR="004A03E4" w:rsidRPr="00951BCB" w:rsidRDefault="004A03E4" w:rsidP="00C57D62">
            <w:pPr>
              <w:jc w:val="right"/>
            </w:pPr>
          </w:p>
        </w:tc>
      </w:tr>
      <w:tr w:rsidR="004A03E4" w:rsidRPr="00E960F8" w14:paraId="4CB86656" w14:textId="1E7A053F"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C35DA7B" w14:textId="77777777" w:rsidR="004A03E4" w:rsidRPr="00E960F8" w:rsidRDefault="004A03E4" w:rsidP="00C57D62">
            <w:pPr>
              <w:jc w:val="center"/>
              <w:rPr>
                <w:rFonts w:cs="Arial"/>
                <w:color w:val="000000"/>
                <w:sz w:val="20"/>
                <w:szCs w:val="20"/>
              </w:rPr>
            </w:pPr>
            <w:r w:rsidRPr="00E960F8">
              <w:rPr>
                <w:rFonts w:cs="Arial"/>
                <w:color w:val="000000"/>
                <w:sz w:val="20"/>
                <w:szCs w:val="20"/>
              </w:rPr>
              <w:t>85</w:t>
            </w:r>
          </w:p>
        </w:tc>
        <w:tc>
          <w:tcPr>
            <w:tcW w:w="3970" w:type="dxa"/>
            <w:tcBorders>
              <w:top w:val="nil"/>
              <w:left w:val="nil"/>
              <w:bottom w:val="single" w:sz="8" w:space="0" w:color="auto"/>
              <w:right w:val="single" w:sz="8" w:space="0" w:color="auto"/>
            </w:tcBorders>
            <w:shd w:val="clear" w:color="auto" w:fill="auto"/>
            <w:noWrap/>
            <w:hideMark/>
          </w:tcPr>
          <w:p w14:paraId="790B7101" w14:textId="77777777" w:rsidR="004A03E4" w:rsidRPr="009E0855" w:rsidRDefault="004A03E4" w:rsidP="00C57D62">
            <w:r w:rsidRPr="009E0855">
              <w:t>РЕГИСТРАТОР А4 ЛУKC  ПВЦ</w:t>
            </w:r>
          </w:p>
        </w:tc>
        <w:tc>
          <w:tcPr>
            <w:tcW w:w="1134" w:type="dxa"/>
            <w:tcBorders>
              <w:top w:val="nil"/>
              <w:left w:val="nil"/>
              <w:bottom w:val="single" w:sz="8" w:space="0" w:color="auto"/>
              <w:right w:val="single" w:sz="8" w:space="0" w:color="auto"/>
            </w:tcBorders>
            <w:shd w:val="clear" w:color="auto" w:fill="auto"/>
            <w:noWrap/>
            <w:hideMark/>
          </w:tcPr>
          <w:p w14:paraId="46FB28C7"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2C58260C" w14:textId="77777777" w:rsidR="004A03E4" w:rsidRPr="00951BCB" w:rsidRDefault="004A03E4" w:rsidP="00C57D62">
            <w:pPr>
              <w:jc w:val="right"/>
            </w:pPr>
            <w:r w:rsidRPr="00951BCB">
              <w:t>50</w:t>
            </w:r>
          </w:p>
        </w:tc>
        <w:tc>
          <w:tcPr>
            <w:tcW w:w="992" w:type="dxa"/>
            <w:tcBorders>
              <w:top w:val="nil"/>
              <w:left w:val="nil"/>
              <w:bottom w:val="single" w:sz="8" w:space="0" w:color="auto"/>
              <w:right w:val="single" w:sz="8" w:space="0" w:color="auto"/>
            </w:tcBorders>
          </w:tcPr>
          <w:p w14:paraId="309FBD3A"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43225B3"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10AF6F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A27FC8E" w14:textId="77777777" w:rsidR="004A03E4" w:rsidRPr="00951BCB" w:rsidRDefault="004A03E4" w:rsidP="00C57D62">
            <w:pPr>
              <w:jc w:val="right"/>
            </w:pPr>
          </w:p>
        </w:tc>
      </w:tr>
      <w:tr w:rsidR="004A03E4" w:rsidRPr="00E960F8" w14:paraId="7538A286" w14:textId="7B10B60A" w:rsidTr="004A03E4">
        <w:trPr>
          <w:trHeight w:val="51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93AD220" w14:textId="77777777" w:rsidR="004A03E4" w:rsidRPr="00E960F8" w:rsidRDefault="004A03E4" w:rsidP="00C57D62">
            <w:pPr>
              <w:jc w:val="center"/>
              <w:rPr>
                <w:rFonts w:cs="Arial"/>
                <w:color w:val="000000"/>
                <w:sz w:val="20"/>
                <w:szCs w:val="20"/>
              </w:rPr>
            </w:pPr>
            <w:r w:rsidRPr="00E960F8">
              <w:rPr>
                <w:rFonts w:cs="Arial"/>
                <w:color w:val="000000"/>
                <w:sz w:val="20"/>
                <w:szCs w:val="20"/>
              </w:rPr>
              <w:t>86</w:t>
            </w:r>
          </w:p>
        </w:tc>
        <w:tc>
          <w:tcPr>
            <w:tcW w:w="3970" w:type="dxa"/>
            <w:tcBorders>
              <w:top w:val="nil"/>
              <w:left w:val="nil"/>
              <w:bottom w:val="single" w:sz="8" w:space="0" w:color="auto"/>
              <w:right w:val="single" w:sz="8" w:space="0" w:color="auto"/>
            </w:tcBorders>
            <w:shd w:val="clear" w:color="auto" w:fill="auto"/>
            <w:noWrap/>
            <w:hideMark/>
          </w:tcPr>
          <w:p w14:paraId="409BEA25" w14:textId="77777777" w:rsidR="004A03E4" w:rsidRPr="009E0855" w:rsidRDefault="004A03E4" w:rsidP="00C57D62">
            <w:r w:rsidRPr="009E0855">
              <w:t>РЕГИСТРАТОРИ  ШИРОКИ  Б 5 са металним механизмом</w:t>
            </w:r>
          </w:p>
        </w:tc>
        <w:tc>
          <w:tcPr>
            <w:tcW w:w="1134" w:type="dxa"/>
            <w:tcBorders>
              <w:top w:val="nil"/>
              <w:left w:val="nil"/>
              <w:bottom w:val="single" w:sz="8" w:space="0" w:color="auto"/>
              <w:right w:val="single" w:sz="8" w:space="0" w:color="auto"/>
            </w:tcBorders>
            <w:shd w:val="clear" w:color="auto" w:fill="auto"/>
            <w:noWrap/>
            <w:hideMark/>
          </w:tcPr>
          <w:p w14:paraId="38726316"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17500E13" w14:textId="77777777" w:rsidR="004A03E4" w:rsidRPr="00951BCB" w:rsidRDefault="004A03E4" w:rsidP="00C57D62">
            <w:pPr>
              <w:jc w:val="right"/>
            </w:pPr>
            <w:r w:rsidRPr="00951BCB">
              <w:t>25</w:t>
            </w:r>
          </w:p>
        </w:tc>
        <w:tc>
          <w:tcPr>
            <w:tcW w:w="992" w:type="dxa"/>
            <w:tcBorders>
              <w:top w:val="nil"/>
              <w:left w:val="nil"/>
              <w:bottom w:val="single" w:sz="8" w:space="0" w:color="auto"/>
              <w:right w:val="single" w:sz="8" w:space="0" w:color="auto"/>
            </w:tcBorders>
          </w:tcPr>
          <w:p w14:paraId="40822533"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F49E17B"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6F90A4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B249166" w14:textId="77777777" w:rsidR="004A03E4" w:rsidRPr="00951BCB" w:rsidRDefault="004A03E4" w:rsidP="00C57D62">
            <w:pPr>
              <w:jc w:val="right"/>
            </w:pPr>
          </w:p>
        </w:tc>
      </w:tr>
      <w:tr w:rsidR="004A03E4" w:rsidRPr="00E960F8" w14:paraId="09C40A9F" w14:textId="54EAC1F5"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8BFF4A7" w14:textId="77777777" w:rsidR="004A03E4" w:rsidRPr="00E960F8" w:rsidRDefault="004A03E4" w:rsidP="00C57D62">
            <w:pPr>
              <w:jc w:val="center"/>
              <w:rPr>
                <w:rFonts w:cs="Arial"/>
                <w:color w:val="000000"/>
                <w:sz w:val="20"/>
                <w:szCs w:val="20"/>
              </w:rPr>
            </w:pPr>
            <w:r w:rsidRPr="00E960F8">
              <w:rPr>
                <w:rFonts w:cs="Arial"/>
                <w:color w:val="000000"/>
                <w:sz w:val="20"/>
                <w:szCs w:val="20"/>
              </w:rPr>
              <w:t>87</w:t>
            </w:r>
          </w:p>
        </w:tc>
        <w:tc>
          <w:tcPr>
            <w:tcW w:w="3970" w:type="dxa"/>
            <w:tcBorders>
              <w:top w:val="nil"/>
              <w:left w:val="nil"/>
              <w:bottom w:val="single" w:sz="8" w:space="0" w:color="auto"/>
              <w:right w:val="single" w:sz="8" w:space="0" w:color="auto"/>
            </w:tcBorders>
            <w:shd w:val="clear" w:color="auto" w:fill="auto"/>
            <w:noWrap/>
            <w:hideMark/>
          </w:tcPr>
          <w:p w14:paraId="17197BD1" w14:textId="77777777" w:rsidR="004A03E4" w:rsidRPr="009E0855" w:rsidRDefault="004A03E4" w:rsidP="00C57D62">
            <w:r w:rsidRPr="009E0855">
              <w:t>ФОЛИЈА Л -  А 4 1/100, 80 микрона</w:t>
            </w:r>
          </w:p>
        </w:tc>
        <w:tc>
          <w:tcPr>
            <w:tcW w:w="1134" w:type="dxa"/>
            <w:tcBorders>
              <w:top w:val="nil"/>
              <w:left w:val="nil"/>
              <w:bottom w:val="single" w:sz="8" w:space="0" w:color="auto"/>
              <w:right w:val="single" w:sz="8" w:space="0" w:color="auto"/>
            </w:tcBorders>
            <w:shd w:val="clear" w:color="auto" w:fill="auto"/>
            <w:noWrap/>
            <w:hideMark/>
          </w:tcPr>
          <w:p w14:paraId="47AFCFE6"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3EC795A1" w14:textId="77777777" w:rsidR="004A03E4" w:rsidRPr="00951BCB" w:rsidRDefault="004A03E4" w:rsidP="00C57D62">
            <w:pPr>
              <w:jc w:val="right"/>
            </w:pPr>
            <w:r w:rsidRPr="00951BCB">
              <w:t>100</w:t>
            </w:r>
          </w:p>
        </w:tc>
        <w:tc>
          <w:tcPr>
            <w:tcW w:w="992" w:type="dxa"/>
            <w:tcBorders>
              <w:top w:val="nil"/>
              <w:left w:val="nil"/>
              <w:bottom w:val="single" w:sz="8" w:space="0" w:color="auto"/>
              <w:right w:val="single" w:sz="8" w:space="0" w:color="auto"/>
            </w:tcBorders>
          </w:tcPr>
          <w:p w14:paraId="53843206"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28C770A"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26A002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D1FADEB" w14:textId="77777777" w:rsidR="004A03E4" w:rsidRPr="00951BCB" w:rsidRDefault="004A03E4" w:rsidP="00C57D62">
            <w:pPr>
              <w:jc w:val="right"/>
            </w:pPr>
          </w:p>
        </w:tc>
      </w:tr>
      <w:tr w:rsidR="004A03E4" w:rsidRPr="00E960F8" w14:paraId="41FEA9A2" w14:textId="535FE903" w:rsidTr="004A03E4">
        <w:trPr>
          <w:trHeight w:val="5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0D83407" w14:textId="77777777" w:rsidR="004A03E4" w:rsidRPr="00E960F8" w:rsidRDefault="004A03E4" w:rsidP="00C57D62">
            <w:pPr>
              <w:jc w:val="center"/>
              <w:rPr>
                <w:rFonts w:cs="Arial"/>
                <w:color w:val="000000"/>
                <w:sz w:val="20"/>
                <w:szCs w:val="20"/>
              </w:rPr>
            </w:pPr>
            <w:r w:rsidRPr="00E960F8">
              <w:rPr>
                <w:rFonts w:cs="Arial"/>
                <w:color w:val="000000"/>
                <w:sz w:val="20"/>
                <w:szCs w:val="20"/>
              </w:rPr>
              <w:t>88</w:t>
            </w:r>
          </w:p>
        </w:tc>
        <w:tc>
          <w:tcPr>
            <w:tcW w:w="3970" w:type="dxa"/>
            <w:tcBorders>
              <w:top w:val="nil"/>
              <w:left w:val="nil"/>
              <w:bottom w:val="single" w:sz="8" w:space="0" w:color="auto"/>
              <w:right w:val="single" w:sz="8" w:space="0" w:color="auto"/>
            </w:tcBorders>
            <w:shd w:val="clear" w:color="auto" w:fill="auto"/>
            <w:noWrap/>
            <w:hideMark/>
          </w:tcPr>
          <w:p w14:paraId="4150C836" w14:textId="77777777" w:rsidR="004A03E4" w:rsidRPr="009E0855" w:rsidRDefault="004A03E4" w:rsidP="00C57D62">
            <w:r w:rsidRPr="009E0855">
              <w:t>ФОЛИЈА У -  А 4 1/100, 80 микрона  са рупама за регистратор</w:t>
            </w:r>
          </w:p>
        </w:tc>
        <w:tc>
          <w:tcPr>
            <w:tcW w:w="1134" w:type="dxa"/>
            <w:tcBorders>
              <w:top w:val="nil"/>
              <w:left w:val="nil"/>
              <w:bottom w:val="single" w:sz="8" w:space="0" w:color="auto"/>
              <w:right w:val="single" w:sz="8" w:space="0" w:color="auto"/>
            </w:tcBorders>
            <w:shd w:val="clear" w:color="auto" w:fill="auto"/>
            <w:noWrap/>
            <w:hideMark/>
          </w:tcPr>
          <w:p w14:paraId="531D8706"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2ED1CEFE" w14:textId="77777777" w:rsidR="004A03E4" w:rsidRPr="00951BCB" w:rsidRDefault="004A03E4" w:rsidP="00C57D62">
            <w:pPr>
              <w:jc w:val="right"/>
            </w:pPr>
            <w:r w:rsidRPr="00951BCB">
              <w:t>50</w:t>
            </w:r>
          </w:p>
        </w:tc>
        <w:tc>
          <w:tcPr>
            <w:tcW w:w="992" w:type="dxa"/>
            <w:tcBorders>
              <w:top w:val="nil"/>
              <w:left w:val="nil"/>
              <w:bottom w:val="single" w:sz="8" w:space="0" w:color="auto"/>
              <w:right w:val="single" w:sz="8" w:space="0" w:color="auto"/>
            </w:tcBorders>
          </w:tcPr>
          <w:p w14:paraId="772FA639"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9B3458A"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ABAAC02"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17AED5C" w14:textId="77777777" w:rsidR="004A03E4" w:rsidRPr="00951BCB" w:rsidRDefault="004A03E4" w:rsidP="00C57D62">
            <w:pPr>
              <w:jc w:val="right"/>
            </w:pPr>
          </w:p>
        </w:tc>
      </w:tr>
      <w:tr w:rsidR="004A03E4" w:rsidRPr="00E960F8" w14:paraId="2428B3FF" w14:textId="03F0B107" w:rsidTr="004A03E4">
        <w:trPr>
          <w:trHeight w:val="28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1BE9101" w14:textId="77777777" w:rsidR="004A03E4" w:rsidRPr="00E960F8" w:rsidRDefault="004A03E4" w:rsidP="00C57D62">
            <w:pPr>
              <w:jc w:val="center"/>
              <w:rPr>
                <w:rFonts w:cs="Arial"/>
                <w:color w:val="000000"/>
                <w:sz w:val="20"/>
                <w:szCs w:val="20"/>
              </w:rPr>
            </w:pPr>
            <w:r w:rsidRPr="00E960F8">
              <w:rPr>
                <w:rFonts w:cs="Arial"/>
                <w:color w:val="000000"/>
                <w:sz w:val="20"/>
                <w:szCs w:val="20"/>
              </w:rPr>
              <w:t>89</w:t>
            </w:r>
          </w:p>
        </w:tc>
        <w:tc>
          <w:tcPr>
            <w:tcW w:w="3970" w:type="dxa"/>
            <w:tcBorders>
              <w:top w:val="nil"/>
              <w:left w:val="nil"/>
              <w:bottom w:val="single" w:sz="8" w:space="0" w:color="auto"/>
              <w:right w:val="single" w:sz="8" w:space="0" w:color="auto"/>
            </w:tcBorders>
            <w:shd w:val="clear" w:color="auto" w:fill="auto"/>
            <w:noWrap/>
            <w:hideMark/>
          </w:tcPr>
          <w:p w14:paraId="66CDB571" w14:textId="77777777" w:rsidR="004A03E4" w:rsidRPr="009E0855" w:rsidRDefault="004A03E4" w:rsidP="00C57D62">
            <w:r w:rsidRPr="009E0855">
              <w:t>ФОЛИЈА ЗА ПЛАСТИФИЦИРАЊЕ А4 1/100</w:t>
            </w:r>
          </w:p>
        </w:tc>
        <w:tc>
          <w:tcPr>
            <w:tcW w:w="1134" w:type="dxa"/>
            <w:tcBorders>
              <w:top w:val="nil"/>
              <w:left w:val="nil"/>
              <w:bottom w:val="single" w:sz="8" w:space="0" w:color="auto"/>
              <w:right w:val="single" w:sz="8" w:space="0" w:color="auto"/>
            </w:tcBorders>
            <w:shd w:val="clear" w:color="auto" w:fill="auto"/>
            <w:noWrap/>
            <w:hideMark/>
          </w:tcPr>
          <w:p w14:paraId="7CB6A755" w14:textId="77777777" w:rsidR="004A03E4" w:rsidRPr="003126CB" w:rsidRDefault="004A03E4" w:rsidP="00C57D62">
            <w:r w:rsidRPr="003126CB">
              <w:t>кут</w:t>
            </w:r>
          </w:p>
        </w:tc>
        <w:tc>
          <w:tcPr>
            <w:tcW w:w="850" w:type="dxa"/>
            <w:tcBorders>
              <w:top w:val="nil"/>
              <w:left w:val="nil"/>
              <w:bottom w:val="single" w:sz="8" w:space="0" w:color="auto"/>
              <w:right w:val="single" w:sz="8" w:space="0" w:color="auto"/>
            </w:tcBorders>
            <w:shd w:val="clear" w:color="auto" w:fill="auto"/>
            <w:noWrap/>
            <w:hideMark/>
          </w:tcPr>
          <w:p w14:paraId="063E6EAE" w14:textId="77777777" w:rsidR="004A03E4" w:rsidRPr="00951BCB" w:rsidRDefault="004A03E4" w:rsidP="00C57D62">
            <w:pPr>
              <w:jc w:val="right"/>
            </w:pPr>
            <w:r w:rsidRPr="00951BCB">
              <w:t>7</w:t>
            </w:r>
          </w:p>
        </w:tc>
        <w:tc>
          <w:tcPr>
            <w:tcW w:w="992" w:type="dxa"/>
            <w:tcBorders>
              <w:top w:val="nil"/>
              <w:left w:val="nil"/>
              <w:bottom w:val="single" w:sz="8" w:space="0" w:color="auto"/>
              <w:right w:val="single" w:sz="8" w:space="0" w:color="auto"/>
            </w:tcBorders>
          </w:tcPr>
          <w:p w14:paraId="3CF55CBE"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13D171F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A24E0D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3C3FB69" w14:textId="77777777" w:rsidR="004A03E4" w:rsidRPr="00951BCB" w:rsidRDefault="004A03E4" w:rsidP="00C57D62">
            <w:pPr>
              <w:jc w:val="right"/>
            </w:pPr>
          </w:p>
        </w:tc>
      </w:tr>
      <w:tr w:rsidR="004A03E4" w:rsidRPr="00E960F8" w14:paraId="62ED92CB" w14:textId="5090C8E1" w:rsidTr="004A03E4">
        <w:trPr>
          <w:trHeight w:val="51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88E0C9C" w14:textId="77777777" w:rsidR="004A03E4" w:rsidRPr="00E960F8" w:rsidRDefault="004A03E4" w:rsidP="00C57D62">
            <w:pPr>
              <w:jc w:val="center"/>
              <w:rPr>
                <w:rFonts w:cs="Arial"/>
                <w:color w:val="000000"/>
                <w:sz w:val="20"/>
                <w:szCs w:val="20"/>
              </w:rPr>
            </w:pPr>
            <w:r w:rsidRPr="00E960F8">
              <w:rPr>
                <w:rFonts w:cs="Arial"/>
                <w:color w:val="000000"/>
                <w:sz w:val="20"/>
                <w:szCs w:val="20"/>
              </w:rPr>
              <w:t>90</w:t>
            </w:r>
          </w:p>
        </w:tc>
        <w:tc>
          <w:tcPr>
            <w:tcW w:w="3970" w:type="dxa"/>
            <w:tcBorders>
              <w:top w:val="nil"/>
              <w:left w:val="nil"/>
              <w:bottom w:val="single" w:sz="8" w:space="0" w:color="auto"/>
              <w:right w:val="single" w:sz="8" w:space="0" w:color="auto"/>
            </w:tcBorders>
            <w:shd w:val="clear" w:color="auto" w:fill="auto"/>
            <w:noWrap/>
            <w:hideMark/>
          </w:tcPr>
          <w:p w14:paraId="0C86A7BF" w14:textId="77777777" w:rsidR="004A03E4" w:rsidRPr="009E0855" w:rsidRDefault="004A03E4" w:rsidP="00C57D62">
            <w:r w:rsidRPr="009E0855">
              <w:t>СЕЛОТЕЈП ЗА ПАКОВАЊЕ  мат акрилни  50x66мм, дужина 60 m, дебљина 45 микрона</w:t>
            </w:r>
          </w:p>
        </w:tc>
        <w:tc>
          <w:tcPr>
            <w:tcW w:w="1134" w:type="dxa"/>
            <w:tcBorders>
              <w:top w:val="nil"/>
              <w:left w:val="nil"/>
              <w:bottom w:val="single" w:sz="8" w:space="0" w:color="auto"/>
              <w:right w:val="single" w:sz="8" w:space="0" w:color="auto"/>
            </w:tcBorders>
            <w:shd w:val="clear" w:color="auto" w:fill="auto"/>
            <w:noWrap/>
            <w:hideMark/>
          </w:tcPr>
          <w:p w14:paraId="24DE1385"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769F9394" w14:textId="77777777" w:rsidR="004A03E4" w:rsidRPr="00951BCB" w:rsidRDefault="004A03E4" w:rsidP="00C57D62">
            <w:pPr>
              <w:jc w:val="right"/>
            </w:pPr>
            <w:r w:rsidRPr="00951BCB">
              <w:t>55</w:t>
            </w:r>
          </w:p>
        </w:tc>
        <w:tc>
          <w:tcPr>
            <w:tcW w:w="992" w:type="dxa"/>
            <w:tcBorders>
              <w:top w:val="nil"/>
              <w:left w:val="nil"/>
              <w:bottom w:val="single" w:sz="8" w:space="0" w:color="auto"/>
              <w:right w:val="single" w:sz="8" w:space="0" w:color="auto"/>
            </w:tcBorders>
          </w:tcPr>
          <w:p w14:paraId="3F220AA6"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A307D3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354A769"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D77427E" w14:textId="77777777" w:rsidR="004A03E4" w:rsidRPr="00951BCB" w:rsidRDefault="004A03E4" w:rsidP="00C57D62">
            <w:pPr>
              <w:jc w:val="right"/>
            </w:pPr>
          </w:p>
        </w:tc>
      </w:tr>
      <w:tr w:rsidR="004A03E4" w:rsidRPr="00E960F8" w14:paraId="7EF1190C" w14:textId="433EC50C"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F2563AA" w14:textId="77777777" w:rsidR="004A03E4" w:rsidRPr="00E960F8" w:rsidRDefault="004A03E4" w:rsidP="00C57D62">
            <w:pPr>
              <w:jc w:val="center"/>
              <w:rPr>
                <w:rFonts w:cs="Arial"/>
                <w:color w:val="000000"/>
                <w:sz w:val="20"/>
                <w:szCs w:val="20"/>
              </w:rPr>
            </w:pPr>
            <w:r w:rsidRPr="00E960F8">
              <w:rPr>
                <w:rFonts w:cs="Arial"/>
                <w:color w:val="000000"/>
                <w:sz w:val="20"/>
                <w:szCs w:val="20"/>
              </w:rPr>
              <w:t>91</w:t>
            </w:r>
          </w:p>
        </w:tc>
        <w:tc>
          <w:tcPr>
            <w:tcW w:w="3970" w:type="dxa"/>
            <w:tcBorders>
              <w:top w:val="nil"/>
              <w:left w:val="nil"/>
              <w:bottom w:val="single" w:sz="8" w:space="0" w:color="auto"/>
              <w:right w:val="single" w:sz="8" w:space="0" w:color="auto"/>
            </w:tcBorders>
            <w:shd w:val="clear" w:color="auto" w:fill="auto"/>
            <w:noWrap/>
            <w:hideMark/>
          </w:tcPr>
          <w:p w14:paraId="686D5C81" w14:textId="77777777" w:rsidR="004A03E4" w:rsidRPr="009E0855" w:rsidRDefault="004A03E4" w:rsidP="00C57D62">
            <w:r w:rsidRPr="009E0855">
              <w:t>СЕЛОТЕЈП  15/33 дужина 33 m</w:t>
            </w:r>
          </w:p>
        </w:tc>
        <w:tc>
          <w:tcPr>
            <w:tcW w:w="1134" w:type="dxa"/>
            <w:tcBorders>
              <w:top w:val="nil"/>
              <w:left w:val="nil"/>
              <w:bottom w:val="single" w:sz="8" w:space="0" w:color="auto"/>
              <w:right w:val="single" w:sz="8" w:space="0" w:color="auto"/>
            </w:tcBorders>
            <w:shd w:val="clear" w:color="auto" w:fill="auto"/>
            <w:noWrap/>
            <w:hideMark/>
          </w:tcPr>
          <w:p w14:paraId="4682A258"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1C9AEFE0" w14:textId="77777777" w:rsidR="004A03E4" w:rsidRPr="00951BCB" w:rsidRDefault="004A03E4" w:rsidP="00C57D62">
            <w:pPr>
              <w:jc w:val="right"/>
            </w:pPr>
            <w:r w:rsidRPr="00951BCB">
              <w:t>550</w:t>
            </w:r>
          </w:p>
        </w:tc>
        <w:tc>
          <w:tcPr>
            <w:tcW w:w="992" w:type="dxa"/>
            <w:tcBorders>
              <w:top w:val="nil"/>
              <w:left w:val="nil"/>
              <w:bottom w:val="single" w:sz="8" w:space="0" w:color="auto"/>
              <w:right w:val="single" w:sz="8" w:space="0" w:color="auto"/>
            </w:tcBorders>
          </w:tcPr>
          <w:p w14:paraId="3B817D79"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43BE6C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9ED644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A1A3F11" w14:textId="77777777" w:rsidR="004A03E4" w:rsidRPr="00951BCB" w:rsidRDefault="004A03E4" w:rsidP="00C57D62">
            <w:pPr>
              <w:jc w:val="right"/>
            </w:pPr>
          </w:p>
        </w:tc>
      </w:tr>
      <w:tr w:rsidR="004A03E4" w:rsidRPr="00E960F8" w14:paraId="10B148E8" w14:textId="3BF2439F"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25AD5CD" w14:textId="77777777" w:rsidR="004A03E4" w:rsidRPr="00E960F8" w:rsidRDefault="004A03E4" w:rsidP="00C57D62">
            <w:pPr>
              <w:jc w:val="center"/>
              <w:rPr>
                <w:rFonts w:cs="Arial"/>
                <w:color w:val="000000"/>
                <w:sz w:val="20"/>
                <w:szCs w:val="20"/>
              </w:rPr>
            </w:pPr>
            <w:r w:rsidRPr="00E960F8">
              <w:rPr>
                <w:rFonts w:cs="Arial"/>
                <w:color w:val="000000"/>
                <w:sz w:val="20"/>
                <w:szCs w:val="20"/>
              </w:rPr>
              <w:t>92</w:t>
            </w:r>
          </w:p>
        </w:tc>
        <w:tc>
          <w:tcPr>
            <w:tcW w:w="3970" w:type="dxa"/>
            <w:tcBorders>
              <w:top w:val="nil"/>
              <w:left w:val="nil"/>
              <w:bottom w:val="single" w:sz="8" w:space="0" w:color="auto"/>
              <w:right w:val="single" w:sz="8" w:space="0" w:color="auto"/>
            </w:tcBorders>
            <w:shd w:val="clear" w:color="auto" w:fill="auto"/>
            <w:noWrap/>
            <w:hideMark/>
          </w:tcPr>
          <w:p w14:paraId="71C8D770" w14:textId="77777777" w:rsidR="004A03E4" w:rsidRPr="009E0855" w:rsidRDefault="004A03E4" w:rsidP="00C57D62">
            <w:r w:rsidRPr="009E0855">
              <w:t>СЕЛОТЕЈП   25/66 дужина 66 m</w:t>
            </w:r>
          </w:p>
        </w:tc>
        <w:tc>
          <w:tcPr>
            <w:tcW w:w="1134" w:type="dxa"/>
            <w:tcBorders>
              <w:top w:val="nil"/>
              <w:left w:val="nil"/>
              <w:bottom w:val="single" w:sz="8" w:space="0" w:color="auto"/>
              <w:right w:val="single" w:sz="8" w:space="0" w:color="auto"/>
            </w:tcBorders>
            <w:shd w:val="clear" w:color="auto" w:fill="auto"/>
            <w:noWrap/>
            <w:hideMark/>
          </w:tcPr>
          <w:p w14:paraId="40FDC5D9"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629BDE70" w14:textId="77777777" w:rsidR="004A03E4" w:rsidRPr="00951BCB" w:rsidRDefault="004A03E4" w:rsidP="00C57D62">
            <w:pPr>
              <w:jc w:val="right"/>
            </w:pPr>
            <w:r w:rsidRPr="00951BCB">
              <w:t>350</w:t>
            </w:r>
          </w:p>
        </w:tc>
        <w:tc>
          <w:tcPr>
            <w:tcW w:w="992" w:type="dxa"/>
            <w:tcBorders>
              <w:top w:val="nil"/>
              <w:left w:val="nil"/>
              <w:bottom w:val="single" w:sz="8" w:space="0" w:color="auto"/>
              <w:right w:val="single" w:sz="8" w:space="0" w:color="auto"/>
            </w:tcBorders>
          </w:tcPr>
          <w:p w14:paraId="257A2293"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2884F2C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8F76B1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818F96F" w14:textId="77777777" w:rsidR="004A03E4" w:rsidRPr="00951BCB" w:rsidRDefault="004A03E4" w:rsidP="00C57D62">
            <w:pPr>
              <w:jc w:val="right"/>
            </w:pPr>
          </w:p>
        </w:tc>
      </w:tr>
      <w:tr w:rsidR="004A03E4" w:rsidRPr="00E960F8" w14:paraId="5C0D604C" w14:textId="51260CE3"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C469411" w14:textId="77777777" w:rsidR="004A03E4" w:rsidRPr="00E960F8" w:rsidRDefault="004A03E4" w:rsidP="00C57D62">
            <w:pPr>
              <w:jc w:val="center"/>
              <w:rPr>
                <w:rFonts w:cs="Arial"/>
                <w:color w:val="000000"/>
                <w:sz w:val="20"/>
                <w:szCs w:val="20"/>
              </w:rPr>
            </w:pPr>
            <w:r w:rsidRPr="00E960F8">
              <w:rPr>
                <w:rFonts w:cs="Arial"/>
                <w:color w:val="000000"/>
                <w:sz w:val="20"/>
                <w:szCs w:val="20"/>
              </w:rPr>
              <w:t>93</w:t>
            </w:r>
          </w:p>
        </w:tc>
        <w:tc>
          <w:tcPr>
            <w:tcW w:w="3970" w:type="dxa"/>
            <w:tcBorders>
              <w:top w:val="nil"/>
              <w:left w:val="nil"/>
              <w:bottom w:val="single" w:sz="8" w:space="0" w:color="auto"/>
              <w:right w:val="single" w:sz="8" w:space="0" w:color="auto"/>
            </w:tcBorders>
            <w:shd w:val="clear" w:color="auto" w:fill="auto"/>
            <w:noWrap/>
            <w:hideMark/>
          </w:tcPr>
          <w:p w14:paraId="3AAB3B53" w14:textId="77777777" w:rsidR="004A03E4" w:rsidRPr="009E0855" w:rsidRDefault="004A03E4" w:rsidP="00C57D62">
            <w:r w:rsidRPr="009E0855">
              <w:t>СПАЈАЛИЦЕ ЗА АКТА -кутије 1/100 силвер</w:t>
            </w:r>
          </w:p>
        </w:tc>
        <w:tc>
          <w:tcPr>
            <w:tcW w:w="1134" w:type="dxa"/>
            <w:tcBorders>
              <w:top w:val="nil"/>
              <w:left w:val="nil"/>
              <w:bottom w:val="single" w:sz="8" w:space="0" w:color="auto"/>
              <w:right w:val="single" w:sz="8" w:space="0" w:color="auto"/>
            </w:tcBorders>
            <w:shd w:val="clear" w:color="auto" w:fill="auto"/>
            <w:noWrap/>
            <w:hideMark/>
          </w:tcPr>
          <w:p w14:paraId="560FAF66"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2C8CA80" w14:textId="77777777" w:rsidR="004A03E4" w:rsidRPr="00951BCB" w:rsidRDefault="004A03E4" w:rsidP="00C57D62">
            <w:pPr>
              <w:jc w:val="right"/>
            </w:pPr>
            <w:r w:rsidRPr="00951BCB">
              <w:t>600</w:t>
            </w:r>
          </w:p>
        </w:tc>
        <w:tc>
          <w:tcPr>
            <w:tcW w:w="992" w:type="dxa"/>
            <w:tcBorders>
              <w:top w:val="nil"/>
              <w:left w:val="nil"/>
              <w:bottom w:val="single" w:sz="8" w:space="0" w:color="auto"/>
              <w:right w:val="single" w:sz="8" w:space="0" w:color="auto"/>
            </w:tcBorders>
          </w:tcPr>
          <w:p w14:paraId="168EB495"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70EBED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C886B0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BC93A14" w14:textId="77777777" w:rsidR="004A03E4" w:rsidRPr="00951BCB" w:rsidRDefault="004A03E4" w:rsidP="00C57D62">
            <w:pPr>
              <w:jc w:val="right"/>
            </w:pPr>
          </w:p>
        </w:tc>
      </w:tr>
      <w:tr w:rsidR="004A03E4" w:rsidRPr="00E960F8" w14:paraId="687A4615" w14:textId="31C5F466"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8342E9C" w14:textId="77777777" w:rsidR="004A03E4" w:rsidRPr="00E960F8" w:rsidRDefault="004A03E4" w:rsidP="00C57D62">
            <w:pPr>
              <w:jc w:val="center"/>
              <w:rPr>
                <w:rFonts w:cs="Arial"/>
                <w:color w:val="000000"/>
                <w:sz w:val="20"/>
                <w:szCs w:val="20"/>
              </w:rPr>
            </w:pPr>
            <w:r w:rsidRPr="00E960F8">
              <w:rPr>
                <w:rFonts w:cs="Arial"/>
                <w:color w:val="000000"/>
                <w:sz w:val="20"/>
                <w:szCs w:val="20"/>
              </w:rPr>
              <w:t>94</w:t>
            </w:r>
          </w:p>
        </w:tc>
        <w:tc>
          <w:tcPr>
            <w:tcW w:w="3970" w:type="dxa"/>
            <w:tcBorders>
              <w:top w:val="nil"/>
              <w:left w:val="nil"/>
              <w:bottom w:val="single" w:sz="8" w:space="0" w:color="auto"/>
              <w:right w:val="single" w:sz="8" w:space="0" w:color="auto"/>
            </w:tcBorders>
            <w:shd w:val="clear" w:color="auto" w:fill="auto"/>
            <w:noWrap/>
            <w:hideMark/>
          </w:tcPr>
          <w:p w14:paraId="54ECD8D5" w14:textId="77777777" w:rsidR="004A03E4" w:rsidRPr="009E0855" w:rsidRDefault="004A03E4" w:rsidP="00C57D62">
            <w:r w:rsidRPr="009E0855">
              <w:t>КЛАМЕРИЦЕ  24/6 - КУТИЈА 1/2000 силвер</w:t>
            </w:r>
          </w:p>
        </w:tc>
        <w:tc>
          <w:tcPr>
            <w:tcW w:w="1134" w:type="dxa"/>
            <w:tcBorders>
              <w:top w:val="nil"/>
              <w:left w:val="nil"/>
              <w:bottom w:val="single" w:sz="8" w:space="0" w:color="auto"/>
              <w:right w:val="single" w:sz="8" w:space="0" w:color="auto"/>
            </w:tcBorders>
            <w:shd w:val="clear" w:color="auto" w:fill="auto"/>
            <w:noWrap/>
            <w:hideMark/>
          </w:tcPr>
          <w:p w14:paraId="1D474C22"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53406547" w14:textId="77777777" w:rsidR="004A03E4" w:rsidRPr="00951BCB" w:rsidRDefault="004A03E4" w:rsidP="00C57D62">
            <w:pPr>
              <w:jc w:val="right"/>
            </w:pPr>
            <w:r w:rsidRPr="00951BCB">
              <w:t>440</w:t>
            </w:r>
          </w:p>
        </w:tc>
        <w:tc>
          <w:tcPr>
            <w:tcW w:w="992" w:type="dxa"/>
            <w:tcBorders>
              <w:top w:val="nil"/>
              <w:left w:val="nil"/>
              <w:bottom w:val="single" w:sz="8" w:space="0" w:color="auto"/>
              <w:right w:val="single" w:sz="8" w:space="0" w:color="auto"/>
            </w:tcBorders>
          </w:tcPr>
          <w:p w14:paraId="08ED92EE"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8D56DD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CBBC302"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23DAC72" w14:textId="77777777" w:rsidR="004A03E4" w:rsidRPr="00951BCB" w:rsidRDefault="004A03E4" w:rsidP="00C57D62">
            <w:pPr>
              <w:jc w:val="right"/>
            </w:pPr>
          </w:p>
        </w:tc>
      </w:tr>
      <w:tr w:rsidR="004A03E4" w:rsidRPr="00E960F8" w14:paraId="29DBE6B3" w14:textId="630D5E83"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5DF860C" w14:textId="77777777" w:rsidR="004A03E4" w:rsidRPr="00E960F8" w:rsidRDefault="004A03E4" w:rsidP="00C57D62">
            <w:pPr>
              <w:jc w:val="center"/>
              <w:rPr>
                <w:rFonts w:cs="Arial"/>
                <w:color w:val="000000"/>
                <w:sz w:val="20"/>
                <w:szCs w:val="20"/>
              </w:rPr>
            </w:pPr>
            <w:r w:rsidRPr="00E960F8">
              <w:rPr>
                <w:rFonts w:cs="Arial"/>
                <w:color w:val="000000"/>
                <w:sz w:val="20"/>
                <w:szCs w:val="20"/>
              </w:rPr>
              <w:t>95</w:t>
            </w:r>
          </w:p>
        </w:tc>
        <w:tc>
          <w:tcPr>
            <w:tcW w:w="3970" w:type="dxa"/>
            <w:tcBorders>
              <w:top w:val="nil"/>
              <w:left w:val="nil"/>
              <w:bottom w:val="single" w:sz="8" w:space="0" w:color="auto"/>
              <w:right w:val="single" w:sz="8" w:space="0" w:color="auto"/>
            </w:tcBorders>
            <w:shd w:val="clear" w:color="auto" w:fill="auto"/>
            <w:noWrap/>
            <w:hideMark/>
          </w:tcPr>
          <w:p w14:paraId="5B263BD8" w14:textId="77777777" w:rsidR="004A03E4" w:rsidRPr="009E0855" w:rsidRDefault="004A03E4" w:rsidP="00C57D62">
            <w:r w:rsidRPr="009E0855">
              <w:t>ЛАЈСНЕ ЗА ВЕЛОБИНДЕР 1/100 са 4 боцкалице</w:t>
            </w:r>
          </w:p>
        </w:tc>
        <w:tc>
          <w:tcPr>
            <w:tcW w:w="1134" w:type="dxa"/>
            <w:tcBorders>
              <w:top w:val="nil"/>
              <w:left w:val="nil"/>
              <w:bottom w:val="single" w:sz="8" w:space="0" w:color="auto"/>
              <w:right w:val="single" w:sz="8" w:space="0" w:color="auto"/>
            </w:tcBorders>
            <w:shd w:val="clear" w:color="auto" w:fill="auto"/>
            <w:noWrap/>
            <w:hideMark/>
          </w:tcPr>
          <w:p w14:paraId="64D2C43A" w14:textId="77777777" w:rsidR="004A03E4" w:rsidRPr="003126CB" w:rsidRDefault="004A03E4" w:rsidP="00C57D62">
            <w:r w:rsidRPr="003126CB">
              <w:t>кут</w:t>
            </w:r>
          </w:p>
        </w:tc>
        <w:tc>
          <w:tcPr>
            <w:tcW w:w="850" w:type="dxa"/>
            <w:tcBorders>
              <w:top w:val="nil"/>
              <w:left w:val="nil"/>
              <w:bottom w:val="single" w:sz="8" w:space="0" w:color="auto"/>
              <w:right w:val="single" w:sz="8" w:space="0" w:color="auto"/>
            </w:tcBorders>
            <w:shd w:val="clear" w:color="auto" w:fill="auto"/>
            <w:noWrap/>
            <w:hideMark/>
          </w:tcPr>
          <w:p w14:paraId="04BEE175" w14:textId="77777777" w:rsidR="004A03E4" w:rsidRPr="00951BCB" w:rsidRDefault="004A03E4" w:rsidP="00C57D62">
            <w:pPr>
              <w:jc w:val="right"/>
            </w:pPr>
            <w:r w:rsidRPr="00951BCB">
              <w:t>6</w:t>
            </w:r>
          </w:p>
        </w:tc>
        <w:tc>
          <w:tcPr>
            <w:tcW w:w="992" w:type="dxa"/>
            <w:tcBorders>
              <w:top w:val="nil"/>
              <w:left w:val="nil"/>
              <w:bottom w:val="single" w:sz="8" w:space="0" w:color="auto"/>
              <w:right w:val="single" w:sz="8" w:space="0" w:color="auto"/>
            </w:tcBorders>
          </w:tcPr>
          <w:p w14:paraId="7EEDB357"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6D392DA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8AC520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2EFC446" w14:textId="77777777" w:rsidR="004A03E4" w:rsidRPr="00951BCB" w:rsidRDefault="004A03E4" w:rsidP="00C57D62">
            <w:pPr>
              <w:jc w:val="right"/>
            </w:pPr>
          </w:p>
        </w:tc>
      </w:tr>
      <w:tr w:rsidR="004A03E4" w:rsidRPr="00E960F8" w14:paraId="0B426E19" w14:textId="13496E80"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42E2668" w14:textId="77777777" w:rsidR="004A03E4" w:rsidRPr="00E960F8" w:rsidRDefault="004A03E4" w:rsidP="00C57D62">
            <w:pPr>
              <w:jc w:val="center"/>
              <w:rPr>
                <w:rFonts w:cs="Arial"/>
                <w:color w:val="000000"/>
                <w:sz w:val="20"/>
                <w:szCs w:val="20"/>
              </w:rPr>
            </w:pPr>
            <w:r w:rsidRPr="00E960F8">
              <w:rPr>
                <w:rFonts w:cs="Arial"/>
                <w:color w:val="000000"/>
                <w:sz w:val="20"/>
                <w:szCs w:val="20"/>
              </w:rPr>
              <w:t>96</w:t>
            </w:r>
          </w:p>
        </w:tc>
        <w:tc>
          <w:tcPr>
            <w:tcW w:w="3970" w:type="dxa"/>
            <w:tcBorders>
              <w:top w:val="nil"/>
              <w:left w:val="nil"/>
              <w:bottom w:val="single" w:sz="8" w:space="0" w:color="auto"/>
              <w:right w:val="single" w:sz="8" w:space="0" w:color="auto"/>
            </w:tcBorders>
            <w:shd w:val="clear" w:color="auto" w:fill="auto"/>
            <w:noWrap/>
            <w:hideMark/>
          </w:tcPr>
          <w:p w14:paraId="29846BA1" w14:textId="77777777" w:rsidR="004A03E4" w:rsidRPr="009E0855" w:rsidRDefault="004A03E4" w:rsidP="00C57D62">
            <w:r w:rsidRPr="009E0855">
              <w:t>КАРТОН А4 задња страна за спирално коричење 1/100</w:t>
            </w:r>
          </w:p>
        </w:tc>
        <w:tc>
          <w:tcPr>
            <w:tcW w:w="1134" w:type="dxa"/>
            <w:tcBorders>
              <w:top w:val="nil"/>
              <w:left w:val="nil"/>
              <w:bottom w:val="single" w:sz="8" w:space="0" w:color="auto"/>
              <w:right w:val="single" w:sz="8" w:space="0" w:color="auto"/>
            </w:tcBorders>
            <w:shd w:val="clear" w:color="auto" w:fill="auto"/>
            <w:noWrap/>
            <w:hideMark/>
          </w:tcPr>
          <w:p w14:paraId="5821BF1A"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21AD2A74" w14:textId="77777777" w:rsidR="004A03E4" w:rsidRPr="00951BCB" w:rsidRDefault="004A03E4" w:rsidP="00C57D62">
            <w:pPr>
              <w:jc w:val="right"/>
            </w:pPr>
            <w:r w:rsidRPr="00951BCB">
              <w:t>80</w:t>
            </w:r>
          </w:p>
        </w:tc>
        <w:tc>
          <w:tcPr>
            <w:tcW w:w="992" w:type="dxa"/>
            <w:tcBorders>
              <w:top w:val="nil"/>
              <w:left w:val="nil"/>
              <w:bottom w:val="single" w:sz="8" w:space="0" w:color="auto"/>
              <w:right w:val="single" w:sz="8" w:space="0" w:color="auto"/>
            </w:tcBorders>
          </w:tcPr>
          <w:p w14:paraId="0136042E"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193BC9C0"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F03885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320D967" w14:textId="77777777" w:rsidR="004A03E4" w:rsidRPr="00951BCB" w:rsidRDefault="004A03E4" w:rsidP="00C57D62">
            <w:pPr>
              <w:jc w:val="right"/>
            </w:pPr>
          </w:p>
        </w:tc>
      </w:tr>
      <w:tr w:rsidR="004A03E4" w:rsidRPr="00E960F8" w14:paraId="05598237" w14:textId="1E41010A" w:rsidTr="004A03E4">
        <w:trPr>
          <w:trHeight w:val="40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E867347" w14:textId="77777777" w:rsidR="004A03E4" w:rsidRPr="00E960F8" w:rsidRDefault="004A03E4" w:rsidP="00C57D62">
            <w:pPr>
              <w:jc w:val="center"/>
              <w:rPr>
                <w:rFonts w:cs="Arial"/>
                <w:color w:val="000000"/>
                <w:sz w:val="20"/>
                <w:szCs w:val="20"/>
              </w:rPr>
            </w:pPr>
            <w:r w:rsidRPr="00E960F8">
              <w:rPr>
                <w:rFonts w:cs="Arial"/>
                <w:color w:val="000000"/>
                <w:sz w:val="20"/>
                <w:szCs w:val="20"/>
              </w:rPr>
              <w:t>97</w:t>
            </w:r>
          </w:p>
        </w:tc>
        <w:tc>
          <w:tcPr>
            <w:tcW w:w="3970" w:type="dxa"/>
            <w:tcBorders>
              <w:top w:val="nil"/>
              <w:left w:val="nil"/>
              <w:bottom w:val="single" w:sz="8" w:space="0" w:color="auto"/>
              <w:right w:val="single" w:sz="8" w:space="0" w:color="auto"/>
            </w:tcBorders>
            <w:shd w:val="clear" w:color="auto" w:fill="auto"/>
            <w:noWrap/>
            <w:hideMark/>
          </w:tcPr>
          <w:p w14:paraId="57011520" w14:textId="77777777" w:rsidR="004A03E4" w:rsidRPr="009E0855" w:rsidRDefault="004A03E4" w:rsidP="00C57D62">
            <w:r w:rsidRPr="009E0855">
              <w:t>ФОЛИЈА ЗА СПИРАЛНО КОРИЧЕЊЕ А4 1/100  у боји</w:t>
            </w:r>
          </w:p>
        </w:tc>
        <w:tc>
          <w:tcPr>
            <w:tcW w:w="1134" w:type="dxa"/>
            <w:tcBorders>
              <w:top w:val="nil"/>
              <w:left w:val="nil"/>
              <w:bottom w:val="single" w:sz="8" w:space="0" w:color="auto"/>
              <w:right w:val="single" w:sz="8" w:space="0" w:color="auto"/>
            </w:tcBorders>
            <w:shd w:val="clear" w:color="auto" w:fill="auto"/>
            <w:noWrap/>
            <w:hideMark/>
          </w:tcPr>
          <w:p w14:paraId="5F945E84" w14:textId="77777777" w:rsidR="004A03E4" w:rsidRPr="003126CB" w:rsidRDefault="004A03E4" w:rsidP="00C57D62">
            <w:r w:rsidRPr="003126CB">
              <w:t>кут</w:t>
            </w:r>
          </w:p>
        </w:tc>
        <w:tc>
          <w:tcPr>
            <w:tcW w:w="850" w:type="dxa"/>
            <w:tcBorders>
              <w:top w:val="nil"/>
              <w:left w:val="nil"/>
              <w:bottom w:val="single" w:sz="8" w:space="0" w:color="auto"/>
              <w:right w:val="single" w:sz="8" w:space="0" w:color="auto"/>
            </w:tcBorders>
            <w:shd w:val="clear" w:color="auto" w:fill="auto"/>
            <w:noWrap/>
            <w:hideMark/>
          </w:tcPr>
          <w:p w14:paraId="59FACB63" w14:textId="77777777" w:rsidR="004A03E4" w:rsidRPr="00951BCB" w:rsidRDefault="004A03E4" w:rsidP="00C57D62">
            <w:pPr>
              <w:jc w:val="right"/>
            </w:pPr>
            <w:r w:rsidRPr="00951BCB">
              <w:t>80</w:t>
            </w:r>
          </w:p>
        </w:tc>
        <w:tc>
          <w:tcPr>
            <w:tcW w:w="992" w:type="dxa"/>
            <w:tcBorders>
              <w:top w:val="nil"/>
              <w:left w:val="nil"/>
              <w:bottom w:val="single" w:sz="8" w:space="0" w:color="auto"/>
              <w:right w:val="single" w:sz="8" w:space="0" w:color="auto"/>
            </w:tcBorders>
          </w:tcPr>
          <w:p w14:paraId="26F1F15D"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CDF5852"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0D69D20"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ED18E17" w14:textId="77777777" w:rsidR="004A03E4" w:rsidRPr="00951BCB" w:rsidRDefault="004A03E4" w:rsidP="00C57D62">
            <w:pPr>
              <w:jc w:val="right"/>
            </w:pPr>
          </w:p>
        </w:tc>
      </w:tr>
      <w:tr w:rsidR="004A03E4" w:rsidRPr="00E960F8" w14:paraId="5C00827B" w14:textId="0844CE58" w:rsidTr="004A03E4">
        <w:trPr>
          <w:trHeight w:val="43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5E52503" w14:textId="77777777" w:rsidR="004A03E4" w:rsidRPr="00E960F8" w:rsidRDefault="004A03E4" w:rsidP="00C57D62">
            <w:pPr>
              <w:jc w:val="center"/>
              <w:rPr>
                <w:rFonts w:cs="Arial"/>
                <w:color w:val="000000"/>
                <w:sz w:val="20"/>
                <w:szCs w:val="20"/>
              </w:rPr>
            </w:pPr>
            <w:r w:rsidRPr="00E960F8">
              <w:rPr>
                <w:rFonts w:cs="Arial"/>
                <w:color w:val="000000"/>
                <w:sz w:val="20"/>
                <w:szCs w:val="20"/>
              </w:rPr>
              <w:t>98</w:t>
            </w:r>
          </w:p>
        </w:tc>
        <w:tc>
          <w:tcPr>
            <w:tcW w:w="3970" w:type="dxa"/>
            <w:tcBorders>
              <w:top w:val="nil"/>
              <w:left w:val="nil"/>
              <w:bottom w:val="single" w:sz="8" w:space="0" w:color="auto"/>
              <w:right w:val="single" w:sz="8" w:space="0" w:color="auto"/>
            </w:tcBorders>
            <w:shd w:val="clear" w:color="auto" w:fill="auto"/>
            <w:noWrap/>
            <w:hideMark/>
          </w:tcPr>
          <w:p w14:paraId="52C9C44C" w14:textId="77777777" w:rsidR="004A03E4" w:rsidRPr="009E0855" w:rsidRDefault="004A03E4" w:rsidP="00C57D62">
            <w:r w:rsidRPr="009E0855">
              <w:t>РОНДЕЛЕ за спирално коричење 6 мм 1/100</w:t>
            </w:r>
          </w:p>
        </w:tc>
        <w:tc>
          <w:tcPr>
            <w:tcW w:w="1134" w:type="dxa"/>
            <w:tcBorders>
              <w:top w:val="nil"/>
              <w:left w:val="nil"/>
              <w:bottom w:val="single" w:sz="8" w:space="0" w:color="auto"/>
              <w:right w:val="single" w:sz="8" w:space="0" w:color="auto"/>
            </w:tcBorders>
            <w:shd w:val="clear" w:color="auto" w:fill="auto"/>
            <w:noWrap/>
            <w:hideMark/>
          </w:tcPr>
          <w:p w14:paraId="217C7A24"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3F668B73" w14:textId="77777777" w:rsidR="004A03E4" w:rsidRPr="00951BCB" w:rsidRDefault="004A03E4" w:rsidP="00C57D62">
            <w:pPr>
              <w:jc w:val="right"/>
            </w:pPr>
            <w:r w:rsidRPr="00951BCB">
              <w:t>30</w:t>
            </w:r>
          </w:p>
        </w:tc>
        <w:tc>
          <w:tcPr>
            <w:tcW w:w="992" w:type="dxa"/>
            <w:tcBorders>
              <w:top w:val="nil"/>
              <w:left w:val="nil"/>
              <w:bottom w:val="single" w:sz="8" w:space="0" w:color="auto"/>
              <w:right w:val="single" w:sz="8" w:space="0" w:color="auto"/>
            </w:tcBorders>
          </w:tcPr>
          <w:p w14:paraId="6F44F599"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5209CC7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850EC5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2ACAC1B" w14:textId="77777777" w:rsidR="004A03E4" w:rsidRPr="00951BCB" w:rsidRDefault="004A03E4" w:rsidP="00C57D62">
            <w:pPr>
              <w:jc w:val="right"/>
            </w:pPr>
          </w:p>
        </w:tc>
      </w:tr>
      <w:tr w:rsidR="004A03E4" w:rsidRPr="00E960F8" w14:paraId="27C253EC" w14:textId="4553731B" w:rsidTr="004A03E4">
        <w:trPr>
          <w:trHeight w:val="64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A9AA25F" w14:textId="77777777" w:rsidR="004A03E4" w:rsidRPr="00E960F8" w:rsidRDefault="004A03E4" w:rsidP="00C57D62">
            <w:pPr>
              <w:jc w:val="center"/>
              <w:rPr>
                <w:rFonts w:cs="Arial"/>
                <w:color w:val="000000"/>
                <w:sz w:val="20"/>
                <w:szCs w:val="20"/>
              </w:rPr>
            </w:pPr>
            <w:r w:rsidRPr="00E960F8">
              <w:rPr>
                <w:rFonts w:cs="Arial"/>
                <w:color w:val="000000"/>
                <w:sz w:val="20"/>
                <w:szCs w:val="20"/>
              </w:rPr>
              <w:t>99</w:t>
            </w:r>
          </w:p>
        </w:tc>
        <w:tc>
          <w:tcPr>
            <w:tcW w:w="3970" w:type="dxa"/>
            <w:tcBorders>
              <w:top w:val="nil"/>
              <w:left w:val="nil"/>
              <w:bottom w:val="single" w:sz="8" w:space="0" w:color="auto"/>
              <w:right w:val="single" w:sz="8" w:space="0" w:color="auto"/>
            </w:tcBorders>
            <w:shd w:val="clear" w:color="auto" w:fill="auto"/>
            <w:noWrap/>
            <w:hideMark/>
          </w:tcPr>
          <w:p w14:paraId="3953C964" w14:textId="77777777" w:rsidR="004A03E4" w:rsidRPr="009E0855" w:rsidRDefault="004A03E4" w:rsidP="00C57D62">
            <w:r w:rsidRPr="009E0855">
              <w:t>РОНДЕЛЕ за спирално коричење 8 мм1/100</w:t>
            </w:r>
          </w:p>
        </w:tc>
        <w:tc>
          <w:tcPr>
            <w:tcW w:w="1134" w:type="dxa"/>
            <w:tcBorders>
              <w:top w:val="nil"/>
              <w:left w:val="nil"/>
              <w:bottom w:val="single" w:sz="8" w:space="0" w:color="auto"/>
              <w:right w:val="single" w:sz="8" w:space="0" w:color="auto"/>
            </w:tcBorders>
            <w:shd w:val="clear" w:color="auto" w:fill="auto"/>
            <w:noWrap/>
            <w:hideMark/>
          </w:tcPr>
          <w:p w14:paraId="5E61C19D"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674D9E64" w14:textId="77777777" w:rsidR="004A03E4" w:rsidRPr="00951BCB" w:rsidRDefault="004A03E4" w:rsidP="00C57D62">
            <w:pPr>
              <w:jc w:val="right"/>
            </w:pPr>
            <w:r w:rsidRPr="00951BCB">
              <w:t>30</w:t>
            </w:r>
          </w:p>
        </w:tc>
        <w:tc>
          <w:tcPr>
            <w:tcW w:w="992" w:type="dxa"/>
            <w:tcBorders>
              <w:top w:val="nil"/>
              <w:left w:val="nil"/>
              <w:bottom w:val="single" w:sz="8" w:space="0" w:color="auto"/>
              <w:right w:val="single" w:sz="8" w:space="0" w:color="auto"/>
            </w:tcBorders>
          </w:tcPr>
          <w:p w14:paraId="58AE5D57"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91879AF"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9D9A183"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D73B0D8" w14:textId="77777777" w:rsidR="004A03E4" w:rsidRPr="00951BCB" w:rsidRDefault="004A03E4" w:rsidP="00C57D62">
            <w:pPr>
              <w:jc w:val="right"/>
            </w:pPr>
          </w:p>
        </w:tc>
      </w:tr>
      <w:tr w:rsidR="004A03E4" w:rsidRPr="00E960F8" w14:paraId="47381628" w14:textId="4A5426BC"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51A464B" w14:textId="77777777" w:rsidR="004A03E4" w:rsidRPr="00E960F8" w:rsidRDefault="004A03E4" w:rsidP="00C57D62">
            <w:pPr>
              <w:jc w:val="center"/>
              <w:rPr>
                <w:rFonts w:cs="Arial"/>
                <w:color w:val="000000"/>
                <w:sz w:val="20"/>
                <w:szCs w:val="20"/>
              </w:rPr>
            </w:pPr>
            <w:r w:rsidRPr="00E960F8">
              <w:rPr>
                <w:rFonts w:cs="Arial"/>
                <w:color w:val="000000"/>
                <w:sz w:val="20"/>
                <w:szCs w:val="20"/>
              </w:rPr>
              <w:t>100</w:t>
            </w:r>
          </w:p>
        </w:tc>
        <w:tc>
          <w:tcPr>
            <w:tcW w:w="3970" w:type="dxa"/>
            <w:tcBorders>
              <w:top w:val="nil"/>
              <w:left w:val="nil"/>
              <w:bottom w:val="single" w:sz="8" w:space="0" w:color="auto"/>
              <w:right w:val="single" w:sz="8" w:space="0" w:color="auto"/>
            </w:tcBorders>
            <w:shd w:val="clear" w:color="auto" w:fill="auto"/>
            <w:noWrap/>
            <w:hideMark/>
          </w:tcPr>
          <w:p w14:paraId="3C07A8FA" w14:textId="77777777" w:rsidR="004A03E4" w:rsidRPr="009E0855" w:rsidRDefault="004A03E4" w:rsidP="00C57D62">
            <w:r w:rsidRPr="009E0855">
              <w:t>РОНДЕЛЕ за спирално коричење 10 мм 1/100</w:t>
            </w:r>
          </w:p>
        </w:tc>
        <w:tc>
          <w:tcPr>
            <w:tcW w:w="1134" w:type="dxa"/>
            <w:tcBorders>
              <w:top w:val="nil"/>
              <w:left w:val="nil"/>
              <w:bottom w:val="single" w:sz="8" w:space="0" w:color="auto"/>
              <w:right w:val="single" w:sz="8" w:space="0" w:color="auto"/>
            </w:tcBorders>
            <w:shd w:val="clear" w:color="auto" w:fill="auto"/>
            <w:noWrap/>
            <w:hideMark/>
          </w:tcPr>
          <w:p w14:paraId="0CEA50B8"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14276AC7" w14:textId="77777777" w:rsidR="004A03E4" w:rsidRPr="00951BCB" w:rsidRDefault="004A03E4" w:rsidP="00C57D62">
            <w:pPr>
              <w:jc w:val="right"/>
            </w:pPr>
            <w:r w:rsidRPr="00951BCB">
              <w:t>30</w:t>
            </w:r>
          </w:p>
        </w:tc>
        <w:tc>
          <w:tcPr>
            <w:tcW w:w="992" w:type="dxa"/>
            <w:tcBorders>
              <w:top w:val="nil"/>
              <w:left w:val="nil"/>
              <w:bottom w:val="single" w:sz="8" w:space="0" w:color="auto"/>
              <w:right w:val="single" w:sz="8" w:space="0" w:color="auto"/>
            </w:tcBorders>
          </w:tcPr>
          <w:p w14:paraId="0CAA21DA"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90487A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B02F282"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95ED317" w14:textId="77777777" w:rsidR="004A03E4" w:rsidRPr="00951BCB" w:rsidRDefault="004A03E4" w:rsidP="00C57D62">
            <w:pPr>
              <w:jc w:val="right"/>
            </w:pPr>
          </w:p>
        </w:tc>
      </w:tr>
      <w:tr w:rsidR="004A03E4" w:rsidRPr="00E960F8" w14:paraId="0B88006C" w14:textId="65D4D632"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DB6C968" w14:textId="77777777" w:rsidR="004A03E4" w:rsidRPr="00E960F8" w:rsidRDefault="004A03E4" w:rsidP="00C57D62">
            <w:pPr>
              <w:jc w:val="center"/>
              <w:rPr>
                <w:rFonts w:cs="Arial"/>
                <w:color w:val="000000"/>
                <w:sz w:val="20"/>
                <w:szCs w:val="20"/>
              </w:rPr>
            </w:pPr>
            <w:r w:rsidRPr="00E960F8">
              <w:rPr>
                <w:rFonts w:cs="Arial"/>
                <w:color w:val="000000"/>
                <w:sz w:val="20"/>
                <w:szCs w:val="20"/>
              </w:rPr>
              <w:lastRenderedPageBreak/>
              <w:t>101</w:t>
            </w:r>
          </w:p>
        </w:tc>
        <w:tc>
          <w:tcPr>
            <w:tcW w:w="3970" w:type="dxa"/>
            <w:tcBorders>
              <w:top w:val="nil"/>
              <w:left w:val="nil"/>
              <w:bottom w:val="single" w:sz="8" w:space="0" w:color="auto"/>
              <w:right w:val="single" w:sz="8" w:space="0" w:color="auto"/>
            </w:tcBorders>
            <w:shd w:val="clear" w:color="auto" w:fill="auto"/>
            <w:noWrap/>
            <w:hideMark/>
          </w:tcPr>
          <w:p w14:paraId="7859828E" w14:textId="77777777" w:rsidR="004A03E4" w:rsidRPr="009E0855" w:rsidRDefault="004A03E4" w:rsidP="00C57D62">
            <w:r w:rsidRPr="009E0855">
              <w:t>РОНДЕЛЕ за спирално коричење 12 мм 1/100</w:t>
            </w:r>
          </w:p>
        </w:tc>
        <w:tc>
          <w:tcPr>
            <w:tcW w:w="1134" w:type="dxa"/>
            <w:tcBorders>
              <w:top w:val="nil"/>
              <w:left w:val="nil"/>
              <w:bottom w:val="single" w:sz="8" w:space="0" w:color="auto"/>
              <w:right w:val="single" w:sz="8" w:space="0" w:color="auto"/>
            </w:tcBorders>
            <w:shd w:val="clear" w:color="auto" w:fill="auto"/>
            <w:noWrap/>
            <w:hideMark/>
          </w:tcPr>
          <w:p w14:paraId="1CF27162"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1BF47061" w14:textId="77777777" w:rsidR="004A03E4" w:rsidRPr="00951BCB" w:rsidRDefault="004A03E4" w:rsidP="00C57D62">
            <w:pPr>
              <w:jc w:val="right"/>
            </w:pPr>
            <w:r w:rsidRPr="00951BCB">
              <w:t>50</w:t>
            </w:r>
          </w:p>
        </w:tc>
        <w:tc>
          <w:tcPr>
            <w:tcW w:w="992" w:type="dxa"/>
            <w:tcBorders>
              <w:top w:val="nil"/>
              <w:left w:val="nil"/>
              <w:bottom w:val="single" w:sz="8" w:space="0" w:color="auto"/>
              <w:right w:val="single" w:sz="8" w:space="0" w:color="auto"/>
            </w:tcBorders>
          </w:tcPr>
          <w:p w14:paraId="63B72DF0"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E5E842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3EA4F8B"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12A28E3" w14:textId="77777777" w:rsidR="004A03E4" w:rsidRPr="00951BCB" w:rsidRDefault="004A03E4" w:rsidP="00C57D62">
            <w:pPr>
              <w:jc w:val="right"/>
            </w:pPr>
          </w:p>
        </w:tc>
      </w:tr>
      <w:tr w:rsidR="004A03E4" w:rsidRPr="00E960F8" w14:paraId="18793AD2" w14:textId="396F5572"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B84F823" w14:textId="77777777" w:rsidR="004A03E4" w:rsidRPr="00E960F8" w:rsidRDefault="004A03E4" w:rsidP="00C57D62">
            <w:pPr>
              <w:jc w:val="center"/>
              <w:rPr>
                <w:rFonts w:cs="Arial"/>
                <w:color w:val="000000"/>
                <w:sz w:val="20"/>
                <w:szCs w:val="20"/>
              </w:rPr>
            </w:pPr>
            <w:r w:rsidRPr="00E960F8">
              <w:rPr>
                <w:rFonts w:cs="Arial"/>
                <w:color w:val="000000"/>
                <w:sz w:val="20"/>
                <w:szCs w:val="20"/>
              </w:rPr>
              <w:t>102</w:t>
            </w:r>
          </w:p>
        </w:tc>
        <w:tc>
          <w:tcPr>
            <w:tcW w:w="3970" w:type="dxa"/>
            <w:tcBorders>
              <w:top w:val="nil"/>
              <w:left w:val="nil"/>
              <w:bottom w:val="single" w:sz="8" w:space="0" w:color="auto"/>
              <w:right w:val="single" w:sz="8" w:space="0" w:color="auto"/>
            </w:tcBorders>
            <w:shd w:val="clear" w:color="auto" w:fill="auto"/>
            <w:noWrap/>
            <w:hideMark/>
          </w:tcPr>
          <w:p w14:paraId="37304CCD" w14:textId="77777777" w:rsidR="004A03E4" w:rsidRPr="009E0855" w:rsidRDefault="004A03E4" w:rsidP="00C57D62">
            <w:r w:rsidRPr="009E0855">
              <w:t>РОНДЕЛЕ за спирално коричење 16 мм 1/100</w:t>
            </w:r>
          </w:p>
        </w:tc>
        <w:tc>
          <w:tcPr>
            <w:tcW w:w="1134" w:type="dxa"/>
            <w:tcBorders>
              <w:top w:val="nil"/>
              <w:left w:val="nil"/>
              <w:bottom w:val="single" w:sz="8" w:space="0" w:color="auto"/>
              <w:right w:val="single" w:sz="8" w:space="0" w:color="auto"/>
            </w:tcBorders>
            <w:shd w:val="clear" w:color="auto" w:fill="auto"/>
            <w:noWrap/>
            <w:hideMark/>
          </w:tcPr>
          <w:p w14:paraId="52FF3880"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24277326" w14:textId="77777777" w:rsidR="004A03E4" w:rsidRPr="00951BCB" w:rsidRDefault="004A03E4" w:rsidP="00C57D62">
            <w:pPr>
              <w:jc w:val="right"/>
            </w:pPr>
            <w:r w:rsidRPr="00951BCB">
              <w:t>20</w:t>
            </w:r>
          </w:p>
        </w:tc>
        <w:tc>
          <w:tcPr>
            <w:tcW w:w="992" w:type="dxa"/>
            <w:tcBorders>
              <w:top w:val="nil"/>
              <w:left w:val="nil"/>
              <w:bottom w:val="single" w:sz="8" w:space="0" w:color="auto"/>
              <w:right w:val="single" w:sz="8" w:space="0" w:color="auto"/>
            </w:tcBorders>
          </w:tcPr>
          <w:p w14:paraId="551A5D5E"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5D6D3B30"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FDABDF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F2DCD1A" w14:textId="77777777" w:rsidR="004A03E4" w:rsidRPr="00951BCB" w:rsidRDefault="004A03E4" w:rsidP="00C57D62">
            <w:pPr>
              <w:jc w:val="right"/>
            </w:pPr>
          </w:p>
        </w:tc>
      </w:tr>
      <w:tr w:rsidR="004A03E4" w:rsidRPr="00E960F8" w14:paraId="2EC3F167" w14:textId="1B2264B8"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DD23EBC" w14:textId="77777777" w:rsidR="004A03E4" w:rsidRPr="00E960F8" w:rsidRDefault="004A03E4" w:rsidP="00C57D62">
            <w:pPr>
              <w:jc w:val="center"/>
              <w:rPr>
                <w:rFonts w:cs="Arial"/>
                <w:color w:val="000000"/>
                <w:sz w:val="20"/>
                <w:szCs w:val="20"/>
              </w:rPr>
            </w:pPr>
            <w:r w:rsidRPr="00E960F8">
              <w:rPr>
                <w:rFonts w:cs="Arial"/>
                <w:color w:val="000000"/>
                <w:sz w:val="20"/>
                <w:szCs w:val="20"/>
              </w:rPr>
              <w:t>103</w:t>
            </w:r>
          </w:p>
        </w:tc>
        <w:tc>
          <w:tcPr>
            <w:tcW w:w="3970" w:type="dxa"/>
            <w:tcBorders>
              <w:top w:val="nil"/>
              <w:left w:val="nil"/>
              <w:bottom w:val="single" w:sz="8" w:space="0" w:color="auto"/>
              <w:right w:val="single" w:sz="8" w:space="0" w:color="auto"/>
            </w:tcBorders>
            <w:shd w:val="clear" w:color="auto" w:fill="auto"/>
            <w:noWrap/>
            <w:hideMark/>
          </w:tcPr>
          <w:p w14:paraId="05BDB833" w14:textId="77777777" w:rsidR="004A03E4" w:rsidRPr="009E0855" w:rsidRDefault="004A03E4" w:rsidP="00C57D62">
            <w:r w:rsidRPr="009E0855">
              <w:t>Ронделе за спирално коричење 22мм 1/50</w:t>
            </w:r>
          </w:p>
        </w:tc>
        <w:tc>
          <w:tcPr>
            <w:tcW w:w="1134" w:type="dxa"/>
            <w:tcBorders>
              <w:top w:val="nil"/>
              <w:left w:val="nil"/>
              <w:bottom w:val="single" w:sz="8" w:space="0" w:color="auto"/>
              <w:right w:val="single" w:sz="8" w:space="0" w:color="auto"/>
            </w:tcBorders>
            <w:shd w:val="clear" w:color="auto" w:fill="auto"/>
            <w:noWrap/>
            <w:hideMark/>
          </w:tcPr>
          <w:p w14:paraId="5A50206B"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4EF882EF" w14:textId="77777777" w:rsidR="004A03E4" w:rsidRPr="00951BCB" w:rsidRDefault="004A03E4" w:rsidP="00C57D62">
            <w:pPr>
              <w:jc w:val="right"/>
            </w:pPr>
            <w:r w:rsidRPr="00951BCB">
              <w:t>5</w:t>
            </w:r>
          </w:p>
        </w:tc>
        <w:tc>
          <w:tcPr>
            <w:tcW w:w="992" w:type="dxa"/>
            <w:tcBorders>
              <w:top w:val="nil"/>
              <w:left w:val="nil"/>
              <w:bottom w:val="single" w:sz="8" w:space="0" w:color="auto"/>
              <w:right w:val="single" w:sz="8" w:space="0" w:color="auto"/>
            </w:tcBorders>
          </w:tcPr>
          <w:p w14:paraId="22696A33"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20B682A"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BB61B2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17EAD81" w14:textId="77777777" w:rsidR="004A03E4" w:rsidRPr="00951BCB" w:rsidRDefault="004A03E4" w:rsidP="00C57D62">
            <w:pPr>
              <w:jc w:val="right"/>
            </w:pPr>
          </w:p>
        </w:tc>
      </w:tr>
      <w:tr w:rsidR="004A03E4" w:rsidRPr="00E960F8" w14:paraId="2E17EC8F" w14:textId="43D2EC5B"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E10C972" w14:textId="77777777" w:rsidR="004A03E4" w:rsidRPr="00E960F8" w:rsidRDefault="004A03E4" w:rsidP="00C57D62">
            <w:pPr>
              <w:jc w:val="center"/>
              <w:rPr>
                <w:rFonts w:cs="Arial"/>
                <w:color w:val="000000"/>
                <w:sz w:val="20"/>
                <w:szCs w:val="20"/>
              </w:rPr>
            </w:pPr>
            <w:r w:rsidRPr="00E960F8">
              <w:rPr>
                <w:rFonts w:cs="Arial"/>
                <w:color w:val="000000"/>
                <w:sz w:val="20"/>
                <w:szCs w:val="20"/>
              </w:rPr>
              <w:t>104</w:t>
            </w:r>
          </w:p>
        </w:tc>
        <w:tc>
          <w:tcPr>
            <w:tcW w:w="3970" w:type="dxa"/>
            <w:tcBorders>
              <w:top w:val="nil"/>
              <w:left w:val="nil"/>
              <w:bottom w:val="single" w:sz="8" w:space="0" w:color="auto"/>
              <w:right w:val="single" w:sz="8" w:space="0" w:color="auto"/>
            </w:tcBorders>
            <w:shd w:val="clear" w:color="auto" w:fill="auto"/>
            <w:noWrap/>
            <w:hideMark/>
          </w:tcPr>
          <w:p w14:paraId="550CE9C3" w14:textId="77777777" w:rsidR="004A03E4" w:rsidRPr="009E0855" w:rsidRDefault="004A03E4" w:rsidP="00C57D62">
            <w:r w:rsidRPr="009E0855">
              <w:t>Ронделе за спирално коричење 19 mm 1/100</w:t>
            </w:r>
          </w:p>
        </w:tc>
        <w:tc>
          <w:tcPr>
            <w:tcW w:w="1134" w:type="dxa"/>
            <w:tcBorders>
              <w:top w:val="nil"/>
              <w:left w:val="nil"/>
              <w:bottom w:val="single" w:sz="8" w:space="0" w:color="auto"/>
              <w:right w:val="single" w:sz="8" w:space="0" w:color="auto"/>
            </w:tcBorders>
            <w:shd w:val="clear" w:color="auto" w:fill="auto"/>
            <w:noWrap/>
            <w:hideMark/>
          </w:tcPr>
          <w:p w14:paraId="6B70C563"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60516837" w14:textId="77777777" w:rsidR="004A03E4" w:rsidRPr="00951BCB" w:rsidRDefault="004A03E4" w:rsidP="00C57D62">
            <w:pPr>
              <w:jc w:val="right"/>
            </w:pPr>
            <w:r w:rsidRPr="00951BCB">
              <w:t>5</w:t>
            </w:r>
          </w:p>
        </w:tc>
        <w:tc>
          <w:tcPr>
            <w:tcW w:w="992" w:type="dxa"/>
            <w:tcBorders>
              <w:top w:val="nil"/>
              <w:left w:val="nil"/>
              <w:bottom w:val="single" w:sz="8" w:space="0" w:color="auto"/>
              <w:right w:val="single" w:sz="8" w:space="0" w:color="auto"/>
            </w:tcBorders>
          </w:tcPr>
          <w:p w14:paraId="6813812B"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5CF3E82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C7BF68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DC22545" w14:textId="77777777" w:rsidR="004A03E4" w:rsidRPr="00951BCB" w:rsidRDefault="004A03E4" w:rsidP="00C57D62">
            <w:pPr>
              <w:jc w:val="right"/>
            </w:pPr>
          </w:p>
        </w:tc>
      </w:tr>
      <w:tr w:rsidR="004A03E4" w:rsidRPr="00E960F8" w14:paraId="187E9042" w14:textId="6C1C831C"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6DAF6F9" w14:textId="77777777" w:rsidR="004A03E4" w:rsidRPr="00E960F8" w:rsidRDefault="004A03E4" w:rsidP="00C57D62">
            <w:pPr>
              <w:jc w:val="center"/>
              <w:rPr>
                <w:rFonts w:cs="Arial"/>
                <w:color w:val="000000"/>
                <w:sz w:val="20"/>
                <w:szCs w:val="20"/>
              </w:rPr>
            </w:pPr>
            <w:r w:rsidRPr="00E960F8">
              <w:rPr>
                <w:rFonts w:cs="Arial"/>
                <w:color w:val="000000"/>
                <w:sz w:val="20"/>
                <w:szCs w:val="20"/>
              </w:rPr>
              <w:t>105</w:t>
            </w:r>
          </w:p>
        </w:tc>
        <w:tc>
          <w:tcPr>
            <w:tcW w:w="3970" w:type="dxa"/>
            <w:tcBorders>
              <w:top w:val="nil"/>
              <w:left w:val="nil"/>
              <w:bottom w:val="single" w:sz="8" w:space="0" w:color="auto"/>
              <w:right w:val="single" w:sz="8" w:space="0" w:color="auto"/>
            </w:tcBorders>
            <w:shd w:val="clear" w:color="auto" w:fill="auto"/>
            <w:noWrap/>
            <w:hideMark/>
          </w:tcPr>
          <w:p w14:paraId="7941A42B" w14:textId="77777777" w:rsidR="004A03E4" w:rsidRPr="009E0855" w:rsidRDefault="004A03E4" w:rsidP="00C57D62">
            <w:r w:rsidRPr="009E0855">
              <w:t>Ронделе за спирално коричење 25 мм 1/100</w:t>
            </w:r>
          </w:p>
        </w:tc>
        <w:tc>
          <w:tcPr>
            <w:tcW w:w="1134" w:type="dxa"/>
            <w:tcBorders>
              <w:top w:val="nil"/>
              <w:left w:val="nil"/>
              <w:bottom w:val="single" w:sz="8" w:space="0" w:color="auto"/>
              <w:right w:val="single" w:sz="8" w:space="0" w:color="auto"/>
            </w:tcBorders>
            <w:shd w:val="clear" w:color="auto" w:fill="auto"/>
            <w:noWrap/>
            <w:hideMark/>
          </w:tcPr>
          <w:p w14:paraId="6643ED2C"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56EE8C05" w14:textId="77777777" w:rsidR="004A03E4" w:rsidRPr="00951BCB" w:rsidRDefault="004A03E4" w:rsidP="00C57D62">
            <w:pPr>
              <w:jc w:val="right"/>
            </w:pPr>
            <w:r w:rsidRPr="00951BCB">
              <w:t>5</w:t>
            </w:r>
          </w:p>
        </w:tc>
        <w:tc>
          <w:tcPr>
            <w:tcW w:w="992" w:type="dxa"/>
            <w:tcBorders>
              <w:top w:val="nil"/>
              <w:left w:val="nil"/>
              <w:bottom w:val="single" w:sz="8" w:space="0" w:color="auto"/>
              <w:right w:val="single" w:sz="8" w:space="0" w:color="auto"/>
            </w:tcBorders>
          </w:tcPr>
          <w:p w14:paraId="2B0F45B2"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E00F5F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8235C32"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CDEA81C" w14:textId="77777777" w:rsidR="004A03E4" w:rsidRPr="00951BCB" w:rsidRDefault="004A03E4" w:rsidP="00C57D62">
            <w:pPr>
              <w:jc w:val="right"/>
            </w:pPr>
          </w:p>
        </w:tc>
      </w:tr>
      <w:tr w:rsidR="004A03E4" w:rsidRPr="00E960F8" w14:paraId="6ED50952" w14:textId="24E3F30B"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A70F1CB" w14:textId="77777777" w:rsidR="004A03E4" w:rsidRPr="00E960F8" w:rsidRDefault="004A03E4" w:rsidP="00C57D62">
            <w:pPr>
              <w:jc w:val="center"/>
              <w:rPr>
                <w:rFonts w:cs="Arial"/>
                <w:color w:val="000000"/>
                <w:sz w:val="20"/>
                <w:szCs w:val="20"/>
              </w:rPr>
            </w:pPr>
            <w:r w:rsidRPr="00E960F8">
              <w:rPr>
                <w:rFonts w:cs="Arial"/>
                <w:color w:val="000000"/>
                <w:sz w:val="20"/>
                <w:szCs w:val="20"/>
              </w:rPr>
              <w:t>106</w:t>
            </w:r>
          </w:p>
        </w:tc>
        <w:tc>
          <w:tcPr>
            <w:tcW w:w="3970" w:type="dxa"/>
            <w:tcBorders>
              <w:top w:val="nil"/>
              <w:left w:val="nil"/>
              <w:bottom w:val="single" w:sz="8" w:space="0" w:color="auto"/>
              <w:right w:val="single" w:sz="8" w:space="0" w:color="auto"/>
            </w:tcBorders>
            <w:shd w:val="clear" w:color="auto" w:fill="auto"/>
            <w:noWrap/>
            <w:hideMark/>
          </w:tcPr>
          <w:p w14:paraId="69F8CCF7" w14:textId="77777777" w:rsidR="004A03E4" w:rsidRPr="009E0855" w:rsidRDefault="004A03E4" w:rsidP="00C57D62">
            <w:r w:rsidRPr="009E0855">
              <w:t>Ронделе за спирално коричење 38мм 1/100</w:t>
            </w:r>
          </w:p>
        </w:tc>
        <w:tc>
          <w:tcPr>
            <w:tcW w:w="1134" w:type="dxa"/>
            <w:tcBorders>
              <w:top w:val="nil"/>
              <w:left w:val="nil"/>
              <w:bottom w:val="single" w:sz="8" w:space="0" w:color="auto"/>
              <w:right w:val="single" w:sz="8" w:space="0" w:color="auto"/>
            </w:tcBorders>
            <w:shd w:val="clear" w:color="auto" w:fill="auto"/>
            <w:noWrap/>
            <w:hideMark/>
          </w:tcPr>
          <w:p w14:paraId="08DBFFDE"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7AF39CD8" w14:textId="77777777" w:rsidR="004A03E4" w:rsidRPr="00951BCB" w:rsidRDefault="004A03E4" w:rsidP="00C57D62">
            <w:pPr>
              <w:jc w:val="right"/>
            </w:pPr>
            <w:r w:rsidRPr="00951BCB">
              <w:t>3</w:t>
            </w:r>
          </w:p>
        </w:tc>
        <w:tc>
          <w:tcPr>
            <w:tcW w:w="992" w:type="dxa"/>
            <w:tcBorders>
              <w:top w:val="nil"/>
              <w:left w:val="nil"/>
              <w:bottom w:val="single" w:sz="8" w:space="0" w:color="auto"/>
              <w:right w:val="single" w:sz="8" w:space="0" w:color="auto"/>
            </w:tcBorders>
          </w:tcPr>
          <w:p w14:paraId="64261A5D"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2E7C6CFE"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824D810"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7EFC1AA" w14:textId="77777777" w:rsidR="004A03E4" w:rsidRPr="00951BCB" w:rsidRDefault="004A03E4" w:rsidP="00C57D62">
            <w:pPr>
              <w:jc w:val="right"/>
            </w:pPr>
          </w:p>
        </w:tc>
      </w:tr>
      <w:tr w:rsidR="004A03E4" w:rsidRPr="00E960F8" w14:paraId="3A580363" w14:textId="23E57A57"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DD37C8E" w14:textId="77777777" w:rsidR="004A03E4" w:rsidRPr="00E960F8" w:rsidRDefault="004A03E4" w:rsidP="00C57D62">
            <w:pPr>
              <w:jc w:val="center"/>
              <w:rPr>
                <w:rFonts w:cs="Arial"/>
                <w:color w:val="000000"/>
                <w:sz w:val="20"/>
                <w:szCs w:val="20"/>
              </w:rPr>
            </w:pPr>
            <w:r w:rsidRPr="00E960F8">
              <w:rPr>
                <w:rFonts w:cs="Arial"/>
                <w:color w:val="000000"/>
                <w:sz w:val="20"/>
                <w:szCs w:val="20"/>
              </w:rPr>
              <w:t>107</w:t>
            </w:r>
          </w:p>
        </w:tc>
        <w:tc>
          <w:tcPr>
            <w:tcW w:w="3970" w:type="dxa"/>
            <w:tcBorders>
              <w:top w:val="nil"/>
              <w:left w:val="nil"/>
              <w:bottom w:val="single" w:sz="8" w:space="0" w:color="auto"/>
              <w:right w:val="single" w:sz="8" w:space="0" w:color="auto"/>
            </w:tcBorders>
            <w:shd w:val="clear" w:color="auto" w:fill="auto"/>
            <w:noWrap/>
            <w:hideMark/>
          </w:tcPr>
          <w:p w14:paraId="355E57D6" w14:textId="77777777" w:rsidR="004A03E4" w:rsidRPr="009E0855" w:rsidRDefault="004A03E4" w:rsidP="00C57D62">
            <w:r w:rsidRPr="009E0855">
              <w:t>Ронделе за спирално коричење 45 мм 1/100</w:t>
            </w:r>
          </w:p>
        </w:tc>
        <w:tc>
          <w:tcPr>
            <w:tcW w:w="1134" w:type="dxa"/>
            <w:tcBorders>
              <w:top w:val="nil"/>
              <w:left w:val="nil"/>
              <w:bottom w:val="single" w:sz="8" w:space="0" w:color="auto"/>
              <w:right w:val="single" w:sz="8" w:space="0" w:color="auto"/>
            </w:tcBorders>
            <w:shd w:val="clear" w:color="auto" w:fill="auto"/>
            <w:noWrap/>
            <w:hideMark/>
          </w:tcPr>
          <w:p w14:paraId="7F5C7724"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1953AE72" w14:textId="77777777" w:rsidR="004A03E4" w:rsidRPr="00951BCB" w:rsidRDefault="004A03E4" w:rsidP="00C57D62">
            <w:pPr>
              <w:jc w:val="right"/>
            </w:pPr>
            <w:r w:rsidRPr="00951BCB">
              <w:t>3</w:t>
            </w:r>
          </w:p>
        </w:tc>
        <w:tc>
          <w:tcPr>
            <w:tcW w:w="992" w:type="dxa"/>
            <w:tcBorders>
              <w:top w:val="nil"/>
              <w:left w:val="nil"/>
              <w:bottom w:val="single" w:sz="8" w:space="0" w:color="auto"/>
              <w:right w:val="single" w:sz="8" w:space="0" w:color="auto"/>
            </w:tcBorders>
          </w:tcPr>
          <w:p w14:paraId="1A58D231"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7913C8B"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35294A3"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5931E71" w14:textId="77777777" w:rsidR="004A03E4" w:rsidRPr="00951BCB" w:rsidRDefault="004A03E4" w:rsidP="00C57D62">
            <w:pPr>
              <w:jc w:val="right"/>
            </w:pPr>
          </w:p>
        </w:tc>
      </w:tr>
      <w:tr w:rsidR="004A03E4" w:rsidRPr="00E960F8" w14:paraId="1AF20C79" w14:textId="6803AFC9" w:rsidTr="004A03E4">
        <w:trPr>
          <w:trHeight w:val="28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D86BABD" w14:textId="77777777" w:rsidR="004A03E4" w:rsidRPr="00E960F8" w:rsidRDefault="004A03E4" w:rsidP="00C57D62">
            <w:pPr>
              <w:jc w:val="center"/>
              <w:rPr>
                <w:rFonts w:cs="Arial"/>
                <w:color w:val="000000"/>
                <w:sz w:val="20"/>
                <w:szCs w:val="20"/>
              </w:rPr>
            </w:pPr>
            <w:r w:rsidRPr="00E960F8">
              <w:rPr>
                <w:rFonts w:cs="Arial"/>
                <w:color w:val="000000"/>
                <w:sz w:val="20"/>
                <w:szCs w:val="20"/>
              </w:rPr>
              <w:t>108</w:t>
            </w:r>
          </w:p>
        </w:tc>
        <w:tc>
          <w:tcPr>
            <w:tcW w:w="3970" w:type="dxa"/>
            <w:tcBorders>
              <w:top w:val="nil"/>
              <w:left w:val="nil"/>
              <w:bottom w:val="single" w:sz="8" w:space="0" w:color="auto"/>
              <w:right w:val="single" w:sz="8" w:space="0" w:color="auto"/>
            </w:tcBorders>
            <w:shd w:val="clear" w:color="auto" w:fill="auto"/>
            <w:noWrap/>
            <w:hideMark/>
          </w:tcPr>
          <w:p w14:paraId="14B6D355" w14:textId="77777777" w:rsidR="004A03E4" w:rsidRPr="009E0855" w:rsidRDefault="004A03E4" w:rsidP="00C57D62">
            <w:r w:rsidRPr="009E0855">
              <w:t>Ронделе за спиралн коричење 51 мм 1/100</w:t>
            </w:r>
          </w:p>
        </w:tc>
        <w:tc>
          <w:tcPr>
            <w:tcW w:w="1134" w:type="dxa"/>
            <w:tcBorders>
              <w:top w:val="nil"/>
              <w:left w:val="nil"/>
              <w:bottom w:val="single" w:sz="8" w:space="0" w:color="auto"/>
              <w:right w:val="single" w:sz="8" w:space="0" w:color="auto"/>
            </w:tcBorders>
            <w:shd w:val="clear" w:color="auto" w:fill="auto"/>
            <w:noWrap/>
            <w:hideMark/>
          </w:tcPr>
          <w:p w14:paraId="44D62238"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65EB9CFA" w14:textId="77777777" w:rsidR="004A03E4" w:rsidRPr="00951BCB" w:rsidRDefault="004A03E4" w:rsidP="00C57D62">
            <w:pPr>
              <w:jc w:val="right"/>
            </w:pPr>
            <w:r w:rsidRPr="00951BCB">
              <w:t>2</w:t>
            </w:r>
          </w:p>
        </w:tc>
        <w:tc>
          <w:tcPr>
            <w:tcW w:w="992" w:type="dxa"/>
            <w:tcBorders>
              <w:top w:val="nil"/>
              <w:left w:val="nil"/>
              <w:bottom w:val="single" w:sz="8" w:space="0" w:color="auto"/>
              <w:right w:val="single" w:sz="8" w:space="0" w:color="auto"/>
            </w:tcBorders>
          </w:tcPr>
          <w:p w14:paraId="5D43C564"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5B407922"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9DA27D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07BB0F2" w14:textId="77777777" w:rsidR="004A03E4" w:rsidRPr="00951BCB" w:rsidRDefault="004A03E4" w:rsidP="00C57D62">
            <w:pPr>
              <w:jc w:val="right"/>
            </w:pPr>
          </w:p>
        </w:tc>
      </w:tr>
      <w:tr w:rsidR="004A03E4" w:rsidRPr="00E960F8" w14:paraId="55161EB8" w14:textId="54402894" w:rsidTr="004A03E4">
        <w:trPr>
          <w:trHeight w:val="52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2D535C7" w14:textId="77777777" w:rsidR="004A03E4" w:rsidRPr="00E960F8" w:rsidRDefault="004A03E4" w:rsidP="00C57D62">
            <w:pPr>
              <w:jc w:val="center"/>
              <w:rPr>
                <w:rFonts w:cs="Arial"/>
                <w:color w:val="000000"/>
                <w:sz w:val="20"/>
                <w:szCs w:val="20"/>
              </w:rPr>
            </w:pPr>
            <w:r w:rsidRPr="00E960F8">
              <w:rPr>
                <w:rFonts w:cs="Arial"/>
                <w:color w:val="000000"/>
                <w:sz w:val="20"/>
                <w:szCs w:val="20"/>
              </w:rPr>
              <w:t>109</w:t>
            </w:r>
          </w:p>
        </w:tc>
        <w:tc>
          <w:tcPr>
            <w:tcW w:w="3970" w:type="dxa"/>
            <w:tcBorders>
              <w:top w:val="nil"/>
              <w:left w:val="nil"/>
              <w:bottom w:val="single" w:sz="8" w:space="0" w:color="auto"/>
              <w:right w:val="single" w:sz="8" w:space="0" w:color="auto"/>
            </w:tcBorders>
            <w:shd w:val="clear" w:color="auto" w:fill="auto"/>
            <w:noWrap/>
            <w:hideMark/>
          </w:tcPr>
          <w:p w14:paraId="587CF97E" w14:textId="77777777" w:rsidR="004A03E4" w:rsidRPr="009E0855" w:rsidRDefault="004A03E4" w:rsidP="00C57D62">
            <w:r w:rsidRPr="009E0855">
              <w:t>Жичане РОНДЕЛЕ промер 3:1  1/4 (бела,сребрна, црвена, плава, црна)  1/100</w:t>
            </w:r>
          </w:p>
        </w:tc>
        <w:tc>
          <w:tcPr>
            <w:tcW w:w="1134" w:type="dxa"/>
            <w:tcBorders>
              <w:top w:val="nil"/>
              <w:left w:val="nil"/>
              <w:bottom w:val="single" w:sz="8" w:space="0" w:color="auto"/>
              <w:right w:val="single" w:sz="8" w:space="0" w:color="auto"/>
            </w:tcBorders>
            <w:shd w:val="clear" w:color="auto" w:fill="auto"/>
            <w:noWrap/>
            <w:hideMark/>
          </w:tcPr>
          <w:p w14:paraId="4D7C4DAF" w14:textId="77777777" w:rsidR="004A03E4" w:rsidRPr="003126CB" w:rsidRDefault="004A03E4" w:rsidP="00C57D62">
            <w:r w:rsidRPr="003126CB">
              <w:t>кут</w:t>
            </w:r>
          </w:p>
        </w:tc>
        <w:tc>
          <w:tcPr>
            <w:tcW w:w="850" w:type="dxa"/>
            <w:tcBorders>
              <w:top w:val="nil"/>
              <w:left w:val="nil"/>
              <w:bottom w:val="single" w:sz="8" w:space="0" w:color="auto"/>
              <w:right w:val="single" w:sz="8" w:space="0" w:color="auto"/>
            </w:tcBorders>
            <w:shd w:val="clear" w:color="auto" w:fill="auto"/>
            <w:noWrap/>
            <w:hideMark/>
          </w:tcPr>
          <w:p w14:paraId="34BD1688" w14:textId="77777777" w:rsidR="004A03E4" w:rsidRPr="00951BCB" w:rsidRDefault="004A03E4" w:rsidP="00C57D62">
            <w:pPr>
              <w:jc w:val="right"/>
            </w:pPr>
            <w:r w:rsidRPr="00951BCB">
              <w:t>15</w:t>
            </w:r>
          </w:p>
        </w:tc>
        <w:tc>
          <w:tcPr>
            <w:tcW w:w="992" w:type="dxa"/>
            <w:tcBorders>
              <w:top w:val="nil"/>
              <w:left w:val="nil"/>
              <w:bottom w:val="single" w:sz="8" w:space="0" w:color="auto"/>
              <w:right w:val="single" w:sz="8" w:space="0" w:color="auto"/>
            </w:tcBorders>
          </w:tcPr>
          <w:p w14:paraId="5840B8C0"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235BD33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6D5018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C618890" w14:textId="77777777" w:rsidR="004A03E4" w:rsidRPr="00951BCB" w:rsidRDefault="004A03E4" w:rsidP="00C57D62">
            <w:pPr>
              <w:jc w:val="right"/>
            </w:pPr>
          </w:p>
        </w:tc>
      </w:tr>
      <w:tr w:rsidR="004A03E4" w:rsidRPr="00E960F8" w14:paraId="3F62C1E9" w14:textId="04C0CB24" w:rsidTr="004A03E4">
        <w:trPr>
          <w:trHeight w:val="36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CA56557" w14:textId="77777777" w:rsidR="004A03E4" w:rsidRPr="00E960F8" w:rsidRDefault="004A03E4" w:rsidP="00C57D62">
            <w:pPr>
              <w:jc w:val="center"/>
              <w:rPr>
                <w:rFonts w:cs="Arial"/>
                <w:color w:val="000000"/>
                <w:sz w:val="20"/>
                <w:szCs w:val="20"/>
              </w:rPr>
            </w:pPr>
            <w:r w:rsidRPr="00E960F8">
              <w:rPr>
                <w:rFonts w:cs="Arial"/>
                <w:color w:val="000000"/>
                <w:sz w:val="20"/>
                <w:szCs w:val="20"/>
              </w:rPr>
              <w:t>110</w:t>
            </w:r>
          </w:p>
        </w:tc>
        <w:tc>
          <w:tcPr>
            <w:tcW w:w="3970" w:type="dxa"/>
            <w:tcBorders>
              <w:top w:val="nil"/>
              <w:left w:val="nil"/>
              <w:bottom w:val="single" w:sz="8" w:space="0" w:color="auto"/>
              <w:right w:val="single" w:sz="8" w:space="0" w:color="auto"/>
            </w:tcBorders>
            <w:shd w:val="clear" w:color="auto" w:fill="auto"/>
            <w:noWrap/>
            <w:hideMark/>
          </w:tcPr>
          <w:p w14:paraId="002D950C" w14:textId="77777777" w:rsidR="004A03E4" w:rsidRPr="009E0855" w:rsidRDefault="004A03E4" w:rsidP="00C57D62">
            <w:r w:rsidRPr="009E0855">
              <w:t>Жичане РОНДЕЛЕ промер 3:1  5/16 црна, црвена  1/100</w:t>
            </w:r>
          </w:p>
        </w:tc>
        <w:tc>
          <w:tcPr>
            <w:tcW w:w="1134" w:type="dxa"/>
            <w:tcBorders>
              <w:top w:val="nil"/>
              <w:left w:val="nil"/>
              <w:bottom w:val="single" w:sz="8" w:space="0" w:color="auto"/>
              <w:right w:val="single" w:sz="8" w:space="0" w:color="auto"/>
            </w:tcBorders>
            <w:shd w:val="clear" w:color="auto" w:fill="auto"/>
            <w:noWrap/>
            <w:hideMark/>
          </w:tcPr>
          <w:p w14:paraId="6FBBAA0C" w14:textId="77777777" w:rsidR="004A03E4" w:rsidRPr="003126CB" w:rsidRDefault="004A03E4" w:rsidP="00C57D62">
            <w:r w:rsidRPr="003126CB">
              <w:t>кут</w:t>
            </w:r>
          </w:p>
        </w:tc>
        <w:tc>
          <w:tcPr>
            <w:tcW w:w="850" w:type="dxa"/>
            <w:tcBorders>
              <w:top w:val="nil"/>
              <w:left w:val="nil"/>
              <w:bottom w:val="single" w:sz="8" w:space="0" w:color="auto"/>
              <w:right w:val="single" w:sz="8" w:space="0" w:color="auto"/>
            </w:tcBorders>
            <w:shd w:val="clear" w:color="auto" w:fill="auto"/>
            <w:noWrap/>
            <w:hideMark/>
          </w:tcPr>
          <w:p w14:paraId="0D779383" w14:textId="77777777" w:rsidR="004A03E4" w:rsidRPr="00951BCB" w:rsidRDefault="004A03E4" w:rsidP="00C57D62">
            <w:pPr>
              <w:jc w:val="right"/>
            </w:pPr>
            <w:r w:rsidRPr="00951BCB">
              <w:t>7</w:t>
            </w:r>
          </w:p>
        </w:tc>
        <w:tc>
          <w:tcPr>
            <w:tcW w:w="992" w:type="dxa"/>
            <w:tcBorders>
              <w:top w:val="nil"/>
              <w:left w:val="nil"/>
              <w:bottom w:val="single" w:sz="8" w:space="0" w:color="auto"/>
              <w:right w:val="single" w:sz="8" w:space="0" w:color="auto"/>
            </w:tcBorders>
          </w:tcPr>
          <w:p w14:paraId="047B8B64"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2D0E8BAB"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82405DF"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33DDAD9" w14:textId="77777777" w:rsidR="004A03E4" w:rsidRPr="00951BCB" w:rsidRDefault="004A03E4" w:rsidP="00C57D62">
            <w:pPr>
              <w:jc w:val="right"/>
            </w:pPr>
          </w:p>
        </w:tc>
      </w:tr>
      <w:tr w:rsidR="004A03E4" w:rsidRPr="00E960F8" w14:paraId="4196EF72" w14:textId="2701AE92" w:rsidTr="004A03E4">
        <w:trPr>
          <w:trHeight w:val="34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AB5DFC3" w14:textId="77777777" w:rsidR="004A03E4" w:rsidRPr="00E960F8" w:rsidRDefault="004A03E4" w:rsidP="00C57D62">
            <w:pPr>
              <w:jc w:val="center"/>
              <w:rPr>
                <w:rFonts w:cs="Arial"/>
                <w:color w:val="000000"/>
                <w:sz w:val="20"/>
                <w:szCs w:val="20"/>
              </w:rPr>
            </w:pPr>
            <w:r w:rsidRPr="00E960F8">
              <w:rPr>
                <w:rFonts w:cs="Arial"/>
                <w:color w:val="000000"/>
                <w:sz w:val="20"/>
                <w:szCs w:val="20"/>
              </w:rPr>
              <w:t>111</w:t>
            </w:r>
          </w:p>
        </w:tc>
        <w:tc>
          <w:tcPr>
            <w:tcW w:w="3970" w:type="dxa"/>
            <w:tcBorders>
              <w:top w:val="nil"/>
              <w:left w:val="nil"/>
              <w:bottom w:val="single" w:sz="8" w:space="0" w:color="auto"/>
              <w:right w:val="single" w:sz="8" w:space="0" w:color="auto"/>
            </w:tcBorders>
            <w:shd w:val="clear" w:color="auto" w:fill="auto"/>
            <w:noWrap/>
            <w:hideMark/>
          </w:tcPr>
          <w:p w14:paraId="3E5606B2" w14:textId="77777777" w:rsidR="004A03E4" w:rsidRPr="009E0855" w:rsidRDefault="004A03E4" w:rsidP="00C57D62">
            <w:r w:rsidRPr="009E0855">
              <w:t>Жичане РОНДЕЛЕ промер 3:1  9/16 сребрна, црна  1/50</w:t>
            </w:r>
          </w:p>
        </w:tc>
        <w:tc>
          <w:tcPr>
            <w:tcW w:w="1134" w:type="dxa"/>
            <w:tcBorders>
              <w:top w:val="nil"/>
              <w:left w:val="nil"/>
              <w:bottom w:val="single" w:sz="8" w:space="0" w:color="auto"/>
              <w:right w:val="single" w:sz="8" w:space="0" w:color="auto"/>
            </w:tcBorders>
            <w:shd w:val="clear" w:color="auto" w:fill="auto"/>
            <w:noWrap/>
            <w:hideMark/>
          </w:tcPr>
          <w:p w14:paraId="054B9FC0" w14:textId="77777777" w:rsidR="004A03E4" w:rsidRPr="003126CB" w:rsidRDefault="004A03E4" w:rsidP="00C57D62">
            <w:r w:rsidRPr="003126CB">
              <w:t>кут</w:t>
            </w:r>
          </w:p>
        </w:tc>
        <w:tc>
          <w:tcPr>
            <w:tcW w:w="850" w:type="dxa"/>
            <w:tcBorders>
              <w:top w:val="nil"/>
              <w:left w:val="nil"/>
              <w:bottom w:val="single" w:sz="8" w:space="0" w:color="auto"/>
              <w:right w:val="single" w:sz="8" w:space="0" w:color="auto"/>
            </w:tcBorders>
            <w:shd w:val="clear" w:color="auto" w:fill="auto"/>
            <w:noWrap/>
            <w:hideMark/>
          </w:tcPr>
          <w:p w14:paraId="413C4E5C" w14:textId="77777777" w:rsidR="004A03E4" w:rsidRPr="00951BCB" w:rsidRDefault="004A03E4" w:rsidP="00C57D62">
            <w:pPr>
              <w:jc w:val="right"/>
            </w:pPr>
            <w:r w:rsidRPr="00951BCB">
              <w:t>10</w:t>
            </w:r>
          </w:p>
        </w:tc>
        <w:tc>
          <w:tcPr>
            <w:tcW w:w="992" w:type="dxa"/>
            <w:tcBorders>
              <w:top w:val="nil"/>
              <w:left w:val="nil"/>
              <w:bottom w:val="single" w:sz="8" w:space="0" w:color="auto"/>
              <w:right w:val="single" w:sz="8" w:space="0" w:color="auto"/>
            </w:tcBorders>
          </w:tcPr>
          <w:p w14:paraId="7DB13F14"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068245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4572C7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692D4B5" w14:textId="77777777" w:rsidR="004A03E4" w:rsidRPr="00951BCB" w:rsidRDefault="004A03E4" w:rsidP="00C57D62">
            <w:pPr>
              <w:jc w:val="right"/>
            </w:pPr>
          </w:p>
        </w:tc>
      </w:tr>
      <w:tr w:rsidR="004A03E4" w:rsidRPr="00E960F8" w14:paraId="5763AF4A" w14:textId="49F6EA09" w:rsidTr="004A03E4">
        <w:trPr>
          <w:trHeight w:val="52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66CC1F4" w14:textId="77777777" w:rsidR="004A03E4" w:rsidRPr="00E960F8" w:rsidRDefault="004A03E4" w:rsidP="00C57D62">
            <w:pPr>
              <w:jc w:val="center"/>
              <w:rPr>
                <w:rFonts w:cs="Arial"/>
                <w:color w:val="000000"/>
                <w:sz w:val="20"/>
                <w:szCs w:val="20"/>
              </w:rPr>
            </w:pPr>
            <w:r w:rsidRPr="00E960F8">
              <w:rPr>
                <w:rFonts w:cs="Arial"/>
                <w:color w:val="000000"/>
                <w:sz w:val="20"/>
                <w:szCs w:val="20"/>
              </w:rPr>
              <w:t>112</w:t>
            </w:r>
          </w:p>
        </w:tc>
        <w:tc>
          <w:tcPr>
            <w:tcW w:w="3970" w:type="dxa"/>
            <w:tcBorders>
              <w:top w:val="nil"/>
              <w:left w:val="nil"/>
              <w:bottom w:val="single" w:sz="8" w:space="0" w:color="auto"/>
              <w:right w:val="single" w:sz="8" w:space="0" w:color="auto"/>
            </w:tcBorders>
            <w:shd w:val="clear" w:color="auto" w:fill="auto"/>
            <w:noWrap/>
            <w:hideMark/>
          </w:tcPr>
          <w:p w14:paraId="255989CE" w14:textId="77777777" w:rsidR="004A03E4" w:rsidRPr="009E0855" w:rsidRDefault="004A03E4" w:rsidP="00C57D62">
            <w:r w:rsidRPr="009E0855">
              <w:t>Жичане РОНДЕЛЕ промер 3:1  3/8 сребрна, плава, црна  1/100</w:t>
            </w:r>
          </w:p>
        </w:tc>
        <w:tc>
          <w:tcPr>
            <w:tcW w:w="1134" w:type="dxa"/>
            <w:tcBorders>
              <w:top w:val="nil"/>
              <w:left w:val="nil"/>
              <w:bottom w:val="single" w:sz="8" w:space="0" w:color="auto"/>
              <w:right w:val="single" w:sz="8" w:space="0" w:color="auto"/>
            </w:tcBorders>
            <w:shd w:val="clear" w:color="auto" w:fill="auto"/>
            <w:noWrap/>
            <w:hideMark/>
          </w:tcPr>
          <w:p w14:paraId="77086758" w14:textId="77777777" w:rsidR="004A03E4" w:rsidRPr="003126CB" w:rsidRDefault="004A03E4" w:rsidP="00C57D62">
            <w:r w:rsidRPr="003126CB">
              <w:t>кут</w:t>
            </w:r>
          </w:p>
        </w:tc>
        <w:tc>
          <w:tcPr>
            <w:tcW w:w="850" w:type="dxa"/>
            <w:tcBorders>
              <w:top w:val="nil"/>
              <w:left w:val="nil"/>
              <w:bottom w:val="single" w:sz="8" w:space="0" w:color="auto"/>
              <w:right w:val="single" w:sz="8" w:space="0" w:color="auto"/>
            </w:tcBorders>
            <w:shd w:val="clear" w:color="auto" w:fill="auto"/>
            <w:noWrap/>
            <w:hideMark/>
          </w:tcPr>
          <w:p w14:paraId="18718E10" w14:textId="77777777" w:rsidR="004A03E4" w:rsidRPr="00951BCB" w:rsidRDefault="004A03E4" w:rsidP="00C57D62">
            <w:pPr>
              <w:jc w:val="right"/>
            </w:pPr>
            <w:r w:rsidRPr="00951BCB">
              <w:t>5</w:t>
            </w:r>
          </w:p>
        </w:tc>
        <w:tc>
          <w:tcPr>
            <w:tcW w:w="992" w:type="dxa"/>
            <w:tcBorders>
              <w:top w:val="nil"/>
              <w:left w:val="nil"/>
              <w:bottom w:val="single" w:sz="8" w:space="0" w:color="auto"/>
              <w:right w:val="single" w:sz="8" w:space="0" w:color="auto"/>
            </w:tcBorders>
          </w:tcPr>
          <w:p w14:paraId="59008F2C"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306DCAA"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AD7A66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07D43A6" w14:textId="77777777" w:rsidR="004A03E4" w:rsidRPr="00951BCB" w:rsidRDefault="004A03E4" w:rsidP="00C57D62">
            <w:pPr>
              <w:jc w:val="right"/>
            </w:pPr>
          </w:p>
        </w:tc>
      </w:tr>
      <w:tr w:rsidR="004A03E4" w:rsidRPr="00E960F8" w14:paraId="67AB9483" w14:textId="0098EBC2"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6487B8E" w14:textId="77777777" w:rsidR="004A03E4" w:rsidRPr="00E960F8" w:rsidRDefault="004A03E4" w:rsidP="00C57D62">
            <w:pPr>
              <w:jc w:val="center"/>
              <w:rPr>
                <w:rFonts w:cs="Arial"/>
                <w:color w:val="000000"/>
                <w:sz w:val="20"/>
                <w:szCs w:val="20"/>
              </w:rPr>
            </w:pPr>
            <w:r w:rsidRPr="00E960F8">
              <w:rPr>
                <w:rFonts w:cs="Arial"/>
                <w:color w:val="000000"/>
                <w:sz w:val="20"/>
                <w:szCs w:val="20"/>
              </w:rPr>
              <w:t>113</w:t>
            </w:r>
          </w:p>
        </w:tc>
        <w:tc>
          <w:tcPr>
            <w:tcW w:w="3970" w:type="dxa"/>
            <w:tcBorders>
              <w:top w:val="nil"/>
              <w:left w:val="nil"/>
              <w:bottom w:val="single" w:sz="8" w:space="0" w:color="auto"/>
              <w:right w:val="single" w:sz="8" w:space="0" w:color="auto"/>
            </w:tcBorders>
            <w:shd w:val="clear" w:color="auto" w:fill="auto"/>
            <w:noWrap/>
            <w:hideMark/>
          </w:tcPr>
          <w:p w14:paraId="45B8CFFA" w14:textId="77777777" w:rsidR="004A03E4" w:rsidRPr="009E0855" w:rsidRDefault="004A03E4" w:rsidP="00C57D62">
            <w:r w:rsidRPr="009E0855">
              <w:t>Жичане РОНДЕЛЕ промер 3:1  7/16 црна  1/100</w:t>
            </w:r>
          </w:p>
        </w:tc>
        <w:tc>
          <w:tcPr>
            <w:tcW w:w="1134" w:type="dxa"/>
            <w:tcBorders>
              <w:top w:val="nil"/>
              <w:left w:val="nil"/>
              <w:bottom w:val="single" w:sz="8" w:space="0" w:color="auto"/>
              <w:right w:val="single" w:sz="8" w:space="0" w:color="auto"/>
            </w:tcBorders>
            <w:shd w:val="clear" w:color="auto" w:fill="auto"/>
            <w:noWrap/>
            <w:hideMark/>
          </w:tcPr>
          <w:p w14:paraId="5E0F780B" w14:textId="77777777" w:rsidR="004A03E4" w:rsidRPr="003126CB" w:rsidRDefault="004A03E4" w:rsidP="00C57D62">
            <w:r w:rsidRPr="003126CB">
              <w:t>кут</w:t>
            </w:r>
          </w:p>
        </w:tc>
        <w:tc>
          <w:tcPr>
            <w:tcW w:w="850" w:type="dxa"/>
            <w:tcBorders>
              <w:top w:val="nil"/>
              <w:left w:val="nil"/>
              <w:bottom w:val="single" w:sz="8" w:space="0" w:color="auto"/>
              <w:right w:val="single" w:sz="8" w:space="0" w:color="auto"/>
            </w:tcBorders>
            <w:shd w:val="clear" w:color="auto" w:fill="auto"/>
            <w:noWrap/>
            <w:hideMark/>
          </w:tcPr>
          <w:p w14:paraId="127D301D" w14:textId="77777777" w:rsidR="004A03E4" w:rsidRPr="00951BCB" w:rsidRDefault="004A03E4" w:rsidP="00C57D62">
            <w:pPr>
              <w:jc w:val="right"/>
            </w:pPr>
            <w:r w:rsidRPr="00951BCB">
              <w:t>4</w:t>
            </w:r>
          </w:p>
        </w:tc>
        <w:tc>
          <w:tcPr>
            <w:tcW w:w="992" w:type="dxa"/>
            <w:tcBorders>
              <w:top w:val="nil"/>
              <w:left w:val="nil"/>
              <w:bottom w:val="single" w:sz="8" w:space="0" w:color="auto"/>
              <w:right w:val="single" w:sz="8" w:space="0" w:color="auto"/>
            </w:tcBorders>
          </w:tcPr>
          <w:p w14:paraId="517E5362"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DA67CF3"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76087FA"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5992AA7" w14:textId="77777777" w:rsidR="004A03E4" w:rsidRPr="00951BCB" w:rsidRDefault="004A03E4" w:rsidP="00C57D62">
            <w:pPr>
              <w:jc w:val="right"/>
            </w:pPr>
          </w:p>
        </w:tc>
      </w:tr>
      <w:tr w:rsidR="004A03E4" w:rsidRPr="00E960F8" w14:paraId="4DD96E30" w14:textId="6005EC7C" w:rsidTr="004A03E4">
        <w:trPr>
          <w:trHeight w:val="36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C6D4679" w14:textId="77777777" w:rsidR="004A03E4" w:rsidRPr="00E960F8" w:rsidRDefault="004A03E4" w:rsidP="00C57D62">
            <w:pPr>
              <w:jc w:val="center"/>
              <w:rPr>
                <w:rFonts w:cs="Arial"/>
                <w:color w:val="000000"/>
                <w:sz w:val="20"/>
                <w:szCs w:val="20"/>
              </w:rPr>
            </w:pPr>
            <w:r w:rsidRPr="00E960F8">
              <w:rPr>
                <w:rFonts w:cs="Arial"/>
                <w:color w:val="000000"/>
                <w:sz w:val="20"/>
                <w:szCs w:val="20"/>
              </w:rPr>
              <w:t>114</w:t>
            </w:r>
          </w:p>
        </w:tc>
        <w:tc>
          <w:tcPr>
            <w:tcW w:w="3970" w:type="dxa"/>
            <w:tcBorders>
              <w:top w:val="nil"/>
              <w:left w:val="nil"/>
              <w:bottom w:val="single" w:sz="8" w:space="0" w:color="auto"/>
              <w:right w:val="single" w:sz="8" w:space="0" w:color="auto"/>
            </w:tcBorders>
            <w:shd w:val="clear" w:color="auto" w:fill="auto"/>
            <w:noWrap/>
            <w:hideMark/>
          </w:tcPr>
          <w:p w14:paraId="4735647A" w14:textId="77777777" w:rsidR="004A03E4" w:rsidRPr="009E0855" w:rsidRDefault="004A03E4" w:rsidP="00C57D62">
            <w:r w:rsidRPr="009E0855">
              <w:t>Жичане РОНДЕЛЕ промер 3:1  1/2 плава, црвена  1/100</w:t>
            </w:r>
          </w:p>
        </w:tc>
        <w:tc>
          <w:tcPr>
            <w:tcW w:w="1134" w:type="dxa"/>
            <w:tcBorders>
              <w:top w:val="nil"/>
              <w:left w:val="nil"/>
              <w:bottom w:val="single" w:sz="8" w:space="0" w:color="auto"/>
              <w:right w:val="single" w:sz="8" w:space="0" w:color="auto"/>
            </w:tcBorders>
            <w:shd w:val="clear" w:color="auto" w:fill="auto"/>
            <w:noWrap/>
            <w:hideMark/>
          </w:tcPr>
          <w:p w14:paraId="665C71F6" w14:textId="77777777" w:rsidR="004A03E4" w:rsidRPr="003126CB" w:rsidRDefault="004A03E4" w:rsidP="00C57D62">
            <w:r w:rsidRPr="003126CB">
              <w:t>кут</w:t>
            </w:r>
          </w:p>
        </w:tc>
        <w:tc>
          <w:tcPr>
            <w:tcW w:w="850" w:type="dxa"/>
            <w:tcBorders>
              <w:top w:val="nil"/>
              <w:left w:val="nil"/>
              <w:bottom w:val="single" w:sz="8" w:space="0" w:color="auto"/>
              <w:right w:val="single" w:sz="8" w:space="0" w:color="auto"/>
            </w:tcBorders>
            <w:shd w:val="clear" w:color="auto" w:fill="auto"/>
            <w:noWrap/>
            <w:hideMark/>
          </w:tcPr>
          <w:p w14:paraId="038CDBD0" w14:textId="77777777" w:rsidR="004A03E4" w:rsidRPr="00951BCB" w:rsidRDefault="004A03E4" w:rsidP="00C57D62">
            <w:pPr>
              <w:jc w:val="right"/>
            </w:pPr>
            <w:r w:rsidRPr="00951BCB">
              <w:t>4</w:t>
            </w:r>
          </w:p>
        </w:tc>
        <w:tc>
          <w:tcPr>
            <w:tcW w:w="992" w:type="dxa"/>
            <w:tcBorders>
              <w:top w:val="nil"/>
              <w:left w:val="nil"/>
              <w:bottom w:val="single" w:sz="8" w:space="0" w:color="auto"/>
              <w:right w:val="single" w:sz="8" w:space="0" w:color="auto"/>
            </w:tcBorders>
          </w:tcPr>
          <w:p w14:paraId="366F1649"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64B0B9D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ADF1E4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E4E2FA3" w14:textId="77777777" w:rsidR="004A03E4" w:rsidRPr="00951BCB" w:rsidRDefault="004A03E4" w:rsidP="00C57D62">
            <w:pPr>
              <w:jc w:val="right"/>
            </w:pPr>
          </w:p>
        </w:tc>
      </w:tr>
      <w:tr w:rsidR="004A03E4" w:rsidRPr="00E960F8" w14:paraId="020EB214" w14:textId="788671F4" w:rsidTr="004A03E4">
        <w:trPr>
          <w:trHeight w:val="36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965070C" w14:textId="77777777" w:rsidR="004A03E4" w:rsidRPr="00E960F8" w:rsidRDefault="004A03E4" w:rsidP="00C57D62">
            <w:pPr>
              <w:jc w:val="center"/>
              <w:rPr>
                <w:rFonts w:cs="Arial"/>
                <w:color w:val="000000"/>
                <w:sz w:val="20"/>
                <w:szCs w:val="20"/>
              </w:rPr>
            </w:pPr>
            <w:r w:rsidRPr="00E960F8">
              <w:rPr>
                <w:rFonts w:cs="Arial"/>
                <w:color w:val="000000"/>
                <w:sz w:val="20"/>
                <w:szCs w:val="20"/>
              </w:rPr>
              <w:t>115</w:t>
            </w:r>
          </w:p>
        </w:tc>
        <w:tc>
          <w:tcPr>
            <w:tcW w:w="3970" w:type="dxa"/>
            <w:tcBorders>
              <w:top w:val="nil"/>
              <w:left w:val="nil"/>
              <w:bottom w:val="single" w:sz="8" w:space="0" w:color="auto"/>
              <w:right w:val="single" w:sz="8" w:space="0" w:color="auto"/>
            </w:tcBorders>
            <w:shd w:val="clear" w:color="auto" w:fill="auto"/>
            <w:noWrap/>
            <w:hideMark/>
          </w:tcPr>
          <w:p w14:paraId="23CC2882" w14:textId="77777777" w:rsidR="004A03E4" w:rsidRPr="009E0855" w:rsidRDefault="004A03E4" w:rsidP="00C57D62">
            <w:r w:rsidRPr="009E0855">
              <w:t>КАНАП 0,50 кг  90/2500гр</w:t>
            </w:r>
          </w:p>
        </w:tc>
        <w:tc>
          <w:tcPr>
            <w:tcW w:w="1134" w:type="dxa"/>
            <w:tcBorders>
              <w:top w:val="nil"/>
              <w:left w:val="nil"/>
              <w:bottom w:val="single" w:sz="8" w:space="0" w:color="auto"/>
              <w:right w:val="single" w:sz="8" w:space="0" w:color="auto"/>
            </w:tcBorders>
            <w:shd w:val="clear" w:color="auto" w:fill="auto"/>
            <w:noWrap/>
            <w:hideMark/>
          </w:tcPr>
          <w:p w14:paraId="6A3AD233" w14:textId="77777777" w:rsidR="004A03E4" w:rsidRPr="003126CB" w:rsidRDefault="004A03E4" w:rsidP="00C57D62">
            <w:r w:rsidRPr="003126CB">
              <w:t>клу</w:t>
            </w:r>
          </w:p>
        </w:tc>
        <w:tc>
          <w:tcPr>
            <w:tcW w:w="850" w:type="dxa"/>
            <w:tcBorders>
              <w:top w:val="nil"/>
              <w:left w:val="nil"/>
              <w:bottom w:val="single" w:sz="8" w:space="0" w:color="auto"/>
              <w:right w:val="single" w:sz="8" w:space="0" w:color="auto"/>
            </w:tcBorders>
            <w:shd w:val="clear" w:color="auto" w:fill="auto"/>
            <w:noWrap/>
            <w:hideMark/>
          </w:tcPr>
          <w:p w14:paraId="6D9ED999" w14:textId="77777777" w:rsidR="004A03E4" w:rsidRPr="00951BCB" w:rsidRDefault="004A03E4" w:rsidP="00C57D62">
            <w:pPr>
              <w:jc w:val="right"/>
            </w:pPr>
            <w:r w:rsidRPr="00951BCB">
              <w:t>25</w:t>
            </w:r>
          </w:p>
        </w:tc>
        <w:tc>
          <w:tcPr>
            <w:tcW w:w="992" w:type="dxa"/>
            <w:tcBorders>
              <w:top w:val="nil"/>
              <w:left w:val="nil"/>
              <w:bottom w:val="single" w:sz="8" w:space="0" w:color="auto"/>
              <w:right w:val="single" w:sz="8" w:space="0" w:color="auto"/>
            </w:tcBorders>
          </w:tcPr>
          <w:p w14:paraId="22F25CF6"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49B82C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C0A4DE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8CE9380" w14:textId="77777777" w:rsidR="004A03E4" w:rsidRPr="00951BCB" w:rsidRDefault="004A03E4" w:rsidP="00C57D62">
            <w:pPr>
              <w:jc w:val="right"/>
            </w:pPr>
          </w:p>
        </w:tc>
      </w:tr>
      <w:tr w:rsidR="004A03E4" w:rsidRPr="00E960F8" w14:paraId="2943CC27" w14:textId="07FD8B11"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8D26789" w14:textId="77777777" w:rsidR="004A03E4" w:rsidRPr="00E960F8" w:rsidRDefault="004A03E4" w:rsidP="00C57D62">
            <w:pPr>
              <w:jc w:val="center"/>
              <w:rPr>
                <w:rFonts w:cs="Arial"/>
                <w:color w:val="000000"/>
                <w:sz w:val="20"/>
                <w:szCs w:val="20"/>
              </w:rPr>
            </w:pPr>
            <w:r w:rsidRPr="00E960F8">
              <w:rPr>
                <w:rFonts w:cs="Arial"/>
                <w:color w:val="000000"/>
                <w:sz w:val="20"/>
                <w:szCs w:val="20"/>
              </w:rPr>
              <w:t>116</w:t>
            </w:r>
          </w:p>
        </w:tc>
        <w:tc>
          <w:tcPr>
            <w:tcW w:w="3970" w:type="dxa"/>
            <w:tcBorders>
              <w:top w:val="nil"/>
              <w:left w:val="nil"/>
              <w:bottom w:val="single" w:sz="8" w:space="0" w:color="auto"/>
              <w:right w:val="single" w:sz="8" w:space="0" w:color="auto"/>
            </w:tcBorders>
            <w:shd w:val="clear" w:color="auto" w:fill="auto"/>
            <w:noWrap/>
            <w:hideMark/>
          </w:tcPr>
          <w:p w14:paraId="0ADAA414" w14:textId="77777777" w:rsidR="004A03E4" w:rsidRPr="009E0855" w:rsidRDefault="004A03E4" w:rsidP="00C57D62">
            <w:r w:rsidRPr="009E0855">
              <w:t xml:space="preserve">БОЈА ЗА ЖИГОВЕ ПЕЛИКАН  или одговарајући - ЦРНА </w:t>
            </w:r>
          </w:p>
        </w:tc>
        <w:tc>
          <w:tcPr>
            <w:tcW w:w="1134" w:type="dxa"/>
            <w:tcBorders>
              <w:top w:val="nil"/>
              <w:left w:val="nil"/>
              <w:bottom w:val="single" w:sz="8" w:space="0" w:color="auto"/>
              <w:right w:val="single" w:sz="8" w:space="0" w:color="auto"/>
            </w:tcBorders>
            <w:shd w:val="clear" w:color="auto" w:fill="auto"/>
            <w:noWrap/>
            <w:hideMark/>
          </w:tcPr>
          <w:p w14:paraId="00D54B4F"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11B6B4D3" w14:textId="77777777" w:rsidR="004A03E4" w:rsidRPr="00951BCB" w:rsidRDefault="004A03E4" w:rsidP="00C57D62">
            <w:pPr>
              <w:jc w:val="right"/>
            </w:pPr>
            <w:r w:rsidRPr="00951BCB">
              <w:t>35</w:t>
            </w:r>
          </w:p>
        </w:tc>
        <w:tc>
          <w:tcPr>
            <w:tcW w:w="992" w:type="dxa"/>
            <w:tcBorders>
              <w:top w:val="nil"/>
              <w:left w:val="nil"/>
              <w:bottom w:val="single" w:sz="8" w:space="0" w:color="auto"/>
              <w:right w:val="single" w:sz="8" w:space="0" w:color="auto"/>
            </w:tcBorders>
          </w:tcPr>
          <w:p w14:paraId="5C7C5CD8"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A2D780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B9946DA"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4CCBE6E" w14:textId="77777777" w:rsidR="004A03E4" w:rsidRPr="00951BCB" w:rsidRDefault="004A03E4" w:rsidP="00C57D62">
            <w:pPr>
              <w:jc w:val="right"/>
            </w:pPr>
          </w:p>
        </w:tc>
      </w:tr>
      <w:tr w:rsidR="004A03E4" w:rsidRPr="00E960F8" w14:paraId="2C0DF7F5" w14:textId="5DB23EBA"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8FBAB26" w14:textId="77777777" w:rsidR="004A03E4" w:rsidRPr="00E960F8" w:rsidRDefault="004A03E4" w:rsidP="00C57D62">
            <w:pPr>
              <w:jc w:val="center"/>
              <w:rPr>
                <w:rFonts w:cs="Arial"/>
                <w:color w:val="000000"/>
                <w:sz w:val="20"/>
                <w:szCs w:val="20"/>
              </w:rPr>
            </w:pPr>
            <w:r w:rsidRPr="00E960F8">
              <w:rPr>
                <w:rFonts w:cs="Arial"/>
                <w:color w:val="000000"/>
                <w:sz w:val="20"/>
                <w:szCs w:val="20"/>
              </w:rPr>
              <w:t>117</w:t>
            </w:r>
          </w:p>
        </w:tc>
        <w:tc>
          <w:tcPr>
            <w:tcW w:w="3970" w:type="dxa"/>
            <w:tcBorders>
              <w:top w:val="nil"/>
              <w:left w:val="nil"/>
              <w:bottom w:val="single" w:sz="8" w:space="0" w:color="auto"/>
              <w:right w:val="single" w:sz="8" w:space="0" w:color="auto"/>
            </w:tcBorders>
            <w:shd w:val="clear" w:color="auto" w:fill="auto"/>
            <w:noWrap/>
            <w:hideMark/>
          </w:tcPr>
          <w:p w14:paraId="59E19896" w14:textId="77777777" w:rsidR="004A03E4" w:rsidRPr="009E0855" w:rsidRDefault="004A03E4" w:rsidP="00C57D62">
            <w:r w:rsidRPr="009E0855">
              <w:t>ЈАСТУЧЕ ЗА ПЕЧАТЕ пластично веће</w:t>
            </w:r>
          </w:p>
        </w:tc>
        <w:tc>
          <w:tcPr>
            <w:tcW w:w="1134" w:type="dxa"/>
            <w:tcBorders>
              <w:top w:val="nil"/>
              <w:left w:val="nil"/>
              <w:bottom w:val="single" w:sz="8" w:space="0" w:color="auto"/>
              <w:right w:val="single" w:sz="8" w:space="0" w:color="auto"/>
            </w:tcBorders>
            <w:shd w:val="clear" w:color="auto" w:fill="auto"/>
            <w:noWrap/>
            <w:hideMark/>
          </w:tcPr>
          <w:p w14:paraId="3EA78CC8"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CD0A9C6" w14:textId="77777777" w:rsidR="004A03E4" w:rsidRPr="00951BCB" w:rsidRDefault="004A03E4" w:rsidP="00C57D62">
            <w:pPr>
              <w:jc w:val="right"/>
            </w:pPr>
            <w:r w:rsidRPr="00951BCB">
              <w:t>17</w:t>
            </w:r>
          </w:p>
        </w:tc>
        <w:tc>
          <w:tcPr>
            <w:tcW w:w="992" w:type="dxa"/>
            <w:tcBorders>
              <w:top w:val="nil"/>
              <w:left w:val="nil"/>
              <w:bottom w:val="single" w:sz="8" w:space="0" w:color="auto"/>
              <w:right w:val="single" w:sz="8" w:space="0" w:color="auto"/>
            </w:tcBorders>
          </w:tcPr>
          <w:p w14:paraId="425ABCE3"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0C64A5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C3B7C5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A1D4B53" w14:textId="77777777" w:rsidR="004A03E4" w:rsidRPr="00951BCB" w:rsidRDefault="004A03E4" w:rsidP="00C57D62">
            <w:pPr>
              <w:jc w:val="right"/>
            </w:pPr>
          </w:p>
        </w:tc>
      </w:tr>
      <w:tr w:rsidR="004A03E4" w:rsidRPr="00E960F8" w14:paraId="3BDAF8EB" w14:textId="70DF7C40" w:rsidTr="004A03E4">
        <w:trPr>
          <w:trHeight w:val="34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EEE427A" w14:textId="77777777" w:rsidR="004A03E4" w:rsidRPr="00E960F8" w:rsidRDefault="004A03E4" w:rsidP="00C57D62">
            <w:pPr>
              <w:jc w:val="center"/>
              <w:rPr>
                <w:rFonts w:cs="Arial"/>
                <w:color w:val="000000"/>
                <w:sz w:val="20"/>
                <w:szCs w:val="20"/>
              </w:rPr>
            </w:pPr>
            <w:r w:rsidRPr="00E960F8">
              <w:rPr>
                <w:rFonts w:cs="Arial"/>
                <w:color w:val="000000"/>
                <w:sz w:val="20"/>
                <w:szCs w:val="20"/>
              </w:rPr>
              <w:t>118</w:t>
            </w:r>
          </w:p>
        </w:tc>
        <w:tc>
          <w:tcPr>
            <w:tcW w:w="3970" w:type="dxa"/>
            <w:tcBorders>
              <w:top w:val="nil"/>
              <w:left w:val="nil"/>
              <w:bottom w:val="single" w:sz="8" w:space="0" w:color="auto"/>
              <w:right w:val="single" w:sz="8" w:space="0" w:color="auto"/>
            </w:tcBorders>
            <w:shd w:val="clear" w:color="auto" w:fill="auto"/>
            <w:noWrap/>
            <w:hideMark/>
          </w:tcPr>
          <w:p w14:paraId="05791F4F" w14:textId="77777777" w:rsidR="004A03E4" w:rsidRPr="009E0855" w:rsidRDefault="004A03E4" w:rsidP="00C57D62">
            <w:r w:rsidRPr="009E0855">
              <w:t>ТАМПОН ЗА ПЕЧАТ ТРОДАТ 6/50</w:t>
            </w:r>
          </w:p>
        </w:tc>
        <w:tc>
          <w:tcPr>
            <w:tcW w:w="1134" w:type="dxa"/>
            <w:tcBorders>
              <w:top w:val="nil"/>
              <w:left w:val="nil"/>
              <w:bottom w:val="single" w:sz="8" w:space="0" w:color="auto"/>
              <w:right w:val="single" w:sz="8" w:space="0" w:color="auto"/>
            </w:tcBorders>
            <w:shd w:val="clear" w:color="auto" w:fill="auto"/>
            <w:noWrap/>
            <w:hideMark/>
          </w:tcPr>
          <w:p w14:paraId="12B2DD23"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72DA4D78" w14:textId="77777777" w:rsidR="004A03E4" w:rsidRPr="00951BCB" w:rsidRDefault="004A03E4" w:rsidP="00C57D62">
            <w:pPr>
              <w:jc w:val="right"/>
            </w:pPr>
            <w:r w:rsidRPr="00951BCB">
              <w:t>20</w:t>
            </w:r>
          </w:p>
        </w:tc>
        <w:tc>
          <w:tcPr>
            <w:tcW w:w="992" w:type="dxa"/>
            <w:tcBorders>
              <w:top w:val="nil"/>
              <w:left w:val="nil"/>
              <w:bottom w:val="single" w:sz="8" w:space="0" w:color="auto"/>
              <w:right w:val="single" w:sz="8" w:space="0" w:color="auto"/>
            </w:tcBorders>
          </w:tcPr>
          <w:p w14:paraId="4C83E855"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078646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A7F54A3"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8AE9FEE" w14:textId="77777777" w:rsidR="004A03E4" w:rsidRPr="00951BCB" w:rsidRDefault="004A03E4" w:rsidP="00C57D62">
            <w:pPr>
              <w:jc w:val="right"/>
            </w:pPr>
          </w:p>
        </w:tc>
      </w:tr>
      <w:tr w:rsidR="004A03E4" w:rsidRPr="00E960F8" w14:paraId="5CB87474" w14:textId="6E3A50E3" w:rsidTr="004A03E4">
        <w:trPr>
          <w:trHeight w:val="34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A8C20D1" w14:textId="77777777" w:rsidR="004A03E4" w:rsidRPr="00E960F8" w:rsidRDefault="004A03E4" w:rsidP="00C57D62">
            <w:pPr>
              <w:jc w:val="center"/>
              <w:rPr>
                <w:rFonts w:cs="Arial"/>
                <w:color w:val="000000"/>
                <w:sz w:val="20"/>
                <w:szCs w:val="20"/>
              </w:rPr>
            </w:pPr>
            <w:r w:rsidRPr="00E960F8">
              <w:rPr>
                <w:rFonts w:cs="Arial"/>
                <w:color w:val="000000"/>
                <w:sz w:val="20"/>
                <w:szCs w:val="20"/>
              </w:rPr>
              <w:t>119</w:t>
            </w:r>
          </w:p>
        </w:tc>
        <w:tc>
          <w:tcPr>
            <w:tcW w:w="3970" w:type="dxa"/>
            <w:tcBorders>
              <w:top w:val="nil"/>
              <w:left w:val="nil"/>
              <w:bottom w:val="single" w:sz="8" w:space="0" w:color="auto"/>
              <w:right w:val="single" w:sz="8" w:space="0" w:color="auto"/>
            </w:tcBorders>
            <w:shd w:val="clear" w:color="auto" w:fill="auto"/>
            <w:noWrap/>
            <w:hideMark/>
          </w:tcPr>
          <w:p w14:paraId="4CD3DCC6" w14:textId="77777777" w:rsidR="004A03E4" w:rsidRPr="009E0855" w:rsidRDefault="004A03E4" w:rsidP="00C57D62">
            <w:r w:rsidRPr="009E0855">
              <w:t>ИНДУСТРИЈСКА ВАТА</w:t>
            </w:r>
          </w:p>
        </w:tc>
        <w:tc>
          <w:tcPr>
            <w:tcW w:w="1134" w:type="dxa"/>
            <w:tcBorders>
              <w:top w:val="nil"/>
              <w:left w:val="nil"/>
              <w:bottom w:val="single" w:sz="8" w:space="0" w:color="auto"/>
              <w:right w:val="single" w:sz="8" w:space="0" w:color="auto"/>
            </w:tcBorders>
            <w:shd w:val="clear" w:color="auto" w:fill="auto"/>
            <w:noWrap/>
            <w:hideMark/>
          </w:tcPr>
          <w:p w14:paraId="76C97284" w14:textId="77777777" w:rsidR="004A03E4" w:rsidRPr="003126CB" w:rsidRDefault="004A03E4" w:rsidP="00C57D62">
            <w:r w:rsidRPr="003126CB">
              <w:t>котур</w:t>
            </w:r>
          </w:p>
        </w:tc>
        <w:tc>
          <w:tcPr>
            <w:tcW w:w="850" w:type="dxa"/>
            <w:tcBorders>
              <w:top w:val="nil"/>
              <w:left w:val="nil"/>
              <w:bottom w:val="single" w:sz="8" w:space="0" w:color="auto"/>
              <w:right w:val="single" w:sz="8" w:space="0" w:color="auto"/>
            </w:tcBorders>
            <w:shd w:val="clear" w:color="auto" w:fill="auto"/>
            <w:noWrap/>
            <w:hideMark/>
          </w:tcPr>
          <w:p w14:paraId="293B22F2" w14:textId="77777777" w:rsidR="004A03E4" w:rsidRPr="00951BCB" w:rsidRDefault="004A03E4" w:rsidP="00C57D62">
            <w:pPr>
              <w:jc w:val="right"/>
            </w:pPr>
            <w:r w:rsidRPr="00951BCB">
              <w:t>2</w:t>
            </w:r>
          </w:p>
        </w:tc>
        <w:tc>
          <w:tcPr>
            <w:tcW w:w="992" w:type="dxa"/>
            <w:tcBorders>
              <w:top w:val="nil"/>
              <w:left w:val="nil"/>
              <w:bottom w:val="single" w:sz="8" w:space="0" w:color="auto"/>
              <w:right w:val="single" w:sz="8" w:space="0" w:color="auto"/>
            </w:tcBorders>
          </w:tcPr>
          <w:p w14:paraId="4D910A84"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58642FC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CDE35B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E3E1617" w14:textId="77777777" w:rsidR="004A03E4" w:rsidRPr="00951BCB" w:rsidRDefault="004A03E4" w:rsidP="00C57D62">
            <w:pPr>
              <w:jc w:val="right"/>
            </w:pPr>
          </w:p>
        </w:tc>
      </w:tr>
      <w:tr w:rsidR="004A03E4" w:rsidRPr="00E960F8" w14:paraId="20AF0EE0" w14:textId="3EE2537C" w:rsidTr="004A03E4">
        <w:trPr>
          <w:trHeight w:val="28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B587E7A" w14:textId="77777777" w:rsidR="004A03E4" w:rsidRPr="00E960F8" w:rsidRDefault="004A03E4" w:rsidP="00C57D62">
            <w:pPr>
              <w:jc w:val="center"/>
              <w:rPr>
                <w:rFonts w:cs="Arial"/>
                <w:color w:val="000000"/>
                <w:sz w:val="20"/>
                <w:szCs w:val="20"/>
              </w:rPr>
            </w:pPr>
            <w:r w:rsidRPr="00E960F8">
              <w:rPr>
                <w:rFonts w:cs="Arial"/>
                <w:color w:val="000000"/>
                <w:sz w:val="20"/>
                <w:szCs w:val="20"/>
              </w:rPr>
              <w:t>120</w:t>
            </w:r>
          </w:p>
        </w:tc>
        <w:tc>
          <w:tcPr>
            <w:tcW w:w="3970" w:type="dxa"/>
            <w:tcBorders>
              <w:top w:val="nil"/>
              <w:left w:val="nil"/>
              <w:bottom w:val="single" w:sz="8" w:space="0" w:color="auto"/>
              <w:right w:val="single" w:sz="8" w:space="0" w:color="auto"/>
            </w:tcBorders>
            <w:shd w:val="clear" w:color="auto" w:fill="auto"/>
            <w:noWrap/>
            <w:hideMark/>
          </w:tcPr>
          <w:p w14:paraId="7CF8DD37" w14:textId="77777777" w:rsidR="004A03E4" w:rsidRPr="009E0855" w:rsidRDefault="004A03E4" w:rsidP="00C57D62">
            <w:r w:rsidRPr="009E0855">
              <w:t>РАЗВИЈАЧ ОФСЕТ ПЛОЧА  П-76 концентрат</w:t>
            </w:r>
          </w:p>
        </w:tc>
        <w:tc>
          <w:tcPr>
            <w:tcW w:w="1134" w:type="dxa"/>
            <w:tcBorders>
              <w:top w:val="nil"/>
              <w:left w:val="nil"/>
              <w:bottom w:val="single" w:sz="8" w:space="0" w:color="auto"/>
              <w:right w:val="single" w:sz="8" w:space="0" w:color="auto"/>
            </w:tcBorders>
            <w:shd w:val="clear" w:color="auto" w:fill="auto"/>
            <w:noWrap/>
            <w:hideMark/>
          </w:tcPr>
          <w:p w14:paraId="724B9172" w14:textId="77777777" w:rsidR="004A03E4" w:rsidRPr="003126CB" w:rsidRDefault="004A03E4" w:rsidP="00C57D62">
            <w:r w:rsidRPr="003126CB">
              <w:t>л</w:t>
            </w:r>
          </w:p>
        </w:tc>
        <w:tc>
          <w:tcPr>
            <w:tcW w:w="850" w:type="dxa"/>
            <w:tcBorders>
              <w:top w:val="nil"/>
              <w:left w:val="nil"/>
              <w:bottom w:val="single" w:sz="8" w:space="0" w:color="auto"/>
              <w:right w:val="single" w:sz="8" w:space="0" w:color="auto"/>
            </w:tcBorders>
            <w:shd w:val="clear" w:color="auto" w:fill="auto"/>
            <w:noWrap/>
            <w:hideMark/>
          </w:tcPr>
          <w:p w14:paraId="5817B607" w14:textId="77777777" w:rsidR="004A03E4" w:rsidRPr="00951BCB" w:rsidRDefault="004A03E4" w:rsidP="00C57D62">
            <w:pPr>
              <w:jc w:val="right"/>
            </w:pPr>
            <w:r w:rsidRPr="00951BCB">
              <w:t>2</w:t>
            </w:r>
          </w:p>
        </w:tc>
        <w:tc>
          <w:tcPr>
            <w:tcW w:w="992" w:type="dxa"/>
            <w:tcBorders>
              <w:top w:val="nil"/>
              <w:left w:val="nil"/>
              <w:bottom w:val="single" w:sz="8" w:space="0" w:color="auto"/>
              <w:right w:val="single" w:sz="8" w:space="0" w:color="auto"/>
            </w:tcBorders>
          </w:tcPr>
          <w:p w14:paraId="3F2314F0"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EB6CEA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1E8B24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BA9A1CE" w14:textId="77777777" w:rsidR="004A03E4" w:rsidRPr="00951BCB" w:rsidRDefault="004A03E4" w:rsidP="00C57D62">
            <w:pPr>
              <w:jc w:val="right"/>
            </w:pPr>
          </w:p>
        </w:tc>
      </w:tr>
      <w:tr w:rsidR="004A03E4" w:rsidRPr="00E960F8" w14:paraId="0969FC87" w14:textId="05B10294"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6DA632A" w14:textId="77777777" w:rsidR="004A03E4" w:rsidRPr="00E960F8" w:rsidRDefault="004A03E4" w:rsidP="00C57D62">
            <w:pPr>
              <w:jc w:val="center"/>
              <w:rPr>
                <w:rFonts w:cs="Arial"/>
                <w:color w:val="000000"/>
                <w:sz w:val="20"/>
                <w:szCs w:val="20"/>
              </w:rPr>
            </w:pPr>
            <w:r w:rsidRPr="00E960F8">
              <w:rPr>
                <w:rFonts w:cs="Arial"/>
                <w:color w:val="000000"/>
                <w:sz w:val="20"/>
                <w:szCs w:val="20"/>
              </w:rPr>
              <w:t>121</w:t>
            </w:r>
          </w:p>
        </w:tc>
        <w:tc>
          <w:tcPr>
            <w:tcW w:w="3970" w:type="dxa"/>
            <w:tcBorders>
              <w:top w:val="nil"/>
              <w:left w:val="nil"/>
              <w:bottom w:val="single" w:sz="8" w:space="0" w:color="auto"/>
              <w:right w:val="single" w:sz="8" w:space="0" w:color="auto"/>
            </w:tcBorders>
            <w:shd w:val="clear" w:color="auto" w:fill="auto"/>
            <w:noWrap/>
            <w:hideMark/>
          </w:tcPr>
          <w:p w14:paraId="331B4083" w14:textId="77777777" w:rsidR="004A03E4" w:rsidRPr="009E0855" w:rsidRDefault="004A03E4" w:rsidP="00C57D62">
            <w:r w:rsidRPr="009E0855">
              <w:t>СРЕДСТВО ЗА ПРАЊЕ ОФСЕТ МАШИНА ЦИНК.П-17</w:t>
            </w:r>
          </w:p>
        </w:tc>
        <w:tc>
          <w:tcPr>
            <w:tcW w:w="1134" w:type="dxa"/>
            <w:tcBorders>
              <w:top w:val="nil"/>
              <w:left w:val="nil"/>
              <w:bottom w:val="single" w:sz="8" w:space="0" w:color="auto"/>
              <w:right w:val="single" w:sz="8" w:space="0" w:color="auto"/>
            </w:tcBorders>
            <w:shd w:val="clear" w:color="auto" w:fill="auto"/>
            <w:noWrap/>
            <w:hideMark/>
          </w:tcPr>
          <w:p w14:paraId="3786BDFA" w14:textId="77777777" w:rsidR="004A03E4" w:rsidRPr="003126CB" w:rsidRDefault="004A03E4" w:rsidP="00C57D62">
            <w:r w:rsidRPr="003126CB">
              <w:t>л</w:t>
            </w:r>
          </w:p>
        </w:tc>
        <w:tc>
          <w:tcPr>
            <w:tcW w:w="850" w:type="dxa"/>
            <w:tcBorders>
              <w:top w:val="nil"/>
              <w:left w:val="nil"/>
              <w:bottom w:val="single" w:sz="8" w:space="0" w:color="auto"/>
              <w:right w:val="single" w:sz="8" w:space="0" w:color="auto"/>
            </w:tcBorders>
            <w:shd w:val="clear" w:color="auto" w:fill="auto"/>
            <w:noWrap/>
            <w:hideMark/>
          </w:tcPr>
          <w:p w14:paraId="4732F83C" w14:textId="77777777" w:rsidR="004A03E4" w:rsidRPr="00951BCB" w:rsidRDefault="004A03E4" w:rsidP="00C57D62">
            <w:pPr>
              <w:jc w:val="right"/>
            </w:pPr>
            <w:r w:rsidRPr="00951BCB">
              <w:t>5</w:t>
            </w:r>
          </w:p>
        </w:tc>
        <w:tc>
          <w:tcPr>
            <w:tcW w:w="992" w:type="dxa"/>
            <w:tcBorders>
              <w:top w:val="nil"/>
              <w:left w:val="nil"/>
              <w:bottom w:val="single" w:sz="8" w:space="0" w:color="auto"/>
              <w:right w:val="single" w:sz="8" w:space="0" w:color="auto"/>
            </w:tcBorders>
          </w:tcPr>
          <w:p w14:paraId="1BC5E5C2"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6C16AAD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D2ABB7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2BC97B8" w14:textId="77777777" w:rsidR="004A03E4" w:rsidRPr="00951BCB" w:rsidRDefault="004A03E4" w:rsidP="00C57D62">
            <w:pPr>
              <w:jc w:val="right"/>
            </w:pPr>
          </w:p>
        </w:tc>
      </w:tr>
      <w:tr w:rsidR="004A03E4" w:rsidRPr="00E960F8" w14:paraId="48E98251" w14:textId="48155146" w:rsidTr="004A03E4">
        <w:trPr>
          <w:trHeight w:val="49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2097BA5" w14:textId="77777777" w:rsidR="004A03E4" w:rsidRPr="00E960F8" w:rsidRDefault="004A03E4" w:rsidP="00C57D62">
            <w:pPr>
              <w:jc w:val="center"/>
              <w:rPr>
                <w:rFonts w:cs="Arial"/>
                <w:color w:val="000000"/>
                <w:sz w:val="20"/>
                <w:szCs w:val="20"/>
              </w:rPr>
            </w:pPr>
            <w:r w:rsidRPr="00E960F8">
              <w:rPr>
                <w:rFonts w:cs="Arial"/>
                <w:color w:val="000000"/>
                <w:sz w:val="20"/>
                <w:szCs w:val="20"/>
              </w:rPr>
              <w:t>122</w:t>
            </w:r>
          </w:p>
        </w:tc>
        <w:tc>
          <w:tcPr>
            <w:tcW w:w="3970" w:type="dxa"/>
            <w:tcBorders>
              <w:top w:val="nil"/>
              <w:left w:val="nil"/>
              <w:bottom w:val="single" w:sz="8" w:space="0" w:color="auto"/>
              <w:right w:val="single" w:sz="8" w:space="0" w:color="auto"/>
            </w:tcBorders>
            <w:shd w:val="clear" w:color="auto" w:fill="auto"/>
            <w:noWrap/>
            <w:hideMark/>
          </w:tcPr>
          <w:p w14:paraId="00D9300D" w14:textId="77777777" w:rsidR="004A03E4" w:rsidRPr="009E0855" w:rsidRDefault="004A03E4" w:rsidP="00C57D62">
            <w:r w:rsidRPr="009E0855">
              <w:t>СРЕДСТВО ЗА ПРАЊЕ ОФСЕТ ГУМЕ И ВАЉАКА  П-21</w:t>
            </w:r>
          </w:p>
        </w:tc>
        <w:tc>
          <w:tcPr>
            <w:tcW w:w="1134" w:type="dxa"/>
            <w:tcBorders>
              <w:top w:val="nil"/>
              <w:left w:val="nil"/>
              <w:bottom w:val="single" w:sz="8" w:space="0" w:color="auto"/>
              <w:right w:val="single" w:sz="8" w:space="0" w:color="auto"/>
            </w:tcBorders>
            <w:shd w:val="clear" w:color="auto" w:fill="auto"/>
            <w:noWrap/>
            <w:hideMark/>
          </w:tcPr>
          <w:p w14:paraId="271524A9" w14:textId="77777777" w:rsidR="004A03E4" w:rsidRPr="003126CB" w:rsidRDefault="004A03E4" w:rsidP="00C57D62">
            <w:r w:rsidRPr="003126CB">
              <w:t>л</w:t>
            </w:r>
          </w:p>
        </w:tc>
        <w:tc>
          <w:tcPr>
            <w:tcW w:w="850" w:type="dxa"/>
            <w:tcBorders>
              <w:top w:val="nil"/>
              <w:left w:val="nil"/>
              <w:bottom w:val="single" w:sz="8" w:space="0" w:color="auto"/>
              <w:right w:val="single" w:sz="8" w:space="0" w:color="auto"/>
            </w:tcBorders>
            <w:shd w:val="clear" w:color="auto" w:fill="auto"/>
            <w:noWrap/>
            <w:hideMark/>
          </w:tcPr>
          <w:p w14:paraId="712C3B3D" w14:textId="77777777" w:rsidR="004A03E4" w:rsidRPr="00951BCB" w:rsidRDefault="004A03E4" w:rsidP="00C57D62">
            <w:pPr>
              <w:jc w:val="right"/>
            </w:pPr>
            <w:r w:rsidRPr="00951BCB">
              <w:t>5</w:t>
            </w:r>
          </w:p>
        </w:tc>
        <w:tc>
          <w:tcPr>
            <w:tcW w:w="992" w:type="dxa"/>
            <w:tcBorders>
              <w:top w:val="nil"/>
              <w:left w:val="nil"/>
              <w:bottom w:val="single" w:sz="8" w:space="0" w:color="auto"/>
              <w:right w:val="single" w:sz="8" w:space="0" w:color="auto"/>
            </w:tcBorders>
          </w:tcPr>
          <w:p w14:paraId="700DC04F"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A356F4E"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95DDAA3"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4DBC5C4" w14:textId="77777777" w:rsidR="004A03E4" w:rsidRPr="00951BCB" w:rsidRDefault="004A03E4" w:rsidP="00C57D62">
            <w:pPr>
              <w:jc w:val="right"/>
            </w:pPr>
          </w:p>
        </w:tc>
      </w:tr>
      <w:tr w:rsidR="004A03E4" w:rsidRPr="00E960F8" w14:paraId="5877A492" w14:textId="2E3EDA27"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13935EB" w14:textId="77777777" w:rsidR="004A03E4" w:rsidRPr="00E960F8" w:rsidRDefault="004A03E4" w:rsidP="00C57D62">
            <w:pPr>
              <w:jc w:val="center"/>
              <w:rPr>
                <w:rFonts w:cs="Arial"/>
                <w:color w:val="000000"/>
                <w:sz w:val="20"/>
                <w:szCs w:val="20"/>
              </w:rPr>
            </w:pPr>
            <w:r w:rsidRPr="00E960F8">
              <w:rPr>
                <w:rFonts w:cs="Arial"/>
                <w:color w:val="000000"/>
                <w:sz w:val="20"/>
                <w:szCs w:val="20"/>
              </w:rPr>
              <w:lastRenderedPageBreak/>
              <w:t>123</w:t>
            </w:r>
          </w:p>
        </w:tc>
        <w:tc>
          <w:tcPr>
            <w:tcW w:w="3970" w:type="dxa"/>
            <w:tcBorders>
              <w:top w:val="nil"/>
              <w:left w:val="nil"/>
              <w:bottom w:val="single" w:sz="8" w:space="0" w:color="auto"/>
              <w:right w:val="single" w:sz="8" w:space="0" w:color="auto"/>
            </w:tcBorders>
            <w:shd w:val="clear" w:color="auto" w:fill="auto"/>
            <w:noWrap/>
            <w:hideMark/>
          </w:tcPr>
          <w:p w14:paraId="4AD63FB4" w14:textId="77777777" w:rsidR="004A03E4" w:rsidRPr="009E0855" w:rsidRDefault="004A03E4" w:rsidP="00C57D62">
            <w:r w:rsidRPr="009E0855">
              <w:t>ЛЕПЕНКА 1,9 мм дебљина,  формат Б1</w:t>
            </w:r>
          </w:p>
        </w:tc>
        <w:tc>
          <w:tcPr>
            <w:tcW w:w="1134" w:type="dxa"/>
            <w:tcBorders>
              <w:top w:val="nil"/>
              <w:left w:val="nil"/>
              <w:bottom w:val="single" w:sz="8" w:space="0" w:color="auto"/>
              <w:right w:val="single" w:sz="8" w:space="0" w:color="auto"/>
            </w:tcBorders>
            <w:shd w:val="clear" w:color="auto" w:fill="auto"/>
            <w:noWrap/>
            <w:hideMark/>
          </w:tcPr>
          <w:p w14:paraId="1856B33C" w14:textId="77777777" w:rsidR="004A03E4" w:rsidRPr="003126CB" w:rsidRDefault="004A03E4" w:rsidP="00C57D62">
            <w:r w:rsidRPr="003126CB">
              <w:t>табак</w:t>
            </w:r>
          </w:p>
        </w:tc>
        <w:tc>
          <w:tcPr>
            <w:tcW w:w="850" w:type="dxa"/>
            <w:tcBorders>
              <w:top w:val="nil"/>
              <w:left w:val="nil"/>
              <w:bottom w:val="single" w:sz="8" w:space="0" w:color="auto"/>
              <w:right w:val="single" w:sz="8" w:space="0" w:color="auto"/>
            </w:tcBorders>
            <w:shd w:val="clear" w:color="auto" w:fill="auto"/>
            <w:noWrap/>
            <w:hideMark/>
          </w:tcPr>
          <w:p w14:paraId="5126CC47" w14:textId="77777777" w:rsidR="004A03E4" w:rsidRPr="00951BCB" w:rsidRDefault="004A03E4" w:rsidP="00C57D62">
            <w:pPr>
              <w:jc w:val="right"/>
            </w:pPr>
            <w:r w:rsidRPr="00951BCB">
              <w:t>50</w:t>
            </w:r>
          </w:p>
        </w:tc>
        <w:tc>
          <w:tcPr>
            <w:tcW w:w="992" w:type="dxa"/>
            <w:tcBorders>
              <w:top w:val="nil"/>
              <w:left w:val="nil"/>
              <w:bottom w:val="single" w:sz="8" w:space="0" w:color="auto"/>
              <w:right w:val="single" w:sz="8" w:space="0" w:color="auto"/>
            </w:tcBorders>
          </w:tcPr>
          <w:p w14:paraId="0473AE72"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555CF41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8A6983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C43DE03" w14:textId="77777777" w:rsidR="004A03E4" w:rsidRPr="00951BCB" w:rsidRDefault="004A03E4" w:rsidP="00C57D62">
            <w:pPr>
              <w:jc w:val="right"/>
            </w:pPr>
          </w:p>
        </w:tc>
      </w:tr>
      <w:tr w:rsidR="004A03E4" w:rsidRPr="00E960F8" w14:paraId="730E1C88" w14:textId="12A8FCBF"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0F15AA5" w14:textId="77777777" w:rsidR="004A03E4" w:rsidRPr="00E960F8" w:rsidRDefault="004A03E4" w:rsidP="00C57D62">
            <w:pPr>
              <w:jc w:val="center"/>
              <w:rPr>
                <w:rFonts w:cs="Arial"/>
                <w:color w:val="000000"/>
                <w:sz w:val="20"/>
                <w:szCs w:val="20"/>
              </w:rPr>
            </w:pPr>
            <w:r w:rsidRPr="00E960F8">
              <w:rPr>
                <w:rFonts w:cs="Arial"/>
                <w:color w:val="000000"/>
                <w:sz w:val="20"/>
                <w:szCs w:val="20"/>
              </w:rPr>
              <w:t>124</w:t>
            </w:r>
          </w:p>
        </w:tc>
        <w:tc>
          <w:tcPr>
            <w:tcW w:w="3970" w:type="dxa"/>
            <w:tcBorders>
              <w:top w:val="nil"/>
              <w:left w:val="nil"/>
              <w:bottom w:val="single" w:sz="8" w:space="0" w:color="auto"/>
              <w:right w:val="single" w:sz="8" w:space="0" w:color="auto"/>
            </w:tcBorders>
            <w:shd w:val="clear" w:color="auto" w:fill="auto"/>
            <w:noWrap/>
            <w:hideMark/>
          </w:tcPr>
          <w:p w14:paraId="462F2B1B" w14:textId="77777777" w:rsidR="004A03E4" w:rsidRPr="009E0855" w:rsidRDefault="004A03E4" w:rsidP="00C57D62">
            <w:r w:rsidRPr="009E0855">
              <w:t>UNICOVER SPINE S</w:t>
            </w:r>
          </w:p>
        </w:tc>
        <w:tc>
          <w:tcPr>
            <w:tcW w:w="1134" w:type="dxa"/>
            <w:tcBorders>
              <w:top w:val="nil"/>
              <w:left w:val="nil"/>
              <w:bottom w:val="single" w:sz="8" w:space="0" w:color="auto"/>
              <w:right w:val="single" w:sz="8" w:space="0" w:color="auto"/>
            </w:tcBorders>
            <w:shd w:val="clear" w:color="auto" w:fill="auto"/>
            <w:noWrap/>
            <w:hideMark/>
          </w:tcPr>
          <w:p w14:paraId="1A95895F"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75C3C94A" w14:textId="77777777" w:rsidR="004A03E4" w:rsidRPr="00951BCB" w:rsidRDefault="004A03E4" w:rsidP="00C57D62">
            <w:pPr>
              <w:jc w:val="right"/>
            </w:pPr>
            <w:r w:rsidRPr="00951BCB">
              <w:t>200</w:t>
            </w:r>
          </w:p>
        </w:tc>
        <w:tc>
          <w:tcPr>
            <w:tcW w:w="992" w:type="dxa"/>
            <w:tcBorders>
              <w:top w:val="nil"/>
              <w:left w:val="nil"/>
              <w:bottom w:val="single" w:sz="8" w:space="0" w:color="auto"/>
              <w:right w:val="single" w:sz="8" w:space="0" w:color="auto"/>
            </w:tcBorders>
          </w:tcPr>
          <w:p w14:paraId="17E92ECA"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BE0916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EF2528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7F4F530" w14:textId="77777777" w:rsidR="004A03E4" w:rsidRPr="00951BCB" w:rsidRDefault="004A03E4" w:rsidP="00C57D62">
            <w:pPr>
              <w:jc w:val="right"/>
            </w:pPr>
          </w:p>
        </w:tc>
      </w:tr>
      <w:tr w:rsidR="004A03E4" w:rsidRPr="00E960F8" w14:paraId="15994047" w14:textId="0B6F2F6C"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F6988F6" w14:textId="77777777" w:rsidR="004A03E4" w:rsidRPr="00E960F8" w:rsidRDefault="004A03E4" w:rsidP="00C57D62">
            <w:pPr>
              <w:jc w:val="center"/>
              <w:rPr>
                <w:rFonts w:cs="Arial"/>
                <w:color w:val="000000"/>
                <w:sz w:val="20"/>
                <w:szCs w:val="20"/>
              </w:rPr>
            </w:pPr>
            <w:r w:rsidRPr="00E960F8">
              <w:rPr>
                <w:rFonts w:cs="Arial"/>
                <w:color w:val="000000"/>
                <w:sz w:val="20"/>
                <w:szCs w:val="20"/>
              </w:rPr>
              <w:t>125</w:t>
            </w:r>
          </w:p>
        </w:tc>
        <w:tc>
          <w:tcPr>
            <w:tcW w:w="3970" w:type="dxa"/>
            <w:tcBorders>
              <w:top w:val="nil"/>
              <w:left w:val="nil"/>
              <w:bottom w:val="single" w:sz="8" w:space="0" w:color="auto"/>
              <w:right w:val="single" w:sz="8" w:space="0" w:color="auto"/>
            </w:tcBorders>
            <w:shd w:val="clear" w:color="auto" w:fill="auto"/>
            <w:noWrap/>
            <w:hideMark/>
          </w:tcPr>
          <w:p w14:paraId="0EB83371" w14:textId="77777777" w:rsidR="004A03E4" w:rsidRPr="009E0855" w:rsidRDefault="004A03E4" w:rsidP="00C57D62">
            <w:r w:rsidRPr="009E0855">
              <w:t>UNICOVER SPINE M</w:t>
            </w:r>
          </w:p>
        </w:tc>
        <w:tc>
          <w:tcPr>
            <w:tcW w:w="1134" w:type="dxa"/>
            <w:tcBorders>
              <w:top w:val="nil"/>
              <w:left w:val="nil"/>
              <w:bottom w:val="single" w:sz="8" w:space="0" w:color="auto"/>
              <w:right w:val="single" w:sz="8" w:space="0" w:color="auto"/>
            </w:tcBorders>
            <w:shd w:val="clear" w:color="auto" w:fill="auto"/>
            <w:noWrap/>
            <w:hideMark/>
          </w:tcPr>
          <w:p w14:paraId="4B9A2315"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7340BCD6" w14:textId="77777777" w:rsidR="004A03E4" w:rsidRPr="00951BCB" w:rsidRDefault="004A03E4" w:rsidP="00C57D62">
            <w:pPr>
              <w:jc w:val="right"/>
            </w:pPr>
            <w:r w:rsidRPr="00951BCB">
              <w:t>160</w:t>
            </w:r>
          </w:p>
        </w:tc>
        <w:tc>
          <w:tcPr>
            <w:tcW w:w="992" w:type="dxa"/>
            <w:tcBorders>
              <w:top w:val="nil"/>
              <w:left w:val="nil"/>
              <w:bottom w:val="single" w:sz="8" w:space="0" w:color="auto"/>
              <w:right w:val="single" w:sz="8" w:space="0" w:color="auto"/>
            </w:tcBorders>
          </w:tcPr>
          <w:p w14:paraId="1AC192CB"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14C0610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25EC98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37AF4D0" w14:textId="77777777" w:rsidR="004A03E4" w:rsidRPr="00951BCB" w:rsidRDefault="004A03E4" w:rsidP="00C57D62">
            <w:pPr>
              <w:jc w:val="right"/>
            </w:pPr>
          </w:p>
        </w:tc>
      </w:tr>
      <w:tr w:rsidR="004A03E4" w:rsidRPr="00E960F8" w14:paraId="5242FE76" w14:textId="5F0E9A57" w:rsidTr="004A03E4">
        <w:trPr>
          <w:trHeight w:val="34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34391E0" w14:textId="77777777" w:rsidR="004A03E4" w:rsidRPr="00E960F8" w:rsidRDefault="004A03E4" w:rsidP="00C57D62">
            <w:pPr>
              <w:jc w:val="center"/>
              <w:rPr>
                <w:rFonts w:cs="Arial"/>
                <w:color w:val="000000"/>
                <w:sz w:val="20"/>
                <w:szCs w:val="20"/>
              </w:rPr>
            </w:pPr>
            <w:r w:rsidRPr="00E960F8">
              <w:rPr>
                <w:rFonts w:cs="Arial"/>
                <w:color w:val="000000"/>
                <w:sz w:val="20"/>
                <w:szCs w:val="20"/>
              </w:rPr>
              <w:t>126</w:t>
            </w:r>
          </w:p>
        </w:tc>
        <w:tc>
          <w:tcPr>
            <w:tcW w:w="3970" w:type="dxa"/>
            <w:tcBorders>
              <w:top w:val="nil"/>
              <w:left w:val="nil"/>
              <w:bottom w:val="single" w:sz="8" w:space="0" w:color="auto"/>
              <w:right w:val="single" w:sz="8" w:space="0" w:color="auto"/>
            </w:tcBorders>
            <w:shd w:val="clear" w:color="auto" w:fill="auto"/>
            <w:noWrap/>
            <w:hideMark/>
          </w:tcPr>
          <w:p w14:paraId="42400D0D" w14:textId="77777777" w:rsidR="004A03E4" w:rsidRPr="009E0855" w:rsidRDefault="004A03E4" w:rsidP="00C57D62">
            <w:r w:rsidRPr="009E0855">
              <w:t>UNICOVER SPINE L</w:t>
            </w:r>
          </w:p>
        </w:tc>
        <w:tc>
          <w:tcPr>
            <w:tcW w:w="1134" w:type="dxa"/>
            <w:tcBorders>
              <w:top w:val="nil"/>
              <w:left w:val="nil"/>
              <w:bottom w:val="single" w:sz="8" w:space="0" w:color="auto"/>
              <w:right w:val="single" w:sz="8" w:space="0" w:color="auto"/>
            </w:tcBorders>
            <w:shd w:val="clear" w:color="auto" w:fill="auto"/>
            <w:noWrap/>
            <w:hideMark/>
          </w:tcPr>
          <w:p w14:paraId="2E417AEC"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2115895A" w14:textId="77777777" w:rsidR="004A03E4" w:rsidRPr="00951BCB" w:rsidRDefault="004A03E4" w:rsidP="00C57D62">
            <w:pPr>
              <w:jc w:val="right"/>
            </w:pPr>
            <w:r w:rsidRPr="00951BCB">
              <w:t>120</w:t>
            </w:r>
          </w:p>
        </w:tc>
        <w:tc>
          <w:tcPr>
            <w:tcW w:w="992" w:type="dxa"/>
            <w:tcBorders>
              <w:top w:val="nil"/>
              <w:left w:val="nil"/>
              <w:bottom w:val="single" w:sz="8" w:space="0" w:color="auto"/>
              <w:right w:val="single" w:sz="8" w:space="0" w:color="auto"/>
            </w:tcBorders>
          </w:tcPr>
          <w:p w14:paraId="3B2789F9"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963800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09C135E"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E43E015" w14:textId="77777777" w:rsidR="004A03E4" w:rsidRPr="00951BCB" w:rsidRDefault="004A03E4" w:rsidP="00C57D62">
            <w:pPr>
              <w:jc w:val="right"/>
            </w:pPr>
          </w:p>
        </w:tc>
      </w:tr>
      <w:tr w:rsidR="004A03E4" w:rsidRPr="00E960F8" w14:paraId="011C1108" w14:textId="1CF875B9" w:rsidTr="004A03E4">
        <w:trPr>
          <w:trHeight w:val="34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F28DA9E" w14:textId="77777777" w:rsidR="004A03E4" w:rsidRPr="00E960F8" w:rsidRDefault="004A03E4" w:rsidP="00C57D62">
            <w:pPr>
              <w:jc w:val="center"/>
              <w:rPr>
                <w:rFonts w:cs="Arial"/>
                <w:color w:val="000000"/>
                <w:sz w:val="20"/>
                <w:szCs w:val="20"/>
              </w:rPr>
            </w:pPr>
            <w:r w:rsidRPr="00E960F8">
              <w:rPr>
                <w:rFonts w:cs="Arial"/>
                <w:color w:val="000000"/>
                <w:sz w:val="20"/>
                <w:szCs w:val="20"/>
              </w:rPr>
              <w:t>127</w:t>
            </w:r>
          </w:p>
        </w:tc>
        <w:tc>
          <w:tcPr>
            <w:tcW w:w="3970" w:type="dxa"/>
            <w:tcBorders>
              <w:top w:val="nil"/>
              <w:left w:val="nil"/>
              <w:bottom w:val="single" w:sz="8" w:space="0" w:color="auto"/>
              <w:right w:val="single" w:sz="8" w:space="0" w:color="auto"/>
            </w:tcBorders>
            <w:shd w:val="clear" w:color="auto" w:fill="auto"/>
            <w:noWrap/>
            <w:hideMark/>
          </w:tcPr>
          <w:p w14:paraId="0D57D2DE" w14:textId="77777777" w:rsidR="004A03E4" w:rsidRPr="009E0855" w:rsidRDefault="004A03E4" w:rsidP="00C57D62">
            <w:r w:rsidRPr="009E0855">
              <w:t>UNICOVER SPINE XL</w:t>
            </w:r>
          </w:p>
        </w:tc>
        <w:tc>
          <w:tcPr>
            <w:tcW w:w="1134" w:type="dxa"/>
            <w:tcBorders>
              <w:top w:val="nil"/>
              <w:left w:val="nil"/>
              <w:bottom w:val="single" w:sz="8" w:space="0" w:color="auto"/>
              <w:right w:val="single" w:sz="8" w:space="0" w:color="auto"/>
            </w:tcBorders>
            <w:shd w:val="clear" w:color="auto" w:fill="auto"/>
            <w:noWrap/>
            <w:hideMark/>
          </w:tcPr>
          <w:p w14:paraId="7D413EAD"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4B0E5D3F" w14:textId="77777777" w:rsidR="004A03E4" w:rsidRPr="00951BCB" w:rsidRDefault="004A03E4" w:rsidP="00C57D62">
            <w:pPr>
              <w:jc w:val="right"/>
            </w:pPr>
            <w:r w:rsidRPr="00951BCB">
              <w:t>80</w:t>
            </w:r>
          </w:p>
        </w:tc>
        <w:tc>
          <w:tcPr>
            <w:tcW w:w="992" w:type="dxa"/>
            <w:tcBorders>
              <w:top w:val="nil"/>
              <w:left w:val="nil"/>
              <w:bottom w:val="single" w:sz="8" w:space="0" w:color="auto"/>
              <w:right w:val="single" w:sz="8" w:space="0" w:color="auto"/>
            </w:tcBorders>
          </w:tcPr>
          <w:p w14:paraId="451F466A"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5CB71F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26F777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2C909DC" w14:textId="77777777" w:rsidR="004A03E4" w:rsidRPr="00951BCB" w:rsidRDefault="004A03E4" w:rsidP="00C57D62">
            <w:pPr>
              <w:jc w:val="right"/>
            </w:pPr>
          </w:p>
        </w:tc>
      </w:tr>
      <w:tr w:rsidR="004A03E4" w:rsidRPr="00E960F8" w14:paraId="161875DA" w14:textId="758BF39E"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CC61CE6" w14:textId="77777777" w:rsidR="004A03E4" w:rsidRPr="00E960F8" w:rsidRDefault="004A03E4" w:rsidP="00C57D62">
            <w:pPr>
              <w:jc w:val="center"/>
              <w:rPr>
                <w:rFonts w:cs="Arial"/>
                <w:color w:val="000000"/>
                <w:sz w:val="20"/>
                <w:szCs w:val="20"/>
              </w:rPr>
            </w:pPr>
            <w:r w:rsidRPr="00E960F8">
              <w:rPr>
                <w:rFonts w:cs="Arial"/>
                <w:color w:val="000000"/>
                <w:sz w:val="20"/>
                <w:szCs w:val="20"/>
              </w:rPr>
              <w:t>128</w:t>
            </w:r>
          </w:p>
        </w:tc>
        <w:tc>
          <w:tcPr>
            <w:tcW w:w="3970" w:type="dxa"/>
            <w:tcBorders>
              <w:top w:val="nil"/>
              <w:left w:val="nil"/>
              <w:bottom w:val="single" w:sz="8" w:space="0" w:color="auto"/>
              <w:right w:val="single" w:sz="8" w:space="0" w:color="auto"/>
            </w:tcBorders>
            <w:shd w:val="clear" w:color="auto" w:fill="auto"/>
            <w:noWrap/>
            <w:hideMark/>
          </w:tcPr>
          <w:p w14:paraId="474F77DA" w14:textId="77777777" w:rsidR="004A03E4" w:rsidRPr="009E0855" w:rsidRDefault="004A03E4" w:rsidP="00C57D62">
            <w:r w:rsidRPr="009E0855">
              <w:t>UNICOVER SPINE XXL</w:t>
            </w:r>
          </w:p>
        </w:tc>
        <w:tc>
          <w:tcPr>
            <w:tcW w:w="1134" w:type="dxa"/>
            <w:tcBorders>
              <w:top w:val="nil"/>
              <w:left w:val="nil"/>
              <w:bottom w:val="single" w:sz="8" w:space="0" w:color="auto"/>
              <w:right w:val="single" w:sz="8" w:space="0" w:color="auto"/>
            </w:tcBorders>
            <w:shd w:val="clear" w:color="auto" w:fill="auto"/>
            <w:noWrap/>
            <w:hideMark/>
          </w:tcPr>
          <w:p w14:paraId="4EB5B26F"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2B8B3261" w14:textId="77777777" w:rsidR="004A03E4" w:rsidRPr="00951BCB" w:rsidRDefault="004A03E4" w:rsidP="00C57D62">
            <w:pPr>
              <w:jc w:val="right"/>
            </w:pPr>
            <w:r w:rsidRPr="00951BCB">
              <w:t>40</w:t>
            </w:r>
          </w:p>
        </w:tc>
        <w:tc>
          <w:tcPr>
            <w:tcW w:w="992" w:type="dxa"/>
            <w:tcBorders>
              <w:top w:val="nil"/>
              <w:left w:val="nil"/>
              <w:bottom w:val="single" w:sz="8" w:space="0" w:color="auto"/>
              <w:right w:val="single" w:sz="8" w:space="0" w:color="auto"/>
            </w:tcBorders>
          </w:tcPr>
          <w:p w14:paraId="4ECB28B6"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1EEAC6F"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3ECB7B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50DE52C" w14:textId="77777777" w:rsidR="004A03E4" w:rsidRPr="00951BCB" w:rsidRDefault="004A03E4" w:rsidP="00C57D62">
            <w:pPr>
              <w:jc w:val="right"/>
            </w:pPr>
          </w:p>
        </w:tc>
      </w:tr>
      <w:tr w:rsidR="004A03E4" w:rsidRPr="00E960F8" w14:paraId="2579FB44" w14:textId="511D7B43"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36DF207" w14:textId="77777777" w:rsidR="004A03E4" w:rsidRPr="00E960F8" w:rsidRDefault="004A03E4" w:rsidP="00C57D62">
            <w:pPr>
              <w:jc w:val="center"/>
              <w:rPr>
                <w:rFonts w:cs="Arial"/>
                <w:color w:val="000000"/>
                <w:sz w:val="20"/>
                <w:szCs w:val="20"/>
              </w:rPr>
            </w:pPr>
            <w:r w:rsidRPr="00E960F8">
              <w:rPr>
                <w:rFonts w:cs="Arial"/>
                <w:color w:val="000000"/>
                <w:sz w:val="20"/>
                <w:szCs w:val="20"/>
              </w:rPr>
              <w:t>129</w:t>
            </w:r>
          </w:p>
        </w:tc>
        <w:tc>
          <w:tcPr>
            <w:tcW w:w="3970" w:type="dxa"/>
            <w:tcBorders>
              <w:top w:val="nil"/>
              <w:left w:val="nil"/>
              <w:bottom w:val="single" w:sz="8" w:space="0" w:color="auto"/>
              <w:right w:val="single" w:sz="8" w:space="0" w:color="auto"/>
            </w:tcBorders>
            <w:shd w:val="clear" w:color="auto" w:fill="auto"/>
            <w:noWrap/>
            <w:hideMark/>
          </w:tcPr>
          <w:p w14:paraId="6BEADB78" w14:textId="77777777" w:rsidR="004A03E4" w:rsidRPr="009E0855" w:rsidRDefault="004A03E4" w:rsidP="00C57D62">
            <w:r w:rsidRPr="009E0855">
              <w:t>UNICOVER FLEX XS</w:t>
            </w:r>
          </w:p>
        </w:tc>
        <w:tc>
          <w:tcPr>
            <w:tcW w:w="1134" w:type="dxa"/>
            <w:tcBorders>
              <w:top w:val="nil"/>
              <w:left w:val="nil"/>
              <w:bottom w:val="single" w:sz="8" w:space="0" w:color="auto"/>
              <w:right w:val="single" w:sz="8" w:space="0" w:color="auto"/>
            </w:tcBorders>
            <w:shd w:val="clear" w:color="auto" w:fill="auto"/>
            <w:noWrap/>
            <w:hideMark/>
          </w:tcPr>
          <w:p w14:paraId="2BF27E22"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10DDBBCA" w14:textId="77777777" w:rsidR="004A03E4" w:rsidRPr="00951BCB" w:rsidRDefault="004A03E4" w:rsidP="00C57D62">
            <w:pPr>
              <w:jc w:val="right"/>
            </w:pPr>
            <w:r w:rsidRPr="00951BCB">
              <w:t>216</w:t>
            </w:r>
          </w:p>
        </w:tc>
        <w:tc>
          <w:tcPr>
            <w:tcW w:w="992" w:type="dxa"/>
            <w:tcBorders>
              <w:top w:val="nil"/>
              <w:left w:val="nil"/>
              <w:bottom w:val="single" w:sz="8" w:space="0" w:color="auto"/>
              <w:right w:val="single" w:sz="8" w:space="0" w:color="auto"/>
            </w:tcBorders>
          </w:tcPr>
          <w:p w14:paraId="1EEAB95E"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1338ED6F"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1E769D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30E8E9B" w14:textId="77777777" w:rsidR="004A03E4" w:rsidRPr="00951BCB" w:rsidRDefault="004A03E4" w:rsidP="00C57D62">
            <w:pPr>
              <w:jc w:val="right"/>
            </w:pPr>
          </w:p>
        </w:tc>
      </w:tr>
      <w:tr w:rsidR="004A03E4" w:rsidRPr="00E960F8" w14:paraId="487ADC72" w14:textId="1081C546"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3A93319" w14:textId="77777777" w:rsidR="004A03E4" w:rsidRPr="00E960F8" w:rsidRDefault="004A03E4" w:rsidP="00C57D62">
            <w:pPr>
              <w:jc w:val="center"/>
              <w:rPr>
                <w:rFonts w:cs="Arial"/>
                <w:color w:val="000000"/>
                <w:sz w:val="20"/>
                <w:szCs w:val="20"/>
              </w:rPr>
            </w:pPr>
            <w:r w:rsidRPr="00E960F8">
              <w:rPr>
                <w:rFonts w:cs="Arial"/>
                <w:color w:val="000000"/>
                <w:sz w:val="20"/>
                <w:szCs w:val="20"/>
              </w:rPr>
              <w:t>130</w:t>
            </w:r>
          </w:p>
        </w:tc>
        <w:tc>
          <w:tcPr>
            <w:tcW w:w="3970" w:type="dxa"/>
            <w:tcBorders>
              <w:top w:val="nil"/>
              <w:left w:val="nil"/>
              <w:bottom w:val="single" w:sz="8" w:space="0" w:color="auto"/>
              <w:right w:val="single" w:sz="8" w:space="0" w:color="auto"/>
            </w:tcBorders>
            <w:shd w:val="clear" w:color="auto" w:fill="auto"/>
            <w:noWrap/>
            <w:hideMark/>
          </w:tcPr>
          <w:p w14:paraId="1D1A264B" w14:textId="77777777" w:rsidR="004A03E4" w:rsidRPr="009E0855" w:rsidRDefault="004A03E4" w:rsidP="00C57D62">
            <w:r w:rsidRPr="009E0855">
              <w:t>UNICOVER FLEX S</w:t>
            </w:r>
          </w:p>
        </w:tc>
        <w:tc>
          <w:tcPr>
            <w:tcW w:w="1134" w:type="dxa"/>
            <w:tcBorders>
              <w:top w:val="nil"/>
              <w:left w:val="nil"/>
              <w:bottom w:val="single" w:sz="8" w:space="0" w:color="auto"/>
              <w:right w:val="single" w:sz="8" w:space="0" w:color="auto"/>
            </w:tcBorders>
            <w:shd w:val="clear" w:color="auto" w:fill="auto"/>
            <w:noWrap/>
            <w:hideMark/>
          </w:tcPr>
          <w:p w14:paraId="0F3BC76B"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035E01E2" w14:textId="77777777" w:rsidR="004A03E4" w:rsidRPr="00951BCB" w:rsidRDefault="004A03E4" w:rsidP="00C57D62">
            <w:pPr>
              <w:jc w:val="right"/>
            </w:pPr>
            <w:r w:rsidRPr="00951BCB">
              <w:t>120</w:t>
            </w:r>
          </w:p>
        </w:tc>
        <w:tc>
          <w:tcPr>
            <w:tcW w:w="992" w:type="dxa"/>
            <w:tcBorders>
              <w:top w:val="nil"/>
              <w:left w:val="nil"/>
              <w:bottom w:val="single" w:sz="8" w:space="0" w:color="auto"/>
              <w:right w:val="single" w:sz="8" w:space="0" w:color="auto"/>
            </w:tcBorders>
          </w:tcPr>
          <w:p w14:paraId="09B22278"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FB8102E"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8BFD9E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D79D6BC" w14:textId="77777777" w:rsidR="004A03E4" w:rsidRPr="00951BCB" w:rsidRDefault="004A03E4" w:rsidP="00C57D62">
            <w:pPr>
              <w:jc w:val="right"/>
            </w:pPr>
          </w:p>
        </w:tc>
      </w:tr>
      <w:tr w:rsidR="004A03E4" w:rsidRPr="00E960F8" w14:paraId="0A4C44AA" w14:textId="262FCF01"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C67D4BC" w14:textId="77777777" w:rsidR="004A03E4" w:rsidRPr="00E960F8" w:rsidRDefault="004A03E4" w:rsidP="00C57D62">
            <w:pPr>
              <w:jc w:val="center"/>
              <w:rPr>
                <w:rFonts w:cs="Arial"/>
                <w:color w:val="000000"/>
                <w:sz w:val="20"/>
                <w:szCs w:val="20"/>
              </w:rPr>
            </w:pPr>
            <w:r w:rsidRPr="00E960F8">
              <w:rPr>
                <w:rFonts w:cs="Arial"/>
                <w:color w:val="000000"/>
                <w:sz w:val="20"/>
                <w:szCs w:val="20"/>
              </w:rPr>
              <w:t>131</w:t>
            </w:r>
          </w:p>
        </w:tc>
        <w:tc>
          <w:tcPr>
            <w:tcW w:w="3970" w:type="dxa"/>
            <w:tcBorders>
              <w:top w:val="nil"/>
              <w:left w:val="nil"/>
              <w:bottom w:val="single" w:sz="8" w:space="0" w:color="auto"/>
              <w:right w:val="single" w:sz="8" w:space="0" w:color="auto"/>
            </w:tcBorders>
            <w:shd w:val="clear" w:color="auto" w:fill="auto"/>
            <w:noWrap/>
            <w:hideMark/>
          </w:tcPr>
          <w:p w14:paraId="2659098A" w14:textId="77777777" w:rsidR="004A03E4" w:rsidRPr="009E0855" w:rsidRDefault="004A03E4" w:rsidP="00C57D62">
            <w:r w:rsidRPr="009E0855">
              <w:t>UNICOVER FLEX M</w:t>
            </w:r>
          </w:p>
        </w:tc>
        <w:tc>
          <w:tcPr>
            <w:tcW w:w="1134" w:type="dxa"/>
            <w:tcBorders>
              <w:top w:val="nil"/>
              <w:left w:val="nil"/>
              <w:bottom w:val="single" w:sz="8" w:space="0" w:color="auto"/>
              <w:right w:val="single" w:sz="8" w:space="0" w:color="auto"/>
            </w:tcBorders>
            <w:shd w:val="clear" w:color="auto" w:fill="auto"/>
            <w:noWrap/>
            <w:hideMark/>
          </w:tcPr>
          <w:p w14:paraId="40CFB36C"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7B230A3A" w14:textId="77777777" w:rsidR="004A03E4" w:rsidRPr="00951BCB" w:rsidRDefault="004A03E4" w:rsidP="00C57D62">
            <w:pPr>
              <w:jc w:val="right"/>
            </w:pPr>
            <w:r w:rsidRPr="00951BCB">
              <w:t>144</w:t>
            </w:r>
          </w:p>
        </w:tc>
        <w:tc>
          <w:tcPr>
            <w:tcW w:w="992" w:type="dxa"/>
            <w:tcBorders>
              <w:top w:val="nil"/>
              <w:left w:val="nil"/>
              <w:bottom w:val="single" w:sz="8" w:space="0" w:color="auto"/>
              <w:right w:val="single" w:sz="8" w:space="0" w:color="auto"/>
            </w:tcBorders>
          </w:tcPr>
          <w:p w14:paraId="7F42DEEF"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C9CB47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E1CE442"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32511A3" w14:textId="77777777" w:rsidR="004A03E4" w:rsidRPr="00951BCB" w:rsidRDefault="004A03E4" w:rsidP="00C57D62">
            <w:pPr>
              <w:jc w:val="right"/>
            </w:pPr>
          </w:p>
        </w:tc>
      </w:tr>
      <w:tr w:rsidR="004A03E4" w:rsidRPr="00E960F8" w14:paraId="2CDB7E0E" w14:textId="10225D81" w:rsidTr="004A03E4">
        <w:trPr>
          <w:trHeight w:val="34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AF2EF52" w14:textId="77777777" w:rsidR="004A03E4" w:rsidRPr="00E960F8" w:rsidRDefault="004A03E4" w:rsidP="00C57D62">
            <w:pPr>
              <w:jc w:val="center"/>
              <w:rPr>
                <w:rFonts w:cs="Arial"/>
                <w:color w:val="000000"/>
                <w:sz w:val="20"/>
                <w:szCs w:val="20"/>
              </w:rPr>
            </w:pPr>
            <w:r w:rsidRPr="00E960F8">
              <w:rPr>
                <w:rFonts w:cs="Arial"/>
                <w:color w:val="000000"/>
                <w:sz w:val="20"/>
                <w:szCs w:val="20"/>
              </w:rPr>
              <w:t>132</w:t>
            </w:r>
          </w:p>
        </w:tc>
        <w:tc>
          <w:tcPr>
            <w:tcW w:w="3970" w:type="dxa"/>
            <w:tcBorders>
              <w:top w:val="nil"/>
              <w:left w:val="nil"/>
              <w:bottom w:val="single" w:sz="8" w:space="0" w:color="auto"/>
              <w:right w:val="single" w:sz="8" w:space="0" w:color="auto"/>
            </w:tcBorders>
            <w:shd w:val="clear" w:color="auto" w:fill="auto"/>
            <w:noWrap/>
            <w:hideMark/>
          </w:tcPr>
          <w:p w14:paraId="44D3F428" w14:textId="77777777" w:rsidR="004A03E4" w:rsidRPr="009E0855" w:rsidRDefault="004A03E4" w:rsidP="00C57D62">
            <w:r w:rsidRPr="009E0855">
              <w:t>UNICOVER FLEX L</w:t>
            </w:r>
          </w:p>
        </w:tc>
        <w:tc>
          <w:tcPr>
            <w:tcW w:w="1134" w:type="dxa"/>
            <w:tcBorders>
              <w:top w:val="nil"/>
              <w:left w:val="nil"/>
              <w:bottom w:val="single" w:sz="8" w:space="0" w:color="auto"/>
              <w:right w:val="single" w:sz="8" w:space="0" w:color="auto"/>
            </w:tcBorders>
            <w:shd w:val="clear" w:color="auto" w:fill="auto"/>
            <w:noWrap/>
            <w:hideMark/>
          </w:tcPr>
          <w:p w14:paraId="124A746E"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4D6167E4" w14:textId="77777777" w:rsidR="004A03E4" w:rsidRPr="00951BCB" w:rsidRDefault="004A03E4" w:rsidP="00C57D62">
            <w:pPr>
              <w:jc w:val="right"/>
            </w:pPr>
            <w:r w:rsidRPr="00951BCB">
              <w:t>108</w:t>
            </w:r>
          </w:p>
        </w:tc>
        <w:tc>
          <w:tcPr>
            <w:tcW w:w="992" w:type="dxa"/>
            <w:tcBorders>
              <w:top w:val="nil"/>
              <w:left w:val="nil"/>
              <w:bottom w:val="single" w:sz="8" w:space="0" w:color="auto"/>
              <w:right w:val="single" w:sz="8" w:space="0" w:color="auto"/>
            </w:tcBorders>
          </w:tcPr>
          <w:p w14:paraId="2669D6F7"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1173AC6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D620CE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169D5B0" w14:textId="77777777" w:rsidR="004A03E4" w:rsidRPr="00951BCB" w:rsidRDefault="004A03E4" w:rsidP="00C57D62">
            <w:pPr>
              <w:jc w:val="right"/>
            </w:pPr>
          </w:p>
        </w:tc>
      </w:tr>
      <w:tr w:rsidR="004A03E4" w:rsidRPr="00E960F8" w14:paraId="16B9621D" w14:textId="243780C7"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B7FABF6" w14:textId="77777777" w:rsidR="004A03E4" w:rsidRPr="00E960F8" w:rsidRDefault="004A03E4" w:rsidP="00C57D62">
            <w:pPr>
              <w:jc w:val="center"/>
              <w:rPr>
                <w:rFonts w:cs="Arial"/>
                <w:color w:val="000000"/>
                <w:sz w:val="20"/>
                <w:szCs w:val="20"/>
              </w:rPr>
            </w:pPr>
            <w:r w:rsidRPr="00E960F8">
              <w:rPr>
                <w:rFonts w:cs="Arial"/>
                <w:color w:val="000000"/>
                <w:sz w:val="20"/>
                <w:szCs w:val="20"/>
              </w:rPr>
              <w:t>133</w:t>
            </w:r>
          </w:p>
        </w:tc>
        <w:tc>
          <w:tcPr>
            <w:tcW w:w="3970" w:type="dxa"/>
            <w:tcBorders>
              <w:top w:val="nil"/>
              <w:left w:val="nil"/>
              <w:bottom w:val="single" w:sz="8" w:space="0" w:color="auto"/>
              <w:right w:val="single" w:sz="8" w:space="0" w:color="auto"/>
            </w:tcBorders>
            <w:shd w:val="clear" w:color="auto" w:fill="auto"/>
            <w:noWrap/>
            <w:hideMark/>
          </w:tcPr>
          <w:p w14:paraId="6BF4E424" w14:textId="77777777" w:rsidR="004A03E4" w:rsidRPr="009E0855" w:rsidRDefault="004A03E4" w:rsidP="00C57D62">
            <w:r w:rsidRPr="009E0855">
              <w:t>UNICOVER FLEX XL</w:t>
            </w:r>
          </w:p>
        </w:tc>
        <w:tc>
          <w:tcPr>
            <w:tcW w:w="1134" w:type="dxa"/>
            <w:tcBorders>
              <w:top w:val="nil"/>
              <w:left w:val="nil"/>
              <w:bottom w:val="single" w:sz="8" w:space="0" w:color="auto"/>
              <w:right w:val="single" w:sz="8" w:space="0" w:color="auto"/>
            </w:tcBorders>
            <w:shd w:val="clear" w:color="auto" w:fill="auto"/>
            <w:noWrap/>
            <w:hideMark/>
          </w:tcPr>
          <w:p w14:paraId="2CE128F3"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54ECAD18" w14:textId="77777777" w:rsidR="004A03E4" w:rsidRPr="00951BCB" w:rsidRDefault="004A03E4" w:rsidP="00C57D62">
            <w:pPr>
              <w:jc w:val="right"/>
            </w:pPr>
            <w:r w:rsidRPr="00951BCB">
              <w:t>60</w:t>
            </w:r>
          </w:p>
        </w:tc>
        <w:tc>
          <w:tcPr>
            <w:tcW w:w="992" w:type="dxa"/>
            <w:tcBorders>
              <w:top w:val="nil"/>
              <w:left w:val="nil"/>
              <w:bottom w:val="single" w:sz="8" w:space="0" w:color="auto"/>
              <w:right w:val="single" w:sz="8" w:space="0" w:color="auto"/>
            </w:tcBorders>
          </w:tcPr>
          <w:p w14:paraId="54C11447"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47FC4C3"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4F9F0D3"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05422D8" w14:textId="77777777" w:rsidR="004A03E4" w:rsidRPr="00951BCB" w:rsidRDefault="004A03E4" w:rsidP="00C57D62">
            <w:pPr>
              <w:jc w:val="right"/>
            </w:pPr>
          </w:p>
        </w:tc>
      </w:tr>
      <w:tr w:rsidR="004A03E4" w:rsidRPr="00E960F8" w14:paraId="44D2973B" w14:textId="36C97610"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0F5B7B1" w14:textId="77777777" w:rsidR="004A03E4" w:rsidRPr="00E960F8" w:rsidRDefault="004A03E4" w:rsidP="00C57D62">
            <w:pPr>
              <w:jc w:val="center"/>
              <w:rPr>
                <w:rFonts w:cs="Arial"/>
                <w:color w:val="000000"/>
                <w:sz w:val="20"/>
                <w:szCs w:val="20"/>
              </w:rPr>
            </w:pPr>
            <w:r w:rsidRPr="00E960F8">
              <w:rPr>
                <w:rFonts w:cs="Arial"/>
                <w:color w:val="000000"/>
                <w:sz w:val="20"/>
                <w:szCs w:val="20"/>
              </w:rPr>
              <w:t>134</w:t>
            </w:r>
          </w:p>
        </w:tc>
        <w:tc>
          <w:tcPr>
            <w:tcW w:w="3970" w:type="dxa"/>
            <w:tcBorders>
              <w:top w:val="nil"/>
              <w:left w:val="nil"/>
              <w:bottom w:val="single" w:sz="8" w:space="0" w:color="auto"/>
              <w:right w:val="single" w:sz="8" w:space="0" w:color="auto"/>
            </w:tcBorders>
            <w:shd w:val="clear" w:color="auto" w:fill="auto"/>
            <w:noWrap/>
            <w:hideMark/>
          </w:tcPr>
          <w:p w14:paraId="4D94F43E" w14:textId="77777777" w:rsidR="004A03E4" w:rsidRPr="009E0855" w:rsidRDefault="004A03E4" w:rsidP="00C57D62">
            <w:r w:rsidRPr="009E0855">
              <w:t>UNICOVER FLEX XXL</w:t>
            </w:r>
          </w:p>
        </w:tc>
        <w:tc>
          <w:tcPr>
            <w:tcW w:w="1134" w:type="dxa"/>
            <w:tcBorders>
              <w:top w:val="nil"/>
              <w:left w:val="nil"/>
              <w:bottom w:val="single" w:sz="8" w:space="0" w:color="auto"/>
              <w:right w:val="single" w:sz="8" w:space="0" w:color="auto"/>
            </w:tcBorders>
            <w:shd w:val="clear" w:color="auto" w:fill="auto"/>
            <w:noWrap/>
            <w:hideMark/>
          </w:tcPr>
          <w:p w14:paraId="666ABA6C"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277EC183" w14:textId="77777777" w:rsidR="004A03E4" w:rsidRPr="00951BCB" w:rsidRDefault="004A03E4" w:rsidP="00C57D62">
            <w:pPr>
              <w:jc w:val="right"/>
            </w:pPr>
            <w:r w:rsidRPr="00951BCB">
              <w:t>40</w:t>
            </w:r>
          </w:p>
        </w:tc>
        <w:tc>
          <w:tcPr>
            <w:tcW w:w="992" w:type="dxa"/>
            <w:tcBorders>
              <w:top w:val="nil"/>
              <w:left w:val="nil"/>
              <w:bottom w:val="single" w:sz="8" w:space="0" w:color="auto"/>
              <w:right w:val="single" w:sz="8" w:space="0" w:color="auto"/>
            </w:tcBorders>
          </w:tcPr>
          <w:p w14:paraId="7289D62B"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9CB1BD3"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FE419B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9C30320" w14:textId="77777777" w:rsidR="004A03E4" w:rsidRPr="00951BCB" w:rsidRDefault="004A03E4" w:rsidP="00C57D62">
            <w:pPr>
              <w:jc w:val="right"/>
            </w:pPr>
          </w:p>
        </w:tc>
      </w:tr>
      <w:tr w:rsidR="004A03E4" w:rsidRPr="00E960F8" w14:paraId="3EA3AC57" w14:textId="795BDD81"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E0087B3" w14:textId="77777777" w:rsidR="004A03E4" w:rsidRPr="00E960F8" w:rsidRDefault="004A03E4" w:rsidP="00C57D62">
            <w:pPr>
              <w:jc w:val="center"/>
              <w:rPr>
                <w:rFonts w:cs="Arial"/>
                <w:color w:val="000000"/>
                <w:sz w:val="20"/>
                <w:szCs w:val="20"/>
              </w:rPr>
            </w:pPr>
            <w:r w:rsidRPr="00E960F8">
              <w:rPr>
                <w:rFonts w:cs="Arial"/>
                <w:color w:val="000000"/>
                <w:sz w:val="20"/>
                <w:szCs w:val="20"/>
              </w:rPr>
              <w:t>135</w:t>
            </w:r>
          </w:p>
        </w:tc>
        <w:tc>
          <w:tcPr>
            <w:tcW w:w="3970" w:type="dxa"/>
            <w:tcBorders>
              <w:top w:val="nil"/>
              <w:left w:val="nil"/>
              <w:bottom w:val="single" w:sz="8" w:space="0" w:color="auto"/>
              <w:right w:val="single" w:sz="8" w:space="0" w:color="auto"/>
            </w:tcBorders>
            <w:shd w:val="clear" w:color="auto" w:fill="auto"/>
            <w:noWrap/>
            <w:hideMark/>
          </w:tcPr>
          <w:p w14:paraId="5562D2FD" w14:textId="77777777" w:rsidR="004A03E4" w:rsidRPr="009E0855" w:rsidRDefault="004A03E4" w:rsidP="00C57D62">
            <w:r w:rsidRPr="009E0855">
              <w:t>UNICOVER HARD M</w:t>
            </w:r>
          </w:p>
        </w:tc>
        <w:tc>
          <w:tcPr>
            <w:tcW w:w="1134" w:type="dxa"/>
            <w:tcBorders>
              <w:top w:val="nil"/>
              <w:left w:val="nil"/>
              <w:bottom w:val="single" w:sz="8" w:space="0" w:color="auto"/>
              <w:right w:val="single" w:sz="8" w:space="0" w:color="auto"/>
            </w:tcBorders>
            <w:shd w:val="clear" w:color="auto" w:fill="auto"/>
            <w:noWrap/>
            <w:hideMark/>
          </w:tcPr>
          <w:p w14:paraId="4B452281"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6498C99" w14:textId="77777777" w:rsidR="004A03E4" w:rsidRPr="00951BCB" w:rsidRDefault="004A03E4" w:rsidP="00C57D62">
            <w:pPr>
              <w:jc w:val="right"/>
            </w:pPr>
            <w:r w:rsidRPr="00951BCB">
              <w:t>59</w:t>
            </w:r>
          </w:p>
        </w:tc>
        <w:tc>
          <w:tcPr>
            <w:tcW w:w="992" w:type="dxa"/>
            <w:tcBorders>
              <w:top w:val="nil"/>
              <w:left w:val="nil"/>
              <w:bottom w:val="single" w:sz="8" w:space="0" w:color="auto"/>
              <w:right w:val="single" w:sz="8" w:space="0" w:color="auto"/>
            </w:tcBorders>
          </w:tcPr>
          <w:p w14:paraId="2C7F02C0"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1A0BDAA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FE3A69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44D99DE" w14:textId="77777777" w:rsidR="004A03E4" w:rsidRPr="00951BCB" w:rsidRDefault="004A03E4" w:rsidP="00C57D62">
            <w:pPr>
              <w:jc w:val="right"/>
            </w:pPr>
          </w:p>
        </w:tc>
      </w:tr>
      <w:tr w:rsidR="004A03E4" w:rsidRPr="00E960F8" w14:paraId="2DCEA9DB" w14:textId="4014CB2A"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8174885" w14:textId="77777777" w:rsidR="004A03E4" w:rsidRPr="00E960F8" w:rsidRDefault="004A03E4" w:rsidP="00C57D62">
            <w:pPr>
              <w:jc w:val="center"/>
              <w:rPr>
                <w:rFonts w:cs="Arial"/>
                <w:color w:val="000000"/>
                <w:sz w:val="20"/>
                <w:szCs w:val="20"/>
              </w:rPr>
            </w:pPr>
            <w:r w:rsidRPr="00E960F8">
              <w:rPr>
                <w:rFonts w:cs="Arial"/>
                <w:color w:val="000000"/>
                <w:sz w:val="20"/>
                <w:szCs w:val="20"/>
              </w:rPr>
              <w:t>136</w:t>
            </w:r>
          </w:p>
        </w:tc>
        <w:tc>
          <w:tcPr>
            <w:tcW w:w="3970" w:type="dxa"/>
            <w:tcBorders>
              <w:top w:val="nil"/>
              <w:left w:val="nil"/>
              <w:bottom w:val="single" w:sz="8" w:space="0" w:color="auto"/>
              <w:right w:val="single" w:sz="8" w:space="0" w:color="auto"/>
            </w:tcBorders>
            <w:shd w:val="clear" w:color="auto" w:fill="auto"/>
            <w:noWrap/>
            <w:hideMark/>
          </w:tcPr>
          <w:p w14:paraId="2045D1A9" w14:textId="77777777" w:rsidR="004A03E4" w:rsidRPr="009E0855" w:rsidRDefault="004A03E4" w:rsidP="00C57D62">
            <w:r w:rsidRPr="009E0855">
              <w:t>UNICOVER HARD L</w:t>
            </w:r>
          </w:p>
        </w:tc>
        <w:tc>
          <w:tcPr>
            <w:tcW w:w="1134" w:type="dxa"/>
            <w:tcBorders>
              <w:top w:val="nil"/>
              <w:left w:val="nil"/>
              <w:bottom w:val="single" w:sz="8" w:space="0" w:color="auto"/>
              <w:right w:val="single" w:sz="8" w:space="0" w:color="auto"/>
            </w:tcBorders>
            <w:shd w:val="clear" w:color="auto" w:fill="auto"/>
            <w:noWrap/>
            <w:hideMark/>
          </w:tcPr>
          <w:p w14:paraId="318914D7"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72F14AC7" w14:textId="77777777" w:rsidR="004A03E4" w:rsidRPr="00951BCB" w:rsidRDefault="004A03E4" w:rsidP="00C57D62">
            <w:pPr>
              <w:jc w:val="right"/>
            </w:pPr>
            <w:r w:rsidRPr="00951BCB">
              <w:t>50</w:t>
            </w:r>
          </w:p>
        </w:tc>
        <w:tc>
          <w:tcPr>
            <w:tcW w:w="992" w:type="dxa"/>
            <w:tcBorders>
              <w:top w:val="nil"/>
              <w:left w:val="nil"/>
              <w:bottom w:val="single" w:sz="8" w:space="0" w:color="auto"/>
              <w:right w:val="single" w:sz="8" w:space="0" w:color="auto"/>
            </w:tcBorders>
          </w:tcPr>
          <w:p w14:paraId="5995E173"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5BB9C4DB"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397519F"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8C2EB36" w14:textId="77777777" w:rsidR="004A03E4" w:rsidRPr="00951BCB" w:rsidRDefault="004A03E4" w:rsidP="00C57D62">
            <w:pPr>
              <w:jc w:val="right"/>
            </w:pPr>
          </w:p>
        </w:tc>
      </w:tr>
      <w:tr w:rsidR="004A03E4" w:rsidRPr="00E960F8" w14:paraId="5D800D3B" w14:textId="68C67877" w:rsidTr="004A03E4">
        <w:trPr>
          <w:trHeight w:val="37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C57103F" w14:textId="77777777" w:rsidR="004A03E4" w:rsidRPr="00E960F8" w:rsidRDefault="004A03E4" w:rsidP="00C57D62">
            <w:pPr>
              <w:jc w:val="center"/>
              <w:rPr>
                <w:rFonts w:cs="Arial"/>
                <w:color w:val="000000"/>
                <w:sz w:val="20"/>
                <w:szCs w:val="20"/>
              </w:rPr>
            </w:pPr>
            <w:r w:rsidRPr="00E960F8">
              <w:rPr>
                <w:rFonts w:cs="Arial"/>
                <w:color w:val="000000"/>
                <w:sz w:val="20"/>
                <w:szCs w:val="20"/>
              </w:rPr>
              <w:t>137</w:t>
            </w:r>
          </w:p>
        </w:tc>
        <w:tc>
          <w:tcPr>
            <w:tcW w:w="3970" w:type="dxa"/>
            <w:tcBorders>
              <w:top w:val="nil"/>
              <w:left w:val="nil"/>
              <w:bottom w:val="single" w:sz="8" w:space="0" w:color="auto"/>
              <w:right w:val="single" w:sz="8" w:space="0" w:color="auto"/>
            </w:tcBorders>
            <w:shd w:val="clear" w:color="auto" w:fill="auto"/>
            <w:noWrap/>
            <w:hideMark/>
          </w:tcPr>
          <w:p w14:paraId="63172AFC" w14:textId="77777777" w:rsidR="004A03E4" w:rsidRPr="009E0855" w:rsidRDefault="004A03E4" w:rsidP="00C57D62">
            <w:r w:rsidRPr="009E0855">
              <w:t>UNICOVER HARD XL</w:t>
            </w:r>
          </w:p>
        </w:tc>
        <w:tc>
          <w:tcPr>
            <w:tcW w:w="1134" w:type="dxa"/>
            <w:tcBorders>
              <w:top w:val="nil"/>
              <w:left w:val="nil"/>
              <w:bottom w:val="single" w:sz="8" w:space="0" w:color="auto"/>
              <w:right w:val="single" w:sz="8" w:space="0" w:color="auto"/>
            </w:tcBorders>
            <w:shd w:val="clear" w:color="auto" w:fill="auto"/>
            <w:noWrap/>
            <w:hideMark/>
          </w:tcPr>
          <w:p w14:paraId="0AD8E72F"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E299D30" w14:textId="77777777" w:rsidR="004A03E4" w:rsidRPr="00951BCB" w:rsidRDefault="004A03E4" w:rsidP="00C57D62">
            <w:pPr>
              <w:jc w:val="right"/>
            </w:pPr>
            <w:r w:rsidRPr="00951BCB">
              <w:t>40</w:t>
            </w:r>
          </w:p>
        </w:tc>
        <w:tc>
          <w:tcPr>
            <w:tcW w:w="992" w:type="dxa"/>
            <w:tcBorders>
              <w:top w:val="nil"/>
              <w:left w:val="nil"/>
              <w:bottom w:val="single" w:sz="8" w:space="0" w:color="auto"/>
              <w:right w:val="single" w:sz="8" w:space="0" w:color="auto"/>
            </w:tcBorders>
          </w:tcPr>
          <w:p w14:paraId="48A1AD14"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2C58B30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0673BA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1086531" w14:textId="77777777" w:rsidR="004A03E4" w:rsidRPr="00951BCB" w:rsidRDefault="004A03E4" w:rsidP="00C57D62">
            <w:pPr>
              <w:jc w:val="right"/>
            </w:pPr>
          </w:p>
        </w:tc>
      </w:tr>
      <w:tr w:rsidR="004A03E4" w:rsidRPr="00E960F8" w14:paraId="35884D88" w14:textId="5A1EDB38"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48885A0" w14:textId="77777777" w:rsidR="004A03E4" w:rsidRPr="00E960F8" w:rsidRDefault="004A03E4" w:rsidP="00C57D62">
            <w:pPr>
              <w:jc w:val="center"/>
              <w:rPr>
                <w:rFonts w:cs="Arial"/>
                <w:color w:val="000000"/>
                <w:sz w:val="20"/>
                <w:szCs w:val="20"/>
              </w:rPr>
            </w:pPr>
            <w:r w:rsidRPr="00E960F8">
              <w:rPr>
                <w:rFonts w:cs="Arial"/>
                <w:color w:val="000000"/>
                <w:sz w:val="20"/>
                <w:szCs w:val="20"/>
              </w:rPr>
              <w:t>138</w:t>
            </w:r>
          </w:p>
        </w:tc>
        <w:tc>
          <w:tcPr>
            <w:tcW w:w="3970" w:type="dxa"/>
            <w:tcBorders>
              <w:top w:val="nil"/>
              <w:left w:val="nil"/>
              <w:bottom w:val="single" w:sz="8" w:space="0" w:color="auto"/>
              <w:right w:val="single" w:sz="8" w:space="0" w:color="auto"/>
            </w:tcBorders>
            <w:shd w:val="clear" w:color="auto" w:fill="auto"/>
            <w:noWrap/>
            <w:hideMark/>
          </w:tcPr>
          <w:p w14:paraId="547B01E6" w14:textId="77777777" w:rsidR="004A03E4" w:rsidRPr="009E0855" w:rsidRDefault="004A03E4" w:rsidP="00C57D62">
            <w:r w:rsidRPr="009E0855">
              <w:t>UNICOVER HARD XXL,паковање 1/10</w:t>
            </w:r>
          </w:p>
        </w:tc>
        <w:tc>
          <w:tcPr>
            <w:tcW w:w="1134" w:type="dxa"/>
            <w:tcBorders>
              <w:top w:val="nil"/>
              <w:left w:val="nil"/>
              <w:bottom w:val="single" w:sz="8" w:space="0" w:color="auto"/>
              <w:right w:val="single" w:sz="8" w:space="0" w:color="auto"/>
            </w:tcBorders>
            <w:shd w:val="clear" w:color="auto" w:fill="auto"/>
            <w:noWrap/>
            <w:hideMark/>
          </w:tcPr>
          <w:p w14:paraId="0E04A5EE"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635E58FA" w14:textId="77777777" w:rsidR="004A03E4" w:rsidRPr="00951BCB" w:rsidRDefault="004A03E4" w:rsidP="00C57D62">
            <w:pPr>
              <w:jc w:val="right"/>
            </w:pPr>
            <w:r w:rsidRPr="00951BCB">
              <w:t>50</w:t>
            </w:r>
          </w:p>
        </w:tc>
        <w:tc>
          <w:tcPr>
            <w:tcW w:w="992" w:type="dxa"/>
            <w:tcBorders>
              <w:top w:val="nil"/>
              <w:left w:val="nil"/>
              <w:bottom w:val="single" w:sz="8" w:space="0" w:color="auto"/>
              <w:right w:val="single" w:sz="8" w:space="0" w:color="auto"/>
            </w:tcBorders>
          </w:tcPr>
          <w:p w14:paraId="42871267"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9EFB70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D555A53"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CCCEC0D" w14:textId="77777777" w:rsidR="004A03E4" w:rsidRPr="00951BCB" w:rsidRDefault="004A03E4" w:rsidP="00C57D62">
            <w:pPr>
              <w:jc w:val="right"/>
            </w:pPr>
          </w:p>
        </w:tc>
      </w:tr>
      <w:tr w:rsidR="004A03E4" w:rsidRPr="00E960F8" w14:paraId="2FBB3241" w14:textId="0C88A078" w:rsidTr="004A03E4">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91324A9" w14:textId="77777777" w:rsidR="004A03E4" w:rsidRPr="00E960F8" w:rsidRDefault="004A03E4" w:rsidP="00C57D62">
            <w:pPr>
              <w:jc w:val="center"/>
              <w:rPr>
                <w:rFonts w:cs="Arial"/>
                <w:color w:val="000000"/>
                <w:sz w:val="20"/>
                <w:szCs w:val="20"/>
              </w:rPr>
            </w:pPr>
            <w:r w:rsidRPr="00E960F8">
              <w:rPr>
                <w:rFonts w:cs="Arial"/>
                <w:color w:val="000000"/>
                <w:sz w:val="20"/>
                <w:szCs w:val="20"/>
              </w:rPr>
              <w:t>139</w:t>
            </w:r>
          </w:p>
        </w:tc>
        <w:tc>
          <w:tcPr>
            <w:tcW w:w="3970" w:type="dxa"/>
            <w:tcBorders>
              <w:top w:val="nil"/>
              <w:left w:val="nil"/>
              <w:bottom w:val="single" w:sz="8" w:space="0" w:color="auto"/>
              <w:right w:val="single" w:sz="8" w:space="0" w:color="auto"/>
            </w:tcBorders>
            <w:shd w:val="clear" w:color="auto" w:fill="auto"/>
            <w:noWrap/>
            <w:hideMark/>
          </w:tcPr>
          <w:p w14:paraId="7E724174" w14:textId="77777777" w:rsidR="004A03E4" w:rsidRPr="009E0855" w:rsidRDefault="004A03E4" w:rsidP="00C57D62">
            <w:r w:rsidRPr="009E0855">
              <w:t>Жица за машинско хефтање 0,7 - котур 2kg</w:t>
            </w:r>
          </w:p>
        </w:tc>
        <w:tc>
          <w:tcPr>
            <w:tcW w:w="1134" w:type="dxa"/>
            <w:tcBorders>
              <w:top w:val="nil"/>
              <w:left w:val="nil"/>
              <w:bottom w:val="single" w:sz="8" w:space="0" w:color="auto"/>
              <w:right w:val="single" w:sz="8" w:space="0" w:color="auto"/>
            </w:tcBorders>
            <w:shd w:val="clear" w:color="auto" w:fill="auto"/>
            <w:noWrap/>
            <w:hideMark/>
          </w:tcPr>
          <w:p w14:paraId="00460C16"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1A4A4EBC" w14:textId="77777777" w:rsidR="004A03E4" w:rsidRPr="00951BCB" w:rsidRDefault="004A03E4" w:rsidP="00C57D62">
            <w:pPr>
              <w:jc w:val="right"/>
            </w:pPr>
            <w:r w:rsidRPr="00951BCB">
              <w:t>1</w:t>
            </w:r>
          </w:p>
        </w:tc>
        <w:tc>
          <w:tcPr>
            <w:tcW w:w="992" w:type="dxa"/>
            <w:tcBorders>
              <w:top w:val="nil"/>
              <w:left w:val="nil"/>
              <w:bottom w:val="single" w:sz="8" w:space="0" w:color="auto"/>
              <w:right w:val="single" w:sz="8" w:space="0" w:color="auto"/>
            </w:tcBorders>
          </w:tcPr>
          <w:p w14:paraId="068DBF0E"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2143FBD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2AE9379"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080C4E0" w14:textId="77777777" w:rsidR="004A03E4" w:rsidRPr="00951BCB" w:rsidRDefault="004A03E4" w:rsidP="00C57D62">
            <w:pPr>
              <w:jc w:val="right"/>
            </w:pPr>
          </w:p>
        </w:tc>
      </w:tr>
      <w:tr w:rsidR="004A03E4" w:rsidRPr="00E960F8" w14:paraId="68C441C3" w14:textId="170DC8CD"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B83B30C" w14:textId="77777777" w:rsidR="004A03E4" w:rsidRPr="00E960F8" w:rsidRDefault="004A03E4" w:rsidP="00C57D62">
            <w:pPr>
              <w:jc w:val="center"/>
              <w:rPr>
                <w:rFonts w:cs="Arial"/>
                <w:color w:val="000000"/>
                <w:sz w:val="20"/>
                <w:szCs w:val="20"/>
              </w:rPr>
            </w:pPr>
            <w:r w:rsidRPr="00E960F8">
              <w:rPr>
                <w:rFonts w:cs="Arial"/>
                <w:color w:val="000000"/>
                <w:sz w:val="20"/>
                <w:szCs w:val="20"/>
              </w:rPr>
              <w:t>140</w:t>
            </w:r>
          </w:p>
        </w:tc>
        <w:tc>
          <w:tcPr>
            <w:tcW w:w="3970" w:type="dxa"/>
            <w:tcBorders>
              <w:top w:val="nil"/>
              <w:left w:val="nil"/>
              <w:bottom w:val="single" w:sz="8" w:space="0" w:color="auto"/>
              <w:right w:val="single" w:sz="8" w:space="0" w:color="auto"/>
            </w:tcBorders>
            <w:shd w:val="clear" w:color="auto" w:fill="auto"/>
            <w:noWrap/>
            <w:hideMark/>
          </w:tcPr>
          <w:p w14:paraId="4678B1B2" w14:textId="77777777" w:rsidR="004A03E4" w:rsidRPr="009E0855" w:rsidRDefault="004A03E4" w:rsidP="00C57D62">
            <w:r w:rsidRPr="009E0855">
              <w:t>Жица за машинско хефтање  0,9 - котур 2kg</w:t>
            </w:r>
          </w:p>
        </w:tc>
        <w:tc>
          <w:tcPr>
            <w:tcW w:w="1134" w:type="dxa"/>
            <w:tcBorders>
              <w:top w:val="nil"/>
              <w:left w:val="nil"/>
              <w:bottom w:val="single" w:sz="8" w:space="0" w:color="auto"/>
              <w:right w:val="single" w:sz="8" w:space="0" w:color="auto"/>
            </w:tcBorders>
            <w:shd w:val="clear" w:color="auto" w:fill="auto"/>
            <w:noWrap/>
            <w:hideMark/>
          </w:tcPr>
          <w:p w14:paraId="1F45C771"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5301025B" w14:textId="77777777" w:rsidR="004A03E4" w:rsidRPr="00951BCB" w:rsidRDefault="004A03E4" w:rsidP="00C57D62">
            <w:pPr>
              <w:jc w:val="right"/>
            </w:pPr>
            <w:r w:rsidRPr="00951BCB">
              <w:t>1</w:t>
            </w:r>
          </w:p>
        </w:tc>
        <w:tc>
          <w:tcPr>
            <w:tcW w:w="992" w:type="dxa"/>
            <w:tcBorders>
              <w:top w:val="nil"/>
              <w:left w:val="nil"/>
              <w:bottom w:val="single" w:sz="8" w:space="0" w:color="auto"/>
              <w:right w:val="single" w:sz="8" w:space="0" w:color="auto"/>
            </w:tcBorders>
          </w:tcPr>
          <w:p w14:paraId="6B9495F3"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0CABE4F"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D20F16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6DD2B08" w14:textId="77777777" w:rsidR="004A03E4" w:rsidRPr="00951BCB" w:rsidRDefault="004A03E4" w:rsidP="00C57D62">
            <w:pPr>
              <w:jc w:val="right"/>
            </w:pPr>
          </w:p>
        </w:tc>
      </w:tr>
      <w:tr w:rsidR="004A03E4" w:rsidRPr="00E960F8" w14:paraId="2B93955F" w14:textId="6DC87B1D" w:rsidTr="004A03E4">
        <w:trPr>
          <w:trHeight w:val="51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C1BB479" w14:textId="77777777" w:rsidR="004A03E4" w:rsidRPr="00E960F8" w:rsidRDefault="004A03E4" w:rsidP="00C57D62">
            <w:pPr>
              <w:jc w:val="center"/>
              <w:rPr>
                <w:rFonts w:cs="Arial"/>
                <w:color w:val="000000"/>
                <w:sz w:val="20"/>
                <w:szCs w:val="20"/>
              </w:rPr>
            </w:pPr>
            <w:r w:rsidRPr="00E960F8">
              <w:rPr>
                <w:rFonts w:cs="Arial"/>
                <w:color w:val="000000"/>
                <w:sz w:val="20"/>
                <w:szCs w:val="20"/>
              </w:rPr>
              <w:t>141</w:t>
            </w:r>
          </w:p>
        </w:tc>
        <w:tc>
          <w:tcPr>
            <w:tcW w:w="3970" w:type="dxa"/>
            <w:tcBorders>
              <w:top w:val="nil"/>
              <w:left w:val="nil"/>
              <w:bottom w:val="single" w:sz="8" w:space="0" w:color="auto"/>
              <w:right w:val="single" w:sz="8" w:space="0" w:color="auto"/>
            </w:tcBorders>
            <w:shd w:val="clear" w:color="auto" w:fill="auto"/>
            <w:noWrap/>
            <w:hideMark/>
          </w:tcPr>
          <w:p w14:paraId="5DE76F9B" w14:textId="77777777" w:rsidR="004A03E4" w:rsidRPr="009E0855" w:rsidRDefault="004A03E4" w:rsidP="00C57D62">
            <w:r w:rsidRPr="009E0855">
              <w:t>Муниција 26/6 за електричну стону хефталицу или одговарајућа, паковање 1/5000</w:t>
            </w:r>
          </w:p>
        </w:tc>
        <w:tc>
          <w:tcPr>
            <w:tcW w:w="1134" w:type="dxa"/>
            <w:tcBorders>
              <w:top w:val="nil"/>
              <w:left w:val="nil"/>
              <w:bottom w:val="single" w:sz="8" w:space="0" w:color="auto"/>
              <w:right w:val="single" w:sz="8" w:space="0" w:color="auto"/>
            </w:tcBorders>
            <w:shd w:val="clear" w:color="auto" w:fill="auto"/>
            <w:noWrap/>
            <w:hideMark/>
          </w:tcPr>
          <w:p w14:paraId="12B16B7F"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B75A6FA" w14:textId="77777777" w:rsidR="004A03E4" w:rsidRPr="00951BCB" w:rsidRDefault="004A03E4" w:rsidP="00C57D62">
            <w:pPr>
              <w:jc w:val="right"/>
            </w:pPr>
            <w:r w:rsidRPr="00951BCB">
              <w:t>2</w:t>
            </w:r>
          </w:p>
        </w:tc>
        <w:tc>
          <w:tcPr>
            <w:tcW w:w="992" w:type="dxa"/>
            <w:tcBorders>
              <w:top w:val="nil"/>
              <w:left w:val="nil"/>
              <w:bottom w:val="single" w:sz="8" w:space="0" w:color="auto"/>
              <w:right w:val="single" w:sz="8" w:space="0" w:color="auto"/>
            </w:tcBorders>
          </w:tcPr>
          <w:p w14:paraId="26C37C12"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6AAEF4D3"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48DFF22"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F2803FE" w14:textId="77777777" w:rsidR="004A03E4" w:rsidRPr="00951BCB" w:rsidRDefault="004A03E4" w:rsidP="00C57D62">
            <w:pPr>
              <w:jc w:val="right"/>
            </w:pPr>
          </w:p>
        </w:tc>
      </w:tr>
      <w:tr w:rsidR="004A03E4" w:rsidRPr="00E960F8" w14:paraId="4BDF8B10" w14:textId="7D2DF5DF" w:rsidTr="004A03E4">
        <w:trPr>
          <w:trHeight w:val="28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7D61B1A" w14:textId="77777777" w:rsidR="004A03E4" w:rsidRPr="00E960F8" w:rsidRDefault="004A03E4" w:rsidP="00C57D62">
            <w:pPr>
              <w:jc w:val="center"/>
              <w:rPr>
                <w:rFonts w:cs="Arial"/>
                <w:color w:val="000000"/>
                <w:sz w:val="20"/>
                <w:szCs w:val="20"/>
              </w:rPr>
            </w:pPr>
            <w:r w:rsidRPr="00E960F8">
              <w:rPr>
                <w:rFonts w:cs="Arial"/>
                <w:color w:val="000000"/>
                <w:sz w:val="20"/>
                <w:szCs w:val="20"/>
              </w:rPr>
              <w:t>142</w:t>
            </w:r>
          </w:p>
        </w:tc>
        <w:tc>
          <w:tcPr>
            <w:tcW w:w="3970" w:type="dxa"/>
            <w:tcBorders>
              <w:top w:val="nil"/>
              <w:left w:val="nil"/>
              <w:bottom w:val="single" w:sz="8" w:space="0" w:color="auto"/>
              <w:right w:val="single" w:sz="8" w:space="0" w:color="auto"/>
            </w:tcBorders>
            <w:shd w:val="clear" w:color="auto" w:fill="auto"/>
            <w:noWrap/>
            <w:hideMark/>
          </w:tcPr>
          <w:p w14:paraId="4BDA9A1F" w14:textId="77777777" w:rsidR="004A03E4" w:rsidRPr="009E0855" w:rsidRDefault="004A03E4" w:rsidP="00C57D62">
            <w:r w:rsidRPr="009E0855">
              <w:t>Архивска књига 6/91 Саврем. Администрација</w:t>
            </w:r>
          </w:p>
        </w:tc>
        <w:tc>
          <w:tcPr>
            <w:tcW w:w="1134" w:type="dxa"/>
            <w:tcBorders>
              <w:top w:val="nil"/>
              <w:left w:val="nil"/>
              <w:bottom w:val="single" w:sz="8" w:space="0" w:color="auto"/>
              <w:right w:val="single" w:sz="8" w:space="0" w:color="auto"/>
            </w:tcBorders>
            <w:shd w:val="clear" w:color="auto" w:fill="auto"/>
            <w:noWrap/>
            <w:hideMark/>
          </w:tcPr>
          <w:p w14:paraId="1C5783C3"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646683EA" w14:textId="77777777" w:rsidR="004A03E4" w:rsidRPr="00951BCB" w:rsidRDefault="004A03E4" w:rsidP="00C57D62">
            <w:pPr>
              <w:jc w:val="right"/>
            </w:pPr>
            <w:r w:rsidRPr="00951BCB">
              <w:t>2</w:t>
            </w:r>
          </w:p>
        </w:tc>
        <w:tc>
          <w:tcPr>
            <w:tcW w:w="992" w:type="dxa"/>
            <w:tcBorders>
              <w:top w:val="nil"/>
              <w:left w:val="nil"/>
              <w:bottom w:val="single" w:sz="8" w:space="0" w:color="auto"/>
              <w:right w:val="single" w:sz="8" w:space="0" w:color="auto"/>
            </w:tcBorders>
          </w:tcPr>
          <w:p w14:paraId="00FC9C2B"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E39D83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51CE0C5"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73E5A9B" w14:textId="77777777" w:rsidR="004A03E4" w:rsidRPr="00951BCB" w:rsidRDefault="004A03E4" w:rsidP="00C57D62">
            <w:pPr>
              <w:jc w:val="right"/>
            </w:pPr>
          </w:p>
        </w:tc>
      </w:tr>
      <w:tr w:rsidR="004A03E4" w:rsidRPr="00E960F8" w14:paraId="6242AC64" w14:textId="5E26CA0B"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9E6C398" w14:textId="77777777" w:rsidR="004A03E4" w:rsidRPr="00E960F8" w:rsidRDefault="004A03E4" w:rsidP="00C57D62">
            <w:pPr>
              <w:jc w:val="center"/>
              <w:rPr>
                <w:rFonts w:cs="Arial"/>
                <w:color w:val="000000"/>
                <w:sz w:val="20"/>
                <w:szCs w:val="20"/>
              </w:rPr>
            </w:pPr>
            <w:r w:rsidRPr="00E960F8">
              <w:rPr>
                <w:rFonts w:cs="Arial"/>
                <w:color w:val="000000"/>
                <w:sz w:val="20"/>
                <w:szCs w:val="20"/>
              </w:rPr>
              <w:t>143</w:t>
            </w:r>
          </w:p>
        </w:tc>
        <w:tc>
          <w:tcPr>
            <w:tcW w:w="3970" w:type="dxa"/>
            <w:tcBorders>
              <w:top w:val="nil"/>
              <w:left w:val="nil"/>
              <w:bottom w:val="single" w:sz="8" w:space="0" w:color="auto"/>
              <w:right w:val="single" w:sz="8" w:space="0" w:color="auto"/>
            </w:tcBorders>
            <w:shd w:val="clear" w:color="auto" w:fill="auto"/>
            <w:noWrap/>
            <w:hideMark/>
          </w:tcPr>
          <w:p w14:paraId="04EA95CF" w14:textId="77777777" w:rsidR="004A03E4" w:rsidRPr="009E0855" w:rsidRDefault="004A03E4" w:rsidP="00C57D62">
            <w:r w:rsidRPr="009E0855">
              <w:t>Папирна трака за рачунску машину 58 мм</w:t>
            </w:r>
          </w:p>
        </w:tc>
        <w:tc>
          <w:tcPr>
            <w:tcW w:w="1134" w:type="dxa"/>
            <w:tcBorders>
              <w:top w:val="nil"/>
              <w:left w:val="nil"/>
              <w:bottom w:val="single" w:sz="8" w:space="0" w:color="auto"/>
              <w:right w:val="single" w:sz="8" w:space="0" w:color="auto"/>
            </w:tcBorders>
            <w:shd w:val="clear" w:color="auto" w:fill="auto"/>
            <w:noWrap/>
            <w:hideMark/>
          </w:tcPr>
          <w:p w14:paraId="3681D5C8" w14:textId="77777777" w:rsidR="004A03E4" w:rsidRPr="003126CB" w:rsidRDefault="004A03E4" w:rsidP="00C57D62">
            <w:r w:rsidRPr="003126CB">
              <w:t>кут</w:t>
            </w:r>
          </w:p>
        </w:tc>
        <w:tc>
          <w:tcPr>
            <w:tcW w:w="850" w:type="dxa"/>
            <w:tcBorders>
              <w:top w:val="nil"/>
              <w:left w:val="nil"/>
              <w:bottom w:val="single" w:sz="8" w:space="0" w:color="auto"/>
              <w:right w:val="single" w:sz="8" w:space="0" w:color="auto"/>
            </w:tcBorders>
            <w:shd w:val="clear" w:color="auto" w:fill="auto"/>
            <w:noWrap/>
            <w:hideMark/>
          </w:tcPr>
          <w:p w14:paraId="2DF31A3F" w14:textId="77777777" w:rsidR="004A03E4" w:rsidRPr="00951BCB" w:rsidRDefault="004A03E4" w:rsidP="00C57D62">
            <w:pPr>
              <w:jc w:val="right"/>
            </w:pPr>
            <w:r w:rsidRPr="00951BCB">
              <w:t>48</w:t>
            </w:r>
          </w:p>
        </w:tc>
        <w:tc>
          <w:tcPr>
            <w:tcW w:w="992" w:type="dxa"/>
            <w:tcBorders>
              <w:top w:val="nil"/>
              <w:left w:val="nil"/>
              <w:bottom w:val="single" w:sz="8" w:space="0" w:color="auto"/>
              <w:right w:val="single" w:sz="8" w:space="0" w:color="auto"/>
            </w:tcBorders>
          </w:tcPr>
          <w:p w14:paraId="737E0CD0"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9BAC56B"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2E01ECC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121EAC1" w14:textId="77777777" w:rsidR="004A03E4" w:rsidRPr="00951BCB" w:rsidRDefault="004A03E4" w:rsidP="00C57D62">
            <w:pPr>
              <w:jc w:val="right"/>
            </w:pPr>
          </w:p>
        </w:tc>
      </w:tr>
      <w:tr w:rsidR="004A03E4" w:rsidRPr="00E960F8" w14:paraId="31144B99" w14:textId="5D37B106" w:rsidTr="004A03E4">
        <w:trPr>
          <w:trHeight w:val="36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32DC5970" w14:textId="77777777" w:rsidR="004A03E4" w:rsidRPr="00E960F8" w:rsidRDefault="004A03E4" w:rsidP="00C57D62">
            <w:pPr>
              <w:jc w:val="center"/>
              <w:rPr>
                <w:rFonts w:cs="Arial"/>
                <w:color w:val="000000"/>
                <w:sz w:val="20"/>
                <w:szCs w:val="20"/>
              </w:rPr>
            </w:pPr>
            <w:r w:rsidRPr="00E960F8">
              <w:rPr>
                <w:rFonts w:cs="Arial"/>
                <w:color w:val="000000"/>
                <w:sz w:val="20"/>
                <w:szCs w:val="20"/>
              </w:rPr>
              <w:t>144</w:t>
            </w:r>
          </w:p>
        </w:tc>
        <w:tc>
          <w:tcPr>
            <w:tcW w:w="3970" w:type="dxa"/>
            <w:tcBorders>
              <w:top w:val="nil"/>
              <w:left w:val="nil"/>
              <w:bottom w:val="single" w:sz="8" w:space="0" w:color="auto"/>
              <w:right w:val="single" w:sz="8" w:space="0" w:color="auto"/>
            </w:tcBorders>
            <w:shd w:val="clear" w:color="auto" w:fill="auto"/>
            <w:noWrap/>
            <w:hideMark/>
          </w:tcPr>
          <w:p w14:paraId="4A5FE0BF" w14:textId="77777777" w:rsidR="004A03E4" w:rsidRPr="009E0855" w:rsidRDefault="004A03E4" w:rsidP="00C57D62">
            <w:r w:rsidRPr="009E0855">
              <w:t>Књига излазних фактура</w:t>
            </w:r>
          </w:p>
        </w:tc>
        <w:tc>
          <w:tcPr>
            <w:tcW w:w="1134" w:type="dxa"/>
            <w:tcBorders>
              <w:top w:val="nil"/>
              <w:left w:val="nil"/>
              <w:bottom w:val="single" w:sz="8" w:space="0" w:color="auto"/>
              <w:right w:val="single" w:sz="8" w:space="0" w:color="auto"/>
            </w:tcBorders>
            <w:shd w:val="clear" w:color="auto" w:fill="auto"/>
            <w:noWrap/>
            <w:hideMark/>
          </w:tcPr>
          <w:p w14:paraId="5B3DEF07"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7207D21B" w14:textId="77777777" w:rsidR="004A03E4" w:rsidRPr="00951BCB" w:rsidRDefault="004A03E4" w:rsidP="00C57D62">
            <w:pPr>
              <w:jc w:val="right"/>
            </w:pPr>
            <w:r w:rsidRPr="00951BCB">
              <w:t>10</w:t>
            </w:r>
          </w:p>
        </w:tc>
        <w:tc>
          <w:tcPr>
            <w:tcW w:w="992" w:type="dxa"/>
            <w:tcBorders>
              <w:top w:val="nil"/>
              <w:left w:val="nil"/>
              <w:bottom w:val="single" w:sz="8" w:space="0" w:color="auto"/>
              <w:right w:val="single" w:sz="8" w:space="0" w:color="auto"/>
            </w:tcBorders>
          </w:tcPr>
          <w:p w14:paraId="34ED6FAE"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D5C806A"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B29893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C8F14E3" w14:textId="77777777" w:rsidR="004A03E4" w:rsidRPr="00951BCB" w:rsidRDefault="004A03E4" w:rsidP="00C57D62">
            <w:pPr>
              <w:jc w:val="right"/>
            </w:pPr>
          </w:p>
        </w:tc>
      </w:tr>
      <w:tr w:rsidR="004A03E4" w:rsidRPr="00E960F8" w14:paraId="026A49B9" w14:textId="58211CE8" w:rsidTr="004A03E4">
        <w:trPr>
          <w:trHeight w:val="34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2A4F4BC" w14:textId="77777777" w:rsidR="004A03E4" w:rsidRPr="00E960F8" w:rsidRDefault="004A03E4" w:rsidP="00C57D62">
            <w:pPr>
              <w:jc w:val="center"/>
              <w:rPr>
                <w:rFonts w:cs="Arial"/>
                <w:color w:val="000000"/>
                <w:sz w:val="20"/>
                <w:szCs w:val="20"/>
              </w:rPr>
            </w:pPr>
            <w:r w:rsidRPr="00E960F8">
              <w:rPr>
                <w:rFonts w:cs="Arial"/>
                <w:color w:val="000000"/>
                <w:sz w:val="20"/>
                <w:szCs w:val="20"/>
              </w:rPr>
              <w:t>145</w:t>
            </w:r>
          </w:p>
        </w:tc>
        <w:tc>
          <w:tcPr>
            <w:tcW w:w="3970" w:type="dxa"/>
            <w:tcBorders>
              <w:top w:val="nil"/>
              <w:left w:val="nil"/>
              <w:bottom w:val="single" w:sz="8" w:space="0" w:color="auto"/>
              <w:right w:val="single" w:sz="8" w:space="0" w:color="auto"/>
            </w:tcBorders>
            <w:shd w:val="clear" w:color="auto" w:fill="auto"/>
            <w:noWrap/>
            <w:hideMark/>
          </w:tcPr>
          <w:p w14:paraId="3D4DCD6D" w14:textId="77777777" w:rsidR="004A03E4" w:rsidRPr="009E0855" w:rsidRDefault="004A03E4" w:rsidP="00C57D62">
            <w:r w:rsidRPr="009E0855">
              <w:t>Албум за визит карте А4</w:t>
            </w:r>
          </w:p>
        </w:tc>
        <w:tc>
          <w:tcPr>
            <w:tcW w:w="1134" w:type="dxa"/>
            <w:tcBorders>
              <w:top w:val="nil"/>
              <w:left w:val="nil"/>
              <w:bottom w:val="single" w:sz="8" w:space="0" w:color="auto"/>
              <w:right w:val="single" w:sz="8" w:space="0" w:color="auto"/>
            </w:tcBorders>
            <w:shd w:val="clear" w:color="auto" w:fill="auto"/>
            <w:noWrap/>
            <w:hideMark/>
          </w:tcPr>
          <w:p w14:paraId="6CCEB59F"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511A8B99" w14:textId="77777777" w:rsidR="004A03E4" w:rsidRPr="00951BCB" w:rsidRDefault="004A03E4" w:rsidP="00C57D62">
            <w:pPr>
              <w:jc w:val="right"/>
            </w:pPr>
            <w:r w:rsidRPr="00951BCB">
              <w:t>20</w:t>
            </w:r>
          </w:p>
        </w:tc>
        <w:tc>
          <w:tcPr>
            <w:tcW w:w="992" w:type="dxa"/>
            <w:tcBorders>
              <w:top w:val="nil"/>
              <w:left w:val="nil"/>
              <w:bottom w:val="single" w:sz="8" w:space="0" w:color="auto"/>
              <w:right w:val="single" w:sz="8" w:space="0" w:color="auto"/>
            </w:tcBorders>
          </w:tcPr>
          <w:p w14:paraId="6A8C1B36"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01A3970"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1FF82D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95EE553" w14:textId="77777777" w:rsidR="004A03E4" w:rsidRPr="00951BCB" w:rsidRDefault="004A03E4" w:rsidP="00C57D62">
            <w:pPr>
              <w:jc w:val="right"/>
            </w:pPr>
          </w:p>
        </w:tc>
      </w:tr>
      <w:tr w:rsidR="004A03E4" w:rsidRPr="00E960F8" w14:paraId="1EE2F34F" w14:textId="189049FE"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29AE937" w14:textId="77777777" w:rsidR="004A03E4" w:rsidRPr="00E960F8" w:rsidRDefault="004A03E4" w:rsidP="00C57D62">
            <w:pPr>
              <w:jc w:val="center"/>
              <w:rPr>
                <w:rFonts w:cs="Arial"/>
                <w:color w:val="000000"/>
                <w:sz w:val="20"/>
                <w:szCs w:val="20"/>
              </w:rPr>
            </w:pPr>
            <w:r w:rsidRPr="00E960F8">
              <w:rPr>
                <w:rFonts w:cs="Arial"/>
                <w:color w:val="000000"/>
                <w:sz w:val="20"/>
                <w:szCs w:val="20"/>
              </w:rPr>
              <w:t>146</w:t>
            </w:r>
          </w:p>
        </w:tc>
        <w:tc>
          <w:tcPr>
            <w:tcW w:w="3970" w:type="dxa"/>
            <w:tcBorders>
              <w:top w:val="nil"/>
              <w:left w:val="nil"/>
              <w:bottom w:val="single" w:sz="8" w:space="0" w:color="auto"/>
              <w:right w:val="single" w:sz="8" w:space="0" w:color="auto"/>
            </w:tcBorders>
            <w:shd w:val="clear" w:color="auto" w:fill="auto"/>
            <w:noWrap/>
            <w:hideMark/>
          </w:tcPr>
          <w:p w14:paraId="4BF1C6DD" w14:textId="77777777" w:rsidR="004A03E4" w:rsidRPr="009E0855" w:rsidRDefault="004A03E4" w:rsidP="00C57D62">
            <w:r w:rsidRPr="009E0855">
              <w:t>Блок папир за таблу 1/50</w:t>
            </w:r>
          </w:p>
        </w:tc>
        <w:tc>
          <w:tcPr>
            <w:tcW w:w="1134" w:type="dxa"/>
            <w:tcBorders>
              <w:top w:val="nil"/>
              <w:left w:val="nil"/>
              <w:bottom w:val="single" w:sz="8" w:space="0" w:color="auto"/>
              <w:right w:val="single" w:sz="8" w:space="0" w:color="auto"/>
            </w:tcBorders>
            <w:shd w:val="clear" w:color="auto" w:fill="auto"/>
            <w:noWrap/>
            <w:hideMark/>
          </w:tcPr>
          <w:p w14:paraId="1566DBA3"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2604BD68" w14:textId="77777777" w:rsidR="004A03E4" w:rsidRPr="00951BCB" w:rsidRDefault="004A03E4" w:rsidP="00C57D62">
            <w:pPr>
              <w:jc w:val="right"/>
            </w:pPr>
            <w:r w:rsidRPr="00951BCB">
              <w:t>50</w:t>
            </w:r>
          </w:p>
        </w:tc>
        <w:tc>
          <w:tcPr>
            <w:tcW w:w="992" w:type="dxa"/>
            <w:tcBorders>
              <w:top w:val="nil"/>
              <w:left w:val="nil"/>
              <w:bottom w:val="single" w:sz="8" w:space="0" w:color="auto"/>
              <w:right w:val="single" w:sz="8" w:space="0" w:color="auto"/>
            </w:tcBorders>
          </w:tcPr>
          <w:p w14:paraId="4C83E240"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FBCC8D2"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C9F702B"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2734886" w14:textId="77777777" w:rsidR="004A03E4" w:rsidRPr="00951BCB" w:rsidRDefault="004A03E4" w:rsidP="00C57D62">
            <w:pPr>
              <w:jc w:val="right"/>
            </w:pPr>
          </w:p>
        </w:tc>
      </w:tr>
      <w:tr w:rsidR="004A03E4" w:rsidRPr="00E960F8" w14:paraId="7FD25CCB" w14:textId="4BB21FCF" w:rsidTr="004A03E4">
        <w:trPr>
          <w:trHeight w:val="36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39CDDD8" w14:textId="77777777" w:rsidR="004A03E4" w:rsidRPr="00E960F8" w:rsidRDefault="004A03E4" w:rsidP="00C57D62">
            <w:pPr>
              <w:jc w:val="center"/>
              <w:rPr>
                <w:rFonts w:cs="Arial"/>
                <w:color w:val="000000"/>
                <w:sz w:val="20"/>
                <w:szCs w:val="20"/>
              </w:rPr>
            </w:pPr>
            <w:r w:rsidRPr="00E960F8">
              <w:rPr>
                <w:rFonts w:cs="Arial"/>
                <w:color w:val="000000"/>
                <w:sz w:val="20"/>
                <w:szCs w:val="20"/>
              </w:rPr>
              <w:t>147</w:t>
            </w:r>
          </w:p>
        </w:tc>
        <w:tc>
          <w:tcPr>
            <w:tcW w:w="3970" w:type="dxa"/>
            <w:tcBorders>
              <w:top w:val="nil"/>
              <w:left w:val="nil"/>
              <w:bottom w:val="single" w:sz="8" w:space="0" w:color="auto"/>
              <w:right w:val="single" w:sz="8" w:space="0" w:color="auto"/>
            </w:tcBorders>
            <w:shd w:val="clear" w:color="auto" w:fill="auto"/>
            <w:noWrap/>
            <w:hideMark/>
          </w:tcPr>
          <w:p w14:paraId="33F7472A" w14:textId="77777777" w:rsidR="004A03E4" w:rsidRPr="009E0855" w:rsidRDefault="004A03E4" w:rsidP="00C57D62">
            <w:r w:rsidRPr="009E0855">
              <w:t>Спреј за чишћење зидне табле БМА-4 или одговарајући</w:t>
            </w:r>
          </w:p>
        </w:tc>
        <w:tc>
          <w:tcPr>
            <w:tcW w:w="1134" w:type="dxa"/>
            <w:tcBorders>
              <w:top w:val="nil"/>
              <w:left w:val="nil"/>
              <w:bottom w:val="single" w:sz="8" w:space="0" w:color="auto"/>
              <w:right w:val="single" w:sz="8" w:space="0" w:color="auto"/>
            </w:tcBorders>
            <w:shd w:val="clear" w:color="auto" w:fill="auto"/>
            <w:noWrap/>
            <w:hideMark/>
          </w:tcPr>
          <w:p w14:paraId="3071E9BB"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1D206BC0" w14:textId="77777777" w:rsidR="004A03E4" w:rsidRPr="00951BCB" w:rsidRDefault="004A03E4" w:rsidP="00C57D62">
            <w:pPr>
              <w:jc w:val="right"/>
            </w:pPr>
            <w:r w:rsidRPr="00951BCB">
              <w:t>50</w:t>
            </w:r>
          </w:p>
        </w:tc>
        <w:tc>
          <w:tcPr>
            <w:tcW w:w="992" w:type="dxa"/>
            <w:tcBorders>
              <w:top w:val="nil"/>
              <w:left w:val="nil"/>
              <w:bottom w:val="single" w:sz="8" w:space="0" w:color="auto"/>
              <w:right w:val="single" w:sz="8" w:space="0" w:color="auto"/>
            </w:tcBorders>
          </w:tcPr>
          <w:p w14:paraId="570D5B65"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40CF52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700362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B7B2E08" w14:textId="77777777" w:rsidR="004A03E4" w:rsidRPr="00951BCB" w:rsidRDefault="004A03E4" w:rsidP="00C57D62">
            <w:pPr>
              <w:jc w:val="right"/>
            </w:pPr>
          </w:p>
        </w:tc>
      </w:tr>
      <w:tr w:rsidR="004A03E4" w:rsidRPr="00E960F8" w14:paraId="20F87C33" w14:textId="0FA1969E" w:rsidTr="004A03E4">
        <w:trPr>
          <w:trHeight w:val="34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43ED2DA" w14:textId="77777777" w:rsidR="004A03E4" w:rsidRPr="00E960F8" w:rsidRDefault="004A03E4" w:rsidP="00C57D62">
            <w:pPr>
              <w:jc w:val="center"/>
              <w:rPr>
                <w:rFonts w:cs="Arial"/>
                <w:color w:val="000000"/>
                <w:sz w:val="20"/>
                <w:szCs w:val="20"/>
              </w:rPr>
            </w:pPr>
            <w:r w:rsidRPr="00E960F8">
              <w:rPr>
                <w:rFonts w:cs="Arial"/>
                <w:color w:val="000000"/>
                <w:sz w:val="20"/>
                <w:szCs w:val="20"/>
              </w:rPr>
              <w:t>148</w:t>
            </w:r>
          </w:p>
        </w:tc>
        <w:tc>
          <w:tcPr>
            <w:tcW w:w="3970" w:type="dxa"/>
            <w:tcBorders>
              <w:top w:val="nil"/>
              <w:left w:val="nil"/>
              <w:bottom w:val="single" w:sz="8" w:space="0" w:color="auto"/>
              <w:right w:val="single" w:sz="8" w:space="0" w:color="auto"/>
            </w:tcBorders>
            <w:shd w:val="clear" w:color="auto" w:fill="auto"/>
            <w:noWrap/>
            <w:hideMark/>
          </w:tcPr>
          <w:p w14:paraId="392BDFD2" w14:textId="77777777" w:rsidR="004A03E4" w:rsidRPr="009E0855" w:rsidRDefault="004A03E4" w:rsidP="00C57D62">
            <w:r w:rsidRPr="009E0855">
              <w:t>Сунђер за чишћење табле БМА-2 или одговарајући</w:t>
            </w:r>
          </w:p>
        </w:tc>
        <w:tc>
          <w:tcPr>
            <w:tcW w:w="1134" w:type="dxa"/>
            <w:tcBorders>
              <w:top w:val="nil"/>
              <w:left w:val="nil"/>
              <w:bottom w:val="single" w:sz="8" w:space="0" w:color="auto"/>
              <w:right w:val="single" w:sz="8" w:space="0" w:color="auto"/>
            </w:tcBorders>
            <w:shd w:val="clear" w:color="auto" w:fill="auto"/>
            <w:noWrap/>
            <w:hideMark/>
          </w:tcPr>
          <w:p w14:paraId="633640F8"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3676773" w14:textId="77777777" w:rsidR="004A03E4" w:rsidRPr="00951BCB" w:rsidRDefault="004A03E4" w:rsidP="00C57D62">
            <w:pPr>
              <w:jc w:val="right"/>
            </w:pPr>
            <w:r w:rsidRPr="00951BCB">
              <w:t>30</w:t>
            </w:r>
          </w:p>
        </w:tc>
        <w:tc>
          <w:tcPr>
            <w:tcW w:w="992" w:type="dxa"/>
            <w:tcBorders>
              <w:top w:val="nil"/>
              <w:left w:val="nil"/>
              <w:bottom w:val="single" w:sz="8" w:space="0" w:color="auto"/>
              <w:right w:val="single" w:sz="8" w:space="0" w:color="auto"/>
            </w:tcBorders>
          </w:tcPr>
          <w:p w14:paraId="3A1F46E2"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26644362"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63B464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51BD73B" w14:textId="77777777" w:rsidR="004A03E4" w:rsidRPr="00951BCB" w:rsidRDefault="004A03E4" w:rsidP="00C57D62">
            <w:pPr>
              <w:jc w:val="right"/>
            </w:pPr>
          </w:p>
        </w:tc>
      </w:tr>
      <w:tr w:rsidR="004A03E4" w:rsidRPr="00E960F8" w14:paraId="183E7795" w14:textId="581CD63D"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7C166B3" w14:textId="77777777" w:rsidR="004A03E4" w:rsidRPr="00E960F8" w:rsidRDefault="004A03E4" w:rsidP="00C57D62">
            <w:pPr>
              <w:jc w:val="center"/>
              <w:rPr>
                <w:rFonts w:cs="Arial"/>
                <w:color w:val="000000"/>
                <w:sz w:val="20"/>
                <w:szCs w:val="20"/>
              </w:rPr>
            </w:pPr>
            <w:r w:rsidRPr="00E960F8">
              <w:rPr>
                <w:rFonts w:cs="Arial"/>
                <w:color w:val="000000"/>
                <w:sz w:val="20"/>
                <w:szCs w:val="20"/>
              </w:rPr>
              <w:t>149</w:t>
            </w:r>
          </w:p>
        </w:tc>
        <w:tc>
          <w:tcPr>
            <w:tcW w:w="3970" w:type="dxa"/>
            <w:tcBorders>
              <w:top w:val="nil"/>
              <w:left w:val="nil"/>
              <w:bottom w:val="single" w:sz="8" w:space="0" w:color="auto"/>
              <w:right w:val="single" w:sz="8" w:space="0" w:color="auto"/>
            </w:tcBorders>
            <w:shd w:val="clear" w:color="auto" w:fill="auto"/>
            <w:noWrap/>
            <w:hideMark/>
          </w:tcPr>
          <w:p w14:paraId="518DC761" w14:textId="77777777" w:rsidR="004A03E4" w:rsidRPr="009E0855" w:rsidRDefault="004A03E4" w:rsidP="00C57D62">
            <w:r w:rsidRPr="009E0855">
              <w:t>Марамице за сунђер 1/100 БМА или одговарајући</w:t>
            </w:r>
          </w:p>
        </w:tc>
        <w:tc>
          <w:tcPr>
            <w:tcW w:w="1134" w:type="dxa"/>
            <w:tcBorders>
              <w:top w:val="nil"/>
              <w:left w:val="nil"/>
              <w:bottom w:val="single" w:sz="8" w:space="0" w:color="auto"/>
              <w:right w:val="single" w:sz="8" w:space="0" w:color="auto"/>
            </w:tcBorders>
            <w:shd w:val="clear" w:color="auto" w:fill="auto"/>
            <w:noWrap/>
            <w:hideMark/>
          </w:tcPr>
          <w:p w14:paraId="4726B2DF"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2A8FEA9" w14:textId="77777777" w:rsidR="004A03E4" w:rsidRPr="00951BCB" w:rsidRDefault="004A03E4" w:rsidP="00C57D62">
            <w:pPr>
              <w:jc w:val="right"/>
            </w:pPr>
            <w:r w:rsidRPr="00951BCB">
              <w:t>50</w:t>
            </w:r>
          </w:p>
        </w:tc>
        <w:tc>
          <w:tcPr>
            <w:tcW w:w="992" w:type="dxa"/>
            <w:tcBorders>
              <w:top w:val="nil"/>
              <w:left w:val="nil"/>
              <w:bottom w:val="single" w:sz="8" w:space="0" w:color="auto"/>
              <w:right w:val="single" w:sz="8" w:space="0" w:color="auto"/>
            </w:tcBorders>
          </w:tcPr>
          <w:p w14:paraId="5E3058FB"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0E9492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495203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553B9E6" w14:textId="77777777" w:rsidR="004A03E4" w:rsidRPr="00951BCB" w:rsidRDefault="004A03E4" w:rsidP="00C57D62">
            <w:pPr>
              <w:jc w:val="right"/>
            </w:pPr>
          </w:p>
        </w:tc>
      </w:tr>
      <w:tr w:rsidR="004A03E4" w:rsidRPr="00E960F8" w14:paraId="21BFDC21" w14:textId="580FA14B" w:rsidTr="004A03E4">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F7E4EF8" w14:textId="77777777" w:rsidR="004A03E4" w:rsidRPr="00E960F8" w:rsidRDefault="004A03E4" w:rsidP="00C57D62">
            <w:pPr>
              <w:jc w:val="center"/>
              <w:rPr>
                <w:rFonts w:cs="Arial"/>
                <w:color w:val="000000"/>
                <w:sz w:val="20"/>
                <w:szCs w:val="20"/>
              </w:rPr>
            </w:pPr>
            <w:r w:rsidRPr="00E960F8">
              <w:rPr>
                <w:rFonts w:cs="Arial"/>
                <w:color w:val="000000"/>
                <w:sz w:val="20"/>
                <w:szCs w:val="20"/>
              </w:rPr>
              <w:lastRenderedPageBreak/>
              <w:t>150</w:t>
            </w:r>
          </w:p>
        </w:tc>
        <w:tc>
          <w:tcPr>
            <w:tcW w:w="3970" w:type="dxa"/>
            <w:tcBorders>
              <w:top w:val="nil"/>
              <w:left w:val="nil"/>
              <w:bottom w:val="single" w:sz="8" w:space="0" w:color="auto"/>
              <w:right w:val="single" w:sz="8" w:space="0" w:color="auto"/>
            </w:tcBorders>
            <w:shd w:val="clear" w:color="auto" w:fill="auto"/>
            <w:noWrap/>
            <w:hideMark/>
          </w:tcPr>
          <w:p w14:paraId="1BA850A5" w14:textId="77777777" w:rsidR="004A03E4" w:rsidRPr="009E0855" w:rsidRDefault="004A03E4" w:rsidP="00C57D62">
            <w:r w:rsidRPr="009E0855">
              <w:t>Архивске кутије од сиве лепенке са крепер траком, димензија 350 X 260 mm, дебљине 150 mm. Дозвољена одступања у димензијама су +/- 10%</w:t>
            </w:r>
          </w:p>
        </w:tc>
        <w:tc>
          <w:tcPr>
            <w:tcW w:w="1134" w:type="dxa"/>
            <w:tcBorders>
              <w:top w:val="nil"/>
              <w:left w:val="nil"/>
              <w:bottom w:val="single" w:sz="8" w:space="0" w:color="auto"/>
              <w:right w:val="single" w:sz="8" w:space="0" w:color="auto"/>
            </w:tcBorders>
            <w:shd w:val="clear" w:color="auto" w:fill="auto"/>
            <w:noWrap/>
            <w:hideMark/>
          </w:tcPr>
          <w:p w14:paraId="232A8789"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19E5216" w14:textId="77777777" w:rsidR="004A03E4" w:rsidRPr="00951BCB" w:rsidRDefault="004A03E4" w:rsidP="00C57D62">
            <w:pPr>
              <w:jc w:val="right"/>
            </w:pPr>
            <w:r w:rsidRPr="00951BCB">
              <w:t>200</w:t>
            </w:r>
          </w:p>
        </w:tc>
        <w:tc>
          <w:tcPr>
            <w:tcW w:w="992" w:type="dxa"/>
            <w:tcBorders>
              <w:top w:val="nil"/>
              <w:left w:val="nil"/>
              <w:bottom w:val="single" w:sz="8" w:space="0" w:color="auto"/>
              <w:right w:val="single" w:sz="8" w:space="0" w:color="auto"/>
            </w:tcBorders>
          </w:tcPr>
          <w:p w14:paraId="46D1CCA9"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2DAC6880"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DC91F4F"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AAB93EF" w14:textId="77777777" w:rsidR="004A03E4" w:rsidRPr="00951BCB" w:rsidRDefault="004A03E4" w:rsidP="00C57D62">
            <w:pPr>
              <w:jc w:val="right"/>
            </w:pPr>
          </w:p>
        </w:tc>
      </w:tr>
      <w:tr w:rsidR="004A03E4" w:rsidRPr="00E960F8" w14:paraId="46E4ACCD" w14:textId="535721EC" w:rsidTr="004A03E4">
        <w:trPr>
          <w:trHeight w:val="38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586C9210" w14:textId="77777777" w:rsidR="004A03E4" w:rsidRPr="00E960F8" w:rsidRDefault="004A03E4" w:rsidP="00C57D62">
            <w:pPr>
              <w:jc w:val="center"/>
              <w:rPr>
                <w:rFonts w:cs="Arial"/>
                <w:color w:val="000000"/>
                <w:sz w:val="20"/>
                <w:szCs w:val="20"/>
              </w:rPr>
            </w:pPr>
            <w:r w:rsidRPr="00E960F8">
              <w:rPr>
                <w:rFonts w:cs="Arial"/>
                <w:color w:val="000000"/>
                <w:sz w:val="20"/>
                <w:szCs w:val="20"/>
              </w:rPr>
              <w:t>151</w:t>
            </w:r>
          </w:p>
        </w:tc>
        <w:tc>
          <w:tcPr>
            <w:tcW w:w="3970" w:type="dxa"/>
            <w:tcBorders>
              <w:top w:val="nil"/>
              <w:left w:val="nil"/>
              <w:bottom w:val="single" w:sz="8" w:space="0" w:color="auto"/>
              <w:right w:val="single" w:sz="8" w:space="0" w:color="auto"/>
            </w:tcBorders>
            <w:shd w:val="clear" w:color="auto" w:fill="auto"/>
            <w:noWrap/>
            <w:hideMark/>
          </w:tcPr>
          <w:p w14:paraId="582C52DE" w14:textId="77777777" w:rsidR="004A03E4" w:rsidRPr="009E0855" w:rsidRDefault="004A03E4" w:rsidP="00C57D62">
            <w:r w:rsidRPr="009E0855">
              <w:t>Ручни дигитрон</w:t>
            </w:r>
          </w:p>
        </w:tc>
        <w:tc>
          <w:tcPr>
            <w:tcW w:w="1134" w:type="dxa"/>
            <w:tcBorders>
              <w:top w:val="nil"/>
              <w:left w:val="nil"/>
              <w:bottom w:val="single" w:sz="8" w:space="0" w:color="auto"/>
              <w:right w:val="single" w:sz="8" w:space="0" w:color="auto"/>
            </w:tcBorders>
            <w:shd w:val="clear" w:color="auto" w:fill="auto"/>
            <w:noWrap/>
            <w:hideMark/>
          </w:tcPr>
          <w:p w14:paraId="3773ED6F"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75688C8B" w14:textId="77777777" w:rsidR="004A03E4" w:rsidRPr="00951BCB" w:rsidRDefault="004A03E4" w:rsidP="00C57D62">
            <w:pPr>
              <w:jc w:val="right"/>
            </w:pPr>
            <w:r w:rsidRPr="00951BCB">
              <w:t>10</w:t>
            </w:r>
          </w:p>
        </w:tc>
        <w:tc>
          <w:tcPr>
            <w:tcW w:w="992" w:type="dxa"/>
            <w:tcBorders>
              <w:top w:val="nil"/>
              <w:left w:val="nil"/>
              <w:bottom w:val="single" w:sz="8" w:space="0" w:color="auto"/>
              <w:right w:val="single" w:sz="8" w:space="0" w:color="auto"/>
            </w:tcBorders>
          </w:tcPr>
          <w:p w14:paraId="57CBB3E1"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127186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036222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0BD3C5E" w14:textId="77777777" w:rsidR="004A03E4" w:rsidRPr="00951BCB" w:rsidRDefault="004A03E4" w:rsidP="00C57D62">
            <w:pPr>
              <w:jc w:val="right"/>
            </w:pPr>
          </w:p>
        </w:tc>
      </w:tr>
      <w:tr w:rsidR="004A03E4" w:rsidRPr="00E960F8" w14:paraId="4F5C3EF4" w14:textId="06C1AFA1" w:rsidTr="004A03E4">
        <w:trPr>
          <w:trHeight w:val="28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DC61B80" w14:textId="77777777" w:rsidR="004A03E4" w:rsidRPr="00E960F8" w:rsidRDefault="004A03E4" w:rsidP="00C57D62">
            <w:pPr>
              <w:jc w:val="center"/>
              <w:rPr>
                <w:rFonts w:cs="Arial"/>
                <w:color w:val="000000"/>
                <w:sz w:val="20"/>
                <w:szCs w:val="20"/>
              </w:rPr>
            </w:pPr>
            <w:r w:rsidRPr="00E960F8">
              <w:rPr>
                <w:rFonts w:cs="Arial"/>
                <w:color w:val="000000"/>
                <w:sz w:val="20"/>
                <w:szCs w:val="20"/>
              </w:rPr>
              <w:t>152</w:t>
            </w:r>
          </w:p>
        </w:tc>
        <w:tc>
          <w:tcPr>
            <w:tcW w:w="3970" w:type="dxa"/>
            <w:tcBorders>
              <w:top w:val="nil"/>
              <w:left w:val="nil"/>
              <w:bottom w:val="single" w:sz="8" w:space="0" w:color="auto"/>
              <w:right w:val="single" w:sz="8" w:space="0" w:color="auto"/>
            </w:tcBorders>
            <w:shd w:val="clear" w:color="auto" w:fill="auto"/>
            <w:noWrap/>
            <w:hideMark/>
          </w:tcPr>
          <w:p w14:paraId="4419CDF9" w14:textId="77777777" w:rsidR="004A03E4" w:rsidRPr="009E0855" w:rsidRDefault="004A03E4" w:rsidP="00C57D62">
            <w:r w:rsidRPr="009E0855">
              <w:t>CD –R  700mb</w:t>
            </w:r>
          </w:p>
        </w:tc>
        <w:tc>
          <w:tcPr>
            <w:tcW w:w="1134" w:type="dxa"/>
            <w:tcBorders>
              <w:top w:val="nil"/>
              <w:left w:val="nil"/>
              <w:bottom w:val="single" w:sz="8" w:space="0" w:color="auto"/>
              <w:right w:val="single" w:sz="8" w:space="0" w:color="auto"/>
            </w:tcBorders>
            <w:shd w:val="clear" w:color="auto" w:fill="auto"/>
            <w:noWrap/>
            <w:hideMark/>
          </w:tcPr>
          <w:p w14:paraId="2CFFA672"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66A126D9" w14:textId="77777777" w:rsidR="004A03E4" w:rsidRPr="00951BCB" w:rsidRDefault="004A03E4" w:rsidP="00C57D62">
            <w:pPr>
              <w:jc w:val="right"/>
            </w:pPr>
            <w:r w:rsidRPr="00951BCB">
              <w:t>1000</w:t>
            </w:r>
          </w:p>
        </w:tc>
        <w:tc>
          <w:tcPr>
            <w:tcW w:w="992" w:type="dxa"/>
            <w:tcBorders>
              <w:top w:val="nil"/>
              <w:left w:val="nil"/>
              <w:bottom w:val="single" w:sz="8" w:space="0" w:color="auto"/>
              <w:right w:val="single" w:sz="8" w:space="0" w:color="auto"/>
            </w:tcBorders>
          </w:tcPr>
          <w:p w14:paraId="43373C9C"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4554DED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4ED30C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F7B5FEC" w14:textId="77777777" w:rsidR="004A03E4" w:rsidRPr="00951BCB" w:rsidRDefault="004A03E4" w:rsidP="00C57D62">
            <w:pPr>
              <w:jc w:val="right"/>
            </w:pPr>
          </w:p>
        </w:tc>
      </w:tr>
      <w:tr w:rsidR="004A03E4" w:rsidRPr="00E960F8" w14:paraId="10DF657D" w14:textId="4B1BAF8F" w:rsidTr="004A03E4">
        <w:trPr>
          <w:trHeight w:val="25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0E7F49A" w14:textId="77777777" w:rsidR="004A03E4" w:rsidRPr="00E960F8" w:rsidRDefault="004A03E4" w:rsidP="00C57D62">
            <w:pPr>
              <w:jc w:val="center"/>
              <w:rPr>
                <w:rFonts w:cs="Arial"/>
                <w:color w:val="000000"/>
                <w:sz w:val="20"/>
                <w:szCs w:val="20"/>
              </w:rPr>
            </w:pPr>
            <w:r w:rsidRPr="00E960F8">
              <w:rPr>
                <w:rFonts w:cs="Arial"/>
                <w:color w:val="000000"/>
                <w:sz w:val="20"/>
                <w:szCs w:val="20"/>
              </w:rPr>
              <w:t>153</w:t>
            </w:r>
          </w:p>
        </w:tc>
        <w:tc>
          <w:tcPr>
            <w:tcW w:w="3970" w:type="dxa"/>
            <w:tcBorders>
              <w:top w:val="nil"/>
              <w:left w:val="nil"/>
              <w:bottom w:val="single" w:sz="8" w:space="0" w:color="auto"/>
              <w:right w:val="single" w:sz="8" w:space="0" w:color="auto"/>
            </w:tcBorders>
            <w:shd w:val="clear" w:color="auto" w:fill="auto"/>
            <w:noWrap/>
            <w:hideMark/>
          </w:tcPr>
          <w:p w14:paraId="7D9F893D" w14:textId="77777777" w:rsidR="004A03E4" w:rsidRPr="009E0855" w:rsidRDefault="004A03E4" w:rsidP="00C57D62">
            <w:r w:rsidRPr="009E0855">
              <w:t>USB flash меморија, 8 GB</w:t>
            </w:r>
          </w:p>
        </w:tc>
        <w:tc>
          <w:tcPr>
            <w:tcW w:w="1134" w:type="dxa"/>
            <w:tcBorders>
              <w:top w:val="nil"/>
              <w:left w:val="nil"/>
              <w:bottom w:val="single" w:sz="8" w:space="0" w:color="auto"/>
              <w:right w:val="single" w:sz="8" w:space="0" w:color="auto"/>
            </w:tcBorders>
            <w:shd w:val="clear" w:color="auto" w:fill="auto"/>
            <w:noWrap/>
            <w:hideMark/>
          </w:tcPr>
          <w:p w14:paraId="6C60EC6F"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5D5B4127" w14:textId="77777777" w:rsidR="004A03E4" w:rsidRPr="00951BCB" w:rsidRDefault="004A03E4" w:rsidP="00C57D62">
            <w:pPr>
              <w:jc w:val="right"/>
            </w:pPr>
            <w:r w:rsidRPr="00951BCB">
              <w:t>100</w:t>
            </w:r>
          </w:p>
        </w:tc>
        <w:tc>
          <w:tcPr>
            <w:tcW w:w="992" w:type="dxa"/>
            <w:tcBorders>
              <w:top w:val="nil"/>
              <w:left w:val="nil"/>
              <w:bottom w:val="single" w:sz="8" w:space="0" w:color="auto"/>
              <w:right w:val="single" w:sz="8" w:space="0" w:color="auto"/>
            </w:tcBorders>
          </w:tcPr>
          <w:p w14:paraId="2B334E62"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48AC0EB"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3B7BBBB"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02ADE17" w14:textId="77777777" w:rsidR="004A03E4" w:rsidRPr="00951BCB" w:rsidRDefault="004A03E4" w:rsidP="00C57D62">
            <w:pPr>
              <w:jc w:val="right"/>
            </w:pPr>
          </w:p>
        </w:tc>
      </w:tr>
      <w:tr w:rsidR="004A03E4" w:rsidRPr="00E960F8" w14:paraId="074FF9CB" w14:textId="0796C35E" w:rsidTr="004A03E4">
        <w:trPr>
          <w:trHeight w:val="25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5452A99" w14:textId="77777777" w:rsidR="004A03E4" w:rsidRPr="00E960F8" w:rsidRDefault="004A03E4" w:rsidP="00C57D62">
            <w:pPr>
              <w:jc w:val="center"/>
              <w:rPr>
                <w:rFonts w:cs="Arial"/>
                <w:color w:val="000000"/>
                <w:sz w:val="20"/>
                <w:szCs w:val="20"/>
              </w:rPr>
            </w:pPr>
            <w:r w:rsidRPr="00E960F8">
              <w:rPr>
                <w:rFonts w:cs="Arial"/>
                <w:color w:val="000000"/>
                <w:sz w:val="20"/>
                <w:szCs w:val="20"/>
              </w:rPr>
              <w:t>154</w:t>
            </w:r>
          </w:p>
        </w:tc>
        <w:tc>
          <w:tcPr>
            <w:tcW w:w="3970" w:type="dxa"/>
            <w:tcBorders>
              <w:top w:val="nil"/>
              <w:left w:val="nil"/>
              <w:bottom w:val="single" w:sz="8" w:space="0" w:color="auto"/>
              <w:right w:val="single" w:sz="8" w:space="0" w:color="auto"/>
            </w:tcBorders>
            <w:shd w:val="clear" w:color="auto" w:fill="auto"/>
            <w:noWrap/>
            <w:hideMark/>
          </w:tcPr>
          <w:p w14:paraId="298026A5" w14:textId="77777777" w:rsidR="004A03E4" w:rsidRPr="009E0855" w:rsidRDefault="004A03E4" w:rsidP="00C57D62">
            <w:r w:rsidRPr="009E0855">
              <w:t>DVD –R   4,7 GB</w:t>
            </w:r>
          </w:p>
        </w:tc>
        <w:tc>
          <w:tcPr>
            <w:tcW w:w="1134" w:type="dxa"/>
            <w:tcBorders>
              <w:top w:val="nil"/>
              <w:left w:val="nil"/>
              <w:bottom w:val="single" w:sz="8" w:space="0" w:color="auto"/>
              <w:right w:val="single" w:sz="8" w:space="0" w:color="auto"/>
            </w:tcBorders>
            <w:shd w:val="clear" w:color="auto" w:fill="auto"/>
            <w:noWrap/>
            <w:hideMark/>
          </w:tcPr>
          <w:p w14:paraId="34575378"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152A0008" w14:textId="77777777" w:rsidR="004A03E4" w:rsidRPr="00951BCB" w:rsidRDefault="004A03E4" w:rsidP="00C57D62">
            <w:pPr>
              <w:jc w:val="right"/>
            </w:pPr>
            <w:r w:rsidRPr="00951BCB">
              <w:t>600</w:t>
            </w:r>
          </w:p>
        </w:tc>
        <w:tc>
          <w:tcPr>
            <w:tcW w:w="992" w:type="dxa"/>
            <w:tcBorders>
              <w:top w:val="nil"/>
              <w:left w:val="nil"/>
              <w:bottom w:val="single" w:sz="8" w:space="0" w:color="auto"/>
              <w:right w:val="single" w:sz="8" w:space="0" w:color="auto"/>
            </w:tcBorders>
          </w:tcPr>
          <w:p w14:paraId="045371C4"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56A393CA"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ECA7AF9"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DD1AAAB" w14:textId="77777777" w:rsidR="004A03E4" w:rsidRPr="00951BCB" w:rsidRDefault="004A03E4" w:rsidP="00C57D62">
            <w:pPr>
              <w:jc w:val="right"/>
            </w:pPr>
          </w:p>
        </w:tc>
      </w:tr>
      <w:tr w:rsidR="004A03E4" w:rsidRPr="00E960F8" w14:paraId="0798C660" w14:textId="2F8D28D8" w:rsidTr="004A03E4">
        <w:trPr>
          <w:trHeight w:val="28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222E8DC8" w14:textId="77777777" w:rsidR="004A03E4" w:rsidRPr="00E960F8" w:rsidRDefault="004A03E4" w:rsidP="00C57D62">
            <w:pPr>
              <w:jc w:val="center"/>
              <w:rPr>
                <w:rFonts w:cs="Arial"/>
                <w:color w:val="000000"/>
                <w:sz w:val="20"/>
                <w:szCs w:val="20"/>
              </w:rPr>
            </w:pPr>
            <w:r w:rsidRPr="00E960F8">
              <w:rPr>
                <w:rFonts w:cs="Arial"/>
                <w:color w:val="000000"/>
                <w:sz w:val="20"/>
                <w:szCs w:val="20"/>
              </w:rPr>
              <w:t>155</w:t>
            </w:r>
          </w:p>
        </w:tc>
        <w:tc>
          <w:tcPr>
            <w:tcW w:w="3970" w:type="dxa"/>
            <w:tcBorders>
              <w:top w:val="nil"/>
              <w:left w:val="nil"/>
              <w:bottom w:val="single" w:sz="8" w:space="0" w:color="auto"/>
              <w:right w:val="single" w:sz="8" w:space="0" w:color="auto"/>
            </w:tcBorders>
            <w:shd w:val="clear" w:color="auto" w:fill="auto"/>
            <w:noWrap/>
            <w:hideMark/>
          </w:tcPr>
          <w:p w14:paraId="6F01EB80" w14:textId="77777777" w:rsidR="004A03E4" w:rsidRPr="009E0855" w:rsidRDefault="004A03E4" w:rsidP="00C57D62">
            <w:r w:rsidRPr="009E0855">
              <w:t>Спајалице  за акта  50мм  кутијa - 1/100 силвер</w:t>
            </w:r>
          </w:p>
        </w:tc>
        <w:tc>
          <w:tcPr>
            <w:tcW w:w="1134" w:type="dxa"/>
            <w:tcBorders>
              <w:top w:val="nil"/>
              <w:left w:val="nil"/>
              <w:bottom w:val="single" w:sz="8" w:space="0" w:color="auto"/>
              <w:right w:val="single" w:sz="8" w:space="0" w:color="auto"/>
            </w:tcBorders>
            <w:shd w:val="clear" w:color="auto" w:fill="auto"/>
            <w:noWrap/>
            <w:hideMark/>
          </w:tcPr>
          <w:p w14:paraId="37B47008"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203AB75A" w14:textId="77777777" w:rsidR="004A03E4" w:rsidRPr="00951BCB" w:rsidRDefault="004A03E4" w:rsidP="00C57D62">
            <w:pPr>
              <w:jc w:val="right"/>
            </w:pPr>
            <w:r w:rsidRPr="00951BCB">
              <w:t>400</w:t>
            </w:r>
          </w:p>
        </w:tc>
        <w:tc>
          <w:tcPr>
            <w:tcW w:w="992" w:type="dxa"/>
            <w:tcBorders>
              <w:top w:val="nil"/>
              <w:left w:val="nil"/>
              <w:bottom w:val="single" w:sz="8" w:space="0" w:color="auto"/>
              <w:right w:val="single" w:sz="8" w:space="0" w:color="auto"/>
            </w:tcBorders>
          </w:tcPr>
          <w:p w14:paraId="085F58A0"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5B11FF0E"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E3FF9C7"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564C301" w14:textId="77777777" w:rsidR="004A03E4" w:rsidRPr="00951BCB" w:rsidRDefault="004A03E4" w:rsidP="00C57D62">
            <w:pPr>
              <w:jc w:val="right"/>
            </w:pPr>
          </w:p>
        </w:tc>
      </w:tr>
      <w:tr w:rsidR="004A03E4" w:rsidRPr="00E960F8" w14:paraId="30527BA6" w14:textId="1599E3B8" w:rsidTr="004A03E4">
        <w:trPr>
          <w:trHeight w:val="28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AFEF9B7" w14:textId="77777777" w:rsidR="004A03E4" w:rsidRPr="00E960F8" w:rsidRDefault="004A03E4" w:rsidP="00C57D62">
            <w:pPr>
              <w:jc w:val="center"/>
              <w:rPr>
                <w:rFonts w:cs="Arial"/>
                <w:color w:val="000000"/>
                <w:sz w:val="20"/>
                <w:szCs w:val="20"/>
              </w:rPr>
            </w:pPr>
            <w:r w:rsidRPr="00E960F8">
              <w:rPr>
                <w:rFonts w:cs="Arial"/>
                <w:color w:val="000000"/>
                <w:sz w:val="20"/>
                <w:szCs w:val="20"/>
              </w:rPr>
              <w:t>156</w:t>
            </w:r>
          </w:p>
        </w:tc>
        <w:tc>
          <w:tcPr>
            <w:tcW w:w="3970" w:type="dxa"/>
            <w:tcBorders>
              <w:top w:val="nil"/>
              <w:left w:val="nil"/>
              <w:bottom w:val="single" w:sz="8" w:space="0" w:color="auto"/>
              <w:right w:val="single" w:sz="8" w:space="0" w:color="auto"/>
            </w:tcBorders>
            <w:shd w:val="clear" w:color="auto" w:fill="auto"/>
            <w:noWrap/>
            <w:hideMark/>
          </w:tcPr>
          <w:p w14:paraId="72BE94BB" w14:textId="77777777" w:rsidR="004A03E4" w:rsidRPr="009E0855" w:rsidRDefault="004A03E4" w:rsidP="00C57D62">
            <w:r w:rsidRPr="009E0855">
              <w:t>Блок папир за  FLIPCHART таблу, пак. 30лист , дим. 65 x 95 cm</w:t>
            </w:r>
          </w:p>
        </w:tc>
        <w:tc>
          <w:tcPr>
            <w:tcW w:w="1134" w:type="dxa"/>
            <w:tcBorders>
              <w:top w:val="nil"/>
              <w:left w:val="nil"/>
              <w:bottom w:val="single" w:sz="8" w:space="0" w:color="auto"/>
              <w:right w:val="single" w:sz="8" w:space="0" w:color="auto"/>
            </w:tcBorders>
            <w:shd w:val="clear" w:color="auto" w:fill="auto"/>
            <w:noWrap/>
            <w:hideMark/>
          </w:tcPr>
          <w:p w14:paraId="145CAD11"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426824A4" w14:textId="77777777" w:rsidR="004A03E4" w:rsidRPr="00951BCB" w:rsidRDefault="004A03E4" w:rsidP="00C57D62">
            <w:pPr>
              <w:jc w:val="right"/>
            </w:pPr>
            <w:r w:rsidRPr="00951BCB">
              <w:t>30</w:t>
            </w:r>
          </w:p>
        </w:tc>
        <w:tc>
          <w:tcPr>
            <w:tcW w:w="992" w:type="dxa"/>
            <w:tcBorders>
              <w:top w:val="nil"/>
              <w:left w:val="nil"/>
              <w:bottom w:val="single" w:sz="8" w:space="0" w:color="auto"/>
              <w:right w:val="single" w:sz="8" w:space="0" w:color="auto"/>
            </w:tcBorders>
          </w:tcPr>
          <w:p w14:paraId="09C4C1EE"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2F156A4"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58534D8"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BC1C1F7" w14:textId="77777777" w:rsidR="004A03E4" w:rsidRPr="00951BCB" w:rsidRDefault="004A03E4" w:rsidP="00C57D62">
            <w:pPr>
              <w:jc w:val="right"/>
            </w:pPr>
          </w:p>
        </w:tc>
      </w:tr>
      <w:tr w:rsidR="004A03E4" w:rsidRPr="00E960F8" w14:paraId="0BC0396C" w14:textId="633AFC71" w:rsidTr="004A03E4">
        <w:trPr>
          <w:trHeight w:val="6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75E6180" w14:textId="77777777" w:rsidR="004A03E4" w:rsidRPr="00E960F8" w:rsidRDefault="004A03E4" w:rsidP="00C57D62">
            <w:pPr>
              <w:jc w:val="center"/>
              <w:rPr>
                <w:rFonts w:cs="Arial"/>
                <w:color w:val="000000"/>
                <w:sz w:val="20"/>
                <w:szCs w:val="20"/>
              </w:rPr>
            </w:pPr>
            <w:r w:rsidRPr="00E960F8">
              <w:rPr>
                <w:rFonts w:cs="Arial"/>
                <w:color w:val="000000"/>
                <w:sz w:val="20"/>
                <w:szCs w:val="20"/>
              </w:rPr>
              <w:t>157</w:t>
            </w:r>
          </w:p>
        </w:tc>
        <w:tc>
          <w:tcPr>
            <w:tcW w:w="3970" w:type="dxa"/>
            <w:tcBorders>
              <w:top w:val="nil"/>
              <w:left w:val="nil"/>
              <w:bottom w:val="single" w:sz="8" w:space="0" w:color="auto"/>
              <w:right w:val="single" w:sz="8" w:space="0" w:color="auto"/>
            </w:tcBorders>
            <w:shd w:val="clear" w:color="auto" w:fill="auto"/>
            <w:noWrap/>
            <w:hideMark/>
          </w:tcPr>
          <w:p w14:paraId="2ACF4F4E" w14:textId="77777777" w:rsidR="004A03E4" w:rsidRPr="009E0855" w:rsidRDefault="004A03E4" w:rsidP="00C57D62">
            <w:r w:rsidRPr="009E0855">
              <w:t>Хефталица до 210 листова 80gr папира, дубина хефтања 250mm, гумена подлога против клизања и гребања</w:t>
            </w:r>
          </w:p>
        </w:tc>
        <w:tc>
          <w:tcPr>
            <w:tcW w:w="1134" w:type="dxa"/>
            <w:tcBorders>
              <w:top w:val="nil"/>
              <w:left w:val="nil"/>
              <w:bottom w:val="single" w:sz="8" w:space="0" w:color="auto"/>
              <w:right w:val="single" w:sz="8" w:space="0" w:color="auto"/>
            </w:tcBorders>
            <w:shd w:val="clear" w:color="auto" w:fill="auto"/>
            <w:noWrap/>
            <w:hideMark/>
          </w:tcPr>
          <w:p w14:paraId="6E223B13"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32413CA4" w14:textId="77777777" w:rsidR="004A03E4" w:rsidRPr="00951BCB" w:rsidRDefault="004A03E4" w:rsidP="00C57D62">
            <w:pPr>
              <w:jc w:val="right"/>
            </w:pPr>
            <w:r w:rsidRPr="00951BCB">
              <w:t>50</w:t>
            </w:r>
          </w:p>
        </w:tc>
        <w:tc>
          <w:tcPr>
            <w:tcW w:w="992" w:type="dxa"/>
            <w:tcBorders>
              <w:top w:val="nil"/>
              <w:left w:val="nil"/>
              <w:bottom w:val="single" w:sz="8" w:space="0" w:color="auto"/>
              <w:right w:val="single" w:sz="8" w:space="0" w:color="auto"/>
            </w:tcBorders>
          </w:tcPr>
          <w:p w14:paraId="1563E80E"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5B2EA16E"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B95FFEF"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68F3617A" w14:textId="77777777" w:rsidR="004A03E4" w:rsidRPr="00951BCB" w:rsidRDefault="004A03E4" w:rsidP="00C57D62">
            <w:pPr>
              <w:jc w:val="right"/>
            </w:pPr>
          </w:p>
        </w:tc>
      </w:tr>
      <w:tr w:rsidR="004A03E4" w:rsidRPr="00E960F8" w14:paraId="1A35B111" w14:textId="5BEF6AC6" w:rsidTr="004A03E4">
        <w:trPr>
          <w:trHeight w:val="73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8678F8A" w14:textId="77777777" w:rsidR="004A03E4" w:rsidRPr="00E960F8" w:rsidRDefault="004A03E4" w:rsidP="00C57D62">
            <w:pPr>
              <w:jc w:val="center"/>
              <w:rPr>
                <w:rFonts w:cs="Arial"/>
                <w:color w:val="000000"/>
                <w:sz w:val="20"/>
                <w:szCs w:val="20"/>
              </w:rPr>
            </w:pPr>
            <w:r w:rsidRPr="00E960F8">
              <w:rPr>
                <w:rFonts w:cs="Arial"/>
                <w:color w:val="000000"/>
                <w:sz w:val="20"/>
                <w:szCs w:val="20"/>
              </w:rPr>
              <w:t>158</w:t>
            </w:r>
          </w:p>
        </w:tc>
        <w:tc>
          <w:tcPr>
            <w:tcW w:w="3970" w:type="dxa"/>
            <w:tcBorders>
              <w:top w:val="nil"/>
              <w:left w:val="nil"/>
              <w:bottom w:val="nil"/>
              <w:right w:val="nil"/>
            </w:tcBorders>
            <w:shd w:val="clear" w:color="auto" w:fill="auto"/>
            <w:hideMark/>
          </w:tcPr>
          <w:p w14:paraId="67FAA0E2" w14:textId="77777777" w:rsidR="004A03E4" w:rsidRPr="009E0855" w:rsidRDefault="004A03E4" w:rsidP="00C57D62">
            <w:r w:rsidRPr="009E0855">
              <w:t>Кламерице 23/24, хефта до 200 листова 80gr папира , кламерице од специјалне челичне жице, паковање 1/1000</w:t>
            </w:r>
          </w:p>
        </w:tc>
        <w:tc>
          <w:tcPr>
            <w:tcW w:w="1134" w:type="dxa"/>
            <w:tcBorders>
              <w:top w:val="nil"/>
              <w:left w:val="single" w:sz="8" w:space="0" w:color="auto"/>
              <w:bottom w:val="single" w:sz="8" w:space="0" w:color="auto"/>
              <w:right w:val="single" w:sz="8" w:space="0" w:color="auto"/>
            </w:tcBorders>
            <w:shd w:val="clear" w:color="auto" w:fill="auto"/>
            <w:noWrap/>
            <w:hideMark/>
          </w:tcPr>
          <w:p w14:paraId="14FAF2B1"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7A3D3C0D" w14:textId="77777777" w:rsidR="004A03E4" w:rsidRPr="00951BCB" w:rsidRDefault="004A03E4" w:rsidP="00C57D62">
            <w:pPr>
              <w:jc w:val="right"/>
            </w:pPr>
            <w:r w:rsidRPr="00951BCB">
              <w:t>50</w:t>
            </w:r>
          </w:p>
        </w:tc>
        <w:tc>
          <w:tcPr>
            <w:tcW w:w="992" w:type="dxa"/>
            <w:tcBorders>
              <w:top w:val="nil"/>
              <w:left w:val="nil"/>
              <w:bottom w:val="single" w:sz="8" w:space="0" w:color="auto"/>
              <w:right w:val="single" w:sz="8" w:space="0" w:color="auto"/>
            </w:tcBorders>
          </w:tcPr>
          <w:p w14:paraId="47332D9B"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609F030"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1EF014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AE00586" w14:textId="77777777" w:rsidR="004A03E4" w:rsidRPr="00951BCB" w:rsidRDefault="004A03E4" w:rsidP="00C57D62">
            <w:pPr>
              <w:jc w:val="right"/>
            </w:pPr>
          </w:p>
        </w:tc>
      </w:tr>
      <w:tr w:rsidR="004A03E4" w:rsidRPr="00E960F8" w14:paraId="46C7F755" w14:textId="4F40A61E" w:rsidTr="004A03E4">
        <w:trPr>
          <w:trHeight w:val="79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8D693D9" w14:textId="77777777" w:rsidR="004A03E4" w:rsidRPr="00E960F8" w:rsidRDefault="004A03E4" w:rsidP="00C57D62">
            <w:pPr>
              <w:jc w:val="center"/>
              <w:rPr>
                <w:rFonts w:cs="Arial"/>
                <w:color w:val="000000"/>
                <w:sz w:val="20"/>
                <w:szCs w:val="20"/>
              </w:rPr>
            </w:pPr>
            <w:r w:rsidRPr="00E960F8">
              <w:rPr>
                <w:rFonts w:cs="Arial"/>
                <w:color w:val="000000"/>
                <w:sz w:val="20"/>
                <w:szCs w:val="20"/>
              </w:rPr>
              <w:t>159</w:t>
            </w:r>
          </w:p>
        </w:tc>
        <w:tc>
          <w:tcPr>
            <w:tcW w:w="3970" w:type="dxa"/>
            <w:tcBorders>
              <w:top w:val="single" w:sz="8" w:space="0" w:color="auto"/>
              <w:left w:val="nil"/>
              <w:bottom w:val="single" w:sz="8" w:space="0" w:color="auto"/>
              <w:right w:val="single" w:sz="8" w:space="0" w:color="auto"/>
            </w:tcBorders>
            <w:shd w:val="clear" w:color="auto" w:fill="auto"/>
            <w:hideMark/>
          </w:tcPr>
          <w:p w14:paraId="7AF2A7EC" w14:textId="77777777" w:rsidR="004A03E4" w:rsidRPr="009E0855" w:rsidRDefault="004A03E4" w:rsidP="00C57D62">
            <w:r w:rsidRPr="009E0855">
              <w:t>Метални бушач за папир до 300 листова, растојање ножева 80mm, пречник ножева 5,5mm, метални граничник за формате А4, А5 и А6, делови који се мењају (нож и полошка), гумена полошка против клизања и огреботина</w:t>
            </w:r>
          </w:p>
        </w:tc>
        <w:tc>
          <w:tcPr>
            <w:tcW w:w="1134" w:type="dxa"/>
            <w:tcBorders>
              <w:top w:val="nil"/>
              <w:left w:val="nil"/>
              <w:bottom w:val="single" w:sz="8" w:space="0" w:color="auto"/>
              <w:right w:val="single" w:sz="8" w:space="0" w:color="auto"/>
            </w:tcBorders>
            <w:shd w:val="clear" w:color="auto" w:fill="auto"/>
            <w:noWrap/>
            <w:hideMark/>
          </w:tcPr>
          <w:p w14:paraId="4A20FC80"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6E838666" w14:textId="77777777" w:rsidR="004A03E4" w:rsidRPr="00951BCB" w:rsidRDefault="004A03E4" w:rsidP="00C57D62">
            <w:pPr>
              <w:jc w:val="right"/>
            </w:pPr>
            <w:r w:rsidRPr="00951BCB">
              <w:t>30</w:t>
            </w:r>
          </w:p>
        </w:tc>
        <w:tc>
          <w:tcPr>
            <w:tcW w:w="992" w:type="dxa"/>
            <w:tcBorders>
              <w:top w:val="nil"/>
              <w:left w:val="nil"/>
              <w:bottom w:val="single" w:sz="8" w:space="0" w:color="auto"/>
              <w:right w:val="single" w:sz="8" w:space="0" w:color="auto"/>
            </w:tcBorders>
          </w:tcPr>
          <w:p w14:paraId="14875CBD"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5769A0D"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5EAE340"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E31AED4" w14:textId="77777777" w:rsidR="004A03E4" w:rsidRPr="00951BCB" w:rsidRDefault="004A03E4" w:rsidP="00C57D62">
            <w:pPr>
              <w:jc w:val="right"/>
            </w:pPr>
          </w:p>
        </w:tc>
      </w:tr>
      <w:tr w:rsidR="004A03E4" w:rsidRPr="00E960F8" w14:paraId="597A7F2E" w14:textId="530CE45D" w:rsidTr="004A03E4">
        <w:trPr>
          <w:trHeight w:val="457"/>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0685086" w14:textId="77777777" w:rsidR="004A03E4" w:rsidRPr="00E960F8" w:rsidRDefault="004A03E4" w:rsidP="00C57D62">
            <w:pPr>
              <w:jc w:val="center"/>
              <w:rPr>
                <w:rFonts w:cs="Arial"/>
                <w:color w:val="000000"/>
                <w:sz w:val="20"/>
                <w:szCs w:val="20"/>
              </w:rPr>
            </w:pPr>
            <w:r w:rsidRPr="00E960F8">
              <w:rPr>
                <w:rFonts w:cs="Arial"/>
                <w:color w:val="000000"/>
                <w:sz w:val="20"/>
                <w:szCs w:val="20"/>
              </w:rPr>
              <w:t>160</w:t>
            </w:r>
          </w:p>
        </w:tc>
        <w:tc>
          <w:tcPr>
            <w:tcW w:w="3970" w:type="dxa"/>
            <w:tcBorders>
              <w:top w:val="nil"/>
              <w:left w:val="nil"/>
              <w:bottom w:val="nil"/>
              <w:right w:val="nil"/>
            </w:tcBorders>
            <w:shd w:val="clear" w:color="auto" w:fill="auto"/>
            <w:hideMark/>
          </w:tcPr>
          <w:p w14:paraId="3CE5D396" w14:textId="77777777" w:rsidR="004A03E4" w:rsidRPr="009E0855" w:rsidRDefault="004A03E4" w:rsidP="00C57D62">
            <w:r w:rsidRPr="009E0855">
              <w:t>„U“ фолија кристал 130 микрона, паковање 1/50</w:t>
            </w:r>
          </w:p>
        </w:tc>
        <w:tc>
          <w:tcPr>
            <w:tcW w:w="1134" w:type="dxa"/>
            <w:tcBorders>
              <w:top w:val="nil"/>
              <w:left w:val="single" w:sz="8" w:space="0" w:color="auto"/>
              <w:bottom w:val="single" w:sz="8" w:space="0" w:color="auto"/>
              <w:right w:val="single" w:sz="8" w:space="0" w:color="auto"/>
            </w:tcBorders>
            <w:shd w:val="clear" w:color="auto" w:fill="auto"/>
            <w:noWrap/>
            <w:hideMark/>
          </w:tcPr>
          <w:p w14:paraId="57F2F018" w14:textId="77777777" w:rsidR="004A03E4" w:rsidRPr="003126CB" w:rsidRDefault="004A03E4" w:rsidP="00C57D62">
            <w:r w:rsidRPr="003126CB">
              <w:t>пак</w:t>
            </w:r>
          </w:p>
        </w:tc>
        <w:tc>
          <w:tcPr>
            <w:tcW w:w="850" w:type="dxa"/>
            <w:tcBorders>
              <w:top w:val="nil"/>
              <w:left w:val="nil"/>
              <w:bottom w:val="single" w:sz="8" w:space="0" w:color="auto"/>
              <w:right w:val="single" w:sz="8" w:space="0" w:color="auto"/>
            </w:tcBorders>
            <w:shd w:val="clear" w:color="auto" w:fill="auto"/>
            <w:noWrap/>
            <w:hideMark/>
          </w:tcPr>
          <w:p w14:paraId="1DF19F57" w14:textId="77777777" w:rsidR="004A03E4" w:rsidRPr="00951BCB" w:rsidRDefault="004A03E4" w:rsidP="00C57D62">
            <w:pPr>
              <w:jc w:val="right"/>
            </w:pPr>
            <w:r w:rsidRPr="00951BCB">
              <w:t>50</w:t>
            </w:r>
          </w:p>
        </w:tc>
        <w:tc>
          <w:tcPr>
            <w:tcW w:w="992" w:type="dxa"/>
            <w:tcBorders>
              <w:top w:val="nil"/>
              <w:left w:val="nil"/>
              <w:bottom w:val="single" w:sz="8" w:space="0" w:color="auto"/>
              <w:right w:val="single" w:sz="8" w:space="0" w:color="auto"/>
            </w:tcBorders>
          </w:tcPr>
          <w:p w14:paraId="423B6CF0"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5D909A8A"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7279721A"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0A1AC9C" w14:textId="77777777" w:rsidR="004A03E4" w:rsidRPr="00951BCB" w:rsidRDefault="004A03E4" w:rsidP="00C57D62">
            <w:pPr>
              <w:jc w:val="right"/>
            </w:pPr>
          </w:p>
        </w:tc>
      </w:tr>
      <w:tr w:rsidR="004A03E4" w:rsidRPr="00E960F8" w14:paraId="284ED192" w14:textId="4567BAEF"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B6DF8DA" w14:textId="77777777" w:rsidR="004A03E4" w:rsidRPr="00E960F8" w:rsidRDefault="004A03E4" w:rsidP="00C57D62">
            <w:pPr>
              <w:jc w:val="center"/>
              <w:rPr>
                <w:rFonts w:cs="Arial"/>
                <w:color w:val="000000"/>
                <w:sz w:val="20"/>
                <w:szCs w:val="20"/>
              </w:rPr>
            </w:pPr>
            <w:r w:rsidRPr="00E960F8">
              <w:rPr>
                <w:rFonts w:cs="Arial"/>
                <w:color w:val="000000"/>
                <w:sz w:val="20"/>
                <w:szCs w:val="20"/>
              </w:rPr>
              <w:t>161</w:t>
            </w:r>
          </w:p>
        </w:tc>
        <w:tc>
          <w:tcPr>
            <w:tcW w:w="3970" w:type="dxa"/>
            <w:tcBorders>
              <w:top w:val="single" w:sz="8" w:space="0" w:color="auto"/>
              <w:left w:val="nil"/>
              <w:bottom w:val="single" w:sz="8" w:space="0" w:color="auto"/>
              <w:right w:val="single" w:sz="8" w:space="0" w:color="auto"/>
            </w:tcBorders>
            <w:shd w:val="clear" w:color="auto" w:fill="auto"/>
            <w:noWrap/>
            <w:hideMark/>
          </w:tcPr>
          <w:p w14:paraId="54F0A7AC" w14:textId="77777777" w:rsidR="004A03E4" w:rsidRPr="009E0855" w:rsidRDefault="004A03E4" w:rsidP="00C57D62">
            <w:r w:rsidRPr="009E0855">
              <w:t>Коректор трака 4,2mm x 10 m</w:t>
            </w:r>
          </w:p>
        </w:tc>
        <w:tc>
          <w:tcPr>
            <w:tcW w:w="1134" w:type="dxa"/>
            <w:tcBorders>
              <w:top w:val="nil"/>
              <w:left w:val="nil"/>
              <w:bottom w:val="single" w:sz="8" w:space="0" w:color="auto"/>
              <w:right w:val="single" w:sz="8" w:space="0" w:color="auto"/>
            </w:tcBorders>
            <w:shd w:val="clear" w:color="auto" w:fill="auto"/>
            <w:noWrap/>
            <w:hideMark/>
          </w:tcPr>
          <w:p w14:paraId="2F5D6194"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2C753A6A" w14:textId="77777777" w:rsidR="004A03E4" w:rsidRPr="00951BCB" w:rsidRDefault="004A03E4" w:rsidP="00C57D62">
            <w:pPr>
              <w:jc w:val="right"/>
            </w:pPr>
            <w:r w:rsidRPr="00951BCB">
              <w:t>100</w:t>
            </w:r>
          </w:p>
        </w:tc>
        <w:tc>
          <w:tcPr>
            <w:tcW w:w="992" w:type="dxa"/>
            <w:tcBorders>
              <w:top w:val="nil"/>
              <w:left w:val="nil"/>
              <w:bottom w:val="single" w:sz="8" w:space="0" w:color="auto"/>
              <w:right w:val="single" w:sz="8" w:space="0" w:color="auto"/>
            </w:tcBorders>
          </w:tcPr>
          <w:p w14:paraId="2D25635F"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1270AB6B"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B0202A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377B29A2" w14:textId="77777777" w:rsidR="004A03E4" w:rsidRPr="00951BCB" w:rsidRDefault="004A03E4" w:rsidP="00C57D62">
            <w:pPr>
              <w:jc w:val="right"/>
            </w:pPr>
          </w:p>
        </w:tc>
      </w:tr>
      <w:tr w:rsidR="004A03E4" w:rsidRPr="00E960F8" w14:paraId="10859687" w14:textId="0AF8F848"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72CA9871" w14:textId="77777777" w:rsidR="004A03E4" w:rsidRPr="00E960F8" w:rsidRDefault="004A03E4" w:rsidP="00C57D62">
            <w:pPr>
              <w:jc w:val="center"/>
              <w:rPr>
                <w:rFonts w:cs="Arial"/>
                <w:color w:val="000000"/>
                <w:sz w:val="20"/>
                <w:szCs w:val="20"/>
              </w:rPr>
            </w:pPr>
            <w:r w:rsidRPr="00E960F8">
              <w:rPr>
                <w:rFonts w:cs="Arial"/>
                <w:color w:val="000000"/>
                <w:sz w:val="20"/>
                <w:szCs w:val="20"/>
              </w:rPr>
              <w:t>162</w:t>
            </w:r>
          </w:p>
        </w:tc>
        <w:tc>
          <w:tcPr>
            <w:tcW w:w="3970" w:type="dxa"/>
            <w:tcBorders>
              <w:top w:val="nil"/>
              <w:left w:val="nil"/>
              <w:bottom w:val="nil"/>
              <w:right w:val="nil"/>
            </w:tcBorders>
            <w:shd w:val="clear" w:color="auto" w:fill="auto"/>
            <w:noWrap/>
            <w:hideMark/>
          </w:tcPr>
          <w:p w14:paraId="61470F0D" w14:textId="77777777" w:rsidR="004A03E4" w:rsidRPr="009E0855" w:rsidRDefault="004A03E4" w:rsidP="00C57D62">
            <w:r w:rsidRPr="009E0855">
              <w:t>Преградни картон 26 слова 20 преграда A-Z</w:t>
            </w:r>
          </w:p>
        </w:tc>
        <w:tc>
          <w:tcPr>
            <w:tcW w:w="1134" w:type="dxa"/>
            <w:tcBorders>
              <w:top w:val="nil"/>
              <w:left w:val="single" w:sz="8" w:space="0" w:color="auto"/>
              <w:bottom w:val="single" w:sz="8" w:space="0" w:color="auto"/>
              <w:right w:val="single" w:sz="8" w:space="0" w:color="auto"/>
            </w:tcBorders>
            <w:shd w:val="clear" w:color="auto" w:fill="auto"/>
            <w:noWrap/>
            <w:hideMark/>
          </w:tcPr>
          <w:p w14:paraId="7E19440E"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2A54C13A" w14:textId="77777777" w:rsidR="004A03E4" w:rsidRPr="00951BCB" w:rsidRDefault="004A03E4" w:rsidP="00C57D62">
            <w:pPr>
              <w:jc w:val="right"/>
            </w:pPr>
            <w:r w:rsidRPr="00951BCB">
              <w:t>100</w:t>
            </w:r>
          </w:p>
        </w:tc>
        <w:tc>
          <w:tcPr>
            <w:tcW w:w="992" w:type="dxa"/>
            <w:tcBorders>
              <w:top w:val="nil"/>
              <w:left w:val="nil"/>
              <w:bottom w:val="single" w:sz="8" w:space="0" w:color="auto"/>
              <w:right w:val="single" w:sz="8" w:space="0" w:color="auto"/>
            </w:tcBorders>
          </w:tcPr>
          <w:p w14:paraId="632581AD"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A1009FF"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DF8417A"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0C59A020" w14:textId="77777777" w:rsidR="004A03E4" w:rsidRPr="00951BCB" w:rsidRDefault="004A03E4" w:rsidP="00C57D62">
            <w:pPr>
              <w:jc w:val="right"/>
            </w:pPr>
          </w:p>
        </w:tc>
      </w:tr>
      <w:tr w:rsidR="004A03E4" w:rsidRPr="00E960F8" w14:paraId="6B5F4B4E" w14:textId="6560A76A" w:rsidTr="004A03E4">
        <w:trPr>
          <w:trHeight w:val="31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6FEC8551" w14:textId="77777777" w:rsidR="004A03E4" w:rsidRPr="00E960F8" w:rsidRDefault="004A03E4" w:rsidP="00C57D62">
            <w:pPr>
              <w:jc w:val="center"/>
              <w:rPr>
                <w:rFonts w:cs="Arial"/>
                <w:color w:val="000000"/>
                <w:sz w:val="20"/>
                <w:szCs w:val="20"/>
              </w:rPr>
            </w:pPr>
            <w:r w:rsidRPr="00E960F8">
              <w:rPr>
                <w:rFonts w:cs="Arial"/>
                <w:color w:val="000000"/>
                <w:sz w:val="20"/>
                <w:szCs w:val="20"/>
              </w:rPr>
              <w:t>163</w:t>
            </w:r>
          </w:p>
        </w:tc>
        <w:tc>
          <w:tcPr>
            <w:tcW w:w="3970" w:type="dxa"/>
            <w:tcBorders>
              <w:top w:val="single" w:sz="8" w:space="0" w:color="auto"/>
              <w:left w:val="nil"/>
              <w:bottom w:val="single" w:sz="8" w:space="0" w:color="auto"/>
              <w:right w:val="single" w:sz="8" w:space="0" w:color="auto"/>
            </w:tcBorders>
            <w:shd w:val="clear" w:color="auto" w:fill="auto"/>
            <w:noWrap/>
            <w:hideMark/>
          </w:tcPr>
          <w:p w14:paraId="5FC3712E" w14:textId="77777777" w:rsidR="004A03E4" w:rsidRPr="009E0855" w:rsidRDefault="004A03E4" w:rsidP="00C57D62">
            <w:r w:rsidRPr="009E0855">
              <w:t>Трослојна вишенаменска картонска кутија А+, Димензије кутије 60×40×30 cm, носивост 20 kg</w:t>
            </w:r>
          </w:p>
        </w:tc>
        <w:tc>
          <w:tcPr>
            <w:tcW w:w="1134" w:type="dxa"/>
            <w:tcBorders>
              <w:top w:val="nil"/>
              <w:left w:val="nil"/>
              <w:bottom w:val="single" w:sz="8" w:space="0" w:color="auto"/>
              <w:right w:val="single" w:sz="8" w:space="0" w:color="auto"/>
            </w:tcBorders>
            <w:shd w:val="clear" w:color="auto" w:fill="auto"/>
            <w:noWrap/>
            <w:hideMark/>
          </w:tcPr>
          <w:p w14:paraId="67D9DC2F"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2BE0D530" w14:textId="77777777" w:rsidR="004A03E4" w:rsidRPr="00951BCB" w:rsidRDefault="004A03E4" w:rsidP="00C57D62">
            <w:pPr>
              <w:jc w:val="right"/>
            </w:pPr>
            <w:r w:rsidRPr="00951BCB">
              <w:t>500</w:t>
            </w:r>
          </w:p>
        </w:tc>
        <w:tc>
          <w:tcPr>
            <w:tcW w:w="992" w:type="dxa"/>
            <w:tcBorders>
              <w:top w:val="nil"/>
              <w:left w:val="nil"/>
              <w:bottom w:val="single" w:sz="8" w:space="0" w:color="auto"/>
              <w:right w:val="single" w:sz="8" w:space="0" w:color="auto"/>
            </w:tcBorders>
          </w:tcPr>
          <w:p w14:paraId="02D19749"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78C312F9"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2CF3FA6"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8038BC3" w14:textId="77777777" w:rsidR="004A03E4" w:rsidRPr="00951BCB" w:rsidRDefault="004A03E4" w:rsidP="00C57D62">
            <w:pPr>
              <w:jc w:val="right"/>
            </w:pPr>
          </w:p>
        </w:tc>
      </w:tr>
      <w:tr w:rsidR="004A03E4" w:rsidRPr="00E960F8" w14:paraId="0E4EF84F" w14:textId="4B159427" w:rsidTr="004A03E4">
        <w:trPr>
          <w:trHeight w:val="705"/>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41D8EA5E" w14:textId="77777777" w:rsidR="004A03E4" w:rsidRPr="00E960F8" w:rsidRDefault="004A03E4" w:rsidP="00C57D62">
            <w:pPr>
              <w:jc w:val="center"/>
              <w:rPr>
                <w:rFonts w:cs="Arial"/>
                <w:color w:val="000000"/>
                <w:sz w:val="20"/>
                <w:szCs w:val="20"/>
              </w:rPr>
            </w:pPr>
            <w:r w:rsidRPr="00E960F8">
              <w:rPr>
                <w:rFonts w:cs="Arial"/>
                <w:color w:val="000000"/>
                <w:sz w:val="20"/>
                <w:szCs w:val="20"/>
              </w:rPr>
              <w:t>164</w:t>
            </w:r>
          </w:p>
        </w:tc>
        <w:tc>
          <w:tcPr>
            <w:tcW w:w="3970" w:type="dxa"/>
            <w:tcBorders>
              <w:top w:val="nil"/>
              <w:left w:val="nil"/>
              <w:bottom w:val="single" w:sz="8" w:space="0" w:color="auto"/>
              <w:right w:val="single" w:sz="8" w:space="0" w:color="auto"/>
            </w:tcBorders>
            <w:shd w:val="clear" w:color="auto" w:fill="auto"/>
            <w:hideMark/>
          </w:tcPr>
          <w:p w14:paraId="39A3FBE1" w14:textId="77777777" w:rsidR="004A03E4" w:rsidRPr="009E0855" w:rsidRDefault="004A03E4" w:rsidP="00C57D62">
            <w:r w:rsidRPr="009E0855">
              <w:t xml:space="preserve"> Подлога за миш са јастучићем, материјал: ликра, полиуретан, еластомер; боја црна или плава</w:t>
            </w:r>
          </w:p>
        </w:tc>
        <w:tc>
          <w:tcPr>
            <w:tcW w:w="1134" w:type="dxa"/>
            <w:tcBorders>
              <w:top w:val="nil"/>
              <w:left w:val="nil"/>
              <w:bottom w:val="single" w:sz="8" w:space="0" w:color="auto"/>
              <w:right w:val="single" w:sz="8" w:space="0" w:color="auto"/>
            </w:tcBorders>
            <w:shd w:val="clear" w:color="auto" w:fill="auto"/>
            <w:noWrap/>
            <w:hideMark/>
          </w:tcPr>
          <w:p w14:paraId="6302B782"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7A46EF15" w14:textId="77777777" w:rsidR="004A03E4" w:rsidRPr="00951BCB" w:rsidRDefault="004A03E4" w:rsidP="00C57D62">
            <w:pPr>
              <w:jc w:val="right"/>
            </w:pPr>
            <w:r w:rsidRPr="00951BCB">
              <w:t>500</w:t>
            </w:r>
          </w:p>
        </w:tc>
        <w:tc>
          <w:tcPr>
            <w:tcW w:w="992" w:type="dxa"/>
            <w:tcBorders>
              <w:top w:val="nil"/>
              <w:left w:val="nil"/>
              <w:bottom w:val="single" w:sz="8" w:space="0" w:color="auto"/>
              <w:right w:val="single" w:sz="8" w:space="0" w:color="auto"/>
            </w:tcBorders>
          </w:tcPr>
          <w:p w14:paraId="0EAFE937"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36FFBFBB"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531545DF"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15E16D9E" w14:textId="77777777" w:rsidR="004A03E4" w:rsidRPr="00951BCB" w:rsidRDefault="004A03E4" w:rsidP="00C57D62">
            <w:pPr>
              <w:jc w:val="right"/>
            </w:pPr>
          </w:p>
        </w:tc>
      </w:tr>
      <w:tr w:rsidR="004A03E4" w:rsidRPr="00E960F8" w14:paraId="562EE9DA" w14:textId="04370AE3" w:rsidTr="004A03E4">
        <w:trPr>
          <w:trHeight w:val="412"/>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0698B5F6" w14:textId="77777777" w:rsidR="004A03E4" w:rsidRPr="00E960F8" w:rsidRDefault="004A03E4" w:rsidP="00C57D62">
            <w:pPr>
              <w:jc w:val="center"/>
              <w:rPr>
                <w:rFonts w:cs="Arial"/>
                <w:color w:val="000000"/>
                <w:sz w:val="20"/>
                <w:szCs w:val="20"/>
              </w:rPr>
            </w:pPr>
            <w:r w:rsidRPr="00E960F8">
              <w:rPr>
                <w:rFonts w:cs="Arial"/>
                <w:color w:val="000000"/>
                <w:sz w:val="20"/>
                <w:szCs w:val="20"/>
              </w:rPr>
              <w:t>165</w:t>
            </w:r>
          </w:p>
        </w:tc>
        <w:tc>
          <w:tcPr>
            <w:tcW w:w="3970" w:type="dxa"/>
            <w:tcBorders>
              <w:top w:val="nil"/>
              <w:left w:val="nil"/>
              <w:bottom w:val="single" w:sz="8" w:space="0" w:color="auto"/>
              <w:right w:val="single" w:sz="8" w:space="0" w:color="auto"/>
            </w:tcBorders>
            <w:shd w:val="clear" w:color="auto" w:fill="auto"/>
            <w:hideMark/>
          </w:tcPr>
          <w:p w14:paraId="2B8947E1" w14:textId="77777777" w:rsidR="004A03E4" w:rsidRPr="009E0855" w:rsidRDefault="004A03E4" w:rsidP="00C57D62">
            <w:r w:rsidRPr="009E0855">
              <w:t>Индиго папир А4 ручни плави, паковање 1/100</w:t>
            </w:r>
          </w:p>
        </w:tc>
        <w:tc>
          <w:tcPr>
            <w:tcW w:w="1134" w:type="dxa"/>
            <w:tcBorders>
              <w:top w:val="nil"/>
              <w:left w:val="nil"/>
              <w:bottom w:val="single" w:sz="8" w:space="0" w:color="auto"/>
              <w:right w:val="single" w:sz="8" w:space="0" w:color="auto"/>
            </w:tcBorders>
            <w:shd w:val="clear" w:color="auto" w:fill="auto"/>
            <w:noWrap/>
            <w:hideMark/>
          </w:tcPr>
          <w:p w14:paraId="4C974E57" w14:textId="77777777" w:rsidR="004A03E4" w:rsidRPr="003126CB" w:rsidRDefault="004A03E4" w:rsidP="00C57D62">
            <w:r w:rsidRPr="003126CB">
              <w:t>ком</w:t>
            </w:r>
          </w:p>
        </w:tc>
        <w:tc>
          <w:tcPr>
            <w:tcW w:w="850" w:type="dxa"/>
            <w:tcBorders>
              <w:top w:val="nil"/>
              <w:left w:val="nil"/>
              <w:bottom w:val="single" w:sz="8" w:space="0" w:color="auto"/>
              <w:right w:val="single" w:sz="8" w:space="0" w:color="auto"/>
            </w:tcBorders>
            <w:shd w:val="clear" w:color="auto" w:fill="auto"/>
            <w:noWrap/>
            <w:hideMark/>
          </w:tcPr>
          <w:p w14:paraId="63A54402" w14:textId="77777777" w:rsidR="004A03E4" w:rsidRPr="00951BCB" w:rsidRDefault="004A03E4" w:rsidP="00C57D62">
            <w:pPr>
              <w:jc w:val="right"/>
            </w:pPr>
            <w:r w:rsidRPr="00951BCB">
              <w:t>2</w:t>
            </w:r>
          </w:p>
        </w:tc>
        <w:tc>
          <w:tcPr>
            <w:tcW w:w="992" w:type="dxa"/>
            <w:tcBorders>
              <w:top w:val="nil"/>
              <w:left w:val="nil"/>
              <w:bottom w:val="single" w:sz="8" w:space="0" w:color="auto"/>
              <w:right w:val="single" w:sz="8" w:space="0" w:color="auto"/>
            </w:tcBorders>
          </w:tcPr>
          <w:p w14:paraId="4B3E3CB4" w14:textId="77777777" w:rsidR="004A03E4" w:rsidRPr="00951BCB" w:rsidRDefault="004A03E4" w:rsidP="00C57D62">
            <w:pPr>
              <w:jc w:val="right"/>
            </w:pPr>
          </w:p>
        </w:tc>
        <w:tc>
          <w:tcPr>
            <w:tcW w:w="993" w:type="dxa"/>
            <w:tcBorders>
              <w:top w:val="nil"/>
              <w:left w:val="nil"/>
              <w:bottom w:val="single" w:sz="8" w:space="0" w:color="auto"/>
              <w:right w:val="single" w:sz="8" w:space="0" w:color="auto"/>
            </w:tcBorders>
          </w:tcPr>
          <w:p w14:paraId="0B016B31"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36AC15C" w14:textId="77777777" w:rsidR="004A03E4" w:rsidRPr="00951BCB" w:rsidRDefault="004A03E4" w:rsidP="00C57D62">
            <w:pPr>
              <w:jc w:val="right"/>
            </w:pPr>
          </w:p>
        </w:tc>
        <w:tc>
          <w:tcPr>
            <w:tcW w:w="992" w:type="dxa"/>
            <w:tcBorders>
              <w:top w:val="nil"/>
              <w:left w:val="nil"/>
              <w:bottom w:val="single" w:sz="8" w:space="0" w:color="auto"/>
              <w:right w:val="single" w:sz="8" w:space="0" w:color="auto"/>
            </w:tcBorders>
          </w:tcPr>
          <w:p w14:paraId="4EA95AB0" w14:textId="77777777" w:rsidR="004A03E4" w:rsidRPr="00951BCB" w:rsidRDefault="004A03E4" w:rsidP="00C57D62">
            <w:pPr>
              <w:jc w:val="right"/>
            </w:pPr>
          </w:p>
        </w:tc>
      </w:tr>
      <w:tr w:rsidR="004A03E4" w:rsidRPr="00E960F8" w14:paraId="204A1A29" w14:textId="520902EE" w:rsidTr="004A03E4">
        <w:trPr>
          <w:trHeight w:val="315"/>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14:paraId="60CE23F7" w14:textId="77777777" w:rsidR="004A03E4" w:rsidRPr="00E960F8" w:rsidRDefault="004A03E4" w:rsidP="00C57D62">
            <w:pPr>
              <w:jc w:val="center"/>
              <w:rPr>
                <w:rFonts w:cs="Arial"/>
                <w:color w:val="000000"/>
                <w:sz w:val="20"/>
                <w:szCs w:val="20"/>
              </w:rPr>
            </w:pPr>
            <w:r w:rsidRPr="00E960F8">
              <w:rPr>
                <w:rFonts w:cs="Arial"/>
                <w:color w:val="000000"/>
                <w:sz w:val="20"/>
                <w:szCs w:val="20"/>
              </w:rPr>
              <w:t>166</w:t>
            </w:r>
          </w:p>
        </w:tc>
        <w:tc>
          <w:tcPr>
            <w:tcW w:w="3970" w:type="dxa"/>
            <w:tcBorders>
              <w:top w:val="nil"/>
              <w:left w:val="nil"/>
              <w:bottom w:val="single" w:sz="4" w:space="0" w:color="auto"/>
              <w:right w:val="single" w:sz="8" w:space="0" w:color="auto"/>
            </w:tcBorders>
            <w:shd w:val="clear" w:color="auto" w:fill="auto"/>
            <w:noWrap/>
            <w:hideMark/>
          </w:tcPr>
          <w:p w14:paraId="5F46976A" w14:textId="77777777" w:rsidR="004A03E4" w:rsidRPr="009E0855" w:rsidRDefault="004A03E4" w:rsidP="00C57D62">
            <w:r w:rsidRPr="009E0855">
              <w:t xml:space="preserve">Flip chart whiteboard табла димензија 70x103cm, погодна за писање whiteboard маркерима по белој магнетној површини, као и за универзално качење flipchart папира </w:t>
            </w:r>
            <w:r w:rsidRPr="009E0855">
              <w:lastRenderedPageBreak/>
              <w:t>до ширине 67cm системом притисних штипаљки, табла има телескопске подесиве ноге, до висине максимум 180cm (дозвољено одступање у димензијама +/- 5%)</w:t>
            </w:r>
          </w:p>
        </w:tc>
        <w:tc>
          <w:tcPr>
            <w:tcW w:w="1134" w:type="dxa"/>
            <w:tcBorders>
              <w:top w:val="nil"/>
              <w:left w:val="nil"/>
              <w:bottom w:val="single" w:sz="4" w:space="0" w:color="auto"/>
              <w:right w:val="single" w:sz="8" w:space="0" w:color="auto"/>
            </w:tcBorders>
            <w:shd w:val="clear" w:color="auto" w:fill="auto"/>
            <w:noWrap/>
            <w:hideMark/>
          </w:tcPr>
          <w:p w14:paraId="322BB1CC" w14:textId="77777777" w:rsidR="004A03E4" w:rsidRPr="003126CB" w:rsidRDefault="004A03E4" w:rsidP="00C57D62">
            <w:r w:rsidRPr="003126CB">
              <w:lastRenderedPageBreak/>
              <w:t>ком</w:t>
            </w:r>
          </w:p>
        </w:tc>
        <w:tc>
          <w:tcPr>
            <w:tcW w:w="850" w:type="dxa"/>
            <w:tcBorders>
              <w:top w:val="nil"/>
              <w:left w:val="nil"/>
              <w:bottom w:val="single" w:sz="4" w:space="0" w:color="auto"/>
              <w:right w:val="single" w:sz="8" w:space="0" w:color="auto"/>
            </w:tcBorders>
            <w:shd w:val="clear" w:color="auto" w:fill="auto"/>
            <w:noWrap/>
            <w:hideMark/>
          </w:tcPr>
          <w:p w14:paraId="5150B55A" w14:textId="77777777" w:rsidR="004A03E4" w:rsidRPr="00951BCB" w:rsidRDefault="004A03E4" w:rsidP="00C57D62">
            <w:pPr>
              <w:jc w:val="right"/>
            </w:pPr>
            <w:r w:rsidRPr="00951BCB">
              <w:t>10</w:t>
            </w:r>
          </w:p>
        </w:tc>
        <w:tc>
          <w:tcPr>
            <w:tcW w:w="992" w:type="dxa"/>
            <w:tcBorders>
              <w:top w:val="nil"/>
              <w:left w:val="nil"/>
              <w:bottom w:val="single" w:sz="4" w:space="0" w:color="auto"/>
              <w:right w:val="single" w:sz="8" w:space="0" w:color="auto"/>
            </w:tcBorders>
          </w:tcPr>
          <w:p w14:paraId="2A959CCA" w14:textId="77777777" w:rsidR="004A03E4" w:rsidRPr="00951BCB" w:rsidRDefault="004A03E4" w:rsidP="00C57D62">
            <w:pPr>
              <w:jc w:val="right"/>
            </w:pPr>
          </w:p>
        </w:tc>
        <w:tc>
          <w:tcPr>
            <w:tcW w:w="993" w:type="dxa"/>
            <w:tcBorders>
              <w:top w:val="nil"/>
              <w:left w:val="nil"/>
              <w:bottom w:val="single" w:sz="4" w:space="0" w:color="auto"/>
              <w:right w:val="single" w:sz="8" w:space="0" w:color="auto"/>
            </w:tcBorders>
          </w:tcPr>
          <w:p w14:paraId="6E404CEE" w14:textId="77777777" w:rsidR="004A03E4" w:rsidRPr="00951BCB" w:rsidRDefault="004A03E4" w:rsidP="00C57D62">
            <w:pPr>
              <w:jc w:val="right"/>
            </w:pPr>
          </w:p>
        </w:tc>
        <w:tc>
          <w:tcPr>
            <w:tcW w:w="992" w:type="dxa"/>
            <w:tcBorders>
              <w:top w:val="nil"/>
              <w:left w:val="nil"/>
              <w:bottom w:val="single" w:sz="4" w:space="0" w:color="auto"/>
              <w:right w:val="single" w:sz="8" w:space="0" w:color="auto"/>
            </w:tcBorders>
          </w:tcPr>
          <w:p w14:paraId="25A3A342" w14:textId="77777777" w:rsidR="004A03E4" w:rsidRPr="00951BCB" w:rsidRDefault="004A03E4" w:rsidP="00C57D62">
            <w:pPr>
              <w:jc w:val="right"/>
            </w:pPr>
          </w:p>
        </w:tc>
        <w:tc>
          <w:tcPr>
            <w:tcW w:w="992" w:type="dxa"/>
            <w:tcBorders>
              <w:top w:val="nil"/>
              <w:left w:val="nil"/>
              <w:bottom w:val="single" w:sz="4" w:space="0" w:color="auto"/>
              <w:right w:val="single" w:sz="8" w:space="0" w:color="auto"/>
            </w:tcBorders>
          </w:tcPr>
          <w:p w14:paraId="3EC23B01" w14:textId="77777777" w:rsidR="004A03E4" w:rsidRPr="00951BCB" w:rsidRDefault="004A03E4" w:rsidP="00C57D62">
            <w:pPr>
              <w:jc w:val="right"/>
            </w:pPr>
          </w:p>
        </w:tc>
      </w:tr>
      <w:tr w:rsidR="004A03E4" w:rsidRPr="00E960F8" w14:paraId="59558090" w14:textId="3C5E6756" w:rsidTr="004A03E4">
        <w:trPr>
          <w:trHeight w:val="315"/>
        </w:trPr>
        <w:tc>
          <w:tcPr>
            <w:tcW w:w="85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5DA4FEA" w14:textId="77777777" w:rsidR="004A03E4" w:rsidRPr="00E960F8" w:rsidRDefault="004A03E4" w:rsidP="00C57D62">
            <w:pPr>
              <w:jc w:val="center"/>
              <w:rPr>
                <w:rFonts w:cs="Arial"/>
                <w:color w:val="000000"/>
                <w:sz w:val="20"/>
                <w:szCs w:val="20"/>
              </w:rPr>
            </w:pPr>
            <w:r>
              <w:rPr>
                <w:rFonts w:cs="Arial"/>
                <w:color w:val="000000"/>
                <w:sz w:val="20"/>
                <w:szCs w:val="20"/>
              </w:rPr>
              <w:t>167</w:t>
            </w:r>
          </w:p>
        </w:tc>
        <w:tc>
          <w:tcPr>
            <w:tcW w:w="3970" w:type="dxa"/>
            <w:tcBorders>
              <w:top w:val="single" w:sz="4" w:space="0" w:color="auto"/>
              <w:left w:val="nil"/>
              <w:bottom w:val="single" w:sz="4" w:space="0" w:color="auto"/>
              <w:right w:val="single" w:sz="8" w:space="0" w:color="auto"/>
            </w:tcBorders>
            <w:shd w:val="clear" w:color="auto" w:fill="auto"/>
            <w:noWrap/>
          </w:tcPr>
          <w:p w14:paraId="3338A69D" w14:textId="77777777" w:rsidR="004A03E4" w:rsidRPr="009E0855" w:rsidRDefault="004A03E4" w:rsidP="00C57D62">
            <w:r w:rsidRPr="009E0855">
              <w:t>Пак папир димензија 1,4mx1m</w:t>
            </w:r>
          </w:p>
        </w:tc>
        <w:tc>
          <w:tcPr>
            <w:tcW w:w="1134" w:type="dxa"/>
            <w:tcBorders>
              <w:top w:val="single" w:sz="4" w:space="0" w:color="auto"/>
              <w:left w:val="nil"/>
              <w:bottom w:val="single" w:sz="4" w:space="0" w:color="auto"/>
              <w:right w:val="single" w:sz="4" w:space="0" w:color="auto"/>
            </w:tcBorders>
            <w:shd w:val="clear" w:color="auto" w:fill="auto"/>
            <w:noWrap/>
          </w:tcPr>
          <w:p w14:paraId="1F5CB060" w14:textId="77777777" w:rsidR="004A03E4" w:rsidRPr="003126CB" w:rsidRDefault="004A03E4" w:rsidP="00C57D62">
            <w:r w:rsidRPr="003126CB">
              <w:t>ком</w:t>
            </w:r>
          </w:p>
        </w:tc>
        <w:tc>
          <w:tcPr>
            <w:tcW w:w="850" w:type="dxa"/>
            <w:tcBorders>
              <w:top w:val="single" w:sz="4" w:space="0" w:color="auto"/>
              <w:left w:val="single" w:sz="4" w:space="0" w:color="auto"/>
              <w:bottom w:val="single" w:sz="4" w:space="0" w:color="auto"/>
              <w:right w:val="single" w:sz="8" w:space="0" w:color="auto"/>
            </w:tcBorders>
            <w:shd w:val="clear" w:color="auto" w:fill="auto"/>
            <w:noWrap/>
          </w:tcPr>
          <w:p w14:paraId="41E71676" w14:textId="77777777" w:rsidR="004A03E4" w:rsidRPr="00951BCB" w:rsidRDefault="004A03E4" w:rsidP="00C57D62">
            <w:pPr>
              <w:jc w:val="right"/>
            </w:pPr>
            <w:r w:rsidRPr="00951BCB">
              <w:t>100</w:t>
            </w:r>
          </w:p>
        </w:tc>
        <w:tc>
          <w:tcPr>
            <w:tcW w:w="992" w:type="dxa"/>
            <w:tcBorders>
              <w:top w:val="single" w:sz="4" w:space="0" w:color="auto"/>
              <w:left w:val="single" w:sz="4" w:space="0" w:color="auto"/>
              <w:bottom w:val="single" w:sz="4" w:space="0" w:color="auto"/>
              <w:right w:val="single" w:sz="8" w:space="0" w:color="auto"/>
            </w:tcBorders>
          </w:tcPr>
          <w:p w14:paraId="271A0599" w14:textId="77777777" w:rsidR="004A03E4" w:rsidRPr="00951BCB" w:rsidRDefault="004A03E4" w:rsidP="00C57D62">
            <w:pPr>
              <w:jc w:val="right"/>
            </w:pPr>
          </w:p>
        </w:tc>
        <w:tc>
          <w:tcPr>
            <w:tcW w:w="993" w:type="dxa"/>
            <w:tcBorders>
              <w:top w:val="single" w:sz="4" w:space="0" w:color="auto"/>
              <w:left w:val="single" w:sz="4" w:space="0" w:color="auto"/>
              <w:bottom w:val="single" w:sz="4" w:space="0" w:color="auto"/>
              <w:right w:val="single" w:sz="8" w:space="0" w:color="auto"/>
            </w:tcBorders>
          </w:tcPr>
          <w:p w14:paraId="709F4566" w14:textId="77777777" w:rsidR="004A03E4" w:rsidRPr="00951BCB" w:rsidRDefault="004A03E4" w:rsidP="00C57D62">
            <w:pPr>
              <w:jc w:val="right"/>
            </w:pPr>
          </w:p>
        </w:tc>
        <w:tc>
          <w:tcPr>
            <w:tcW w:w="992" w:type="dxa"/>
            <w:tcBorders>
              <w:top w:val="single" w:sz="4" w:space="0" w:color="auto"/>
              <w:left w:val="single" w:sz="4" w:space="0" w:color="auto"/>
              <w:bottom w:val="single" w:sz="4" w:space="0" w:color="auto"/>
              <w:right w:val="single" w:sz="8" w:space="0" w:color="auto"/>
            </w:tcBorders>
          </w:tcPr>
          <w:p w14:paraId="469A894C" w14:textId="77777777" w:rsidR="004A03E4" w:rsidRPr="00951BCB" w:rsidRDefault="004A03E4" w:rsidP="00C57D62">
            <w:pPr>
              <w:jc w:val="right"/>
            </w:pPr>
          </w:p>
        </w:tc>
        <w:tc>
          <w:tcPr>
            <w:tcW w:w="992" w:type="dxa"/>
            <w:tcBorders>
              <w:top w:val="single" w:sz="4" w:space="0" w:color="auto"/>
              <w:left w:val="single" w:sz="4" w:space="0" w:color="auto"/>
              <w:bottom w:val="single" w:sz="4" w:space="0" w:color="auto"/>
              <w:right w:val="single" w:sz="8" w:space="0" w:color="auto"/>
            </w:tcBorders>
          </w:tcPr>
          <w:p w14:paraId="0CAF1D25" w14:textId="77777777" w:rsidR="004A03E4" w:rsidRPr="00951BCB" w:rsidRDefault="004A03E4" w:rsidP="00C57D62">
            <w:pPr>
              <w:jc w:val="right"/>
            </w:pPr>
          </w:p>
        </w:tc>
      </w:tr>
      <w:tr w:rsidR="00690E42" w:rsidRPr="00E960F8" w14:paraId="703797EC" w14:textId="77777777" w:rsidTr="004A03E4">
        <w:trPr>
          <w:trHeight w:val="315"/>
        </w:trPr>
        <w:tc>
          <w:tcPr>
            <w:tcW w:w="85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A02A297" w14:textId="1FCC321F" w:rsidR="00690E42" w:rsidRPr="00690E42" w:rsidRDefault="00690E42" w:rsidP="00C57D62">
            <w:pPr>
              <w:jc w:val="center"/>
              <w:rPr>
                <w:rFonts w:cs="Arial"/>
                <w:color w:val="000000"/>
                <w:sz w:val="20"/>
                <w:szCs w:val="20"/>
                <w:lang w:val="sr-Cyrl-RS"/>
              </w:rPr>
            </w:pPr>
            <w:r>
              <w:rPr>
                <w:rFonts w:cs="Arial"/>
                <w:color w:val="000000"/>
                <w:sz w:val="20"/>
                <w:szCs w:val="20"/>
                <w:lang w:val="sr-Cyrl-RS"/>
              </w:rPr>
              <w:t>168</w:t>
            </w:r>
          </w:p>
        </w:tc>
        <w:tc>
          <w:tcPr>
            <w:tcW w:w="3970" w:type="dxa"/>
            <w:tcBorders>
              <w:top w:val="single" w:sz="4" w:space="0" w:color="auto"/>
              <w:left w:val="nil"/>
              <w:bottom w:val="single" w:sz="4" w:space="0" w:color="auto"/>
              <w:right w:val="single" w:sz="8" w:space="0" w:color="auto"/>
            </w:tcBorders>
            <w:shd w:val="clear" w:color="auto" w:fill="auto"/>
            <w:noWrap/>
          </w:tcPr>
          <w:p w14:paraId="62244B1A" w14:textId="3F2CE602" w:rsidR="00690E42" w:rsidRPr="009E0855" w:rsidRDefault="00690E42" w:rsidP="00C57D62">
            <w:r>
              <w:rPr>
                <w:lang w:val="sr-Cyrl-RS"/>
              </w:rPr>
              <w:t>Плутана табла 60</w:t>
            </w:r>
            <w:r>
              <w:rPr>
                <w:lang w:val="sr-Latn-RS"/>
              </w:rPr>
              <w:t>x90m</w:t>
            </w:r>
            <w:r>
              <w:rPr>
                <w:lang w:val="sr-Cyrl-RS"/>
              </w:rPr>
              <w:t xml:space="preserve"> – дрвени рам</w:t>
            </w:r>
          </w:p>
        </w:tc>
        <w:tc>
          <w:tcPr>
            <w:tcW w:w="1134" w:type="dxa"/>
            <w:tcBorders>
              <w:top w:val="single" w:sz="4" w:space="0" w:color="auto"/>
              <w:left w:val="nil"/>
              <w:bottom w:val="single" w:sz="4" w:space="0" w:color="auto"/>
              <w:right w:val="single" w:sz="4" w:space="0" w:color="auto"/>
            </w:tcBorders>
            <w:shd w:val="clear" w:color="auto" w:fill="auto"/>
            <w:noWrap/>
          </w:tcPr>
          <w:p w14:paraId="256212E4" w14:textId="39B371D8" w:rsidR="00690E42" w:rsidRPr="00690E42" w:rsidRDefault="00690E42" w:rsidP="00C57D62">
            <w:pPr>
              <w:rPr>
                <w:lang w:val="sr-Cyrl-RS"/>
              </w:rPr>
            </w:pPr>
            <w:r>
              <w:rPr>
                <w:lang w:val="sr-Cyrl-RS"/>
              </w:rPr>
              <w:t>ком</w:t>
            </w:r>
          </w:p>
        </w:tc>
        <w:tc>
          <w:tcPr>
            <w:tcW w:w="850" w:type="dxa"/>
            <w:tcBorders>
              <w:top w:val="single" w:sz="4" w:space="0" w:color="auto"/>
              <w:left w:val="single" w:sz="4" w:space="0" w:color="auto"/>
              <w:bottom w:val="single" w:sz="4" w:space="0" w:color="auto"/>
              <w:right w:val="single" w:sz="8" w:space="0" w:color="auto"/>
            </w:tcBorders>
            <w:shd w:val="clear" w:color="auto" w:fill="auto"/>
            <w:noWrap/>
          </w:tcPr>
          <w:p w14:paraId="3E7B84A1" w14:textId="34233E0A" w:rsidR="00690E42" w:rsidRPr="00690E42" w:rsidRDefault="00690E42" w:rsidP="00C57D62">
            <w:pPr>
              <w:jc w:val="right"/>
              <w:rPr>
                <w:lang w:val="sr-Cyrl-RS"/>
              </w:rPr>
            </w:pPr>
            <w:r>
              <w:rPr>
                <w:lang w:val="sr-Cyrl-RS"/>
              </w:rPr>
              <w:t>10</w:t>
            </w:r>
          </w:p>
        </w:tc>
        <w:tc>
          <w:tcPr>
            <w:tcW w:w="992" w:type="dxa"/>
            <w:tcBorders>
              <w:top w:val="single" w:sz="4" w:space="0" w:color="auto"/>
              <w:left w:val="single" w:sz="4" w:space="0" w:color="auto"/>
              <w:bottom w:val="single" w:sz="4" w:space="0" w:color="auto"/>
              <w:right w:val="single" w:sz="8" w:space="0" w:color="auto"/>
            </w:tcBorders>
          </w:tcPr>
          <w:p w14:paraId="239BD920" w14:textId="77777777" w:rsidR="00690E42" w:rsidRPr="00951BCB" w:rsidRDefault="00690E42" w:rsidP="00C57D62">
            <w:pPr>
              <w:jc w:val="right"/>
            </w:pPr>
          </w:p>
        </w:tc>
        <w:tc>
          <w:tcPr>
            <w:tcW w:w="993" w:type="dxa"/>
            <w:tcBorders>
              <w:top w:val="single" w:sz="4" w:space="0" w:color="auto"/>
              <w:left w:val="single" w:sz="4" w:space="0" w:color="auto"/>
              <w:bottom w:val="single" w:sz="4" w:space="0" w:color="auto"/>
              <w:right w:val="single" w:sz="8" w:space="0" w:color="auto"/>
            </w:tcBorders>
          </w:tcPr>
          <w:p w14:paraId="2CE562CA" w14:textId="77777777" w:rsidR="00690E42" w:rsidRPr="00951BCB" w:rsidRDefault="00690E42" w:rsidP="00C57D62">
            <w:pPr>
              <w:jc w:val="right"/>
            </w:pPr>
          </w:p>
        </w:tc>
        <w:tc>
          <w:tcPr>
            <w:tcW w:w="992" w:type="dxa"/>
            <w:tcBorders>
              <w:top w:val="single" w:sz="4" w:space="0" w:color="auto"/>
              <w:left w:val="single" w:sz="4" w:space="0" w:color="auto"/>
              <w:bottom w:val="single" w:sz="4" w:space="0" w:color="auto"/>
              <w:right w:val="single" w:sz="8" w:space="0" w:color="auto"/>
            </w:tcBorders>
          </w:tcPr>
          <w:p w14:paraId="770BA1C4" w14:textId="77777777" w:rsidR="00690E42" w:rsidRPr="00951BCB" w:rsidRDefault="00690E42" w:rsidP="00C57D62">
            <w:pPr>
              <w:jc w:val="right"/>
            </w:pPr>
          </w:p>
        </w:tc>
        <w:tc>
          <w:tcPr>
            <w:tcW w:w="992" w:type="dxa"/>
            <w:tcBorders>
              <w:top w:val="single" w:sz="4" w:space="0" w:color="auto"/>
              <w:left w:val="single" w:sz="4" w:space="0" w:color="auto"/>
              <w:bottom w:val="single" w:sz="4" w:space="0" w:color="auto"/>
              <w:right w:val="single" w:sz="8" w:space="0" w:color="auto"/>
            </w:tcBorders>
          </w:tcPr>
          <w:p w14:paraId="1449D9DC" w14:textId="77777777" w:rsidR="00690E42" w:rsidRPr="00951BCB" w:rsidRDefault="00690E42" w:rsidP="00C57D62">
            <w:pPr>
              <w:jc w:val="right"/>
            </w:pPr>
          </w:p>
        </w:tc>
      </w:tr>
      <w:tr w:rsidR="004A03E4" w:rsidRPr="00E960F8" w14:paraId="33BB283E" w14:textId="34FDD22F" w:rsidTr="00B52CF2">
        <w:trPr>
          <w:trHeight w:val="315"/>
        </w:trPr>
        <w:tc>
          <w:tcPr>
            <w:tcW w:w="851"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031EA08" w14:textId="0B3ECD44" w:rsidR="004A03E4" w:rsidRDefault="004A03E4" w:rsidP="00C57D62">
            <w:pPr>
              <w:jc w:val="center"/>
              <w:rPr>
                <w:rFonts w:cs="Arial"/>
                <w:color w:val="000000"/>
                <w:sz w:val="20"/>
                <w:szCs w:val="20"/>
              </w:rPr>
            </w:pPr>
            <w:r>
              <w:rPr>
                <w:rFonts w:cs="Arial"/>
                <w:color w:val="000000"/>
                <w:sz w:val="20"/>
                <w:szCs w:val="20"/>
              </w:rPr>
              <w:t>16</w:t>
            </w:r>
            <w:r w:rsidR="00690E42">
              <w:rPr>
                <w:rFonts w:cs="Arial"/>
                <w:color w:val="000000"/>
                <w:sz w:val="20"/>
                <w:szCs w:val="20"/>
              </w:rPr>
              <w:t>9</w:t>
            </w:r>
          </w:p>
        </w:tc>
        <w:tc>
          <w:tcPr>
            <w:tcW w:w="3970" w:type="dxa"/>
            <w:tcBorders>
              <w:top w:val="single" w:sz="4" w:space="0" w:color="auto"/>
              <w:left w:val="nil"/>
              <w:bottom w:val="single" w:sz="4" w:space="0" w:color="auto"/>
              <w:right w:val="single" w:sz="8" w:space="0" w:color="auto"/>
            </w:tcBorders>
            <w:shd w:val="clear" w:color="auto" w:fill="auto"/>
            <w:noWrap/>
          </w:tcPr>
          <w:p w14:paraId="55EC06F4" w14:textId="77777777" w:rsidR="004A03E4" w:rsidRPr="002D7C6B" w:rsidRDefault="004A03E4" w:rsidP="00C57D62">
            <w:pPr>
              <w:rPr>
                <w:lang w:val="sr-Cyrl-RS"/>
              </w:rPr>
            </w:pPr>
            <w:r w:rsidRPr="009E0855">
              <w:t xml:space="preserve">Диспечерски дневник - тврди повез, димензија 23,5x33,5 са 150 листова; линије са обе стране које морају бити нумерисане, златни тисак. Нумерација сваког дневника почиње са 001. </w:t>
            </w:r>
            <w:r>
              <w:t>(</w:t>
            </w:r>
            <w:r>
              <w:rPr>
                <w:lang w:val="sr-Cyrl-RS"/>
              </w:rPr>
              <w:t xml:space="preserve">Слике бр. 1 и 2 у прилогу) </w:t>
            </w:r>
          </w:p>
        </w:tc>
        <w:tc>
          <w:tcPr>
            <w:tcW w:w="1134" w:type="dxa"/>
            <w:tcBorders>
              <w:top w:val="single" w:sz="4" w:space="0" w:color="auto"/>
              <w:left w:val="nil"/>
              <w:bottom w:val="single" w:sz="4" w:space="0" w:color="auto"/>
              <w:right w:val="single" w:sz="4" w:space="0" w:color="auto"/>
            </w:tcBorders>
            <w:shd w:val="clear" w:color="auto" w:fill="auto"/>
            <w:noWrap/>
          </w:tcPr>
          <w:p w14:paraId="5AD39482" w14:textId="77777777" w:rsidR="004A03E4" w:rsidRDefault="004A03E4" w:rsidP="00C57D62">
            <w:r w:rsidRPr="003126CB">
              <w:t>ком</w:t>
            </w:r>
          </w:p>
        </w:tc>
        <w:tc>
          <w:tcPr>
            <w:tcW w:w="850" w:type="dxa"/>
            <w:tcBorders>
              <w:top w:val="single" w:sz="4" w:space="0" w:color="auto"/>
              <w:left w:val="single" w:sz="4" w:space="0" w:color="auto"/>
              <w:bottom w:val="single" w:sz="4" w:space="0" w:color="auto"/>
              <w:right w:val="single" w:sz="8" w:space="0" w:color="auto"/>
            </w:tcBorders>
            <w:shd w:val="clear" w:color="auto" w:fill="auto"/>
            <w:noWrap/>
          </w:tcPr>
          <w:p w14:paraId="01F51F37" w14:textId="77777777" w:rsidR="004A03E4" w:rsidRDefault="004A03E4" w:rsidP="00C57D62">
            <w:pPr>
              <w:jc w:val="right"/>
            </w:pPr>
            <w:r w:rsidRPr="00951BCB">
              <w:t>13</w:t>
            </w:r>
          </w:p>
        </w:tc>
        <w:tc>
          <w:tcPr>
            <w:tcW w:w="992" w:type="dxa"/>
            <w:tcBorders>
              <w:top w:val="single" w:sz="4" w:space="0" w:color="auto"/>
              <w:left w:val="single" w:sz="4" w:space="0" w:color="auto"/>
              <w:bottom w:val="single" w:sz="4" w:space="0" w:color="auto"/>
              <w:right w:val="single" w:sz="8" w:space="0" w:color="auto"/>
            </w:tcBorders>
          </w:tcPr>
          <w:p w14:paraId="67BFFBB1" w14:textId="77777777" w:rsidR="004A03E4" w:rsidRPr="00951BCB" w:rsidRDefault="004A03E4" w:rsidP="00C57D62">
            <w:pPr>
              <w:jc w:val="right"/>
            </w:pPr>
          </w:p>
        </w:tc>
        <w:tc>
          <w:tcPr>
            <w:tcW w:w="993" w:type="dxa"/>
            <w:tcBorders>
              <w:top w:val="single" w:sz="4" w:space="0" w:color="auto"/>
              <w:left w:val="single" w:sz="4" w:space="0" w:color="auto"/>
              <w:bottom w:val="single" w:sz="4" w:space="0" w:color="auto"/>
              <w:right w:val="single" w:sz="8" w:space="0" w:color="auto"/>
            </w:tcBorders>
          </w:tcPr>
          <w:p w14:paraId="257F044F" w14:textId="77777777" w:rsidR="004A03E4" w:rsidRPr="00951BCB" w:rsidRDefault="004A03E4" w:rsidP="00C57D62">
            <w:pPr>
              <w:jc w:val="right"/>
            </w:pPr>
          </w:p>
        </w:tc>
        <w:tc>
          <w:tcPr>
            <w:tcW w:w="992" w:type="dxa"/>
            <w:tcBorders>
              <w:top w:val="single" w:sz="4" w:space="0" w:color="auto"/>
              <w:left w:val="single" w:sz="4" w:space="0" w:color="auto"/>
              <w:bottom w:val="single" w:sz="4" w:space="0" w:color="auto"/>
              <w:right w:val="single" w:sz="8" w:space="0" w:color="auto"/>
            </w:tcBorders>
          </w:tcPr>
          <w:p w14:paraId="46EB24AD" w14:textId="77777777" w:rsidR="004A03E4" w:rsidRPr="00951BCB" w:rsidRDefault="004A03E4" w:rsidP="00C57D62">
            <w:pPr>
              <w:jc w:val="right"/>
            </w:pPr>
          </w:p>
        </w:tc>
        <w:tc>
          <w:tcPr>
            <w:tcW w:w="992" w:type="dxa"/>
            <w:tcBorders>
              <w:top w:val="single" w:sz="4" w:space="0" w:color="auto"/>
              <w:left w:val="single" w:sz="4" w:space="0" w:color="auto"/>
              <w:bottom w:val="single" w:sz="4" w:space="0" w:color="auto"/>
              <w:right w:val="single" w:sz="8" w:space="0" w:color="auto"/>
            </w:tcBorders>
          </w:tcPr>
          <w:p w14:paraId="08752254" w14:textId="77777777" w:rsidR="004A03E4" w:rsidRPr="00951BCB" w:rsidRDefault="004A03E4" w:rsidP="00C57D62">
            <w:pPr>
              <w:jc w:val="right"/>
            </w:pPr>
          </w:p>
        </w:tc>
      </w:tr>
      <w:tr w:rsidR="00176A42" w:rsidRPr="00E960F8" w14:paraId="1F185B27" w14:textId="77777777" w:rsidTr="004A03E4">
        <w:trPr>
          <w:trHeight w:val="315"/>
        </w:trPr>
        <w:tc>
          <w:tcPr>
            <w:tcW w:w="851" w:type="dxa"/>
            <w:tcBorders>
              <w:top w:val="single" w:sz="4" w:space="0" w:color="auto"/>
              <w:left w:val="single" w:sz="8" w:space="0" w:color="auto"/>
              <w:bottom w:val="single" w:sz="8" w:space="0" w:color="auto"/>
              <w:right w:val="single" w:sz="8" w:space="0" w:color="auto"/>
            </w:tcBorders>
            <w:shd w:val="clear" w:color="auto" w:fill="auto"/>
            <w:noWrap/>
            <w:vAlign w:val="center"/>
          </w:tcPr>
          <w:p w14:paraId="11EDC10B" w14:textId="046D9AF3" w:rsidR="00176A42" w:rsidRPr="00B52CF2" w:rsidRDefault="00176A42" w:rsidP="00C57D62">
            <w:pPr>
              <w:jc w:val="center"/>
              <w:rPr>
                <w:rFonts w:cs="Arial"/>
                <w:color w:val="000000"/>
                <w:sz w:val="20"/>
                <w:szCs w:val="20"/>
                <w:lang w:val="sr-Cyrl-RS"/>
              </w:rPr>
            </w:pPr>
            <w:r>
              <w:rPr>
                <w:rFonts w:cs="Arial"/>
                <w:color w:val="000000"/>
                <w:sz w:val="20"/>
                <w:szCs w:val="20"/>
                <w:lang w:val="sr-Cyrl-RS"/>
              </w:rPr>
              <w:t>170</w:t>
            </w:r>
          </w:p>
        </w:tc>
        <w:tc>
          <w:tcPr>
            <w:tcW w:w="3970" w:type="dxa"/>
            <w:tcBorders>
              <w:top w:val="single" w:sz="4" w:space="0" w:color="auto"/>
              <w:left w:val="nil"/>
              <w:bottom w:val="single" w:sz="8" w:space="0" w:color="auto"/>
              <w:right w:val="single" w:sz="8" w:space="0" w:color="auto"/>
            </w:tcBorders>
            <w:shd w:val="clear" w:color="auto" w:fill="auto"/>
            <w:noWrap/>
          </w:tcPr>
          <w:p w14:paraId="69137F50" w14:textId="0E4370FE" w:rsidR="00176A42" w:rsidRPr="009E0855" w:rsidRDefault="00176A42" w:rsidP="00C57D62">
            <w:r>
              <w:rPr>
                <w:lang w:val="sr-Cyrl-RS"/>
              </w:rPr>
              <w:t>Зидно платно за пројектор, мануелно, димензије платна 180х180</w:t>
            </w:r>
            <w:r>
              <w:t xml:space="preserve">cm </w:t>
            </w:r>
            <w:r>
              <w:rPr>
                <w:lang w:val="sr-Cyrl-RS"/>
              </w:rPr>
              <w:t>(дозвољено одступање у димензијама +/-2cm), ширина оквира 4</w:t>
            </w:r>
            <w:r>
              <w:t xml:space="preserve">cm </w:t>
            </w:r>
            <w:r>
              <w:rPr>
                <w:lang w:val="sr-Cyrl-RS"/>
              </w:rPr>
              <w:t>(дозвољено одступање у димензијама +/-1</w:t>
            </w:r>
            <w:r>
              <w:t xml:space="preserve">cm), </w:t>
            </w:r>
            <w:r>
              <w:rPr>
                <w:lang w:val="sr-Cyrl-RS"/>
              </w:rPr>
              <w:t>са држачима за плафон.</w:t>
            </w:r>
          </w:p>
        </w:tc>
        <w:tc>
          <w:tcPr>
            <w:tcW w:w="1134" w:type="dxa"/>
            <w:tcBorders>
              <w:top w:val="single" w:sz="4" w:space="0" w:color="auto"/>
              <w:left w:val="nil"/>
              <w:bottom w:val="single" w:sz="8" w:space="0" w:color="auto"/>
              <w:right w:val="single" w:sz="4" w:space="0" w:color="auto"/>
            </w:tcBorders>
            <w:shd w:val="clear" w:color="auto" w:fill="auto"/>
            <w:noWrap/>
          </w:tcPr>
          <w:p w14:paraId="2C08025F" w14:textId="4C5269B5" w:rsidR="00176A42" w:rsidRPr="00B52CF2" w:rsidRDefault="00176A42" w:rsidP="00C57D62">
            <w:pPr>
              <w:rPr>
                <w:lang w:val="sr-Cyrl-RS"/>
              </w:rPr>
            </w:pPr>
            <w:r>
              <w:rPr>
                <w:lang w:val="sr-Cyrl-RS"/>
              </w:rPr>
              <w:t>ком</w:t>
            </w:r>
          </w:p>
        </w:tc>
        <w:tc>
          <w:tcPr>
            <w:tcW w:w="850" w:type="dxa"/>
            <w:tcBorders>
              <w:top w:val="single" w:sz="4" w:space="0" w:color="auto"/>
              <w:left w:val="single" w:sz="4" w:space="0" w:color="auto"/>
              <w:bottom w:val="single" w:sz="8" w:space="0" w:color="auto"/>
              <w:right w:val="single" w:sz="8" w:space="0" w:color="auto"/>
            </w:tcBorders>
            <w:shd w:val="clear" w:color="auto" w:fill="auto"/>
            <w:noWrap/>
          </w:tcPr>
          <w:p w14:paraId="4A4FB5FA" w14:textId="10AE2FC1" w:rsidR="00176A42" w:rsidRPr="00B52CF2" w:rsidRDefault="00176A42" w:rsidP="00C57D62">
            <w:pPr>
              <w:jc w:val="right"/>
              <w:rPr>
                <w:lang w:val="sr-Cyrl-RS"/>
              </w:rPr>
            </w:pPr>
            <w:r>
              <w:rPr>
                <w:lang w:val="sr-Cyrl-RS"/>
              </w:rPr>
              <w:t>2</w:t>
            </w:r>
          </w:p>
        </w:tc>
        <w:tc>
          <w:tcPr>
            <w:tcW w:w="992" w:type="dxa"/>
            <w:tcBorders>
              <w:top w:val="single" w:sz="4" w:space="0" w:color="auto"/>
              <w:left w:val="single" w:sz="4" w:space="0" w:color="auto"/>
              <w:bottom w:val="single" w:sz="8" w:space="0" w:color="auto"/>
              <w:right w:val="single" w:sz="8" w:space="0" w:color="auto"/>
            </w:tcBorders>
          </w:tcPr>
          <w:p w14:paraId="6F050BE3" w14:textId="77777777" w:rsidR="00176A42" w:rsidRPr="00951BCB" w:rsidRDefault="00176A42" w:rsidP="00C57D62">
            <w:pPr>
              <w:jc w:val="right"/>
            </w:pPr>
          </w:p>
        </w:tc>
        <w:tc>
          <w:tcPr>
            <w:tcW w:w="993" w:type="dxa"/>
            <w:tcBorders>
              <w:top w:val="single" w:sz="4" w:space="0" w:color="auto"/>
              <w:left w:val="single" w:sz="4" w:space="0" w:color="auto"/>
              <w:bottom w:val="single" w:sz="8" w:space="0" w:color="auto"/>
              <w:right w:val="single" w:sz="8" w:space="0" w:color="auto"/>
            </w:tcBorders>
          </w:tcPr>
          <w:p w14:paraId="2FA5FC07" w14:textId="77777777" w:rsidR="00176A42" w:rsidRPr="00951BCB" w:rsidRDefault="00176A42" w:rsidP="00C57D62">
            <w:pPr>
              <w:jc w:val="right"/>
            </w:pPr>
          </w:p>
        </w:tc>
        <w:tc>
          <w:tcPr>
            <w:tcW w:w="992" w:type="dxa"/>
            <w:tcBorders>
              <w:top w:val="single" w:sz="4" w:space="0" w:color="auto"/>
              <w:left w:val="single" w:sz="4" w:space="0" w:color="auto"/>
              <w:bottom w:val="single" w:sz="8" w:space="0" w:color="auto"/>
              <w:right w:val="single" w:sz="8" w:space="0" w:color="auto"/>
            </w:tcBorders>
          </w:tcPr>
          <w:p w14:paraId="0DC25610" w14:textId="77777777" w:rsidR="00176A42" w:rsidRPr="00951BCB" w:rsidRDefault="00176A42" w:rsidP="00C57D62">
            <w:pPr>
              <w:jc w:val="right"/>
            </w:pPr>
          </w:p>
        </w:tc>
        <w:tc>
          <w:tcPr>
            <w:tcW w:w="992" w:type="dxa"/>
            <w:tcBorders>
              <w:top w:val="single" w:sz="4" w:space="0" w:color="auto"/>
              <w:left w:val="single" w:sz="4" w:space="0" w:color="auto"/>
              <w:bottom w:val="single" w:sz="8" w:space="0" w:color="auto"/>
              <w:right w:val="single" w:sz="8" w:space="0" w:color="auto"/>
            </w:tcBorders>
          </w:tcPr>
          <w:p w14:paraId="736C5C28" w14:textId="77777777" w:rsidR="00176A42" w:rsidRPr="00951BCB" w:rsidRDefault="00176A42" w:rsidP="00C57D62">
            <w:pPr>
              <w:jc w:val="right"/>
            </w:pPr>
          </w:p>
        </w:tc>
      </w:tr>
    </w:tbl>
    <w:p w14:paraId="14ABF747" w14:textId="77777777" w:rsidR="004A03E4" w:rsidRDefault="004A03E4" w:rsidP="00343A18">
      <w:pPr>
        <w:spacing w:before="0"/>
        <w:rPr>
          <w:rFonts w:cs="Arial"/>
          <w:sz w:val="24"/>
          <w:szCs w:val="24"/>
        </w:rPr>
      </w:pPr>
    </w:p>
    <w:p w14:paraId="243A0BFA" w14:textId="77777777" w:rsidR="004A03E4" w:rsidRDefault="004A03E4" w:rsidP="00343A18">
      <w:pPr>
        <w:spacing w:before="0"/>
        <w:rPr>
          <w:rFonts w:cs="Arial"/>
          <w:sz w:val="24"/>
          <w:szCs w:val="24"/>
        </w:rPr>
      </w:pPr>
    </w:p>
    <w:p w14:paraId="61EA3D9A" w14:textId="77777777" w:rsidR="004A03E4" w:rsidRDefault="004A03E4" w:rsidP="00343A18">
      <w:pPr>
        <w:spacing w:before="0"/>
        <w:rPr>
          <w:rFonts w:cs="Arial"/>
          <w:sz w:val="24"/>
          <w:szCs w:val="24"/>
        </w:rPr>
      </w:pPr>
    </w:p>
    <w:p w14:paraId="724A173B" w14:textId="77777777" w:rsidR="004A03E4" w:rsidRDefault="004A03E4" w:rsidP="00343A18">
      <w:pPr>
        <w:spacing w:before="0"/>
        <w:rPr>
          <w:rFonts w:cs="Arial"/>
          <w:sz w:val="24"/>
          <w:szCs w:val="24"/>
        </w:rPr>
      </w:pPr>
    </w:p>
    <w:p w14:paraId="1F6A2DEB" w14:textId="77777777" w:rsidR="004A03E4" w:rsidRPr="00EC5BB4" w:rsidRDefault="004A03E4" w:rsidP="00343A18">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4F6ECA91" w14:textId="77777777" w:rsidTr="00BE2EA9">
        <w:trPr>
          <w:trHeight w:val="418"/>
        </w:trPr>
        <w:tc>
          <w:tcPr>
            <w:tcW w:w="568" w:type="dxa"/>
            <w:vAlign w:val="center"/>
          </w:tcPr>
          <w:p w14:paraId="4E19DE24" w14:textId="77777777" w:rsidR="007F7D7A" w:rsidRPr="00C538DF" w:rsidRDefault="007F7D7A" w:rsidP="00BE2EA9">
            <w:pPr>
              <w:spacing w:before="0"/>
              <w:jc w:val="center"/>
              <w:rPr>
                <w:rFonts w:cs="Arial"/>
                <w:b/>
                <w:sz w:val="18"/>
                <w:szCs w:val="18"/>
                <w:lang w:val="sr-Latn-CS"/>
              </w:rPr>
            </w:pPr>
            <w:r w:rsidRPr="00C538DF">
              <w:rPr>
                <w:rFonts w:cs="Arial"/>
                <w:b/>
                <w:sz w:val="18"/>
                <w:szCs w:val="18"/>
              </w:rPr>
              <w:t>I</w:t>
            </w:r>
          </w:p>
        </w:tc>
        <w:tc>
          <w:tcPr>
            <w:tcW w:w="6740" w:type="dxa"/>
          </w:tcPr>
          <w:p w14:paraId="7D34E418" w14:textId="77777777" w:rsidR="00F30847" w:rsidRDefault="00F30847" w:rsidP="00BE2EA9">
            <w:pPr>
              <w:spacing w:before="0"/>
              <w:jc w:val="center"/>
              <w:rPr>
                <w:rFonts w:cs="Arial"/>
                <w:b/>
                <w:sz w:val="18"/>
                <w:szCs w:val="18"/>
              </w:rPr>
            </w:pPr>
          </w:p>
          <w:p w14:paraId="516BE451" w14:textId="77777777" w:rsidR="007F7D7A" w:rsidRPr="00C538DF" w:rsidRDefault="007F7D7A" w:rsidP="00BE2EA9">
            <w:pPr>
              <w:spacing w:before="0"/>
              <w:jc w:val="center"/>
              <w:rPr>
                <w:rFonts w:cs="Arial"/>
                <w:b/>
                <w:sz w:val="18"/>
                <w:szCs w:val="18"/>
                <w:lang w:val="sr-Cyrl-RS"/>
              </w:rPr>
            </w:pPr>
            <w:r w:rsidRPr="00C538DF">
              <w:rPr>
                <w:rFonts w:cs="Arial"/>
                <w:b/>
                <w:sz w:val="18"/>
                <w:szCs w:val="18"/>
              </w:rPr>
              <w:t>УКУПНО ПОНУЂЕНА ЦЕНА  без ПДВ динара</w:t>
            </w:r>
          </w:p>
          <w:p w14:paraId="3322DE14" w14:textId="77777777" w:rsidR="007F7D7A" w:rsidRPr="00C538DF" w:rsidRDefault="007F7D7A" w:rsidP="00BE2EA9">
            <w:pPr>
              <w:spacing w:before="0"/>
              <w:jc w:val="center"/>
              <w:rPr>
                <w:rFonts w:cs="Arial"/>
                <w:b/>
                <w:sz w:val="18"/>
                <w:szCs w:val="18"/>
              </w:rPr>
            </w:pPr>
            <w:r w:rsidRPr="00C538DF">
              <w:rPr>
                <w:rFonts w:cs="Arial"/>
                <w:b/>
                <w:color w:val="000000"/>
                <w:sz w:val="18"/>
                <w:szCs w:val="18"/>
              </w:rPr>
              <w:t xml:space="preserve">(збир колоне бр. </w:t>
            </w:r>
            <w:r w:rsidRPr="00C538DF">
              <w:rPr>
                <w:rFonts w:cs="Arial"/>
                <w:b/>
                <w:color w:val="000000"/>
                <w:sz w:val="18"/>
                <w:szCs w:val="18"/>
                <w:lang w:val="sr-Cyrl-CS"/>
              </w:rPr>
              <w:t>7</w:t>
            </w:r>
            <w:r w:rsidRPr="00C538DF">
              <w:rPr>
                <w:rFonts w:cs="Arial"/>
                <w:b/>
                <w:color w:val="000000"/>
                <w:sz w:val="18"/>
                <w:szCs w:val="18"/>
              </w:rPr>
              <w:t>)</w:t>
            </w:r>
          </w:p>
        </w:tc>
        <w:tc>
          <w:tcPr>
            <w:tcW w:w="2610" w:type="dxa"/>
          </w:tcPr>
          <w:p w14:paraId="5BAE7942" w14:textId="77777777" w:rsidR="007F7D7A" w:rsidRPr="00C538DF" w:rsidRDefault="007F7D7A" w:rsidP="00BE2EA9">
            <w:pPr>
              <w:spacing w:before="0"/>
              <w:rPr>
                <w:rFonts w:cs="Arial"/>
                <w:color w:val="FF0000"/>
                <w:sz w:val="18"/>
                <w:szCs w:val="18"/>
              </w:rPr>
            </w:pPr>
          </w:p>
        </w:tc>
      </w:tr>
      <w:tr w:rsidR="007F7D7A" w:rsidRPr="00EC5BB4" w14:paraId="73DAB5B4" w14:textId="77777777" w:rsidTr="00BE2EA9">
        <w:trPr>
          <w:trHeight w:val="610"/>
        </w:trPr>
        <w:tc>
          <w:tcPr>
            <w:tcW w:w="568" w:type="dxa"/>
            <w:tcBorders>
              <w:bottom w:val="single" w:sz="4" w:space="0" w:color="auto"/>
            </w:tcBorders>
            <w:vAlign w:val="center"/>
          </w:tcPr>
          <w:p w14:paraId="685E0499" w14:textId="77777777" w:rsidR="007F7D7A" w:rsidRPr="00C538DF" w:rsidRDefault="007F7D7A" w:rsidP="00BE2EA9">
            <w:pPr>
              <w:spacing w:before="0"/>
              <w:jc w:val="center"/>
              <w:rPr>
                <w:rFonts w:cs="Arial"/>
                <w:b/>
                <w:sz w:val="18"/>
                <w:szCs w:val="18"/>
                <w:lang w:val="sr-Latn-CS"/>
              </w:rPr>
            </w:pPr>
            <w:r w:rsidRPr="00C538DF">
              <w:rPr>
                <w:rFonts w:cs="Arial"/>
                <w:b/>
                <w:sz w:val="18"/>
                <w:szCs w:val="18"/>
                <w:lang w:val="sr-Latn-CS"/>
              </w:rPr>
              <w:t>II</w:t>
            </w:r>
          </w:p>
        </w:tc>
        <w:tc>
          <w:tcPr>
            <w:tcW w:w="6740" w:type="dxa"/>
            <w:tcBorders>
              <w:bottom w:val="single" w:sz="4" w:space="0" w:color="auto"/>
              <w:right w:val="single" w:sz="4" w:space="0" w:color="auto"/>
            </w:tcBorders>
          </w:tcPr>
          <w:p w14:paraId="79E35F4F" w14:textId="77777777" w:rsidR="00C538DF" w:rsidRDefault="00C538DF" w:rsidP="005F7E90">
            <w:pPr>
              <w:spacing w:before="0"/>
              <w:jc w:val="center"/>
              <w:rPr>
                <w:rFonts w:cs="Arial"/>
                <w:b/>
                <w:sz w:val="18"/>
                <w:szCs w:val="18"/>
              </w:rPr>
            </w:pPr>
          </w:p>
          <w:p w14:paraId="22CC51F6" w14:textId="77777777" w:rsidR="007F7D7A" w:rsidRPr="00C538DF" w:rsidRDefault="007F7D7A" w:rsidP="005F7E90">
            <w:pPr>
              <w:spacing w:before="0"/>
              <w:jc w:val="center"/>
              <w:rPr>
                <w:rFonts w:cs="Arial"/>
                <w:b/>
                <w:color w:val="00B050"/>
                <w:sz w:val="18"/>
                <w:szCs w:val="18"/>
                <w:lang w:val="sr-Cyrl-RS"/>
              </w:rPr>
            </w:pPr>
            <w:r w:rsidRPr="00C538DF">
              <w:rPr>
                <w:rFonts w:cs="Arial"/>
                <w:b/>
                <w:sz w:val="18"/>
                <w:szCs w:val="18"/>
              </w:rPr>
              <w:t>УКУПАН ИЗНОС  ПДВ динара</w:t>
            </w:r>
          </w:p>
        </w:tc>
        <w:tc>
          <w:tcPr>
            <w:tcW w:w="2610" w:type="dxa"/>
            <w:tcBorders>
              <w:bottom w:val="single" w:sz="4" w:space="0" w:color="auto"/>
              <w:right w:val="single" w:sz="4" w:space="0" w:color="auto"/>
            </w:tcBorders>
          </w:tcPr>
          <w:p w14:paraId="13711260" w14:textId="77777777" w:rsidR="007F7D7A" w:rsidRPr="00C538DF" w:rsidRDefault="007F7D7A" w:rsidP="00BE2EA9">
            <w:pPr>
              <w:spacing w:before="0"/>
              <w:rPr>
                <w:rFonts w:cs="Arial"/>
                <w:color w:val="FF0000"/>
                <w:sz w:val="18"/>
                <w:szCs w:val="18"/>
              </w:rPr>
            </w:pPr>
          </w:p>
        </w:tc>
      </w:tr>
      <w:tr w:rsidR="007F7D7A" w:rsidRPr="00EC5BB4" w14:paraId="20D54CF1" w14:textId="77777777" w:rsidTr="00BE2EA9">
        <w:trPr>
          <w:trHeight w:val="562"/>
        </w:trPr>
        <w:tc>
          <w:tcPr>
            <w:tcW w:w="568" w:type="dxa"/>
            <w:tcBorders>
              <w:bottom w:val="single" w:sz="4" w:space="0" w:color="auto"/>
            </w:tcBorders>
            <w:vAlign w:val="center"/>
          </w:tcPr>
          <w:p w14:paraId="2879A983" w14:textId="77777777" w:rsidR="007F7D7A" w:rsidRPr="00C538DF" w:rsidRDefault="007F7D7A" w:rsidP="00BE2EA9">
            <w:pPr>
              <w:spacing w:before="0"/>
              <w:jc w:val="center"/>
              <w:rPr>
                <w:rFonts w:cs="Arial"/>
                <w:b/>
                <w:sz w:val="18"/>
                <w:szCs w:val="18"/>
                <w:lang w:val="sr-Latn-CS"/>
              </w:rPr>
            </w:pPr>
            <w:r w:rsidRPr="00C538DF">
              <w:rPr>
                <w:rFonts w:cs="Arial"/>
                <w:b/>
                <w:sz w:val="18"/>
                <w:szCs w:val="18"/>
                <w:lang w:val="sr-Latn-CS"/>
              </w:rPr>
              <w:t>III</w:t>
            </w:r>
          </w:p>
        </w:tc>
        <w:tc>
          <w:tcPr>
            <w:tcW w:w="6740" w:type="dxa"/>
            <w:tcBorders>
              <w:bottom w:val="single" w:sz="4" w:space="0" w:color="auto"/>
              <w:right w:val="single" w:sz="4" w:space="0" w:color="auto"/>
            </w:tcBorders>
          </w:tcPr>
          <w:p w14:paraId="5E68C873" w14:textId="77777777" w:rsidR="007F7D7A" w:rsidRPr="00C538DF" w:rsidRDefault="007F7D7A" w:rsidP="00BE2EA9">
            <w:pPr>
              <w:spacing w:before="0"/>
              <w:jc w:val="center"/>
              <w:rPr>
                <w:rFonts w:cs="Arial"/>
                <w:b/>
                <w:sz w:val="18"/>
                <w:szCs w:val="18"/>
              </w:rPr>
            </w:pPr>
            <w:r w:rsidRPr="00C538DF">
              <w:rPr>
                <w:rFonts w:cs="Arial"/>
                <w:b/>
                <w:sz w:val="18"/>
                <w:szCs w:val="18"/>
              </w:rPr>
              <w:t>УКУПНО ПОНУЂЕНА ЦЕНА  са ПДВ</w:t>
            </w:r>
          </w:p>
          <w:p w14:paraId="74DED704" w14:textId="77777777" w:rsidR="007F7D7A" w:rsidRPr="00C538DF" w:rsidRDefault="007F7D7A" w:rsidP="005F7E90">
            <w:pPr>
              <w:spacing w:before="0"/>
              <w:jc w:val="center"/>
              <w:rPr>
                <w:rFonts w:cs="Arial"/>
                <w:b/>
                <w:sz w:val="18"/>
                <w:szCs w:val="18"/>
                <w:lang w:val="sr-Cyrl-RS"/>
              </w:rPr>
            </w:pPr>
            <w:r w:rsidRPr="00C538DF">
              <w:rPr>
                <w:rFonts w:cs="Arial"/>
                <w:b/>
                <w:sz w:val="18"/>
                <w:szCs w:val="18"/>
              </w:rPr>
              <w:t>(ред. бр.</w:t>
            </w:r>
            <w:r w:rsidRPr="00C538DF">
              <w:rPr>
                <w:rFonts w:cs="Arial"/>
                <w:b/>
                <w:sz w:val="18"/>
                <w:szCs w:val="18"/>
                <w:lang w:val="sr-Latn-CS"/>
              </w:rPr>
              <w:t>I</w:t>
            </w:r>
            <w:r w:rsidRPr="00C538DF">
              <w:rPr>
                <w:rFonts w:cs="Arial"/>
                <w:b/>
                <w:sz w:val="18"/>
                <w:szCs w:val="18"/>
              </w:rPr>
              <w:t>+ред.бр.</w:t>
            </w:r>
            <w:r w:rsidRPr="00C538DF">
              <w:rPr>
                <w:rFonts w:cs="Arial"/>
                <w:b/>
                <w:sz w:val="18"/>
                <w:szCs w:val="18"/>
                <w:lang w:val="sr-Latn-CS"/>
              </w:rPr>
              <w:t>II</w:t>
            </w:r>
            <w:r w:rsidRPr="00C538DF">
              <w:rPr>
                <w:rFonts w:cs="Arial"/>
                <w:b/>
                <w:sz w:val="18"/>
                <w:szCs w:val="18"/>
              </w:rPr>
              <w:t>) динара</w:t>
            </w:r>
          </w:p>
        </w:tc>
        <w:tc>
          <w:tcPr>
            <w:tcW w:w="2610" w:type="dxa"/>
            <w:tcBorders>
              <w:bottom w:val="single" w:sz="4" w:space="0" w:color="auto"/>
              <w:right w:val="single" w:sz="4" w:space="0" w:color="auto"/>
            </w:tcBorders>
          </w:tcPr>
          <w:p w14:paraId="23EB9C3B" w14:textId="77777777" w:rsidR="007F7D7A" w:rsidRPr="00C538DF" w:rsidRDefault="007F7D7A" w:rsidP="00BE2EA9">
            <w:pPr>
              <w:spacing w:before="0"/>
              <w:rPr>
                <w:rFonts w:cs="Arial"/>
                <w:color w:val="FF0000"/>
                <w:sz w:val="18"/>
                <w:szCs w:val="18"/>
              </w:rPr>
            </w:pPr>
          </w:p>
        </w:tc>
      </w:tr>
    </w:tbl>
    <w:p w14:paraId="31F5744C" w14:textId="77777777" w:rsidR="005F7E90" w:rsidRPr="00397D36" w:rsidRDefault="005F7E90" w:rsidP="00343A18">
      <w:pPr>
        <w:spacing w:before="0"/>
        <w:rPr>
          <w:rFonts w:cs="Arial"/>
          <w:i/>
          <w:color w:val="00B0F0"/>
          <w:sz w:val="24"/>
          <w:szCs w:val="24"/>
          <w:u w:val="single"/>
          <w:lang w:val="sr-Cyrl-RS"/>
        </w:rPr>
      </w:pPr>
    </w:p>
    <w:p w14:paraId="307B4AAC" w14:textId="77777777" w:rsidR="000D68C8" w:rsidRDefault="000D68C8" w:rsidP="00343A18">
      <w:pPr>
        <w:spacing w:before="0"/>
        <w:rPr>
          <w:rFonts w:cs="Arial"/>
          <w:sz w:val="24"/>
          <w:szCs w:val="24"/>
          <w:lang w:val="sr-Cyrl-RS"/>
        </w:rPr>
      </w:pPr>
    </w:p>
    <w:p w14:paraId="7DD53867" w14:textId="1F0FCC02" w:rsidR="001376E9" w:rsidRDefault="00B52CF2" w:rsidP="00343A18">
      <w:pPr>
        <w:widowControl w:val="0"/>
        <w:spacing w:before="0"/>
        <w:rPr>
          <w:rFonts w:cs="Arial"/>
          <w:sz w:val="24"/>
          <w:szCs w:val="24"/>
          <w:lang w:val="sr-Cyrl-RS"/>
        </w:rPr>
      </w:pPr>
      <w:r>
        <w:rPr>
          <w:rFonts w:cs="Arial"/>
          <w:sz w:val="24"/>
          <w:szCs w:val="24"/>
          <w:lang w:val="sr-Cyrl-RS"/>
        </w:rPr>
        <w:t>Понуђена цене не представља вредност Оквирног споразум, већ служи за рангирање и поређење достављених понуда.</w:t>
      </w:r>
    </w:p>
    <w:p w14:paraId="5F035CE6" w14:textId="3C122425" w:rsidR="00B52CF2" w:rsidRPr="00B52CF2" w:rsidRDefault="00B52CF2" w:rsidP="00343A18">
      <w:pPr>
        <w:widowControl w:val="0"/>
        <w:spacing w:before="0"/>
        <w:rPr>
          <w:rFonts w:eastAsia="Arial Unicode MS" w:cs="Arial"/>
          <w:color w:val="FF0000"/>
          <w:sz w:val="24"/>
          <w:szCs w:val="24"/>
          <w:highlight w:val="yellow"/>
        </w:rPr>
      </w:pPr>
      <w:r>
        <w:rPr>
          <w:rFonts w:cs="Arial"/>
          <w:sz w:val="24"/>
          <w:szCs w:val="24"/>
          <w:lang w:val="sr-Cyrl-RS"/>
        </w:rPr>
        <w:t>Оквирни споразум се закључује на процењену вредност јавне набавке.</w:t>
      </w:r>
    </w:p>
    <w:p w14:paraId="13102627" w14:textId="77777777" w:rsidR="00196C6A" w:rsidRPr="00EC5BB4" w:rsidRDefault="00196C6A" w:rsidP="00343A18">
      <w:pPr>
        <w:widowControl w:val="0"/>
        <w:spacing w:before="0"/>
        <w:rPr>
          <w:rFonts w:eastAsia="Arial Unicode MS" w:cs="Arial"/>
          <w:color w:val="00B0F0"/>
          <w:sz w:val="24"/>
          <w:szCs w:val="24"/>
        </w:rPr>
      </w:pPr>
    </w:p>
    <w:p w14:paraId="3AA80538"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69281FE" w14:textId="77777777" w:rsidTr="00BC01DC">
        <w:trPr>
          <w:jc w:val="center"/>
        </w:trPr>
        <w:tc>
          <w:tcPr>
            <w:tcW w:w="3882" w:type="dxa"/>
          </w:tcPr>
          <w:p w14:paraId="5ADD043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BF8A2A0" w14:textId="77777777" w:rsidR="00343A18" w:rsidRPr="00EC5BB4" w:rsidRDefault="00343A18" w:rsidP="00BC01DC">
            <w:pPr>
              <w:spacing w:before="0"/>
              <w:jc w:val="center"/>
              <w:rPr>
                <w:rFonts w:cs="Arial"/>
                <w:sz w:val="24"/>
                <w:szCs w:val="24"/>
                <w:lang w:val="ru-RU"/>
              </w:rPr>
            </w:pPr>
          </w:p>
        </w:tc>
        <w:tc>
          <w:tcPr>
            <w:tcW w:w="4022" w:type="dxa"/>
          </w:tcPr>
          <w:p w14:paraId="3C83C7BD"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BF225DB" w14:textId="77777777" w:rsidTr="00BC01DC">
        <w:trPr>
          <w:jc w:val="center"/>
        </w:trPr>
        <w:tc>
          <w:tcPr>
            <w:tcW w:w="3882" w:type="dxa"/>
          </w:tcPr>
          <w:p w14:paraId="5D91A911" w14:textId="77777777" w:rsidR="00343A18" w:rsidRPr="00EC5BB4" w:rsidRDefault="00343A18" w:rsidP="00BC01DC">
            <w:pPr>
              <w:spacing w:before="0"/>
              <w:jc w:val="center"/>
              <w:rPr>
                <w:rFonts w:cs="Arial"/>
                <w:sz w:val="24"/>
                <w:szCs w:val="24"/>
              </w:rPr>
            </w:pPr>
          </w:p>
        </w:tc>
        <w:tc>
          <w:tcPr>
            <w:tcW w:w="2127" w:type="dxa"/>
          </w:tcPr>
          <w:p w14:paraId="380FC911"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0A16D7D" w14:textId="77777777" w:rsidR="00343A18" w:rsidRPr="00EC5BB4" w:rsidRDefault="00343A18" w:rsidP="00BC01DC">
            <w:pPr>
              <w:spacing w:before="0"/>
              <w:jc w:val="center"/>
              <w:rPr>
                <w:rFonts w:cs="Arial"/>
                <w:sz w:val="24"/>
                <w:szCs w:val="24"/>
                <w:lang w:val="ru-RU"/>
              </w:rPr>
            </w:pPr>
          </w:p>
        </w:tc>
      </w:tr>
      <w:tr w:rsidR="00343A18" w:rsidRPr="00EC5BB4" w14:paraId="234C777E" w14:textId="77777777" w:rsidTr="00BC01DC">
        <w:trPr>
          <w:jc w:val="center"/>
        </w:trPr>
        <w:tc>
          <w:tcPr>
            <w:tcW w:w="3882" w:type="dxa"/>
            <w:tcBorders>
              <w:bottom w:val="single" w:sz="4" w:space="0" w:color="auto"/>
            </w:tcBorders>
          </w:tcPr>
          <w:p w14:paraId="73A32D67" w14:textId="77777777" w:rsidR="00343A18" w:rsidRPr="00EC5BB4" w:rsidRDefault="00343A18" w:rsidP="00BC01DC">
            <w:pPr>
              <w:spacing w:before="0"/>
              <w:jc w:val="center"/>
              <w:rPr>
                <w:rFonts w:cs="Arial"/>
                <w:sz w:val="24"/>
                <w:szCs w:val="24"/>
              </w:rPr>
            </w:pPr>
          </w:p>
        </w:tc>
        <w:tc>
          <w:tcPr>
            <w:tcW w:w="2127" w:type="dxa"/>
          </w:tcPr>
          <w:p w14:paraId="5611C95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3670C38" w14:textId="77777777" w:rsidR="00343A18" w:rsidRPr="00EC5BB4" w:rsidRDefault="00343A18" w:rsidP="00BC01DC">
            <w:pPr>
              <w:spacing w:before="0"/>
              <w:jc w:val="center"/>
              <w:rPr>
                <w:rFonts w:cs="Arial"/>
                <w:sz w:val="24"/>
                <w:szCs w:val="24"/>
                <w:lang w:val="ru-RU"/>
              </w:rPr>
            </w:pPr>
          </w:p>
        </w:tc>
      </w:tr>
      <w:tr w:rsidR="00343A18" w:rsidRPr="00EC5BB4" w14:paraId="0C61943A" w14:textId="77777777" w:rsidTr="00BC01DC">
        <w:trPr>
          <w:trHeight w:val="389"/>
          <w:jc w:val="center"/>
        </w:trPr>
        <w:tc>
          <w:tcPr>
            <w:tcW w:w="3882" w:type="dxa"/>
            <w:tcBorders>
              <w:top w:val="single" w:sz="4" w:space="0" w:color="auto"/>
            </w:tcBorders>
          </w:tcPr>
          <w:p w14:paraId="4790EAA0" w14:textId="77777777" w:rsidR="00343A18" w:rsidRPr="00EC5BB4" w:rsidRDefault="00343A18" w:rsidP="00BC01DC">
            <w:pPr>
              <w:spacing w:before="0"/>
              <w:jc w:val="center"/>
              <w:rPr>
                <w:rFonts w:cs="Arial"/>
                <w:sz w:val="24"/>
                <w:szCs w:val="24"/>
              </w:rPr>
            </w:pPr>
          </w:p>
        </w:tc>
        <w:tc>
          <w:tcPr>
            <w:tcW w:w="2127" w:type="dxa"/>
          </w:tcPr>
          <w:p w14:paraId="1D85CB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0D8E8A3" w14:textId="77777777" w:rsidR="00343A18" w:rsidRPr="00EC5BB4" w:rsidRDefault="00343A18" w:rsidP="00BC01DC">
            <w:pPr>
              <w:spacing w:before="0"/>
              <w:jc w:val="center"/>
              <w:rPr>
                <w:rFonts w:cs="Arial"/>
                <w:sz w:val="24"/>
                <w:szCs w:val="24"/>
                <w:lang w:val="ru-RU"/>
              </w:rPr>
            </w:pPr>
          </w:p>
        </w:tc>
      </w:tr>
    </w:tbl>
    <w:p w14:paraId="168034D6" w14:textId="77777777" w:rsidR="00343A18" w:rsidRPr="00EC5BB4" w:rsidRDefault="00343A18" w:rsidP="00343A18">
      <w:pPr>
        <w:spacing w:before="0"/>
        <w:rPr>
          <w:rFonts w:cs="Arial"/>
          <w:b/>
          <w:sz w:val="24"/>
          <w:szCs w:val="24"/>
          <w:lang w:val="sr-Latn-CS"/>
        </w:rPr>
      </w:pPr>
    </w:p>
    <w:p w14:paraId="4F77BF52"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3FF394DD"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2DB3FE90" w14:textId="6E6A40C0" w:rsidR="005010CD"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w:t>
      </w:r>
      <w:r w:rsidR="00BA2E28">
        <w:rPr>
          <w:rFonts w:eastAsia="TimesNewRomanPS-BoldMT" w:cs="Arial"/>
          <w:color w:val="auto"/>
        </w:rPr>
        <w:t>сује и оверава печатом понуђач.</w:t>
      </w:r>
    </w:p>
    <w:p w14:paraId="6955B761" w14:textId="77777777" w:rsidR="00F30847" w:rsidRDefault="00F30847" w:rsidP="00343A18">
      <w:pPr>
        <w:pStyle w:val="KDKomentar"/>
        <w:spacing w:before="0"/>
        <w:rPr>
          <w:rFonts w:eastAsia="TimesNewRomanPS-BoldMT" w:cs="Arial"/>
          <w:color w:val="auto"/>
        </w:rPr>
      </w:pPr>
    </w:p>
    <w:p w14:paraId="1868E98B" w14:textId="77777777" w:rsidR="00F30847" w:rsidRPr="0042687E" w:rsidRDefault="00F30847" w:rsidP="00343A18">
      <w:pPr>
        <w:pStyle w:val="KDKomentar"/>
        <w:spacing w:before="0"/>
        <w:rPr>
          <w:rFonts w:eastAsia="TimesNewRomanPS-BoldMT" w:cs="Arial"/>
          <w:color w:val="auto"/>
        </w:rPr>
      </w:pPr>
    </w:p>
    <w:p w14:paraId="4C732B58" w14:textId="41EA515C"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F30847">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7952B71E" w14:textId="77777777" w:rsidR="00343A18" w:rsidRPr="00EC5BB4" w:rsidRDefault="00343A18" w:rsidP="00343A18">
      <w:pPr>
        <w:spacing w:before="0"/>
        <w:rPr>
          <w:rFonts w:cs="Arial"/>
          <w:b/>
          <w:sz w:val="24"/>
          <w:szCs w:val="24"/>
        </w:rPr>
      </w:pPr>
    </w:p>
    <w:p w14:paraId="7547E62B" w14:textId="77777777" w:rsidR="00343A18" w:rsidRDefault="00343A18" w:rsidP="00F700A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6255EB97" w14:textId="77777777" w:rsidR="000F683D" w:rsidRPr="00EC5BB4"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14:paraId="386561EF"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14:paraId="246AE5DE"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4013989"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E0905FA" w14:textId="3B658D4B" w:rsidR="007E7BB8" w:rsidRPr="00F700A8"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F700A8">
        <w:rPr>
          <w:rFonts w:ascii="Arial" w:hAnsi="Arial" w:cs="Arial"/>
          <w:bCs/>
          <w:iCs/>
          <w:sz w:val="24"/>
          <w:szCs w:val="24"/>
          <w:lang w:val="sr-Cyrl-CS"/>
        </w:rPr>
        <w:t>у колону 9</w:t>
      </w:r>
      <w:r w:rsidRPr="00F700A8">
        <w:rPr>
          <w:rFonts w:ascii="Arial" w:hAnsi="Arial" w:cs="Arial"/>
          <w:bCs/>
          <w:iCs/>
          <w:sz w:val="24"/>
          <w:szCs w:val="24"/>
        </w:rPr>
        <w:t>.</w:t>
      </w:r>
      <w:r w:rsidRPr="00F700A8">
        <w:rPr>
          <w:rFonts w:ascii="Arial" w:hAnsi="Arial" w:cs="Arial"/>
          <w:bCs/>
          <w:iCs/>
          <w:sz w:val="24"/>
          <w:szCs w:val="24"/>
          <w:lang w:val="sr-Cyrl-CS"/>
        </w:rPr>
        <w:t xml:space="preserve"> </w:t>
      </w:r>
      <w:r w:rsidR="007E7BB8" w:rsidRPr="00F700A8">
        <w:rPr>
          <w:rFonts w:ascii="Arial" w:hAnsi="Arial" w:cs="Arial"/>
          <w:bCs/>
          <w:iCs/>
          <w:sz w:val="24"/>
          <w:szCs w:val="24"/>
        </w:rPr>
        <w:t>уписати назив произвођача</w:t>
      </w:r>
      <w:r w:rsidR="00F30847">
        <w:rPr>
          <w:rFonts w:ascii="Arial" w:hAnsi="Arial" w:cs="Arial"/>
          <w:bCs/>
          <w:iCs/>
          <w:sz w:val="24"/>
          <w:szCs w:val="24"/>
          <w:lang w:val="sr-Cyrl-RS"/>
        </w:rPr>
        <w:t xml:space="preserve"> и гарантни рок </w:t>
      </w:r>
      <w:r w:rsidR="007E7BB8" w:rsidRPr="00F700A8">
        <w:rPr>
          <w:rFonts w:ascii="Arial" w:hAnsi="Arial" w:cs="Arial"/>
          <w:bCs/>
          <w:iCs/>
          <w:sz w:val="24"/>
          <w:szCs w:val="24"/>
        </w:rPr>
        <w:t>понуђених добара</w:t>
      </w:r>
    </w:p>
    <w:p w14:paraId="2B370D0E" w14:textId="77777777" w:rsidR="007E7BB8" w:rsidRPr="00EC5BB4"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F700A8" w:rsidRDefault="00343A18" w:rsidP="00F700A8">
      <w:pPr>
        <w:tabs>
          <w:tab w:val="left" w:pos="992"/>
        </w:tabs>
        <w:spacing w:before="0"/>
        <w:rPr>
          <w:rFonts w:cs="Arial"/>
          <w:sz w:val="24"/>
          <w:szCs w:val="24"/>
        </w:rPr>
      </w:pPr>
      <w:r w:rsidRPr="00F700A8">
        <w:rPr>
          <w:rFonts w:cs="Arial"/>
          <w:sz w:val="24"/>
          <w:szCs w:val="24"/>
        </w:rPr>
        <w:t xml:space="preserve">- </w:t>
      </w:r>
      <w:r w:rsidR="00F700A8">
        <w:rPr>
          <w:rFonts w:cs="Arial"/>
          <w:sz w:val="24"/>
          <w:szCs w:val="24"/>
          <w:lang w:val="sr-Cyrl-RS"/>
        </w:rPr>
        <w:t xml:space="preserve"> </w:t>
      </w:r>
      <w:r w:rsidRPr="00F700A8">
        <w:rPr>
          <w:rFonts w:cs="Arial"/>
          <w:sz w:val="24"/>
          <w:szCs w:val="24"/>
        </w:rPr>
        <w:t>у Табелу 2. уписују се посебно исказани трошкови који су укључени у укупно</w:t>
      </w:r>
    </w:p>
    <w:p w14:paraId="6C6AFFA1" w14:textId="77777777" w:rsidR="00343A18" w:rsidRPr="00F700A8" w:rsidRDefault="00343A18" w:rsidP="00F700A8">
      <w:pPr>
        <w:tabs>
          <w:tab w:val="left" w:pos="992"/>
        </w:tabs>
        <w:spacing w:before="0"/>
        <w:rPr>
          <w:rFonts w:cs="Arial"/>
          <w:sz w:val="24"/>
          <w:szCs w:val="24"/>
        </w:rPr>
      </w:pPr>
      <w:r w:rsidRPr="00F700A8">
        <w:rPr>
          <w:rFonts w:cs="Arial"/>
          <w:sz w:val="24"/>
          <w:szCs w:val="24"/>
        </w:rPr>
        <w:t>понуђену цену без ПДВ (ред бр. I из табеле 1)</w:t>
      </w:r>
      <w:r w:rsidR="007F7D7A" w:rsidRPr="00F700A8">
        <w:rPr>
          <w:rFonts w:cs="Arial"/>
          <w:sz w:val="24"/>
          <w:szCs w:val="24"/>
          <w:lang w:val="sr-Cyrl-RS"/>
        </w:rPr>
        <w:t xml:space="preserve"> уколико исти постоје као засебни трошкови</w:t>
      </w:r>
    </w:p>
    <w:p w14:paraId="5FDDC44A" w14:textId="77777777" w:rsidR="00343A18" w:rsidRPr="00EC5BB4" w:rsidRDefault="00343A18" w:rsidP="0085462E">
      <w:pPr>
        <w:numPr>
          <w:ilvl w:val="0"/>
          <w:numId w:val="20"/>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59C02E03" w14:textId="77777777" w:rsidR="00343A18" w:rsidRPr="00EC5BB4" w:rsidRDefault="00343A18" w:rsidP="0085462E">
      <w:pPr>
        <w:numPr>
          <w:ilvl w:val="0"/>
          <w:numId w:val="20"/>
        </w:numPr>
        <w:tabs>
          <w:tab w:val="left" w:pos="992"/>
        </w:tabs>
        <w:spacing w:before="0"/>
        <w:rPr>
          <w:rFonts w:cs="Arial"/>
          <w:sz w:val="24"/>
          <w:szCs w:val="24"/>
        </w:rPr>
      </w:pPr>
      <w:r w:rsidRPr="00EC5BB4">
        <w:rPr>
          <w:rFonts w:cs="Arial"/>
          <w:sz w:val="24"/>
          <w:szCs w:val="24"/>
        </w:rPr>
        <w:t>колоне бр. 5)</w:t>
      </w:r>
    </w:p>
    <w:p w14:paraId="3CB20ED8" w14:textId="77777777" w:rsidR="00343A18" w:rsidRPr="00EC5BB4" w:rsidRDefault="00343A18" w:rsidP="0085462E">
      <w:pPr>
        <w:numPr>
          <w:ilvl w:val="0"/>
          <w:numId w:val="20"/>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15F04193" w14:textId="77777777" w:rsidR="00343A18" w:rsidRPr="00EC5BB4" w:rsidRDefault="00343A18" w:rsidP="0085462E">
      <w:pPr>
        <w:numPr>
          <w:ilvl w:val="0"/>
          <w:numId w:val="20"/>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3D10545B" w14:textId="77777777" w:rsidR="00343A18" w:rsidRPr="00F700A8" w:rsidRDefault="00343A18" w:rsidP="0085462E">
      <w:pPr>
        <w:numPr>
          <w:ilvl w:val="0"/>
          <w:numId w:val="20"/>
        </w:numPr>
        <w:tabs>
          <w:tab w:val="left" w:pos="992"/>
        </w:tabs>
        <w:spacing w:before="0"/>
        <w:rPr>
          <w:rFonts w:cs="Arial"/>
          <w:sz w:val="24"/>
          <w:szCs w:val="24"/>
        </w:rPr>
      </w:pPr>
      <w:r w:rsidRPr="00EC5BB4">
        <w:rPr>
          <w:rFonts w:cs="Arial"/>
          <w:sz w:val="24"/>
          <w:szCs w:val="24"/>
        </w:rPr>
        <w:t>бр. II)</w:t>
      </w:r>
    </w:p>
    <w:p w14:paraId="36810A7D" w14:textId="77777777" w:rsidR="00343A18" w:rsidRPr="00EC5BB4" w:rsidRDefault="00343A18" w:rsidP="0085462E">
      <w:pPr>
        <w:numPr>
          <w:ilvl w:val="0"/>
          <w:numId w:val="21"/>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попуњавањаобрасца структуре цене.</w:t>
      </w:r>
    </w:p>
    <w:p w14:paraId="0F7C38AD" w14:textId="77777777" w:rsidR="00343A18" w:rsidRDefault="00343A18" w:rsidP="0085462E">
      <w:pPr>
        <w:numPr>
          <w:ilvl w:val="0"/>
          <w:numId w:val="21"/>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2B970177" w14:textId="77777777" w:rsidR="00537552" w:rsidRDefault="00537552" w:rsidP="00874F5B">
      <w:pPr>
        <w:rPr>
          <w:rFonts w:eastAsia="TimesNewRomanPS-BoldMT"/>
        </w:rPr>
      </w:pPr>
    </w:p>
    <w:p w14:paraId="0BD44327" w14:textId="77777777" w:rsidR="00F30847" w:rsidRDefault="00F30847" w:rsidP="00874F5B">
      <w:pPr>
        <w:rPr>
          <w:rFonts w:eastAsia="TimesNewRomanPS-BoldMT"/>
        </w:rPr>
      </w:pPr>
    </w:p>
    <w:p w14:paraId="6920F7D9" w14:textId="77777777" w:rsidR="00F30847" w:rsidRDefault="00F30847" w:rsidP="00874F5B">
      <w:pPr>
        <w:rPr>
          <w:rFonts w:eastAsia="TimesNewRomanPS-BoldMT"/>
        </w:rPr>
      </w:pPr>
    </w:p>
    <w:p w14:paraId="30D12104" w14:textId="77777777" w:rsidR="00F30847" w:rsidRDefault="00F30847" w:rsidP="00874F5B">
      <w:pPr>
        <w:rPr>
          <w:rFonts w:eastAsia="TimesNewRomanPS-BoldMT"/>
        </w:rPr>
      </w:pPr>
    </w:p>
    <w:p w14:paraId="61EC607B" w14:textId="77777777" w:rsidR="00F30847" w:rsidRDefault="00F30847" w:rsidP="00874F5B">
      <w:pPr>
        <w:rPr>
          <w:rFonts w:eastAsia="TimesNewRomanPS-BoldMT"/>
        </w:rPr>
      </w:pPr>
    </w:p>
    <w:p w14:paraId="443E3A35" w14:textId="77777777" w:rsidR="00F30847" w:rsidRDefault="00F30847" w:rsidP="00874F5B">
      <w:pPr>
        <w:rPr>
          <w:rFonts w:eastAsia="TimesNewRomanPS-BoldMT"/>
        </w:rPr>
      </w:pPr>
    </w:p>
    <w:p w14:paraId="6D399A39" w14:textId="77777777" w:rsidR="005010CD" w:rsidRDefault="005010CD" w:rsidP="00874F5B">
      <w:pPr>
        <w:rPr>
          <w:rFonts w:eastAsia="TimesNewRomanPS-BoldMT"/>
        </w:rPr>
      </w:pPr>
    </w:p>
    <w:p w14:paraId="55DE7A96" w14:textId="77777777" w:rsidR="005010CD" w:rsidRDefault="005010CD" w:rsidP="00874F5B">
      <w:pPr>
        <w:rPr>
          <w:rFonts w:eastAsia="TimesNewRomanPS-BoldMT"/>
        </w:rPr>
      </w:pPr>
    </w:p>
    <w:p w14:paraId="5311AC53" w14:textId="77777777" w:rsidR="005010CD" w:rsidRDefault="005010CD" w:rsidP="00874F5B">
      <w:pPr>
        <w:rPr>
          <w:rFonts w:eastAsia="TimesNewRomanPS-BoldMT"/>
        </w:rPr>
      </w:pPr>
    </w:p>
    <w:p w14:paraId="680CD234" w14:textId="77777777" w:rsidR="005010CD" w:rsidRDefault="005010CD" w:rsidP="00874F5B">
      <w:pPr>
        <w:rPr>
          <w:rFonts w:eastAsia="TimesNewRomanPS-BoldMT"/>
        </w:rPr>
      </w:pPr>
    </w:p>
    <w:p w14:paraId="4EE8FDDD" w14:textId="77777777" w:rsidR="005010CD" w:rsidRDefault="005010CD" w:rsidP="00874F5B">
      <w:pPr>
        <w:rPr>
          <w:rFonts w:eastAsia="TimesNewRomanPS-BoldMT"/>
        </w:rPr>
      </w:pPr>
    </w:p>
    <w:p w14:paraId="5B5FF37B" w14:textId="77777777" w:rsidR="005010CD" w:rsidRDefault="005010CD" w:rsidP="00874F5B">
      <w:pPr>
        <w:rPr>
          <w:rFonts w:eastAsia="TimesNewRomanPS-BoldMT"/>
        </w:rPr>
      </w:pPr>
    </w:p>
    <w:p w14:paraId="0B0C9A9E" w14:textId="77777777" w:rsidR="005010CD" w:rsidRDefault="005010CD" w:rsidP="00874F5B">
      <w:pPr>
        <w:rPr>
          <w:rFonts w:eastAsia="TimesNewRomanPS-BoldMT"/>
        </w:rPr>
      </w:pPr>
    </w:p>
    <w:p w14:paraId="7D944635" w14:textId="77777777" w:rsidR="005010CD" w:rsidRDefault="005010CD" w:rsidP="00874F5B">
      <w:pPr>
        <w:rPr>
          <w:rFonts w:eastAsia="TimesNewRomanPS-BoldMT"/>
        </w:rPr>
      </w:pPr>
    </w:p>
    <w:p w14:paraId="3C5662E7" w14:textId="77777777" w:rsidR="005010CD" w:rsidRDefault="005010CD" w:rsidP="00874F5B">
      <w:pPr>
        <w:rPr>
          <w:rFonts w:eastAsia="TimesNewRomanPS-BoldMT"/>
        </w:rPr>
      </w:pPr>
    </w:p>
    <w:p w14:paraId="591D174D" w14:textId="77777777" w:rsidR="005010CD" w:rsidRDefault="005010CD" w:rsidP="00874F5B">
      <w:pPr>
        <w:rPr>
          <w:rFonts w:eastAsia="TimesNewRomanPS-BoldMT"/>
        </w:rPr>
      </w:pPr>
    </w:p>
    <w:p w14:paraId="224BCFD5" w14:textId="77777777" w:rsidR="00F30847" w:rsidRDefault="00F30847" w:rsidP="00874F5B">
      <w:pPr>
        <w:rPr>
          <w:rFonts w:eastAsia="TimesNewRomanPS-BoldMT"/>
        </w:rPr>
      </w:pPr>
    </w:p>
    <w:p w14:paraId="1885B996" w14:textId="77777777" w:rsidR="00F30847" w:rsidRPr="00874F5B" w:rsidRDefault="00F30847" w:rsidP="00874F5B">
      <w:pPr>
        <w:rPr>
          <w:rFonts w:eastAsia="TimesNewRomanPS-BoldMT"/>
        </w:rPr>
      </w:pPr>
    </w:p>
    <w:p w14:paraId="5B200A0C" w14:textId="77777777" w:rsidR="00343A18" w:rsidRDefault="00343A18" w:rsidP="00343A18">
      <w:pPr>
        <w:pStyle w:val="KDObrazac"/>
        <w:spacing w:before="0"/>
        <w:rPr>
          <w:sz w:val="24"/>
          <w:szCs w:val="24"/>
        </w:rPr>
      </w:pPr>
      <w:bookmarkStart w:id="257" w:name="_Toc442559926"/>
      <w:r w:rsidRPr="00EC5BB4">
        <w:rPr>
          <w:sz w:val="24"/>
          <w:szCs w:val="24"/>
        </w:rPr>
        <w:t xml:space="preserve">ОБРАЗАЦ </w:t>
      </w:r>
      <w:r w:rsidR="005B5B92">
        <w:rPr>
          <w:sz w:val="24"/>
          <w:szCs w:val="24"/>
          <w:lang w:val="sr-Cyrl-RS"/>
        </w:rPr>
        <w:t>3</w:t>
      </w:r>
      <w:r w:rsidRPr="00EC5BB4">
        <w:rPr>
          <w:sz w:val="24"/>
          <w:szCs w:val="24"/>
        </w:rPr>
        <w:t>.</w:t>
      </w:r>
      <w:bookmarkEnd w:id="257"/>
    </w:p>
    <w:p w14:paraId="4C13C794" w14:textId="77777777" w:rsidR="005010CD" w:rsidRDefault="005010CD" w:rsidP="00343A18">
      <w:pPr>
        <w:pStyle w:val="KDObrazac"/>
        <w:spacing w:before="0"/>
        <w:rPr>
          <w:sz w:val="24"/>
          <w:szCs w:val="24"/>
        </w:rPr>
      </w:pPr>
    </w:p>
    <w:p w14:paraId="2DDC541B" w14:textId="77777777" w:rsidR="005010CD" w:rsidRPr="00EC5BB4" w:rsidRDefault="005010CD" w:rsidP="00343A18">
      <w:pPr>
        <w:pStyle w:val="KDObrazac"/>
        <w:spacing w:before="0"/>
        <w:rPr>
          <w:sz w:val="24"/>
          <w:szCs w:val="24"/>
        </w:rPr>
      </w:pPr>
    </w:p>
    <w:p w14:paraId="772E43B3" w14:textId="77777777" w:rsidR="00343A18" w:rsidRPr="001C0643" w:rsidRDefault="00343A18" w:rsidP="001C0643">
      <w:pPr>
        <w:tabs>
          <w:tab w:val="left" w:pos="6870"/>
        </w:tabs>
        <w:spacing w:before="0"/>
        <w:rPr>
          <w:rFonts w:cs="Arial"/>
          <w:sz w:val="24"/>
          <w:szCs w:val="24"/>
        </w:rPr>
      </w:pPr>
    </w:p>
    <w:p w14:paraId="44E825F5" w14:textId="038B689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226E22">
        <w:rPr>
          <w:rFonts w:cs="Arial"/>
          <w:sz w:val="24"/>
          <w:szCs w:val="24"/>
          <w:lang w:val="ru-RU"/>
        </w:rPr>
        <w:t xml:space="preserve">(даље: 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EC5BB4" w:rsidRDefault="00343A18" w:rsidP="00343A18">
      <w:pPr>
        <w:rPr>
          <w:rFonts w:cs="Arial"/>
          <w:sz w:val="24"/>
          <w:szCs w:val="24"/>
          <w:lang w:val="ru-RU"/>
        </w:rPr>
      </w:pPr>
    </w:p>
    <w:p w14:paraId="72A8702B"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2E41EFA" w14:textId="77777777" w:rsidR="00343A18" w:rsidRPr="00EC5BB4" w:rsidRDefault="00343A18" w:rsidP="00F700A8">
      <w:pPr>
        <w:rPr>
          <w:rFonts w:cs="Arial"/>
          <w:b/>
          <w:sz w:val="24"/>
          <w:szCs w:val="24"/>
          <w:lang w:val="ru-RU"/>
        </w:rPr>
      </w:pPr>
    </w:p>
    <w:p w14:paraId="44853250" w14:textId="04AD5930"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добара</w:t>
      </w:r>
      <w:r w:rsidR="00EC3B0B">
        <w:rPr>
          <w:rFonts w:cs="Arial"/>
          <w:sz w:val="24"/>
          <w:szCs w:val="24"/>
          <w:lang w:val="sr-Latn-RS"/>
        </w:rPr>
        <w:t xml:space="preserve"> </w:t>
      </w:r>
      <w:r w:rsidR="00067CAB">
        <w:rPr>
          <w:rFonts w:cs="Arial"/>
          <w:bCs/>
          <w:sz w:val="24"/>
          <w:szCs w:val="24"/>
          <w:lang w:val="sr-Cyrl-RS"/>
        </w:rPr>
        <w:t>Канцеларијски материјал за потребе Управе ЈП ЕПС</w:t>
      </w:r>
      <w:r w:rsidR="00512810">
        <w:rPr>
          <w:rFonts w:eastAsia="TimesNewRomanPS-BoldMT" w:cs="Arial"/>
          <w:bCs/>
          <w:color w:val="000000"/>
          <w:sz w:val="24"/>
          <w:szCs w:val="24"/>
          <w:lang w:val="sr-Cyrl-RS"/>
        </w:rPr>
        <w:t>,</w:t>
      </w:r>
      <w:r w:rsidR="00196C6A">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w:t>
      </w:r>
      <w:r w:rsidR="00196C6A">
        <w:rPr>
          <w:rFonts w:eastAsia="TimesNewRomanPS-BoldMT" w:cs="Arial"/>
          <w:bCs/>
          <w:color w:val="000000"/>
          <w:sz w:val="24"/>
          <w:szCs w:val="24"/>
          <w:lang w:val="sr-Cyrl-RS"/>
        </w:rPr>
        <w:t>од две године</w:t>
      </w:r>
      <w:r w:rsidR="00512810" w:rsidRPr="000847B9">
        <w:rPr>
          <w:rFonts w:eastAsia="TimesNewRomanPS-BoldMT" w:cs="Arial"/>
          <w:bCs/>
          <w:color w:val="000000"/>
          <w:sz w:val="24"/>
          <w:szCs w:val="24"/>
        </w:rPr>
        <w:t xml:space="preserve"> бр. </w:t>
      </w:r>
      <w:r w:rsidR="00067CAB">
        <w:rPr>
          <w:rFonts w:eastAsia="TimesNewRomanPS-BoldMT" w:cs="Arial"/>
          <w:bCs/>
          <w:color w:val="000000"/>
          <w:sz w:val="24"/>
          <w:szCs w:val="24"/>
          <w:lang w:val="sr-Latn-RS"/>
        </w:rPr>
        <w:t>JNO/1000/0007/2017</w:t>
      </w:r>
      <w:r w:rsidR="00512810">
        <w:rPr>
          <w:rFonts w:eastAsia="TimesNewRomanPS-BoldMT" w:cs="Arial"/>
          <w:bCs/>
          <w:color w:val="000000"/>
          <w:sz w:val="24"/>
          <w:szCs w:val="24"/>
          <w:lang w:val="sr-Cyrl-RS"/>
        </w:rPr>
        <w:t>,</w:t>
      </w:r>
      <w:r w:rsidR="00226E22">
        <w:rPr>
          <w:rFonts w:eastAsia="TimesNewRomanPS-BoldMT" w:cs="Arial"/>
          <w:bCs/>
          <w:color w:val="000000"/>
          <w:sz w:val="24"/>
          <w:szCs w:val="24"/>
          <w:lang w:val="sr-Cyrl-RS"/>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 поднео независно, без договора са другим понуђачима или заинтересованим лицима.</w:t>
      </w:r>
    </w:p>
    <w:p w14:paraId="44E80A91" w14:textId="77777777" w:rsidR="00B84CC3" w:rsidRPr="00B84CC3" w:rsidRDefault="00B84CC3" w:rsidP="00B84CC3">
      <w:pPr>
        <w:jc w:val="left"/>
        <w:rPr>
          <w:rFonts w:cs="Arial"/>
          <w:sz w:val="24"/>
          <w:szCs w:val="24"/>
          <w:lang w:val="ru-RU"/>
        </w:rPr>
      </w:pPr>
    </w:p>
    <w:p w14:paraId="14EA3EE9" w14:textId="77777777" w:rsidR="00343A18" w:rsidRPr="00EC5BB4" w:rsidRDefault="00343A18" w:rsidP="00343A18">
      <w:pPr>
        <w:rPr>
          <w:rFonts w:cs="Arial"/>
          <w:b/>
          <w:sz w:val="24"/>
          <w:szCs w:val="24"/>
          <w:lang w:val="ru-RU"/>
        </w:rPr>
      </w:pPr>
    </w:p>
    <w:p w14:paraId="797C2923"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6F50C9E" w14:textId="77777777" w:rsidTr="00BC01DC">
        <w:trPr>
          <w:jc w:val="center"/>
        </w:trPr>
        <w:tc>
          <w:tcPr>
            <w:tcW w:w="3882" w:type="dxa"/>
          </w:tcPr>
          <w:p w14:paraId="2B43224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98682F6" w14:textId="77777777" w:rsidR="00343A18" w:rsidRPr="00EC5BB4" w:rsidRDefault="00343A18" w:rsidP="00BC01DC">
            <w:pPr>
              <w:spacing w:before="0"/>
              <w:jc w:val="center"/>
              <w:rPr>
                <w:rFonts w:cs="Arial"/>
                <w:sz w:val="24"/>
                <w:szCs w:val="24"/>
                <w:lang w:val="ru-RU"/>
              </w:rPr>
            </w:pPr>
          </w:p>
        </w:tc>
        <w:tc>
          <w:tcPr>
            <w:tcW w:w="4022" w:type="dxa"/>
          </w:tcPr>
          <w:p w14:paraId="485B05A9" w14:textId="77777777"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14:paraId="3EC38888" w14:textId="77777777" w:rsidTr="00BC01DC">
        <w:trPr>
          <w:jc w:val="center"/>
        </w:trPr>
        <w:tc>
          <w:tcPr>
            <w:tcW w:w="3882" w:type="dxa"/>
          </w:tcPr>
          <w:p w14:paraId="61F1FCA3" w14:textId="77777777" w:rsidR="00343A18" w:rsidRPr="00EC5BB4" w:rsidRDefault="00343A18" w:rsidP="00BC01DC">
            <w:pPr>
              <w:spacing w:before="0"/>
              <w:jc w:val="center"/>
              <w:rPr>
                <w:rFonts w:cs="Arial"/>
                <w:sz w:val="24"/>
                <w:szCs w:val="24"/>
              </w:rPr>
            </w:pPr>
          </w:p>
        </w:tc>
        <w:tc>
          <w:tcPr>
            <w:tcW w:w="2127" w:type="dxa"/>
          </w:tcPr>
          <w:p w14:paraId="1B75E0F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4539B5" w14:textId="77777777" w:rsidR="00343A18" w:rsidRPr="00EC5BB4" w:rsidRDefault="00343A18" w:rsidP="00BC01DC">
            <w:pPr>
              <w:spacing w:before="0"/>
              <w:jc w:val="center"/>
              <w:rPr>
                <w:rFonts w:cs="Arial"/>
                <w:sz w:val="24"/>
                <w:szCs w:val="24"/>
                <w:lang w:val="ru-RU"/>
              </w:rPr>
            </w:pPr>
          </w:p>
        </w:tc>
      </w:tr>
      <w:tr w:rsidR="00343A18" w:rsidRPr="00EC5BB4" w14:paraId="512C8149" w14:textId="77777777" w:rsidTr="00BC01DC">
        <w:trPr>
          <w:jc w:val="center"/>
        </w:trPr>
        <w:tc>
          <w:tcPr>
            <w:tcW w:w="3882" w:type="dxa"/>
            <w:tcBorders>
              <w:bottom w:val="single" w:sz="4" w:space="0" w:color="auto"/>
            </w:tcBorders>
          </w:tcPr>
          <w:p w14:paraId="6E599096" w14:textId="77777777" w:rsidR="00343A18" w:rsidRPr="00EC5BB4" w:rsidRDefault="00343A18" w:rsidP="00BC01DC">
            <w:pPr>
              <w:spacing w:before="0"/>
              <w:jc w:val="center"/>
              <w:rPr>
                <w:rFonts w:cs="Arial"/>
                <w:sz w:val="24"/>
                <w:szCs w:val="24"/>
              </w:rPr>
            </w:pPr>
          </w:p>
        </w:tc>
        <w:tc>
          <w:tcPr>
            <w:tcW w:w="2127" w:type="dxa"/>
          </w:tcPr>
          <w:p w14:paraId="7D0CB9C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EC5BB4" w:rsidRDefault="00343A18" w:rsidP="00BC01DC">
            <w:pPr>
              <w:spacing w:before="0"/>
              <w:jc w:val="center"/>
              <w:rPr>
                <w:rFonts w:cs="Arial"/>
                <w:sz w:val="24"/>
                <w:szCs w:val="24"/>
                <w:lang w:val="ru-RU"/>
              </w:rPr>
            </w:pPr>
          </w:p>
        </w:tc>
      </w:tr>
      <w:tr w:rsidR="00343A18" w:rsidRPr="00EC5BB4" w14:paraId="6FCEEDD0" w14:textId="77777777" w:rsidTr="00BC01DC">
        <w:trPr>
          <w:trHeight w:val="389"/>
          <w:jc w:val="center"/>
        </w:trPr>
        <w:tc>
          <w:tcPr>
            <w:tcW w:w="3882" w:type="dxa"/>
            <w:tcBorders>
              <w:top w:val="single" w:sz="4" w:space="0" w:color="auto"/>
            </w:tcBorders>
          </w:tcPr>
          <w:p w14:paraId="3368BD17" w14:textId="77777777" w:rsidR="00343A18" w:rsidRPr="00EC5BB4" w:rsidRDefault="00343A18" w:rsidP="00BC01DC">
            <w:pPr>
              <w:spacing w:before="0"/>
              <w:jc w:val="center"/>
              <w:rPr>
                <w:rFonts w:cs="Arial"/>
                <w:sz w:val="24"/>
                <w:szCs w:val="24"/>
              </w:rPr>
            </w:pPr>
          </w:p>
          <w:p w14:paraId="542AE097" w14:textId="77777777" w:rsidR="00343A18" w:rsidRPr="00EC5BB4" w:rsidRDefault="00343A18" w:rsidP="00BC01DC">
            <w:pPr>
              <w:spacing w:before="0"/>
              <w:jc w:val="center"/>
              <w:rPr>
                <w:rFonts w:cs="Arial"/>
                <w:sz w:val="24"/>
                <w:szCs w:val="24"/>
              </w:rPr>
            </w:pPr>
          </w:p>
        </w:tc>
        <w:tc>
          <w:tcPr>
            <w:tcW w:w="2127" w:type="dxa"/>
          </w:tcPr>
          <w:p w14:paraId="0BF6D4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EC5BB4" w:rsidRDefault="00343A18" w:rsidP="00BC01DC">
            <w:pPr>
              <w:spacing w:before="0"/>
              <w:jc w:val="center"/>
              <w:rPr>
                <w:rFonts w:cs="Arial"/>
                <w:sz w:val="24"/>
                <w:szCs w:val="24"/>
                <w:lang w:val="ru-RU"/>
              </w:rPr>
            </w:pPr>
          </w:p>
        </w:tc>
      </w:tr>
    </w:tbl>
    <w:p w14:paraId="7086400B" w14:textId="77777777" w:rsidR="00343A18" w:rsidRPr="00EC5BB4" w:rsidRDefault="00343A18" w:rsidP="00343A18">
      <w:pPr>
        <w:jc w:val="center"/>
        <w:rPr>
          <w:rFonts w:cs="Arial"/>
          <w:b/>
          <w:sz w:val="24"/>
          <w:szCs w:val="24"/>
          <w:lang w:val="ru-RU"/>
        </w:rPr>
      </w:pPr>
    </w:p>
    <w:p w14:paraId="6953CD05" w14:textId="77777777"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EED2FBA" w14:textId="77777777"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C4CD685" w14:textId="77777777"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14:paraId="2ACEB85C" w14:textId="77777777" w:rsidR="00F700A8" w:rsidRDefault="00F700A8" w:rsidP="00343A18">
      <w:pPr>
        <w:rPr>
          <w:rFonts w:cs="Arial"/>
          <w:i/>
          <w:sz w:val="20"/>
          <w:szCs w:val="20"/>
        </w:rPr>
      </w:pPr>
    </w:p>
    <w:p w14:paraId="578367A1" w14:textId="77777777" w:rsidR="00D9192A" w:rsidRDefault="00D9192A" w:rsidP="00343A18">
      <w:pPr>
        <w:rPr>
          <w:rFonts w:cs="Arial"/>
          <w:i/>
          <w:sz w:val="24"/>
          <w:szCs w:val="24"/>
        </w:rPr>
      </w:pPr>
    </w:p>
    <w:p w14:paraId="227BCC8C" w14:textId="77777777" w:rsidR="00CC421D" w:rsidRDefault="00CC421D" w:rsidP="00343A18">
      <w:pPr>
        <w:rPr>
          <w:rFonts w:cs="Arial"/>
          <w:i/>
          <w:sz w:val="24"/>
          <w:szCs w:val="24"/>
        </w:rPr>
      </w:pPr>
    </w:p>
    <w:p w14:paraId="1F017ADB" w14:textId="77777777" w:rsidR="00B52CF2" w:rsidRDefault="00B52CF2" w:rsidP="00343A18">
      <w:pPr>
        <w:rPr>
          <w:rFonts w:cs="Arial"/>
          <w:i/>
          <w:sz w:val="24"/>
          <w:szCs w:val="24"/>
        </w:rPr>
      </w:pPr>
    </w:p>
    <w:p w14:paraId="16D2EE1D" w14:textId="77777777" w:rsidR="00B52CF2" w:rsidRDefault="00B52CF2" w:rsidP="00343A18">
      <w:pPr>
        <w:rPr>
          <w:rFonts w:cs="Arial"/>
          <w:i/>
          <w:sz w:val="24"/>
          <w:szCs w:val="24"/>
        </w:rPr>
      </w:pPr>
    </w:p>
    <w:p w14:paraId="4AFC3545" w14:textId="77777777" w:rsidR="00AB2753" w:rsidRPr="00CC421D" w:rsidRDefault="00AB2753" w:rsidP="00343A18">
      <w:pPr>
        <w:rPr>
          <w:rFonts w:cs="Arial"/>
          <w:i/>
          <w:sz w:val="24"/>
          <w:szCs w:val="24"/>
        </w:rPr>
      </w:pPr>
    </w:p>
    <w:p w14:paraId="0262D954" w14:textId="77777777" w:rsidR="00343A18" w:rsidRPr="00EC5BB4" w:rsidRDefault="00343A18" w:rsidP="00343A18">
      <w:pPr>
        <w:pStyle w:val="KDObrazac"/>
        <w:spacing w:before="0"/>
        <w:rPr>
          <w:sz w:val="24"/>
          <w:szCs w:val="24"/>
        </w:rPr>
      </w:pPr>
      <w:bookmarkStart w:id="258" w:name="_Toc442559928"/>
      <w:r w:rsidRPr="00EC5BB4">
        <w:rPr>
          <w:sz w:val="24"/>
          <w:szCs w:val="24"/>
        </w:rPr>
        <w:t xml:space="preserve">ОБРАЗАЦ </w:t>
      </w:r>
      <w:r w:rsidR="005B5B92">
        <w:rPr>
          <w:sz w:val="24"/>
          <w:szCs w:val="24"/>
          <w:lang w:val="sr-Cyrl-RS"/>
        </w:rPr>
        <w:t>4</w:t>
      </w:r>
      <w:r w:rsidRPr="00EC5BB4">
        <w:rPr>
          <w:sz w:val="24"/>
          <w:szCs w:val="24"/>
        </w:rPr>
        <w:t>.</w:t>
      </w:r>
      <w:bookmarkEnd w:id="258"/>
    </w:p>
    <w:p w14:paraId="2538140E" w14:textId="77777777" w:rsidR="00343A18" w:rsidRPr="00EC5BB4" w:rsidRDefault="00343A18" w:rsidP="00343A18">
      <w:pPr>
        <w:pStyle w:val="KDParagraf"/>
        <w:spacing w:before="0"/>
        <w:rPr>
          <w:rFonts w:cs="Arial"/>
          <w:sz w:val="24"/>
          <w:szCs w:val="24"/>
        </w:rPr>
      </w:pPr>
    </w:p>
    <w:p w14:paraId="73661AD4" w14:textId="77777777" w:rsidR="00343A18" w:rsidRPr="00EC5BB4" w:rsidRDefault="00343A18" w:rsidP="00343A18">
      <w:pPr>
        <w:pStyle w:val="KDParagraf"/>
        <w:spacing w:before="0"/>
        <w:rPr>
          <w:rFonts w:cs="Arial"/>
          <w:sz w:val="24"/>
          <w:szCs w:val="24"/>
        </w:rPr>
      </w:pPr>
    </w:p>
    <w:p w14:paraId="2F201B45" w14:textId="77777777" w:rsidR="00343A18" w:rsidRPr="00EC5BB4" w:rsidRDefault="00343A18" w:rsidP="00343A18">
      <w:pPr>
        <w:pStyle w:val="Title"/>
        <w:spacing w:before="0"/>
        <w:jc w:val="right"/>
        <w:rPr>
          <w:rFonts w:cs="Arial"/>
          <w:b w:val="0"/>
          <w:caps/>
          <w:szCs w:val="24"/>
        </w:rPr>
      </w:pPr>
    </w:p>
    <w:p w14:paraId="7DC30167" w14:textId="77777777" w:rsidR="00343A18" w:rsidRPr="00EC5BB4" w:rsidRDefault="00343A18" w:rsidP="00165F2B">
      <w:pPr>
        <w:ind w:left="284"/>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D19B65E" w14:textId="77777777" w:rsidR="00343A18" w:rsidRPr="00EC5BB4" w:rsidRDefault="00343A18" w:rsidP="00343A18">
      <w:pPr>
        <w:rPr>
          <w:rFonts w:cs="Arial"/>
          <w:sz w:val="24"/>
          <w:szCs w:val="24"/>
          <w:lang w:val="ru-RU"/>
        </w:rPr>
      </w:pPr>
    </w:p>
    <w:p w14:paraId="1E7607FF" w14:textId="77777777" w:rsidR="00343A18" w:rsidRPr="00EC5BB4" w:rsidRDefault="00343A18" w:rsidP="00343A18">
      <w:pPr>
        <w:rPr>
          <w:rFonts w:cs="Arial"/>
          <w:sz w:val="24"/>
          <w:szCs w:val="24"/>
          <w:lang w:val="ru-RU"/>
        </w:rPr>
      </w:pPr>
    </w:p>
    <w:p w14:paraId="311D7EEE" w14:textId="77777777" w:rsidR="00343A18" w:rsidRPr="00B02E86" w:rsidRDefault="00343A18" w:rsidP="00B02E86">
      <w:pPr>
        <w:jc w:val="center"/>
        <w:rPr>
          <w:b/>
          <w:lang w:val="ru-RU"/>
        </w:rPr>
      </w:pPr>
      <w:bookmarkStart w:id="259" w:name="_Toc442559929"/>
      <w:r w:rsidRPr="00B02E86">
        <w:rPr>
          <w:b/>
          <w:lang w:val="ru-RU"/>
        </w:rPr>
        <w:t>И З Ј А В У</w:t>
      </w:r>
      <w:bookmarkEnd w:id="259"/>
    </w:p>
    <w:p w14:paraId="539B3A44" w14:textId="77777777" w:rsidR="00343A18" w:rsidRPr="00874F5B" w:rsidRDefault="00343A18" w:rsidP="00874F5B"/>
    <w:p w14:paraId="05171953" w14:textId="77777777" w:rsidR="00343A18" w:rsidRPr="00874F5B" w:rsidRDefault="00343A18" w:rsidP="00874F5B"/>
    <w:p w14:paraId="623337BA" w14:textId="6FABE09B"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Pr>
          <w:rFonts w:cs="Arial"/>
          <w:sz w:val="24"/>
          <w:szCs w:val="24"/>
          <w:lang w:val="ru-RU"/>
        </w:rPr>
        <w:t>добара</w:t>
      </w:r>
      <w:r w:rsidRPr="00B84CC3">
        <w:rPr>
          <w:rFonts w:cs="Arial"/>
          <w:sz w:val="24"/>
          <w:szCs w:val="24"/>
          <w:lang w:val="ru-RU"/>
        </w:rPr>
        <w:t xml:space="preserve"> </w:t>
      </w:r>
      <w:r w:rsidR="00067CAB">
        <w:rPr>
          <w:rFonts w:cs="Arial"/>
          <w:bCs/>
          <w:sz w:val="24"/>
          <w:szCs w:val="24"/>
          <w:lang w:val="sr-Cyrl-RS"/>
        </w:rPr>
        <w:t>Канцеларијски материјал за потребе Управе ЈП ЕПС</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196C6A">
        <w:rPr>
          <w:rFonts w:eastAsia="TimesNewRomanPS-BoldMT" w:cs="Arial"/>
          <w:bCs/>
          <w:color w:val="000000"/>
          <w:sz w:val="24"/>
          <w:szCs w:val="24"/>
        </w:rPr>
        <w:t xml:space="preserve">на период од две године </w:t>
      </w:r>
      <w:r w:rsidR="00512810" w:rsidRPr="000847B9">
        <w:rPr>
          <w:rFonts w:eastAsia="TimesNewRomanPS-BoldMT" w:cs="Arial"/>
          <w:bCs/>
          <w:color w:val="000000"/>
          <w:sz w:val="24"/>
          <w:szCs w:val="24"/>
        </w:rPr>
        <w:t xml:space="preserve">бр. </w:t>
      </w:r>
      <w:r w:rsidR="00067CAB">
        <w:rPr>
          <w:rFonts w:eastAsia="TimesNewRomanPS-BoldMT" w:cs="Arial"/>
          <w:bCs/>
          <w:color w:val="000000"/>
          <w:sz w:val="24"/>
          <w:szCs w:val="24"/>
          <w:lang w:val="sr-Latn-RS"/>
        </w:rPr>
        <w:t>JNO/1000/0007/2017</w:t>
      </w:r>
      <w:r w:rsidR="00FE2504">
        <w:rPr>
          <w:rFonts w:cs="Arial"/>
          <w:sz w:val="24"/>
          <w:szCs w:val="24"/>
          <w:lang w:val="ru-RU"/>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AACE99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825E1D" w14:textId="77777777" w:rsidTr="00BC01DC">
        <w:trPr>
          <w:jc w:val="center"/>
        </w:trPr>
        <w:tc>
          <w:tcPr>
            <w:tcW w:w="3882" w:type="dxa"/>
          </w:tcPr>
          <w:p w14:paraId="568A5C4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50438B7" w14:textId="77777777" w:rsidR="00343A18" w:rsidRPr="00EC5BB4" w:rsidRDefault="00343A18" w:rsidP="00BC01DC">
            <w:pPr>
              <w:spacing w:before="0"/>
              <w:jc w:val="center"/>
              <w:rPr>
                <w:rFonts w:cs="Arial"/>
                <w:sz w:val="24"/>
                <w:szCs w:val="24"/>
                <w:lang w:val="ru-RU"/>
              </w:rPr>
            </w:pPr>
          </w:p>
        </w:tc>
        <w:tc>
          <w:tcPr>
            <w:tcW w:w="4022" w:type="dxa"/>
          </w:tcPr>
          <w:p w14:paraId="5E007B2D" w14:textId="37F4F281" w:rsidR="00343A18" w:rsidRPr="00BA2E28" w:rsidRDefault="00343A18" w:rsidP="007E7BB8">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BA2E28">
              <w:rPr>
                <w:rFonts w:cs="Arial"/>
                <w:sz w:val="24"/>
                <w:szCs w:val="24"/>
              </w:rPr>
              <w:t>/</w:t>
            </w:r>
            <w:r w:rsidR="00BA2E28">
              <w:rPr>
                <w:rFonts w:cs="Arial"/>
                <w:sz w:val="24"/>
                <w:szCs w:val="24"/>
                <w:lang w:val="sr-Cyrl-RS"/>
              </w:rPr>
              <w:t>подизвођач</w:t>
            </w:r>
          </w:p>
        </w:tc>
      </w:tr>
      <w:tr w:rsidR="00343A18" w:rsidRPr="00EC5BB4" w14:paraId="22962BF3" w14:textId="77777777" w:rsidTr="00BC01DC">
        <w:trPr>
          <w:jc w:val="center"/>
        </w:trPr>
        <w:tc>
          <w:tcPr>
            <w:tcW w:w="3882" w:type="dxa"/>
          </w:tcPr>
          <w:p w14:paraId="4B616689" w14:textId="77777777" w:rsidR="00343A18" w:rsidRPr="00EC5BB4" w:rsidRDefault="00343A18" w:rsidP="00BC01DC">
            <w:pPr>
              <w:spacing w:before="0"/>
              <w:jc w:val="center"/>
              <w:rPr>
                <w:rFonts w:cs="Arial"/>
                <w:sz w:val="24"/>
                <w:szCs w:val="24"/>
              </w:rPr>
            </w:pPr>
          </w:p>
        </w:tc>
        <w:tc>
          <w:tcPr>
            <w:tcW w:w="2127" w:type="dxa"/>
          </w:tcPr>
          <w:p w14:paraId="72A7741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D1DFD96" w14:textId="77777777" w:rsidR="00343A18" w:rsidRPr="00EC5BB4" w:rsidRDefault="00343A18" w:rsidP="00BC01DC">
            <w:pPr>
              <w:spacing w:before="0"/>
              <w:jc w:val="center"/>
              <w:rPr>
                <w:rFonts w:cs="Arial"/>
                <w:sz w:val="24"/>
                <w:szCs w:val="24"/>
                <w:lang w:val="ru-RU"/>
              </w:rPr>
            </w:pPr>
          </w:p>
        </w:tc>
      </w:tr>
      <w:tr w:rsidR="00343A18" w:rsidRPr="00EC5BB4" w14:paraId="1B09465C" w14:textId="77777777" w:rsidTr="00BC01DC">
        <w:trPr>
          <w:jc w:val="center"/>
        </w:trPr>
        <w:tc>
          <w:tcPr>
            <w:tcW w:w="3882" w:type="dxa"/>
            <w:tcBorders>
              <w:bottom w:val="single" w:sz="4" w:space="0" w:color="auto"/>
            </w:tcBorders>
          </w:tcPr>
          <w:p w14:paraId="7620D58D" w14:textId="77777777" w:rsidR="00343A18" w:rsidRPr="00EC5BB4" w:rsidRDefault="00343A18" w:rsidP="00BC01DC">
            <w:pPr>
              <w:spacing w:before="0"/>
              <w:jc w:val="center"/>
              <w:rPr>
                <w:rFonts w:cs="Arial"/>
                <w:sz w:val="24"/>
                <w:szCs w:val="24"/>
              </w:rPr>
            </w:pPr>
          </w:p>
        </w:tc>
        <w:tc>
          <w:tcPr>
            <w:tcW w:w="2127" w:type="dxa"/>
          </w:tcPr>
          <w:p w14:paraId="64AD7EFA"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EC5BB4" w:rsidRDefault="00343A18" w:rsidP="00BC01DC">
            <w:pPr>
              <w:spacing w:before="0"/>
              <w:jc w:val="center"/>
              <w:rPr>
                <w:rFonts w:cs="Arial"/>
                <w:sz w:val="24"/>
                <w:szCs w:val="24"/>
                <w:lang w:val="ru-RU"/>
              </w:rPr>
            </w:pPr>
          </w:p>
        </w:tc>
      </w:tr>
      <w:tr w:rsidR="00343A18" w:rsidRPr="00EC5BB4" w14:paraId="512F310A" w14:textId="77777777" w:rsidTr="00BC01DC">
        <w:trPr>
          <w:trHeight w:val="389"/>
          <w:jc w:val="center"/>
        </w:trPr>
        <w:tc>
          <w:tcPr>
            <w:tcW w:w="3882" w:type="dxa"/>
            <w:tcBorders>
              <w:top w:val="single" w:sz="4" w:space="0" w:color="auto"/>
            </w:tcBorders>
          </w:tcPr>
          <w:p w14:paraId="4DDCF04B" w14:textId="77777777" w:rsidR="00343A18" w:rsidRPr="00EC5BB4" w:rsidRDefault="00343A18" w:rsidP="00BC01DC">
            <w:pPr>
              <w:spacing w:before="0"/>
              <w:jc w:val="center"/>
              <w:rPr>
                <w:rFonts w:cs="Arial"/>
                <w:sz w:val="24"/>
                <w:szCs w:val="24"/>
              </w:rPr>
            </w:pPr>
          </w:p>
          <w:p w14:paraId="2FFB41EB" w14:textId="77777777" w:rsidR="00343A18" w:rsidRPr="00EC5BB4" w:rsidRDefault="00343A18" w:rsidP="00BC01DC">
            <w:pPr>
              <w:spacing w:before="0"/>
              <w:jc w:val="center"/>
              <w:rPr>
                <w:rFonts w:cs="Arial"/>
                <w:sz w:val="24"/>
                <w:szCs w:val="24"/>
              </w:rPr>
            </w:pPr>
          </w:p>
        </w:tc>
        <w:tc>
          <w:tcPr>
            <w:tcW w:w="2127" w:type="dxa"/>
          </w:tcPr>
          <w:p w14:paraId="551C9196"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EC5BB4" w:rsidRDefault="00343A18" w:rsidP="00BC01DC">
            <w:pPr>
              <w:spacing w:before="0"/>
              <w:jc w:val="center"/>
              <w:rPr>
                <w:rFonts w:cs="Arial"/>
                <w:sz w:val="24"/>
                <w:szCs w:val="24"/>
                <w:lang w:val="ru-RU"/>
              </w:rPr>
            </w:pPr>
          </w:p>
        </w:tc>
      </w:tr>
    </w:tbl>
    <w:p w14:paraId="1A792533"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494E3D4"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EF50EBC"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2A433085" w14:textId="77777777" w:rsidR="00343A18" w:rsidRPr="00874F5B" w:rsidRDefault="00343A18" w:rsidP="00874F5B"/>
    <w:p w14:paraId="6EA91935" w14:textId="77777777" w:rsidR="000F683D" w:rsidRPr="00874F5B" w:rsidRDefault="000F683D" w:rsidP="00874F5B"/>
    <w:p w14:paraId="6838FD9D" w14:textId="77777777" w:rsidR="000F683D" w:rsidRDefault="000F683D" w:rsidP="00874F5B"/>
    <w:p w14:paraId="6D665782" w14:textId="77777777" w:rsidR="00CC421D" w:rsidRDefault="00CC421D" w:rsidP="00874F5B"/>
    <w:p w14:paraId="0A381083" w14:textId="77777777" w:rsidR="00CC421D" w:rsidRDefault="00CC421D" w:rsidP="00874F5B"/>
    <w:p w14:paraId="23DE35DA" w14:textId="77777777" w:rsidR="00CC421D" w:rsidRDefault="00CC421D" w:rsidP="00874F5B"/>
    <w:p w14:paraId="4B0800F3" w14:textId="77777777" w:rsidR="00BA2E28" w:rsidRDefault="00BA2E28" w:rsidP="00874F5B"/>
    <w:p w14:paraId="2C92FD5C" w14:textId="77777777" w:rsidR="0023361E" w:rsidRDefault="0023361E" w:rsidP="00874F5B"/>
    <w:p w14:paraId="1E0E855F" w14:textId="77777777" w:rsidR="0023361E" w:rsidRDefault="0023361E" w:rsidP="00874F5B"/>
    <w:p w14:paraId="2E1F43E9" w14:textId="77777777" w:rsidR="0023361E" w:rsidRDefault="0023361E" w:rsidP="00874F5B"/>
    <w:p w14:paraId="0D194C10" w14:textId="77777777" w:rsidR="00BA2E28" w:rsidRPr="00056D70" w:rsidRDefault="00BA2E28" w:rsidP="00874F5B"/>
    <w:p w14:paraId="52426A5A" w14:textId="77777777" w:rsidR="00343A18" w:rsidRDefault="00343A18" w:rsidP="00343A18">
      <w:pPr>
        <w:pStyle w:val="KDObrazac"/>
        <w:spacing w:before="0"/>
        <w:rPr>
          <w:sz w:val="24"/>
          <w:szCs w:val="24"/>
        </w:rPr>
      </w:pPr>
      <w:bookmarkStart w:id="260" w:name="_Toc442559930"/>
      <w:r w:rsidRPr="00056D70">
        <w:rPr>
          <w:sz w:val="24"/>
          <w:szCs w:val="24"/>
        </w:rPr>
        <w:t xml:space="preserve">OБРАЗАЦ </w:t>
      </w:r>
      <w:r w:rsidR="005B5B92">
        <w:rPr>
          <w:sz w:val="24"/>
          <w:szCs w:val="24"/>
          <w:lang w:val="sr-Cyrl-RS"/>
        </w:rPr>
        <w:t>5</w:t>
      </w:r>
      <w:r w:rsidRPr="00056D70">
        <w:rPr>
          <w:sz w:val="24"/>
          <w:szCs w:val="24"/>
        </w:rPr>
        <w:t>.</w:t>
      </w:r>
      <w:bookmarkEnd w:id="260"/>
    </w:p>
    <w:p w14:paraId="58F6DB3B" w14:textId="77777777" w:rsidR="00056D70" w:rsidRPr="00056D70" w:rsidRDefault="00056D70" w:rsidP="00343A18">
      <w:pPr>
        <w:pStyle w:val="KDObrazac"/>
        <w:spacing w:before="0"/>
        <w:rPr>
          <w:sz w:val="24"/>
          <w:szCs w:val="24"/>
        </w:rPr>
      </w:pPr>
    </w:p>
    <w:p w14:paraId="4823561B" w14:textId="77777777" w:rsidR="007E7BB8" w:rsidRPr="00EC5BB4" w:rsidRDefault="007E7BB8" w:rsidP="007E7BB8">
      <w:pPr>
        <w:spacing w:before="0"/>
        <w:rPr>
          <w:rFonts w:cs="Arial"/>
          <w:sz w:val="24"/>
          <w:szCs w:val="24"/>
          <w:lang w:val="sr-Cyrl-CS"/>
        </w:rPr>
      </w:pPr>
    </w:p>
    <w:p w14:paraId="0EAB1A96"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7636B079" w14:textId="08471BCA" w:rsidR="00512810" w:rsidRPr="00196C6A" w:rsidRDefault="007E7BB8" w:rsidP="00512810">
      <w:pPr>
        <w:spacing w:before="0"/>
        <w:jc w:val="center"/>
        <w:rPr>
          <w:rFonts w:eastAsia="TimesNewRomanPS-BoldMT" w:cs="Arial"/>
          <w:bCs/>
          <w:color w:val="000000"/>
          <w:sz w:val="24"/>
          <w:szCs w:val="24"/>
          <w:lang w:val="sr-Cyrl-RS"/>
        </w:rPr>
      </w:pPr>
      <w:r w:rsidRPr="00EC5BB4">
        <w:rPr>
          <w:rFonts w:cs="Arial"/>
          <w:sz w:val="24"/>
          <w:szCs w:val="24"/>
        </w:rPr>
        <w:t>за јавну набавку добара:</w:t>
      </w:r>
      <w:r w:rsidR="00DA017C">
        <w:rPr>
          <w:rFonts w:cs="Arial"/>
          <w:sz w:val="24"/>
          <w:szCs w:val="24"/>
          <w:lang w:val="sr-Cyrl-RS"/>
        </w:rPr>
        <w:t xml:space="preserve"> </w:t>
      </w:r>
      <w:r w:rsidR="00067CAB">
        <w:rPr>
          <w:rFonts w:cs="Arial"/>
          <w:bCs/>
          <w:sz w:val="24"/>
          <w:szCs w:val="24"/>
          <w:lang w:val="sr-Cyrl-RS"/>
        </w:rPr>
        <w:t>Канцеларијски материјал за потребе Управе ЈП ЕПС</w:t>
      </w:r>
      <w:r w:rsidR="00512810" w:rsidRPr="000847B9">
        <w:rPr>
          <w:rFonts w:eastAsia="TimesNewRomanPS-BoldMT" w:cs="Arial"/>
          <w:bCs/>
          <w:color w:val="000000"/>
          <w:sz w:val="24"/>
          <w:szCs w:val="24"/>
        </w:rPr>
        <w:t xml:space="preserve"> </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w:t>
      </w:r>
      <w:r w:rsidR="00196C6A">
        <w:rPr>
          <w:rFonts w:eastAsia="TimesNewRomanPS-BoldMT" w:cs="Arial"/>
          <w:bCs/>
          <w:color w:val="000000"/>
          <w:sz w:val="24"/>
          <w:szCs w:val="24"/>
          <w:lang w:val="sr-Cyrl-RS"/>
        </w:rPr>
        <w:t>од две године</w:t>
      </w:r>
      <w:r w:rsidR="00512810" w:rsidRPr="000847B9">
        <w:rPr>
          <w:rFonts w:eastAsia="TimesNewRomanPS-BoldMT" w:cs="Arial"/>
          <w:bCs/>
          <w:color w:val="000000"/>
          <w:sz w:val="24"/>
          <w:szCs w:val="24"/>
        </w:rPr>
        <w:t xml:space="preserve"> бр. </w:t>
      </w:r>
      <w:r w:rsidR="00067CAB">
        <w:rPr>
          <w:rFonts w:eastAsia="TimesNewRomanPS-BoldMT" w:cs="Arial"/>
          <w:bCs/>
          <w:color w:val="000000"/>
          <w:sz w:val="24"/>
          <w:szCs w:val="24"/>
          <w:lang w:val="sr-Latn-RS"/>
        </w:rPr>
        <w:t>JNO/1000/0007/2017</w:t>
      </w:r>
    </w:p>
    <w:p w14:paraId="11942B95" w14:textId="77777777" w:rsidR="00512810" w:rsidRPr="00512810" w:rsidRDefault="00512810" w:rsidP="00512810">
      <w:pPr>
        <w:spacing w:before="0"/>
        <w:jc w:val="center"/>
        <w:rPr>
          <w:rFonts w:eastAsia="TimesNewRomanPS-BoldMT" w:cs="Arial"/>
          <w:bCs/>
          <w:color w:val="000000"/>
          <w:sz w:val="24"/>
          <w:szCs w:val="24"/>
          <w:lang w:val="sr-Cyrl-RS"/>
        </w:rPr>
      </w:pPr>
    </w:p>
    <w:p w14:paraId="6E1EB54E" w14:textId="577522AB" w:rsidR="007E7BB8" w:rsidRPr="00EC5BB4" w:rsidRDefault="007E7BB8" w:rsidP="00512810">
      <w:pPr>
        <w:spacing w:before="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226E22">
        <w:rPr>
          <w:rFonts w:cs="Arial"/>
          <w:sz w:val="24"/>
          <w:szCs w:val="24"/>
          <w:lang w:val="ru-RU"/>
        </w:rPr>
        <w:t xml:space="preserve">(даље:Закон),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EC5BB4" w14:paraId="127AC9DC" w14:textId="77777777" w:rsidTr="00512810">
        <w:trPr>
          <w:trHeight w:val="749"/>
          <w:tblCellSpacing w:w="20" w:type="dxa"/>
        </w:trPr>
        <w:tc>
          <w:tcPr>
            <w:tcW w:w="5789" w:type="dxa"/>
            <w:shd w:val="clear" w:color="auto" w:fill="auto"/>
            <w:vAlign w:val="center"/>
          </w:tcPr>
          <w:p w14:paraId="487B1DF3" w14:textId="12EB3002" w:rsidR="007E7BB8" w:rsidRPr="00AB2753" w:rsidRDefault="00CB1DED" w:rsidP="00BE2EA9">
            <w:pPr>
              <w:jc w:val="center"/>
              <w:rPr>
                <w:rFonts w:cs="Arial"/>
                <w:color w:val="00B0F0"/>
                <w:sz w:val="24"/>
                <w:szCs w:val="24"/>
                <w:lang w:val="sr-Cyrl-RS"/>
              </w:rPr>
            </w:pPr>
            <w:r w:rsidRPr="00AB2753">
              <w:rPr>
                <w:rFonts w:cs="Arial"/>
                <w:sz w:val="24"/>
                <w:szCs w:val="24"/>
                <w:lang w:val="sr-Cyrl-RS"/>
              </w:rPr>
              <w:t>Трошкови прибављања СФО</w:t>
            </w:r>
          </w:p>
        </w:tc>
        <w:tc>
          <w:tcPr>
            <w:tcW w:w="3181" w:type="dxa"/>
            <w:shd w:val="clear" w:color="auto" w:fill="auto"/>
          </w:tcPr>
          <w:p w14:paraId="3638DA88" w14:textId="77777777" w:rsidR="007E7BB8" w:rsidRPr="00EC5BB4" w:rsidRDefault="007E7BB8" w:rsidP="00BE2EA9">
            <w:pPr>
              <w:rPr>
                <w:rFonts w:cs="Arial"/>
                <w:sz w:val="24"/>
                <w:szCs w:val="24"/>
              </w:rPr>
            </w:pPr>
          </w:p>
          <w:p w14:paraId="3E24526C"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61FCBD3" w14:textId="77777777" w:rsidTr="00512810">
        <w:trPr>
          <w:trHeight w:val="307"/>
          <w:tblCellSpacing w:w="20" w:type="dxa"/>
        </w:trPr>
        <w:tc>
          <w:tcPr>
            <w:tcW w:w="5789" w:type="dxa"/>
            <w:shd w:val="clear" w:color="auto" w:fill="auto"/>
            <w:vAlign w:val="center"/>
          </w:tcPr>
          <w:p w14:paraId="0B9EC17C"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14:paraId="64716D3D" w14:textId="77777777" w:rsidR="007E7BB8" w:rsidRPr="00EC5BB4" w:rsidRDefault="007E7BB8" w:rsidP="00BE2EA9">
            <w:pPr>
              <w:rPr>
                <w:rFonts w:cs="Arial"/>
                <w:sz w:val="24"/>
                <w:szCs w:val="24"/>
              </w:rPr>
            </w:pPr>
          </w:p>
          <w:p w14:paraId="6E78AA07"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95A2251" w14:textId="77777777" w:rsidTr="00512810">
        <w:trPr>
          <w:trHeight w:val="433"/>
          <w:tblCellSpacing w:w="20" w:type="dxa"/>
        </w:trPr>
        <w:tc>
          <w:tcPr>
            <w:tcW w:w="5789" w:type="dxa"/>
            <w:shd w:val="clear" w:color="auto" w:fill="auto"/>
            <w:vAlign w:val="center"/>
          </w:tcPr>
          <w:p w14:paraId="2CDB2C1B"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14:paraId="6F37C21A" w14:textId="77777777" w:rsidR="007E7BB8" w:rsidRPr="00EC5BB4" w:rsidRDefault="007E7BB8" w:rsidP="00BE2EA9">
            <w:pPr>
              <w:rPr>
                <w:rFonts w:cs="Arial"/>
                <w:sz w:val="24"/>
                <w:szCs w:val="24"/>
              </w:rPr>
            </w:pPr>
          </w:p>
          <w:p w14:paraId="491E456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C38E896" w14:textId="77777777" w:rsidTr="00512810">
        <w:trPr>
          <w:trHeight w:val="190"/>
          <w:tblCellSpacing w:w="20" w:type="dxa"/>
        </w:trPr>
        <w:tc>
          <w:tcPr>
            <w:tcW w:w="5789" w:type="dxa"/>
            <w:shd w:val="clear" w:color="auto" w:fill="auto"/>
          </w:tcPr>
          <w:p w14:paraId="01E34E5A" w14:textId="77777777" w:rsidR="007E7BB8" w:rsidRPr="00EC5BB4" w:rsidRDefault="007E7BB8" w:rsidP="00BE2EA9">
            <w:pPr>
              <w:jc w:val="center"/>
              <w:rPr>
                <w:rFonts w:cs="Arial"/>
                <w:sz w:val="24"/>
                <w:szCs w:val="24"/>
              </w:rPr>
            </w:pPr>
          </w:p>
          <w:p w14:paraId="08418CC5"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14:paraId="55C20C47" w14:textId="77777777" w:rsidR="007E7BB8" w:rsidRPr="00EC5BB4" w:rsidRDefault="007E7BB8" w:rsidP="00BE2EA9">
            <w:pPr>
              <w:rPr>
                <w:rFonts w:cs="Arial"/>
                <w:sz w:val="24"/>
                <w:szCs w:val="24"/>
              </w:rPr>
            </w:pPr>
          </w:p>
          <w:p w14:paraId="105DDECC"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E3FB057" w14:textId="71C9E66C"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p w14:paraId="5C5CB82B"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BC07253" w14:textId="77777777" w:rsidTr="00BE2EA9">
        <w:trPr>
          <w:jc w:val="center"/>
        </w:trPr>
        <w:tc>
          <w:tcPr>
            <w:tcW w:w="3882" w:type="dxa"/>
          </w:tcPr>
          <w:p w14:paraId="6C123D28"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12C12B2F" w14:textId="77777777" w:rsidR="007E7BB8" w:rsidRPr="00EC5BB4" w:rsidRDefault="007E7BB8" w:rsidP="00BE2EA9">
            <w:pPr>
              <w:spacing w:before="0"/>
              <w:jc w:val="center"/>
              <w:rPr>
                <w:rFonts w:cs="Arial"/>
                <w:sz w:val="24"/>
                <w:szCs w:val="24"/>
                <w:lang w:val="ru-RU"/>
              </w:rPr>
            </w:pPr>
          </w:p>
        </w:tc>
        <w:tc>
          <w:tcPr>
            <w:tcW w:w="4022" w:type="dxa"/>
          </w:tcPr>
          <w:p w14:paraId="17A26319"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4BC5739E" w14:textId="77777777" w:rsidTr="00BE2EA9">
        <w:trPr>
          <w:jc w:val="center"/>
        </w:trPr>
        <w:tc>
          <w:tcPr>
            <w:tcW w:w="3882" w:type="dxa"/>
          </w:tcPr>
          <w:p w14:paraId="30EEB57E" w14:textId="77777777" w:rsidR="007E7BB8" w:rsidRPr="00EC5BB4" w:rsidRDefault="007E7BB8" w:rsidP="00BE2EA9">
            <w:pPr>
              <w:spacing w:before="0"/>
              <w:jc w:val="center"/>
              <w:rPr>
                <w:rFonts w:cs="Arial"/>
                <w:sz w:val="24"/>
                <w:szCs w:val="24"/>
              </w:rPr>
            </w:pPr>
          </w:p>
        </w:tc>
        <w:tc>
          <w:tcPr>
            <w:tcW w:w="2127" w:type="dxa"/>
          </w:tcPr>
          <w:p w14:paraId="50B5665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5A24AB1E" w14:textId="77777777" w:rsidR="007E7BB8" w:rsidRPr="00EC5BB4" w:rsidRDefault="007E7BB8" w:rsidP="00BE2EA9">
            <w:pPr>
              <w:spacing w:before="0"/>
              <w:jc w:val="center"/>
              <w:rPr>
                <w:rFonts w:cs="Arial"/>
                <w:sz w:val="24"/>
                <w:szCs w:val="24"/>
                <w:lang w:val="ru-RU"/>
              </w:rPr>
            </w:pPr>
          </w:p>
        </w:tc>
      </w:tr>
      <w:tr w:rsidR="007E7BB8" w:rsidRPr="00EC5BB4" w14:paraId="114F9586" w14:textId="77777777" w:rsidTr="00BE2EA9">
        <w:trPr>
          <w:jc w:val="center"/>
        </w:trPr>
        <w:tc>
          <w:tcPr>
            <w:tcW w:w="3882" w:type="dxa"/>
            <w:tcBorders>
              <w:bottom w:val="single" w:sz="4" w:space="0" w:color="auto"/>
            </w:tcBorders>
          </w:tcPr>
          <w:p w14:paraId="70F14671" w14:textId="77777777" w:rsidR="007E7BB8" w:rsidRPr="00EC5BB4" w:rsidRDefault="007E7BB8" w:rsidP="00BE2EA9">
            <w:pPr>
              <w:spacing w:before="0"/>
              <w:jc w:val="center"/>
              <w:rPr>
                <w:rFonts w:cs="Arial"/>
                <w:sz w:val="24"/>
                <w:szCs w:val="24"/>
              </w:rPr>
            </w:pPr>
          </w:p>
        </w:tc>
        <w:tc>
          <w:tcPr>
            <w:tcW w:w="2127" w:type="dxa"/>
          </w:tcPr>
          <w:p w14:paraId="73285947"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EC5BB4" w:rsidRDefault="007E7BB8" w:rsidP="00BE2EA9">
            <w:pPr>
              <w:spacing w:before="0"/>
              <w:jc w:val="center"/>
              <w:rPr>
                <w:rFonts w:cs="Arial"/>
                <w:sz w:val="24"/>
                <w:szCs w:val="24"/>
                <w:lang w:val="ru-RU"/>
              </w:rPr>
            </w:pPr>
          </w:p>
        </w:tc>
      </w:tr>
      <w:tr w:rsidR="007E7BB8" w:rsidRPr="00EC5BB4" w14:paraId="14BBD8CB" w14:textId="77777777" w:rsidTr="00BE2EA9">
        <w:trPr>
          <w:trHeight w:val="389"/>
          <w:jc w:val="center"/>
        </w:trPr>
        <w:tc>
          <w:tcPr>
            <w:tcW w:w="3882" w:type="dxa"/>
            <w:tcBorders>
              <w:top w:val="single" w:sz="4" w:space="0" w:color="auto"/>
            </w:tcBorders>
          </w:tcPr>
          <w:p w14:paraId="3527EEDA" w14:textId="77777777" w:rsidR="007E7BB8" w:rsidRPr="00EC5BB4" w:rsidRDefault="007E7BB8" w:rsidP="00BE2EA9">
            <w:pPr>
              <w:spacing w:before="0"/>
              <w:jc w:val="center"/>
              <w:rPr>
                <w:rFonts w:cs="Arial"/>
                <w:sz w:val="24"/>
                <w:szCs w:val="24"/>
              </w:rPr>
            </w:pPr>
          </w:p>
        </w:tc>
        <w:tc>
          <w:tcPr>
            <w:tcW w:w="2127" w:type="dxa"/>
          </w:tcPr>
          <w:p w14:paraId="5802EB60"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EC5BB4" w:rsidRDefault="007E7BB8" w:rsidP="00BE2EA9">
            <w:pPr>
              <w:spacing w:before="0"/>
              <w:jc w:val="center"/>
              <w:rPr>
                <w:rFonts w:cs="Arial"/>
                <w:sz w:val="24"/>
                <w:szCs w:val="24"/>
                <w:lang w:val="ru-RU"/>
              </w:rPr>
            </w:pPr>
          </w:p>
        </w:tc>
      </w:tr>
    </w:tbl>
    <w:p w14:paraId="0578B067"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021422E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6999A010"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14:paraId="0A41F848"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2D643EF" w14:textId="77777777" w:rsidR="00196C6A" w:rsidRDefault="00196C6A" w:rsidP="007E7BB8">
      <w:pPr>
        <w:pStyle w:val="KDKomentar"/>
        <w:spacing w:before="0"/>
        <w:rPr>
          <w:rFonts w:eastAsia="TimesNewRomanPS-BoldMT" w:cs="Arial"/>
          <w:color w:val="auto"/>
        </w:rPr>
      </w:pPr>
    </w:p>
    <w:p w14:paraId="48947248" w14:textId="77777777" w:rsidR="00AB2753" w:rsidRDefault="00AB2753" w:rsidP="007E7BB8">
      <w:pPr>
        <w:pStyle w:val="KDKomentar"/>
        <w:spacing w:before="0"/>
        <w:rPr>
          <w:rFonts w:eastAsia="TimesNewRomanPS-BoldMT" w:cs="Arial"/>
          <w:color w:val="auto"/>
        </w:rPr>
      </w:pPr>
    </w:p>
    <w:p w14:paraId="01F10250" w14:textId="77777777" w:rsidR="00AB2753" w:rsidRDefault="00AB2753" w:rsidP="007E7BB8">
      <w:pPr>
        <w:pStyle w:val="KDKomentar"/>
        <w:spacing w:before="0"/>
        <w:rPr>
          <w:rFonts w:eastAsia="TimesNewRomanPS-BoldMT" w:cs="Arial"/>
          <w:color w:val="auto"/>
        </w:rPr>
      </w:pPr>
    </w:p>
    <w:p w14:paraId="599F8100" w14:textId="77777777" w:rsidR="00196C6A" w:rsidRDefault="00196C6A" w:rsidP="007E7BB8">
      <w:pPr>
        <w:pStyle w:val="KDKomentar"/>
        <w:spacing w:before="0"/>
        <w:rPr>
          <w:rFonts w:eastAsia="TimesNewRomanPS-BoldMT" w:cs="Arial"/>
          <w:color w:val="auto"/>
        </w:rPr>
      </w:pPr>
    </w:p>
    <w:p w14:paraId="3B585FEB" w14:textId="6D1B0614" w:rsidR="00925E05" w:rsidRPr="00EC5BB4" w:rsidRDefault="00925E05" w:rsidP="00925E05">
      <w:pPr>
        <w:pStyle w:val="KDObrazac"/>
        <w:spacing w:before="0"/>
        <w:rPr>
          <w:sz w:val="24"/>
          <w:szCs w:val="24"/>
          <w:lang w:val="sr-Cyrl-RS"/>
        </w:rPr>
      </w:pPr>
      <w:r w:rsidRPr="00EC5BB4">
        <w:rPr>
          <w:sz w:val="24"/>
          <w:szCs w:val="24"/>
          <w:lang w:val="sr-Cyrl-RS"/>
        </w:rPr>
        <w:t xml:space="preserve">ПРИЛОГ </w:t>
      </w:r>
      <w:r w:rsidR="00756179">
        <w:rPr>
          <w:sz w:val="24"/>
          <w:szCs w:val="24"/>
          <w:lang w:val="sr-Cyrl-RS"/>
        </w:rPr>
        <w:t>бр.</w:t>
      </w:r>
      <w:r w:rsidRPr="00EC5BB4">
        <w:rPr>
          <w:sz w:val="24"/>
          <w:szCs w:val="24"/>
        </w:rPr>
        <w:t xml:space="preserve"> </w:t>
      </w:r>
      <w:r w:rsidR="00756179">
        <w:rPr>
          <w:sz w:val="24"/>
          <w:szCs w:val="24"/>
        </w:rPr>
        <w:t>1</w:t>
      </w:r>
    </w:p>
    <w:p w14:paraId="4864896C" w14:textId="77777777" w:rsidR="00932668" w:rsidRPr="00EC5BB4" w:rsidRDefault="00932668" w:rsidP="00932668">
      <w:pPr>
        <w:pStyle w:val="NoSpacing"/>
        <w:suppressAutoHyphens w:val="0"/>
        <w:spacing w:before="0"/>
        <w:jc w:val="center"/>
        <w:rPr>
          <w:rFonts w:cs="Arial"/>
          <w:szCs w:val="24"/>
          <w:lang w:val="sr-Latn-CS"/>
        </w:rPr>
      </w:pPr>
    </w:p>
    <w:p w14:paraId="08E7390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9833375" w14:textId="77777777" w:rsidR="00932668" w:rsidRPr="00EC5BB4" w:rsidRDefault="00932668" w:rsidP="00932668">
      <w:pPr>
        <w:pStyle w:val="NoSpacing"/>
        <w:suppressAutoHyphens w:val="0"/>
        <w:spacing w:before="0"/>
        <w:jc w:val="center"/>
        <w:rPr>
          <w:rFonts w:cs="Arial"/>
          <w:b/>
          <w:szCs w:val="24"/>
        </w:rPr>
      </w:pPr>
    </w:p>
    <w:p w14:paraId="2959E3A6" w14:textId="77777777"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5C1BBAFB" w14:textId="77777777" w:rsidR="00932668" w:rsidRPr="00EC5BB4" w:rsidRDefault="00932668" w:rsidP="00BE2EA9">
            <w:pPr>
              <w:pStyle w:val="NoSpacing"/>
              <w:rPr>
                <w:rFonts w:cs="Arial"/>
                <w:szCs w:val="24"/>
              </w:rPr>
            </w:pPr>
          </w:p>
        </w:tc>
      </w:tr>
      <w:tr w:rsidR="00932668" w:rsidRPr="00EC5BB4"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EC5BB4" w:rsidRDefault="00932668" w:rsidP="00BE2EA9">
            <w:pPr>
              <w:pStyle w:val="NoSpacing"/>
              <w:rPr>
                <w:rFonts w:cs="Arial"/>
                <w:szCs w:val="24"/>
              </w:rPr>
            </w:pPr>
          </w:p>
        </w:tc>
      </w:tr>
      <w:tr w:rsidR="00932668" w:rsidRPr="00EC5BB4"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14:paraId="382D90AB" w14:textId="77777777" w:rsidR="00932668" w:rsidRPr="00EC5BB4" w:rsidRDefault="00932668" w:rsidP="00BE2EA9">
            <w:pPr>
              <w:pStyle w:val="NoSpacing"/>
              <w:rPr>
                <w:rFonts w:cs="Arial"/>
                <w:i/>
                <w:szCs w:val="24"/>
                <w:lang w:val="sr-Cyrl-RS"/>
              </w:rPr>
            </w:pPr>
          </w:p>
          <w:p w14:paraId="4713C863" w14:textId="77777777" w:rsidR="00932668" w:rsidRPr="00EC5BB4" w:rsidRDefault="00932668" w:rsidP="00BE2EA9">
            <w:pPr>
              <w:pStyle w:val="NoSpacing"/>
              <w:rPr>
                <w:rFonts w:cs="Arial"/>
                <w:i/>
                <w:szCs w:val="24"/>
                <w:lang w:val="sr-Cyrl-RS"/>
              </w:rPr>
            </w:pPr>
          </w:p>
          <w:p w14:paraId="5CFB56C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EC5BB4" w:rsidRDefault="00932668" w:rsidP="00BE2EA9">
            <w:pPr>
              <w:pStyle w:val="NoSpacing"/>
              <w:rPr>
                <w:rFonts w:cs="Arial"/>
                <w:szCs w:val="24"/>
              </w:rPr>
            </w:pPr>
          </w:p>
        </w:tc>
      </w:tr>
      <w:tr w:rsidR="00932668" w:rsidRPr="00EC5BB4" w14:paraId="5706728A" w14:textId="77777777" w:rsidTr="000D68C8">
        <w:trPr>
          <w:trHeight w:val="1826"/>
        </w:trPr>
        <w:tc>
          <w:tcPr>
            <w:tcW w:w="3651" w:type="dxa"/>
            <w:tcBorders>
              <w:top w:val="single" w:sz="4" w:space="0" w:color="auto"/>
              <w:left w:val="single" w:sz="4" w:space="0" w:color="auto"/>
              <w:bottom w:val="single" w:sz="4" w:space="0" w:color="auto"/>
              <w:right w:val="single" w:sz="4" w:space="0" w:color="auto"/>
            </w:tcBorders>
          </w:tcPr>
          <w:p w14:paraId="5C4C7FC9"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14:paraId="7DCF18B5" w14:textId="77777777" w:rsidR="00932668" w:rsidRPr="00EC5BB4" w:rsidRDefault="00932668" w:rsidP="00BE2EA9">
            <w:pPr>
              <w:pStyle w:val="NoSpacing"/>
              <w:rPr>
                <w:rFonts w:cs="Arial"/>
                <w:i/>
                <w:szCs w:val="24"/>
                <w:lang w:val="sr-Cyrl-RS"/>
              </w:rPr>
            </w:pPr>
          </w:p>
          <w:p w14:paraId="0CF3DE07" w14:textId="77777777" w:rsidR="00932668" w:rsidRPr="00EC5BB4" w:rsidRDefault="00932668" w:rsidP="00BE2EA9">
            <w:pPr>
              <w:pStyle w:val="NoSpacing"/>
              <w:rPr>
                <w:rFonts w:cs="Arial"/>
                <w:i/>
                <w:szCs w:val="24"/>
                <w:lang w:val="sr-Cyrl-RS"/>
              </w:rPr>
            </w:pPr>
          </w:p>
          <w:p w14:paraId="02997934" w14:textId="77777777" w:rsidR="00932668" w:rsidRPr="00EC5BB4" w:rsidRDefault="00932668" w:rsidP="00BE2EA9">
            <w:pPr>
              <w:pStyle w:val="NoSpacing"/>
              <w:rPr>
                <w:rFonts w:cs="Arial"/>
                <w:i/>
                <w:szCs w:val="24"/>
                <w:lang w:val="sr-Cyrl-RS"/>
              </w:rPr>
            </w:pPr>
          </w:p>
          <w:p w14:paraId="54CB7E61" w14:textId="77777777" w:rsidR="00932668" w:rsidRPr="00EC5BB4" w:rsidRDefault="00932668" w:rsidP="00BE2EA9">
            <w:pPr>
              <w:pStyle w:val="NoSpacing"/>
              <w:rPr>
                <w:rFonts w:cs="Arial"/>
                <w:i/>
                <w:szCs w:val="24"/>
                <w:lang w:val="sr-Cyrl-RS"/>
              </w:rPr>
            </w:pPr>
          </w:p>
          <w:p w14:paraId="1DBC3BD0"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EC5BB4" w:rsidRDefault="00932668" w:rsidP="00BE2EA9">
            <w:pPr>
              <w:pStyle w:val="NoSpacing"/>
              <w:rPr>
                <w:rFonts w:cs="Arial"/>
                <w:szCs w:val="24"/>
              </w:rPr>
            </w:pPr>
          </w:p>
        </w:tc>
      </w:tr>
    </w:tbl>
    <w:p w14:paraId="2D64F81E" w14:textId="77777777" w:rsidR="00932668" w:rsidRPr="00EC5BB4" w:rsidRDefault="00932668" w:rsidP="00932668">
      <w:pPr>
        <w:tabs>
          <w:tab w:val="num" w:pos="360"/>
        </w:tabs>
        <w:rPr>
          <w:rFonts w:cs="Arial"/>
          <w:i/>
          <w:spacing w:val="2"/>
          <w:sz w:val="24"/>
          <w:szCs w:val="24"/>
          <w:lang w:val="sr-Cyrl-RS"/>
        </w:rPr>
      </w:pPr>
    </w:p>
    <w:p w14:paraId="158F648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391049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0DD2E1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03E063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68242D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E4B863B"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2694FEA"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D2B8C9D" w14:textId="77777777" w:rsidR="00932668" w:rsidRPr="00077B24" w:rsidRDefault="00932668" w:rsidP="00077B24">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ABE3D40" w14:textId="77777777" w:rsidR="001B0370" w:rsidRPr="00077B24" w:rsidRDefault="001B0370" w:rsidP="00077B24">
      <w:pPr>
        <w:pStyle w:val="KDObrazac"/>
        <w:spacing w:before="0"/>
        <w:rPr>
          <w:sz w:val="24"/>
          <w:szCs w:val="24"/>
          <w:lang w:val="sr-Cyrl-RS"/>
        </w:rPr>
      </w:pPr>
      <w:r w:rsidRPr="00EC5BB4">
        <w:rPr>
          <w:sz w:val="24"/>
          <w:szCs w:val="24"/>
          <w:lang w:val="sr-Cyrl-RS"/>
        </w:rPr>
        <w:lastRenderedPageBreak/>
        <w:t>ПРИЛОГ</w:t>
      </w:r>
      <w:r w:rsidR="00756179">
        <w:rPr>
          <w:sz w:val="24"/>
          <w:szCs w:val="24"/>
        </w:rPr>
        <w:t xml:space="preserve"> </w:t>
      </w:r>
      <w:r w:rsidR="00756179">
        <w:rPr>
          <w:sz w:val="24"/>
          <w:szCs w:val="24"/>
          <w:lang w:val="sr-Cyrl-RS"/>
        </w:rPr>
        <w:t>бр.</w:t>
      </w:r>
      <w:r w:rsidRPr="00EC5BB4">
        <w:rPr>
          <w:sz w:val="24"/>
          <w:szCs w:val="24"/>
          <w:lang w:val="sr-Cyrl-RS"/>
        </w:rPr>
        <w:t xml:space="preserve"> </w:t>
      </w:r>
      <w:r w:rsidR="00756179">
        <w:rPr>
          <w:sz w:val="24"/>
          <w:szCs w:val="24"/>
        </w:rPr>
        <w:t>2</w:t>
      </w:r>
    </w:p>
    <w:p w14:paraId="7F408E66" w14:textId="77777777" w:rsidR="001B0370" w:rsidRPr="00077B24" w:rsidRDefault="001B0370" w:rsidP="001B0370">
      <w:pPr>
        <w:spacing w:before="0"/>
        <w:rPr>
          <w:rFonts w:cs="Arial"/>
          <w:sz w:val="24"/>
          <w:szCs w:val="24"/>
        </w:rPr>
      </w:pPr>
    </w:p>
    <w:p w14:paraId="6D0F45EF" w14:textId="77777777" w:rsidR="00C467DD" w:rsidRPr="00E975C8" w:rsidRDefault="00C467DD" w:rsidP="00C467DD">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r>
        <w:rPr>
          <w:rFonts w:cs="Arial"/>
          <w:sz w:val="24"/>
          <w:szCs w:val="24"/>
          <w:lang w:val="ru-RU"/>
        </w:rPr>
        <w:t>( Сл. гласник .РС..број 139/2014</w:t>
      </w:r>
    </w:p>
    <w:p w14:paraId="7DFACFAB" w14:textId="77777777" w:rsidR="00C467DD" w:rsidRPr="00E975C8" w:rsidRDefault="00C467DD" w:rsidP="00C467DD">
      <w:pPr>
        <w:spacing w:before="0"/>
        <w:rPr>
          <w:rFonts w:cs="Arial"/>
          <w:sz w:val="24"/>
          <w:szCs w:val="24"/>
        </w:rPr>
      </w:pPr>
    </w:p>
    <w:p w14:paraId="19FDCEFB" w14:textId="77777777" w:rsidR="00C467DD" w:rsidRPr="00E975C8" w:rsidRDefault="00C467DD" w:rsidP="00C467DD">
      <w:pPr>
        <w:spacing w:before="0"/>
        <w:rPr>
          <w:rFonts w:cs="Arial"/>
          <w:sz w:val="24"/>
          <w:szCs w:val="24"/>
        </w:rPr>
      </w:pPr>
    </w:p>
    <w:p w14:paraId="38FA3067" w14:textId="77777777" w:rsidR="00C467DD" w:rsidRPr="00E975C8" w:rsidRDefault="00C467DD" w:rsidP="00C467DD">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14:paraId="711FA240" w14:textId="77777777" w:rsidR="00C467DD" w:rsidRPr="00E975C8" w:rsidRDefault="00C467DD" w:rsidP="00C467DD">
      <w:pPr>
        <w:spacing w:before="0"/>
        <w:rPr>
          <w:rFonts w:cs="Arial"/>
          <w:sz w:val="24"/>
          <w:szCs w:val="24"/>
        </w:rPr>
      </w:pPr>
      <w:r w:rsidRPr="00E975C8">
        <w:rPr>
          <w:rFonts w:cs="Arial"/>
          <w:sz w:val="24"/>
          <w:szCs w:val="24"/>
        </w:rPr>
        <w:t>(назив и седиште Понуђача)</w:t>
      </w:r>
    </w:p>
    <w:p w14:paraId="65A07259" w14:textId="77777777" w:rsidR="00C467DD" w:rsidRPr="00E975C8" w:rsidRDefault="00C467DD" w:rsidP="00C467DD">
      <w:pPr>
        <w:spacing w:before="0"/>
        <w:rPr>
          <w:rFonts w:cs="Arial"/>
          <w:sz w:val="24"/>
          <w:szCs w:val="24"/>
        </w:rPr>
      </w:pPr>
      <w:r w:rsidRPr="00E975C8">
        <w:rPr>
          <w:rFonts w:cs="Arial"/>
          <w:sz w:val="24"/>
          <w:szCs w:val="24"/>
        </w:rPr>
        <w:t>МАТИЧНИ БРОЈ ДУЖНИКА (Понуђача): ..................................................................</w:t>
      </w:r>
    </w:p>
    <w:p w14:paraId="574FBF56" w14:textId="77777777" w:rsidR="00C467DD" w:rsidRPr="00E975C8" w:rsidRDefault="00C467DD" w:rsidP="00C467DD">
      <w:pPr>
        <w:spacing w:before="0"/>
        <w:rPr>
          <w:rFonts w:cs="Arial"/>
          <w:sz w:val="24"/>
          <w:szCs w:val="24"/>
        </w:rPr>
      </w:pPr>
      <w:r w:rsidRPr="00E975C8">
        <w:rPr>
          <w:rFonts w:cs="Arial"/>
          <w:sz w:val="24"/>
          <w:szCs w:val="24"/>
        </w:rPr>
        <w:t>ТЕКУЋИ РАЧУН ДУЖНИКА (Понуђача): ...................................................................</w:t>
      </w:r>
    </w:p>
    <w:p w14:paraId="296C1B83" w14:textId="77777777" w:rsidR="00C467DD" w:rsidRPr="00E975C8" w:rsidRDefault="00C467DD" w:rsidP="00C467DD">
      <w:pPr>
        <w:spacing w:before="0"/>
        <w:rPr>
          <w:rFonts w:cs="Arial"/>
          <w:sz w:val="24"/>
          <w:szCs w:val="24"/>
        </w:rPr>
      </w:pPr>
      <w:r w:rsidRPr="00E975C8">
        <w:rPr>
          <w:rFonts w:cs="Arial"/>
          <w:sz w:val="24"/>
          <w:szCs w:val="24"/>
        </w:rPr>
        <w:t>ПИБ ДУЖНИКА (Понуђача): ........................................................................................</w:t>
      </w:r>
    </w:p>
    <w:p w14:paraId="33683F31" w14:textId="77777777" w:rsidR="00C467DD" w:rsidRPr="00E975C8" w:rsidRDefault="00C467DD" w:rsidP="00C467DD">
      <w:pPr>
        <w:spacing w:before="0"/>
        <w:rPr>
          <w:rFonts w:cs="Arial"/>
          <w:sz w:val="24"/>
          <w:szCs w:val="24"/>
        </w:rPr>
      </w:pPr>
    </w:p>
    <w:p w14:paraId="414D0308" w14:textId="77777777" w:rsidR="00C467DD" w:rsidRPr="00E975C8" w:rsidRDefault="00C467DD" w:rsidP="00C467DD">
      <w:pPr>
        <w:spacing w:before="0"/>
        <w:rPr>
          <w:rFonts w:cs="Arial"/>
          <w:sz w:val="24"/>
          <w:szCs w:val="24"/>
        </w:rPr>
      </w:pPr>
      <w:r w:rsidRPr="00E975C8">
        <w:rPr>
          <w:rFonts w:cs="Arial"/>
          <w:sz w:val="24"/>
          <w:szCs w:val="24"/>
        </w:rPr>
        <w:t>и з д а ј е  д а н а ............................ године</w:t>
      </w:r>
    </w:p>
    <w:p w14:paraId="427A27A4" w14:textId="77777777" w:rsidR="00C467DD" w:rsidRPr="00E975C8" w:rsidRDefault="00C467DD" w:rsidP="00C467DD">
      <w:pPr>
        <w:spacing w:before="0"/>
        <w:rPr>
          <w:rFonts w:cs="Arial"/>
          <w:sz w:val="24"/>
          <w:szCs w:val="24"/>
        </w:rPr>
      </w:pPr>
    </w:p>
    <w:p w14:paraId="634FA155" w14:textId="77777777" w:rsidR="00C467DD" w:rsidRPr="00E975C8" w:rsidRDefault="00C467DD" w:rsidP="00C467DD">
      <w:pPr>
        <w:spacing w:before="0"/>
        <w:rPr>
          <w:rFonts w:cs="Arial"/>
          <w:sz w:val="24"/>
          <w:szCs w:val="24"/>
        </w:rPr>
      </w:pPr>
    </w:p>
    <w:p w14:paraId="00ED2328" w14:textId="77777777" w:rsidR="00C467DD" w:rsidRPr="00E975C8" w:rsidRDefault="00C467DD" w:rsidP="00C467DD">
      <w:pPr>
        <w:spacing w:before="0"/>
        <w:jc w:val="center"/>
        <w:rPr>
          <w:rFonts w:cs="Arial"/>
          <w:b/>
          <w:sz w:val="24"/>
          <w:szCs w:val="24"/>
        </w:rPr>
      </w:pPr>
      <w:r w:rsidRPr="00E975C8">
        <w:rPr>
          <w:rFonts w:cs="Arial"/>
          <w:b/>
          <w:sz w:val="24"/>
          <w:szCs w:val="24"/>
        </w:rPr>
        <w:t xml:space="preserve">МЕНИЧНО ПИСМО – ОВЛАШЋЕЊЕ ЗА КОРИСНИКА  БЛАНКО </w:t>
      </w:r>
      <w:r w:rsidRPr="00E975C8">
        <w:rPr>
          <w:rFonts w:cs="Arial"/>
          <w:b/>
          <w:sz w:val="24"/>
          <w:szCs w:val="24"/>
          <w:lang w:val="sr-Cyrl-RS"/>
        </w:rPr>
        <w:t>СОПСТВЕНЕ</w:t>
      </w:r>
      <w:r w:rsidRPr="00E975C8">
        <w:rPr>
          <w:rFonts w:cs="Arial"/>
          <w:b/>
          <w:sz w:val="24"/>
          <w:szCs w:val="24"/>
        </w:rPr>
        <w:t xml:space="preserve"> МЕНИЦЕ</w:t>
      </w:r>
    </w:p>
    <w:p w14:paraId="246A70E0" w14:textId="77777777" w:rsidR="00C467DD" w:rsidRPr="00E975C8" w:rsidRDefault="00C467DD" w:rsidP="00C467DD">
      <w:pPr>
        <w:spacing w:before="0"/>
        <w:jc w:val="center"/>
        <w:rPr>
          <w:rFonts w:cs="Arial"/>
          <w:b/>
          <w:sz w:val="24"/>
          <w:szCs w:val="24"/>
        </w:rPr>
      </w:pPr>
    </w:p>
    <w:p w14:paraId="227915D3" w14:textId="77777777" w:rsidR="00C467DD" w:rsidRPr="00E975C8"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 xml:space="preserve">КОРИСНИК - ПОВЕРИЛАЦ:Јавно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 xml:space="preserve">арице Милице број 2, 11000 Београд, Матични број 20053658, ПИБ 103920327, бр. Тек. рачуна: 160-700-13 Banka Intesa, </w:t>
      </w:r>
    </w:p>
    <w:p w14:paraId="1A46F378" w14:textId="77777777" w:rsidR="00C467DD" w:rsidRPr="00E975C8"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2EF6FA14" w14:textId="77777777" w:rsidR="00C467DD" w:rsidRPr="00E975C8" w:rsidRDefault="00C467DD" w:rsidP="00C467DD">
      <w:pPr>
        <w:spacing w:before="0"/>
        <w:rPr>
          <w:rFonts w:cs="Arial"/>
          <w:sz w:val="24"/>
          <w:szCs w:val="24"/>
          <w:lang w:val="sr-Cyrl-RS"/>
        </w:rPr>
      </w:pPr>
      <w:r w:rsidRPr="00E975C8">
        <w:rPr>
          <w:rFonts w:cs="Arial"/>
          <w:sz w:val="24"/>
          <w:szCs w:val="24"/>
        </w:rPr>
        <w:t xml:space="preserve">Прeдajeмo вaм блaнкo </w:t>
      </w:r>
      <w:r w:rsidRPr="00E975C8">
        <w:rPr>
          <w:rFonts w:cs="Arial"/>
          <w:sz w:val="24"/>
          <w:szCs w:val="24"/>
          <w:lang w:val="sr-Cyrl-RS"/>
        </w:rPr>
        <w:t xml:space="preserve">сопствену </w:t>
      </w:r>
      <w:r w:rsidRPr="00E975C8">
        <w:rPr>
          <w:rFonts w:cs="Arial"/>
          <w:sz w:val="24"/>
          <w:szCs w:val="24"/>
        </w:rPr>
        <w:t>мeницу</w:t>
      </w:r>
      <w:r w:rsidRPr="00E975C8">
        <w:rPr>
          <w:rFonts w:cs="Arial"/>
          <w:sz w:val="24"/>
          <w:szCs w:val="24"/>
          <w:lang w:val="sr-Cyrl-RS"/>
        </w:rPr>
        <w:t xml:space="preserve"> за озбиљност понуде </w:t>
      </w:r>
      <w:r w:rsidRPr="00E975C8">
        <w:rPr>
          <w:rFonts w:cs="Arial"/>
          <w:sz w:val="24"/>
          <w:szCs w:val="24"/>
        </w:rPr>
        <w:t xml:space="preserve"> </w:t>
      </w:r>
      <w:r w:rsidRPr="00E975C8">
        <w:rPr>
          <w:rFonts w:cs="Arial"/>
          <w:sz w:val="24"/>
          <w:szCs w:val="24"/>
          <w:lang w:val="sr-Cyrl-RS"/>
        </w:rPr>
        <w:t>која је неопозива, без права протеста и наплатива на први позив.</w:t>
      </w:r>
    </w:p>
    <w:p w14:paraId="53E4AB4B" w14:textId="577F06D6" w:rsidR="00C467DD" w:rsidRPr="00E975C8" w:rsidRDefault="00C467DD" w:rsidP="00C467DD">
      <w:pPr>
        <w:spacing w:before="0"/>
        <w:rPr>
          <w:rFonts w:cs="Arial"/>
          <w:sz w:val="24"/>
          <w:szCs w:val="24"/>
        </w:rPr>
      </w:pPr>
      <w:r w:rsidRPr="00E975C8">
        <w:rPr>
          <w:rFonts w:cs="Arial"/>
          <w:sz w:val="24"/>
          <w:szCs w:val="24"/>
          <w:lang w:val="sr-Cyrl-RS"/>
        </w:rPr>
        <w:t>О</w:t>
      </w:r>
      <w:r w:rsidRPr="00E975C8">
        <w:rPr>
          <w:rFonts w:cs="Arial"/>
          <w:sz w:val="24"/>
          <w:szCs w:val="24"/>
        </w:rPr>
        <w:t>влaшћуjeмo Пoвeриoцa, дa прeдaту мeницу брoj _________________________(</w:t>
      </w:r>
      <w:r w:rsidRPr="00E975C8">
        <w:rPr>
          <w:rFonts w:cs="Arial"/>
          <w:i/>
          <w:iCs/>
          <w:sz w:val="24"/>
          <w:szCs w:val="24"/>
        </w:rPr>
        <w:t xml:space="preserve">уписати сeриjски брoj мeницe) </w:t>
      </w:r>
      <w:r w:rsidRPr="00E975C8">
        <w:rPr>
          <w:rFonts w:cs="Arial"/>
          <w:sz w:val="24"/>
          <w:szCs w:val="24"/>
        </w:rPr>
        <w:t xml:space="preserve">мoжe пoпунити у изнoсу </w:t>
      </w:r>
      <w:r w:rsidRPr="00E975C8">
        <w:rPr>
          <w:rFonts w:cs="Arial"/>
          <w:i/>
          <w:iCs/>
          <w:sz w:val="24"/>
          <w:szCs w:val="24"/>
        </w:rPr>
        <w:t>__</w:t>
      </w:r>
      <w:r w:rsidRPr="00E975C8">
        <w:rPr>
          <w:rFonts w:cs="Arial"/>
          <w:sz w:val="24"/>
          <w:szCs w:val="24"/>
        </w:rPr>
        <w:t xml:space="preserve">% </w:t>
      </w:r>
      <w:r w:rsidRPr="00E975C8">
        <w:rPr>
          <w:rFonts w:cs="Arial"/>
          <w:i/>
          <w:sz w:val="24"/>
          <w:szCs w:val="24"/>
        </w:rPr>
        <w:t>(уписати проценат</w:t>
      </w:r>
      <w:r w:rsidRPr="00E975C8">
        <w:rPr>
          <w:rFonts w:cs="Arial"/>
          <w:sz w:val="24"/>
          <w:szCs w:val="24"/>
        </w:rPr>
        <w:t xml:space="preserve">) oд врeднoсти пoнудe бeз ПДВ, зa oзбиљнoст пoнудe сa рoкoм вaжења </w:t>
      </w:r>
      <w:r w:rsidRPr="00E975C8">
        <w:rPr>
          <w:rFonts w:cs="Arial"/>
          <w:sz w:val="24"/>
          <w:szCs w:val="24"/>
          <w:lang w:val="sr-Cyrl-RS"/>
        </w:rPr>
        <w:t>минимално</w:t>
      </w:r>
      <w:r w:rsidRPr="00E975C8">
        <w:rPr>
          <w:rFonts w:cs="Arial"/>
          <w:sz w:val="24"/>
          <w:szCs w:val="24"/>
        </w:rPr>
        <w:t xml:space="preserve"> </w:t>
      </w:r>
      <w:r w:rsidR="00BA2E28" w:rsidRPr="00BA2E28">
        <w:rPr>
          <w:rFonts w:cs="Arial"/>
          <w:sz w:val="24"/>
          <w:szCs w:val="24"/>
          <w:lang w:val="sr-Cyrl-RS"/>
        </w:rPr>
        <w:t xml:space="preserve">30 дана </w:t>
      </w:r>
      <w:r w:rsidRPr="00E975C8">
        <w:rPr>
          <w:rFonts w:cs="Arial"/>
          <w:sz w:val="24"/>
          <w:szCs w:val="24"/>
          <w:lang w:val="sr-Cyrl-RS"/>
        </w:rPr>
        <w:t>дужим од рока важења понуде,</w:t>
      </w:r>
      <w:r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975C8">
        <w:rPr>
          <w:rFonts w:cs="Arial"/>
          <w:sz w:val="24"/>
          <w:szCs w:val="24"/>
        </w:rPr>
        <w:t>.</w:t>
      </w:r>
    </w:p>
    <w:p w14:paraId="068C2C29" w14:textId="77777777" w:rsidR="00C467DD" w:rsidRPr="00E975C8" w:rsidRDefault="00C467DD" w:rsidP="00C467DD">
      <w:pPr>
        <w:spacing w:before="0"/>
        <w:rPr>
          <w:rFonts w:cs="Arial"/>
          <w:sz w:val="24"/>
          <w:szCs w:val="24"/>
        </w:rPr>
      </w:pPr>
    </w:p>
    <w:p w14:paraId="4A86DCD6" w14:textId="77777777" w:rsidR="00C467DD" w:rsidRPr="00E975C8" w:rsidRDefault="00C467DD" w:rsidP="00C467DD">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 xml:space="preserve">д </w:t>
      </w:r>
      <w:r w:rsidRPr="00E975C8">
        <w:rPr>
          <w:rFonts w:cs="Arial"/>
          <w:i/>
          <w:iCs/>
          <w:color w:val="auto"/>
        </w:rPr>
        <w:t>__</w:t>
      </w:r>
      <w:r w:rsidRPr="00E975C8">
        <w:rPr>
          <w:rFonts w:cs="Arial"/>
          <w:color w:val="auto"/>
        </w:rPr>
        <w:t xml:space="preserve">% </w:t>
      </w:r>
      <w:r w:rsidRPr="00E975C8">
        <w:rPr>
          <w:rFonts w:cs="Arial"/>
          <w:i/>
          <w:color w:val="auto"/>
        </w:rPr>
        <w:t>(уписати проценат</w:t>
      </w:r>
      <w:r w:rsidRPr="00E975C8">
        <w:rPr>
          <w:rFonts w:cs="Arial"/>
          <w:color w:val="auto"/>
        </w:rPr>
        <w:t>)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RS"/>
        </w:rPr>
        <w:t>.</w:t>
      </w:r>
      <w:r w:rsidRPr="00E975C8">
        <w:rPr>
          <w:rFonts w:ascii="Arial" w:hAnsi="Arial" w:cs="Arial"/>
          <w:color w:val="auto"/>
          <w:lang w:val="sr-Cyrl-CS"/>
        </w:rPr>
        <w:t xml:space="preserve"> ______________________________ .</w:t>
      </w:r>
    </w:p>
    <w:p w14:paraId="32D2E392" w14:textId="77777777" w:rsidR="00C467DD" w:rsidRPr="00E975C8" w:rsidRDefault="00C467DD" w:rsidP="00C467DD">
      <w:pPr>
        <w:pStyle w:val="Default"/>
        <w:spacing w:before="0"/>
        <w:rPr>
          <w:rFonts w:ascii="Arial" w:hAnsi="Arial" w:cs="Arial"/>
          <w:color w:val="auto"/>
          <w:lang w:val="sr-Cyrl-CS"/>
        </w:rPr>
      </w:pPr>
    </w:p>
    <w:p w14:paraId="5F712C1B" w14:textId="77777777" w:rsidR="00C467DD" w:rsidRPr="00E975C8" w:rsidRDefault="00C467DD" w:rsidP="00C467DD">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w:t>
      </w:r>
    </w:p>
    <w:p w14:paraId="13B6005F" w14:textId="77777777" w:rsidR="00C467DD" w:rsidRPr="00E975C8" w:rsidRDefault="00C467DD" w:rsidP="00C467DD">
      <w:pPr>
        <w:pStyle w:val="Default"/>
        <w:spacing w:before="0"/>
        <w:rPr>
          <w:rFonts w:ascii="Arial" w:hAnsi="Arial" w:cs="Arial"/>
          <w:color w:val="auto"/>
          <w:lang w:val="sr-Cyrl-CS"/>
        </w:rPr>
      </w:pPr>
    </w:p>
    <w:p w14:paraId="4838F9F4" w14:textId="77777777" w:rsidR="00C467DD" w:rsidRPr="00E975C8" w:rsidRDefault="00C467DD" w:rsidP="00C467DD">
      <w:pPr>
        <w:pStyle w:val="Default"/>
        <w:spacing w:before="0"/>
        <w:rPr>
          <w:rFonts w:ascii="Arial" w:hAnsi="Arial" w:cs="Arial"/>
          <w:color w:val="auto"/>
          <w:lang w:val="sr-Cyrl-CS"/>
        </w:rPr>
      </w:pPr>
      <w:r w:rsidRPr="00E975C8">
        <w:rPr>
          <w:rFonts w:ascii="Arial" w:hAnsi="Arial" w:cs="Arial"/>
          <w:color w:val="auto"/>
          <w:lang w:val="sr-Cyrl-CS"/>
        </w:rPr>
        <w:t>Дужник с</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14:paraId="4CD9DD62" w14:textId="77777777" w:rsidR="00C467DD" w:rsidRPr="00E975C8" w:rsidRDefault="00C467DD" w:rsidP="00C467DD">
      <w:pPr>
        <w:pStyle w:val="Default"/>
        <w:spacing w:before="0"/>
        <w:rPr>
          <w:rFonts w:ascii="Arial" w:hAnsi="Arial" w:cs="Arial"/>
          <w:color w:val="auto"/>
          <w:lang w:val="sr-Cyrl-CS"/>
        </w:rPr>
      </w:pPr>
    </w:p>
    <w:p w14:paraId="5D0EC6FA" w14:textId="77777777" w:rsidR="00C467DD" w:rsidRPr="00E975C8" w:rsidRDefault="00C467DD" w:rsidP="00C467DD">
      <w:pPr>
        <w:pStyle w:val="Default"/>
        <w:spacing w:before="0"/>
        <w:rPr>
          <w:rFonts w:ascii="Arial" w:hAnsi="Arial" w:cs="Arial"/>
          <w:color w:val="auto"/>
          <w:lang w:val="sr-Cyrl-CS"/>
        </w:rPr>
      </w:pP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lang w:val="sr-Cyrl-CS"/>
        </w:rPr>
        <w:lastRenderedPageBreak/>
        <w:t>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CS"/>
        </w:rPr>
        <w:t xml:space="preserve"> илии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w:t>
      </w:r>
      <w:r w:rsidRPr="00E975C8">
        <w:rPr>
          <w:rFonts w:ascii="Arial" w:hAnsi="Arial" w:cs="Arial"/>
          <w:i/>
          <w:iCs/>
          <w:color w:val="auto"/>
          <w:lang w:val="sr-Cyrl-RS"/>
        </w:rPr>
        <w:t xml:space="preserve"> </w:t>
      </w:r>
      <w:r w:rsidRPr="00E975C8">
        <w:rPr>
          <w:rFonts w:ascii="Arial" w:hAnsi="Arial" w:cs="Arial"/>
          <w:i/>
          <w:iCs/>
          <w:color w:val="auto"/>
        </w:rPr>
        <w:t>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 xml:space="preserve">). </w:t>
      </w:r>
    </w:p>
    <w:p w14:paraId="1AF43E83" w14:textId="77777777" w:rsidR="00C467DD" w:rsidRPr="00E975C8" w:rsidRDefault="00C467DD" w:rsidP="00C467DD">
      <w:pPr>
        <w:pStyle w:val="Default"/>
        <w:spacing w:before="0"/>
        <w:rPr>
          <w:rFonts w:ascii="Arial" w:hAnsi="Arial" w:cs="Arial"/>
          <w:color w:val="auto"/>
          <w:lang w:val="sr-Cyrl-CS"/>
        </w:rPr>
      </w:pPr>
    </w:p>
    <w:p w14:paraId="270EEB54" w14:textId="77777777" w:rsidR="00C467DD" w:rsidRPr="00E975C8" w:rsidRDefault="00C467DD" w:rsidP="00C467DD">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 </w:t>
      </w:r>
    </w:p>
    <w:p w14:paraId="0266B0CA" w14:textId="77777777" w:rsidR="00C467DD" w:rsidRPr="00E975C8" w:rsidRDefault="00C467DD" w:rsidP="00C467DD">
      <w:pPr>
        <w:pStyle w:val="Default"/>
        <w:spacing w:before="0"/>
        <w:rPr>
          <w:rFonts w:ascii="Arial" w:hAnsi="Arial" w:cs="Arial"/>
          <w:color w:val="auto"/>
          <w:lang w:val="sr-Cyrl-CS"/>
        </w:rPr>
      </w:pPr>
    </w:p>
    <w:p w14:paraId="3898DC7F" w14:textId="77777777" w:rsidR="00C467DD" w:rsidRPr="00E975C8" w:rsidRDefault="00C467DD" w:rsidP="00C467DD">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14:paraId="5B4FC6EF" w14:textId="77777777" w:rsidR="00C467DD" w:rsidRPr="00E975C8" w:rsidRDefault="00C467DD" w:rsidP="00C467DD">
      <w:pPr>
        <w:spacing w:before="0"/>
        <w:rPr>
          <w:rFonts w:cs="Arial"/>
          <w:sz w:val="24"/>
          <w:szCs w:val="24"/>
        </w:rPr>
      </w:pPr>
    </w:p>
    <w:p w14:paraId="1E8FA4A7" w14:textId="77777777" w:rsidR="00C467DD" w:rsidRPr="00E975C8" w:rsidRDefault="00C467DD" w:rsidP="00C467DD">
      <w:pPr>
        <w:spacing w:before="0"/>
        <w:rPr>
          <w:rFonts w:cs="Arial"/>
          <w:sz w:val="24"/>
          <w:szCs w:val="24"/>
        </w:rPr>
      </w:pPr>
      <w:r w:rsidRPr="00E975C8">
        <w:rPr>
          <w:rFonts w:cs="Arial"/>
          <w:sz w:val="24"/>
          <w:szCs w:val="24"/>
        </w:rPr>
        <w:t>Услoви мeничнe oбaвeзe:</w:t>
      </w:r>
    </w:p>
    <w:p w14:paraId="07AC6EBE" w14:textId="77777777" w:rsidR="00C467DD" w:rsidRPr="00E975C8" w:rsidRDefault="00C467DD" w:rsidP="00C467DD">
      <w:pPr>
        <w:numPr>
          <w:ilvl w:val="0"/>
          <w:numId w:val="6"/>
        </w:numPr>
        <w:spacing w:before="0"/>
        <w:rPr>
          <w:rFonts w:cs="Arial"/>
          <w:sz w:val="24"/>
          <w:szCs w:val="24"/>
        </w:rPr>
      </w:pPr>
      <w:r w:rsidRPr="00E975C8">
        <w:rPr>
          <w:rFonts w:cs="Arial"/>
          <w:sz w:val="24"/>
          <w:szCs w:val="24"/>
        </w:rPr>
        <w:t xml:space="preserve">Укoликo кao пoнуђaч у пoступку jaвнe нaбaвкe </w:t>
      </w:r>
      <w:r w:rsidRPr="00E975C8">
        <w:rPr>
          <w:rFonts w:cs="Arial"/>
          <w:sz w:val="24"/>
          <w:szCs w:val="24"/>
          <w:lang w:val="sr-Cyrl-RS"/>
        </w:rPr>
        <w:t xml:space="preserve">након истека рока за подношење понуда </w:t>
      </w:r>
      <w:r w:rsidRPr="00E975C8">
        <w:rPr>
          <w:rFonts w:cs="Arial"/>
          <w:sz w:val="24"/>
          <w:szCs w:val="24"/>
        </w:rPr>
        <w:t>пoвучeмo</w:t>
      </w:r>
      <w:r w:rsidRPr="00E975C8">
        <w:rPr>
          <w:rFonts w:cs="Arial"/>
          <w:sz w:val="24"/>
          <w:szCs w:val="24"/>
          <w:lang w:val="sr-Cyrl-RS"/>
        </w:rPr>
        <w:t>, изменимо</w:t>
      </w:r>
      <w:r w:rsidRPr="00E975C8">
        <w:rPr>
          <w:rFonts w:cs="Arial"/>
          <w:sz w:val="24"/>
          <w:szCs w:val="24"/>
        </w:rPr>
        <w:t xml:space="preserve"> или oдустaнeмo oд свoje пoнудe у рoку њeнe вaжнoсти (oпциje пoнудe)</w:t>
      </w:r>
    </w:p>
    <w:p w14:paraId="7D211ADA" w14:textId="6EE2D0AE" w:rsidR="00C467DD" w:rsidRPr="00E975C8" w:rsidRDefault="00C467DD" w:rsidP="00C467DD">
      <w:pPr>
        <w:numPr>
          <w:ilvl w:val="0"/>
          <w:numId w:val="6"/>
        </w:numPr>
        <w:spacing w:before="0"/>
        <w:rPr>
          <w:rFonts w:cs="Arial"/>
          <w:sz w:val="24"/>
          <w:szCs w:val="24"/>
        </w:rPr>
      </w:pPr>
      <w:r w:rsidRPr="00E975C8">
        <w:rPr>
          <w:rFonts w:cs="Arial"/>
          <w:sz w:val="24"/>
          <w:szCs w:val="24"/>
        </w:rPr>
        <w:t>Укoликo кao изaб</w:t>
      </w:r>
      <w:r w:rsidR="0023361E">
        <w:rPr>
          <w:rFonts w:cs="Arial"/>
          <w:sz w:val="24"/>
          <w:szCs w:val="24"/>
        </w:rPr>
        <w:t>рaни пoнуђaч нe пoтпишeмo Оквирни споразум</w:t>
      </w:r>
      <w:r w:rsidRPr="00E975C8">
        <w:rPr>
          <w:rFonts w:cs="Arial"/>
          <w:sz w:val="24"/>
          <w:szCs w:val="24"/>
        </w:rPr>
        <w:t xml:space="preserve"> сa нaручиoцeм у рoку дeфинисaнoм пoзи</w:t>
      </w:r>
      <w:r w:rsidR="0023361E">
        <w:rPr>
          <w:rFonts w:cs="Arial"/>
          <w:sz w:val="24"/>
          <w:szCs w:val="24"/>
        </w:rPr>
        <w:t>вoм зa пoтписивaњe Оквирног споразума</w:t>
      </w:r>
      <w:r w:rsidRPr="00E975C8">
        <w:rPr>
          <w:rFonts w:cs="Arial"/>
          <w:sz w:val="24"/>
          <w:szCs w:val="24"/>
        </w:rPr>
        <w:t xml:space="preserve"> или нe oбeзбeдимo или oдбиjeмo дa oбeзбeдимo </w:t>
      </w:r>
      <w:r w:rsidRPr="00E975C8">
        <w:rPr>
          <w:rFonts w:cs="Arial"/>
          <w:sz w:val="24"/>
          <w:szCs w:val="24"/>
          <w:lang w:val="sr-Cyrl-RS"/>
        </w:rPr>
        <w:t>средство финансијског обезбеђења</w:t>
      </w:r>
      <w:r w:rsidRPr="00E975C8">
        <w:rPr>
          <w:rFonts w:cs="Arial"/>
          <w:sz w:val="24"/>
          <w:szCs w:val="24"/>
        </w:rPr>
        <w:t xml:space="preserve"> у рoку дeфинисaнoм у конкурсној дoкумeнтaциjи.</w:t>
      </w:r>
    </w:p>
    <w:p w14:paraId="7A10275C" w14:textId="77777777" w:rsidR="00C467DD" w:rsidRPr="00E975C8" w:rsidRDefault="00C467DD" w:rsidP="00C467DD">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467DD" w:rsidRPr="00E975C8" w14:paraId="12E6A6F1" w14:textId="77777777" w:rsidTr="005010CD">
        <w:trPr>
          <w:jc w:val="center"/>
        </w:trPr>
        <w:tc>
          <w:tcPr>
            <w:tcW w:w="3882" w:type="dxa"/>
          </w:tcPr>
          <w:p w14:paraId="58C2F286" w14:textId="77777777" w:rsidR="00C467DD" w:rsidRPr="00E975C8" w:rsidRDefault="00C467DD" w:rsidP="005010CD">
            <w:pPr>
              <w:spacing w:before="0"/>
              <w:jc w:val="center"/>
              <w:rPr>
                <w:rFonts w:cs="Arial"/>
                <w:sz w:val="24"/>
                <w:szCs w:val="24"/>
              </w:rPr>
            </w:pPr>
            <w:r w:rsidRPr="00E975C8">
              <w:rPr>
                <w:rFonts w:cs="Arial"/>
                <w:sz w:val="24"/>
                <w:szCs w:val="24"/>
              </w:rPr>
              <w:t>Датум:</w:t>
            </w:r>
          </w:p>
        </w:tc>
        <w:tc>
          <w:tcPr>
            <w:tcW w:w="2127" w:type="dxa"/>
          </w:tcPr>
          <w:p w14:paraId="49DEF37E" w14:textId="77777777" w:rsidR="00C467DD" w:rsidRPr="00E975C8" w:rsidRDefault="00C467DD" w:rsidP="005010CD">
            <w:pPr>
              <w:spacing w:before="0"/>
              <w:jc w:val="center"/>
              <w:rPr>
                <w:rFonts w:cs="Arial"/>
                <w:sz w:val="24"/>
                <w:szCs w:val="24"/>
                <w:lang w:val="ru-RU"/>
              </w:rPr>
            </w:pPr>
          </w:p>
        </w:tc>
        <w:tc>
          <w:tcPr>
            <w:tcW w:w="4022" w:type="dxa"/>
          </w:tcPr>
          <w:p w14:paraId="0930096F" w14:textId="77777777" w:rsidR="00C467DD" w:rsidRPr="00E975C8" w:rsidRDefault="00C467DD" w:rsidP="005010CD">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C467DD" w:rsidRPr="00E975C8" w14:paraId="00C974D8" w14:textId="77777777" w:rsidTr="005010CD">
        <w:trPr>
          <w:jc w:val="center"/>
        </w:trPr>
        <w:tc>
          <w:tcPr>
            <w:tcW w:w="3882" w:type="dxa"/>
          </w:tcPr>
          <w:p w14:paraId="359F2732" w14:textId="77777777" w:rsidR="00C467DD" w:rsidRPr="00E975C8" w:rsidRDefault="00C467DD" w:rsidP="005010CD">
            <w:pPr>
              <w:spacing w:before="0"/>
              <w:jc w:val="center"/>
              <w:rPr>
                <w:rFonts w:cs="Arial"/>
                <w:sz w:val="24"/>
                <w:szCs w:val="24"/>
              </w:rPr>
            </w:pPr>
          </w:p>
        </w:tc>
        <w:tc>
          <w:tcPr>
            <w:tcW w:w="2127" w:type="dxa"/>
          </w:tcPr>
          <w:p w14:paraId="35AF731F" w14:textId="77777777" w:rsidR="00C467DD" w:rsidRPr="00E975C8" w:rsidRDefault="00C467DD" w:rsidP="005010CD">
            <w:pPr>
              <w:spacing w:before="0"/>
              <w:jc w:val="center"/>
              <w:rPr>
                <w:rFonts w:cs="Arial"/>
                <w:sz w:val="24"/>
                <w:szCs w:val="24"/>
              </w:rPr>
            </w:pPr>
            <w:r w:rsidRPr="00E975C8">
              <w:rPr>
                <w:rFonts w:cs="Arial"/>
                <w:sz w:val="24"/>
                <w:szCs w:val="24"/>
              </w:rPr>
              <w:t>М.П.</w:t>
            </w:r>
          </w:p>
        </w:tc>
        <w:tc>
          <w:tcPr>
            <w:tcW w:w="4022" w:type="dxa"/>
          </w:tcPr>
          <w:p w14:paraId="26E02A74" w14:textId="77777777" w:rsidR="00C467DD" w:rsidRPr="00E975C8" w:rsidRDefault="00C467DD" w:rsidP="005010CD">
            <w:pPr>
              <w:spacing w:before="0"/>
              <w:jc w:val="center"/>
              <w:rPr>
                <w:rFonts w:cs="Arial"/>
                <w:sz w:val="24"/>
                <w:szCs w:val="24"/>
                <w:lang w:val="ru-RU"/>
              </w:rPr>
            </w:pPr>
          </w:p>
        </w:tc>
      </w:tr>
      <w:tr w:rsidR="00C467DD" w:rsidRPr="00E975C8" w14:paraId="74754ECF" w14:textId="77777777" w:rsidTr="005010CD">
        <w:trPr>
          <w:jc w:val="center"/>
        </w:trPr>
        <w:tc>
          <w:tcPr>
            <w:tcW w:w="3882" w:type="dxa"/>
            <w:tcBorders>
              <w:bottom w:val="single" w:sz="4" w:space="0" w:color="auto"/>
            </w:tcBorders>
          </w:tcPr>
          <w:p w14:paraId="4B9427A2" w14:textId="77777777" w:rsidR="00C467DD" w:rsidRPr="00E975C8" w:rsidRDefault="00C467DD" w:rsidP="005010CD">
            <w:pPr>
              <w:spacing w:before="0"/>
              <w:jc w:val="center"/>
              <w:rPr>
                <w:rFonts w:cs="Arial"/>
                <w:sz w:val="24"/>
                <w:szCs w:val="24"/>
              </w:rPr>
            </w:pPr>
          </w:p>
        </w:tc>
        <w:tc>
          <w:tcPr>
            <w:tcW w:w="2127" w:type="dxa"/>
          </w:tcPr>
          <w:p w14:paraId="0DC14F4B" w14:textId="77777777" w:rsidR="00C467DD" w:rsidRPr="00E975C8" w:rsidRDefault="00C467DD" w:rsidP="005010CD">
            <w:pPr>
              <w:spacing w:before="0"/>
              <w:jc w:val="center"/>
              <w:rPr>
                <w:rFonts w:cs="Arial"/>
                <w:sz w:val="24"/>
                <w:szCs w:val="24"/>
                <w:lang w:val="ru-RU"/>
              </w:rPr>
            </w:pPr>
          </w:p>
        </w:tc>
        <w:tc>
          <w:tcPr>
            <w:tcW w:w="4022" w:type="dxa"/>
            <w:tcBorders>
              <w:bottom w:val="single" w:sz="4" w:space="0" w:color="auto"/>
            </w:tcBorders>
          </w:tcPr>
          <w:p w14:paraId="4C0B9C3B" w14:textId="77777777" w:rsidR="00C467DD" w:rsidRPr="00E975C8" w:rsidRDefault="00C467DD" w:rsidP="005010CD">
            <w:pPr>
              <w:spacing w:before="0"/>
              <w:jc w:val="center"/>
              <w:rPr>
                <w:rFonts w:cs="Arial"/>
                <w:sz w:val="24"/>
                <w:szCs w:val="24"/>
                <w:lang w:val="ru-RU"/>
              </w:rPr>
            </w:pPr>
          </w:p>
        </w:tc>
      </w:tr>
      <w:tr w:rsidR="00C467DD" w:rsidRPr="00E975C8" w14:paraId="3770AA86" w14:textId="77777777" w:rsidTr="005010CD">
        <w:trPr>
          <w:trHeight w:val="389"/>
          <w:jc w:val="center"/>
        </w:trPr>
        <w:tc>
          <w:tcPr>
            <w:tcW w:w="3882" w:type="dxa"/>
            <w:tcBorders>
              <w:top w:val="single" w:sz="4" w:space="0" w:color="auto"/>
            </w:tcBorders>
          </w:tcPr>
          <w:p w14:paraId="535D5110" w14:textId="77777777" w:rsidR="00C467DD" w:rsidRPr="00E975C8" w:rsidRDefault="00C467DD" w:rsidP="005010CD">
            <w:pPr>
              <w:spacing w:before="0"/>
              <w:jc w:val="center"/>
              <w:rPr>
                <w:rFonts w:cs="Arial"/>
                <w:sz w:val="24"/>
                <w:szCs w:val="24"/>
              </w:rPr>
            </w:pPr>
          </w:p>
        </w:tc>
        <w:tc>
          <w:tcPr>
            <w:tcW w:w="2127" w:type="dxa"/>
          </w:tcPr>
          <w:p w14:paraId="3DFBA203" w14:textId="77777777" w:rsidR="00C467DD" w:rsidRPr="00E975C8" w:rsidRDefault="00C467DD" w:rsidP="005010CD">
            <w:pPr>
              <w:spacing w:before="0"/>
              <w:jc w:val="center"/>
              <w:rPr>
                <w:rFonts w:cs="Arial"/>
                <w:sz w:val="24"/>
                <w:szCs w:val="24"/>
                <w:lang w:val="ru-RU"/>
              </w:rPr>
            </w:pPr>
          </w:p>
        </w:tc>
        <w:tc>
          <w:tcPr>
            <w:tcW w:w="4022" w:type="dxa"/>
            <w:tcBorders>
              <w:top w:val="single" w:sz="4" w:space="0" w:color="auto"/>
            </w:tcBorders>
          </w:tcPr>
          <w:p w14:paraId="798326B3" w14:textId="77777777" w:rsidR="00C467DD" w:rsidRPr="00E975C8" w:rsidRDefault="00C467DD" w:rsidP="005010CD">
            <w:pPr>
              <w:spacing w:before="0"/>
              <w:jc w:val="center"/>
              <w:rPr>
                <w:rFonts w:cs="Arial"/>
                <w:sz w:val="24"/>
                <w:szCs w:val="24"/>
                <w:lang w:val="ru-RU"/>
              </w:rPr>
            </w:pPr>
          </w:p>
        </w:tc>
      </w:tr>
    </w:tbl>
    <w:p w14:paraId="784A9624" w14:textId="77777777" w:rsidR="00C467DD" w:rsidRPr="00E975C8" w:rsidRDefault="00C467DD" w:rsidP="00C467DD">
      <w:pPr>
        <w:spacing w:before="0"/>
        <w:ind w:firstLine="720"/>
        <w:rPr>
          <w:rFonts w:cs="Arial"/>
          <w:sz w:val="24"/>
          <w:szCs w:val="24"/>
          <w:lang w:val="ru-RU"/>
        </w:rPr>
      </w:pPr>
    </w:p>
    <w:p w14:paraId="606EDD82" w14:textId="77777777" w:rsidR="00C467DD" w:rsidRPr="00E975C8" w:rsidRDefault="00C467DD" w:rsidP="00C467DD">
      <w:pPr>
        <w:spacing w:before="0"/>
        <w:ind w:firstLine="720"/>
        <w:rPr>
          <w:rFonts w:cs="Arial"/>
          <w:sz w:val="24"/>
          <w:szCs w:val="24"/>
          <w:lang w:val="ru-RU"/>
        </w:rPr>
      </w:pPr>
    </w:p>
    <w:p w14:paraId="1834BCF0" w14:textId="77777777" w:rsidR="00C467DD" w:rsidRPr="00E975C8" w:rsidRDefault="00C467DD" w:rsidP="00C467DD">
      <w:pPr>
        <w:spacing w:before="0"/>
        <w:ind w:firstLine="720"/>
        <w:rPr>
          <w:rFonts w:cs="Arial"/>
          <w:sz w:val="24"/>
          <w:szCs w:val="24"/>
          <w:lang w:val="ru-RU"/>
        </w:rPr>
      </w:pPr>
      <w:r w:rsidRPr="00E975C8">
        <w:rPr>
          <w:rFonts w:cs="Arial"/>
          <w:sz w:val="24"/>
          <w:szCs w:val="24"/>
          <w:lang w:val="ru-RU"/>
        </w:rPr>
        <w:t>Прилог:</w:t>
      </w:r>
    </w:p>
    <w:p w14:paraId="3A410E91" w14:textId="43CEF8AA" w:rsidR="00C467DD" w:rsidRPr="00E975C8" w:rsidRDefault="00C467DD" w:rsidP="00A64DFF">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1 једна потписана и оверена бланко </w:t>
      </w:r>
      <w:r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озбиљност понуде </w:t>
      </w:r>
      <w:r w:rsidR="00A64DFF" w:rsidRPr="00A64DFF">
        <w:rPr>
          <w:rFonts w:ascii="Arial" w:hAnsi="Arial" w:cs="Arial"/>
          <w:sz w:val="24"/>
          <w:szCs w:val="24"/>
        </w:rPr>
        <w:t>•</w:t>
      </w:r>
      <w:r w:rsidR="00A64DFF" w:rsidRPr="00A64DFF">
        <w:rPr>
          <w:rFonts w:ascii="Arial" w:hAnsi="Arial" w:cs="Arial"/>
          <w:sz w:val="24"/>
          <w:szCs w:val="24"/>
        </w:rPr>
        <w:tab/>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6CD8A02C" w14:textId="77777777" w:rsidR="00C467DD" w:rsidRPr="00E975C8" w:rsidRDefault="00C467DD" w:rsidP="00C467DD">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85AD79" w14:textId="77777777" w:rsidR="00C467DD" w:rsidRPr="00E975C8" w:rsidRDefault="00C467DD" w:rsidP="00C467DD">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1C5CCD9B" w14:textId="3BD4C5C0" w:rsidR="00C467DD" w:rsidRPr="00E975C8" w:rsidRDefault="00C467DD" w:rsidP="00A64DFF">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A64DFF" w:rsidRPr="00A64DFF">
        <w:rPr>
          <w:rFonts w:ascii="Arial" w:hAnsi="Arial" w:cs="Arial"/>
          <w:sz w:val="24"/>
          <w:szCs w:val="24"/>
        </w:rPr>
        <w:t>у складу са Одлуком о ближим условима, садржини и начину вођења регистра меница и овлашћења („Сл. гласник РС“ бр. 56/11 и 80/15,76/2016)</w:t>
      </w:r>
    </w:p>
    <w:p w14:paraId="2F487433" w14:textId="77777777" w:rsidR="00C467DD" w:rsidRPr="00E975C8" w:rsidRDefault="00C467DD" w:rsidP="00C467DD">
      <w:pPr>
        <w:pStyle w:val="ListParagraph"/>
        <w:spacing w:before="0" w:after="0" w:line="240" w:lineRule="auto"/>
        <w:rPr>
          <w:rFonts w:ascii="Arial" w:hAnsi="Arial" w:cs="Arial"/>
          <w:sz w:val="24"/>
          <w:szCs w:val="24"/>
        </w:rPr>
      </w:pPr>
    </w:p>
    <w:p w14:paraId="099E878C" w14:textId="77777777" w:rsidR="00C467DD" w:rsidRPr="00EC5BB4" w:rsidRDefault="00C467DD" w:rsidP="00C467DD">
      <w:pPr>
        <w:pStyle w:val="ListParagraph"/>
        <w:spacing w:before="0" w:after="0" w:line="240" w:lineRule="auto"/>
        <w:rPr>
          <w:rFonts w:ascii="Arial" w:hAnsi="Arial" w:cs="Arial"/>
          <w:color w:val="00B0F0"/>
          <w:sz w:val="24"/>
          <w:szCs w:val="24"/>
        </w:rPr>
      </w:pPr>
    </w:p>
    <w:p w14:paraId="21C2B01F" w14:textId="77777777" w:rsidR="00C467DD" w:rsidRPr="00E975C8" w:rsidRDefault="00C467DD" w:rsidP="00C467DD">
      <w:pPr>
        <w:pStyle w:val="ListParagraph"/>
        <w:spacing w:before="0" w:after="0" w:line="240" w:lineRule="auto"/>
        <w:rPr>
          <w:rFonts w:ascii="Arial" w:hAnsi="Arial" w:cs="Arial"/>
          <w:i/>
          <w:sz w:val="24"/>
          <w:szCs w:val="24"/>
          <w:lang w:val="sr-Cyrl-RS"/>
        </w:rPr>
      </w:pPr>
      <w:r w:rsidRPr="00E975C8">
        <w:rPr>
          <w:rFonts w:ascii="Arial" w:hAnsi="Arial" w:cs="Arial"/>
          <w:i/>
          <w:sz w:val="24"/>
          <w:szCs w:val="24"/>
          <w:lang w:val="sr-Cyrl-RS"/>
        </w:rPr>
        <w:t>Менично писмо у складу са садржином овог Прилога се доставља у оквиру понуде.</w:t>
      </w:r>
    </w:p>
    <w:p w14:paraId="44EB59D2" w14:textId="77777777" w:rsidR="00C467DD" w:rsidRDefault="00C467DD" w:rsidP="00C467DD">
      <w:pPr>
        <w:spacing w:before="0"/>
        <w:jc w:val="right"/>
        <w:rPr>
          <w:rFonts w:cs="Arial"/>
          <w:b/>
          <w:sz w:val="24"/>
          <w:szCs w:val="24"/>
          <w:lang w:val="sr-Cyrl-RS"/>
        </w:rPr>
      </w:pPr>
    </w:p>
    <w:p w14:paraId="13E1AED9" w14:textId="77777777" w:rsidR="00C467DD" w:rsidRDefault="00C467DD" w:rsidP="00C467DD">
      <w:pPr>
        <w:spacing w:before="0"/>
        <w:jc w:val="right"/>
        <w:rPr>
          <w:rFonts w:cs="Arial"/>
          <w:b/>
          <w:sz w:val="24"/>
          <w:szCs w:val="24"/>
          <w:lang w:val="sr-Cyrl-RS"/>
        </w:rPr>
      </w:pPr>
    </w:p>
    <w:p w14:paraId="53FD8157" w14:textId="77777777" w:rsidR="00C467DD" w:rsidRDefault="00C467DD" w:rsidP="00C467DD">
      <w:pPr>
        <w:spacing w:before="0"/>
        <w:jc w:val="right"/>
        <w:rPr>
          <w:rFonts w:cs="Arial"/>
          <w:b/>
          <w:sz w:val="24"/>
          <w:szCs w:val="24"/>
          <w:lang w:val="sr-Cyrl-RS"/>
        </w:rPr>
      </w:pPr>
    </w:p>
    <w:p w14:paraId="3F57BD86" w14:textId="77777777" w:rsidR="00C467DD" w:rsidRDefault="00C467DD" w:rsidP="00C467DD">
      <w:pPr>
        <w:spacing w:before="0"/>
        <w:jc w:val="right"/>
        <w:rPr>
          <w:rFonts w:cs="Arial"/>
          <w:b/>
          <w:sz w:val="24"/>
          <w:szCs w:val="24"/>
          <w:lang w:val="sr-Cyrl-RS"/>
        </w:rPr>
      </w:pPr>
    </w:p>
    <w:p w14:paraId="11CA34A3" w14:textId="77777777" w:rsidR="00C467DD" w:rsidRDefault="00C467DD" w:rsidP="00C467DD">
      <w:pPr>
        <w:spacing w:before="0"/>
        <w:jc w:val="right"/>
        <w:rPr>
          <w:rFonts w:cs="Arial"/>
          <w:b/>
          <w:sz w:val="24"/>
          <w:szCs w:val="24"/>
          <w:lang w:val="sr-Cyrl-RS"/>
        </w:rPr>
      </w:pPr>
    </w:p>
    <w:p w14:paraId="15520239" w14:textId="77777777" w:rsidR="00C467DD" w:rsidRDefault="00C467DD" w:rsidP="00C467DD">
      <w:pPr>
        <w:spacing w:before="0"/>
        <w:jc w:val="right"/>
        <w:rPr>
          <w:rFonts w:cs="Arial"/>
          <w:b/>
          <w:sz w:val="24"/>
          <w:szCs w:val="24"/>
          <w:lang w:val="sr-Cyrl-RS"/>
        </w:rPr>
      </w:pPr>
    </w:p>
    <w:p w14:paraId="3F3635AE" w14:textId="77777777" w:rsidR="00BA2E28" w:rsidRDefault="00BA2E28" w:rsidP="00C467DD">
      <w:pPr>
        <w:spacing w:before="0"/>
        <w:jc w:val="right"/>
        <w:rPr>
          <w:rFonts w:cs="Arial"/>
          <w:b/>
          <w:sz w:val="24"/>
          <w:szCs w:val="24"/>
          <w:lang w:val="sr-Cyrl-RS"/>
        </w:rPr>
      </w:pPr>
    </w:p>
    <w:p w14:paraId="1DB62A4E" w14:textId="77777777" w:rsidR="00BA2E28" w:rsidRDefault="00BA2E28" w:rsidP="00C467DD">
      <w:pPr>
        <w:spacing w:before="0"/>
        <w:jc w:val="right"/>
        <w:rPr>
          <w:rFonts w:cs="Arial"/>
          <w:b/>
          <w:sz w:val="24"/>
          <w:szCs w:val="24"/>
          <w:lang w:val="sr-Cyrl-RS"/>
        </w:rPr>
      </w:pPr>
    </w:p>
    <w:p w14:paraId="7081C0DC" w14:textId="77777777" w:rsidR="00BA2E28" w:rsidRDefault="00BA2E28" w:rsidP="00C467DD">
      <w:pPr>
        <w:spacing w:before="0"/>
        <w:jc w:val="right"/>
        <w:rPr>
          <w:rFonts w:cs="Arial"/>
          <w:b/>
          <w:sz w:val="24"/>
          <w:szCs w:val="24"/>
          <w:lang w:val="sr-Cyrl-RS"/>
        </w:rPr>
      </w:pPr>
    </w:p>
    <w:p w14:paraId="240E8C22" w14:textId="77777777" w:rsidR="00C467DD" w:rsidRDefault="00C467DD" w:rsidP="00C467DD">
      <w:pPr>
        <w:spacing w:before="0"/>
        <w:jc w:val="right"/>
        <w:rPr>
          <w:rFonts w:cs="Arial"/>
          <w:b/>
          <w:sz w:val="24"/>
          <w:szCs w:val="24"/>
          <w:lang w:val="sr-Cyrl-RS"/>
        </w:rPr>
      </w:pPr>
    </w:p>
    <w:p w14:paraId="5D22AEA5" w14:textId="77777777" w:rsidR="00C467DD" w:rsidRDefault="00C467DD" w:rsidP="00C467DD">
      <w:pPr>
        <w:pStyle w:val="Heading2"/>
        <w:jc w:val="right"/>
        <w:rPr>
          <w:lang w:val="sr-Cyrl-RS"/>
        </w:rPr>
      </w:pPr>
      <w:r w:rsidRPr="00EC5BB4">
        <w:rPr>
          <w:lang w:val="sr-Cyrl-RS"/>
        </w:rPr>
        <w:t xml:space="preserve">ПРИЛОГ </w:t>
      </w:r>
      <w:r w:rsidRPr="009F5D54">
        <w:rPr>
          <w:lang w:val="sr-Cyrl-RS"/>
        </w:rPr>
        <w:t>3.</w:t>
      </w:r>
    </w:p>
    <w:p w14:paraId="1692D5EC" w14:textId="77777777" w:rsidR="00C467DD" w:rsidRPr="00EC5BB4" w:rsidRDefault="00C467DD" w:rsidP="00C467DD">
      <w:pPr>
        <w:spacing w:before="0"/>
        <w:jc w:val="right"/>
        <w:rPr>
          <w:rFonts w:cs="Arial"/>
          <w:b/>
          <w:color w:val="00B0F0"/>
          <w:sz w:val="24"/>
          <w:szCs w:val="24"/>
        </w:rPr>
      </w:pPr>
    </w:p>
    <w:p w14:paraId="1A257A61" w14:textId="77777777" w:rsidR="00C467DD" w:rsidRPr="00E975C8" w:rsidRDefault="00C467DD" w:rsidP="00C467DD">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r>
        <w:rPr>
          <w:rFonts w:cs="Arial"/>
          <w:sz w:val="24"/>
          <w:szCs w:val="24"/>
          <w:lang w:val="ru-RU"/>
        </w:rPr>
        <w:t>( Сл. гласник .РС..број 139/2014</w:t>
      </w:r>
    </w:p>
    <w:p w14:paraId="2AD4A532" w14:textId="77777777" w:rsidR="00C467DD" w:rsidRPr="00E975C8" w:rsidRDefault="00C467DD" w:rsidP="00C467DD">
      <w:pPr>
        <w:spacing w:before="0"/>
        <w:rPr>
          <w:rFonts w:cs="Arial"/>
          <w:sz w:val="24"/>
          <w:szCs w:val="24"/>
        </w:rPr>
      </w:pPr>
    </w:p>
    <w:p w14:paraId="3AD22D5B" w14:textId="77777777" w:rsidR="00C467DD" w:rsidRPr="00E975C8" w:rsidRDefault="00C467DD" w:rsidP="00C467DD">
      <w:pPr>
        <w:spacing w:before="0"/>
        <w:rPr>
          <w:rFonts w:cs="Arial"/>
          <w:sz w:val="24"/>
          <w:szCs w:val="24"/>
        </w:rPr>
      </w:pPr>
    </w:p>
    <w:p w14:paraId="2C22CCC2" w14:textId="77777777" w:rsidR="00C467DD" w:rsidRPr="00E975C8" w:rsidRDefault="00C467DD" w:rsidP="00C467DD">
      <w:pPr>
        <w:spacing w:before="0"/>
        <w:rPr>
          <w:rFonts w:cs="Arial"/>
          <w:sz w:val="24"/>
          <w:szCs w:val="24"/>
        </w:rPr>
      </w:pPr>
      <w:r w:rsidRPr="00E975C8">
        <w:rPr>
          <w:rFonts w:cs="Arial"/>
          <w:sz w:val="24"/>
          <w:szCs w:val="24"/>
        </w:rPr>
        <w:t>(напомена: не доставља се у понуди)</w:t>
      </w:r>
    </w:p>
    <w:p w14:paraId="4E15FA01" w14:textId="77777777" w:rsidR="00C467DD" w:rsidRPr="00E975C8" w:rsidRDefault="00C467DD" w:rsidP="00C467DD">
      <w:pPr>
        <w:spacing w:before="0"/>
        <w:rPr>
          <w:rFonts w:cs="Arial"/>
          <w:sz w:val="24"/>
          <w:szCs w:val="24"/>
        </w:rPr>
      </w:pPr>
    </w:p>
    <w:p w14:paraId="3C24D5CD" w14:textId="77777777" w:rsidR="00C467DD" w:rsidRPr="00E975C8" w:rsidRDefault="00C467DD" w:rsidP="00C467DD">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14:paraId="6C2AE05A" w14:textId="77777777" w:rsidR="00C467DD" w:rsidRPr="00E975C8" w:rsidRDefault="00C467DD" w:rsidP="00C467DD">
      <w:pPr>
        <w:spacing w:before="0"/>
        <w:rPr>
          <w:rFonts w:cs="Arial"/>
          <w:sz w:val="24"/>
          <w:szCs w:val="24"/>
        </w:rPr>
      </w:pPr>
      <w:r w:rsidRPr="00E975C8">
        <w:rPr>
          <w:rFonts w:cs="Arial"/>
          <w:sz w:val="24"/>
          <w:szCs w:val="24"/>
        </w:rPr>
        <w:t>(назив и седиште Понуђача)</w:t>
      </w:r>
    </w:p>
    <w:p w14:paraId="43EDD674" w14:textId="77777777" w:rsidR="00C467DD" w:rsidRPr="00E975C8" w:rsidRDefault="00C467DD" w:rsidP="00C467DD">
      <w:pPr>
        <w:spacing w:before="0"/>
        <w:rPr>
          <w:rFonts w:cs="Arial"/>
          <w:sz w:val="24"/>
          <w:szCs w:val="24"/>
        </w:rPr>
      </w:pPr>
      <w:r w:rsidRPr="00E975C8">
        <w:rPr>
          <w:rFonts w:cs="Arial"/>
          <w:sz w:val="24"/>
          <w:szCs w:val="24"/>
        </w:rPr>
        <w:t>МАТИЧНИ БРОЈ ДУЖНИКА (Понуђача): ..................................................................</w:t>
      </w:r>
    </w:p>
    <w:p w14:paraId="1649006D" w14:textId="77777777" w:rsidR="00C467DD" w:rsidRPr="00E975C8" w:rsidRDefault="00C467DD" w:rsidP="00C467DD">
      <w:pPr>
        <w:spacing w:before="0"/>
        <w:rPr>
          <w:rFonts w:cs="Arial"/>
          <w:sz w:val="24"/>
          <w:szCs w:val="24"/>
        </w:rPr>
      </w:pPr>
      <w:r w:rsidRPr="00E975C8">
        <w:rPr>
          <w:rFonts w:cs="Arial"/>
          <w:sz w:val="24"/>
          <w:szCs w:val="24"/>
        </w:rPr>
        <w:t>ТЕКУЋИ РАЧУН ДУЖНИКА (Понуђача): ...................................................................</w:t>
      </w:r>
    </w:p>
    <w:p w14:paraId="09A218BD" w14:textId="77777777" w:rsidR="00C467DD" w:rsidRPr="00E975C8" w:rsidRDefault="00C467DD" w:rsidP="00C467DD">
      <w:pPr>
        <w:spacing w:before="0"/>
        <w:rPr>
          <w:rFonts w:cs="Arial"/>
          <w:sz w:val="24"/>
          <w:szCs w:val="24"/>
        </w:rPr>
      </w:pPr>
      <w:r w:rsidRPr="00E975C8">
        <w:rPr>
          <w:rFonts w:cs="Arial"/>
          <w:sz w:val="24"/>
          <w:szCs w:val="24"/>
        </w:rPr>
        <w:t>ПИБ ДУЖНИКА (Понуђача): ........................................................................................</w:t>
      </w:r>
    </w:p>
    <w:p w14:paraId="2A9BB48C" w14:textId="77777777" w:rsidR="00C467DD" w:rsidRPr="00E975C8" w:rsidRDefault="00C467DD" w:rsidP="00C467DD">
      <w:pPr>
        <w:spacing w:before="0"/>
        <w:rPr>
          <w:rFonts w:cs="Arial"/>
          <w:sz w:val="24"/>
          <w:szCs w:val="24"/>
        </w:rPr>
      </w:pPr>
    </w:p>
    <w:p w14:paraId="326A26F1" w14:textId="77777777" w:rsidR="00C467DD" w:rsidRPr="00E975C8" w:rsidRDefault="00C467DD" w:rsidP="00C467DD">
      <w:pPr>
        <w:spacing w:before="0"/>
        <w:rPr>
          <w:rFonts w:cs="Arial"/>
          <w:sz w:val="24"/>
          <w:szCs w:val="24"/>
        </w:rPr>
      </w:pPr>
      <w:r w:rsidRPr="00E975C8">
        <w:rPr>
          <w:rFonts w:cs="Arial"/>
          <w:sz w:val="24"/>
          <w:szCs w:val="24"/>
        </w:rPr>
        <w:t>и з д а ј е  д а н а ............................ године</w:t>
      </w:r>
    </w:p>
    <w:p w14:paraId="2D64BB5A" w14:textId="77777777" w:rsidR="00C467DD" w:rsidRPr="00E975C8" w:rsidRDefault="00C467DD" w:rsidP="00C467DD">
      <w:pPr>
        <w:spacing w:before="0"/>
        <w:rPr>
          <w:rFonts w:cs="Arial"/>
          <w:sz w:val="24"/>
          <w:szCs w:val="24"/>
        </w:rPr>
      </w:pPr>
    </w:p>
    <w:p w14:paraId="0C743055" w14:textId="77777777" w:rsidR="00C467DD" w:rsidRPr="00E975C8" w:rsidRDefault="00C467DD" w:rsidP="00C467DD">
      <w:pPr>
        <w:spacing w:before="0"/>
        <w:rPr>
          <w:rFonts w:cs="Arial"/>
          <w:sz w:val="24"/>
          <w:szCs w:val="24"/>
        </w:rPr>
      </w:pPr>
    </w:p>
    <w:p w14:paraId="606EEF0A" w14:textId="77777777" w:rsidR="00C467DD" w:rsidRPr="00E975C8" w:rsidRDefault="00C467DD" w:rsidP="00C467DD">
      <w:pPr>
        <w:spacing w:before="0"/>
        <w:jc w:val="center"/>
        <w:rPr>
          <w:rFonts w:cs="Arial"/>
          <w:b/>
          <w:sz w:val="24"/>
          <w:szCs w:val="24"/>
        </w:rPr>
      </w:pPr>
      <w:r w:rsidRPr="00E975C8">
        <w:rPr>
          <w:rFonts w:cs="Arial"/>
          <w:b/>
          <w:sz w:val="24"/>
          <w:szCs w:val="24"/>
        </w:rPr>
        <w:t xml:space="preserve">МЕНИЧНО ПИСМО – ОВЛАШЋЕЊЕ ЗА КОРИСНИКА  БЛАНКО </w:t>
      </w:r>
      <w:r w:rsidRPr="00E975C8">
        <w:rPr>
          <w:rFonts w:cs="Arial"/>
          <w:b/>
          <w:sz w:val="24"/>
          <w:szCs w:val="24"/>
          <w:lang w:val="sr-Cyrl-RS"/>
        </w:rPr>
        <w:t>СОПСТВЕНЕ</w:t>
      </w:r>
      <w:r w:rsidRPr="00E975C8">
        <w:rPr>
          <w:rFonts w:cs="Arial"/>
          <w:b/>
          <w:sz w:val="24"/>
          <w:szCs w:val="24"/>
        </w:rPr>
        <w:t xml:space="preserve"> МЕНИЦЕ</w:t>
      </w:r>
    </w:p>
    <w:p w14:paraId="1AD53B63" w14:textId="77777777" w:rsidR="00C467DD" w:rsidRPr="00E975C8" w:rsidRDefault="00C467DD" w:rsidP="00C467DD">
      <w:pPr>
        <w:spacing w:before="0"/>
        <w:rPr>
          <w:rFonts w:cs="Arial"/>
          <w:sz w:val="24"/>
          <w:szCs w:val="24"/>
        </w:rPr>
      </w:pPr>
    </w:p>
    <w:p w14:paraId="0153F5E6" w14:textId="77777777" w:rsidR="00C467DD" w:rsidRPr="00E975C8" w:rsidRDefault="00C467DD" w:rsidP="00C467DD">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 xml:space="preserve">КОРИСНИК - ПОВЕРИЛАЦ:Јавно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арице Милице број 2,</w:t>
      </w:r>
      <w:r w:rsidRPr="00E975C8">
        <w:rPr>
          <w:rFonts w:cs="Arial"/>
          <w:b w:val="0"/>
          <w:sz w:val="24"/>
          <w:szCs w:val="24"/>
          <w:lang w:val="sr-Cyrl-RS"/>
        </w:rPr>
        <w:t xml:space="preserve"> </w:t>
      </w:r>
      <w:r w:rsidRPr="00E975C8">
        <w:rPr>
          <w:rFonts w:cs="Arial"/>
          <w:b w:val="0"/>
          <w:sz w:val="24"/>
          <w:szCs w:val="24"/>
        </w:rPr>
        <w:t xml:space="preserve">11000 Београд, Матични број 20053658, ПИБ 103920327, бр. Тек. рачуна: 160-700-13 Banka Intesa, </w:t>
      </w:r>
    </w:p>
    <w:p w14:paraId="0D0D1D20" w14:textId="77777777" w:rsidR="00C467DD" w:rsidRPr="00E975C8" w:rsidRDefault="00C467DD" w:rsidP="00C467DD">
      <w:pPr>
        <w:tabs>
          <w:tab w:val="left" w:pos="1418"/>
        </w:tabs>
        <w:spacing w:before="0"/>
        <w:rPr>
          <w:rFonts w:cs="Arial"/>
          <w:sz w:val="24"/>
          <w:szCs w:val="24"/>
          <w:lang w:val="sr-Cyrl-RS"/>
        </w:rPr>
      </w:pPr>
      <w:r w:rsidRPr="00E975C8">
        <w:rPr>
          <w:rFonts w:cs="Arial"/>
          <w:sz w:val="24"/>
          <w:szCs w:val="24"/>
        </w:rPr>
        <w:t xml:space="preserve"> </w:t>
      </w:r>
      <w:r w:rsidRPr="00E975C8">
        <w:rPr>
          <w:rFonts w:cs="Arial"/>
          <w:sz w:val="24"/>
          <w:szCs w:val="24"/>
        </w:rPr>
        <w:tab/>
      </w:r>
    </w:p>
    <w:p w14:paraId="4B22FA51" w14:textId="77777777" w:rsidR="00C467DD" w:rsidRPr="00E975C8" w:rsidRDefault="00C467DD" w:rsidP="00C467DD">
      <w:pPr>
        <w:spacing w:before="0"/>
        <w:rPr>
          <w:rFonts w:cs="Arial"/>
          <w:sz w:val="24"/>
          <w:szCs w:val="24"/>
        </w:rPr>
      </w:pPr>
    </w:p>
    <w:p w14:paraId="17E9C26B" w14:textId="73E66361" w:rsidR="00C467DD" w:rsidRPr="00E975C8" w:rsidRDefault="00C467DD" w:rsidP="00C467DD">
      <w:pPr>
        <w:spacing w:before="0"/>
        <w:rPr>
          <w:rFonts w:cs="Arial"/>
          <w:sz w:val="24"/>
          <w:szCs w:val="24"/>
        </w:rPr>
      </w:pPr>
      <w:r w:rsidRPr="00E975C8">
        <w:rPr>
          <w:rFonts w:cs="Arial"/>
          <w:sz w:val="24"/>
          <w:szCs w:val="24"/>
        </w:rPr>
        <w:t xml:space="preserve">Предајемо вам 1 (једну) потписану и оверену, бланко  </w:t>
      </w:r>
      <w:r w:rsidRPr="00E975C8">
        <w:rPr>
          <w:rFonts w:cs="Arial"/>
          <w:sz w:val="24"/>
          <w:szCs w:val="24"/>
          <w:lang w:val="sr-Cyrl-RS"/>
        </w:rPr>
        <w:t>сопствену</w:t>
      </w:r>
      <w:r w:rsidRPr="00E975C8">
        <w:rPr>
          <w:rFonts w:cs="Arial"/>
          <w:sz w:val="24"/>
          <w:szCs w:val="24"/>
        </w:rPr>
        <w:t xml:space="preserve">  меницу</w:t>
      </w:r>
      <w:r w:rsidRPr="00E975C8">
        <w:rPr>
          <w:rFonts w:cs="Arial"/>
          <w:sz w:val="24"/>
          <w:szCs w:val="24"/>
          <w:lang w:val="sr-Cyrl-RS"/>
        </w:rPr>
        <w:t xml:space="preserve"> која је неопозива, без права протеста и наплатива на први позив</w:t>
      </w:r>
      <w:r w:rsidRPr="00E975C8">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E975C8">
        <w:rPr>
          <w:rFonts w:cs="Arial"/>
          <w:sz w:val="24"/>
          <w:szCs w:val="24"/>
          <w:lang w:val="sr-Cyrl-RS"/>
        </w:rPr>
        <w:t xml:space="preserve"> Београд, Улица</w:t>
      </w:r>
      <w:r w:rsidRPr="00E975C8">
        <w:rPr>
          <w:rFonts w:cs="Arial"/>
          <w:sz w:val="24"/>
          <w:szCs w:val="24"/>
        </w:rPr>
        <w:t xml:space="preserve"> </w:t>
      </w:r>
      <w:r w:rsidRPr="00E975C8">
        <w:rPr>
          <w:rFonts w:cs="Arial"/>
          <w:sz w:val="24"/>
          <w:szCs w:val="24"/>
          <w:lang w:val="sr-Cyrl-RS"/>
        </w:rPr>
        <w:t>ц</w:t>
      </w:r>
      <w:r w:rsidRPr="00E975C8">
        <w:rPr>
          <w:rFonts w:cs="Arial"/>
          <w:sz w:val="24"/>
          <w:szCs w:val="24"/>
        </w:rPr>
        <w:t>арице Милице број 2, Београд, као Повериоца, да предату меницу може попунити до максималног износа  од ___________ динара, (и  словима  __</w:t>
      </w:r>
      <w:r w:rsidR="0023361E">
        <w:rPr>
          <w:rFonts w:cs="Arial"/>
          <w:sz w:val="24"/>
          <w:szCs w:val="24"/>
        </w:rPr>
        <w:t>_____________динара), по Оквирном споразуму</w:t>
      </w:r>
      <w:r w:rsidRPr="00E975C8">
        <w:rPr>
          <w:rFonts w:cs="Arial"/>
          <w:sz w:val="24"/>
          <w:szCs w:val="24"/>
        </w:rPr>
        <w:t xml:space="preserve"> о</w:t>
      </w:r>
      <w:r w:rsidRPr="00E975C8">
        <w:rPr>
          <w:rFonts w:cs="Arial"/>
          <w:sz w:val="24"/>
          <w:szCs w:val="24"/>
          <w:lang w:val="sr-Cyrl-RS"/>
        </w:rPr>
        <w:t xml:space="preserve"> набавци </w:t>
      </w:r>
      <w:r w:rsidR="006E1412">
        <w:rPr>
          <w:rFonts w:cs="Arial"/>
          <w:sz w:val="24"/>
          <w:szCs w:val="24"/>
          <w:lang w:val="sr-Cyrl-CS"/>
        </w:rPr>
        <w:t>Канцеларијски материјал за потребе Управе ЈП ЕПС</w:t>
      </w:r>
      <w:r w:rsidRPr="00E975C8">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w:t>
      </w:r>
      <w:r>
        <w:rPr>
          <w:rFonts w:cs="Arial"/>
          <w:sz w:val="24"/>
          <w:szCs w:val="24"/>
          <w:lang w:val="sr-Cyrl-RS"/>
        </w:rPr>
        <w:t>оквирног споразума</w:t>
      </w:r>
      <w:r w:rsidRPr="00E975C8">
        <w:rPr>
          <w:rFonts w:cs="Arial"/>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DD43B83" w14:textId="77777777" w:rsidR="00C467DD" w:rsidRPr="00E975C8" w:rsidRDefault="00C467DD" w:rsidP="00C467DD">
      <w:pPr>
        <w:spacing w:before="0"/>
        <w:rPr>
          <w:rFonts w:cs="Arial"/>
          <w:sz w:val="24"/>
          <w:szCs w:val="24"/>
        </w:rPr>
      </w:pPr>
    </w:p>
    <w:p w14:paraId="51FC1D14" w14:textId="195D8040" w:rsidR="00C467DD" w:rsidRPr="00E975C8" w:rsidRDefault="00C467DD" w:rsidP="00C467DD">
      <w:pPr>
        <w:spacing w:before="0"/>
        <w:rPr>
          <w:rFonts w:cs="Arial"/>
          <w:sz w:val="24"/>
          <w:szCs w:val="24"/>
        </w:rPr>
      </w:pPr>
      <w:r w:rsidRPr="00E975C8">
        <w:rPr>
          <w:rFonts w:cs="Arial"/>
          <w:sz w:val="24"/>
          <w:szCs w:val="24"/>
        </w:rPr>
        <w:lastRenderedPageBreak/>
        <w:t xml:space="preserve">Издата бланко </w:t>
      </w:r>
      <w:r w:rsidRPr="00E975C8">
        <w:rPr>
          <w:rFonts w:cs="Arial"/>
          <w:sz w:val="24"/>
          <w:szCs w:val="24"/>
          <w:lang w:val="sr-Cyrl-RS"/>
        </w:rPr>
        <w:t>сопствена</w:t>
      </w:r>
      <w:r w:rsidRPr="00E975C8">
        <w:rPr>
          <w:rFonts w:cs="Arial"/>
          <w:sz w:val="24"/>
          <w:szCs w:val="24"/>
        </w:rPr>
        <w:t xml:space="preserve"> меница серијски број</w:t>
      </w:r>
      <w:r w:rsidRPr="00E975C8">
        <w:rPr>
          <w:rFonts w:cs="Arial"/>
          <w:sz w:val="24"/>
          <w:szCs w:val="24"/>
        </w:rPr>
        <w:tab/>
        <w:t>(уписати серијски број) може се поднети на наплату у р</w:t>
      </w:r>
      <w:r w:rsidR="0023361E">
        <w:rPr>
          <w:rFonts w:cs="Arial"/>
          <w:sz w:val="24"/>
          <w:szCs w:val="24"/>
        </w:rPr>
        <w:t xml:space="preserve">оку доспећа  утврђеним  </w:t>
      </w:r>
      <w:r w:rsidR="0023361E">
        <w:rPr>
          <w:rFonts w:cs="Arial"/>
          <w:sz w:val="24"/>
          <w:szCs w:val="24"/>
          <w:lang w:val="sr-Cyrl-RS"/>
        </w:rPr>
        <w:t>Оквирним споразумом</w:t>
      </w:r>
      <w:r w:rsidRPr="00E975C8">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E975C8">
        <w:rPr>
          <w:rFonts w:cs="Arial"/>
          <w:sz w:val="24"/>
          <w:szCs w:val="24"/>
          <w:lang w:val="sr-Cyrl-RS"/>
        </w:rPr>
        <w:t>три</w:t>
      </w:r>
      <w:r w:rsidRPr="00E975C8">
        <w:rPr>
          <w:rFonts w:cs="Arial"/>
          <w:sz w:val="24"/>
          <w:szCs w:val="24"/>
        </w:rPr>
        <w:t>десет) дана од уговореног рока  с тим да евентуални</w:t>
      </w:r>
      <w:r w:rsidRPr="00E975C8">
        <w:rPr>
          <w:rFonts w:cs="Arial"/>
          <w:sz w:val="24"/>
          <w:szCs w:val="24"/>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4FF47848" w14:textId="77777777" w:rsidR="00C467DD" w:rsidRPr="00E975C8" w:rsidRDefault="00C467DD" w:rsidP="00C467DD">
      <w:pPr>
        <w:spacing w:before="0"/>
        <w:rPr>
          <w:rFonts w:cs="Arial"/>
          <w:sz w:val="24"/>
          <w:szCs w:val="24"/>
        </w:rPr>
      </w:pPr>
    </w:p>
    <w:p w14:paraId="70B75133" w14:textId="77777777" w:rsidR="00C467DD" w:rsidRPr="00E975C8" w:rsidRDefault="00C467DD" w:rsidP="00C467DD">
      <w:pPr>
        <w:spacing w:before="0"/>
        <w:rPr>
          <w:rFonts w:cs="Arial"/>
          <w:sz w:val="24"/>
          <w:szCs w:val="24"/>
        </w:rPr>
      </w:pPr>
      <w:r w:rsidRPr="00E975C8">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43B2F2B6" w14:textId="77777777" w:rsidR="00C467DD" w:rsidRPr="00E975C8" w:rsidRDefault="00C467DD" w:rsidP="00C467DD">
      <w:pPr>
        <w:spacing w:before="0"/>
        <w:rPr>
          <w:rFonts w:cs="Arial"/>
          <w:sz w:val="24"/>
          <w:szCs w:val="24"/>
        </w:rPr>
      </w:pPr>
    </w:p>
    <w:p w14:paraId="4315FA39" w14:textId="7D3BAE8F" w:rsidR="00C467DD" w:rsidRPr="00E975C8" w:rsidRDefault="00C467DD" w:rsidP="00C467DD">
      <w:pPr>
        <w:spacing w:before="0"/>
        <w:rPr>
          <w:rFonts w:cs="Arial"/>
          <w:sz w:val="24"/>
          <w:szCs w:val="24"/>
        </w:rPr>
      </w:pPr>
      <w:r w:rsidRPr="00E975C8">
        <w:rPr>
          <w:rFonts w:cs="Arial"/>
          <w:sz w:val="24"/>
          <w:szCs w:val="24"/>
        </w:rPr>
        <w:t>Меница је важећа и у случају да у току траја</w:t>
      </w:r>
      <w:r w:rsidR="0023361E">
        <w:rPr>
          <w:rFonts w:cs="Arial"/>
          <w:sz w:val="24"/>
          <w:szCs w:val="24"/>
        </w:rPr>
        <w:t xml:space="preserve">ња реализације наведеног </w:t>
      </w:r>
      <w:r w:rsidRPr="00E975C8">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D2D28D6" w14:textId="77777777" w:rsidR="00C467DD" w:rsidRPr="00E975C8" w:rsidRDefault="00C467DD" w:rsidP="00C467DD">
      <w:pPr>
        <w:spacing w:before="0"/>
        <w:rPr>
          <w:rFonts w:cs="Arial"/>
          <w:sz w:val="24"/>
          <w:szCs w:val="24"/>
        </w:rPr>
      </w:pPr>
    </w:p>
    <w:p w14:paraId="08846234" w14:textId="77777777" w:rsidR="00C467DD" w:rsidRPr="00E975C8" w:rsidRDefault="00C467DD" w:rsidP="00C467DD">
      <w:pPr>
        <w:spacing w:before="0"/>
        <w:rPr>
          <w:rFonts w:cs="Arial"/>
          <w:sz w:val="24"/>
          <w:szCs w:val="24"/>
        </w:rPr>
      </w:pPr>
      <w:r w:rsidRPr="00E975C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9B80ACE" w14:textId="77777777" w:rsidR="00C467DD" w:rsidRPr="00E975C8" w:rsidRDefault="00C467DD" w:rsidP="00C467DD">
      <w:pPr>
        <w:spacing w:before="0"/>
        <w:rPr>
          <w:rFonts w:cs="Arial"/>
          <w:sz w:val="24"/>
          <w:szCs w:val="24"/>
        </w:rPr>
      </w:pPr>
    </w:p>
    <w:p w14:paraId="0483573B" w14:textId="77777777" w:rsidR="00C467DD" w:rsidRPr="00E975C8" w:rsidRDefault="00C467DD" w:rsidP="00C467DD">
      <w:pPr>
        <w:spacing w:before="0"/>
        <w:rPr>
          <w:rFonts w:cs="Arial"/>
          <w:sz w:val="24"/>
          <w:szCs w:val="24"/>
        </w:rPr>
      </w:pPr>
      <w:r w:rsidRPr="00E975C8">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3DB63678" w14:textId="77777777" w:rsidR="00C467DD" w:rsidRPr="00E975C8" w:rsidRDefault="00C467DD" w:rsidP="00C467DD">
      <w:pPr>
        <w:spacing w:before="0"/>
        <w:rPr>
          <w:rFonts w:cs="Arial"/>
          <w:sz w:val="24"/>
          <w:szCs w:val="24"/>
        </w:rPr>
      </w:pPr>
    </w:p>
    <w:p w14:paraId="125470BD" w14:textId="77777777" w:rsidR="00C467DD" w:rsidRPr="00E975C8" w:rsidRDefault="00C467DD" w:rsidP="00C467DD">
      <w:pPr>
        <w:spacing w:before="0"/>
        <w:rPr>
          <w:rFonts w:cs="Arial"/>
          <w:sz w:val="24"/>
          <w:szCs w:val="24"/>
        </w:rPr>
      </w:pPr>
      <w:r w:rsidRPr="00E975C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C75BFA7" w14:textId="77777777" w:rsidR="00C467DD" w:rsidRPr="00E975C8" w:rsidRDefault="00C467DD" w:rsidP="00C467DD">
      <w:pPr>
        <w:spacing w:before="0"/>
        <w:rPr>
          <w:rFonts w:cs="Arial"/>
          <w:sz w:val="24"/>
          <w:szCs w:val="24"/>
        </w:rPr>
      </w:pPr>
      <w:r w:rsidRPr="00E975C8">
        <w:rPr>
          <w:rFonts w:cs="Arial"/>
          <w:sz w:val="24"/>
          <w:szCs w:val="24"/>
        </w:rPr>
        <w:t xml:space="preserve">Место и датум издавања Овлашћења          </w:t>
      </w:r>
    </w:p>
    <w:p w14:paraId="5C463DF6" w14:textId="77777777" w:rsidR="00C467DD" w:rsidRPr="00E975C8" w:rsidRDefault="00C467DD" w:rsidP="00C467DD">
      <w:pPr>
        <w:spacing w:before="0"/>
        <w:rPr>
          <w:rFonts w:cs="Arial"/>
          <w:sz w:val="24"/>
          <w:szCs w:val="24"/>
        </w:rPr>
      </w:pPr>
    </w:p>
    <w:p w14:paraId="0DC3ED79" w14:textId="77777777" w:rsidR="00C467DD" w:rsidRPr="00E975C8" w:rsidRDefault="00C467DD" w:rsidP="00C467DD">
      <w:pPr>
        <w:spacing w:before="0"/>
        <w:rPr>
          <w:rFonts w:cs="Arial"/>
          <w:sz w:val="24"/>
          <w:szCs w:val="24"/>
        </w:rPr>
      </w:pPr>
      <w:r w:rsidRPr="00E975C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C467DD" w:rsidRPr="00E975C8" w14:paraId="5AC89547" w14:textId="77777777" w:rsidTr="005010CD">
        <w:trPr>
          <w:jc w:val="center"/>
        </w:trPr>
        <w:tc>
          <w:tcPr>
            <w:tcW w:w="3882" w:type="dxa"/>
          </w:tcPr>
          <w:p w14:paraId="3079EC09" w14:textId="77777777" w:rsidR="00C467DD" w:rsidRPr="00E975C8" w:rsidRDefault="00C467DD" w:rsidP="005010CD">
            <w:pPr>
              <w:spacing w:before="0"/>
              <w:jc w:val="center"/>
              <w:rPr>
                <w:rFonts w:cs="Arial"/>
                <w:sz w:val="24"/>
                <w:szCs w:val="24"/>
              </w:rPr>
            </w:pPr>
            <w:r w:rsidRPr="00E975C8">
              <w:rPr>
                <w:rFonts w:cs="Arial"/>
                <w:sz w:val="24"/>
                <w:szCs w:val="24"/>
              </w:rPr>
              <w:t>Датум:</w:t>
            </w:r>
          </w:p>
        </w:tc>
        <w:tc>
          <w:tcPr>
            <w:tcW w:w="2127" w:type="dxa"/>
          </w:tcPr>
          <w:p w14:paraId="5060EE22" w14:textId="77777777" w:rsidR="00C467DD" w:rsidRPr="00E975C8" w:rsidRDefault="00C467DD" w:rsidP="005010CD">
            <w:pPr>
              <w:spacing w:before="0"/>
              <w:jc w:val="center"/>
              <w:rPr>
                <w:rFonts w:cs="Arial"/>
                <w:sz w:val="24"/>
                <w:szCs w:val="24"/>
                <w:lang w:val="ru-RU"/>
              </w:rPr>
            </w:pPr>
          </w:p>
        </w:tc>
        <w:tc>
          <w:tcPr>
            <w:tcW w:w="4022" w:type="dxa"/>
          </w:tcPr>
          <w:p w14:paraId="319C7887" w14:textId="77777777" w:rsidR="00C467DD" w:rsidRPr="00E975C8" w:rsidRDefault="00C467DD" w:rsidP="005010CD">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C467DD" w:rsidRPr="00E975C8" w14:paraId="110F600D" w14:textId="77777777" w:rsidTr="005010CD">
        <w:trPr>
          <w:jc w:val="center"/>
        </w:trPr>
        <w:tc>
          <w:tcPr>
            <w:tcW w:w="3882" w:type="dxa"/>
          </w:tcPr>
          <w:p w14:paraId="5C13B482" w14:textId="77777777" w:rsidR="00C467DD" w:rsidRPr="00E975C8" w:rsidRDefault="00C467DD" w:rsidP="005010CD">
            <w:pPr>
              <w:spacing w:before="0"/>
              <w:jc w:val="center"/>
              <w:rPr>
                <w:rFonts w:cs="Arial"/>
                <w:sz w:val="24"/>
                <w:szCs w:val="24"/>
              </w:rPr>
            </w:pPr>
          </w:p>
        </w:tc>
        <w:tc>
          <w:tcPr>
            <w:tcW w:w="2127" w:type="dxa"/>
          </w:tcPr>
          <w:p w14:paraId="7B00D8C2" w14:textId="77777777" w:rsidR="00C467DD" w:rsidRPr="00E975C8" w:rsidRDefault="00C467DD" w:rsidP="005010CD">
            <w:pPr>
              <w:spacing w:before="0"/>
              <w:jc w:val="center"/>
              <w:rPr>
                <w:rFonts w:cs="Arial"/>
                <w:sz w:val="24"/>
                <w:szCs w:val="24"/>
              </w:rPr>
            </w:pPr>
            <w:r w:rsidRPr="00E975C8">
              <w:rPr>
                <w:rFonts w:cs="Arial"/>
                <w:sz w:val="24"/>
                <w:szCs w:val="24"/>
              </w:rPr>
              <w:t>М.П.</w:t>
            </w:r>
          </w:p>
        </w:tc>
        <w:tc>
          <w:tcPr>
            <w:tcW w:w="4022" w:type="dxa"/>
          </w:tcPr>
          <w:p w14:paraId="6A887C24" w14:textId="77777777" w:rsidR="00C467DD" w:rsidRPr="00E975C8" w:rsidRDefault="00C467DD" w:rsidP="005010CD">
            <w:pPr>
              <w:spacing w:before="0"/>
              <w:jc w:val="center"/>
              <w:rPr>
                <w:rFonts w:cs="Arial"/>
                <w:sz w:val="24"/>
                <w:szCs w:val="24"/>
                <w:lang w:val="ru-RU"/>
              </w:rPr>
            </w:pPr>
          </w:p>
        </w:tc>
      </w:tr>
      <w:tr w:rsidR="00C467DD" w:rsidRPr="00E975C8" w14:paraId="5D0243C2" w14:textId="77777777" w:rsidTr="005010CD">
        <w:trPr>
          <w:jc w:val="center"/>
        </w:trPr>
        <w:tc>
          <w:tcPr>
            <w:tcW w:w="3882" w:type="dxa"/>
            <w:tcBorders>
              <w:bottom w:val="single" w:sz="4" w:space="0" w:color="auto"/>
            </w:tcBorders>
          </w:tcPr>
          <w:p w14:paraId="15E48693" w14:textId="77777777" w:rsidR="00C467DD" w:rsidRPr="00E975C8" w:rsidRDefault="00C467DD" w:rsidP="005010CD">
            <w:pPr>
              <w:spacing w:before="0"/>
              <w:jc w:val="center"/>
              <w:rPr>
                <w:rFonts w:cs="Arial"/>
                <w:sz w:val="24"/>
                <w:szCs w:val="24"/>
              </w:rPr>
            </w:pPr>
          </w:p>
        </w:tc>
        <w:tc>
          <w:tcPr>
            <w:tcW w:w="2127" w:type="dxa"/>
          </w:tcPr>
          <w:p w14:paraId="7B0B838D" w14:textId="77777777" w:rsidR="00C467DD" w:rsidRPr="00E975C8" w:rsidRDefault="00C467DD" w:rsidP="005010CD">
            <w:pPr>
              <w:spacing w:before="0"/>
              <w:jc w:val="center"/>
              <w:rPr>
                <w:rFonts w:cs="Arial"/>
                <w:sz w:val="24"/>
                <w:szCs w:val="24"/>
                <w:lang w:val="ru-RU"/>
              </w:rPr>
            </w:pPr>
          </w:p>
        </w:tc>
        <w:tc>
          <w:tcPr>
            <w:tcW w:w="4022" w:type="dxa"/>
            <w:tcBorders>
              <w:bottom w:val="single" w:sz="4" w:space="0" w:color="auto"/>
            </w:tcBorders>
          </w:tcPr>
          <w:p w14:paraId="03C2A360" w14:textId="77777777" w:rsidR="00C467DD" w:rsidRPr="00E975C8" w:rsidRDefault="00C467DD" w:rsidP="005010CD">
            <w:pPr>
              <w:spacing w:before="0"/>
              <w:jc w:val="center"/>
              <w:rPr>
                <w:rFonts w:cs="Arial"/>
                <w:sz w:val="24"/>
                <w:szCs w:val="24"/>
                <w:lang w:val="ru-RU"/>
              </w:rPr>
            </w:pPr>
          </w:p>
        </w:tc>
      </w:tr>
    </w:tbl>
    <w:p w14:paraId="3AEE57EC" w14:textId="77777777" w:rsidR="00C467DD" w:rsidRPr="00E975C8" w:rsidRDefault="00C467DD" w:rsidP="00C467DD">
      <w:pPr>
        <w:spacing w:before="0"/>
        <w:rPr>
          <w:rFonts w:cs="Arial"/>
          <w:sz w:val="24"/>
          <w:szCs w:val="24"/>
        </w:rPr>
      </w:pPr>
      <w:r w:rsidRPr="00E975C8">
        <w:rPr>
          <w:rFonts w:cs="Arial"/>
          <w:sz w:val="24"/>
          <w:szCs w:val="24"/>
        </w:rPr>
        <w:t xml:space="preserve">                                                                                              Потпис овлашћеног лица</w:t>
      </w:r>
    </w:p>
    <w:p w14:paraId="64AFC888" w14:textId="77777777" w:rsidR="00C467DD" w:rsidRPr="00E975C8" w:rsidRDefault="00C467DD" w:rsidP="00C467DD">
      <w:pPr>
        <w:spacing w:before="0"/>
        <w:rPr>
          <w:rFonts w:cs="Arial"/>
          <w:sz w:val="24"/>
          <w:szCs w:val="24"/>
        </w:rPr>
      </w:pPr>
    </w:p>
    <w:p w14:paraId="46ACF467" w14:textId="77777777" w:rsidR="00C467DD" w:rsidRPr="00E975C8" w:rsidRDefault="00C467DD" w:rsidP="00C467DD">
      <w:pPr>
        <w:spacing w:before="0"/>
        <w:rPr>
          <w:rFonts w:cs="Arial"/>
          <w:sz w:val="24"/>
          <w:szCs w:val="24"/>
        </w:rPr>
      </w:pPr>
      <w:r w:rsidRPr="00E975C8">
        <w:rPr>
          <w:rFonts w:cs="Arial"/>
          <w:sz w:val="24"/>
          <w:szCs w:val="24"/>
        </w:rPr>
        <w:t>Прилог:</w:t>
      </w:r>
    </w:p>
    <w:p w14:paraId="7428FBF1" w14:textId="08E25F22" w:rsidR="00C467DD" w:rsidRPr="00E975C8" w:rsidRDefault="00C467DD" w:rsidP="00A64DFF">
      <w:pPr>
        <w:pStyle w:val="ListParagraph"/>
        <w:numPr>
          <w:ilvl w:val="0"/>
          <w:numId w:val="7"/>
        </w:numPr>
        <w:spacing w:before="0" w:after="0" w:line="240" w:lineRule="auto"/>
        <w:rPr>
          <w:rFonts w:ascii="Arial" w:hAnsi="Arial" w:cs="Arial"/>
          <w:sz w:val="24"/>
          <w:szCs w:val="24"/>
        </w:rPr>
      </w:pPr>
      <w:r w:rsidRPr="00E975C8">
        <w:rPr>
          <w:rFonts w:cs="Arial"/>
          <w:sz w:val="24"/>
          <w:szCs w:val="24"/>
        </w:rPr>
        <w:t xml:space="preserve"> </w:t>
      </w:r>
      <w:r w:rsidRPr="00E975C8">
        <w:rPr>
          <w:rFonts w:ascii="Arial" w:hAnsi="Arial" w:cs="Arial"/>
          <w:sz w:val="24"/>
          <w:szCs w:val="24"/>
        </w:rPr>
        <w:t xml:space="preserve">1 једна потписана и оверена бланко </w:t>
      </w:r>
      <w:r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w:t>
      </w:r>
      <w:r w:rsidRPr="00E975C8">
        <w:rPr>
          <w:rFonts w:ascii="Arial" w:hAnsi="Arial" w:cs="Arial"/>
          <w:sz w:val="24"/>
          <w:szCs w:val="24"/>
          <w:lang w:val="sr-Cyrl-RS"/>
        </w:rPr>
        <w:t>добро извршење посла</w:t>
      </w:r>
      <w:r w:rsidRPr="00E975C8">
        <w:rPr>
          <w:rFonts w:ascii="Arial" w:hAnsi="Arial" w:cs="Arial"/>
          <w:sz w:val="24"/>
          <w:szCs w:val="24"/>
        </w:rPr>
        <w:t xml:space="preserve"> </w:t>
      </w:r>
      <w:r w:rsidR="00A64DFF" w:rsidRPr="00A64DFF">
        <w:rPr>
          <w:rFonts w:ascii="Arial" w:hAnsi="Arial" w:cs="Arial"/>
          <w:sz w:val="24"/>
          <w:szCs w:val="24"/>
        </w:rPr>
        <w:t>•</w:t>
      </w:r>
      <w:r w:rsidR="00A64DFF" w:rsidRPr="00A64DFF">
        <w:rPr>
          <w:rFonts w:ascii="Arial" w:hAnsi="Arial" w:cs="Arial"/>
          <w:sz w:val="24"/>
          <w:szCs w:val="24"/>
        </w:rPr>
        <w:tab/>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6356354C" w14:textId="77777777" w:rsidR="00C467DD" w:rsidRPr="00E975C8" w:rsidRDefault="00C467DD" w:rsidP="00C467DD">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D47A269" w14:textId="77777777" w:rsidR="00C467DD" w:rsidRPr="00E975C8" w:rsidRDefault="00C467DD" w:rsidP="00C467DD">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lastRenderedPageBreak/>
        <w:t xml:space="preserve">фотокопију ОП обрасца </w:t>
      </w:r>
    </w:p>
    <w:p w14:paraId="402E9560" w14:textId="3BB86293" w:rsidR="00C467DD" w:rsidRPr="00E975C8" w:rsidRDefault="00C467DD" w:rsidP="00A64DFF">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A64DFF" w:rsidRPr="00A64DFF">
        <w:rPr>
          <w:rFonts w:ascii="Arial" w:hAnsi="Arial" w:cs="Arial"/>
          <w:sz w:val="24"/>
          <w:szCs w:val="24"/>
        </w:rPr>
        <w:t>у складу са Одлуком о ближим условима, садржини и начину вођења регистра меница и овлашћења („Сл. гласник РС“ бр. 56/11 и 80/15,76/2016)</w:t>
      </w:r>
    </w:p>
    <w:p w14:paraId="562547D5" w14:textId="77777777" w:rsidR="00C467DD" w:rsidRPr="00E975C8" w:rsidRDefault="00C467DD" w:rsidP="00C467DD">
      <w:pPr>
        <w:spacing w:before="0"/>
        <w:rPr>
          <w:rFonts w:cs="Arial"/>
          <w:sz w:val="24"/>
          <w:szCs w:val="24"/>
        </w:rPr>
      </w:pPr>
    </w:p>
    <w:p w14:paraId="6F41ACEA" w14:textId="77777777" w:rsidR="00C467DD" w:rsidRPr="00E975C8" w:rsidRDefault="00C467DD" w:rsidP="00C467DD">
      <w:pPr>
        <w:spacing w:before="0"/>
        <w:jc w:val="right"/>
        <w:rPr>
          <w:rFonts w:cs="Arial"/>
          <w:b/>
          <w:sz w:val="24"/>
          <w:szCs w:val="24"/>
          <w:lang w:val="sr-Cyrl-RS"/>
        </w:rPr>
      </w:pPr>
    </w:p>
    <w:p w14:paraId="4593747C" w14:textId="77777777" w:rsidR="00C467DD" w:rsidRPr="00E975C8" w:rsidRDefault="00C467DD" w:rsidP="00C467DD">
      <w:pPr>
        <w:spacing w:before="0"/>
        <w:jc w:val="right"/>
        <w:rPr>
          <w:rFonts w:cs="Arial"/>
          <w:b/>
          <w:sz w:val="24"/>
          <w:szCs w:val="24"/>
          <w:lang w:val="sr-Cyrl-RS"/>
        </w:rPr>
      </w:pPr>
    </w:p>
    <w:p w14:paraId="44E88D0B" w14:textId="77777777" w:rsidR="00C467DD" w:rsidRDefault="00C467DD" w:rsidP="00C467DD">
      <w:pPr>
        <w:spacing w:before="0"/>
        <w:jc w:val="right"/>
        <w:rPr>
          <w:rFonts w:cs="Arial"/>
          <w:b/>
          <w:sz w:val="24"/>
          <w:szCs w:val="24"/>
          <w:lang w:val="sr-Cyrl-RS"/>
        </w:rPr>
      </w:pPr>
    </w:p>
    <w:p w14:paraId="2877AA3A" w14:textId="77777777" w:rsidR="00C467DD" w:rsidRDefault="00C467DD" w:rsidP="00C467DD">
      <w:pPr>
        <w:spacing w:before="0"/>
        <w:jc w:val="right"/>
        <w:rPr>
          <w:rFonts w:cs="Arial"/>
          <w:b/>
          <w:sz w:val="24"/>
          <w:szCs w:val="24"/>
          <w:lang w:val="sr-Cyrl-RS"/>
        </w:rPr>
      </w:pPr>
    </w:p>
    <w:p w14:paraId="126E6E7D" w14:textId="77777777" w:rsidR="009401C8" w:rsidRDefault="009401C8" w:rsidP="00C467DD">
      <w:pPr>
        <w:spacing w:before="0"/>
        <w:jc w:val="right"/>
        <w:rPr>
          <w:rFonts w:cs="Arial"/>
          <w:b/>
          <w:sz w:val="24"/>
          <w:szCs w:val="24"/>
          <w:lang w:val="sr-Cyrl-RS"/>
        </w:rPr>
      </w:pPr>
    </w:p>
    <w:p w14:paraId="31916436" w14:textId="77777777" w:rsidR="009401C8" w:rsidRDefault="009401C8" w:rsidP="00C467DD">
      <w:pPr>
        <w:spacing w:before="0"/>
        <w:jc w:val="right"/>
        <w:rPr>
          <w:rFonts w:cs="Arial"/>
          <w:b/>
          <w:sz w:val="24"/>
          <w:szCs w:val="24"/>
          <w:lang w:val="sr-Cyrl-RS"/>
        </w:rPr>
      </w:pPr>
    </w:p>
    <w:p w14:paraId="31BE4B4D" w14:textId="77777777" w:rsidR="009401C8" w:rsidRDefault="009401C8" w:rsidP="00C467DD">
      <w:pPr>
        <w:spacing w:before="0"/>
        <w:jc w:val="right"/>
        <w:rPr>
          <w:rFonts w:cs="Arial"/>
          <w:b/>
          <w:sz w:val="24"/>
          <w:szCs w:val="24"/>
          <w:lang w:val="sr-Cyrl-RS"/>
        </w:rPr>
      </w:pPr>
    </w:p>
    <w:p w14:paraId="6C5BA116" w14:textId="77777777" w:rsidR="009401C8" w:rsidRDefault="009401C8" w:rsidP="00C467DD">
      <w:pPr>
        <w:spacing w:before="0"/>
        <w:jc w:val="right"/>
        <w:rPr>
          <w:rFonts w:cs="Arial"/>
          <w:b/>
          <w:sz w:val="24"/>
          <w:szCs w:val="24"/>
          <w:lang w:val="sr-Cyrl-RS"/>
        </w:rPr>
      </w:pPr>
    </w:p>
    <w:p w14:paraId="123FBA36" w14:textId="77777777" w:rsidR="009401C8" w:rsidRDefault="009401C8" w:rsidP="00C467DD">
      <w:pPr>
        <w:spacing w:before="0"/>
        <w:jc w:val="right"/>
        <w:rPr>
          <w:rFonts w:cs="Arial"/>
          <w:b/>
          <w:sz w:val="24"/>
          <w:szCs w:val="24"/>
          <w:lang w:val="sr-Cyrl-RS"/>
        </w:rPr>
      </w:pPr>
    </w:p>
    <w:p w14:paraId="31D76EC7" w14:textId="77777777" w:rsidR="009401C8" w:rsidRDefault="009401C8" w:rsidP="00C467DD">
      <w:pPr>
        <w:spacing w:before="0"/>
        <w:jc w:val="right"/>
        <w:rPr>
          <w:rFonts w:cs="Arial"/>
          <w:b/>
          <w:sz w:val="24"/>
          <w:szCs w:val="24"/>
          <w:lang w:val="sr-Cyrl-RS"/>
        </w:rPr>
      </w:pPr>
    </w:p>
    <w:p w14:paraId="30C194DF" w14:textId="77777777" w:rsidR="009401C8" w:rsidRDefault="009401C8" w:rsidP="00C467DD">
      <w:pPr>
        <w:spacing w:before="0"/>
        <w:jc w:val="right"/>
        <w:rPr>
          <w:rFonts w:cs="Arial"/>
          <w:b/>
          <w:sz w:val="24"/>
          <w:szCs w:val="24"/>
          <w:lang w:val="sr-Cyrl-RS"/>
        </w:rPr>
      </w:pPr>
    </w:p>
    <w:p w14:paraId="0D78FAEB" w14:textId="77777777" w:rsidR="009401C8" w:rsidRDefault="009401C8" w:rsidP="00C467DD">
      <w:pPr>
        <w:spacing w:before="0"/>
        <w:jc w:val="right"/>
        <w:rPr>
          <w:rFonts w:cs="Arial"/>
          <w:b/>
          <w:sz w:val="24"/>
          <w:szCs w:val="24"/>
          <w:lang w:val="sr-Cyrl-RS"/>
        </w:rPr>
      </w:pPr>
    </w:p>
    <w:p w14:paraId="753EBCEB" w14:textId="77777777" w:rsidR="009401C8" w:rsidRDefault="009401C8" w:rsidP="00C467DD">
      <w:pPr>
        <w:spacing w:before="0"/>
        <w:jc w:val="right"/>
        <w:rPr>
          <w:rFonts w:cs="Arial"/>
          <w:b/>
          <w:sz w:val="24"/>
          <w:szCs w:val="24"/>
          <w:lang w:val="sr-Cyrl-RS"/>
        </w:rPr>
      </w:pPr>
    </w:p>
    <w:p w14:paraId="02E28261" w14:textId="77777777" w:rsidR="009401C8" w:rsidRDefault="009401C8" w:rsidP="00C467DD">
      <w:pPr>
        <w:spacing w:before="0"/>
        <w:jc w:val="right"/>
        <w:rPr>
          <w:rFonts w:cs="Arial"/>
          <w:b/>
          <w:sz w:val="24"/>
          <w:szCs w:val="24"/>
          <w:lang w:val="sr-Cyrl-RS"/>
        </w:rPr>
      </w:pPr>
    </w:p>
    <w:p w14:paraId="46B07238" w14:textId="77777777" w:rsidR="009401C8" w:rsidRDefault="009401C8" w:rsidP="00C467DD">
      <w:pPr>
        <w:spacing w:before="0"/>
        <w:jc w:val="right"/>
        <w:rPr>
          <w:rFonts w:cs="Arial"/>
          <w:b/>
          <w:sz w:val="24"/>
          <w:szCs w:val="24"/>
          <w:lang w:val="sr-Cyrl-RS"/>
        </w:rPr>
      </w:pPr>
    </w:p>
    <w:p w14:paraId="7A1AA3E9" w14:textId="77777777" w:rsidR="009401C8" w:rsidRDefault="009401C8" w:rsidP="00C467DD">
      <w:pPr>
        <w:spacing w:before="0"/>
        <w:jc w:val="right"/>
        <w:rPr>
          <w:rFonts w:cs="Arial"/>
          <w:b/>
          <w:sz w:val="24"/>
          <w:szCs w:val="24"/>
          <w:lang w:val="sr-Cyrl-RS"/>
        </w:rPr>
      </w:pPr>
    </w:p>
    <w:p w14:paraId="6B0F231E" w14:textId="77777777" w:rsidR="009401C8" w:rsidRDefault="009401C8" w:rsidP="00C467DD">
      <w:pPr>
        <w:spacing w:before="0"/>
        <w:jc w:val="right"/>
        <w:rPr>
          <w:rFonts w:cs="Arial"/>
          <w:b/>
          <w:sz w:val="24"/>
          <w:szCs w:val="24"/>
          <w:lang w:val="sr-Cyrl-RS"/>
        </w:rPr>
      </w:pPr>
    </w:p>
    <w:p w14:paraId="3EC3314E" w14:textId="77777777" w:rsidR="009401C8" w:rsidRDefault="009401C8" w:rsidP="00C467DD">
      <w:pPr>
        <w:spacing w:before="0"/>
        <w:jc w:val="right"/>
        <w:rPr>
          <w:rFonts w:cs="Arial"/>
          <w:b/>
          <w:sz w:val="24"/>
          <w:szCs w:val="24"/>
          <w:lang w:val="sr-Cyrl-RS"/>
        </w:rPr>
      </w:pPr>
    </w:p>
    <w:p w14:paraId="61475D78" w14:textId="77777777" w:rsidR="009401C8" w:rsidRDefault="009401C8" w:rsidP="00C467DD">
      <w:pPr>
        <w:spacing w:before="0"/>
        <w:jc w:val="right"/>
        <w:rPr>
          <w:rFonts w:cs="Arial"/>
          <w:b/>
          <w:sz w:val="24"/>
          <w:szCs w:val="24"/>
          <w:lang w:val="sr-Cyrl-RS"/>
        </w:rPr>
      </w:pPr>
    </w:p>
    <w:p w14:paraId="09D9A029" w14:textId="77777777" w:rsidR="009401C8" w:rsidRDefault="009401C8" w:rsidP="00C467DD">
      <w:pPr>
        <w:spacing w:before="0"/>
        <w:jc w:val="right"/>
        <w:rPr>
          <w:rFonts w:cs="Arial"/>
          <w:b/>
          <w:sz w:val="24"/>
          <w:szCs w:val="24"/>
          <w:lang w:val="sr-Cyrl-RS"/>
        </w:rPr>
      </w:pPr>
    </w:p>
    <w:p w14:paraId="7CE1F705" w14:textId="77777777" w:rsidR="009401C8" w:rsidRDefault="009401C8" w:rsidP="00C467DD">
      <w:pPr>
        <w:spacing w:before="0"/>
        <w:jc w:val="right"/>
        <w:rPr>
          <w:rFonts w:cs="Arial"/>
          <w:b/>
          <w:sz w:val="24"/>
          <w:szCs w:val="24"/>
          <w:lang w:val="sr-Cyrl-RS"/>
        </w:rPr>
      </w:pPr>
    </w:p>
    <w:p w14:paraId="03CE6884" w14:textId="77777777" w:rsidR="009401C8" w:rsidRDefault="009401C8" w:rsidP="00C467DD">
      <w:pPr>
        <w:spacing w:before="0"/>
        <w:jc w:val="right"/>
        <w:rPr>
          <w:rFonts w:cs="Arial"/>
          <w:b/>
          <w:sz w:val="24"/>
          <w:szCs w:val="24"/>
          <w:lang w:val="sr-Cyrl-RS"/>
        </w:rPr>
      </w:pPr>
    </w:p>
    <w:p w14:paraId="208C406F" w14:textId="77777777" w:rsidR="009401C8" w:rsidRDefault="009401C8" w:rsidP="00C467DD">
      <w:pPr>
        <w:spacing w:before="0"/>
        <w:jc w:val="right"/>
        <w:rPr>
          <w:rFonts w:cs="Arial"/>
          <w:b/>
          <w:sz w:val="24"/>
          <w:szCs w:val="24"/>
          <w:lang w:val="sr-Cyrl-RS"/>
        </w:rPr>
      </w:pPr>
    </w:p>
    <w:p w14:paraId="3F90A9CE" w14:textId="77777777" w:rsidR="009401C8" w:rsidRDefault="009401C8" w:rsidP="00C467DD">
      <w:pPr>
        <w:spacing w:before="0"/>
        <w:jc w:val="right"/>
        <w:rPr>
          <w:rFonts w:cs="Arial"/>
          <w:b/>
          <w:sz w:val="24"/>
          <w:szCs w:val="24"/>
          <w:lang w:val="sr-Cyrl-RS"/>
        </w:rPr>
      </w:pPr>
    </w:p>
    <w:p w14:paraId="2BCF289E" w14:textId="77777777" w:rsidR="009401C8" w:rsidRDefault="009401C8" w:rsidP="00C467DD">
      <w:pPr>
        <w:spacing w:before="0"/>
        <w:jc w:val="right"/>
        <w:rPr>
          <w:rFonts w:cs="Arial"/>
          <w:b/>
          <w:sz w:val="24"/>
          <w:szCs w:val="24"/>
          <w:lang w:val="sr-Cyrl-RS"/>
        </w:rPr>
      </w:pPr>
    </w:p>
    <w:p w14:paraId="4555F4A3" w14:textId="77777777" w:rsidR="009401C8" w:rsidRDefault="009401C8" w:rsidP="00C467DD">
      <w:pPr>
        <w:spacing w:before="0"/>
        <w:jc w:val="right"/>
        <w:rPr>
          <w:rFonts w:cs="Arial"/>
          <w:b/>
          <w:sz w:val="24"/>
          <w:szCs w:val="24"/>
          <w:lang w:val="sr-Cyrl-RS"/>
        </w:rPr>
      </w:pPr>
    </w:p>
    <w:p w14:paraId="0D96F6BF" w14:textId="77777777" w:rsidR="009401C8" w:rsidRDefault="009401C8" w:rsidP="00C467DD">
      <w:pPr>
        <w:spacing w:before="0"/>
        <w:jc w:val="right"/>
        <w:rPr>
          <w:rFonts w:cs="Arial"/>
          <w:b/>
          <w:sz w:val="24"/>
          <w:szCs w:val="24"/>
          <w:lang w:val="sr-Cyrl-RS"/>
        </w:rPr>
      </w:pPr>
    </w:p>
    <w:p w14:paraId="7384B595" w14:textId="77777777" w:rsidR="009401C8" w:rsidRDefault="009401C8" w:rsidP="00C467DD">
      <w:pPr>
        <w:spacing w:before="0"/>
        <w:jc w:val="right"/>
        <w:rPr>
          <w:rFonts w:cs="Arial"/>
          <w:b/>
          <w:sz w:val="24"/>
          <w:szCs w:val="24"/>
          <w:lang w:val="sr-Cyrl-RS"/>
        </w:rPr>
      </w:pPr>
    </w:p>
    <w:p w14:paraId="4536F7CF" w14:textId="77777777" w:rsidR="009401C8" w:rsidRDefault="009401C8" w:rsidP="00C467DD">
      <w:pPr>
        <w:spacing w:before="0"/>
        <w:jc w:val="right"/>
        <w:rPr>
          <w:rFonts w:cs="Arial"/>
          <w:b/>
          <w:sz w:val="24"/>
          <w:szCs w:val="24"/>
          <w:lang w:val="sr-Cyrl-RS"/>
        </w:rPr>
      </w:pPr>
    </w:p>
    <w:p w14:paraId="68CDA294" w14:textId="77777777" w:rsidR="009401C8" w:rsidRDefault="009401C8" w:rsidP="00C467DD">
      <w:pPr>
        <w:spacing w:before="0"/>
        <w:jc w:val="right"/>
        <w:rPr>
          <w:rFonts w:cs="Arial"/>
          <w:b/>
          <w:sz w:val="24"/>
          <w:szCs w:val="24"/>
          <w:lang w:val="sr-Cyrl-RS"/>
        </w:rPr>
      </w:pPr>
    </w:p>
    <w:p w14:paraId="33E2F490" w14:textId="77777777" w:rsidR="009401C8" w:rsidRDefault="009401C8" w:rsidP="00C467DD">
      <w:pPr>
        <w:spacing w:before="0"/>
        <w:jc w:val="right"/>
        <w:rPr>
          <w:rFonts w:cs="Arial"/>
          <w:b/>
          <w:sz w:val="24"/>
          <w:szCs w:val="24"/>
          <w:lang w:val="sr-Cyrl-RS"/>
        </w:rPr>
      </w:pPr>
    </w:p>
    <w:p w14:paraId="24CD0843" w14:textId="77777777" w:rsidR="009401C8" w:rsidRDefault="009401C8" w:rsidP="00C467DD">
      <w:pPr>
        <w:spacing w:before="0"/>
        <w:jc w:val="right"/>
        <w:rPr>
          <w:rFonts w:cs="Arial"/>
          <w:b/>
          <w:sz w:val="24"/>
          <w:szCs w:val="24"/>
          <w:lang w:val="sr-Cyrl-RS"/>
        </w:rPr>
      </w:pPr>
    </w:p>
    <w:p w14:paraId="68C2C4E9" w14:textId="77777777" w:rsidR="009401C8" w:rsidRDefault="009401C8" w:rsidP="00C467DD">
      <w:pPr>
        <w:spacing w:before="0"/>
        <w:jc w:val="right"/>
        <w:rPr>
          <w:rFonts w:cs="Arial"/>
          <w:b/>
          <w:sz w:val="24"/>
          <w:szCs w:val="24"/>
          <w:lang w:val="sr-Cyrl-RS"/>
        </w:rPr>
      </w:pPr>
    </w:p>
    <w:p w14:paraId="1308FEEE" w14:textId="77777777" w:rsidR="009401C8" w:rsidRDefault="009401C8" w:rsidP="00C467DD">
      <w:pPr>
        <w:spacing w:before="0"/>
        <w:jc w:val="right"/>
        <w:rPr>
          <w:rFonts w:cs="Arial"/>
          <w:b/>
          <w:sz w:val="24"/>
          <w:szCs w:val="24"/>
          <w:lang w:val="sr-Cyrl-RS"/>
        </w:rPr>
      </w:pPr>
    </w:p>
    <w:p w14:paraId="2E7682B8" w14:textId="77777777" w:rsidR="00BE0CD5" w:rsidRDefault="00BE0CD5" w:rsidP="00E17070">
      <w:pPr>
        <w:spacing w:before="0"/>
        <w:rPr>
          <w:rFonts w:ascii="Calibri" w:eastAsia="Calibri" w:hAnsi="Calibri" w:cs="Arial"/>
          <w:color w:val="00B0F0"/>
          <w:sz w:val="24"/>
          <w:szCs w:val="24"/>
        </w:rPr>
      </w:pPr>
    </w:p>
    <w:p w14:paraId="25CAB525" w14:textId="77777777" w:rsidR="00FB287B" w:rsidRDefault="00FB287B" w:rsidP="00E17070">
      <w:pPr>
        <w:spacing w:before="0"/>
        <w:rPr>
          <w:rFonts w:ascii="Calibri" w:eastAsia="Calibri" w:hAnsi="Calibri" w:cs="Arial"/>
          <w:color w:val="00B0F0"/>
          <w:sz w:val="24"/>
          <w:szCs w:val="24"/>
        </w:rPr>
      </w:pPr>
    </w:p>
    <w:p w14:paraId="6C9401B7" w14:textId="77777777" w:rsidR="00FB287B" w:rsidRDefault="00FB287B" w:rsidP="00E17070">
      <w:pPr>
        <w:spacing w:before="0"/>
        <w:rPr>
          <w:rFonts w:ascii="Calibri" w:eastAsia="Calibri" w:hAnsi="Calibri" w:cs="Arial"/>
          <w:color w:val="00B0F0"/>
          <w:sz w:val="24"/>
          <w:szCs w:val="24"/>
        </w:rPr>
      </w:pPr>
    </w:p>
    <w:p w14:paraId="0512A8F1" w14:textId="77777777" w:rsidR="00FB287B" w:rsidRDefault="00FB287B" w:rsidP="00E17070">
      <w:pPr>
        <w:spacing w:before="0"/>
        <w:rPr>
          <w:rFonts w:ascii="Calibri" w:eastAsia="Calibri" w:hAnsi="Calibri" w:cs="Arial"/>
          <w:color w:val="00B0F0"/>
          <w:sz w:val="24"/>
          <w:szCs w:val="24"/>
        </w:rPr>
      </w:pPr>
    </w:p>
    <w:p w14:paraId="37E7E8EA" w14:textId="77777777" w:rsidR="00FB287B" w:rsidRDefault="00FB287B" w:rsidP="00E17070">
      <w:pPr>
        <w:spacing w:before="0"/>
        <w:rPr>
          <w:rFonts w:ascii="Calibri" w:eastAsia="Calibri" w:hAnsi="Calibri" w:cs="Arial"/>
          <w:color w:val="00B0F0"/>
          <w:sz w:val="24"/>
          <w:szCs w:val="24"/>
        </w:rPr>
      </w:pPr>
    </w:p>
    <w:p w14:paraId="56DF17CC" w14:textId="77777777" w:rsidR="00FB287B" w:rsidRDefault="00FB287B" w:rsidP="00E17070">
      <w:pPr>
        <w:spacing w:before="0"/>
        <w:rPr>
          <w:rFonts w:ascii="Calibri" w:eastAsia="Calibri" w:hAnsi="Calibri" w:cs="Arial"/>
          <w:color w:val="00B0F0"/>
          <w:sz w:val="24"/>
          <w:szCs w:val="24"/>
        </w:rPr>
      </w:pPr>
    </w:p>
    <w:p w14:paraId="47A0CF31" w14:textId="77777777" w:rsidR="00FB287B" w:rsidRDefault="00FB287B" w:rsidP="00E17070">
      <w:pPr>
        <w:spacing w:before="0"/>
        <w:rPr>
          <w:rFonts w:ascii="Calibri" w:eastAsia="Calibri" w:hAnsi="Calibri" w:cs="Arial"/>
          <w:color w:val="00B0F0"/>
          <w:sz w:val="24"/>
          <w:szCs w:val="24"/>
        </w:rPr>
      </w:pPr>
    </w:p>
    <w:p w14:paraId="79D0EBEA" w14:textId="77777777" w:rsidR="00FB287B" w:rsidRDefault="00FB287B" w:rsidP="00E17070">
      <w:pPr>
        <w:spacing w:before="0"/>
        <w:rPr>
          <w:rFonts w:ascii="Calibri" w:eastAsia="Calibri" w:hAnsi="Calibri" w:cs="Arial"/>
          <w:color w:val="00B0F0"/>
          <w:sz w:val="24"/>
          <w:szCs w:val="24"/>
        </w:rPr>
      </w:pPr>
    </w:p>
    <w:p w14:paraId="5EF75DC7" w14:textId="77777777" w:rsidR="00FB287B" w:rsidRPr="00E17070" w:rsidRDefault="00FB287B" w:rsidP="00E17070">
      <w:pPr>
        <w:spacing w:before="0"/>
        <w:rPr>
          <w:rFonts w:ascii="Calibri" w:eastAsia="Calibri" w:hAnsi="Calibri" w:cs="Arial"/>
          <w:color w:val="00B0F0"/>
          <w:sz w:val="24"/>
          <w:szCs w:val="24"/>
        </w:rPr>
      </w:pPr>
    </w:p>
    <w:p w14:paraId="13819F0B" w14:textId="02ED8870" w:rsidR="00B740FF" w:rsidRPr="00C467DD" w:rsidRDefault="00B740FF" w:rsidP="00077B24">
      <w:pPr>
        <w:jc w:val="right"/>
        <w:rPr>
          <w:rFonts w:cs="Arial"/>
          <w:b/>
          <w:sz w:val="24"/>
          <w:szCs w:val="24"/>
          <w:lang w:val="sr-Cyrl-RS"/>
        </w:rPr>
      </w:pPr>
      <w:r>
        <w:rPr>
          <w:rFonts w:cs="Arial"/>
          <w:b/>
          <w:sz w:val="24"/>
          <w:szCs w:val="24"/>
          <w:lang w:val="sr-Cyrl-CS"/>
        </w:rPr>
        <w:t>ПРИЛОГ бр</w:t>
      </w:r>
      <w:r w:rsidR="00756179">
        <w:rPr>
          <w:rFonts w:cs="Arial"/>
          <w:b/>
          <w:sz w:val="24"/>
          <w:szCs w:val="24"/>
        </w:rPr>
        <w:t xml:space="preserve">. </w:t>
      </w:r>
      <w:r w:rsidR="00C467DD">
        <w:rPr>
          <w:rFonts w:cs="Arial"/>
          <w:b/>
          <w:sz w:val="24"/>
          <w:szCs w:val="24"/>
          <w:lang w:val="sr-Cyrl-RS"/>
        </w:rPr>
        <w:t>4</w:t>
      </w:r>
    </w:p>
    <w:p w14:paraId="6EBF266F" w14:textId="77777777" w:rsidR="00B740FF" w:rsidRPr="00B740FF" w:rsidRDefault="00B740FF" w:rsidP="00077B24">
      <w:pPr>
        <w:jc w:val="right"/>
        <w:rPr>
          <w:rFonts w:cs="Arial"/>
          <w:b/>
          <w:sz w:val="24"/>
          <w:szCs w:val="24"/>
          <w:lang w:val="sr-Cyrl-CS"/>
        </w:rPr>
      </w:pPr>
    </w:p>
    <w:p w14:paraId="36326E6E" w14:textId="77777777" w:rsidR="00B740FF" w:rsidRPr="00BB2DCD" w:rsidRDefault="00B740FF" w:rsidP="00B740FF">
      <w:pPr>
        <w:jc w:val="center"/>
        <w:rPr>
          <w:rFonts w:cs="Arial"/>
          <w:sz w:val="24"/>
          <w:szCs w:val="24"/>
          <w:lang w:val="ru-RU"/>
        </w:rPr>
      </w:pPr>
      <w:r w:rsidRPr="00B740FF">
        <w:rPr>
          <w:rFonts w:cs="Arial"/>
          <w:b/>
          <w:sz w:val="24"/>
          <w:szCs w:val="24"/>
          <w:lang w:val="sr-Cyrl-CS"/>
        </w:rPr>
        <w:t xml:space="preserve">ЗАПИСНИК О </w:t>
      </w:r>
      <w:r w:rsidR="0012388C" w:rsidRPr="00BB2DCD">
        <w:rPr>
          <w:rFonts w:cs="Arial"/>
          <w:b/>
          <w:sz w:val="24"/>
          <w:szCs w:val="24"/>
          <w:lang w:val="sr-Cyrl-CS"/>
        </w:rPr>
        <w:t xml:space="preserve">ИЗВРШЕНОЈ ИСПОРУЦИ ДОБАРА </w:t>
      </w:r>
      <w:r w:rsidRPr="00BB2DCD">
        <w:rPr>
          <w:rFonts w:cs="Arial"/>
          <w:b/>
          <w:sz w:val="24"/>
          <w:szCs w:val="24"/>
          <w:lang w:val="sr-Cyrl-CS"/>
        </w:rPr>
        <w:t xml:space="preserve"> </w:t>
      </w:r>
    </w:p>
    <w:p w14:paraId="47C34069" w14:textId="77777777" w:rsidR="00B740FF" w:rsidRPr="00B740FF" w:rsidRDefault="00B740FF" w:rsidP="00B740FF">
      <w:pPr>
        <w:rPr>
          <w:rFonts w:cs="Arial"/>
          <w:sz w:val="24"/>
          <w:szCs w:val="24"/>
          <w:lang w:val="ru-RU"/>
        </w:rPr>
      </w:pPr>
    </w:p>
    <w:p w14:paraId="288ADCCE" w14:textId="77777777" w:rsidR="00B740FF" w:rsidRPr="00B740FF"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72458A73" w14:textId="77777777" w:rsidR="00B740FF" w:rsidRPr="00B740FF" w:rsidRDefault="00B740FF" w:rsidP="00B740FF">
      <w:pPr>
        <w:ind w:left="1440" w:firstLine="720"/>
        <w:rPr>
          <w:rFonts w:cs="Arial"/>
          <w:sz w:val="24"/>
          <w:szCs w:val="24"/>
          <w:lang w:val="ru-RU"/>
        </w:rPr>
      </w:pPr>
    </w:p>
    <w:p w14:paraId="70DD3FC8" w14:textId="77777777" w:rsidR="00B740FF" w:rsidRPr="00B740FF" w:rsidRDefault="00B740FF" w:rsidP="00B740FF">
      <w:pPr>
        <w:rPr>
          <w:rFonts w:cs="Arial"/>
          <w:color w:val="00B0F0"/>
          <w:sz w:val="24"/>
          <w:szCs w:val="24"/>
          <w:lang w:val="ru-RU"/>
        </w:rPr>
      </w:pPr>
      <w:r w:rsidRPr="00B740FF">
        <w:rPr>
          <w:rFonts w:cs="Arial"/>
          <w:sz w:val="24"/>
          <w:szCs w:val="24"/>
          <w:lang w:val="ru-RU"/>
        </w:rPr>
        <w:tab/>
      </w:r>
      <w:r w:rsidRPr="00BB2DCD">
        <w:rPr>
          <w:rFonts w:cs="Arial"/>
          <w:sz w:val="24"/>
          <w:szCs w:val="24"/>
          <w:lang w:val="sr-Cyrl-RS"/>
        </w:rPr>
        <w:t>ПРОДАВАЦ:</w:t>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t xml:space="preserve">                             КУПАЦ:</w:t>
      </w:r>
    </w:p>
    <w:p w14:paraId="72E4CBF9" w14:textId="77777777" w:rsidR="00B740FF" w:rsidRPr="00B740FF" w:rsidRDefault="00B740FF" w:rsidP="00B740FF">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4E71F416" w14:textId="77777777" w:rsidR="00B740FF" w:rsidRPr="00B740FF" w:rsidRDefault="00B740FF" w:rsidP="00B740FF">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04ADC7BD" w14:textId="77777777" w:rsidR="00B740FF" w:rsidRPr="00B740FF" w:rsidRDefault="00B740FF" w:rsidP="00B740FF">
      <w:pPr>
        <w:rPr>
          <w:rFonts w:cs="Arial"/>
          <w:sz w:val="24"/>
          <w:szCs w:val="24"/>
          <w:lang w:val="ru-RU"/>
        </w:rPr>
      </w:pPr>
    </w:p>
    <w:p w14:paraId="19D445AD" w14:textId="77777777" w:rsidR="00B740FF" w:rsidRPr="00B740FF" w:rsidRDefault="00B740FF" w:rsidP="00B740FF">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7F81B12C" w14:textId="77777777"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2D76CF16" w14:textId="77777777" w:rsidR="00B740FF" w:rsidRPr="00B740FF" w:rsidRDefault="00B740FF" w:rsidP="00B740FF">
      <w:pPr>
        <w:rPr>
          <w:rFonts w:cs="Arial"/>
          <w:sz w:val="24"/>
          <w:szCs w:val="24"/>
          <w:lang w:val="ru-RU"/>
        </w:rPr>
      </w:pPr>
    </w:p>
    <w:p w14:paraId="41F33A43" w14:textId="77777777" w:rsidR="00B740FF" w:rsidRPr="00B740FF" w:rsidRDefault="00B740FF" w:rsidP="00B740FF">
      <w:pPr>
        <w:rPr>
          <w:rFonts w:cs="Arial"/>
          <w:sz w:val="24"/>
          <w:szCs w:val="24"/>
          <w:lang w:val="ru-RU"/>
        </w:rPr>
      </w:pPr>
    </w:p>
    <w:p w14:paraId="2B0EE9D1" w14:textId="3BAA197A" w:rsidR="00B740FF" w:rsidRPr="00B740FF" w:rsidRDefault="00B740FF" w:rsidP="00B740FF">
      <w:pPr>
        <w:rPr>
          <w:rFonts w:cs="Arial"/>
          <w:sz w:val="24"/>
          <w:szCs w:val="24"/>
          <w:lang w:val="sr-Cyrl-RS"/>
        </w:rPr>
      </w:pPr>
      <w:r w:rsidRPr="00B740FF">
        <w:rPr>
          <w:rFonts w:cs="Arial"/>
          <w:sz w:val="24"/>
          <w:szCs w:val="24"/>
          <w:lang w:val="ru-RU"/>
        </w:rPr>
        <w:t xml:space="preserve">Број </w:t>
      </w:r>
      <w:r w:rsidR="00C467DD">
        <w:rPr>
          <w:rFonts w:cs="Arial"/>
          <w:sz w:val="24"/>
          <w:szCs w:val="24"/>
          <w:lang w:val="ru-RU"/>
        </w:rPr>
        <w:t>Оквирног споразума</w:t>
      </w:r>
      <w:r w:rsidRPr="00B740FF">
        <w:rPr>
          <w:rFonts w:cs="Arial"/>
          <w:sz w:val="24"/>
          <w:szCs w:val="24"/>
          <w:lang w:val="ru-RU"/>
        </w:rPr>
        <w:t>/Датум:      __________</w:t>
      </w:r>
      <w:r w:rsidR="00C467DD">
        <w:rPr>
          <w:rFonts w:cs="Arial"/>
          <w:sz w:val="24"/>
          <w:szCs w:val="24"/>
          <w:lang w:val="ru-RU"/>
        </w:rPr>
        <w:t>___________________</w:t>
      </w:r>
    </w:p>
    <w:p w14:paraId="762CC9B8" w14:textId="77777777" w:rsidR="00B740FF" w:rsidRPr="00B740FF" w:rsidRDefault="00B740FF" w:rsidP="00B740FF">
      <w:pPr>
        <w:rPr>
          <w:rFonts w:cs="Arial"/>
          <w:sz w:val="24"/>
          <w:szCs w:val="24"/>
          <w:lang w:val="ru-RU"/>
        </w:rPr>
      </w:pPr>
      <w:r w:rsidRPr="00B740FF">
        <w:rPr>
          <w:rFonts w:cs="Arial"/>
          <w:sz w:val="24"/>
          <w:szCs w:val="24"/>
          <w:lang w:val="ru-RU"/>
        </w:rPr>
        <w:t xml:space="preserve">Број </w:t>
      </w:r>
      <w:r w:rsidRPr="00BB2DCD">
        <w:rPr>
          <w:rFonts w:cs="Arial"/>
          <w:sz w:val="24"/>
          <w:szCs w:val="24"/>
          <w:lang w:val="sr-Cyrl-RS"/>
        </w:rPr>
        <w:t>наруџбенице</w:t>
      </w:r>
      <w:r w:rsidRPr="00B740FF">
        <w:rPr>
          <w:rFonts w:cs="Arial"/>
          <w:color w:val="4F81BD" w:themeColor="accent1"/>
          <w:sz w:val="24"/>
          <w:szCs w:val="24"/>
          <w:lang w:val="ru-RU"/>
        </w:rPr>
        <w:t xml:space="preserve"> </w:t>
      </w:r>
      <w:r w:rsidRPr="00B740FF">
        <w:rPr>
          <w:rFonts w:cs="Arial"/>
          <w:sz w:val="24"/>
          <w:szCs w:val="24"/>
          <w:lang w:val="ru-RU"/>
        </w:rPr>
        <w:t>(НЗН):  ________________________</w:t>
      </w:r>
    </w:p>
    <w:p w14:paraId="2F438D08" w14:textId="77777777" w:rsidR="00B740FF" w:rsidRPr="00B740FF" w:rsidRDefault="00B740FF" w:rsidP="00B740FF">
      <w:pPr>
        <w:rPr>
          <w:rFonts w:cs="Arial"/>
          <w:sz w:val="24"/>
          <w:szCs w:val="24"/>
          <w:lang w:val="ru-RU"/>
        </w:rPr>
      </w:pPr>
      <w:r w:rsidRPr="00B740FF">
        <w:rPr>
          <w:rFonts w:cs="Arial"/>
          <w:sz w:val="24"/>
          <w:szCs w:val="24"/>
          <w:lang w:val="ru-RU"/>
        </w:rPr>
        <w:t xml:space="preserve">Место извршене </w:t>
      </w:r>
      <w:r w:rsidR="0012388C">
        <w:rPr>
          <w:rFonts w:cs="Arial"/>
          <w:sz w:val="24"/>
          <w:szCs w:val="24"/>
          <w:lang w:val="sr-Cyrl-RS"/>
        </w:rPr>
        <w:t>испоруке</w:t>
      </w:r>
      <w:r w:rsidR="00BB2DCD">
        <w:rPr>
          <w:rFonts w:cs="Arial"/>
          <w:sz w:val="24"/>
          <w:szCs w:val="24"/>
          <w:lang w:val="sr-Cyrl-RS"/>
        </w:rPr>
        <w:t>:</w:t>
      </w:r>
      <w:r w:rsidRPr="00B740FF">
        <w:rPr>
          <w:rFonts w:cs="Arial"/>
          <w:sz w:val="24"/>
          <w:szCs w:val="24"/>
          <w:lang w:val="ru-RU"/>
        </w:rPr>
        <w:t xml:space="preserve">  __________________________</w:t>
      </w:r>
    </w:p>
    <w:p w14:paraId="4D86490B" w14:textId="77777777" w:rsidR="00B740FF" w:rsidRPr="00B740FF" w:rsidRDefault="00B740FF" w:rsidP="00B740FF">
      <w:pPr>
        <w:rPr>
          <w:rFonts w:cs="Arial"/>
          <w:sz w:val="24"/>
          <w:szCs w:val="24"/>
          <w:lang w:val="ru-RU"/>
        </w:rPr>
      </w:pPr>
      <w:r w:rsidRPr="00B740FF">
        <w:rPr>
          <w:rFonts w:cs="Arial"/>
          <w:sz w:val="24"/>
          <w:szCs w:val="24"/>
          <w:lang w:val="ru-RU"/>
        </w:rPr>
        <w:t>Објекат: ______________________________________________________</w:t>
      </w:r>
    </w:p>
    <w:p w14:paraId="33ACFC5F" w14:textId="77777777" w:rsidR="00B740FF" w:rsidRPr="00B740FF" w:rsidRDefault="00B740FF" w:rsidP="00B740FF">
      <w:pPr>
        <w:ind w:left="426"/>
        <w:rPr>
          <w:rFonts w:cs="Arial"/>
          <w:b/>
          <w:sz w:val="24"/>
          <w:szCs w:val="24"/>
          <w:lang w:val="ru-RU"/>
        </w:rPr>
      </w:pPr>
    </w:p>
    <w:p w14:paraId="0E5A8608" w14:textId="77777777" w:rsidR="00B740FF" w:rsidRDefault="00B740FF" w:rsidP="00BB2DCD">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0012388C" w:rsidRPr="00BB2DCD">
        <w:rPr>
          <w:rFonts w:cs="Arial"/>
          <w:sz w:val="24"/>
          <w:szCs w:val="24"/>
          <w:lang w:val="ru-RU"/>
        </w:rPr>
        <w:t>ДОБАРА</w:t>
      </w:r>
      <w:r w:rsidRPr="00B740FF">
        <w:rPr>
          <w:rFonts w:cs="Arial"/>
          <w:sz w:val="24"/>
          <w:szCs w:val="24"/>
          <w:lang w:val="ru-RU"/>
        </w:rPr>
        <w:t xml:space="preserve">: </w:t>
      </w:r>
    </w:p>
    <w:p w14:paraId="41D49941" w14:textId="77777777" w:rsidR="00BB2DCD" w:rsidRPr="00B740FF" w:rsidRDefault="00BB2DCD" w:rsidP="00BB2DCD">
      <w:pPr>
        <w:ind w:left="426"/>
        <w:rPr>
          <w:rFonts w:cs="Arial"/>
          <w:sz w:val="24"/>
          <w:szCs w:val="24"/>
          <w:lang w:val="ru-RU"/>
        </w:rPr>
      </w:pPr>
    </w:p>
    <w:p w14:paraId="14081CDF" w14:textId="77777777" w:rsidR="00B740FF" w:rsidRPr="00B740FF" w:rsidRDefault="00B740FF" w:rsidP="00B740FF">
      <w:pPr>
        <w:rPr>
          <w:rFonts w:cs="Arial"/>
          <w:sz w:val="24"/>
          <w:szCs w:val="24"/>
          <w:lang w:val="ru-RU"/>
        </w:rPr>
      </w:pPr>
      <w:r w:rsidRPr="00B740FF">
        <w:rPr>
          <w:rFonts w:cs="Arial"/>
          <w:sz w:val="24"/>
          <w:szCs w:val="24"/>
          <w:lang w:val="ru-RU"/>
        </w:rPr>
        <w:t xml:space="preserve">Укупна вредност </w:t>
      </w:r>
      <w:r w:rsidRPr="00BB2DCD">
        <w:rPr>
          <w:rFonts w:cs="Arial"/>
          <w:sz w:val="24"/>
          <w:szCs w:val="24"/>
          <w:lang w:val="ru-RU"/>
        </w:rPr>
        <w:t>испоручених д</w:t>
      </w:r>
      <w:r w:rsidR="0012388C" w:rsidRPr="00BB2DCD">
        <w:rPr>
          <w:rFonts w:cs="Arial"/>
          <w:sz w:val="24"/>
          <w:szCs w:val="24"/>
          <w:lang w:val="ru-RU"/>
        </w:rPr>
        <w:t>обара</w:t>
      </w:r>
      <w:r w:rsidRPr="00BB2DCD">
        <w:rPr>
          <w:rFonts w:cs="Arial"/>
          <w:sz w:val="24"/>
          <w:szCs w:val="24"/>
          <w:lang w:val="ru-RU"/>
        </w:rPr>
        <w:t xml:space="preserve"> </w:t>
      </w:r>
      <w:r w:rsidRPr="00B740FF">
        <w:rPr>
          <w:rFonts w:cs="Arial"/>
          <w:sz w:val="24"/>
          <w:szCs w:val="24"/>
          <w:lang w:val="ru-RU"/>
        </w:rPr>
        <w:t>по спецификацији</w:t>
      </w:r>
      <w:r w:rsidR="00BB2DCD">
        <w:rPr>
          <w:rFonts w:cs="Arial"/>
          <w:sz w:val="24"/>
          <w:szCs w:val="24"/>
          <w:lang w:val="ru-RU"/>
        </w:rPr>
        <w:t>__________</w:t>
      </w:r>
      <w:r w:rsidRPr="00B740F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B740FF" w14:paraId="3CA702F2" w14:textId="77777777" w:rsidTr="00B740FF">
        <w:tc>
          <w:tcPr>
            <w:tcW w:w="7966" w:type="dxa"/>
            <w:tcBorders>
              <w:top w:val="nil"/>
              <w:left w:val="nil"/>
              <w:bottom w:val="single" w:sz="4" w:space="0" w:color="auto"/>
              <w:right w:val="nil"/>
            </w:tcBorders>
            <w:vAlign w:val="center"/>
          </w:tcPr>
          <w:p w14:paraId="16484AB7" w14:textId="58E26141" w:rsidR="00B740FF" w:rsidRDefault="00B740FF">
            <w:pPr>
              <w:tabs>
                <w:tab w:val="left" w:pos="420"/>
              </w:tabs>
              <w:spacing w:line="256" w:lineRule="auto"/>
              <w:rPr>
                <w:rFonts w:cs="Arial"/>
                <w:sz w:val="24"/>
                <w:szCs w:val="24"/>
                <w:lang w:val="sr-Cyrl-CS"/>
              </w:rPr>
            </w:pPr>
            <w:r w:rsidRPr="00B740FF">
              <w:rPr>
                <w:rFonts w:cs="Arial"/>
                <w:sz w:val="24"/>
                <w:szCs w:val="24"/>
                <w:lang w:val="sr-Cyrl-CS"/>
              </w:rPr>
              <w:t xml:space="preserve">ПРИЛОГ: </w:t>
            </w:r>
            <w:r w:rsidR="006E13E3">
              <w:rPr>
                <w:rFonts w:cs="Arial"/>
                <w:color w:val="4F81BD" w:themeColor="accent1"/>
                <w:sz w:val="24"/>
                <w:szCs w:val="24"/>
                <w:lang w:val="sr-Cyrl-CS"/>
              </w:rPr>
              <w:t>НАРУЏБЕНИЦА</w:t>
            </w:r>
            <w:r w:rsidRPr="00B740FF">
              <w:rPr>
                <w:rFonts w:cs="Arial"/>
                <w:color w:val="4F81BD" w:themeColor="accent1"/>
                <w:sz w:val="24"/>
                <w:szCs w:val="24"/>
                <w:lang w:val="sr-Cyrl-CS"/>
              </w:rPr>
              <w:t xml:space="preserve"> </w:t>
            </w:r>
            <w:r w:rsidRPr="00B740FF">
              <w:rPr>
                <w:rFonts w:cs="Arial"/>
                <w:sz w:val="24"/>
                <w:szCs w:val="24"/>
                <w:lang w:val="sr-Cyrl-CS"/>
              </w:rPr>
              <w:t>(садржи предмет, рок, количину, јед.</w:t>
            </w:r>
            <w:r w:rsidR="001A0093">
              <w:rPr>
                <w:rFonts w:cs="Arial"/>
                <w:sz w:val="24"/>
                <w:szCs w:val="24"/>
              </w:rPr>
              <w:t xml:space="preserve"> </w:t>
            </w:r>
            <w:r w:rsidRPr="00B740FF">
              <w:rPr>
                <w:rFonts w:cs="Arial"/>
                <w:sz w:val="24"/>
                <w:szCs w:val="24"/>
                <w:lang w:val="sr-Cyrl-CS"/>
              </w:rPr>
              <w:t>мере, јед.цену без ПДВ, укупну цену без ПДВ, укупан износ без ПДВ) /</w:t>
            </w:r>
          </w:p>
          <w:p w14:paraId="6E670EB1" w14:textId="77777777" w:rsidR="00BB2DCD" w:rsidRPr="00B740FF" w:rsidRDefault="00BB2DCD">
            <w:pPr>
              <w:tabs>
                <w:tab w:val="left" w:pos="420"/>
              </w:tabs>
              <w:spacing w:line="256" w:lineRule="auto"/>
              <w:rPr>
                <w:rFonts w:cs="Arial"/>
                <w:color w:val="00B0F0"/>
                <w:sz w:val="24"/>
                <w:szCs w:val="24"/>
                <w:lang w:val="sr-Cyrl-CS"/>
              </w:rPr>
            </w:pPr>
          </w:p>
          <w:p w14:paraId="02AB8FB2" w14:textId="55589648" w:rsidR="00B740FF" w:rsidRPr="00B740FF" w:rsidRDefault="00A3453F">
            <w:pPr>
              <w:spacing w:line="256" w:lineRule="auto"/>
              <w:rPr>
                <w:rFonts w:cs="Arial"/>
                <w:sz w:val="24"/>
                <w:szCs w:val="24"/>
                <w:lang w:val="sr-Cyrl-CS"/>
              </w:rPr>
            </w:pPr>
            <w:r>
              <w:rPr>
                <w:rFonts w:cs="Arial"/>
                <w:sz w:val="24"/>
                <w:szCs w:val="24"/>
                <w:lang w:val="sr-Cyrl-CS"/>
              </w:rPr>
              <w:t>Предмет Оквирног споразума</w:t>
            </w:r>
            <w:r w:rsidR="00BB2DCD">
              <w:rPr>
                <w:rFonts w:cs="Arial"/>
                <w:sz w:val="24"/>
                <w:szCs w:val="24"/>
                <w:lang w:val="sr-Cyrl-CS"/>
              </w:rPr>
              <w:t xml:space="preserve"> </w:t>
            </w:r>
            <w:r w:rsidR="00B36705">
              <w:rPr>
                <w:rFonts w:cs="Arial"/>
                <w:sz w:val="24"/>
                <w:szCs w:val="24"/>
                <w:lang w:val="sr-Cyrl-CS"/>
              </w:rPr>
              <w:t>(добра</w:t>
            </w:r>
            <w:r w:rsidR="00B740FF" w:rsidRPr="00BB2DCD">
              <w:rPr>
                <w:rFonts w:cs="Arial"/>
                <w:sz w:val="24"/>
                <w:szCs w:val="24"/>
                <w:lang w:val="sr-Cyrl-CS"/>
              </w:rPr>
              <w:t xml:space="preserve">) </w:t>
            </w:r>
            <w:r w:rsidR="00B740FF"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B740FF" w:rsidRDefault="00B740FF">
            <w:pPr>
              <w:spacing w:line="256" w:lineRule="auto"/>
              <w:rPr>
                <w:rFonts w:cs="Arial"/>
                <w:sz w:val="24"/>
                <w:szCs w:val="24"/>
                <w:lang w:val="sr-Cyrl-CS"/>
              </w:rPr>
            </w:pPr>
          </w:p>
          <w:p w14:paraId="4153EFDC" w14:textId="77777777" w:rsidR="00B740FF" w:rsidRPr="00B740FF" w:rsidRDefault="00B740FF">
            <w:pPr>
              <w:spacing w:line="256" w:lineRule="auto"/>
              <w:rPr>
                <w:rFonts w:cs="Arial"/>
                <w:sz w:val="24"/>
                <w:szCs w:val="24"/>
                <w:lang w:val="sr-Cyrl-CS"/>
              </w:rPr>
            </w:pPr>
          </w:p>
          <w:p w14:paraId="4C259671" w14:textId="77777777" w:rsidR="00B740FF" w:rsidRPr="00B740FF" w:rsidRDefault="00B740FF">
            <w:pPr>
              <w:spacing w:line="256" w:lineRule="auto"/>
              <w:rPr>
                <w:rFonts w:cs="Arial"/>
                <w:sz w:val="24"/>
                <w:szCs w:val="24"/>
                <w:lang w:val="sr-Cyrl-CS"/>
              </w:rPr>
            </w:pPr>
          </w:p>
          <w:p w14:paraId="59093B33"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5230FEAD"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r w:rsidR="00B740FF" w:rsidRPr="00B740FF"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47894DD8" w:rsidR="00B740FF" w:rsidRPr="00B740FF" w:rsidRDefault="00A3453F">
            <w:pPr>
              <w:spacing w:line="256" w:lineRule="auto"/>
              <w:rPr>
                <w:rFonts w:cs="Arial"/>
                <w:color w:val="4F81BD" w:themeColor="accent1"/>
                <w:sz w:val="24"/>
                <w:szCs w:val="24"/>
                <w:lang w:val="sr-Cyrl-CS"/>
              </w:rPr>
            </w:pPr>
            <w:r>
              <w:rPr>
                <w:rFonts w:cs="Arial"/>
                <w:sz w:val="24"/>
                <w:szCs w:val="24"/>
                <w:lang w:val="sr-Cyrl-CS"/>
              </w:rPr>
              <w:t>Предмет Оквирног споразума</w:t>
            </w:r>
            <w:r w:rsidR="00B740FF" w:rsidRPr="00B740FF">
              <w:rPr>
                <w:rFonts w:cs="Arial"/>
                <w:sz w:val="24"/>
                <w:szCs w:val="24"/>
                <w:lang w:val="sr-Cyrl-CS"/>
              </w:rPr>
              <w:t xml:space="preserve">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0FA940C2"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bl>
    <w:p w14:paraId="2B4C63FF" w14:textId="77777777" w:rsidR="00B740FF" w:rsidRPr="00B740FF" w:rsidRDefault="00B740FF" w:rsidP="00B740FF">
      <w:pPr>
        <w:rPr>
          <w:rFonts w:cs="Arial"/>
          <w:sz w:val="24"/>
          <w:szCs w:val="24"/>
          <w:highlight w:val="yellow"/>
          <w:lang w:val="sr-Cyrl-CS"/>
        </w:rPr>
      </w:pPr>
    </w:p>
    <w:p w14:paraId="2CA501A2" w14:textId="77777777" w:rsidR="00B740FF" w:rsidRPr="00B740FF" w:rsidRDefault="00B740FF" w:rsidP="00B740FF">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513C6F14" w14:textId="77777777" w:rsidR="00B740FF" w:rsidRPr="00B740FF" w:rsidRDefault="00B740FF" w:rsidP="00B740FF">
      <w:pPr>
        <w:rPr>
          <w:rFonts w:cs="Arial"/>
          <w:sz w:val="24"/>
          <w:szCs w:val="24"/>
          <w:lang w:val="sr-Cyrl-CS"/>
        </w:rPr>
      </w:pPr>
      <w:r w:rsidRPr="00B740FF">
        <w:rPr>
          <w:rFonts w:cs="Arial"/>
          <w:sz w:val="24"/>
          <w:szCs w:val="24"/>
          <w:lang w:val="sr-Cyrl-CS"/>
        </w:rPr>
        <w:t>___________________________________________________________________</w:t>
      </w:r>
    </w:p>
    <w:p w14:paraId="167E3A32" w14:textId="77777777" w:rsidR="00B740FF" w:rsidRPr="00B740FF" w:rsidRDefault="00B740FF" w:rsidP="00B740FF">
      <w:pPr>
        <w:rPr>
          <w:rFonts w:cs="Arial"/>
          <w:sz w:val="24"/>
          <w:szCs w:val="24"/>
          <w:highlight w:val="yellow"/>
          <w:lang w:val="sr-Cyrl-CS"/>
        </w:rPr>
      </w:pPr>
    </w:p>
    <w:p w14:paraId="038B412C" w14:textId="77777777" w:rsidR="00B740FF" w:rsidRPr="00B740FF" w:rsidRDefault="00B740FF" w:rsidP="00B740FF">
      <w:pPr>
        <w:rPr>
          <w:rFonts w:cs="Arial"/>
          <w:sz w:val="24"/>
          <w:szCs w:val="24"/>
          <w:lang w:val="sr-Cyrl-CS"/>
        </w:rPr>
      </w:pPr>
      <w:r w:rsidRPr="00B740FF">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4FE085" w14:textId="77777777" w:rsidR="00B740FF" w:rsidRDefault="00B740FF" w:rsidP="00B740FF">
      <w:pPr>
        <w:jc w:val="center"/>
        <w:rPr>
          <w:rFonts w:cs="Arial"/>
          <w:sz w:val="24"/>
          <w:szCs w:val="24"/>
          <w:lang w:val="sr-Cyrl-CS"/>
        </w:rPr>
      </w:pPr>
    </w:p>
    <w:p w14:paraId="6365163F" w14:textId="7FF3513C" w:rsidR="00B740FF" w:rsidRPr="00B740FF" w:rsidRDefault="006E13E3" w:rsidP="006E13E3">
      <w:pPr>
        <w:jc w:val="left"/>
        <w:rPr>
          <w:rFonts w:cs="Arial"/>
          <w:sz w:val="24"/>
          <w:szCs w:val="24"/>
          <w:lang w:val="sr-Cyrl-CS"/>
        </w:rPr>
      </w:pPr>
      <w:r>
        <w:rPr>
          <w:rFonts w:cs="Arial"/>
          <w:sz w:val="24"/>
          <w:szCs w:val="24"/>
          <w:lang w:val="sr-Cyrl-CS"/>
        </w:rPr>
        <w:t xml:space="preserve">Друге напомене </w:t>
      </w:r>
      <w:r w:rsidR="00B740FF"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B740FF" w:rsidRDefault="00B740FF" w:rsidP="00B740FF">
      <w:pPr>
        <w:rPr>
          <w:rFonts w:cs="Arial"/>
          <w:sz w:val="24"/>
          <w:szCs w:val="24"/>
          <w:lang w:val="ru-RU"/>
        </w:rPr>
      </w:pPr>
    </w:p>
    <w:p w14:paraId="5901C069" w14:textId="2CEF7033" w:rsidR="00B740FF" w:rsidRPr="00B740FF" w:rsidRDefault="00B740FF" w:rsidP="00B740FF">
      <w:pPr>
        <w:rPr>
          <w:rFonts w:cs="Arial"/>
          <w:sz w:val="24"/>
          <w:szCs w:val="24"/>
          <w:lang w:val="ru-RU"/>
        </w:rPr>
      </w:pPr>
      <w:r w:rsidRPr="00B740FF">
        <w:rPr>
          <w:rFonts w:cs="Arial"/>
          <w:sz w:val="24"/>
          <w:szCs w:val="24"/>
          <w:lang w:val="ru-RU"/>
        </w:rPr>
        <w:t xml:space="preserve">Б) Да су </w:t>
      </w:r>
      <w:r w:rsidRPr="00056D70">
        <w:rPr>
          <w:rFonts w:cs="Arial"/>
          <w:sz w:val="24"/>
          <w:szCs w:val="24"/>
          <w:lang w:val="ru-RU"/>
        </w:rPr>
        <w:t>добра испору</w:t>
      </w:r>
      <w:r w:rsidR="0012388C" w:rsidRPr="00056D70">
        <w:rPr>
          <w:rFonts w:cs="Arial"/>
          <w:sz w:val="24"/>
          <w:szCs w:val="24"/>
          <w:lang w:val="ru-RU"/>
        </w:rPr>
        <w:t xml:space="preserve">чена </w:t>
      </w:r>
      <w:r w:rsidRPr="00B740FF">
        <w:rPr>
          <w:rFonts w:cs="Arial"/>
          <w:sz w:val="24"/>
          <w:szCs w:val="24"/>
          <w:lang w:val="ru-RU"/>
        </w:rPr>
        <w:t>у обиму, квалитету, уг</w:t>
      </w:r>
      <w:r w:rsidR="00A3453F">
        <w:rPr>
          <w:rFonts w:cs="Arial"/>
          <w:sz w:val="24"/>
          <w:szCs w:val="24"/>
          <w:lang w:val="ru-RU"/>
        </w:rPr>
        <w:t>овореном року и сагласно Оквирном споразуму</w:t>
      </w:r>
      <w:r w:rsidRPr="00B740FF">
        <w:rPr>
          <w:rFonts w:cs="Arial"/>
          <w:sz w:val="24"/>
          <w:szCs w:val="24"/>
          <w:lang w:val="ru-RU"/>
        </w:rPr>
        <w:t xml:space="preserve"> потврђују:</w:t>
      </w:r>
    </w:p>
    <w:p w14:paraId="333F63EC" w14:textId="77777777" w:rsidR="00B740FF" w:rsidRPr="00B740FF" w:rsidRDefault="00B740FF" w:rsidP="00B740FF">
      <w:pPr>
        <w:rPr>
          <w:rFonts w:cs="Arial"/>
          <w:sz w:val="24"/>
          <w:szCs w:val="24"/>
          <w:lang w:val="ru-RU"/>
        </w:rPr>
      </w:pPr>
    </w:p>
    <w:p w14:paraId="21E91E2B" w14:textId="77777777" w:rsidR="00B740FF" w:rsidRPr="00056D70" w:rsidRDefault="00B740FF" w:rsidP="00B740FF">
      <w:pPr>
        <w:rPr>
          <w:rFonts w:cs="Arial"/>
          <w:sz w:val="24"/>
          <w:szCs w:val="24"/>
          <w:vertAlign w:val="superscript"/>
          <w:lang w:val="ru-RU"/>
        </w:rPr>
      </w:pPr>
      <w:r w:rsidRPr="00056D70">
        <w:rPr>
          <w:rFonts w:cs="Arial"/>
          <w:sz w:val="24"/>
          <w:szCs w:val="24"/>
          <w:lang w:val="ru-RU"/>
        </w:rPr>
        <w:t xml:space="preserve">    ПРОДАВАЦ:</w:t>
      </w:r>
      <w:r w:rsidRPr="00056D70">
        <w:rPr>
          <w:rFonts w:cs="Arial"/>
          <w:sz w:val="24"/>
          <w:szCs w:val="24"/>
          <w:lang w:val="ru-RU"/>
        </w:rPr>
        <w:tab/>
        <w:t xml:space="preserve">                   </w:t>
      </w:r>
      <w:r w:rsidR="00056D70" w:rsidRPr="00056D70">
        <w:rPr>
          <w:rFonts w:cs="Arial"/>
          <w:sz w:val="24"/>
          <w:szCs w:val="24"/>
          <w:lang w:val="ru-RU"/>
        </w:rPr>
        <w:t xml:space="preserve">                                                  </w:t>
      </w:r>
      <w:r w:rsidRPr="00056D70">
        <w:rPr>
          <w:rFonts w:cs="Arial"/>
          <w:sz w:val="24"/>
          <w:szCs w:val="24"/>
          <w:lang w:val="ru-RU"/>
        </w:rPr>
        <w:t xml:space="preserve">     КУПАЦ:                      </w:t>
      </w:r>
    </w:p>
    <w:p w14:paraId="07370B66" w14:textId="77777777" w:rsidR="00B740FF" w:rsidRPr="00B740FF" w:rsidRDefault="00B740FF" w:rsidP="00B740FF">
      <w:pPr>
        <w:rPr>
          <w:rFonts w:cs="Arial"/>
          <w:sz w:val="24"/>
          <w:szCs w:val="24"/>
          <w:lang w:val="ru-RU"/>
        </w:rPr>
      </w:pPr>
    </w:p>
    <w:p w14:paraId="65BD0F3C" w14:textId="77777777" w:rsidR="00B740FF" w:rsidRPr="00B740FF" w:rsidRDefault="00B740FF" w:rsidP="00B740FF">
      <w:pPr>
        <w:rPr>
          <w:rFonts w:cs="Arial"/>
          <w:sz w:val="24"/>
          <w:szCs w:val="24"/>
        </w:rPr>
      </w:pPr>
      <w:r w:rsidRPr="00B740FF">
        <w:rPr>
          <w:rFonts w:cs="Arial"/>
          <w:sz w:val="24"/>
          <w:szCs w:val="24"/>
          <w:lang w:val="ru-RU"/>
        </w:rPr>
        <w:t>_________</w:t>
      </w:r>
      <w:r w:rsidR="00056D70">
        <w:rPr>
          <w:rFonts w:cs="Arial"/>
          <w:sz w:val="24"/>
          <w:szCs w:val="24"/>
          <w:lang w:val="ru-RU"/>
        </w:rPr>
        <w:t>___________</w:t>
      </w:r>
      <w:r w:rsidR="00056D70">
        <w:rPr>
          <w:rFonts w:cs="Arial"/>
          <w:sz w:val="24"/>
          <w:szCs w:val="24"/>
          <w:lang w:val="ru-RU"/>
        </w:rPr>
        <w:tab/>
        <w:t xml:space="preserve">                                         </w:t>
      </w: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_</w:t>
      </w:r>
      <w:r w:rsidRPr="00B740FF">
        <w:rPr>
          <w:rFonts w:cs="Arial"/>
          <w:sz w:val="24"/>
          <w:szCs w:val="24"/>
        </w:rPr>
        <w:t>______________________</w:t>
      </w:r>
    </w:p>
    <w:p w14:paraId="20FE6011" w14:textId="77777777" w:rsidR="00B740FF" w:rsidRPr="00B740FF" w:rsidRDefault="00B740FF" w:rsidP="00B740FF">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sidRPr="00B740FF">
        <w:rPr>
          <w:rFonts w:cs="Arial"/>
          <w:sz w:val="24"/>
          <w:szCs w:val="24"/>
        </w:rPr>
        <w:t xml:space="preserve">                                                      </w:t>
      </w:r>
      <w:r w:rsidRPr="00B740FF">
        <w:rPr>
          <w:rFonts w:cs="Arial"/>
          <w:sz w:val="24"/>
          <w:szCs w:val="24"/>
          <w:lang w:val="ru-RU"/>
        </w:rPr>
        <w:t>(Име и презиме)</w:t>
      </w:r>
    </w:p>
    <w:p w14:paraId="59B83BE6" w14:textId="77777777" w:rsidR="00B740FF" w:rsidRPr="00B740FF" w:rsidRDefault="00B740FF" w:rsidP="00B740FF">
      <w:pPr>
        <w:rPr>
          <w:rFonts w:cs="Arial"/>
          <w:sz w:val="24"/>
          <w:szCs w:val="24"/>
          <w:lang w:val="ru-RU"/>
        </w:rPr>
      </w:pPr>
    </w:p>
    <w:p w14:paraId="0BDECA96" w14:textId="77777777" w:rsidR="00B740FF" w:rsidRPr="00B740FF" w:rsidRDefault="00B740FF" w:rsidP="00B740FF">
      <w:pPr>
        <w:ind w:left="-284"/>
        <w:rPr>
          <w:rFonts w:cs="Arial"/>
          <w:sz w:val="24"/>
          <w:szCs w:val="24"/>
        </w:rPr>
      </w:pPr>
    </w:p>
    <w:p w14:paraId="7D0EA2C6" w14:textId="77777777" w:rsidR="00B740FF" w:rsidRDefault="00B740FF" w:rsidP="00B740FF">
      <w:pPr>
        <w:rPr>
          <w:rFonts w:cs="Arial"/>
          <w:color w:val="4F81BD" w:themeColor="accent1"/>
          <w:sz w:val="24"/>
          <w:szCs w:val="24"/>
          <w:lang w:val="ru-RU"/>
        </w:rPr>
      </w:pPr>
    </w:p>
    <w:p w14:paraId="35876E4E" w14:textId="77777777" w:rsidR="00056D70" w:rsidRDefault="00056D70" w:rsidP="00B740FF">
      <w:pPr>
        <w:rPr>
          <w:rFonts w:cs="Arial"/>
          <w:color w:val="4F81BD" w:themeColor="accent1"/>
          <w:sz w:val="24"/>
          <w:szCs w:val="24"/>
          <w:lang w:val="ru-RU"/>
        </w:rPr>
      </w:pPr>
    </w:p>
    <w:p w14:paraId="279F813A" w14:textId="77777777" w:rsidR="00056D70" w:rsidRDefault="00056D70" w:rsidP="00B740FF">
      <w:pPr>
        <w:rPr>
          <w:rFonts w:cs="Arial"/>
          <w:color w:val="4F81BD" w:themeColor="accent1"/>
          <w:sz w:val="24"/>
          <w:szCs w:val="24"/>
          <w:lang w:val="ru-RU"/>
        </w:rPr>
      </w:pPr>
    </w:p>
    <w:p w14:paraId="2D2D4E36" w14:textId="77777777" w:rsidR="00056D70" w:rsidRDefault="00056D70" w:rsidP="00B740FF">
      <w:pPr>
        <w:rPr>
          <w:rFonts w:cs="Arial"/>
          <w:color w:val="4F81BD" w:themeColor="accent1"/>
          <w:sz w:val="24"/>
          <w:szCs w:val="24"/>
          <w:lang w:val="ru-RU"/>
        </w:rPr>
      </w:pPr>
    </w:p>
    <w:p w14:paraId="3E1E33AD" w14:textId="77777777" w:rsidR="00056D70" w:rsidRDefault="00056D70" w:rsidP="00B740FF">
      <w:pPr>
        <w:rPr>
          <w:rFonts w:cs="Arial"/>
          <w:color w:val="4F81BD" w:themeColor="accent1"/>
          <w:sz w:val="24"/>
          <w:szCs w:val="24"/>
          <w:lang w:val="ru-RU"/>
        </w:rPr>
      </w:pPr>
    </w:p>
    <w:p w14:paraId="27B14752" w14:textId="77777777" w:rsidR="00056D70" w:rsidRDefault="00056D70" w:rsidP="00B740FF">
      <w:pPr>
        <w:rPr>
          <w:rFonts w:cs="Arial"/>
          <w:color w:val="4F81BD" w:themeColor="accent1"/>
          <w:sz w:val="24"/>
          <w:szCs w:val="24"/>
          <w:lang w:val="ru-RU"/>
        </w:rPr>
      </w:pPr>
    </w:p>
    <w:p w14:paraId="5709D59A" w14:textId="77777777" w:rsidR="00056D70" w:rsidRDefault="00056D70" w:rsidP="00B740FF">
      <w:pPr>
        <w:rPr>
          <w:rFonts w:cs="Arial"/>
          <w:color w:val="4F81BD" w:themeColor="accent1"/>
          <w:sz w:val="24"/>
          <w:szCs w:val="24"/>
          <w:lang w:val="ru-RU"/>
        </w:rPr>
      </w:pPr>
    </w:p>
    <w:p w14:paraId="2F54535B" w14:textId="77777777" w:rsidR="00056D70" w:rsidRDefault="00056D70" w:rsidP="00B740FF">
      <w:pPr>
        <w:rPr>
          <w:rFonts w:cs="Arial"/>
          <w:color w:val="4F81BD" w:themeColor="accent1"/>
          <w:sz w:val="24"/>
          <w:szCs w:val="24"/>
          <w:lang w:val="ru-RU"/>
        </w:rPr>
      </w:pPr>
    </w:p>
    <w:p w14:paraId="510E9ECD" w14:textId="77777777" w:rsidR="00056D70" w:rsidRDefault="00056D70" w:rsidP="00B740FF">
      <w:pPr>
        <w:rPr>
          <w:rFonts w:cs="Arial"/>
          <w:color w:val="4F81BD" w:themeColor="accent1"/>
          <w:sz w:val="24"/>
          <w:szCs w:val="24"/>
          <w:lang w:val="ru-RU"/>
        </w:rPr>
      </w:pPr>
    </w:p>
    <w:p w14:paraId="38EF0905" w14:textId="77777777" w:rsidR="00C856FC" w:rsidRDefault="00C856FC" w:rsidP="00B740FF">
      <w:pPr>
        <w:rPr>
          <w:rFonts w:cs="Arial"/>
          <w:color w:val="4F81BD" w:themeColor="accent1"/>
          <w:sz w:val="24"/>
          <w:szCs w:val="24"/>
          <w:lang w:val="ru-RU"/>
        </w:rPr>
      </w:pPr>
    </w:p>
    <w:p w14:paraId="4539E9E5" w14:textId="77777777" w:rsidR="00C856FC" w:rsidRDefault="00C856FC" w:rsidP="00B740FF">
      <w:pPr>
        <w:rPr>
          <w:rFonts w:cs="Arial"/>
          <w:color w:val="4F81BD" w:themeColor="accent1"/>
          <w:sz w:val="24"/>
          <w:szCs w:val="24"/>
          <w:lang w:val="ru-RU"/>
        </w:rPr>
      </w:pPr>
    </w:p>
    <w:p w14:paraId="59CED14E" w14:textId="77777777" w:rsidR="00C856FC" w:rsidRDefault="00C856FC" w:rsidP="00B740FF">
      <w:pPr>
        <w:rPr>
          <w:rFonts w:cs="Arial"/>
          <w:color w:val="4F81BD" w:themeColor="accent1"/>
          <w:sz w:val="24"/>
          <w:szCs w:val="24"/>
          <w:lang w:val="ru-RU"/>
        </w:rPr>
      </w:pPr>
    </w:p>
    <w:p w14:paraId="6E407261" w14:textId="77777777" w:rsidR="00C856FC" w:rsidRDefault="00C856FC" w:rsidP="00B740FF">
      <w:pPr>
        <w:rPr>
          <w:rFonts w:cs="Arial"/>
          <w:color w:val="4F81BD" w:themeColor="accent1"/>
          <w:sz w:val="24"/>
          <w:szCs w:val="24"/>
          <w:lang w:val="ru-RU"/>
        </w:rPr>
      </w:pPr>
    </w:p>
    <w:p w14:paraId="3970D34C" w14:textId="77777777" w:rsidR="00C856FC" w:rsidRDefault="00C856FC" w:rsidP="00B740FF">
      <w:pPr>
        <w:rPr>
          <w:rFonts w:cs="Arial"/>
          <w:color w:val="4F81BD" w:themeColor="accent1"/>
          <w:sz w:val="24"/>
          <w:szCs w:val="24"/>
          <w:lang w:val="ru-RU"/>
        </w:rPr>
      </w:pPr>
    </w:p>
    <w:p w14:paraId="3866DF5B" w14:textId="77777777" w:rsidR="00C856FC" w:rsidRDefault="00C856FC" w:rsidP="00B740FF">
      <w:pPr>
        <w:rPr>
          <w:rFonts w:cs="Arial"/>
          <w:color w:val="4F81BD" w:themeColor="accent1"/>
          <w:sz w:val="24"/>
          <w:szCs w:val="24"/>
          <w:lang w:val="ru-RU"/>
        </w:rPr>
      </w:pPr>
    </w:p>
    <w:p w14:paraId="34807125" w14:textId="77777777" w:rsidR="006E13E3" w:rsidRDefault="006E13E3" w:rsidP="00B740FF">
      <w:pPr>
        <w:rPr>
          <w:rFonts w:cs="Arial"/>
          <w:color w:val="4F81BD" w:themeColor="accent1"/>
          <w:sz w:val="24"/>
          <w:szCs w:val="24"/>
          <w:lang w:val="ru-RU"/>
        </w:rPr>
      </w:pPr>
    </w:p>
    <w:p w14:paraId="7B5FB199" w14:textId="77777777" w:rsidR="00056D70" w:rsidRDefault="00056D70" w:rsidP="00B740FF">
      <w:pPr>
        <w:rPr>
          <w:rFonts w:cs="Arial"/>
          <w:color w:val="4F81BD" w:themeColor="accent1"/>
          <w:sz w:val="24"/>
          <w:szCs w:val="24"/>
          <w:lang w:val="ru-RU"/>
        </w:rPr>
      </w:pPr>
    </w:p>
    <w:p w14:paraId="6B26B48A" w14:textId="77777777" w:rsidR="007F1518" w:rsidRPr="0012388C" w:rsidRDefault="007F1518" w:rsidP="00B740FF">
      <w:pPr>
        <w:rPr>
          <w:rFonts w:cs="Arial"/>
          <w:color w:val="4F81BD" w:themeColor="accent1"/>
          <w:sz w:val="24"/>
          <w:szCs w:val="24"/>
          <w:lang w:val="ru-RU"/>
        </w:rPr>
      </w:pPr>
    </w:p>
    <w:p w14:paraId="212D3C0F" w14:textId="59A8994A" w:rsidR="00C856FC" w:rsidRPr="00C856FC" w:rsidRDefault="00C856FC" w:rsidP="00C856FC">
      <w:pPr>
        <w:tabs>
          <w:tab w:val="left" w:pos="567"/>
        </w:tabs>
        <w:spacing w:before="0"/>
        <w:rPr>
          <w:rFonts w:cs="Arial"/>
          <w:b/>
          <w:sz w:val="24"/>
          <w:szCs w:val="24"/>
        </w:rPr>
      </w:pPr>
      <w:r w:rsidRPr="00C856FC">
        <w:rPr>
          <w:rFonts w:cs="Arial"/>
          <w:sz w:val="24"/>
          <w:szCs w:val="24"/>
        </w:rPr>
        <w:t xml:space="preserve">                                                                                                            </w:t>
      </w:r>
      <w:r w:rsidRPr="00C856FC">
        <w:rPr>
          <w:rFonts w:cs="Arial"/>
          <w:b/>
          <w:sz w:val="24"/>
          <w:szCs w:val="24"/>
        </w:rPr>
        <w:t xml:space="preserve">ПРИЛОГ </w:t>
      </w:r>
      <w:r>
        <w:rPr>
          <w:rFonts w:cs="Arial"/>
          <w:b/>
          <w:sz w:val="24"/>
          <w:szCs w:val="24"/>
          <w:lang w:val="sr-Cyrl-RS"/>
        </w:rPr>
        <w:t xml:space="preserve">бр. </w:t>
      </w:r>
      <w:r w:rsidR="005F7FB6">
        <w:rPr>
          <w:rFonts w:cs="Arial"/>
          <w:b/>
          <w:sz w:val="24"/>
          <w:szCs w:val="24"/>
          <w:lang w:val="sr-Cyrl-RS"/>
        </w:rPr>
        <w:t>5</w:t>
      </w:r>
    </w:p>
    <w:p w14:paraId="5F65E07E" w14:textId="77777777" w:rsidR="00C856FC" w:rsidRPr="00C856FC" w:rsidRDefault="00C856FC" w:rsidP="00C856FC">
      <w:pPr>
        <w:tabs>
          <w:tab w:val="left" w:pos="567"/>
        </w:tabs>
        <w:spacing w:before="0"/>
        <w:rPr>
          <w:rFonts w:cs="Arial"/>
          <w:sz w:val="24"/>
          <w:szCs w:val="24"/>
        </w:rPr>
      </w:pPr>
    </w:p>
    <w:p w14:paraId="626221D4" w14:textId="77777777" w:rsidR="00C856FC" w:rsidRPr="00C856FC" w:rsidRDefault="00C856FC" w:rsidP="00C856FC">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14:paraId="69B8BCF9"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  </w:t>
      </w:r>
      <w:r w:rsidRPr="00C856FC">
        <w:rPr>
          <w:rFonts w:cs="Arial"/>
          <w:color w:val="FF0000"/>
          <w:sz w:val="24"/>
          <w:szCs w:val="24"/>
        </w:rPr>
        <w:t xml:space="preserve">                                                        </w:t>
      </w:r>
    </w:p>
    <w:p w14:paraId="6F367911" w14:textId="77777777" w:rsidR="00C856FC" w:rsidRPr="00C856FC" w:rsidRDefault="00C856FC" w:rsidP="00C856FC">
      <w:pPr>
        <w:tabs>
          <w:tab w:val="left" w:pos="567"/>
        </w:tabs>
        <w:spacing w:before="0"/>
        <w:rPr>
          <w:rFonts w:cs="Arial"/>
          <w:sz w:val="24"/>
          <w:szCs w:val="24"/>
        </w:rPr>
      </w:pPr>
      <w:r w:rsidRPr="00C856FC">
        <w:rPr>
          <w:rFonts w:cs="Arial"/>
          <w:sz w:val="24"/>
          <w:szCs w:val="24"/>
        </w:rPr>
        <w:t>Улица _______________</w:t>
      </w:r>
    </w:p>
    <w:p w14:paraId="17CF6E80" w14:textId="77777777" w:rsidR="00C856FC" w:rsidRPr="00C856FC" w:rsidRDefault="00C856FC" w:rsidP="00C856FC">
      <w:pPr>
        <w:tabs>
          <w:tab w:val="left" w:pos="567"/>
        </w:tabs>
        <w:spacing w:before="0"/>
        <w:rPr>
          <w:rFonts w:cs="Arial"/>
          <w:sz w:val="24"/>
          <w:szCs w:val="24"/>
        </w:rPr>
      </w:pPr>
    </w:p>
    <w:p w14:paraId="0BCED894"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14:paraId="19576276" w14:textId="77777777" w:rsidR="00C856FC" w:rsidRPr="00C856FC" w:rsidRDefault="00C856FC" w:rsidP="00C856FC">
      <w:pPr>
        <w:tabs>
          <w:tab w:val="left" w:pos="567"/>
        </w:tabs>
        <w:spacing w:before="0"/>
        <w:rPr>
          <w:rFonts w:cs="Arial"/>
          <w:sz w:val="24"/>
          <w:szCs w:val="24"/>
        </w:rPr>
      </w:pPr>
    </w:p>
    <w:p w14:paraId="4869014A"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14:paraId="7F63451A" w14:textId="77777777" w:rsidR="00C856FC" w:rsidRPr="00C856FC" w:rsidRDefault="00C856FC" w:rsidP="00C856FC">
      <w:pPr>
        <w:tabs>
          <w:tab w:val="left" w:pos="567"/>
        </w:tabs>
        <w:spacing w:before="0"/>
        <w:rPr>
          <w:rFonts w:cs="Arial"/>
          <w:sz w:val="24"/>
          <w:szCs w:val="24"/>
        </w:rPr>
      </w:pPr>
    </w:p>
    <w:p w14:paraId="1E5EF2C1"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 xml:space="preserve">                                                                               </w:t>
      </w:r>
      <w:r w:rsidRPr="00C856FC">
        <w:rPr>
          <w:rFonts w:cs="Arial"/>
          <w:sz w:val="24"/>
          <w:szCs w:val="24"/>
          <w:lang w:val="sr-Cyrl-RS"/>
        </w:rPr>
        <w:t xml:space="preserve">        </w:t>
      </w:r>
      <w:r w:rsidRPr="00C856FC">
        <w:rPr>
          <w:rFonts w:cs="Arial"/>
          <w:sz w:val="24"/>
          <w:szCs w:val="24"/>
        </w:rPr>
        <w:t xml:space="preserve"> Назив и адреса </w:t>
      </w:r>
      <w:r w:rsidRPr="00C856FC">
        <w:rPr>
          <w:rFonts w:cs="Arial"/>
          <w:sz w:val="24"/>
          <w:szCs w:val="24"/>
          <w:lang w:val="sr-Cyrl-RS"/>
        </w:rPr>
        <w:t>Продавца</w:t>
      </w:r>
    </w:p>
    <w:p w14:paraId="3B9396C7" w14:textId="77777777" w:rsidR="00C856FC" w:rsidRPr="00C856FC" w:rsidRDefault="00C856FC" w:rsidP="00C856FC">
      <w:pPr>
        <w:tabs>
          <w:tab w:val="left" w:pos="567"/>
        </w:tabs>
        <w:spacing w:before="0"/>
        <w:rPr>
          <w:rFonts w:cs="Arial"/>
          <w:sz w:val="24"/>
          <w:szCs w:val="24"/>
          <w:lang w:val="sr-Cyrl-RS"/>
        </w:rPr>
      </w:pPr>
    </w:p>
    <w:p w14:paraId="280C20C5" w14:textId="77777777" w:rsidR="00C856FC" w:rsidRPr="00C856FC" w:rsidRDefault="00C856FC" w:rsidP="00C856FC">
      <w:pPr>
        <w:tabs>
          <w:tab w:val="left" w:pos="567"/>
        </w:tabs>
        <w:spacing w:before="0"/>
        <w:rPr>
          <w:rFonts w:cs="Arial"/>
          <w:sz w:val="24"/>
          <w:szCs w:val="24"/>
        </w:rPr>
      </w:pPr>
    </w:p>
    <w:p w14:paraId="7451DC30" w14:textId="77777777" w:rsidR="00C856FC" w:rsidRPr="00C856FC" w:rsidRDefault="00C856FC" w:rsidP="00C856FC">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14:paraId="0379073E" w14:textId="77777777" w:rsidR="00C856FC" w:rsidRPr="00C856FC" w:rsidRDefault="00C856FC" w:rsidP="00C856FC">
      <w:pPr>
        <w:tabs>
          <w:tab w:val="left" w:pos="567"/>
        </w:tabs>
        <w:spacing w:before="0"/>
        <w:rPr>
          <w:rFonts w:cs="Arial"/>
          <w:sz w:val="24"/>
          <w:szCs w:val="24"/>
        </w:rPr>
      </w:pPr>
    </w:p>
    <w:p w14:paraId="551774EB" w14:textId="21AEF612" w:rsidR="00C856FC" w:rsidRPr="00B52CF2" w:rsidRDefault="00C856FC" w:rsidP="00C856FC">
      <w:pPr>
        <w:tabs>
          <w:tab w:val="left" w:pos="567"/>
        </w:tabs>
        <w:spacing w:before="0"/>
        <w:rPr>
          <w:rFonts w:cs="Arial"/>
          <w:b/>
          <w:sz w:val="24"/>
          <w:szCs w:val="24"/>
          <w:lang w:val="sr-Cyrl-RS"/>
        </w:rPr>
      </w:pPr>
      <w:r w:rsidRPr="00C856FC">
        <w:rPr>
          <w:rFonts w:cs="Arial"/>
          <w:sz w:val="24"/>
          <w:szCs w:val="24"/>
          <w:lang w:val="sr-Cyrl-RS"/>
        </w:rPr>
        <w:t xml:space="preserve">                                      </w:t>
      </w:r>
      <w:r w:rsidRPr="00C856FC">
        <w:rPr>
          <w:rFonts w:cs="Arial"/>
          <w:b/>
          <w:sz w:val="24"/>
          <w:szCs w:val="24"/>
        </w:rPr>
        <w:t>Н  А  Р  У Џ  Б  Е  Н   И   Ц    А</w:t>
      </w:r>
      <w:r w:rsidR="007C0CA4">
        <w:rPr>
          <w:rFonts w:cs="Arial"/>
          <w:b/>
          <w:sz w:val="24"/>
          <w:szCs w:val="24"/>
          <w:lang w:val="sr-Cyrl-RS"/>
        </w:rPr>
        <w:t xml:space="preserve"> бр. ---</w:t>
      </w:r>
    </w:p>
    <w:p w14:paraId="7FED3954" w14:textId="77777777" w:rsidR="00C856FC" w:rsidRPr="00B52CF2" w:rsidRDefault="00C856FC" w:rsidP="00C856FC">
      <w:pPr>
        <w:tabs>
          <w:tab w:val="left" w:pos="567"/>
        </w:tabs>
        <w:spacing w:before="0"/>
        <w:rPr>
          <w:rFonts w:cs="Arial"/>
          <w:sz w:val="24"/>
          <w:szCs w:val="24"/>
        </w:rPr>
      </w:pPr>
    </w:p>
    <w:p w14:paraId="2CCA44F8" w14:textId="338F6E44" w:rsidR="007C0CA4" w:rsidRPr="00B52CF2" w:rsidRDefault="00B52CF2" w:rsidP="00C856FC">
      <w:pPr>
        <w:tabs>
          <w:tab w:val="left" w:pos="567"/>
        </w:tabs>
        <w:spacing w:before="0"/>
        <w:rPr>
          <w:rFonts w:cs="Arial"/>
          <w:sz w:val="24"/>
          <w:szCs w:val="24"/>
          <w:lang w:val="sr-Cyrl-RS"/>
        </w:rPr>
      </w:pPr>
      <w:r w:rsidRPr="00B52CF2">
        <w:rPr>
          <w:rFonts w:cs="Arial"/>
          <w:sz w:val="24"/>
          <w:szCs w:val="24"/>
          <w:lang w:val="sr-Cyrl-RS"/>
        </w:rPr>
        <w:t>Укупна врредност оквирног споразума:____________________</w:t>
      </w:r>
    </w:p>
    <w:p w14:paraId="5022D34D" w14:textId="4E1D99B2" w:rsidR="007C0CA4" w:rsidRPr="00B52CF2" w:rsidRDefault="00B52CF2" w:rsidP="00C856FC">
      <w:pPr>
        <w:tabs>
          <w:tab w:val="left" w:pos="567"/>
        </w:tabs>
        <w:spacing w:before="0"/>
        <w:rPr>
          <w:rFonts w:cs="Arial"/>
          <w:sz w:val="24"/>
          <w:szCs w:val="24"/>
          <w:lang w:val="sr-Cyrl-RS"/>
        </w:rPr>
      </w:pPr>
      <w:r w:rsidRPr="00B52CF2">
        <w:rPr>
          <w:rFonts w:cs="Arial"/>
          <w:sz w:val="24"/>
          <w:szCs w:val="24"/>
          <w:lang w:val="sr-Cyrl-RS"/>
        </w:rPr>
        <w:t>До сада истрошено:_________________________________</w:t>
      </w:r>
    </w:p>
    <w:p w14:paraId="66C4A9B2" w14:textId="77777777" w:rsidR="007C0CA4" w:rsidRPr="00B52CF2" w:rsidRDefault="007C0CA4" w:rsidP="00C856FC">
      <w:pPr>
        <w:tabs>
          <w:tab w:val="left" w:pos="567"/>
        </w:tabs>
        <w:spacing w:before="0"/>
        <w:rPr>
          <w:rFonts w:cs="Arial"/>
          <w:sz w:val="24"/>
          <w:szCs w:val="24"/>
        </w:rPr>
      </w:pPr>
    </w:p>
    <w:p w14:paraId="4ABD432D"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од __________. године </w:t>
      </w:r>
      <w:r w:rsidRPr="00C856FC">
        <w:rPr>
          <w:rFonts w:cs="Arial"/>
          <w:sz w:val="24"/>
          <w:szCs w:val="24"/>
          <w:lang w:val="sr-Cyrl-RS"/>
        </w:rPr>
        <w:t>испоручите следећа добра</w:t>
      </w:r>
      <w:r w:rsidRPr="00C856FC">
        <w:rPr>
          <w:rFonts w:cs="Arial"/>
          <w:sz w:val="24"/>
          <w:szCs w:val="24"/>
        </w:rPr>
        <w:t>:</w:t>
      </w:r>
    </w:p>
    <w:p w14:paraId="59C6F255" w14:textId="77777777" w:rsidR="00C856FC" w:rsidRPr="00C856FC" w:rsidRDefault="00C856FC" w:rsidP="00C856FC">
      <w:pPr>
        <w:tabs>
          <w:tab w:val="left" w:pos="567"/>
        </w:tabs>
        <w:spacing w:before="0"/>
        <w:rPr>
          <w:rFonts w:cs="Arial"/>
          <w:sz w:val="24"/>
          <w:szCs w:val="24"/>
        </w:rPr>
      </w:pPr>
    </w:p>
    <w:p w14:paraId="404B90AE" w14:textId="77777777" w:rsidR="00C856FC" w:rsidRPr="00C856FC" w:rsidRDefault="00C856FC" w:rsidP="00C856F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40"/>
        <w:gridCol w:w="808"/>
        <w:gridCol w:w="1346"/>
        <w:gridCol w:w="784"/>
        <w:gridCol w:w="784"/>
        <w:gridCol w:w="1059"/>
        <w:gridCol w:w="1059"/>
        <w:gridCol w:w="2472"/>
      </w:tblGrid>
      <w:tr w:rsidR="00C856FC" w:rsidRPr="00C856FC" w14:paraId="6B2FBEFA" w14:textId="77777777" w:rsidTr="008C03CD">
        <w:tc>
          <w:tcPr>
            <w:tcW w:w="326" w:type="pct"/>
            <w:shd w:val="clear" w:color="auto" w:fill="C6D9F1" w:themeFill="text2" w:themeFillTint="33"/>
            <w:vAlign w:val="center"/>
          </w:tcPr>
          <w:p w14:paraId="2DFA28F8" w14:textId="77777777" w:rsidR="00C856FC" w:rsidRPr="00C856FC" w:rsidRDefault="00C856FC" w:rsidP="00C856FC">
            <w:pPr>
              <w:spacing w:before="0"/>
              <w:jc w:val="center"/>
              <w:rPr>
                <w:rFonts w:cs="Arial"/>
                <w:bCs/>
                <w:i/>
                <w:iCs/>
                <w:sz w:val="24"/>
                <w:szCs w:val="24"/>
                <w:lang w:val="sr-Cyrl-CS"/>
              </w:rPr>
            </w:pPr>
            <w:r w:rsidRPr="00C856FC">
              <w:rPr>
                <w:rFonts w:cs="Arial"/>
                <w:bCs/>
                <w:i/>
                <w:iCs/>
                <w:sz w:val="24"/>
                <w:szCs w:val="24"/>
                <w:lang w:val="sr-Cyrl-CS"/>
              </w:rPr>
              <w:t>Рбр</w:t>
            </w:r>
          </w:p>
        </w:tc>
        <w:tc>
          <w:tcPr>
            <w:tcW w:w="475" w:type="pct"/>
            <w:shd w:val="clear" w:color="auto" w:fill="C6D9F1" w:themeFill="text2" w:themeFillTint="33"/>
            <w:vAlign w:val="center"/>
          </w:tcPr>
          <w:p w14:paraId="7102900D"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 добра</w:t>
            </w:r>
          </w:p>
        </w:tc>
        <w:tc>
          <w:tcPr>
            <w:tcW w:w="408" w:type="pct"/>
            <w:shd w:val="clear" w:color="auto" w:fill="C6D9F1" w:themeFill="text2" w:themeFillTint="33"/>
            <w:vAlign w:val="center"/>
          </w:tcPr>
          <w:p w14:paraId="0A5D3A6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35959E9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680" w:type="pct"/>
            <w:shd w:val="clear" w:color="auto" w:fill="C6D9F1" w:themeFill="text2" w:themeFillTint="33"/>
            <w:vAlign w:val="center"/>
          </w:tcPr>
          <w:p w14:paraId="47F1CA4A"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396" w:type="pct"/>
            <w:shd w:val="clear" w:color="auto" w:fill="C6D9F1" w:themeFill="text2" w:themeFillTint="33"/>
            <w:vAlign w:val="center"/>
          </w:tcPr>
          <w:p w14:paraId="21EA650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3831B55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14:paraId="6606027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396" w:type="pct"/>
            <w:shd w:val="clear" w:color="auto" w:fill="C6D9F1" w:themeFill="text2" w:themeFillTint="33"/>
            <w:vAlign w:val="center"/>
          </w:tcPr>
          <w:p w14:paraId="0F98D2B1" w14:textId="77777777" w:rsidR="00C856FC" w:rsidRPr="00B52CF2" w:rsidRDefault="00C856FC" w:rsidP="00C856FC">
            <w:pPr>
              <w:spacing w:before="0"/>
              <w:jc w:val="center"/>
              <w:rPr>
                <w:rFonts w:cs="Arial"/>
                <w:b/>
                <w:bCs/>
                <w:i/>
                <w:iCs/>
                <w:sz w:val="24"/>
                <w:szCs w:val="24"/>
                <w:lang w:val="sr-Cyrl-CS"/>
              </w:rPr>
            </w:pPr>
            <w:r w:rsidRPr="00B52CF2">
              <w:rPr>
                <w:rFonts w:cs="Arial"/>
                <w:b/>
                <w:bCs/>
                <w:i/>
                <w:iCs/>
                <w:sz w:val="24"/>
                <w:szCs w:val="24"/>
                <w:lang w:val="sr-Cyrl-CS"/>
              </w:rPr>
              <w:t>Јед.</w:t>
            </w:r>
          </w:p>
          <w:p w14:paraId="74D78CC4" w14:textId="77777777" w:rsidR="00C856FC" w:rsidRPr="00B52CF2" w:rsidRDefault="00C856FC" w:rsidP="00C856FC">
            <w:pPr>
              <w:spacing w:before="0"/>
              <w:jc w:val="center"/>
              <w:rPr>
                <w:rFonts w:cs="Arial"/>
                <w:b/>
                <w:bCs/>
                <w:i/>
                <w:iCs/>
                <w:sz w:val="24"/>
                <w:szCs w:val="24"/>
                <w:lang w:val="sr-Cyrl-CS"/>
              </w:rPr>
            </w:pPr>
            <w:r w:rsidRPr="00B52CF2">
              <w:rPr>
                <w:rFonts w:cs="Arial"/>
                <w:b/>
                <w:bCs/>
                <w:i/>
                <w:iCs/>
                <w:sz w:val="24"/>
                <w:szCs w:val="24"/>
                <w:lang w:val="sr-Cyrl-CS"/>
              </w:rPr>
              <w:t>цена са ПДВ</w:t>
            </w:r>
          </w:p>
          <w:p w14:paraId="0C402B73" w14:textId="77777777" w:rsidR="00C856FC" w:rsidRPr="00B52CF2" w:rsidRDefault="00C856FC" w:rsidP="00C856FC">
            <w:pPr>
              <w:spacing w:before="0"/>
              <w:jc w:val="center"/>
              <w:rPr>
                <w:rFonts w:cs="Arial"/>
                <w:b/>
                <w:bCs/>
                <w:i/>
                <w:iCs/>
                <w:sz w:val="24"/>
                <w:szCs w:val="24"/>
                <w:lang w:val="sr-Cyrl-CS"/>
              </w:rPr>
            </w:pPr>
            <w:r w:rsidRPr="00B52CF2">
              <w:rPr>
                <w:rFonts w:cs="Arial"/>
                <w:b/>
                <w:bCs/>
                <w:i/>
                <w:iCs/>
                <w:sz w:val="24"/>
                <w:szCs w:val="24"/>
                <w:lang w:val="sr-Cyrl-CS"/>
              </w:rPr>
              <w:t xml:space="preserve">дин. </w:t>
            </w:r>
          </w:p>
        </w:tc>
        <w:tc>
          <w:tcPr>
            <w:tcW w:w="535" w:type="pct"/>
            <w:shd w:val="clear" w:color="auto" w:fill="C6D9F1" w:themeFill="text2" w:themeFillTint="33"/>
            <w:vAlign w:val="center"/>
          </w:tcPr>
          <w:p w14:paraId="14CF9227" w14:textId="77777777" w:rsidR="00C856FC" w:rsidRPr="00B52CF2" w:rsidRDefault="00C856FC" w:rsidP="00C856FC">
            <w:pPr>
              <w:spacing w:before="0"/>
              <w:jc w:val="center"/>
              <w:rPr>
                <w:rFonts w:cs="Arial"/>
                <w:b/>
                <w:bCs/>
                <w:i/>
                <w:iCs/>
                <w:sz w:val="24"/>
                <w:szCs w:val="24"/>
                <w:lang w:val="sr-Cyrl-CS"/>
              </w:rPr>
            </w:pPr>
            <w:r w:rsidRPr="00B52CF2">
              <w:rPr>
                <w:rFonts w:cs="Arial"/>
                <w:b/>
                <w:bCs/>
                <w:i/>
                <w:iCs/>
                <w:sz w:val="24"/>
                <w:szCs w:val="24"/>
                <w:lang w:val="sr-Cyrl-CS"/>
              </w:rPr>
              <w:t>Укупна цена без ПДВ</w:t>
            </w:r>
          </w:p>
          <w:p w14:paraId="7A269E8F" w14:textId="77777777" w:rsidR="00C856FC" w:rsidRPr="00B52CF2" w:rsidRDefault="00C856FC" w:rsidP="00C856FC">
            <w:pPr>
              <w:spacing w:before="0"/>
              <w:jc w:val="center"/>
              <w:rPr>
                <w:rFonts w:cs="Arial"/>
                <w:b/>
                <w:bCs/>
                <w:i/>
                <w:iCs/>
                <w:sz w:val="24"/>
                <w:szCs w:val="24"/>
                <w:lang w:val="sr-Cyrl-CS"/>
              </w:rPr>
            </w:pPr>
            <w:r w:rsidRPr="00B52CF2">
              <w:rPr>
                <w:rFonts w:cs="Arial"/>
                <w:b/>
                <w:bCs/>
                <w:i/>
                <w:iCs/>
                <w:sz w:val="24"/>
                <w:szCs w:val="24"/>
                <w:lang w:val="sr-Cyrl-CS"/>
              </w:rPr>
              <w:t xml:space="preserve">дин.  </w:t>
            </w:r>
          </w:p>
        </w:tc>
        <w:tc>
          <w:tcPr>
            <w:tcW w:w="535" w:type="pct"/>
            <w:shd w:val="clear" w:color="auto" w:fill="C6D9F1" w:themeFill="text2" w:themeFillTint="33"/>
            <w:vAlign w:val="center"/>
          </w:tcPr>
          <w:p w14:paraId="369DBD39" w14:textId="77777777" w:rsidR="00C856FC" w:rsidRPr="00B52CF2" w:rsidRDefault="00C856FC" w:rsidP="00C856FC">
            <w:pPr>
              <w:spacing w:before="0"/>
              <w:jc w:val="center"/>
              <w:rPr>
                <w:rFonts w:cs="Arial"/>
                <w:b/>
                <w:bCs/>
                <w:i/>
                <w:iCs/>
                <w:sz w:val="24"/>
                <w:szCs w:val="24"/>
                <w:lang w:val="sr-Cyrl-CS"/>
              </w:rPr>
            </w:pPr>
            <w:r w:rsidRPr="00B52CF2">
              <w:rPr>
                <w:rFonts w:cs="Arial"/>
                <w:b/>
                <w:bCs/>
                <w:i/>
                <w:iCs/>
                <w:sz w:val="24"/>
                <w:szCs w:val="24"/>
                <w:lang w:val="sr-Cyrl-CS"/>
              </w:rPr>
              <w:t>Укупна цена са ПДВ</w:t>
            </w:r>
          </w:p>
          <w:p w14:paraId="5C71157D" w14:textId="77777777" w:rsidR="00C856FC" w:rsidRPr="00B52CF2" w:rsidRDefault="00C856FC" w:rsidP="00C856FC">
            <w:pPr>
              <w:spacing w:before="0"/>
              <w:jc w:val="center"/>
              <w:rPr>
                <w:rFonts w:cs="Arial"/>
                <w:b/>
                <w:bCs/>
                <w:i/>
                <w:iCs/>
                <w:sz w:val="24"/>
                <w:szCs w:val="24"/>
                <w:lang w:val="sr-Cyrl-CS"/>
              </w:rPr>
            </w:pPr>
            <w:r w:rsidRPr="00B52CF2">
              <w:rPr>
                <w:rFonts w:cs="Arial"/>
                <w:b/>
                <w:bCs/>
                <w:i/>
                <w:iCs/>
                <w:sz w:val="24"/>
                <w:szCs w:val="24"/>
                <w:lang w:val="sr-Cyrl-CS"/>
              </w:rPr>
              <w:t xml:space="preserve">дин. </w:t>
            </w:r>
          </w:p>
        </w:tc>
        <w:tc>
          <w:tcPr>
            <w:tcW w:w="1249" w:type="pct"/>
            <w:shd w:val="clear" w:color="auto" w:fill="C6D9F1" w:themeFill="text2" w:themeFillTint="33"/>
          </w:tcPr>
          <w:p w14:paraId="05385AC8" w14:textId="77777777" w:rsidR="006E13E3" w:rsidRDefault="006E13E3" w:rsidP="00C856FC">
            <w:pPr>
              <w:spacing w:before="0"/>
              <w:jc w:val="center"/>
              <w:rPr>
                <w:rFonts w:cs="Arial"/>
                <w:b/>
                <w:bCs/>
                <w:i/>
                <w:iCs/>
                <w:sz w:val="24"/>
                <w:szCs w:val="24"/>
                <w:lang w:val="sr-Cyrl-CS"/>
              </w:rPr>
            </w:pPr>
          </w:p>
          <w:p w14:paraId="795237D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w:t>
            </w:r>
          </w:p>
          <w:p w14:paraId="62346434" w14:textId="7504F1AC" w:rsidR="00C856FC" w:rsidRPr="00C856FC" w:rsidRDefault="006E13E3" w:rsidP="00C856FC">
            <w:pPr>
              <w:spacing w:before="0"/>
              <w:jc w:val="center"/>
              <w:rPr>
                <w:rFonts w:cs="Arial"/>
                <w:b/>
                <w:bCs/>
                <w:i/>
                <w:iCs/>
                <w:sz w:val="24"/>
                <w:szCs w:val="24"/>
                <w:lang w:val="sr-Cyrl-CS"/>
              </w:rPr>
            </w:pPr>
            <w:r w:rsidRPr="00C856FC">
              <w:rPr>
                <w:rFonts w:cs="Arial"/>
                <w:b/>
                <w:bCs/>
                <w:i/>
                <w:iCs/>
                <w:sz w:val="24"/>
                <w:szCs w:val="24"/>
                <w:lang w:val="sr-Cyrl-CS"/>
              </w:rPr>
              <w:t>П</w:t>
            </w:r>
            <w:r w:rsidR="00C856FC" w:rsidRPr="00C856FC">
              <w:rPr>
                <w:rFonts w:cs="Arial"/>
                <w:b/>
                <w:bCs/>
                <w:i/>
                <w:iCs/>
                <w:sz w:val="24"/>
                <w:szCs w:val="24"/>
                <w:lang w:val="sr-Cyrl-CS"/>
              </w:rPr>
              <w:t>роизвођача</w:t>
            </w:r>
            <w:r>
              <w:rPr>
                <w:rFonts w:cs="Arial"/>
                <w:b/>
                <w:bCs/>
                <w:i/>
                <w:iCs/>
                <w:sz w:val="24"/>
                <w:szCs w:val="24"/>
                <w:lang w:val="sr-Cyrl-CS"/>
              </w:rPr>
              <w:t>,гарантни рок</w:t>
            </w:r>
          </w:p>
          <w:p w14:paraId="0EF514E8" w14:textId="3E816624" w:rsidR="00C856FC" w:rsidRPr="00C856FC" w:rsidRDefault="00C856FC" w:rsidP="00C856FC">
            <w:pPr>
              <w:spacing w:before="0"/>
              <w:jc w:val="center"/>
              <w:rPr>
                <w:rFonts w:cs="Arial"/>
                <w:b/>
                <w:bCs/>
                <w:i/>
                <w:iCs/>
                <w:sz w:val="24"/>
                <w:szCs w:val="24"/>
                <w:lang w:val="sr-Cyrl-CS"/>
              </w:rPr>
            </w:pPr>
          </w:p>
        </w:tc>
      </w:tr>
      <w:tr w:rsidR="00C856FC" w:rsidRPr="00C856FC" w14:paraId="06DEFB36" w14:textId="77777777" w:rsidTr="008C03CD">
        <w:tc>
          <w:tcPr>
            <w:tcW w:w="326" w:type="pct"/>
            <w:shd w:val="clear" w:color="auto" w:fill="auto"/>
          </w:tcPr>
          <w:p w14:paraId="21BE6D9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217EFB9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08" w:type="pct"/>
            <w:shd w:val="clear" w:color="auto" w:fill="auto"/>
          </w:tcPr>
          <w:p w14:paraId="1F85CEFB"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680" w:type="pct"/>
            <w:shd w:val="clear" w:color="auto" w:fill="auto"/>
          </w:tcPr>
          <w:p w14:paraId="6B623CD6"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396" w:type="pct"/>
            <w:shd w:val="clear" w:color="auto" w:fill="auto"/>
          </w:tcPr>
          <w:p w14:paraId="32C4CCC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396" w:type="pct"/>
            <w:shd w:val="clear" w:color="auto" w:fill="auto"/>
          </w:tcPr>
          <w:p w14:paraId="42F11C5A" w14:textId="77777777" w:rsidR="00C856FC" w:rsidRPr="00B52CF2" w:rsidRDefault="00C856FC" w:rsidP="00C856FC">
            <w:pPr>
              <w:spacing w:before="0"/>
              <w:jc w:val="center"/>
              <w:rPr>
                <w:rFonts w:cs="Arial"/>
                <w:b/>
                <w:bCs/>
                <w:i/>
                <w:iCs/>
                <w:sz w:val="24"/>
                <w:szCs w:val="24"/>
                <w:lang w:val="sr-Cyrl-CS"/>
              </w:rPr>
            </w:pPr>
            <w:r w:rsidRPr="00B52CF2">
              <w:rPr>
                <w:rFonts w:cs="Arial"/>
                <w:b/>
                <w:bCs/>
                <w:i/>
                <w:iCs/>
                <w:sz w:val="24"/>
                <w:szCs w:val="24"/>
                <w:lang w:val="sr-Cyrl-CS"/>
              </w:rPr>
              <w:t>(6)</w:t>
            </w:r>
          </w:p>
        </w:tc>
        <w:tc>
          <w:tcPr>
            <w:tcW w:w="535" w:type="pct"/>
            <w:shd w:val="clear" w:color="auto" w:fill="auto"/>
          </w:tcPr>
          <w:p w14:paraId="36D980A9" w14:textId="77777777" w:rsidR="00C856FC" w:rsidRPr="00B52CF2" w:rsidRDefault="00C856FC" w:rsidP="00C856FC">
            <w:pPr>
              <w:spacing w:before="0"/>
              <w:jc w:val="center"/>
              <w:rPr>
                <w:rFonts w:cs="Arial"/>
                <w:b/>
                <w:bCs/>
                <w:i/>
                <w:iCs/>
                <w:sz w:val="24"/>
                <w:szCs w:val="24"/>
                <w:lang w:val="sr-Cyrl-CS"/>
              </w:rPr>
            </w:pPr>
            <w:r w:rsidRPr="00B52CF2">
              <w:rPr>
                <w:rFonts w:cs="Arial"/>
                <w:b/>
                <w:bCs/>
                <w:i/>
                <w:iCs/>
                <w:sz w:val="24"/>
                <w:szCs w:val="24"/>
                <w:lang w:val="sr-Cyrl-CS"/>
              </w:rPr>
              <w:t>(7)</w:t>
            </w:r>
          </w:p>
        </w:tc>
        <w:tc>
          <w:tcPr>
            <w:tcW w:w="535" w:type="pct"/>
            <w:shd w:val="clear" w:color="auto" w:fill="auto"/>
          </w:tcPr>
          <w:p w14:paraId="5129B6AC" w14:textId="77777777" w:rsidR="00C856FC" w:rsidRPr="00B52CF2" w:rsidRDefault="00C856FC" w:rsidP="00C856FC">
            <w:pPr>
              <w:spacing w:before="0"/>
              <w:jc w:val="center"/>
              <w:rPr>
                <w:rFonts w:cs="Arial"/>
                <w:b/>
                <w:bCs/>
                <w:i/>
                <w:iCs/>
                <w:sz w:val="24"/>
                <w:szCs w:val="24"/>
                <w:lang w:val="sr-Cyrl-CS"/>
              </w:rPr>
            </w:pPr>
            <w:r w:rsidRPr="00B52CF2">
              <w:rPr>
                <w:rFonts w:cs="Arial"/>
                <w:b/>
                <w:bCs/>
                <w:i/>
                <w:iCs/>
                <w:sz w:val="24"/>
                <w:szCs w:val="24"/>
                <w:lang w:val="sr-Cyrl-CS"/>
              </w:rPr>
              <w:t>(8)</w:t>
            </w:r>
          </w:p>
        </w:tc>
        <w:tc>
          <w:tcPr>
            <w:tcW w:w="1249" w:type="pct"/>
          </w:tcPr>
          <w:p w14:paraId="4851D82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(9)</w:t>
            </w:r>
          </w:p>
        </w:tc>
      </w:tr>
      <w:tr w:rsidR="00C856FC" w:rsidRPr="00C856FC" w14:paraId="76D804AC" w14:textId="77777777" w:rsidTr="008C03CD">
        <w:tc>
          <w:tcPr>
            <w:tcW w:w="326" w:type="pct"/>
            <w:shd w:val="clear" w:color="auto" w:fill="auto"/>
            <w:vAlign w:val="center"/>
          </w:tcPr>
          <w:p w14:paraId="3357F75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50B7E12D" w14:textId="77777777" w:rsidR="00C856FC" w:rsidRPr="00C856FC" w:rsidRDefault="00C856FC" w:rsidP="00C856FC">
            <w:pPr>
              <w:spacing w:before="0"/>
              <w:jc w:val="center"/>
              <w:rPr>
                <w:rFonts w:cs="Arial"/>
                <w:bCs/>
                <w:i/>
                <w:iCs/>
                <w:sz w:val="24"/>
                <w:szCs w:val="24"/>
                <w:lang w:val="sr-Cyrl-CS"/>
              </w:rPr>
            </w:pPr>
          </w:p>
        </w:tc>
        <w:tc>
          <w:tcPr>
            <w:tcW w:w="408" w:type="pct"/>
            <w:shd w:val="clear" w:color="auto" w:fill="auto"/>
            <w:vAlign w:val="center"/>
          </w:tcPr>
          <w:p w14:paraId="394653C4" w14:textId="77777777" w:rsidR="00C856FC" w:rsidRPr="00C856FC" w:rsidRDefault="00C856FC" w:rsidP="00C856FC">
            <w:pPr>
              <w:spacing w:before="0"/>
              <w:jc w:val="center"/>
              <w:rPr>
                <w:rFonts w:cs="Arial"/>
                <w:bCs/>
                <w:i/>
                <w:iCs/>
                <w:sz w:val="24"/>
                <w:szCs w:val="24"/>
                <w:lang w:val="sr-Cyrl-CS"/>
              </w:rPr>
            </w:pPr>
          </w:p>
        </w:tc>
        <w:tc>
          <w:tcPr>
            <w:tcW w:w="680" w:type="pct"/>
            <w:shd w:val="clear" w:color="auto" w:fill="auto"/>
            <w:vAlign w:val="center"/>
          </w:tcPr>
          <w:p w14:paraId="5A084691" w14:textId="77777777" w:rsidR="00C856FC" w:rsidRPr="00C856FC" w:rsidRDefault="00C856FC" w:rsidP="00C856FC">
            <w:pPr>
              <w:spacing w:before="0"/>
              <w:jc w:val="center"/>
              <w:rPr>
                <w:rFonts w:cs="Arial"/>
                <w:bCs/>
                <w:i/>
                <w:iCs/>
                <w:sz w:val="24"/>
                <w:szCs w:val="24"/>
                <w:lang w:val="sr-Cyrl-CS"/>
              </w:rPr>
            </w:pPr>
          </w:p>
        </w:tc>
        <w:tc>
          <w:tcPr>
            <w:tcW w:w="396" w:type="pct"/>
            <w:shd w:val="clear" w:color="auto" w:fill="auto"/>
            <w:vAlign w:val="center"/>
          </w:tcPr>
          <w:p w14:paraId="0A8803A4" w14:textId="77777777" w:rsidR="00C856FC" w:rsidRPr="00C856FC" w:rsidRDefault="00C856FC" w:rsidP="00C856FC">
            <w:pPr>
              <w:spacing w:before="0"/>
              <w:jc w:val="center"/>
              <w:rPr>
                <w:rFonts w:cs="Arial"/>
                <w:b/>
                <w:bCs/>
                <w:i/>
                <w:iCs/>
                <w:sz w:val="24"/>
                <w:szCs w:val="24"/>
              </w:rPr>
            </w:pPr>
          </w:p>
        </w:tc>
        <w:tc>
          <w:tcPr>
            <w:tcW w:w="396" w:type="pct"/>
            <w:shd w:val="clear" w:color="auto" w:fill="auto"/>
            <w:vAlign w:val="center"/>
          </w:tcPr>
          <w:p w14:paraId="1F0071B0" w14:textId="77777777" w:rsidR="00C856FC" w:rsidRPr="00B52CF2" w:rsidRDefault="00C856FC" w:rsidP="00C856FC">
            <w:pPr>
              <w:spacing w:before="0"/>
              <w:jc w:val="center"/>
              <w:rPr>
                <w:rFonts w:cs="Arial"/>
                <w:b/>
                <w:bCs/>
                <w:i/>
                <w:iCs/>
                <w:sz w:val="24"/>
                <w:szCs w:val="24"/>
              </w:rPr>
            </w:pPr>
          </w:p>
        </w:tc>
        <w:tc>
          <w:tcPr>
            <w:tcW w:w="535" w:type="pct"/>
            <w:shd w:val="clear" w:color="auto" w:fill="auto"/>
            <w:vAlign w:val="center"/>
          </w:tcPr>
          <w:p w14:paraId="6F162EDF" w14:textId="77777777" w:rsidR="00C856FC" w:rsidRPr="00B52CF2" w:rsidRDefault="00C856FC" w:rsidP="00C856FC">
            <w:pPr>
              <w:spacing w:before="0"/>
              <w:jc w:val="center"/>
              <w:rPr>
                <w:rFonts w:cs="Arial"/>
                <w:b/>
                <w:bCs/>
                <w:i/>
                <w:iCs/>
                <w:sz w:val="24"/>
                <w:szCs w:val="24"/>
              </w:rPr>
            </w:pPr>
          </w:p>
        </w:tc>
        <w:tc>
          <w:tcPr>
            <w:tcW w:w="535" w:type="pct"/>
            <w:shd w:val="clear" w:color="auto" w:fill="auto"/>
            <w:vAlign w:val="center"/>
          </w:tcPr>
          <w:p w14:paraId="41111B38" w14:textId="77777777" w:rsidR="00C856FC" w:rsidRPr="00B52CF2" w:rsidRDefault="00C856FC" w:rsidP="00C856FC">
            <w:pPr>
              <w:spacing w:before="0"/>
              <w:jc w:val="center"/>
              <w:rPr>
                <w:rFonts w:cs="Arial"/>
                <w:b/>
                <w:bCs/>
                <w:i/>
                <w:iCs/>
                <w:sz w:val="24"/>
                <w:szCs w:val="24"/>
              </w:rPr>
            </w:pPr>
          </w:p>
        </w:tc>
        <w:tc>
          <w:tcPr>
            <w:tcW w:w="1249" w:type="pct"/>
          </w:tcPr>
          <w:p w14:paraId="484E1713" w14:textId="77777777" w:rsidR="00C856FC" w:rsidRPr="00C856FC" w:rsidRDefault="00C856FC" w:rsidP="00C856FC">
            <w:pPr>
              <w:spacing w:before="0"/>
              <w:jc w:val="center"/>
              <w:rPr>
                <w:rFonts w:cs="Arial"/>
                <w:b/>
                <w:bCs/>
                <w:i/>
                <w:iCs/>
                <w:sz w:val="24"/>
                <w:szCs w:val="24"/>
              </w:rPr>
            </w:pPr>
          </w:p>
        </w:tc>
      </w:tr>
      <w:tr w:rsidR="00C856FC" w:rsidRPr="00C856FC" w14:paraId="6D92E66D" w14:textId="77777777" w:rsidTr="008C03CD">
        <w:tc>
          <w:tcPr>
            <w:tcW w:w="326" w:type="pct"/>
            <w:shd w:val="clear" w:color="auto" w:fill="auto"/>
            <w:vAlign w:val="center"/>
          </w:tcPr>
          <w:p w14:paraId="58383358" w14:textId="77777777" w:rsidR="00C856FC" w:rsidRPr="00C856FC" w:rsidRDefault="00C856FC" w:rsidP="00C856FC">
            <w:pPr>
              <w:spacing w:before="0"/>
              <w:jc w:val="center"/>
              <w:rPr>
                <w:rFonts w:cs="Arial"/>
                <w:b/>
                <w:bCs/>
                <w:i/>
                <w:iCs/>
                <w:sz w:val="24"/>
                <w:szCs w:val="24"/>
                <w:lang w:val="sr-Cyrl-CS"/>
              </w:rPr>
            </w:pPr>
          </w:p>
        </w:tc>
        <w:tc>
          <w:tcPr>
            <w:tcW w:w="475" w:type="pct"/>
            <w:shd w:val="clear" w:color="auto" w:fill="auto"/>
          </w:tcPr>
          <w:p w14:paraId="7F16905B" w14:textId="77777777" w:rsidR="00C856FC" w:rsidRPr="00C856FC" w:rsidRDefault="00C856FC" w:rsidP="00C856FC">
            <w:pPr>
              <w:spacing w:before="0"/>
              <w:rPr>
                <w:rFonts w:cs="Arial"/>
                <w:bCs/>
                <w:iCs/>
                <w:sz w:val="24"/>
                <w:szCs w:val="24"/>
                <w:lang w:val="sr-Cyrl-CS"/>
              </w:rPr>
            </w:pPr>
          </w:p>
        </w:tc>
        <w:tc>
          <w:tcPr>
            <w:tcW w:w="2950" w:type="pct"/>
            <w:gridSpan w:val="6"/>
            <w:shd w:val="clear" w:color="auto" w:fill="auto"/>
            <w:vAlign w:val="center"/>
          </w:tcPr>
          <w:p w14:paraId="1FACE7A6" w14:textId="77777777" w:rsidR="00C856FC" w:rsidRPr="00B52CF2" w:rsidRDefault="00C856FC" w:rsidP="00C856FC">
            <w:pPr>
              <w:spacing w:before="0"/>
              <w:jc w:val="center"/>
              <w:rPr>
                <w:rFonts w:cs="Arial"/>
                <w:b/>
                <w:bCs/>
                <w:i/>
                <w:iCs/>
                <w:sz w:val="24"/>
                <w:szCs w:val="24"/>
              </w:rPr>
            </w:pPr>
          </w:p>
        </w:tc>
        <w:tc>
          <w:tcPr>
            <w:tcW w:w="1249" w:type="pct"/>
          </w:tcPr>
          <w:p w14:paraId="473F970F" w14:textId="77777777" w:rsidR="00C856FC" w:rsidRPr="00C856FC" w:rsidRDefault="00C856FC" w:rsidP="00C856FC">
            <w:pPr>
              <w:spacing w:before="0"/>
              <w:jc w:val="center"/>
              <w:rPr>
                <w:rFonts w:cs="Arial"/>
                <w:b/>
                <w:bCs/>
                <w:i/>
                <w:iCs/>
                <w:sz w:val="24"/>
                <w:szCs w:val="24"/>
              </w:rPr>
            </w:pPr>
          </w:p>
        </w:tc>
      </w:tr>
    </w:tbl>
    <w:p w14:paraId="379EC47B" w14:textId="77777777"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856FC" w:rsidRPr="00C856FC" w14:paraId="3CBCFE6B" w14:textId="77777777" w:rsidTr="005B680D">
        <w:trPr>
          <w:trHeight w:val="418"/>
        </w:trPr>
        <w:tc>
          <w:tcPr>
            <w:tcW w:w="568" w:type="dxa"/>
            <w:vAlign w:val="center"/>
          </w:tcPr>
          <w:p w14:paraId="60E47747" w14:textId="77777777"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14:paraId="37C0BB68" w14:textId="77777777"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14:paraId="77E24BBC" w14:textId="77777777"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2610" w:type="dxa"/>
          </w:tcPr>
          <w:p w14:paraId="3F806C06" w14:textId="77777777" w:rsidR="00C856FC" w:rsidRPr="00C856FC" w:rsidRDefault="00C856FC" w:rsidP="00C856FC">
            <w:pPr>
              <w:spacing w:before="0"/>
              <w:rPr>
                <w:rFonts w:cs="Arial"/>
                <w:color w:val="FF0000"/>
                <w:sz w:val="24"/>
                <w:szCs w:val="24"/>
              </w:rPr>
            </w:pPr>
          </w:p>
        </w:tc>
      </w:tr>
      <w:tr w:rsidR="00C856FC" w:rsidRPr="00C856FC" w14:paraId="0F3EFD97" w14:textId="77777777" w:rsidTr="005B680D">
        <w:trPr>
          <w:trHeight w:val="418"/>
        </w:trPr>
        <w:tc>
          <w:tcPr>
            <w:tcW w:w="568" w:type="dxa"/>
            <w:tcBorders>
              <w:bottom w:val="single" w:sz="4" w:space="0" w:color="auto"/>
            </w:tcBorders>
            <w:vAlign w:val="center"/>
          </w:tcPr>
          <w:p w14:paraId="3979195A"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14:paraId="75CE5A4C" w14:textId="77777777"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2610" w:type="dxa"/>
            <w:tcBorders>
              <w:bottom w:val="single" w:sz="4" w:space="0" w:color="auto"/>
              <w:right w:val="single" w:sz="4" w:space="0" w:color="auto"/>
            </w:tcBorders>
          </w:tcPr>
          <w:p w14:paraId="086B1631" w14:textId="77777777" w:rsidR="00C856FC" w:rsidRPr="00C856FC" w:rsidRDefault="00C856FC" w:rsidP="00C856FC">
            <w:pPr>
              <w:spacing w:before="0"/>
              <w:rPr>
                <w:rFonts w:cs="Arial"/>
                <w:color w:val="FF0000"/>
                <w:sz w:val="24"/>
                <w:szCs w:val="24"/>
              </w:rPr>
            </w:pPr>
          </w:p>
        </w:tc>
      </w:tr>
      <w:tr w:rsidR="00C856FC" w:rsidRPr="00C856FC" w14:paraId="6AC23417" w14:textId="77777777" w:rsidTr="005B680D">
        <w:trPr>
          <w:trHeight w:val="562"/>
        </w:trPr>
        <w:tc>
          <w:tcPr>
            <w:tcW w:w="568" w:type="dxa"/>
            <w:tcBorders>
              <w:bottom w:val="single" w:sz="4" w:space="0" w:color="auto"/>
            </w:tcBorders>
            <w:vAlign w:val="center"/>
          </w:tcPr>
          <w:p w14:paraId="7E934EA3"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14:paraId="743CB9AC" w14:textId="77777777"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14:paraId="58AC026E" w14:textId="77777777"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2610" w:type="dxa"/>
            <w:tcBorders>
              <w:bottom w:val="single" w:sz="4" w:space="0" w:color="auto"/>
              <w:right w:val="single" w:sz="4" w:space="0" w:color="auto"/>
            </w:tcBorders>
          </w:tcPr>
          <w:p w14:paraId="59E6150B" w14:textId="77777777" w:rsidR="00C856FC" w:rsidRPr="00C856FC" w:rsidRDefault="00C856FC" w:rsidP="00C856FC">
            <w:pPr>
              <w:spacing w:before="0"/>
              <w:rPr>
                <w:rFonts w:cs="Arial"/>
                <w:color w:val="FF0000"/>
                <w:sz w:val="24"/>
                <w:szCs w:val="24"/>
              </w:rPr>
            </w:pPr>
          </w:p>
        </w:tc>
      </w:tr>
    </w:tbl>
    <w:p w14:paraId="3755422E" w14:textId="77777777" w:rsidR="00C856FC" w:rsidRDefault="00C856FC" w:rsidP="00C856FC">
      <w:pPr>
        <w:rPr>
          <w:lang w:val="sr-Cyrl-RS"/>
        </w:rPr>
      </w:pPr>
    </w:p>
    <w:p w14:paraId="5DFF6D1E" w14:textId="77777777" w:rsidR="006E13E3" w:rsidRDefault="006E13E3" w:rsidP="00C856FC">
      <w:pPr>
        <w:rPr>
          <w:lang w:val="sr-Cyrl-RS"/>
        </w:rPr>
      </w:pPr>
    </w:p>
    <w:p w14:paraId="2B09F629" w14:textId="77777777" w:rsidR="006E13E3" w:rsidRDefault="006E13E3" w:rsidP="00C856FC">
      <w:pPr>
        <w:rPr>
          <w:lang w:val="sr-Cyrl-RS"/>
        </w:rPr>
      </w:pPr>
    </w:p>
    <w:p w14:paraId="383549B4" w14:textId="77777777" w:rsidR="006E13E3" w:rsidRDefault="006E13E3" w:rsidP="00C856FC">
      <w:pPr>
        <w:rPr>
          <w:lang w:val="sr-Cyrl-RS"/>
        </w:rPr>
      </w:pPr>
    </w:p>
    <w:p w14:paraId="6F594AD1" w14:textId="77777777" w:rsidR="006E13E3" w:rsidRDefault="006E13E3" w:rsidP="00C856FC">
      <w:pPr>
        <w:rPr>
          <w:lang w:val="sr-Cyrl-RS"/>
        </w:rPr>
      </w:pPr>
    </w:p>
    <w:p w14:paraId="4F981841" w14:textId="77777777" w:rsidR="006E13E3" w:rsidRDefault="006E13E3" w:rsidP="00C856FC">
      <w:pPr>
        <w:rPr>
          <w:lang w:val="sr-Cyrl-RS"/>
        </w:rPr>
      </w:pPr>
    </w:p>
    <w:p w14:paraId="18E757D9" w14:textId="77777777" w:rsidR="006E13E3" w:rsidRPr="00C856FC" w:rsidRDefault="006E13E3" w:rsidP="00C856FC">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856FC" w:rsidRPr="00C856FC" w14:paraId="213F6D3E" w14:textId="77777777" w:rsidTr="005B680D">
        <w:trPr>
          <w:trHeight w:val="647"/>
        </w:trPr>
        <w:tc>
          <w:tcPr>
            <w:tcW w:w="5208" w:type="dxa"/>
            <w:shd w:val="clear" w:color="auto" w:fill="C6D9F1" w:themeFill="text2" w:themeFillTint="33"/>
            <w:vAlign w:val="center"/>
          </w:tcPr>
          <w:p w14:paraId="5CD8A0C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УСЛОВ НАРУЧИОЦА</w:t>
            </w:r>
          </w:p>
        </w:tc>
        <w:tc>
          <w:tcPr>
            <w:tcW w:w="3811" w:type="dxa"/>
            <w:shd w:val="clear" w:color="auto" w:fill="C6D9F1" w:themeFill="text2" w:themeFillTint="33"/>
            <w:vAlign w:val="center"/>
          </w:tcPr>
          <w:p w14:paraId="7D9D93E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ПОНУДА ПОНУЂАЧА</w:t>
            </w:r>
          </w:p>
        </w:tc>
      </w:tr>
      <w:tr w:rsidR="00C856FC" w:rsidRPr="00C856FC" w14:paraId="0A734706" w14:textId="77777777" w:rsidTr="005B680D">
        <w:tc>
          <w:tcPr>
            <w:tcW w:w="5208" w:type="dxa"/>
            <w:vAlign w:val="center"/>
          </w:tcPr>
          <w:p w14:paraId="194EAE14" w14:textId="77777777" w:rsidR="00C856FC" w:rsidRPr="00C856FC" w:rsidRDefault="00C856FC" w:rsidP="00C856FC">
            <w:pPr>
              <w:spacing w:before="0"/>
              <w:jc w:val="center"/>
              <w:rPr>
                <w:rFonts w:cs="Arial"/>
                <w:b/>
                <w:bCs/>
                <w:i/>
                <w:iCs/>
                <w:lang w:val="sr-Cyrl-CS"/>
              </w:rPr>
            </w:pPr>
            <w:r w:rsidRPr="00C856FC">
              <w:rPr>
                <w:rFonts w:cs="Arial"/>
                <w:b/>
                <w:bCs/>
                <w:i/>
                <w:iCs/>
                <w:lang w:val="sr-Cyrl-CS"/>
              </w:rPr>
              <w:t>РОК И НАЧИН ПЛАЋАЊА:</w:t>
            </w:r>
          </w:p>
          <w:p w14:paraId="7A7904D6" w14:textId="46E90932" w:rsidR="00C856FC" w:rsidRPr="00C856FC" w:rsidRDefault="00C856FC" w:rsidP="00C856FC">
            <w:pPr>
              <w:tabs>
                <w:tab w:val="left" w:pos="567"/>
              </w:tabs>
              <w:spacing w:before="0"/>
              <w:rPr>
                <w:rFonts w:eastAsia="Calibri" w:cs="Arial"/>
              </w:rPr>
            </w:pPr>
            <w:r w:rsidRPr="007F1518">
              <w:rPr>
                <w:rFonts w:eastAsia="Calibri" w:cs="Arial"/>
                <w:lang w:val="sr-Cyrl-RS"/>
              </w:rPr>
              <w:t>С</w:t>
            </w:r>
            <w:r w:rsidRPr="007F1518">
              <w:rPr>
                <w:rFonts w:eastAsia="Calibri" w:cs="Arial"/>
              </w:rPr>
              <w:t xml:space="preserve">укцесивно, након сваке појединачне испоруке и потписивања Записник о извршеној испоруци добара од стране овлашћених представника Купца и  Продавца - без примедби, у року </w:t>
            </w:r>
            <w:r w:rsidRPr="007F1518">
              <w:rPr>
                <w:rFonts w:eastAsia="Calibri" w:cs="Arial"/>
                <w:lang w:val="sr-Cyrl-RS"/>
              </w:rPr>
              <w:t>до 45</w:t>
            </w:r>
            <w:r w:rsidR="007F1518" w:rsidRPr="007F1518">
              <w:rPr>
                <w:rFonts w:eastAsia="Calibri" w:cs="Arial"/>
                <w:lang w:val="sr-Cyrl-RS"/>
              </w:rPr>
              <w:t xml:space="preserve"> (словима:четрдесетпет)</w:t>
            </w:r>
            <w:r w:rsidRPr="007F1518">
              <w:rPr>
                <w:rFonts w:eastAsia="Calibri" w:cs="Arial"/>
                <w:lang w:val="sr-Cyrl-RS"/>
              </w:rPr>
              <w:t xml:space="preserve"> дана </w:t>
            </w:r>
            <w:r w:rsidRPr="007F1518">
              <w:rPr>
                <w:rFonts w:eastAsia="Calibri" w:cs="Arial"/>
              </w:rPr>
              <w:t>од дана пријема исправног рачуна.</w:t>
            </w:r>
            <w:r w:rsidRPr="00C856FC">
              <w:rPr>
                <w:rFonts w:eastAsia="Calibri" w:cs="Arial"/>
              </w:rPr>
              <w:t xml:space="preserve">  </w:t>
            </w:r>
          </w:p>
          <w:p w14:paraId="0FBB8234" w14:textId="77777777" w:rsidR="00C856FC" w:rsidRPr="00C856FC" w:rsidRDefault="00C856FC" w:rsidP="00C856FC">
            <w:pPr>
              <w:spacing w:before="0"/>
              <w:jc w:val="center"/>
              <w:rPr>
                <w:rFonts w:cs="Arial"/>
                <w:b/>
                <w:bCs/>
                <w:i/>
                <w:iCs/>
                <w:lang w:val="sr-Cyrl-CS"/>
              </w:rPr>
            </w:pPr>
          </w:p>
        </w:tc>
        <w:tc>
          <w:tcPr>
            <w:tcW w:w="3811" w:type="dxa"/>
            <w:vAlign w:val="center"/>
          </w:tcPr>
          <w:p w14:paraId="277EAD21" w14:textId="77777777" w:rsidR="00C856FC" w:rsidRPr="00C856FC" w:rsidRDefault="00C856FC" w:rsidP="00C856FC">
            <w:pPr>
              <w:spacing w:before="0"/>
              <w:jc w:val="center"/>
              <w:rPr>
                <w:rFonts w:cs="Arial"/>
                <w:b/>
                <w:bCs/>
                <w:i/>
                <w:iCs/>
                <w:lang w:val="sr-Cyrl-CS"/>
              </w:rPr>
            </w:pPr>
          </w:p>
          <w:p w14:paraId="41C49338" w14:textId="77777777" w:rsidR="00C856FC" w:rsidRPr="00C856FC" w:rsidRDefault="00C856FC" w:rsidP="00C856FC">
            <w:pPr>
              <w:spacing w:before="0"/>
              <w:jc w:val="center"/>
              <w:rPr>
                <w:rFonts w:cs="Arial"/>
                <w:bCs/>
                <w:iCs/>
                <w:lang w:val="sr-Cyrl-CS"/>
              </w:rPr>
            </w:pPr>
            <w:r w:rsidRPr="00C856FC">
              <w:rPr>
                <w:rFonts w:cs="Arial"/>
                <w:bCs/>
                <w:iCs/>
                <w:lang w:val="sr-Cyrl-CS"/>
              </w:rPr>
              <w:t>Сагласан за захтевом наручиоца</w:t>
            </w:r>
          </w:p>
          <w:p w14:paraId="2D50A915" w14:textId="77777777" w:rsidR="00C856FC" w:rsidRPr="00C856FC" w:rsidRDefault="00C856FC" w:rsidP="00C856FC">
            <w:pPr>
              <w:spacing w:before="0"/>
              <w:jc w:val="center"/>
              <w:rPr>
                <w:rFonts w:cs="Arial"/>
                <w:b/>
                <w:bCs/>
                <w:i/>
                <w:iCs/>
                <w:lang w:val="sr-Cyrl-CS"/>
              </w:rPr>
            </w:pPr>
            <w:r w:rsidRPr="00C856FC">
              <w:rPr>
                <w:rFonts w:cs="Arial"/>
                <w:bCs/>
                <w:iCs/>
                <w:lang w:val="sr-Cyrl-CS"/>
              </w:rPr>
              <w:t>ДА/НЕ (заокружити)</w:t>
            </w:r>
          </w:p>
        </w:tc>
      </w:tr>
      <w:tr w:rsidR="00C856FC" w:rsidRPr="00C856FC" w14:paraId="52365B56" w14:textId="77777777" w:rsidTr="005B680D">
        <w:tc>
          <w:tcPr>
            <w:tcW w:w="5208" w:type="dxa"/>
            <w:vAlign w:val="center"/>
          </w:tcPr>
          <w:p w14:paraId="03787418" w14:textId="77777777" w:rsidR="00C856FC" w:rsidRPr="00C856FC" w:rsidRDefault="00C856FC" w:rsidP="00C856FC">
            <w:pPr>
              <w:spacing w:before="0"/>
              <w:jc w:val="center"/>
              <w:rPr>
                <w:rFonts w:cs="Arial"/>
                <w:b/>
                <w:bCs/>
                <w:i/>
                <w:iCs/>
                <w:lang w:val="sr-Cyrl-CS"/>
              </w:rPr>
            </w:pPr>
            <w:r w:rsidRPr="00C856FC">
              <w:rPr>
                <w:rFonts w:cs="Arial"/>
                <w:b/>
                <w:bCs/>
                <w:i/>
                <w:iCs/>
                <w:lang w:val="sr-Cyrl-CS"/>
              </w:rPr>
              <w:t>РОК ИСПОРУКЕ:</w:t>
            </w:r>
          </w:p>
          <w:p w14:paraId="3F0A7810" w14:textId="7949B43B" w:rsidR="00C856FC" w:rsidRPr="00C856FC" w:rsidRDefault="00C856FC" w:rsidP="005F7FB6">
            <w:pPr>
              <w:spacing w:before="0"/>
              <w:rPr>
                <w:rFonts w:cs="Arial"/>
                <w:bCs/>
                <w:i/>
                <w:iCs/>
                <w:color w:val="00B0F0"/>
                <w:lang w:val="sr-Cyrl-CS"/>
              </w:rPr>
            </w:pPr>
            <w:r w:rsidRPr="00C856FC">
              <w:rPr>
                <w:rFonts w:cs="Arial"/>
                <w:lang w:val="sr-Cyrl-RS"/>
              </w:rPr>
              <w:t xml:space="preserve">Сукцесивно, у року који не може бити дужи од </w:t>
            </w:r>
            <w:r w:rsidR="00BA2E28">
              <w:rPr>
                <w:rFonts w:cs="Arial"/>
                <w:lang w:val="sr-Cyrl-RS"/>
              </w:rPr>
              <w:t>3</w:t>
            </w:r>
            <w:r w:rsidRPr="00C856FC">
              <w:rPr>
                <w:rFonts w:cs="Arial"/>
              </w:rPr>
              <w:t xml:space="preserve"> </w:t>
            </w:r>
            <w:r w:rsidRPr="00C856FC">
              <w:rPr>
                <w:rFonts w:cs="Arial"/>
                <w:lang w:val="sr-Cyrl-RS"/>
              </w:rPr>
              <w:t>(</w:t>
            </w:r>
            <w:r w:rsidR="00AA37EB">
              <w:rPr>
                <w:rFonts w:cs="Arial"/>
                <w:lang w:val="sr-Cyrl-RS"/>
              </w:rPr>
              <w:t xml:space="preserve">словима: </w:t>
            </w:r>
            <w:r w:rsidRPr="00C856FC">
              <w:rPr>
                <w:rFonts w:cs="Arial"/>
                <w:lang w:val="sr-Cyrl-RS"/>
              </w:rPr>
              <w:t>три) дана од дана пријема наруџбенице Наручиоца</w:t>
            </w:r>
          </w:p>
        </w:tc>
        <w:tc>
          <w:tcPr>
            <w:tcW w:w="3811" w:type="dxa"/>
            <w:vAlign w:val="center"/>
          </w:tcPr>
          <w:p w14:paraId="0FACD243" w14:textId="77777777" w:rsidR="00C856FC" w:rsidRPr="00C856FC" w:rsidRDefault="00C856FC" w:rsidP="00C856FC">
            <w:pPr>
              <w:spacing w:before="0"/>
              <w:jc w:val="center"/>
              <w:rPr>
                <w:rFonts w:cs="Arial"/>
                <w:b/>
                <w:bCs/>
                <w:i/>
                <w:iCs/>
                <w:lang w:val="sr-Cyrl-CS"/>
              </w:rPr>
            </w:pPr>
          </w:p>
          <w:p w14:paraId="740AFCA6" w14:textId="77777777" w:rsidR="00C856FC" w:rsidRPr="00C856FC" w:rsidRDefault="00C856FC" w:rsidP="00C856FC">
            <w:pPr>
              <w:spacing w:before="0"/>
              <w:jc w:val="center"/>
              <w:rPr>
                <w:rFonts w:cs="Arial"/>
                <w:bCs/>
                <w:iCs/>
                <w:lang w:val="sr-Cyrl-CS"/>
              </w:rPr>
            </w:pPr>
            <w:r w:rsidRPr="00C856FC">
              <w:rPr>
                <w:rFonts w:cs="Arial"/>
                <w:bCs/>
                <w:iCs/>
                <w:lang w:val="sr-Cyrl-CS"/>
              </w:rPr>
              <w:t xml:space="preserve">Сукцесивно _______ дана </w:t>
            </w:r>
            <w:r w:rsidRPr="00C856FC">
              <w:rPr>
                <w:rFonts w:cs="Arial"/>
                <w:lang w:val="sr-Cyrl-RS"/>
              </w:rPr>
              <w:t>од дана пријема наруџбенице Наручиоца</w:t>
            </w:r>
          </w:p>
          <w:p w14:paraId="648B61DE" w14:textId="77777777" w:rsidR="00C856FC" w:rsidRPr="00C856FC" w:rsidRDefault="00C856FC" w:rsidP="00C856FC">
            <w:pPr>
              <w:spacing w:before="0"/>
              <w:jc w:val="center"/>
              <w:rPr>
                <w:rFonts w:cs="Arial"/>
                <w:bCs/>
                <w:i/>
                <w:iCs/>
                <w:color w:val="00B0F0"/>
              </w:rPr>
            </w:pPr>
          </w:p>
        </w:tc>
      </w:tr>
      <w:tr w:rsidR="00C856FC" w:rsidRPr="00C856FC" w14:paraId="0B68BF3D" w14:textId="77777777" w:rsidTr="005B680D">
        <w:trPr>
          <w:trHeight w:val="818"/>
        </w:trPr>
        <w:tc>
          <w:tcPr>
            <w:tcW w:w="5208" w:type="dxa"/>
            <w:vAlign w:val="center"/>
          </w:tcPr>
          <w:p w14:paraId="0B3F0726" w14:textId="77777777" w:rsidR="00C856FC" w:rsidRPr="005F7FB6" w:rsidRDefault="00C856FC" w:rsidP="00C856FC">
            <w:pPr>
              <w:spacing w:before="0"/>
              <w:jc w:val="center"/>
              <w:rPr>
                <w:rFonts w:cs="Arial"/>
                <w:b/>
                <w:bCs/>
                <w:i/>
                <w:iCs/>
                <w:lang w:val="sr-Cyrl-CS"/>
              </w:rPr>
            </w:pPr>
            <w:r w:rsidRPr="005F7FB6">
              <w:rPr>
                <w:rFonts w:cs="Arial"/>
                <w:b/>
                <w:bCs/>
                <w:i/>
                <w:iCs/>
                <w:lang w:val="sr-Cyrl-CS"/>
              </w:rPr>
              <w:t>МЕСТО ИСПОРУКЕ:</w:t>
            </w:r>
          </w:p>
          <w:p w14:paraId="279F16E2" w14:textId="77777777" w:rsidR="00BA2E28" w:rsidRPr="00BA2E28" w:rsidRDefault="00BA2E28" w:rsidP="00BA2E28">
            <w:pPr>
              <w:spacing w:before="0"/>
              <w:jc w:val="left"/>
              <w:rPr>
                <w:rFonts w:cs="Arial"/>
                <w:bCs/>
                <w:i/>
                <w:iCs/>
                <w:sz w:val="20"/>
                <w:szCs w:val="20"/>
                <w:lang w:val="sr-Cyrl-RS"/>
              </w:rPr>
            </w:pPr>
            <w:r w:rsidRPr="00BA2E28">
              <w:rPr>
                <w:rFonts w:cs="Arial"/>
                <w:bCs/>
                <w:i/>
                <w:iCs/>
                <w:sz w:val="20"/>
                <w:szCs w:val="20"/>
                <w:lang w:val="sr-Cyrl-CS"/>
              </w:rPr>
              <w:t>М</w:t>
            </w:r>
            <w:r w:rsidRPr="00BA2E28">
              <w:rPr>
                <w:rFonts w:cs="Arial"/>
                <w:bCs/>
                <w:i/>
                <w:iCs/>
                <w:sz w:val="20"/>
                <w:szCs w:val="20"/>
              </w:rPr>
              <w:t xml:space="preserve">есто испоруке </w:t>
            </w:r>
            <w:r w:rsidRPr="00BA2E28">
              <w:rPr>
                <w:rFonts w:cs="Arial"/>
                <w:bCs/>
                <w:i/>
                <w:iCs/>
                <w:sz w:val="20"/>
                <w:szCs w:val="20"/>
                <w:lang w:val="sr-Cyrl-RS"/>
              </w:rPr>
              <w:t>ФЦО магацин Наручиоца, ул. Балканска 13.</w:t>
            </w:r>
          </w:p>
          <w:p w14:paraId="32629FC3" w14:textId="77777777" w:rsidR="00C856FC" w:rsidRPr="00C856FC" w:rsidRDefault="00C856FC" w:rsidP="00BA2E28">
            <w:pPr>
              <w:spacing w:before="0"/>
              <w:jc w:val="left"/>
              <w:rPr>
                <w:rFonts w:cs="Arial"/>
                <w:b/>
                <w:bCs/>
                <w:i/>
                <w:iCs/>
                <w:sz w:val="20"/>
                <w:szCs w:val="20"/>
                <w:lang w:val="sr-Cyrl-CS"/>
              </w:rPr>
            </w:pPr>
          </w:p>
        </w:tc>
        <w:tc>
          <w:tcPr>
            <w:tcW w:w="3811" w:type="dxa"/>
            <w:vAlign w:val="center"/>
          </w:tcPr>
          <w:p w14:paraId="0C97C619" w14:textId="77777777" w:rsidR="00C856FC" w:rsidRPr="00C856FC" w:rsidRDefault="00C856FC" w:rsidP="00C856FC">
            <w:pPr>
              <w:spacing w:before="0"/>
              <w:jc w:val="center"/>
              <w:rPr>
                <w:rFonts w:cs="Arial"/>
                <w:bCs/>
                <w:iCs/>
                <w:sz w:val="20"/>
                <w:szCs w:val="20"/>
                <w:lang w:val="sr-Cyrl-CS"/>
              </w:rPr>
            </w:pPr>
            <w:r w:rsidRPr="00C856FC">
              <w:rPr>
                <w:rFonts w:cs="Arial"/>
                <w:bCs/>
                <w:iCs/>
                <w:sz w:val="20"/>
                <w:szCs w:val="20"/>
                <w:lang w:val="sr-Cyrl-CS"/>
              </w:rPr>
              <w:t>Сагласан за захтевом наручиоца</w:t>
            </w:r>
          </w:p>
          <w:p w14:paraId="359760C9" w14:textId="77777777" w:rsidR="00C856FC" w:rsidRPr="00C856FC" w:rsidRDefault="00C856FC" w:rsidP="00C856FC">
            <w:pPr>
              <w:spacing w:before="0"/>
              <w:jc w:val="center"/>
              <w:rPr>
                <w:rFonts w:cs="Arial"/>
                <w:b/>
                <w:bCs/>
                <w:i/>
                <w:iCs/>
                <w:sz w:val="20"/>
                <w:szCs w:val="20"/>
                <w:lang w:val="sr-Cyrl-CS"/>
              </w:rPr>
            </w:pPr>
            <w:r w:rsidRPr="00C856FC">
              <w:rPr>
                <w:rFonts w:cs="Arial"/>
                <w:bCs/>
                <w:iCs/>
                <w:sz w:val="20"/>
                <w:szCs w:val="20"/>
                <w:lang w:val="sr-Cyrl-CS"/>
              </w:rPr>
              <w:t>ДА/НЕ (заокружити)</w:t>
            </w:r>
          </w:p>
        </w:tc>
      </w:tr>
    </w:tbl>
    <w:p w14:paraId="4C7D2DD3"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7953C700"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1E06328E" w14:textId="77777777" w:rsidR="00C856FC" w:rsidRPr="00C856FC" w:rsidRDefault="00C856FC" w:rsidP="00C856FC">
      <w:pPr>
        <w:tabs>
          <w:tab w:val="left" w:pos="567"/>
        </w:tabs>
        <w:spacing w:before="0"/>
        <w:rPr>
          <w:i/>
          <w:sz w:val="20"/>
          <w:szCs w:val="20"/>
        </w:rPr>
      </w:pPr>
      <w:r w:rsidRPr="00C856FC">
        <w:rPr>
          <w:i/>
          <w:sz w:val="20"/>
          <w:szCs w:val="20"/>
        </w:rPr>
        <w:t>Доставити:</w:t>
      </w:r>
    </w:p>
    <w:p w14:paraId="6ECE2642" w14:textId="77777777" w:rsidR="00C856FC" w:rsidRPr="00C856FC" w:rsidRDefault="00C856FC" w:rsidP="00C856FC">
      <w:pPr>
        <w:tabs>
          <w:tab w:val="left" w:pos="567"/>
        </w:tabs>
        <w:spacing w:before="0"/>
        <w:rPr>
          <w:i/>
          <w:sz w:val="20"/>
          <w:szCs w:val="20"/>
        </w:rPr>
      </w:pPr>
      <w:r w:rsidRPr="00C856FC">
        <w:rPr>
          <w:i/>
          <w:sz w:val="20"/>
          <w:szCs w:val="20"/>
        </w:rPr>
        <w:t>-Наслову</w:t>
      </w:r>
    </w:p>
    <w:p w14:paraId="759EA66A" w14:textId="77777777"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14:paraId="626314D6"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14:paraId="0E2337FA" w14:textId="77777777"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14:paraId="78272A50"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14:paraId="118F3D9F" w14:textId="77777777"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14:paraId="3F3BA84C" w14:textId="77777777" w:rsid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14:paraId="59B842AD" w14:textId="0CE2D5F8" w:rsidR="006E13E3" w:rsidRPr="006E13E3" w:rsidRDefault="006E13E3" w:rsidP="00C856FC">
      <w:pPr>
        <w:tabs>
          <w:tab w:val="left" w:pos="567"/>
        </w:tabs>
        <w:spacing w:before="0"/>
        <w:rPr>
          <w:i/>
          <w:sz w:val="20"/>
          <w:szCs w:val="20"/>
          <w:lang w:val="sr-Cyrl-RS"/>
        </w:rPr>
      </w:pPr>
      <w:r>
        <w:rPr>
          <w:i/>
          <w:sz w:val="20"/>
          <w:szCs w:val="20"/>
          <w:lang w:val="sr-Cyrl-RS"/>
        </w:rPr>
        <w:t>-Служба за аналитику</w:t>
      </w:r>
    </w:p>
    <w:p w14:paraId="6EB4338A" w14:textId="77777777" w:rsidR="00C856FC" w:rsidRPr="00C856FC" w:rsidRDefault="00C856FC" w:rsidP="00C856FC">
      <w:pPr>
        <w:tabs>
          <w:tab w:val="left" w:pos="567"/>
        </w:tabs>
        <w:spacing w:before="0"/>
        <w:rPr>
          <w:i/>
          <w:sz w:val="20"/>
          <w:szCs w:val="20"/>
        </w:rPr>
      </w:pPr>
      <w:r w:rsidRPr="00C856FC">
        <w:rPr>
          <w:i/>
          <w:sz w:val="20"/>
          <w:szCs w:val="20"/>
        </w:rPr>
        <w:t>-Архива (оригинал)</w:t>
      </w:r>
    </w:p>
    <w:p w14:paraId="122A1D5C" w14:textId="77777777" w:rsidR="00C856FC" w:rsidRPr="00C856FC" w:rsidRDefault="00C856FC" w:rsidP="00C856FC">
      <w:pPr>
        <w:tabs>
          <w:tab w:val="left" w:pos="567"/>
        </w:tabs>
        <w:spacing w:before="0"/>
        <w:rPr>
          <w:rFonts w:cs="Arial"/>
          <w:i/>
          <w:sz w:val="20"/>
          <w:szCs w:val="20"/>
        </w:rPr>
      </w:pPr>
    </w:p>
    <w:p w14:paraId="74B51F5F" w14:textId="77777777" w:rsidR="00C856FC" w:rsidRPr="00C856FC" w:rsidRDefault="00C856FC" w:rsidP="00C856FC">
      <w:pPr>
        <w:tabs>
          <w:tab w:val="left" w:pos="567"/>
        </w:tabs>
        <w:spacing w:before="0"/>
        <w:rPr>
          <w:rFonts w:cs="Arial"/>
          <w:sz w:val="24"/>
          <w:szCs w:val="24"/>
        </w:rPr>
      </w:pPr>
    </w:p>
    <w:p w14:paraId="63816E41" w14:textId="77777777" w:rsidR="00C856FC" w:rsidRPr="00C856FC" w:rsidRDefault="00C856FC" w:rsidP="00C856FC">
      <w:pPr>
        <w:tabs>
          <w:tab w:val="left" w:pos="567"/>
        </w:tabs>
        <w:spacing w:before="0"/>
        <w:rPr>
          <w:rFonts w:cs="Arial"/>
          <w:sz w:val="24"/>
          <w:szCs w:val="24"/>
        </w:rPr>
      </w:pPr>
    </w:p>
    <w:p w14:paraId="776F9F6F" w14:textId="77777777" w:rsidR="00C856FC" w:rsidRPr="00C856FC" w:rsidRDefault="00C856FC" w:rsidP="00C856FC">
      <w:pPr>
        <w:tabs>
          <w:tab w:val="left" w:pos="567"/>
        </w:tabs>
        <w:spacing w:before="0"/>
        <w:rPr>
          <w:rFonts w:cs="Arial"/>
          <w:sz w:val="24"/>
          <w:szCs w:val="24"/>
        </w:rPr>
      </w:pPr>
    </w:p>
    <w:p w14:paraId="10444DC7" w14:textId="77777777" w:rsidR="00E17070" w:rsidRDefault="00E17070" w:rsidP="00E17070">
      <w:pPr>
        <w:spacing w:before="0"/>
        <w:jc w:val="left"/>
        <w:rPr>
          <w:rFonts w:cs="Arial"/>
          <w:color w:val="00B0F0"/>
          <w:sz w:val="24"/>
          <w:szCs w:val="24"/>
          <w:lang w:val="sr-Cyrl-CS"/>
        </w:rPr>
      </w:pPr>
    </w:p>
    <w:p w14:paraId="276886DD" w14:textId="77777777" w:rsidR="00E17070" w:rsidRDefault="00E17070" w:rsidP="00E17070">
      <w:pPr>
        <w:spacing w:before="0"/>
        <w:jc w:val="left"/>
        <w:rPr>
          <w:rFonts w:cs="Arial"/>
          <w:color w:val="00B0F0"/>
          <w:sz w:val="24"/>
          <w:szCs w:val="24"/>
          <w:lang w:val="sr-Cyrl-CS"/>
        </w:rPr>
      </w:pPr>
    </w:p>
    <w:p w14:paraId="700A8F45" w14:textId="77777777" w:rsidR="00E17070" w:rsidRDefault="00E17070" w:rsidP="00E17070">
      <w:pPr>
        <w:spacing w:before="0"/>
        <w:jc w:val="left"/>
        <w:rPr>
          <w:rFonts w:cs="Arial"/>
          <w:color w:val="00B0F0"/>
          <w:sz w:val="24"/>
          <w:szCs w:val="24"/>
          <w:lang w:val="sr-Cyrl-CS"/>
        </w:rPr>
      </w:pPr>
    </w:p>
    <w:p w14:paraId="602732BD" w14:textId="77777777" w:rsidR="00E17070" w:rsidRDefault="00E17070" w:rsidP="00E17070">
      <w:pPr>
        <w:spacing w:before="0"/>
        <w:jc w:val="left"/>
        <w:rPr>
          <w:rFonts w:cs="Arial"/>
          <w:color w:val="00B0F0"/>
          <w:sz w:val="24"/>
          <w:szCs w:val="24"/>
          <w:lang w:val="sr-Cyrl-CS"/>
        </w:rPr>
      </w:pPr>
    </w:p>
    <w:p w14:paraId="5AD2736C" w14:textId="77777777" w:rsidR="00C856FC" w:rsidRDefault="00C856FC" w:rsidP="00E17070">
      <w:pPr>
        <w:spacing w:before="0"/>
        <w:jc w:val="left"/>
        <w:rPr>
          <w:rFonts w:cs="Arial"/>
          <w:color w:val="00B0F0"/>
          <w:sz w:val="24"/>
          <w:szCs w:val="24"/>
          <w:lang w:val="sr-Cyrl-CS"/>
        </w:rPr>
      </w:pPr>
    </w:p>
    <w:p w14:paraId="56A2CC40" w14:textId="77777777" w:rsidR="00C856FC" w:rsidRDefault="00C856FC" w:rsidP="00E17070">
      <w:pPr>
        <w:spacing w:before="0"/>
        <w:jc w:val="left"/>
        <w:rPr>
          <w:rFonts w:cs="Arial"/>
          <w:color w:val="00B0F0"/>
          <w:sz w:val="24"/>
          <w:szCs w:val="24"/>
          <w:lang w:val="sr-Cyrl-CS"/>
        </w:rPr>
      </w:pPr>
    </w:p>
    <w:p w14:paraId="3E82A12C" w14:textId="77777777" w:rsidR="00C856FC" w:rsidRDefault="00C856FC" w:rsidP="00E17070">
      <w:pPr>
        <w:spacing w:before="0"/>
        <w:jc w:val="left"/>
        <w:rPr>
          <w:rFonts w:cs="Arial"/>
          <w:color w:val="00B0F0"/>
          <w:sz w:val="24"/>
          <w:szCs w:val="24"/>
          <w:lang w:val="sr-Cyrl-CS"/>
        </w:rPr>
      </w:pPr>
    </w:p>
    <w:p w14:paraId="346DDA5E" w14:textId="77777777" w:rsidR="00C856FC" w:rsidRDefault="00C856FC" w:rsidP="00E17070">
      <w:pPr>
        <w:spacing w:before="0"/>
        <w:jc w:val="left"/>
        <w:rPr>
          <w:rFonts w:cs="Arial"/>
          <w:color w:val="00B0F0"/>
          <w:sz w:val="24"/>
          <w:szCs w:val="24"/>
          <w:lang w:val="sr-Cyrl-CS"/>
        </w:rPr>
      </w:pPr>
    </w:p>
    <w:p w14:paraId="755F29A1" w14:textId="77777777" w:rsidR="00C856FC" w:rsidRDefault="00C856FC" w:rsidP="00E17070">
      <w:pPr>
        <w:spacing w:before="0"/>
        <w:jc w:val="left"/>
        <w:rPr>
          <w:rFonts w:cs="Arial"/>
          <w:color w:val="00B0F0"/>
          <w:sz w:val="24"/>
          <w:szCs w:val="24"/>
          <w:lang w:val="sr-Cyrl-CS"/>
        </w:rPr>
      </w:pPr>
    </w:p>
    <w:p w14:paraId="5ECCEB64" w14:textId="77777777" w:rsidR="00C856FC" w:rsidRDefault="00C856FC" w:rsidP="00E17070">
      <w:pPr>
        <w:spacing w:before="0"/>
        <w:jc w:val="left"/>
        <w:rPr>
          <w:rFonts w:cs="Arial"/>
          <w:color w:val="00B0F0"/>
          <w:sz w:val="24"/>
          <w:szCs w:val="24"/>
          <w:lang w:val="sr-Cyrl-CS"/>
        </w:rPr>
      </w:pPr>
    </w:p>
    <w:p w14:paraId="766F365D" w14:textId="77777777" w:rsidR="00C856FC" w:rsidRDefault="00C856FC" w:rsidP="00E17070">
      <w:pPr>
        <w:spacing w:before="0"/>
        <w:jc w:val="left"/>
        <w:rPr>
          <w:rFonts w:cs="Arial"/>
          <w:color w:val="00B0F0"/>
          <w:sz w:val="24"/>
          <w:szCs w:val="24"/>
          <w:lang w:val="sr-Cyrl-CS"/>
        </w:rPr>
      </w:pPr>
    </w:p>
    <w:p w14:paraId="2385823A" w14:textId="77777777" w:rsidR="00C856FC" w:rsidRDefault="00C856FC" w:rsidP="00E17070">
      <w:pPr>
        <w:spacing w:before="0"/>
        <w:jc w:val="left"/>
        <w:rPr>
          <w:rFonts w:cs="Arial"/>
          <w:color w:val="00B0F0"/>
          <w:sz w:val="24"/>
          <w:szCs w:val="24"/>
          <w:lang w:val="sr-Cyrl-CS"/>
        </w:rPr>
      </w:pPr>
    </w:p>
    <w:p w14:paraId="53E1A909" w14:textId="77777777" w:rsidR="00C856FC" w:rsidRDefault="00C856FC" w:rsidP="00E17070">
      <w:pPr>
        <w:spacing w:before="0"/>
        <w:jc w:val="left"/>
        <w:rPr>
          <w:rFonts w:cs="Arial"/>
          <w:color w:val="00B0F0"/>
          <w:sz w:val="24"/>
          <w:szCs w:val="24"/>
          <w:lang w:val="sr-Cyrl-CS"/>
        </w:rPr>
      </w:pPr>
    </w:p>
    <w:p w14:paraId="131EA06E" w14:textId="77777777" w:rsidR="00C856FC" w:rsidRDefault="00C856FC" w:rsidP="00E17070">
      <w:pPr>
        <w:spacing w:before="0"/>
        <w:jc w:val="left"/>
        <w:rPr>
          <w:rFonts w:cs="Arial"/>
          <w:color w:val="00B0F0"/>
          <w:sz w:val="24"/>
          <w:szCs w:val="24"/>
          <w:lang w:val="sr-Cyrl-CS"/>
        </w:rPr>
      </w:pPr>
    </w:p>
    <w:p w14:paraId="18FD4D7E" w14:textId="77777777" w:rsidR="00C856FC" w:rsidRDefault="00C856FC" w:rsidP="00E17070">
      <w:pPr>
        <w:spacing w:before="0"/>
        <w:jc w:val="left"/>
        <w:rPr>
          <w:rFonts w:cs="Arial"/>
          <w:color w:val="00B0F0"/>
          <w:sz w:val="24"/>
          <w:szCs w:val="24"/>
          <w:lang w:val="sr-Cyrl-CS"/>
        </w:rPr>
      </w:pPr>
    </w:p>
    <w:p w14:paraId="489290B9" w14:textId="77777777" w:rsidR="00C856FC" w:rsidRDefault="00C856FC" w:rsidP="00E17070">
      <w:pPr>
        <w:spacing w:before="0"/>
        <w:jc w:val="left"/>
        <w:rPr>
          <w:rFonts w:cs="Arial"/>
          <w:color w:val="00B0F0"/>
          <w:sz w:val="24"/>
          <w:szCs w:val="24"/>
          <w:lang w:val="sr-Cyrl-CS"/>
        </w:rPr>
      </w:pPr>
    </w:p>
    <w:p w14:paraId="52D5792D" w14:textId="77777777" w:rsidR="00FB287B" w:rsidRDefault="00FB287B" w:rsidP="00E17070">
      <w:pPr>
        <w:spacing w:before="0"/>
        <w:jc w:val="left"/>
        <w:rPr>
          <w:rFonts w:cs="Arial"/>
          <w:color w:val="00B0F0"/>
          <w:sz w:val="24"/>
          <w:szCs w:val="24"/>
          <w:lang w:val="sr-Cyrl-CS"/>
        </w:rPr>
      </w:pPr>
    </w:p>
    <w:p w14:paraId="6296A40A" w14:textId="77777777" w:rsidR="00FB287B" w:rsidRDefault="00FB287B" w:rsidP="00E17070">
      <w:pPr>
        <w:spacing w:before="0"/>
        <w:jc w:val="left"/>
        <w:rPr>
          <w:rFonts w:cs="Arial"/>
          <w:color w:val="00B0F0"/>
          <w:sz w:val="24"/>
          <w:szCs w:val="24"/>
          <w:lang w:val="sr-Cyrl-CS"/>
        </w:rPr>
      </w:pPr>
    </w:p>
    <w:p w14:paraId="481FF4AA" w14:textId="77777777" w:rsidR="00FB287B" w:rsidRDefault="00FB287B" w:rsidP="00E17070">
      <w:pPr>
        <w:spacing w:before="0"/>
        <w:jc w:val="left"/>
        <w:rPr>
          <w:rFonts w:cs="Arial"/>
          <w:color w:val="00B0F0"/>
          <w:sz w:val="24"/>
          <w:szCs w:val="24"/>
          <w:lang w:val="sr-Cyrl-CS"/>
        </w:rPr>
      </w:pPr>
    </w:p>
    <w:p w14:paraId="0CFA0038" w14:textId="77777777" w:rsidR="00FB287B" w:rsidRDefault="00FB287B" w:rsidP="00E17070">
      <w:pPr>
        <w:spacing w:before="0"/>
        <w:jc w:val="left"/>
        <w:rPr>
          <w:rFonts w:cs="Arial"/>
          <w:color w:val="00B0F0"/>
          <w:sz w:val="24"/>
          <w:szCs w:val="24"/>
          <w:lang w:val="sr-Cyrl-CS"/>
        </w:rPr>
      </w:pPr>
    </w:p>
    <w:p w14:paraId="6BC2598A" w14:textId="77777777" w:rsidR="00C856FC" w:rsidRDefault="00C856FC" w:rsidP="00E17070">
      <w:pPr>
        <w:spacing w:before="0"/>
        <w:jc w:val="left"/>
        <w:rPr>
          <w:rFonts w:cs="Arial"/>
          <w:color w:val="00B0F0"/>
          <w:sz w:val="24"/>
          <w:szCs w:val="24"/>
          <w:lang w:val="sr-Cyrl-CS"/>
        </w:rPr>
      </w:pPr>
    </w:p>
    <w:p w14:paraId="4417BA5D" w14:textId="59F68F68" w:rsidR="00E17070" w:rsidRPr="00BA2E28" w:rsidRDefault="00BA2E28" w:rsidP="00BA2E28">
      <w:pPr>
        <w:spacing w:before="0"/>
        <w:jc w:val="right"/>
        <w:rPr>
          <w:rFonts w:cs="Arial"/>
          <w:b/>
          <w:sz w:val="24"/>
          <w:szCs w:val="24"/>
          <w:lang w:val="sr-Cyrl-CS"/>
        </w:rPr>
      </w:pPr>
      <w:r w:rsidRPr="00BA2E28">
        <w:rPr>
          <w:rFonts w:cs="Arial"/>
          <w:b/>
          <w:sz w:val="24"/>
          <w:szCs w:val="24"/>
          <w:lang w:val="sr-Cyrl-CS"/>
        </w:rPr>
        <w:t>8.</w:t>
      </w:r>
      <w:r w:rsidR="00756179" w:rsidRPr="00BA2E28">
        <w:rPr>
          <w:rFonts w:cs="Arial"/>
          <w:b/>
          <w:sz w:val="24"/>
          <w:szCs w:val="24"/>
          <w:lang w:val="sr-Cyrl-CS"/>
        </w:rPr>
        <w:t>МОДЕЛ ОКВИРНОГ СПОРАЗУМА</w:t>
      </w:r>
    </w:p>
    <w:p w14:paraId="5D556178" w14:textId="77777777" w:rsidR="00756179" w:rsidRDefault="00756179" w:rsidP="00756179">
      <w:pPr>
        <w:spacing w:before="0"/>
        <w:jc w:val="center"/>
        <w:rPr>
          <w:rFonts w:cs="Arial"/>
          <w:color w:val="00B0F0"/>
          <w:sz w:val="24"/>
          <w:szCs w:val="24"/>
          <w:lang w:val="sr-Cyrl-CS"/>
        </w:rPr>
      </w:pPr>
    </w:p>
    <w:p w14:paraId="2F8910B6" w14:textId="77777777" w:rsidR="00E17070" w:rsidRPr="00056D70" w:rsidRDefault="00E17070" w:rsidP="00056D70">
      <w:pPr>
        <w:spacing w:before="0"/>
        <w:jc w:val="left"/>
        <w:rPr>
          <w:rFonts w:cs="Arial"/>
          <w:color w:val="00B0F0"/>
          <w:sz w:val="24"/>
          <w:szCs w:val="24"/>
          <w:lang w:val="sr-Cyrl-CS"/>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3852E0F9" w14:textId="77777777" w:rsidR="00E17070" w:rsidRPr="00010DAF" w:rsidRDefault="00E17070" w:rsidP="00E17070"/>
    <w:p w14:paraId="5E8D758A" w14:textId="77777777" w:rsidR="00E17070" w:rsidRPr="00A23B33" w:rsidRDefault="00E17070" w:rsidP="00E17070">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14:paraId="246194EB" w14:textId="75C22BD5" w:rsidR="006D3186" w:rsidRPr="00A23B33" w:rsidRDefault="006D3186" w:rsidP="006D3186">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Јавно предузеће „Електропривреда Србије“</w:t>
      </w:r>
      <w:r>
        <w:rPr>
          <w:sz w:val="24"/>
          <w:szCs w:val="24"/>
        </w:rPr>
        <w:t xml:space="preserve"> </w:t>
      </w:r>
      <w:r w:rsidRPr="00A23B33">
        <w:rPr>
          <w:sz w:val="24"/>
          <w:szCs w:val="24"/>
        </w:rPr>
        <w:t xml:space="preserve">Београд, Улица царице Милице бр. 2, Матични број 20053658, ПИБ 103920327, Текући рачун 160-700-13 Banka Intesа ад Београд, </w:t>
      </w:r>
      <w:r w:rsidRPr="00A23B33">
        <w:rPr>
          <w:sz w:val="24"/>
          <w:szCs w:val="24"/>
          <w:lang w:val="sr-Cyrl-RS"/>
        </w:rPr>
        <w:t xml:space="preserve"> </w:t>
      </w:r>
      <w:r>
        <w:rPr>
          <w:sz w:val="24"/>
          <w:szCs w:val="24"/>
        </w:rPr>
        <w:t>које заступа законски заступник</w:t>
      </w:r>
      <w:r w:rsidRPr="00A23B33">
        <w:rPr>
          <w:sz w:val="24"/>
          <w:szCs w:val="24"/>
        </w:rPr>
        <w:t>,</w:t>
      </w:r>
      <w:r>
        <w:rPr>
          <w:sz w:val="24"/>
          <w:szCs w:val="24"/>
          <w:lang w:val="sr-Cyrl-RS"/>
        </w:rPr>
        <w:t xml:space="preserve"> в.д.</w:t>
      </w:r>
      <w:r w:rsidRPr="00A23B33">
        <w:rPr>
          <w:sz w:val="24"/>
          <w:szCs w:val="24"/>
        </w:rPr>
        <w:t xml:space="preserve"> директор</w:t>
      </w:r>
      <w:r>
        <w:rPr>
          <w:sz w:val="24"/>
          <w:szCs w:val="24"/>
          <w:lang w:val="sr-Cyrl-RS"/>
        </w:rPr>
        <w:t>а Милорад Грчић</w:t>
      </w:r>
      <w:r w:rsidRPr="00A23B33">
        <w:rPr>
          <w:sz w:val="24"/>
          <w:szCs w:val="24"/>
        </w:rPr>
        <w:t xml:space="preserve"> (у даљем тексту: К</w:t>
      </w:r>
      <w:r>
        <w:rPr>
          <w:sz w:val="24"/>
          <w:szCs w:val="24"/>
          <w:lang w:val="sr-Cyrl-RS"/>
        </w:rPr>
        <w:t>упац</w:t>
      </w:r>
      <w:r w:rsidRPr="00A23B33">
        <w:rPr>
          <w:sz w:val="24"/>
          <w:szCs w:val="24"/>
        </w:rPr>
        <w:t>)</w:t>
      </w:r>
    </w:p>
    <w:p w14:paraId="4E9AC58D" w14:textId="77777777" w:rsidR="006D3186" w:rsidRPr="00A23B33" w:rsidRDefault="006D3186" w:rsidP="006D3186">
      <w:pPr>
        <w:rPr>
          <w:sz w:val="24"/>
          <w:szCs w:val="24"/>
        </w:rPr>
      </w:pPr>
      <w:r w:rsidRPr="00A23B33">
        <w:rPr>
          <w:sz w:val="24"/>
          <w:szCs w:val="24"/>
        </w:rPr>
        <w:t>и</w:t>
      </w:r>
    </w:p>
    <w:p w14:paraId="22998552" w14:textId="77777777" w:rsidR="006D3186" w:rsidRDefault="006D3186" w:rsidP="006D3186">
      <w:pPr>
        <w:rPr>
          <w:rFonts w:eastAsia="Calibri"/>
          <w:sz w:val="24"/>
          <w:szCs w:val="24"/>
        </w:rPr>
      </w:pPr>
      <w:r w:rsidRPr="005C23F2">
        <w:rPr>
          <w:rFonts w:eastAsia="Calibri"/>
          <w:b/>
          <w:sz w:val="24"/>
          <w:szCs w:val="24"/>
        </w:rPr>
        <w:t>2.</w:t>
      </w:r>
      <w:r w:rsidRPr="00A23B33">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769C5F1F" w14:textId="77777777" w:rsidR="006D3186" w:rsidRPr="00A23B33" w:rsidRDefault="006D3186" w:rsidP="006D3186">
      <w:pPr>
        <w:rPr>
          <w:rFonts w:eastAsia="Calibri"/>
          <w:sz w:val="24"/>
          <w:szCs w:val="24"/>
        </w:rPr>
      </w:pPr>
      <w:r>
        <w:rPr>
          <w:rFonts w:eastAsia="Calibri"/>
          <w:sz w:val="24"/>
          <w:szCs w:val="24"/>
          <w:lang w:val="sr-Cyrl-RS"/>
        </w:rPr>
        <w:t>Продавац</w:t>
      </w:r>
      <w:r w:rsidRPr="00A23B33">
        <w:rPr>
          <w:rFonts w:eastAsia="Calibri"/>
          <w:sz w:val="24"/>
          <w:szCs w:val="24"/>
        </w:rPr>
        <w:t xml:space="preserve">) </w:t>
      </w:r>
    </w:p>
    <w:p w14:paraId="67FA1B46" w14:textId="77777777" w:rsidR="006D3186" w:rsidRPr="001E5A5B" w:rsidRDefault="006D3186" w:rsidP="006D3186">
      <w:pPr>
        <w:rPr>
          <w:sz w:val="24"/>
          <w:szCs w:val="24"/>
        </w:rPr>
      </w:pPr>
      <w:r w:rsidRPr="001E5A5B">
        <w:rPr>
          <w:sz w:val="24"/>
          <w:szCs w:val="24"/>
        </w:rPr>
        <w:t>2а)________________________________________из</w:t>
      </w:r>
      <w:r w:rsidRPr="001E5A5B">
        <w:rPr>
          <w:sz w:val="24"/>
          <w:szCs w:val="24"/>
        </w:rPr>
        <w:tab/>
        <w:t>_____________, улица</w:t>
      </w:r>
    </w:p>
    <w:p w14:paraId="00F545BE" w14:textId="77777777" w:rsidR="006D3186" w:rsidRPr="001E5A5B" w:rsidRDefault="006D3186" w:rsidP="006D3186">
      <w:pPr>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5C81406C" w14:textId="77777777" w:rsidR="006D3186" w:rsidRPr="001E5A5B" w:rsidRDefault="006D3186" w:rsidP="006D3186">
      <w:pPr>
        <w:rPr>
          <w:sz w:val="24"/>
          <w:szCs w:val="24"/>
        </w:rPr>
      </w:pPr>
      <w:r w:rsidRPr="001E5A5B">
        <w:rPr>
          <w:sz w:val="24"/>
          <w:szCs w:val="24"/>
        </w:rPr>
        <w:t>2б)_______________________________________из</w:t>
      </w:r>
      <w:r w:rsidRPr="001E5A5B">
        <w:rPr>
          <w:sz w:val="24"/>
          <w:szCs w:val="24"/>
        </w:rPr>
        <w:tab/>
        <w:t>_____________, улица</w:t>
      </w:r>
    </w:p>
    <w:p w14:paraId="65914421" w14:textId="77777777" w:rsidR="006D3186" w:rsidRPr="001E5A5B" w:rsidRDefault="006D3186" w:rsidP="006D3186">
      <w:pPr>
        <w:rPr>
          <w:sz w:val="24"/>
          <w:szCs w:val="24"/>
        </w:rPr>
      </w:pPr>
      <w:r w:rsidRPr="001E5A5B">
        <w:rPr>
          <w:sz w:val="24"/>
          <w:szCs w:val="24"/>
        </w:rPr>
        <w:t xml:space="preserve"> ___________________ бр. ___, ПИБ: _____________, матични број _____________, </w:t>
      </w:r>
    </w:p>
    <w:p w14:paraId="10EF8394" w14:textId="77777777" w:rsidR="006D3186" w:rsidRPr="00A23B33" w:rsidRDefault="006D3186" w:rsidP="006D3186">
      <w:pPr>
        <w:rPr>
          <w:sz w:val="24"/>
          <w:szCs w:val="24"/>
        </w:rPr>
      </w:pPr>
      <w:r w:rsidRPr="001E5A5B">
        <w:rPr>
          <w:sz w:val="24"/>
          <w:szCs w:val="24"/>
        </w:rPr>
        <w:t>Текући рачун ____________, банка ______________ ,кога  заступа _______________________, (члан групе понуђача или подизвођач)</w:t>
      </w:r>
    </w:p>
    <w:p w14:paraId="4F977338" w14:textId="75128EC4" w:rsidR="006D3186" w:rsidRPr="00A23B33" w:rsidRDefault="006D3186" w:rsidP="006D3186">
      <w:pPr>
        <w:rPr>
          <w:sz w:val="24"/>
          <w:szCs w:val="24"/>
        </w:rPr>
      </w:pPr>
      <w:r w:rsidRPr="00A23B33">
        <w:rPr>
          <w:sz w:val="24"/>
          <w:szCs w:val="24"/>
        </w:rPr>
        <w:t xml:space="preserve"> (у даљем тексту заједно: </w:t>
      </w:r>
      <w:r w:rsidR="00AA37EB">
        <w:rPr>
          <w:sz w:val="24"/>
          <w:szCs w:val="24"/>
          <w:lang w:val="sr-Cyrl-RS"/>
        </w:rPr>
        <w:t>С</w:t>
      </w:r>
      <w:r w:rsidR="00AA37EB" w:rsidRPr="00A23B33">
        <w:rPr>
          <w:sz w:val="24"/>
          <w:szCs w:val="24"/>
        </w:rPr>
        <w:t>тране</w:t>
      </w:r>
      <w:r w:rsidRPr="00A23B33">
        <w:rPr>
          <w:sz w:val="24"/>
          <w:szCs w:val="24"/>
        </w:rPr>
        <w:t>)</w:t>
      </w:r>
    </w:p>
    <w:p w14:paraId="002C1CDD" w14:textId="77777777" w:rsidR="006D3186" w:rsidRPr="00A23B33" w:rsidRDefault="006D3186" w:rsidP="006D3186">
      <w:pPr>
        <w:rPr>
          <w:sz w:val="24"/>
          <w:szCs w:val="24"/>
        </w:rPr>
      </w:pPr>
    </w:p>
    <w:p w14:paraId="375C04E1" w14:textId="77777777" w:rsidR="006D3186" w:rsidRPr="00A23B33" w:rsidRDefault="006D3186" w:rsidP="006D3186">
      <w:pPr>
        <w:rPr>
          <w:sz w:val="24"/>
          <w:szCs w:val="24"/>
        </w:rPr>
      </w:pPr>
      <w:r w:rsidRPr="00A23B33">
        <w:rPr>
          <w:sz w:val="24"/>
          <w:szCs w:val="24"/>
        </w:rPr>
        <w:t>закључиле су у Београду, дана __________године следећи:</w:t>
      </w:r>
    </w:p>
    <w:p w14:paraId="6034073A" w14:textId="77777777" w:rsidR="006D3186" w:rsidRPr="00010DAF" w:rsidRDefault="006D3186" w:rsidP="006D3186"/>
    <w:p w14:paraId="506C32D7" w14:textId="63FBD99B" w:rsidR="006D3186" w:rsidRDefault="006D3186" w:rsidP="00BA2E28">
      <w:pPr>
        <w:jc w:val="center"/>
        <w:rPr>
          <w:b/>
          <w:lang w:val="sr-Cyrl-RS"/>
        </w:rPr>
      </w:pPr>
      <w:r w:rsidRPr="00A01D62">
        <w:rPr>
          <w:b/>
          <w:lang w:val="sr-Cyrl-RS"/>
        </w:rPr>
        <w:t>ОКВИРН</w:t>
      </w:r>
      <w:r>
        <w:rPr>
          <w:b/>
          <w:lang w:val="sr-Cyrl-RS"/>
        </w:rPr>
        <w:t>И</w:t>
      </w:r>
      <w:r w:rsidRPr="00A01D62">
        <w:rPr>
          <w:b/>
          <w:lang w:val="sr-Cyrl-RS"/>
        </w:rPr>
        <w:t xml:space="preserve"> СПОРАЗУМ</w:t>
      </w:r>
      <w:r w:rsidRPr="00A01D62">
        <w:rPr>
          <w:b/>
        </w:rPr>
        <w:t xml:space="preserve"> О </w:t>
      </w:r>
      <w:r>
        <w:rPr>
          <w:b/>
          <w:lang w:val="sr-Cyrl-RS"/>
        </w:rPr>
        <w:t>КУПОПРОДАЈИ</w:t>
      </w:r>
      <w:r w:rsidR="00BA2E28">
        <w:rPr>
          <w:b/>
          <w:lang w:val="sr-Cyrl-RS"/>
        </w:rPr>
        <w:t xml:space="preserve"> ДОБАРА</w:t>
      </w:r>
    </w:p>
    <w:p w14:paraId="61E746F5" w14:textId="77777777" w:rsidR="006D3186" w:rsidRPr="00A23B33" w:rsidRDefault="006D3186" w:rsidP="006D3186">
      <w:pPr>
        <w:rPr>
          <w:sz w:val="24"/>
          <w:szCs w:val="24"/>
        </w:rPr>
      </w:pPr>
      <w:r>
        <w:rPr>
          <w:sz w:val="24"/>
          <w:szCs w:val="24"/>
          <w:lang w:val="sr-Cyrl-RS"/>
        </w:rPr>
        <w:t>С</w:t>
      </w:r>
      <w:r w:rsidRPr="00A23B33">
        <w:rPr>
          <w:sz w:val="24"/>
          <w:szCs w:val="24"/>
        </w:rPr>
        <w:t>тране констатују:</w:t>
      </w:r>
    </w:p>
    <w:p w14:paraId="009A1194" w14:textId="6BCEC5D9" w:rsidR="006D3186" w:rsidRPr="004560F6" w:rsidRDefault="006D3186" w:rsidP="006D3186">
      <w:pPr>
        <w:rPr>
          <w:sz w:val="24"/>
          <w:szCs w:val="24"/>
          <w:lang w:val="sr-Cyrl-RS"/>
        </w:rPr>
      </w:pPr>
      <w:r>
        <w:rPr>
          <w:sz w:val="24"/>
          <w:szCs w:val="24"/>
          <w:lang w:val="ru-RU"/>
        </w:rPr>
        <w:t>-</w:t>
      </w:r>
      <w:r>
        <w:rPr>
          <w:sz w:val="24"/>
          <w:szCs w:val="24"/>
        </w:rPr>
        <w:t xml:space="preserve"> </w:t>
      </w:r>
      <w:r w:rsidRPr="00A23B33">
        <w:rPr>
          <w:sz w:val="24"/>
          <w:szCs w:val="24"/>
          <w:lang w:val="ru-RU"/>
        </w:rPr>
        <w:t xml:space="preserve">да је Наручилац </w:t>
      </w:r>
      <w:r>
        <w:rPr>
          <w:sz w:val="24"/>
          <w:szCs w:val="24"/>
          <w:lang w:val="ru-RU"/>
        </w:rPr>
        <w:t xml:space="preserve">( у даљем тексту :Купац) </w:t>
      </w:r>
      <w:r w:rsidRPr="00A23B33">
        <w:rPr>
          <w:sz w:val="24"/>
          <w:szCs w:val="24"/>
          <w:lang w:val="ru-RU"/>
        </w:rPr>
        <w:t>у складу са Конкурсном документацијом</w:t>
      </w:r>
      <w:r>
        <w:rPr>
          <w:sz w:val="24"/>
          <w:szCs w:val="24"/>
          <w:lang w:val="ru-RU"/>
        </w:rPr>
        <w:t>,</w:t>
      </w:r>
      <w:r w:rsidRPr="00A23B33">
        <w:rPr>
          <w:sz w:val="24"/>
          <w:szCs w:val="24"/>
          <w:lang w:val="ru-RU"/>
        </w:rPr>
        <w:t xml:space="preserve"> а сагласно члану 3</w:t>
      </w:r>
      <w:r w:rsidRPr="00A23B33">
        <w:rPr>
          <w:sz w:val="24"/>
          <w:szCs w:val="24"/>
          <w:lang w:val="sr-Cyrl-RS"/>
        </w:rPr>
        <w:t>2</w:t>
      </w:r>
      <w:r w:rsidRPr="00A23B33">
        <w:rPr>
          <w:sz w:val="24"/>
          <w:szCs w:val="24"/>
          <w:lang w:val="ru-RU"/>
        </w:rPr>
        <w:t xml:space="preserve">. </w:t>
      </w:r>
      <w:r w:rsidRPr="00A23B33">
        <w:rPr>
          <w:sz w:val="24"/>
          <w:szCs w:val="24"/>
          <w:lang w:val="sr-Cyrl-RS"/>
        </w:rPr>
        <w:t>и 40.</w:t>
      </w:r>
      <w:r>
        <w:rPr>
          <w:sz w:val="24"/>
          <w:szCs w:val="24"/>
          <w:lang w:val="sr-Cyrl-RS"/>
        </w:rPr>
        <w:t xml:space="preserve"> </w:t>
      </w:r>
      <w:r w:rsidRPr="00A23B33">
        <w:rPr>
          <w:sz w:val="24"/>
          <w:szCs w:val="24"/>
          <w:lang w:val="ru-RU"/>
        </w:rPr>
        <w:t>Закона о јавним набавкама („Сл.гласник РС“, бр.124/2012,14/2015 и 68/2015)</w:t>
      </w:r>
      <w:r w:rsidR="00AA37EB">
        <w:rPr>
          <w:sz w:val="24"/>
          <w:szCs w:val="24"/>
          <w:lang w:val="ru-RU"/>
        </w:rPr>
        <w:t>,</w:t>
      </w:r>
      <w:r w:rsidRPr="00A23B33">
        <w:rPr>
          <w:sz w:val="24"/>
          <w:szCs w:val="24"/>
          <w:lang w:val="ru-RU"/>
        </w:rPr>
        <w:t xml:space="preserve"> (даље Закон)</w:t>
      </w:r>
      <w:r>
        <w:rPr>
          <w:sz w:val="24"/>
          <w:szCs w:val="24"/>
          <w:lang w:val="ru-RU"/>
        </w:rPr>
        <w:t>,</w:t>
      </w:r>
      <w:r w:rsidRPr="00A23B33">
        <w:rPr>
          <w:sz w:val="24"/>
          <w:szCs w:val="24"/>
          <w:lang w:val="ru-RU"/>
        </w:rPr>
        <w:t xml:space="preserve"> спровео </w:t>
      </w:r>
      <w:r w:rsidRPr="00A23B33">
        <w:rPr>
          <w:sz w:val="24"/>
          <w:szCs w:val="24"/>
          <w:lang w:val="sr-Cyrl-RS"/>
        </w:rPr>
        <w:t xml:space="preserve">отворени </w:t>
      </w:r>
      <w:r w:rsidRPr="00A23B33">
        <w:rPr>
          <w:sz w:val="24"/>
          <w:szCs w:val="24"/>
          <w:lang w:val="ru-RU"/>
        </w:rPr>
        <w:t>поступак</w:t>
      </w:r>
      <w:r w:rsidRPr="00A23B33">
        <w:rPr>
          <w:sz w:val="24"/>
          <w:szCs w:val="24"/>
          <w:lang w:val="sr-Cyrl-RS"/>
        </w:rPr>
        <w:t xml:space="preserve"> </w:t>
      </w:r>
      <w:r w:rsidRPr="00A23B33">
        <w:rPr>
          <w:sz w:val="24"/>
          <w:szCs w:val="24"/>
          <w:lang w:val="ru-RU"/>
        </w:rPr>
        <w:t xml:space="preserve">јавне набавке </w:t>
      </w:r>
      <w:r w:rsidRPr="00A23B33">
        <w:rPr>
          <w:sz w:val="24"/>
          <w:szCs w:val="24"/>
          <w:lang w:val="sr-Cyrl-RS"/>
        </w:rPr>
        <w:t xml:space="preserve">ради закључења </w:t>
      </w:r>
      <w:r>
        <w:rPr>
          <w:sz w:val="24"/>
          <w:szCs w:val="24"/>
          <w:lang w:val="sr-Cyrl-RS"/>
        </w:rPr>
        <w:t>О</w:t>
      </w:r>
      <w:r w:rsidRPr="00A23B33">
        <w:rPr>
          <w:sz w:val="24"/>
          <w:szCs w:val="24"/>
          <w:lang w:val="sr-Cyrl-RS"/>
        </w:rPr>
        <w:t>квирног споразума са једним</w:t>
      </w:r>
      <w:r w:rsidRPr="00A23B33">
        <w:rPr>
          <w:color w:val="00B0F0"/>
          <w:sz w:val="24"/>
          <w:szCs w:val="24"/>
          <w:lang w:val="sr-Cyrl-RS"/>
        </w:rPr>
        <w:t xml:space="preserve"> </w:t>
      </w:r>
      <w:r>
        <w:rPr>
          <w:sz w:val="24"/>
          <w:szCs w:val="24"/>
          <w:lang w:val="sr-Cyrl-RS"/>
        </w:rPr>
        <w:t>понуђачем</w:t>
      </w:r>
      <w:r>
        <w:rPr>
          <w:color w:val="00B0F0"/>
          <w:sz w:val="24"/>
          <w:szCs w:val="24"/>
          <w:lang w:val="sr-Cyrl-RS"/>
        </w:rPr>
        <w:t xml:space="preserve"> </w:t>
      </w:r>
      <w:r w:rsidRPr="00A23B33">
        <w:rPr>
          <w:sz w:val="24"/>
          <w:szCs w:val="24"/>
          <w:lang w:val="sr-Cyrl-RS"/>
        </w:rPr>
        <w:t xml:space="preserve">на период </w:t>
      </w:r>
      <w:r>
        <w:rPr>
          <w:sz w:val="24"/>
          <w:szCs w:val="24"/>
          <w:lang w:val="sr-Cyrl-RS"/>
        </w:rPr>
        <w:t xml:space="preserve">од </w:t>
      </w:r>
      <w:r w:rsidR="005D1681">
        <w:rPr>
          <w:sz w:val="24"/>
          <w:szCs w:val="24"/>
          <w:lang w:val="sr-Cyrl-RS"/>
        </w:rPr>
        <w:t>две године</w:t>
      </w:r>
      <w:r>
        <w:rPr>
          <w:sz w:val="24"/>
          <w:szCs w:val="24"/>
          <w:lang w:val="sr-Cyrl-RS"/>
        </w:rPr>
        <w:t xml:space="preserve">, </w:t>
      </w:r>
      <w:r w:rsidRPr="00A23B33">
        <w:rPr>
          <w:sz w:val="24"/>
          <w:szCs w:val="24"/>
          <w:lang w:val="sr-Cyrl-RS"/>
        </w:rPr>
        <w:t xml:space="preserve"> </w:t>
      </w:r>
      <w:r>
        <w:rPr>
          <w:sz w:val="24"/>
          <w:szCs w:val="24"/>
          <w:lang w:val="ru-RU"/>
        </w:rPr>
        <w:t>бр.</w:t>
      </w:r>
      <w:r w:rsidR="00067CAB">
        <w:rPr>
          <w:sz w:val="24"/>
          <w:szCs w:val="24"/>
          <w:lang w:val="sr-Latn-RS"/>
        </w:rPr>
        <w:t>JNO/1000/0007/2017</w:t>
      </w:r>
      <w:r>
        <w:rPr>
          <w:sz w:val="24"/>
          <w:szCs w:val="24"/>
          <w:lang w:val="sr-Cyrl-RS"/>
        </w:rPr>
        <w:t>,</w:t>
      </w:r>
      <w:r>
        <w:rPr>
          <w:sz w:val="24"/>
          <w:szCs w:val="24"/>
          <w:lang w:val="sr-Latn-RS"/>
        </w:rPr>
        <w:t xml:space="preserve"> </w:t>
      </w:r>
      <w:r w:rsidRPr="00A23B33">
        <w:rPr>
          <w:sz w:val="24"/>
          <w:szCs w:val="24"/>
          <w:lang w:val="ru-RU"/>
        </w:rPr>
        <w:t xml:space="preserve">ради набавке </w:t>
      </w:r>
      <w:r>
        <w:rPr>
          <w:sz w:val="24"/>
          <w:szCs w:val="24"/>
          <w:lang w:val="ru-RU"/>
        </w:rPr>
        <w:t>добара</w:t>
      </w:r>
      <w:r w:rsidRPr="00A23B33">
        <w:rPr>
          <w:sz w:val="24"/>
          <w:szCs w:val="24"/>
          <w:lang w:val="ru-RU"/>
        </w:rPr>
        <w:t xml:space="preserve"> и то</w:t>
      </w:r>
      <w:r>
        <w:rPr>
          <w:sz w:val="24"/>
          <w:szCs w:val="24"/>
          <w:lang w:val="ru-RU"/>
        </w:rPr>
        <w:t>:</w:t>
      </w:r>
      <w:r w:rsidRPr="00A23B33">
        <w:rPr>
          <w:sz w:val="24"/>
          <w:szCs w:val="24"/>
          <w:lang w:val="ru-RU"/>
        </w:rPr>
        <w:t xml:space="preserve"> </w:t>
      </w:r>
      <w:r w:rsidR="00067CAB">
        <w:rPr>
          <w:sz w:val="24"/>
          <w:szCs w:val="24"/>
          <w:lang w:val="sr-Cyrl-RS"/>
        </w:rPr>
        <w:t>Канцеларијски материјал за потребе Управе ЈП ЕПС</w:t>
      </w:r>
      <w:r>
        <w:rPr>
          <w:sz w:val="24"/>
          <w:szCs w:val="24"/>
          <w:lang w:val="sr-Cyrl-RS"/>
        </w:rPr>
        <w:t>.</w:t>
      </w:r>
    </w:p>
    <w:p w14:paraId="31A115CF" w14:textId="5E2D7B61" w:rsidR="006D3186" w:rsidRPr="00A23B33" w:rsidRDefault="006D3186" w:rsidP="006D3186">
      <w:pPr>
        <w:rPr>
          <w:sz w:val="24"/>
          <w:szCs w:val="24"/>
          <w:lang w:val="ru-RU"/>
        </w:rPr>
      </w:pPr>
      <w:r>
        <w:rPr>
          <w:sz w:val="24"/>
          <w:szCs w:val="24"/>
          <w:lang w:val="ru-RU"/>
        </w:rPr>
        <w:lastRenderedPageBreak/>
        <w:t>-</w:t>
      </w:r>
      <w:r>
        <w:rPr>
          <w:sz w:val="24"/>
          <w:szCs w:val="24"/>
        </w:rPr>
        <w:t xml:space="preserve"> </w:t>
      </w:r>
      <w:r w:rsidRPr="00A23B33">
        <w:rPr>
          <w:sz w:val="24"/>
          <w:szCs w:val="24"/>
          <w:lang w:val="ru-RU"/>
        </w:rPr>
        <w:t>да је Позив за подношење понуда у вези предметне јавне набавке објављен на Порталу јавних набавки дана</w:t>
      </w:r>
      <w:r w:rsidR="00A76B42">
        <w:rPr>
          <w:sz w:val="24"/>
          <w:szCs w:val="24"/>
          <w:lang w:val="ru-RU"/>
        </w:rPr>
        <w:t xml:space="preserve"> </w:t>
      </w:r>
      <w:r w:rsidR="00BA2E28" w:rsidRPr="00BA2E28">
        <w:rPr>
          <w:sz w:val="24"/>
          <w:szCs w:val="24"/>
          <w:lang w:val="ru-RU"/>
        </w:rPr>
        <w:t>__________</w:t>
      </w:r>
      <w:r w:rsidR="00A76B42" w:rsidRPr="00BA2E28">
        <w:rPr>
          <w:sz w:val="24"/>
          <w:szCs w:val="24"/>
          <w:lang w:val="ru-RU"/>
        </w:rPr>
        <w:t>године</w:t>
      </w:r>
      <w:r w:rsidRPr="00BA2E28">
        <w:rPr>
          <w:sz w:val="24"/>
          <w:szCs w:val="24"/>
          <w:lang w:val="ru-RU"/>
        </w:rPr>
        <w:t>,</w:t>
      </w:r>
      <w:r w:rsidRPr="00A23B33">
        <w:rPr>
          <w:sz w:val="24"/>
          <w:szCs w:val="24"/>
          <w:lang w:val="ru-RU"/>
        </w:rPr>
        <w:t xml:space="preserve"> као и на интернет страници </w:t>
      </w:r>
      <w:r>
        <w:rPr>
          <w:sz w:val="24"/>
          <w:szCs w:val="24"/>
          <w:lang w:val="ru-RU"/>
        </w:rPr>
        <w:t>Купца</w:t>
      </w:r>
      <w:r w:rsidRPr="00A23B33">
        <w:rPr>
          <w:sz w:val="24"/>
          <w:szCs w:val="24"/>
          <w:lang w:val="sr-Cyrl-RS"/>
        </w:rPr>
        <w:t>.</w:t>
      </w:r>
    </w:p>
    <w:p w14:paraId="0BCE8523" w14:textId="2B75E867"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w:t>
      </w:r>
      <w:r>
        <w:rPr>
          <w:sz w:val="24"/>
          <w:szCs w:val="24"/>
          <w:lang w:val="ru-RU"/>
        </w:rPr>
        <w:t>Понуда Понуђача</w:t>
      </w:r>
      <w:r w:rsidRPr="00A23B33">
        <w:rPr>
          <w:sz w:val="24"/>
          <w:szCs w:val="24"/>
          <w:lang w:val="ru-RU"/>
        </w:rPr>
        <w:t>,</w:t>
      </w:r>
      <w:r>
        <w:rPr>
          <w:sz w:val="24"/>
          <w:szCs w:val="24"/>
          <w:lang w:val="ru-RU"/>
        </w:rPr>
        <w:t>( у даљем тексту:Продавац)</w:t>
      </w:r>
      <w:r w:rsidRPr="00A23B33">
        <w:rPr>
          <w:sz w:val="24"/>
          <w:szCs w:val="24"/>
          <w:lang w:val="ru-RU"/>
        </w:rPr>
        <w:t xml:space="preserve"> која је заведена код </w:t>
      </w:r>
      <w:r>
        <w:rPr>
          <w:sz w:val="24"/>
          <w:szCs w:val="24"/>
          <w:lang w:val="ru-RU"/>
        </w:rPr>
        <w:t>Купца</w:t>
      </w:r>
      <w:r w:rsidRPr="00A23B33">
        <w:rPr>
          <w:sz w:val="24"/>
          <w:szCs w:val="24"/>
          <w:lang w:val="ru-RU"/>
        </w:rPr>
        <w:t xml:space="preserve"> под бројем ________ од ________201</w:t>
      </w:r>
      <w:r w:rsidR="005D1681">
        <w:rPr>
          <w:sz w:val="24"/>
          <w:szCs w:val="24"/>
          <w:lang w:val="ru-RU"/>
        </w:rPr>
        <w:t>7</w:t>
      </w:r>
      <w:r w:rsidRPr="00A23B33">
        <w:rPr>
          <w:sz w:val="24"/>
          <w:szCs w:val="24"/>
          <w:lang w:val="ru-RU"/>
        </w:rPr>
        <w:t xml:space="preserve">.године, у потпуности одговара захтеву </w:t>
      </w:r>
      <w:r>
        <w:rPr>
          <w:sz w:val="24"/>
          <w:szCs w:val="24"/>
          <w:lang w:val="ru-RU"/>
        </w:rPr>
        <w:t>Купца</w:t>
      </w:r>
      <w:r w:rsidRPr="00A23B33">
        <w:rPr>
          <w:sz w:val="24"/>
          <w:szCs w:val="24"/>
          <w:lang w:val="ru-RU"/>
        </w:rPr>
        <w:t xml:space="preserve"> из Позива за подношење понуда и Конкурсне документације</w:t>
      </w:r>
    </w:p>
    <w:p w14:paraId="0CD65404" w14:textId="66CA13CA"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је </w:t>
      </w:r>
      <w:r>
        <w:rPr>
          <w:sz w:val="24"/>
          <w:szCs w:val="24"/>
          <w:lang w:val="ru-RU"/>
        </w:rPr>
        <w:t>Купац</w:t>
      </w:r>
      <w:r w:rsidRPr="00A23B33">
        <w:rPr>
          <w:sz w:val="24"/>
          <w:szCs w:val="24"/>
          <w:lang w:val="ru-RU"/>
        </w:rPr>
        <w:t xml:space="preserve"> својом Одлуком о </w:t>
      </w:r>
      <w:r w:rsidRPr="00A23B33">
        <w:rPr>
          <w:sz w:val="24"/>
          <w:szCs w:val="24"/>
          <w:lang w:val="sr-Cyrl-RS"/>
        </w:rPr>
        <w:t xml:space="preserve">закључењу </w:t>
      </w:r>
      <w:r>
        <w:rPr>
          <w:sz w:val="24"/>
          <w:szCs w:val="24"/>
          <w:lang w:val="sr-Cyrl-RS"/>
        </w:rPr>
        <w:t>О</w:t>
      </w:r>
      <w:r w:rsidRPr="00A23B33">
        <w:rPr>
          <w:sz w:val="24"/>
          <w:szCs w:val="24"/>
          <w:lang w:val="sr-Cyrl-RS"/>
        </w:rPr>
        <w:t>квирног споразума</w:t>
      </w:r>
      <w:r>
        <w:rPr>
          <w:sz w:val="24"/>
          <w:szCs w:val="24"/>
          <w:lang w:val="ru-RU"/>
        </w:rPr>
        <w:t xml:space="preserve"> бр. ____________ од________ 201</w:t>
      </w:r>
      <w:r w:rsidR="005D1681">
        <w:rPr>
          <w:sz w:val="24"/>
          <w:szCs w:val="24"/>
          <w:lang w:val="ru-RU"/>
        </w:rPr>
        <w:t>7</w:t>
      </w:r>
      <w:r w:rsidRPr="00A23B33">
        <w:rPr>
          <w:sz w:val="24"/>
          <w:szCs w:val="24"/>
          <w:lang w:val="ru-RU"/>
        </w:rPr>
        <w:t xml:space="preserve">. године изабрао понуду </w:t>
      </w:r>
      <w:r>
        <w:rPr>
          <w:sz w:val="24"/>
          <w:szCs w:val="24"/>
          <w:lang w:val="ru-RU"/>
        </w:rPr>
        <w:t>Продавца</w:t>
      </w:r>
    </w:p>
    <w:p w14:paraId="1561D371" w14:textId="77777777" w:rsidR="006D3186" w:rsidRPr="00A23B33" w:rsidRDefault="006D3186" w:rsidP="006D3186">
      <w:pPr>
        <w:rPr>
          <w:sz w:val="24"/>
          <w:szCs w:val="24"/>
          <w:lang w:val="ru-RU"/>
        </w:rPr>
      </w:pPr>
      <w:r>
        <w:rPr>
          <w:sz w:val="24"/>
          <w:szCs w:val="24"/>
          <w:lang w:val="sr-Cyrl-RS"/>
        </w:rPr>
        <w:t>-</w:t>
      </w:r>
      <w:r w:rsidRPr="00A23B33">
        <w:rPr>
          <w:sz w:val="24"/>
          <w:szCs w:val="24"/>
          <w:lang w:val="sr-Cyrl-RS"/>
        </w:rPr>
        <w:t xml:space="preserve">да овај Оквирни споразум не представља обавезу </w:t>
      </w:r>
      <w:r>
        <w:rPr>
          <w:sz w:val="24"/>
          <w:szCs w:val="24"/>
          <w:lang w:val="sr-Cyrl-RS"/>
        </w:rPr>
        <w:t>Купца</w:t>
      </w:r>
    </w:p>
    <w:p w14:paraId="64F957CC" w14:textId="77777777" w:rsidR="006D3186" w:rsidRDefault="006D3186" w:rsidP="006D3186">
      <w:pPr>
        <w:rPr>
          <w:sz w:val="24"/>
          <w:szCs w:val="24"/>
          <w:lang w:val="ru-RU"/>
        </w:rPr>
      </w:pPr>
      <w:r>
        <w:rPr>
          <w:sz w:val="24"/>
          <w:szCs w:val="24"/>
          <w:lang w:val="sr-Cyrl-RS"/>
        </w:rPr>
        <w:t>-</w:t>
      </w:r>
      <w:r>
        <w:rPr>
          <w:sz w:val="24"/>
          <w:szCs w:val="24"/>
        </w:rPr>
        <w:t xml:space="preserve"> </w:t>
      </w:r>
      <w:r w:rsidRPr="00A23B33">
        <w:rPr>
          <w:sz w:val="24"/>
          <w:szCs w:val="24"/>
          <w:lang w:val="sr-Cyrl-RS"/>
        </w:rPr>
        <w:t>да обавеза настаје пријемом Наруџбенице са битним елементима уговора, а на основу Оквирног споразума, од стране Пр</w:t>
      </w:r>
      <w:r>
        <w:rPr>
          <w:sz w:val="24"/>
          <w:szCs w:val="24"/>
          <w:lang w:val="sr-Cyrl-RS"/>
        </w:rPr>
        <w:t>одавца</w:t>
      </w:r>
    </w:p>
    <w:p w14:paraId="4CAA2914" w14:textId="77777777" w:rsidR="006D3186" w:rsidRPr="00CC421D" w:rsidRDefault="006D3186" w:rsidP="006D3186">
      <w:pPr>
        <w:rPr>
          <w:sz w:val="24"/>
          <w:szCs w:val="24"/>
          <w:lang w:val="ru-RU"/>
        </w:rPr>
      </w:pPr>
    </w:p>
    <w:p w14:paraId="36F6BF14" w14:textId="77777777" w:rsidR="006D3186" w:rsidRPr="00A01D62" w:rsidRDefault="006D3186" w:rsidP="006D3186">
      <w:pPr>
        <w:rPr>
          <w:b/>
          <w:sz w:val="24"/>
          <w:szCs w:val="24"/>
          <w:lang w:val="sr-Cyrl-RS"/>
        </w:rPr>
      </w:pPr>
      <w:r w:rsidRPr="00A01D62">
        <w:rPr>
          <w:b/>
          <w:sz w:val="24"/>
          <w:szCs w:val="24"/>
        </w:rPr>
        <w:t xml:space="preserve">ПРЕДМЕТ  </w:t>
      </w:r>
      <w:r w:rsidRPr="00A01D62">
        <w:rPr>
          <w:b/>
          <w:sz w:val="24"/>
          <w:szCs w:val="24"/>
          <w:lang w:val="sr-Cyrl-RS"/>
        </w:rPr>
        <w:t>ОКВИРНОГ СПОРАЗУМА</w:t>
      </w:r>
    </w:p>
    <w:p w14:paraId="330D41CD" w14:textId="77777777" w:rsidR="006D3186" w:rsidRPr="00A01D62" w:rsidRDefault="006D3186" w:rsidP="006D3186">
      <w:pPr>
        <w:jc w:val="center"/>
        <w:rPr>
          <w:b/>
          <w:sz w:val="24"/>
          <w:szCs w:val="24"/>
        </w:rPr>
      </w:pPr>
      <w:r w:rsidRPr="00A01D62">
        <w:rPr>
          <w:b/>
          <w:sz w:val="24"/>
          <w:szCs w:val="24"/>
        </w:rPr>
        <w:t>Члан 1.</w:t>
      </w:r>
    </w:p>
    <w:p w14:paraId="1EA21FA7" w14:textId="2B628E18" w:rsidR="006D3186" w:rsidRPr="003B04D3" w:rsidRDefault="006D3186" w:rsidP="00F51D3C">
      <w:pPr>
        <w:pStyle w:val="KDParagraf"/>
        <w:spacing w:before="0"/>
        <w:rPr>
          <w:rFonts w:eastAsia="Calibri" w:cs="Arial"/>
          <w:color w:val="00B0F0"/>
          <w:sz w:val="24"/>
          <w:szCs w:val="24"/>
        </w:rPr>
      </w:pPr>
      <w:r w:rsidRPr="00A23B33">
        <w:rPr>
          <w:rFonts w:eastAsia="Calibri"/>
          <w:sz w:val="24"/>
          <w:szCs w:val="24"/>
          <w:lang w:val="ru-RU"/>
        </w:rPr>
        <w:t xml:space="preserve">Предмет овог Оквирног споразума о </w:t>
      </w:r>
      <w:r>
        <w:rPr>
          <w:rFonts w:eastAsia="Calibri"/>
          <w:sz w:val="24"/>
          <w:szCs w:val="24"/>
          <w:lang w:val="ru-RU"/>
        </w:rPr>
        <w:t>купопродаји</w:t>
      </w:r>
      <w:r w:rsidRPr="00A23B33">
        <w:rPr>
          <w:rFonts w:eastAsia="Calibri"/>
          <w:sz w:val="24"/>
          <w:szCs w:val="24"/>
          <w:lang w:val="ru-RU"/>
        </w:rPr>
        <w:t xml:space="preserve"> </w:t>
      </w:r>
      <w:r w:rsidR="007F1518">
        <w:rPr>
          <w:rFonts w:eastAsia="Calibri"/>
          <w:sz w:val="24"/>
          <w:szCs w:val="24"/>
          <w:lang w:val="ru-RU"/>
        </w:rPr>
        <w:t>добара</w:t>
      </w:r>
      <w:r w:rsidR="00F51D3C" w:rsidRPr="00F51D3C">
        <w:rPr>
          <w:rFonts w:eastAsia="Calibri"/>
          <w:sz w:val="24"/>
          <w:szCs w:val="24"/>
          <w:lang w:val="ru-RU"/>
        </w:rPr>
        <w:t xml:space="preserve">: Канцеларијски материјал за потребе Управе ЈП ЕПС </w:t>
      </w:r>
      <w:r w:rsidRPr="00A23B33">
        <w:rPr>
          <w:rFonts w:eastAsia="Calibri"/>
          <w:sz w:val="24"/>
          <w:szCs w:val="24"/>
          <w:lang w:val="ru-RU"/>
        </w:rPr>
        <w:t>(даље: Оквирни споразум) је утврђивањ</w:t>
      </w:r>
      <w:r>
        <w:rPr>
          <w:rFonts w:eastAsia="Calibri"/>
          <w:sz w:val="24"/>
          <w:szCs w:val="24"/>
          <w:lang w:val="ru-RU"/>
        </w:rPr>
        <w:t>е услова за издавање наруџбеница</w:t>
      </w:r>
      <w:r>
        <w:rPr>
          <w:rFonts w:eastAsia="Calibri"/>
          <w:sz w:val="24"/>
          <w:szCs w:val="24"/>
        </w:rPr>
        <w:t xml:space="preserve"> </w:t>
      </w:r>
      <w:r>
        <w:rPr>
          <w:rFonts w:eastAsia="Calibri" w:cs="Arial"/>
          <w:color w:val="00B0F0"/>
          <w:sz w:val="24"/>
          <w:szCs w:val="24"/>
        </w:rPr>
        <w:t xml:space="preserve">  </w:t>
      </w:r>
      <w:r>
        <w:rPr>
          <w:rFonts w:eastAsia="Calibri" w:cs="Arial"/>
          <w:sz w:val="24"/>
          <w:szCs w:val="24"/>
          <w:lang w:val="sr-Cyrl-RS"/>
        </w:rPr>
        <w:t>П</w:t>
      </w:r>
      <w:r w:rsidRPr="006410FC">
        <w:rPr>
          <w:rFonts w:eastAsia="Calibri" w:cs="Arial"/>
          <w:sz w:val="24"/>
          <w:szCs w:val="24"/>
        </w:rPr>
        <w:t>ро</w:t>
      </w:r>
      <w:r>
        <w:rPr>
          <w:rFonts w:eastAsia="Calibri" w:cs="Arial"/>
          <w:sz w:val="24"/>
          <w:szCs w:val="24"/>
          <w:lang w:val="sr-Cyrl-RS"/>
        </w:rPr>
        <w:t>давцу</w:t>
      </w:r>
      <w:r>
        <w:rPr>
          <w:rFonts w:eastAsia="Calibri" w:cs="Arial"/>
          <w:color w:val="00B0F0"/>
          <w:sz w:val="24"/>
          <w:szCs w:val="24"/>
        </w:rPr>
        <w:t xml:space="preserve">  </w:t>
      </w:r>
      <w:r w:rsidRPr="00A23B33">
        <w:rPr>
          <w:rFonts w:eastAsia="Calibri"/>
          <w:sz w:val="24"/>
          <w:szCs w:val="24"/>
          <w:lang w:val="ru-RU"/>
        </w:rPr>
        <w:t xml:space="preserve">за </w:t>
      </w:r>
      <w:r>
        <w:rPr>
          <w:rFonts w:eastAsia="Calibri"/>
          <w:sz w:val="24"/>
          <w:szCs w:val="24"/>
          <w:lang w:val="ru-RU"/>
        </w:rPr>
        <w:t>испоруку добара</w:t>
      </w:r>
      <w:r>
        <w:rPr>
          <w:rFonts w:eastAsia="Calibri"/>
          <w:sz w:val="24"/>
          <w:szCs w:val="24"/>
        </w:rPr>
        <w:t xml:space="preserve"> – </w:t>
      </w:r>
      <w:r w:rsidR="00067CAB">
        <w:rPr>
          <w:sz w:val="24"/>
          <w:szCs w:val="24"/>
          <w:lang w:val="sr-Cyrl-RS"/>
        </w:rPr>
        <w:t>Канцеларијски материјал за потребе Управе ЈП ЕПС</w:t>
      </w:r>
      <w:r w:rsidR="00171C74">
        <w:rPr>
          <w:rFonts w:eastAsia="Calibri"/>
          <w:sz w:val="24"/>
          <w:szCs w:val="24"/>
          <w:lang w:val="ru-RU"/>
        </w:rPr>
        <w:t xml:space="preserve"> </w:t>
      </w:r>
      <w:r>
        <w:rPr>
          <w:rFonts w:eastAsia="Calibri"/>
          <w:sz w:val="24"/>
          <w:szCs w:val="24"/>
          <w:lang w:val="ru-RU"/>
        </w:rPr>
        <w:t>( у даљем тексту:Добра)</w:t>
      </w:r>
      <w:r>
        <w:rPr>
          <w:rFonts w:eastAsia="Calibri"/>
          <w:sz w:val="24"/>
          <w:szCs w:val="24"/>
          <w:lang w:val="sr-Cyrl-RS"/>
        </w:rPr>
        <w:t>.</w:t>
      </w:r>
    </w:p>
    <w:p w14:paraId="4CA51CC3" w14:textId="2ED7AC35" w:rsidR="006D3186" w:rsidRDefault="006D3186" w:rsidP="006D3186">
      <w:pPr>
        <w:rPr>
          <w:rFonts w:eastAsia="Calibri"/>
          <w:sz w:val="24"/>
          <w:szCs w:val="24"/>
        </w:rPr>
      </w:pPr>
      <w:r w:rsidRPr="00A23B33">
        <w:rPr>
          <w:rFonts w:eastAsia="Calibri"/>
          <w:sz w:val="24"/>
          <w:szCs w:val="24"/>
        </w:rPr>
        <w:t>Пр</w:t>
      </w:r>
      <w:r>
        <w:rPr>
          <w:rFonts w:eastAsia="Calibri"/>
          <w:sz w:val="24"/>
          <w:szCs w:val="24"/>
          <w:lang w:val="sr-Cyrl-RS"/>
        </w:rPr>
        <w:t xml:space="preserve">одавац </w:t>
      </w:r>
      <w:r w:rsidRPr="00A23B33">
        <w:rPr>
          <w:rFonts w:eastAsia="Calibri"/>
          <w:sz w:val="24"/>
          <w:szCs w:val="24"/>
        </w:rPr>
        <w:t>се обавезује да за потребе К</w:t>
      </w:r>
      <w:r>
        <w:rPr>
          <w:rFonts w:eastAsia="Calibri"/>
          <w:sz w:val="24"/>
          <w:szCs w:val="24"/>
          <w:lang w:val="sr-Cyrl-RS"/>
        </w:rPr>
        <w:t>упца</w:t>
      </w:r>
      <w:r w:rsidRPr="00A23B33">
        <w:rPr>
          <w:rFonts w:eastAsia="Calibri"/>
          <w:sz w:val="24"/>
          <w:szCs w:val="24"/>
          <w:lang w:val="sr-Cyrl-RS"/>
        </w:rPr>
        <w:t>, по настанку истих, а на основу издатих наруџбеница</w:t>
      </w:r>
      <w:r w:rsidRPr="00A23B33">
        <w:rPr>
          <w:rFonts w:eastAsia="Calibri"/>
          <w:sz w:val="24"/>
          <w:szCs w:val="24"/>
        </w:rPr>
        <w:t xml:space="preserve"> </w:t>
      </w:r>
      <w:r>
        <w:rPr>
          <w:rFonts w:eastAsia="Calibri"/>
          <w:sz w:val="24"/>
          <w:szCs w:val="24"/>
          <w:lang w:val="sr-Cyrl-RS"/>
        </w:rPr>
        <w:t>испоручи уговорена добра</w:t>
      </w:r>
      <w:r w:rsidRPr="00A23B33">
        <w:rPr>
          <w:rFonts w:eastAsia="Calibri"/>
          <w:sz w:val="24"/>
          <w:szCs w:val="24"/>
        </w:rPr>
        <w:t xml:space="preserve"> из става 1.</w:t>
      </w:r>
      <w:r>
        <w:rPr>
          <w:rFonts w:eastAsia="Calibri"/>
          <w:sz w:val="24"/>
          <w:szCs w:val="24"/>
          <w:lang w:val="sr-Cyrl-RS"/>
        </w:rPr>
        <w:t xml:space="preserve"> </w:t>
      </w:r>
      <w:r w:rsidRPr="00A23B33">
        <w:rPr>
          <w:rFonts w:eastAsia="Calibri"/>
          <w:sz w:val="24"/>
          <w:szCs w:val="24"/>
        </w:rPr>
        <w:t>овог члана</w:t>
      </w:r>
      <w:r>
        <w:rPr>
          <w:rFonts w:eastAsia="Calibri"/>
          <w:sz w:val="24"/>
          <w:szCs w:val="24"/>
          <w:lang w:val="sr-Cyrl-RS"/>
        </w:rPr>
        <w:t>,</w:t>
      </w:r>
      <w:r w:rsidRPr="00A23B33">
        <w:rPr>
          <w:rFonts w:eastAsia="Calibri"/>
          <w:sz w:val="24"/>
          <w:szCs w:val="24"/>
        </w:rPr>
        <w:t xml:space="preserve"> у уговореном року</w:t>
      </w:r>
      <w:r w:rsidRPr="00A23B33">
        <w:rPr>
          <w:rFonts w:eastAsia="Calibri"/>
          <w:sz w:val="24"/>
          <w:szCs w:val="24"/>
          <w:lang w:val="sr-Cyrl-RS"/>
        </w:rPr>
        <w:t xml:space="preserve"> </w:t>
      </w:r>
      <w:r w:rsidRPr="003B04D3">
        <w:rPr>
          <w:rFonts w:eastAsia="Calibri"/>
          <w:sz w:val="24"/>
          <w:szCs w:val="24"/>
        </w:rPr>
        <w:t>на паритету испоручено у месту складишта</w:t>
      </w:r>
      <w:r w:rsidR="00171C74">
        <w:rPr>
          <w:rFonts w:eastAsia="Calibri"/>
          <w:sz w:val="24"/>
          <w:szCs w:val="24"/>
          <w:lang w:val="sr-Cyrl-RS"/>
        </w:rPr>
        <w:t xml:space="preserve"> </w:t>
      </w:r>
      <w:r w:rsidRPr="00A23B33">
        <w:rPr>
          <w:rFonts w:eastAsia="Calibri"/>
          <w:sz w:val="24"/>
          <w:szCs w:val="24"/>
          <w:lang w:val="sr-Cyrl-RS"/>
        </w:rPr>
        <w:t>дефинисаном у наруџбеници</w:t>
      </w:r>
      <w:r>
        <w:rPr>
          <w:rFonts w:eastAsia="Calibri"/>
          <w:sz w:val="24"/>
          <w:szCs w:val="24"/>
        </w:rPr>
        <w:t xml:space="preserve">, </w:t>
      </w:r>
      <w:r w:rsidRPr="00A23B33">
        <w:rPr>
          <w:rFonts w:eastAsia="Calibri"/>
          <w:sz w:val="24"/>
          <w:szCs w:val="24"/>
        </w:rPr>
        <w:t xml:space="preserve">у свему према </w:t>
      </w:r>
      <w:r w:rsidR="00171C74" w:rsidRPr="00A23B33">
        <w:rPr>
          <w:rFonts w:eastAsia="Calibri"/>
          <w:sz w:val="24"/>
          <w:szCs w:val="24"/>
        </w:rPr>
        <w:t>Конкурсној документа</w:t>
      </w:r>
      <w:r w:rsidR="00171C74">
        <w:rPr>
          <w:rFonts w:eastAsia="Calibri"/>
          <w:sz w:val="24"/>
          <w:szCs w:val="24"/>
        </w:rPr>
        <w:t>цији за јавну набавку</w:t>
      </w:r>
      <w:r w:rsidR="00171C74" w:rsidRPr="000A4D5B">
        <w:rPr>
          <w:sz w:val="24"/>
          <w:szCs w:val="24"/>
          <w:lang w:val="sr-Latn-RS"/>
        </w:rPr>
        <w:t xml:space="preserve"> </w:t>
      </w:r>
      <w:r w:rsidR="00067CAB">
        <w:rPr>
          <w:sz w:val="24"/>
          <w:szCs w:val="24"/>
          <w:lang w:val="sr-Latn-RS"/>
        </w:rPr>
        <w:t>JNO/1000/0007/2017</w:t>
      </w:r>
      <w:r w:rsidR="00171C74">
        <w:rPr>
          <w:sz w:val="24"/>
          <w:szCs w:val="24"/>
          <w:lang w:val="sr-Cyrl-RS"/>
        </w:rPr>
        <w:t xml:space="preserve">, </w:t>
      </w:r>
      <w:r w:rsidRPr="00A23B33">
        <w:rPr>
          <w:rFonts w:eastAsia="Calibri"/>
          <w:sz w:val="24"/>
          <w:szCs w:val="24"/>
        </w:rPr>
        <w:t>Понуди Пр</w:t>
      </w:r>
      <w:r>
        <w:rPr>
          <w:rFonts w:eastAsia="Calibri"/>
          <w:sz w:val="24"/>
          <w:szCs w:val="24"/>
          <w:lang w:val="sr-Cyrl-RS"/>
        </w:rPr>
        <w:t>одавца</w:t>
      </w:r>
      <w:r w:rsidRPr="00A23B33">
        <w:rPr>
          <w:rFonts w:eastAsia="Calibri"/>
          <w:sz w:val="24"/>
          <w:szCs w:val="24"/>
        </w:rPr>
        <w:t xml:space="preserve"> број_______ од _____</w:t>
      </w:r>
      <w:r>
        <w:rPr>
          <w:rFonts w:eastAsia="Calibri"/>
          <w:sz w:val="24"/>
          <w:szCs w:val="24"/>
          <w:lang w:val="sr-Cyrl-RS"/>
        </w:rPr>
        <w:t>201</w:t>
      </w:r>
      <w:r w:rsidR="00171C74">
        <w:rPr>
          <w:rFonts w:eastAsia="Calibri"/>
          <w:sz w:val="24"/>
          <w:szCs w:val="24"/>
          <w:lang w:val="sr-Cyrl-RS"/>
        </w:rPr>
        <w:t>7</w:t>
      </w:r>
      <w:r>
        <w:rPr>
          <w:rFonts w:eastAsia="Calibri"/>
          <w:sz w:val="24"/>
          <w:szCs w:val="24"/>
          <w:lang w:val="sr-Cyrl-RS"/>
        </w:rPr>
        <w:t xml:space="preserve">. </w:t>
      </w:r>
      <w:r w:rsidRPr="00A23B33">
        <w:rPr>
          <w:rFonts w:eastAsia="Calibri"/>
          <w:sz w:val="24"/>
          <w:szCs w:val="24"/>
        </w:rPr>
        <w:t>године</w:t>
      </w:r>
      <w:r w:rsidR="00171C74">
        <w:rPr>
          <w:rFonts w:eastAsia="Calibri"/>
          <w:sz w:val="24"/>
          <w:szCs w:val="24"/>
          <w:lang w:val="sr-Cyrl-RS"/>
        </w:rPr>
        <w:t xml:space="preserve"> и</w:t>
      </w:r>
      <w:r w:rsidRPr="00A23B33">
        <w:rPr>
          <w:rFonts w:eastAsia="Calibri"/>
          <w:sz w:val="24"/>
          <w:szCs w:val="24"/>
          <w:lang w:val="sr-Cyrl-RS"/>
        </w:rPr>
        <w:t xml:space="preserve"> </w:t>
      </w:r>
      <w:r>
        <w:rPr>
          <w:rFonts w:eastAsia="Calibri"/>
          <w:sz w:val="24"/>
          <w:szCs w:val="24"/>
        </w:rPr>
        <w:t>Обрасцу структуре цене</w:t>
      </w:r>
      <w:r w:rsidRPr="00A23B33">
        <w:rPr>
          <w:rFonts w:eastAsia="Calibri"/>
          <w:sz w:val="24"/>
          <w:szCs w:val="24"/>
        </w:rPr>
        <w:t>, који ка</w:t>
      </w:r>
      <w:r>
        <w:rPr>
          <w:rFonts w:eastAsia="Calibri"/>
          <w:sz w:val="24"/>
          <w:szCs w:val="24"/>
        </w:rPr>
        <w:t>о Прилог 1, Прилог 2 и Прилог 3</w:t>
      </w:r>
      <w:r w:rsidRPr="00A23B33">
        <w:rPr>
          <w:rFonts w:eastAsia="Calibri"/>
          <w:sz w:val="24"/>
          <w:szCs w:val="24"/>
        </w:rPr>
        <w:t>,</w:t>
      </w:r>
      <w:r w:rsidRPr="00A23B33">
        <w:rPr>
          <w:rFonts w:eastAsia="Calibri"/>
          <w:sz w:val="24"/>
          <w:szCs w:val="24"/>
          <w:lang w:val="sr-Cyrl-RS"/>
        </w:rPr>
        <w:t xml:space="preserve"> </w:t>
      </w:r>
      <w:r w:rsidRPr="00A23B33">
        <w:rPr>
          <w:rFonts w:eastAsia="Calibri"/>
          <w:sz w:val="24"/>
          <w:szCs w:val="24"/>
        </w:rPr>
        <w:t xml:space="preserve">чине саставни део овог </w:t>
      </w:r>
      <w:r w:rsidRPr="00A23B33">
        <w:rPr>
          <w:rFonts w:eastAsia="Calibri"/>
          <w:sz w:val="24"/>
          <w:szCs w:val="24"/>
          <w:lang w:val="sr-Cyrl-RS"/>
        </w:rPr>
        <w:t>Оквирног споразума</w:t>
      </w:r>
      <w:r w:rsidRPr="00A23B33">
        <w:rPr>
          <w:rFonts w:eastAsia="Calibri"/>
          <w:sz w:val="24"/>
          <w:szCs w:val="24"/>
        </w:rPr>
        <w:t>.</w:t>
      </w:r>
    </w:p>
    <w:p w14:paraId="754D4F89" w14:textId="77777777" w:rsidR="006D3186" w:rsidRPr="00A23B33" w:rsidRDefault="006D3186" w:rsidP="006D3186">
      <w:pPr>
        <w:rPr>
          <w:rFonts w:eastAsia="Calibri"/>
          <w:sz w:val="24"/>
          <w:szCs w:val="24"/>
        </w:rPr>
      </w:pPr>
    </w:p>
    <w:p w14:paraId="31F12DC9" w14:textId="77777777" w:rsidR="006D3186" w:rsidRPr="00A23B33" w:rsidRDefault="006D3186" w:rsidP="006D3186">
      <w:pPr>
        <w:spacing w:before="0"/>
        <w:jc w:val="center"/>
        <w:rPr>
          <w:sz w:val="24"/>
          <w:szCs w:val="24"/>
        </w:rPr>
      </w:pPr>
      <w:r w:rsidRPr="00A01D62">
        <w:rPr>
          <w:b/>
          <w:sz w:val="24"/>
          <w:szCs w:val="24"/>
        </w:rPr>
        <w:t>Члан 2</w:t>
      </w:r>
      <w:r w:rsidRPr="00A23B33">
        <w:rPr>
          <w:sz w:val="24"/>
          <w:szCs w:val="24"/>
        </w:rPr>
        <w:t>.</w:t>
      </w:r>
    </w:p>
    <w:p w14:paraId="0C764AF8" w14:textId="77777777" w:rsidR="006D3186" w:rsidRPr="00A23B33" w:rsidRDefault="006D3186" w:rsidP="006D3186">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14:paraId="3126C27E" w14:textId="77777777" w:rsidR="006D3186" w:rsidRDefault="006D3186" w:rsidP="006D3186">
      <w:pPr>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14:paraId="370030AB" w14:textId="77777777" w:rsidR="006D3186" w:rsidRPr="00A23B33" w:rsidRDefault="006D3186" w:rsidP="006D3186">
      <w:pPr>
        <w:rPr>
          <w:rFonts w:eastAsia="Calibri"/>
          <w:sz w:val="24"/>
          <w:szCs w:val="24"/>
        </w:rPr>
      </w:pPr>
    </w:p>
    <w:p w14:paraId="1D57E23F" w14:textId="77777777" w:rsidR="006D3186" w:rsidRDefault="006D3186" w:rsidP="006D3186">
      <w:pPr>
        <w:spacing w:before="0"/>
        <w:rPr>
          <w:b/>
          <w:sz w:val="24"/>
          <w:szCs w:val="24"/>
          <w:lang w:val="sr-Cyrl-RS"/>
        </w:rPr>
      </w:pPr>
      <w:r w:rsidRPr="00A01D62">
        <w:rPr>
          <w:b/>
          <w:sz w:val="24"/>
          <w:szCs w:val="24"/>
          <w:lang w:val="sr-Cyrl-RS"/>
        </w:rPr>
        <w:t>ВРЕДНОСТ ОКВИРНОГ СПОРАЗУМА</w:t>
      </w:r>
    </w:p>
    <w:p w14:paraId="4F8F415C" w14:textId="77777777" w:rsidR="006D3186" w:rsidRPr="00A01D62" w:rsidRDefault="006D3186" w:rsidP="006D3186">
      <w:pPr>
        <w:spacing w:before="0"/>
        <w:rPr>
          <w:b/>
          <w:sz w:val="24"/>
          <w:szCs w:val="24"/>
          <w:lang w:val="sr-Cyrl-RS"/>
        </w:rPr>
      </w:pPr>
    </w:p>
    <w:p w14:paraId="45CB4249" w14:textId="77777777" w:rsidR="006D3186" w:rsidRPr="00A01D62" w:rsidRDefault="006D3186" w:rsidP="006D3186">
      <w:pPr>
        <w:spacing w:before="0"/>
        <w:jc w:val="center"/>
        <w:rPr>
          <w:b/>
          <w:sz w:val="24"/>
          <w:szCs w:val="24"/>
        </w:rPr>
      </w:pPr>
      <w:r w:rsidRPr="00A01D62">
        <w:rPr>
          <w:b/>
          <w:sz w:val="24"/>
          <w:szCs w:val="24"/>
        </w:rPr>
        <w:t>Члан 3.</w:t>
      </w:r>
    </w:p>
    <w:p w14:paraId="21BAB886" w14:textId="54E36D89" w:rsidR="006D3186" w:rsidRPr="00F649EC" w:rsidRDefault="006D3186" w:rsidP="006D3186">
      <w:pPr>
        <w:spacing w:before="0"/>
        <w:rPr>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 </w:t>
      </w:r>
      <w:r w:rsidR="007A21B1">
        <w:rPr>
          <w:sz w:val="24"/>
          <w:szCs w:val="24"/>
          <w:lang w:val="sr-Cyrl-RS"/>
        </w:rPr>
        <w:t>_______________</w:t>
      </w:r>
      <w:r>
        <w:rPr>
          <w:sz w:val="24"/>
          <w:szCs w:val="24"/>
          <w:lang w:val="sr-Cyrl-RS"/>
        </w:rPr>
        <w:t xml:space="preserve"> </w:t>
      </w:r>
      <w:r w:rsidRPr="00A23B33">
        <w:rPr>
          <w:sz w:val="24"/>
          <w:szCs w:val="24"/>
        </w:rPr>
        <w:t>(словима:</w:t>
      </w:r>
      <w:r w:rsidR="00166EC1">
        <w:rPr>
          <w:i/>
          <w:sz w:val="24"/>
          <w:szCs w:val="24"/>
          <w:lang w:val="sr-Cyrl-RS"/>
        </w:rPr>
        <w:t>_______________</w:t>
      </w:r>
      <w:r w:rsidRPr="00A23B33">
        <w:rPr>
          <w:sz w:val="24"/>
          <w:szCs w:val="24"/>
        </w:rPr>
        <w:t>)</w:t>
      </w:r>
      <w:r>
        <w:rPr>
          <w:sz w:val="24"/>
          <w:szCs w:val="24"/>
          <w:lang w:val="sr-Cyrl-RS"/>
        </w:rPr>
        <w:t xml:space="preserve"> динара</w:t>
      </w:r>
      <w:r w:rsidR="00166EC1">
        <w:rPr>
          <w:sz w:val="24"/>
          <w:szCs w:val="24"/>
        </w:rPr>
        <w:t>, што представља процењену вредност јавне набавке.</w:t>
      </w:r>
    </w:p>
    <w:p w14:paraId="1345A388" w14:textId="77777777" w:rsidR="006D3186" w:rsidRPr="00A23B33" w:rsidRDefault="006D3186" w:rsidP="006D3186">
      <w:pPr>
        <w:rPr>
          <w:sz w:val="24"/>
          <w:szCs w:val="24"/>
          <w:lang w:val="sr-Cyrl-RS"/>
        </w:rPr>
      </w:pPr>
      <w:r>
        <w:rPr>
          <w:sz w:val="24"/>
          <w:szCs w:val="24"/>
          <w:lang w:val="sr-Cyrl-RS"/>
        </w:rPr>
        <w:t>Купац</w:t>
      </w:r>
      <w:r w:rsidRPr="00A23B33">
        <w:rPr>
          <w:sz w:val="24"/>
          <w:szCs w:val="24"/>
          <w:lang w:val="sr-Cyrl-RS"/>
        </w:rPr>
        <w:t xml:space="preserve"> није у обавези да реализује целокупну вредност Оквирног споразума.</w:t>
      </w:r>
    </w:p>
    <w:p w14:paraId="719F4A61" w14:textId="77777777" w:rsidR="006D3186" w:rsidRPr="00A23B33" w:rsidRDefault="006D3186" w:rsidP="006D3186">
      <w:pPr>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Pr>
          <w:sz w:val="24"/>
          <w:szCs w:val="24"/>
          <w:lang w:val="sr-Cyrl-RS"/>
        </w:rPr>
        <w:t>обим набавке добара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6F5715D" w14:textId="77777777" w:rsidR="006D3186" w:rsidRDefault="006D3186" w:rsidP="006D3186">
      <w:pPr>
        <w:rPr>
          <w:rFonts w:eastAsia="Calibri"/>
          <w:sz w:val="24"/>
          <w:szCs w:val="24"/>
          <w:lang w:val="sr-Cyrl-RS"/>
        </w:rPr>
      </w:pPr>
      <w:r w:rsidRPr="00A23B33">
        <w:rPr>
          <w:rFonts w:eastAsia="Calibri"/>
          <w:sz w:val="24"/>
          <w:szCs w:val="24"/>
          <w:lang w:val="sr-Cyrl-RS"/>
        </w:rPr>
        <w:t xml:space="preserve">Коначна вредност </w:t>
      </w:r>
      <w:r>
        <w:rPr>
          <w:rFonts w:eastAsia="Calibri"/>
          <w:sz w:val="24"/>
          <w:szCs w:val="24"/>
          <w:lang w:val="sr-Cyrl-RS"/>
        </w:rPr>
        <w:t>испоручених добара</w:t>
      </w:r>
      <w:r w:rsidRPr="00A23B33">
        <w:rPr>
          <w:rFonts w:eastAsia="Calibri"/>
          <w:sz w:val="24"/>
          <w:szCs w:val="24"/>
          <w:lang w:val="sr-Cyrl-RS"/>
        </w:rPr>
        <w:t xml:space="preserve"> утврдиће се применом јединичних цена на стварно </w:t>
      </w:r>
      <w:r>
        <w:rPr>
          <w:rFonts w:eastAsia="Calibri"/>
          <w:sz w:val="24"/>
          <w:szCs w:val="24"/>
          <w:lang w:val="sr-Cyrl-RS"/>
        </w:rPr>
        <w:t>испоручену количину добара</w:t>
      </w:r>
      <w:r w:rsidRPr="00A23B33">
        <w:rPr>
          <w:rFonts w:eastAsia="Calibri"/>
          <w:sz w:val="24"/>
          <w:szCs w:val="24"/>
          <w:lang w:val="sr-Cyrl-RS"/>
        </w:rPr>
        <w:t xml:space="preserve">, а по основу </w:t>
      </w:r>
      <w:r w:rsidRPr="007F1518">
        <w:rPr>
          <w:rFonts w:eastAsia="Calibri"/>
          <w:sz w:val="24"/>
          <w:szCs w:val="24"/>
          <w:lang w:val="sr-Cyrl-RS"/>
        </w:rPr>
        <w:t>издатих Наруџбеница.</w:t>
      </w:r>
    </w:p>
    <w:p w14:paraId="110AB5A9" w14:textId="77777777" w:rsidR="006D3186" w:rsidRDefault="006D3186" w:rsidP="006D3186">
      <w:pPr>
        <w:rPr>
          <w:rFonts w:eastAsia="Calibri"/>
          <w:sz w:val="24"/>
          <w:szCs w:val="24"/>
          <w:lang w:val="sr-Cyrl-RS"/>
        </w:rPr>
      </w:pPr>
    </w:p>
    <w:p w14:paraId="62E7C2B3" w14:textId="77777777" w:rsidR="006D3186" w:rsidRDefault="006D3186" w:rsidP="006D3186">
      <w:pPr>
        <w:tabs>
          <w:tab w:val="left" w:pos="567"/>
        </w:tabs>
        <w:spacing w:before="0"/>
        <w:rPr>
          <w:rFonts w:cs="Arial"/>
          <w:sz w:val="24"/>
          <w:szCs w:val="24"/>
        </w:rPr>
      </w:pPr>
      <w:r w:rsidRPr="003B04D3">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7025309B" w14:textId="77777777" w:rsidR="006D3186" w:rsidRPr="003B04D3" w:rsidRDefault="006D3186" w:rsidP="006D3186">
      <w:pPr>
        <w:tabs>
          <w:tab w:val="left" w:pos="567"/>
        </w:tabs>
        <w:spacing w:before="0"/>
        <w:rPr>
          <w:rFonts w:cs="Arial"/>
          <w:sz w:val="24"/>
          <w:szCs w:val="24"/>
        </w:rPr>
      </w:pPr>
    </w:p>
    <w:p w14:paraId="5DC69382" w14:textId="7EF20B67" w:rsidR="006D3186" w:rsidRDefault="006D3186" w:rsidP="006D3186">
      <w:pPr>
        <w:tabs>
          <w:tab w:val="left" w:pos="567"/>
        </w:tabs>
        <w:spacing w:before="0"/>
        <w:rPr>
          <w:rFonts w:cs="Arial"/>
          <w:sz w:val="24"/>
          <w:szCs w:val="24"/>
        </w:rPr>
      </w:pPr>
      <w:r w:rsidRPr="003B04D3">
        <w:rPr>
          <w:rFonts w:cs="Arial"/>
          <w:sz w:val="24"/>
          <w:szCs w:val="24"/>
        </w:rPr>
        <w:t xml:space="preserve">У цену су урачунати сви трошкови који се односе на предмет </w:t>
      </w:r>
      <w:r w:rsidR="00F51D3C">
        <w:rPr>
          <w:rFonts w:cs="Arial"/>
          <w:sz w:val="24"/>
          <w:szCs w:val="24"/>
          <w:lang w:val="sr-Cyrl-RS"/>
        </w:rPr>
        <w:t>овог Оквирног споразума</w:t>
      </w:r>
      <w:r w:rsidRPr="003B04D3">
        <w:rPr>
          <w:rFonts w:cs="Arial"/>
          <w:sz w:val="24"/>
          <w:szCs w:val="24"/>
        </w:rPr>
        <w:t xml:space="preserve"> и који су одређени Конкурсном документацијом.</w:t>
      </w:r>
    </w:p>
    <w:p w14:paraId="2615BCF7" w14:textId="77777777" w:rsidR="006D3186" w:rsidRPr="003B04D3" w:rsidRDefault="006D3186" w:rsidP="006D3186">
      <w:pPr>
        <w:tabs>
          <w:tab w:val="left" w:pos="567"/>
        </w:tabs>
        <w:spacing w:before="0"/>
        <w:rPr>
          <w:rFonts w:cs="Arial"/>
          <w:sz w:val="24"/>
          <w:szCs w:val="24"/>
        </w:rPr>
      </w:pPr>
    </w:p>
    <w:p w14:paraId="2AFF284C" w14:textId="182F31FF" w:rsidR="006D3186" w:rsidRPr="003B04D3" w:rsidRDefault="006D3186" w:rsidP="006D3186">
      <w:pPr>
        <w:tabs>
          <w:tab w:val="left" w:pos="567"/>
        </w:tabs>
        <w:spacing w:before="0"/>
        <w:rPr>
          <w:rFonts w:cs="Arial"/>
          <w:sz w:val="24"/>
          <w:szCs w:val="24"/>
        </w:rPr>
      </w:pPr>
      <w:r w:rsidRPr="003B04D3">
        <w:rPr>
          <w:rFonts w:cs="Arial"/>
          <w:sz w:val="24"/>
          <w:szCs w:val="24"/>
        </w:rPr>
        <w:t xml:space="preserve">Цена добара из става 1.овог члана утврђена је на паритету </w:t>
      </w:r>
      <w:r w:rsidRPr="00F649EC">
        <w:rPr>
          <w:rFonts w:cs="Arial"/>
          <w:sz w:val="24"/>
          <w:szCs w:val="24"/>
        </w:rPr>
        <w:t xml:space="preserve">испоручено у складишта </w:t>
      </w:r>
      <w:r>
        <w:rPr>
          <w:rFonts w:cs="Arial"/>
          <w:sz w:val="24"/>
          <w:szCs w:val="24"/>
          <w:lang w:val="sr-Cyrl-RS"/>
        </w:rPr>
        <w:t>Купца</w:t>
      </w:r>
      <w:r w:rsidRPr="00F649EC">
        <w:rPr>
          <w:rFonts w:cs="Arial"/>
          <w:sz w:val="24"/>
          <w:szCs w:val="24"/>
        </w:rPr>
        <w:t xml:space="preserve"> </w:t>
      </w:r>
      <w:r w:rsidRPr="003B04D3">
        <w:rPr>
          <w:rFonts w:cs="Arial"/>
          <w:sz w:val="24"/>
          <w:szCs w:val="24"/>
        </w:rPr>
        <w:t xml:space="preserve">и обухвата трошкове које Продавац има у вези испоруке на начин </w:t>
      </w:r>
      <w:r w:rsidR="00A3453F">
        <w:rPr>
          <w:rFonts w:cs="Arial"/>
          <w:sz w:val="24"/>
          <w:szCs w:val="24"/>
        </w:rPr>
        <w:t>како је регулисано овим Оквирним споразумом</w:t>
      </w:r>
      <w:r w:rsidRPr="003B04D3">
        <w:rPr>
          <w:rFonts w:cs="Arial"/>
          <w:sz w:val="24"/>
          <w:szCs w:val="24"/>
        </w:rPr>
        <w:t>.</w:t>
      </w:r>
    </w:p>
    <w:p w14:paraId="19B9B9E9" w14:textId="77777777" w:rsidR="006D3186" w:rsidRDefault="006D3186" w:rsidP="006D3186">
      <w:pPr>
        <w:spacing w:before="0"/>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14:paraId="051DF25F" w14:textId="77777777" w:rsidR="006D3186" w:rsidRDefault="006D3186" w:rsidP="006D3186">
      <w:pPr>
        <w:spacing w:before="0"/>
        <w:rPr>
          <w:rFonts w:eastAsia="Calibri"/>
          <w:sz w:val="24"/>
          <w:szCs w:val="24"/>
          <w:lang w:val="sr-Cyrl-RS"/>
        </w:rPr>
      </w:pPr>
    </w:p>
    <w:p w14:paraId="68E7C801" w14:textId="77777777" w:rsidR="006D3186" w:rsidRDefault="006D3186" w:rsidP="006D3186">
      <w:pPr>
        <w:spacing w:before="0"/>
        <w:rPr>
          <w:rFonts w:eastAsia="Calibri"/>
          <w:b/>
          <w:sz w:val="24"/>
          <w:szCs w:val="24"/>
          <w:lang w:val="sr-Cyrl-RS"/>
        </w:rPr>
      </w:pPr>
      <w:r w:rsidRPr="00A01D62">
        <w:rPr>
          <w:rFonts w:eastAsia="Calibri"/>
          <w:b/>
          <w:sz w:val="24"/>
          <w:szCs w:val="24"/>
          <w:lang w:val="sr-Cyrl-RS"/>
        </w:rPr>
        <w:t>НАЧИН ИЗДАВАЊА НАРУЏБЕНИЦА</w:t>
      </w:r>
    </w:p>
    <w:p w14:paraId="1EF0AF9F" w14:textId="77777777" w:rsidR="006D3186" w:rsidRPr="00A01D62" w:rsidRDefault="006D3186" w:rsidP="006D3186">
      <w:pPr>
        <w:rPr>
          <w:rFonts w:eastAsia="Calibri"/>
          <w:b/>
          <w:sz w:val="24"/>
          <w:szCs w:val="24"/>
          <w:lang w:val="sr-Cyrl-RS"/>
        </w:rPr>
      </w:pPr>
    </w:p>
    <w:p w14:paraId="128E37C3" w14:textId="77777777" w:rsidR="006D3186" w:rsidRPr="00A01D62" w:rsidRDefault="006D3186" w:rsidP="006D3186">
      <w:pPr>
        <w:spacing w:before="0"/>
        <w:jc w:val="center"/>
        <w:rPr>
          <w:b/>
          <w:sz w:val="24"/>
          <w:szCs w:val="24"/>
        </w:rPr>
      </w:pPr>
      <w:r w:rsidRPr="00A01D62">
        <w:rPr>
          <w:b/>
          <w:sz w:val="24"/>
          <w:szCs w:val="24"/>
        </w:rPr>
        <w:t>Члан 4.</w:t>
      </w:r>
    </w:p>
    <w:p w14:paraId="74FDF4E0" w14:textId="541E90C7" w:rsidR="006D3186" w:rsidRDefault="006D3186" w:rsidP="006D3186">
      <w:pPr>
        <w:spacing w:before="0"/>
        <w:rPr>
          <w:rFonts w:eastAsia="Calibri"/>
          <w:sz w:val="24"/>
          <w:szCs w:val="24"/>
          <w:lang w:val="sr-Cyrl-RS"/>
        </w:rPr>
      </w:pPr>
      <w:r w:rsidRPr="00A23B33">
        <w:rPr>
          <w:rFonts w:eastAsia="Calibri"/>
          <w:sz w:val="24"/>
          <w:szCs w:val="24"/>
          <w:lang w:val="sr-Cyrl-RS"/>
        </w:rPr>
        <w:t xml:space="preserve">Након закључења Оквирног споразума, када настане потреба </w:t>
      </w:r>
      <w:r>
        <w:rPr>
          <w:rFonts w:eastAsia="Calibri"/>
          <w:sz w:val="24"/>
          <w:szCs w:val="24"/>
          <w:lang w:val="sr-Cyrl-RS"/>
        </w:rPr>
        <w:t>Купца</w:t>
      </w:r>
      <w:r w:rsidRPr="00A23B33">
        <w:rPr>
          <w:rFonts w:eastAsia="Calibri"/>
          <w:sz w:val="24"/>
          <w:szCs w:val="24"/>
          <w:lang w:val="sr-Cyrl-RS"/>
        </w:rPr>
        <w:t xml:space="preserve"> за </w:t>
      </w:r>
      <w:r>
        <w:rPr>
          <w:rFonts w:eastAsia="Calibri"/>
          <w:sz w:val="24"/>
          <w:szCs w:val="24"/>
          <w:lang w:val="sr-Cyrl-RS"/>
        </w:rPr>
        <w:t>добрима из члана 1.овог Оквирног споразума</w:t>
      </w:r>
      <w:r w:rsidRPr="00A23B33">
        <w:rPr>
          <w:rFonts w:eastAsia="Calibri"/>
          <w:sz w:val="24"/>
          <w:szCs w:val="24"/>
          <w:lang w:val="sr-Cyrl-RS"/>
        </w:rPr>
        <w:t xml:space="preserve">, </w:t>
      </w:r>
      <w:r>
        <w:rPr>
          <w:rFonts w:eastAsia="Calibri"/>
          <w:sz w:val="24"/>
          <w:szCs w:val="24"/>
          <w:lang w:val="sr-Cyrl-RS"/>
        </w:rPr>
        <w:t xml:space="preserve">Купац </w:t>
      </w:r>
      <w:r w:rsidRPr="00A23B33">
        <w:rPr>
          <w:rFonts w:eastAsia="Calibri"/>
          <w:sz w:val="24"/>
          <w:szCs w:val="24"/>
          <w:lang w:val="sr-Cyrl-RS"/>
        </w:rPr>
        <w:t xml:space="preserve">ће упутити </w:t>
      </w:r>
      <w:r>
        <w:rPr>
          <w:rFonts w:eastAsia="Calibri"/>
          <w:sz w:val="24"/>
          <w:szCs w:val="24"/>
          <w:lang w:val="sr-Cyrl-RS"/>
        </w:rPr>
        <w:t xml:space="preserve">Продавцу </w:t>
      </w:r>
      <w:r w:rsidR="00AC3E53">
        <w:rPr>
          <w:rFonts w:eastAsia="Calibri"/>
          <w:sz w:val="24"/>
          <w:szCs w:val="24"/>
          <w:lang w:val="sr-Cyrl-RS"/>
        </w:rPr>
        <w:t>електронским путем</w:t>
      </w:r>
      <w:r>
        <w:rPr>
          <w:rFonts w:eastAsia="Calibri"/>
          <w:sz w:val="24"/>
          <w:szCs w:val="24"/>
          <w:lang w:val="sr-Cyrl-RS"/>
        </w:rPr>
        <w:t xml:space="preserve"> </w:t>
      </w:r>
      <w:r w:rsidRPr="00A23B33">
        <w:rPr>
          <w:rFonts w:eastAsia="Calibri"/>
          <w:sz w:val="24"/>
          <w:szCs w:val="24"/>
          <w:lang w:val="sr-Cyrl-RS"/>
        </w:rPr>
        <w:t xml:space="preserve">Наруџбеницу која садржи опис </w:t>
      </w:r>
      <w:r>
        <w:rPr>
          <w:rFonts w:eastAsia="Calibri"/>
          <w:sz w:val="24"/>
          <w:szCs w:val="24"/>
          <w:lang w:val="sr-Cyrl-RS"/>
        </w:rPr>
        <w:t>добара</w:t>
      </w:r>
      <w:r w:rsidRPr="00A23B33">
        <w:rPr>
          <w:rFonts w:eastAsia="Calibri"/>
          <w:sz w:val="24"/>
          <w:szCs w:val="24"/>
          <w:lang w:val="sr-Cyrl-RS"/>
        </w:rPr>
        <w:t xml:space="preserve">, </w:t>
      </w:r>
      <w:r>
        <w:rPr>
          <w:rFonts w:eastAsia="Calibri"/>
          <w:sz w:val="24"/>
          <w:szCs w:val="24"/>
          <w:lang w:val="sr-Cyrl-RS"/>
        </w:rPr>
        <w:t>количину</w:t>
      </w:r>
      <w:r w:rsidRPr="00A23B33">
        <w:rPr>
          <w:rFonts w:eastAsia="Calibri"/>
          <w:sz w:val="24"/>
          <w:szCs w:val="24"/>
          <w:lang w:val="sr-Cyrl-RS"/>
        </w:rPr>
        <w:t xml:space="preserve">, јединичне цене, место </w:t>
      </w:r>
      <w:r>
        <w:rPr>
          <w:rFonts w:eastAsia="Calibri"/>
          <w:sz w:val="24"/>
          <w:szCs w:val="24"/>
          <w:lang w:val="sr-Cyrl-RS"/>
        </w:rPr>
        <w:t>испоруке</w:t>
      </w:r>
      <w:r w:rsidRPr="00A23B33">
        <w:rPr>
          <w:rFonts w:eastAsia="Calibri"/>
          <w:sz w:val="24"/>
          <w:szCs w:val="24"/>
          <w:lang w:val="sr-Cyrl-RS"/>
        </w:rPr>
        <w:t xml:space="preserve">, рок </w:t>
      </w:r>
      <w:r>
        <w:rPr>
          <w:rFonts w:eastAsia="Calibri"/>
          <w:sz w:val="24"/>
          <w:szCs w:val="24"/>
          <w:lang w:val="sr-Cyrl-RS"/>
        </w:rPr>
        <w:t>испоруке</w:t>
      </w:r>
      <w:r w:rsidRPr="00A23B33">
        <w:rPr>
          <w:rFonts w:eastAsia="Calibri"/>
          <w:sz w:val="24"/>
          <w:szCs w:val="24"/>
          <w:lang w:val="sr-Cyrl-RS"/>
        </w:rPr>
        <w:t>, и друге услове, у складу са Оквирним споразумом.</w:t>
      </w:r>
    </w:p>
    <w:p w14:paraId="4DA828B0" w14:textId="77777777" w:rsidR="006D3186" w:rsidRPr="001069CC" w:rsidRDefault="006D3186" w:rsidP="006D3186">
      <w:pPr>
        <w:spacing w:before="0"/>
        <w:rPr>
          <w:rFonts w:eastAsia="Calibri"/>
          <w:sz w:val="24"/>
          <w:szCs w:val="24"/>
          <w:lang w:val="sr-Cyrl-RS"/>
        </w:rPr>
      </w:pPr>
    </w:p>
    <w:p w14:paraId="472DD6C2" w14:textId="77777777" w:rsidR="006D3186" w:rsidRPr="00267323" w:rsidRDefault="006D3186" w:rsidP="006D3186">
      <w:pPr>
        <w:spacing w:before="0"/>
        <w:rPr>
          <w:b/>
          <w:sz w:val="24"/>
          <w:szCs w:val="24"/>
          <w:lang w:val="sr-Cyrl-RS"/>
        </w:rPr>
      </w:pPr>
      <w:r w:rsidRPr="00A01D62">
        <w:rPr>
          <w:b/>
          <w:sz w:val="24"/>
          <w:szCs w:val="24"/>
        </w:rPr>
        <w:t xml:space="preserve">ИЗДАВАЊЕ РАЧУНА И </w:t>
      </w:r>
      <w:r>
        <w:rPr>
          <w:b/>
          <w:sz w:val="24"/>
          <w:szCs w:val="24"/>
          <w:lang w:val="sr-Cyrl-RS"/>
        </w:rPr>
        <w:t xml:space="preserve"> НАЧИН </w:t>
      </w:r>
      <w:r w:rsidRPr="00A01D62">
        <w:rPr>
          <w:b/>
          <w:sz w:val="24"/>
          <w:szCs w:val="24"/>
        </w:rPr>
        <w:t>ПЛАЋАЊ</w:t>
      </w:r>
      <w:r>
        <w:rPr>
          <w:b/>
          <w:sz w:val="24"/>
          <w:szCs w:val="24"/>
          <w:lang w:val="sr-Cyrl-RS"/>
        </w:rPr>
        <w:t>А</w:t>
      </w:r>
    </w:p>
    <w:p w14:paraId="44949CC1" w14:textId="77777777" w:rsidR="006D3186" w:rsidRPr="00A01D62" w:rsidRDefault="006D3186" w:rsidP="006D3186">
      <w:pPr>
        <w:spacing w:before="0"/>
        <w:rPr>
          <w:b/>
          <w:sz w:val="24"/>
          <w:szCs w:val="24"/>
        </w:rPr>
      </w:pPr>
    </w:p>
    <w:p w14:paraId="144E6E82"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14:paraId="1FF23544" w14:textId="5D7D3E19" w:rsidR="006D3186" w:rsidRPr="00F66C7C" w:rsidRDefault="006D3186" w:rsidP="006D3186">
      <w:pPr>
        <w:tabs>
          <w:tab w:val="left" w:pos="567"/>
        </w:tabs>
        <w:spacing w:before="0"/>
        <w:rPr>
          <w:rFonts w:eastAsia="Calibri" w:cs="Arial"/>
          <w:sz w:val="24"/>
          <w:szCs w:val="24"/>
        </w:rPr>
      </w:pPr>
      <w:r w:rsidRPr="00F66C7C">
        <w:rPr>
          <w:rFonts w:eastAsia="Calibri" w:cs="Arial"/>
          <w:sz w:val="24"/>
          <w:szCs w:val="24"/>
        </w:rPr>
        <w:t>Плаћање добара</w:t>
      </w:r>
      <w:r w:rsidRPr="00F66C7C">
        <w:t xml:space="preserve"> </w:t>
      </w:r>
      <w:r w:rsidRPr="00F66C7C">
        <w:rPr>
          <w:rFonts w:eastAsia="Calibri" w:cs="Arial"/>
          <w:sz w:val="24"/>
          <w:szCs w:val="24"/>
        </w:rPr>
        <w:t>из члана 1. овог Оквирног споразума</w:t>
      </w:r>
      <w:r>
        <w:rPr>
          <w:rFonts w:eastAsia="Calibri" w:cs="Arial"/>
          <w:sz w:val="24"/>
          <w:szCs w:val="24"/>
          <w:lang w:val="sr-Cyrl-RS"/>
        </w:rPr>
        <w:t>,</w:t>
      </w:r>
      <w:r w:rsidRPr="00F66C7C">
        <w:rPr>
          <w:rFonts w:eastAsia="Calibri" w:cs="Arial"/>
          <w:sz w:val="24"/>
          <w:szCs w:val="24"/>
          <w:lang w:val="sr-Cyrl-RS"/>
        </w:rPr>
        <w:t xml:space="preserve"> Купац</w:t>
      </w:r>
      <w:r w:rsidRPr="00F66C7C">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Pr="00B91CFB">
        <w:rPr>
          <w:rFonts w:eastAsia="Calibri" w:cs="Arial"/>
          <w:sz w:val="24"/>
          <w:szCs w:val="24"/>
        </w:rPr>
        <w:t>Записник о извршеној испоруци</w:t>
      </w:r>
      <w:r w:rsidRPr="00F66C7C">
        <w:rPr>
          <w:rFonts w:eastAsia="Calibri" w:cs="Arial"/>
          <w:sz w:val="24"/>
          <w:szCs w:val="24"/>
        </w:rPr>
        <w:t xml:space="preserve"> добара од стране овлашћених представника Купца и  Продавца - без примедби, у року </w:t>
      </w:r>
      <w:r w:rsidRPr="00F66C7C">
        <w:rPr>
          <w:rFonts w:eastAsia="Calibri" w:cs="Arial"/>
          <w:sz w:val="24"/>
          <w:szCs w:val="24"/>
          <w:lang w:val="sr-Cyrl-RS"/>
        </w:rPr>
        <w:t xml:space="preserve">до 45 </w:t>
      </w:r>
      <w:r w:rsidR="00166EC1">
        <w:rPr>
          <w:rFonts w:eastAsia="Calibri" w:cs="Arial"/>
          <w:sz w:val="24"/>
          <w:szCs w:val="24"/>
          <w:lang w:val="sr-Cyrl-RS"/>
        </w:rPr>
        <w:t xml:space="preserve">(словима:четрдесетпет) </w:t>
      </w:r>
      <w:r w:rsidRPr="00F66C7C">
        <w:rPr>
          <w:rFonts w:eastAsia="Calibri" w:cs="Arial"/>
          <w:sz w:val="24"/>
          <w:szCs w:val="24"/>
          <w:lang w:val="sr-Cyrl-RS"/>
        </w:rPr>
        <w:t xml:space="preserve">дана </w:t>
      </w:r>
      <w:r w:rsidRPr="00F66C7C">
        <w:rPr>
          <w:rFonts w:eastAsia="Calibri" w:cs="Arial"/>
          <w:sz w:val="24"/>
          <w:szCs w:val="24"/>
        </w:rPr>
        <w:t xml:space="preserve">од дана пријема исправног рачуна.  </w:t>
      </w:r>
    </w:p>
    <w:p w14:paraId="29F2227C" w14:textId="5E1D4C41" w:rsidR="006D3186" w:rsidRPr="00F66C7C" w:rsidRDefault="006D3186" w:rsidP="006D3186">
      <w:pPr>
        <w:pStyle w:val="KDParagraf"/>
        <w:spacing w:before="0"/>
        <w:rPr>
          <w:rFonts w:cs="Arial"/>
          <w:sz w:val="24"/>
          <w:szCs w:val="24"/>
        </w:rPr>
      </w:pPr>
      <w:r w:rsidRPr="001069CC">
        <w:rPr>
          <w:rFonts w:cs="Arial"/>
          <w:sz w:val="24"/>
          <w:szCs w:val="24"/>
        </w:rPr>
        <w:t xml:space="preserve">Рачун мора бити достављен на адресу </w:t>
      </w:r>
      <w:r w:rsidRPr="001069CC">
        <w:rPr>
          <w:rFonts w:cs="Arial"/>
          <w:sz w:val="24"/>
          <w:szCs w:val="24"/>
          <w:lang w:val="sr-Cyrl-RS"/>
        </w:rPr>
        <w:t>Купца</w:t>
      </w:r>
      <w:r>
        <w:rPr>
          <w:rFonts w:cs="Arial"/>
          <w:sz w:val="24"/>
          <w:szCs w:val="24"/>
        </w:rPr>
        <w:t xml:space="preserve">: </w:t>
      </w:r>
      <w:r w:rsidRPr="001069CC">
        <w:rPr>
          <w:rFonts w:cs="Arial"/>
          <w:sz w:val="24"/>
          <w:szCs w:val="24"/>
        </w:rPr>
        <w:t>Јавно предузеће „Електропривреда Србије“ Београд,</w:t>
      </w:r>
      <w:r>
        <w:rPr>
          <w:rFonts w:cs="Arial"/>
          <w:sz w:val="24"/>
          <w:szCs w:val="24"/>
        </w:rPr>
        <w:t xml:space="preserve"> </w:t>
      </w:r>
      <w:r>
        <w:rPr>
          <w:rFonts w:cs="Arial"/>
          <w:sz w:val="24"/>
          <w:szCs w:val="24"/>
          <w:lang w:val="sr-Cyrl-RS"/>
        </w:rPr>
        <w:t>Царице Милице 2</w:t>
      </w:r>
      <w:r w:rsidRPr="001069CC">
        <w:rPr>
          <w:rFonts w:cs="Arial"/>
          <w:sz w:val="24"/>
          <w:szCs w:val="24"/>
        </w:rPr>
        <w:t xml:space="preserve">, ПИБ </w:t>
      </w:r>
      <w:r>
        <w:rPr>
          <w:rFonts w:cs="Arial"/>
          <w:sz w:val="24"/>
          <w:szCs w:val="24"/>
          <w:lang w:val="sr-Cyrl-RS"/>
        </w:rPr>
        <w:t>103920327</w:t>
      </w:r>
      <w:r w:rsidRPr="001069CC">
        <w:rPr>
          <w:rFonts w:cs="Arial"/>
          <w:sz w:val="24"/>
          <w:szCs w:val="24"/>
        </w:rPr>
        <w:t xml:space="preserve">, са обавезним прилозима и то: </w:t>
      </w:r>
      <w:r w:rsidRPr="00F66C7C">
        <w:rPr>
          <w:rFonts w:cs="Arial"/>
          <w:sz w:val="24"/>
          <w:szCs w:val="24"/>
        </w:rPr>
        <w:t>Записник</w:t>
      </w:r>
      <w:r>
        <w:rPr>
          <w:rFonts w:cs="Arial"/>
          <w:sz w:val="24"/>
          <w:szCs w:val="24"/>
          <w:lang w:val="sr-Cyrl-RS"/>
        </w:rPr>
        <w:t>ом</w:t>
      </w:r>
      <w:r w:rsidRPr="00F66C7C">
        <w:rPr>
          <w:rFonts w:cs="Arial"/>
          <w:sz w:val="24"/>
          <w:szCs w:val="24"/>
        </w:rPr>
        <w:t xml:space="preserve"> о </w:t>
      </w:r>
      <w:r w:rsidR="00171C74">
        <w:rPr>
          <w:rFonts w:cs="Arial"/>
          <w:sz w:val="24"/>
          <w:szCs w:val="24"/>
          <w:lang w:val="sr-Cyrl-RS"/>
        </w:rPr>
        <w:t>извршеној испоруци</w:t>
      </w:r>
      <w:r w:rsidRPr="00F66C7C">
        <w:rPr>
          <w:rFonts w:cs="Arial"/>
          <w:sz w:val="24"/>
          <w:szCs w:val="24"/>
        </w:rPr>
        <w:t xml:space="preserve"> и отпремниц</w:t>
      </w:r>
      <w:r>
        <w:rPr>
          <w:rFonts w:cs="Arial"/>
          <w:sz w:val="24"/>
          <w:szCs w:val="24"/>
          <w:lang w:val="sr-Cyrl-RS"/>
        </w:rPr>
        <w:t>ом</w:t>
      </w:r>
      <w:r w:rsidRPr="00F66C7C">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F66C7C">
        <w:rPr>
          <w:rFonts w:cs="Arial"/>
          <w:sz w:val="24"/>
          <w:szCs w:val="24"/>
          <w:lang w:val="sr-Latn-CS"/>
        </w:rPr>
        <w:t>Купца</w:t>
      </w:r>
      <w:r w:rsidRPr="00F66C7C">
        <w:rPr>
          <w:rFonts w:cs="Arial"/>
          <w:sz w:val="24"/>
          <w:szCs w:val="24"/>
        </w:rPr>
        <w:t xml:space="preserve">, које је примило предметна добра, </w:t>
      </w:r>
      <w:r w:rsidRPr="00F66C7C">
        <w:rPr>
          <w:rFonts w:cs="Arial"/>
          <w:sz w:val="24"/>
          <w:szCs w:val="24"/>
          <w:lang w:val="sr-Cyrl-RS"/>
        </w:rPr>
        <w:t>бројем оквирног споразума и наруџбенице</w:t>
      </w:r>
    </w:p>
    <w:p w14:paraId="4921AC0A" w14:textId="77777777" w:rsidR="006D3186" w:rsidRPr="001069CC" w:rsidRDefault="006D3186" w:rsidP="006D3186">
      <w:pPr>
        <w:tabs>
          <w:tab w:val="left" w:pos="567"/>
        </w:tabs>
        <w:spacing w:before="0"/>
        <w:rPr>
          <w:rFonts w:cs="Arial"/>
          <w:color w:val="00B0F0"/>
          <w:sz w:val="24"/>
          <w:szCs w:val="24"/>
        </w:rPr>
      </w:pPr>
    </w:p>
    <w:p w14:paraId="2BD1CFEE" w14:textId="2944B22D" w:rsidR="006D3186" w:rsidRPr="001069CC" w:rsidRDefault="006D3186" w:rsidP="006D3186">
      <w:pPr>
        <w:tabs>
          <w:tab w:val="left" w:pos="567"/>
        </w:tabs>
        <w:spacing w:before="0"/>
        <w:rPr>
          <w:rFonts w:cs="Arial"/>
          <w:i/>
          <w:sz w:val="24"/>
          <w:szCs w:val="24"/>
          <w:lang w:val="sr-Cyrl-RS"/>
        </w:rPr>
      </w:pPr>
      <w:r w:rsidRPr="001069CC">
        <w:rPr>
          <w:rFonts w:cs="Arial"/>
          <w:sz w:val="24"/>
          <w:szCs w:val="24"/>
          <w:lang w:val="sr-Cyrl-RS"/>
        </w:rPr>
        <w:t xml:space="preserve">У испостављеном рачуну и отпремници, Продавац је дужан да се придржава тачно дефинисаних назива робе из </w:t>
      </w:r>
      <w:r>
        <w:rPr>
          <w:rFonts w:cs="Arial"/>
          <w:sz w:val="24"/>
          <w:szCs w:val="24"/>
          <w:lang w:val="sr-Cyrl-RS"/>
        </w:rPr>
        <w:t>К</w:t>
      </w:r>
      <w:r w:rsidRPr="001069CC">
        <w:rPr>
          <w:rFonts w:cs="Arial"/>
          <w:sz w:val="24"/>
          <w:szCs w:val="24"/>
          <w:lang w:val="sr-Cyrl-RS"/>
        </w:rPr>
        <w:t xml:space="preserve">онкурсне документације и прихваћене </w:t>
      </w:r>
      <w:r>
        <w:rPr>
          <w:rFonts w:cs="Arial"/>
          <w:sz w:val="24"/>
          <w:szCs w:val="24"/>
          <w:lang w:val="sr-Cyrl-RS"/>
        </w:rPr>
        <w:t>П</w:t>
      </w:r>
      <w:r w:rsidRPr="001069CC">
        <w:rPr>
          <w:rFonts w:cs="Arial"/>
          <w:sz w:val="24"/>
          <w:szCs w:val="24"/>
          <w:lang w:val="sr-Cyrl-RS"/>
        </w:rPr>
        <w:t>онуде (из Обрасца структуре цене). Рачуни који не одговарају наведеним тачним називима, ће се</w:t>
      </w:r>
      <w:r>
        <w:rPr>
          <w:rFonts w:cs="Arial"/>
          <w:sz w:val="24"/>
          <w:szCs w:val="24"/>
          <w:lang w:val="sr-Cyrl-RS"/>
        </w:rPr>
        <w:t xml:space="preserve"> сматрати неисправним. Уколико, </w:t>
      </w:r>
      <w:r w:rsidRPr="001069CC">
        <w:rPr>
          <w:rFonts w:cs="Arial"/>
          <w:sz w:val="24"/>
          <w:szCs w:val="24"/>
          <w:lang w:val="sr-Cyrl-RS"/>
        </w:rPr>
        <w:t>због коришћења различитих шифрарника и софтверских решења није могуће у самом рачуну навести горе наведени тачан назив</w:t>
      </w:r>
      <w:r w:rsidR="00AC3E53">
        <w:rPr>
          <w:rFonts w:cs="Arial"/>
          <w:sz w:val="24"/>
          <w:szCs w:val="24"/>
          <w:lang w:val="sr-Cyrl-RS"/>
        </w:rPr>
        <w:t>.</w:t>
      </w:r>
    </w:p>
    <w:p w14:paraId="2B229E33" w14:textId="77777777" w:rsidR="006D3186" w:rsidRPr="009850B8" w:rsidRDefault="006D3186" w:rsidP="006D3186">
      <w:pPr>
        <w:tabs>
          <w:tab w:val="left" w:pos="567"/>
        </w:tabs>
        <w:spacing w:before="0"/>
        <w:rPr>
          <w:rFonts w:cs="Arial"/>
          <w:sz w:val="24"/>
          <w:szCs w:val="24"/>
          <w:lang w:val="sr-Cyrl-RS" w:eastAsia="sr-Latn-CS"/>
        </w:rPr>
      </w:pPr>
      <w:r w:rsidRPr="009850B8">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6A1BE1F7" w14:textId="4B742424" w:rsidR="006D3186" w:rsidRDefault="006D3186" w:rsidP="006D3186">
      <w:pPr>
        <w:tabs>
          <w:tab w:val="left" w:pos="567"/>
        </w:tabs>
        <w:spacing w:before="0"/>
        <w:rPr>
          <w:rFonts w:cs="Arial"/>
          <w:sz w:val="24"/>
          <w:szCs w:val="24"/>
        </w:rPr>
      </w:pPr>
      <w:r w:rsidRPr="00F66C7C">
        <w:rPr>
          <w:rFonts w:cs="Arial"/>
          <w:sz w:val="24"/>
          <w:szCs w:val="24"/>
        </w:rPr>
        <w:t xml:space="preserve">Плаћање укупно </w:t>
      </w:r>
      <w:r w:rsidRPr="00AC3E53">
        <w:rPr>
          <w:rFonts w:cs="Arial"/>
          <w:sz w:val="24"/>
          <w:szCs w:val="24"/>
        </w:rPr>
        <w:t>уговорене цене извршиће се у динарима, на рачун Продавца бр.__________________који се води код _________ банке, сукцесивно, након сваке појединачне испоруке у року</w:t>
      </w:r>
      <w:r w:rsidRPr="00AC3E53">
        <w:rPr>
          <w:rFonts w:cs="Arial"/>
          <w:sz w:val="24"/>
          <w:szCs w:val="24"/>
          <w:lang w:val="sr-Cyrl-RS"/>
        </w:rPr>
        <w:t xml:space="preserve"> до 45</w:t>
      </w:r>
      <w:r w:rsidR="00AC3E53" w:rsidRPr="00AC3E53">
        <w:rPr>
          <w:rFonts w:cs="Arial"/>
          <w:sz w:val="24"/>
          <w:szCs w:val="24"/>
          <w:lang w:val="sr-Cyrl-RS"/>
        </w:rPr>
        <w:t xml:space="preserve"> (словима:четрдесетпет)</w:t>
      </w:r>
      <w:r w:rsidRPr="00AC3E53">
        <w:rPr>
          <w:rFonts w:cs="Arial"/>
          <w:sz w:val="24"/>
          <w:szCs w:val="24"/>
          <w:lang w:val="sr-Cyrl-RS"/>
        </w:rPr>
        <w:t xml:space="preserve"> дана,</w:t>
      </w:r>
      <w:r w:rsidRPr="00AC3E53">
        <w:rPr>
          <w:rFonts w:cs="Arial"/>
          <w:sz w:val="24"/>
          <w:szCs w:val="24"/>
        </w:rPr>
        <w:t xml:space="preserve"> а након пријема исправног рачуна</w:t>
      </w:r>
      <w:r w:rsidRPr="00AC3E53">
        <w:rPr>
          <w:rFonts w:cs="Arial"/>
          <w:sz w:val="24"/>
          <w:szCs w:val="24"/>
          <w:lang w:val="sr-Cyrl-RS"/>
        </w:rPr>
        <w:t>.</w:t>
      </w:r>
    </w:p>
    <w:p w14:paraId="4AB8BFF5" w14:textId="77777777" w:rsidR="006D3186" w:rsidRDefault="006D3186" w:rsidP="006D3186">
      <w:pPr>
        <w:tabs>
          <w:tab w:val="left" w:pos="567"/>
        </w:tabs>
        <w:spacing w:before="0"/>
        <w:rPr>
          <w:rFonts w:cs="Arial"/>
          <w:sz w:val="24"/>
          <w:szCs w:val="24"/>
        </w:rPr>
      </w:pPr>
    </w:p>
    <w:p w14:paraId="2CA9042E" w14:textId="77777777" w:rsidR="006D3186" w:rsidRDefault="006D3186" w:rsidP="006D3186">
      <w:pPr>
        <w:tabs>
          <w:tab w:val="left" w:pos="567"/>
        </w:tabs>
        <w:spacing w:before="0"/>
        <w:rPr>
          <w:rFonts w:cs="Arial"/>
          <w:sz w:val="24"/>
          <w:szCs w:val="24"/>
        </w:rPr>
      </w:pPr>
    </w:p>
    <w:p w14:paraId="6B121AF2" w14:textId="77777777" w:rsidR="006D3186" w:rsidRPr="00F66C7C" w:rsidRDefault="006D3186" w:rsidP="006D3186">
      <w:pPr>
        <w:tabs>
          <w:tab w:val="left" w:pos="567"/>
        </w:tabs>
        <w:spacing w:before="0"/>
        <w:rPr>
          <w:rFonts w:cs="Arial"/>
          <w:sz w:val="24"/>
          <w:szCs w:val="24"/>
        </w:rPr>
      </w:pPr>
    </w:p>
    <w:p w14:paraId="30A0A5A2" w14:textId="77777777" w:rsidR="006D3186" w:rsidRDefault="006D3186" w:rsidP="006D3186">
      <w:pPr>
        <w:rPr>
          <w:b/>
          <w:sz w:val="24"/>
          <w:szCs w:val="24"/>
          <w:lang w:val="sr-Cyrl-RS"/>
        </w:rPr>
      </w:pPr>
      <w:r w:rsidRPr="00A01D62">
        <w:rPr>
          <w:b/>
          <w:sz w:val="24"/>
          <w:szCs w:val="24"/>
        </w:rPr>
        <w:t xml:space="preserve">РОК И МЕСТО </w:t>
      </w:r>
      <w:r w:rsidRPr="00A01D62">
        <w:rPr>
          <w:b/>
          <w:sz w:val="24"/>
          <w:szCs w:val="24"/>
          <w:lang w:val="sr-Cyrl-RS"/>
        </w:rPr>
        <w:t>И</w:t>
      </w:r>
      <w:r>
        <w:rPr>
          <w:b/>
          <w:sz w:val="24"/>
          <w:szCs w:val="24"/>
          <w:lang w:val="sr-Cyrl-RS"/>
        </w:rPr>
        <w:t>СПОРУКЕ</w:t>
      </w:r>
    </w:p>
    <w:p w14:paraId="1DFF0B19" w14:textId="77777777" w:rsidR="006D3186" w:rsidRPr="00A01D62" w:rsidRDefault="006D3186" w:rsidP="006D3186">
      <w:pPr>
        <w:rPr>
          <w:b/>
          <w:sz w:val="24"/>
          <w:szCs w:val="24"/>
          <w:lang w:val="sr-Cyrl-RS"/>
        </w:rPr>
      </w:pPr>
    </w:p>
    <w:p w14:paraId="5C59905A"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14:paraId="7303B777" w14:textId="0C76066F" w:rsidR="006D3186" w:rsidRPr="000A6271" w:rsidRDefault="006D3186" w:rsidP="006D3186">
      <w:pPr>
        <w:spacing w:before="0"/>
        <w:rPr>
          <w:sz w:val="24"/>
          <w:szCs w:val="24"/>
        </w:rPr>
      </w:pPr>
      <w:r w:rsidRPr="00A23B33">
        <w:rPr>
          <w:rFonts w:eastAsia="Calibri"/>
          <w:sz w:val="24"/>
          <w:szCs w:val="24"/>
        </w:rPr>
        <w:t xml:space="preserve">За време трајања </w:t>
      </w:r>
      <w:r w:rsidRPr="00A23B33">
        <w:rPr>
          <w:rFonts w:eastAsia="Calibri"/>
          <w:sz w:val="24"/>
          <w:szCs w:val="24"/>
          <w:lang w:val="sr-Cyrl-RS"/>
        </w:rPr>
        <w:t>Оквирног споразума</w:t>
      </w:r>
      <w:r w:rsidRPr="00A23B33">
        <w:rPr>
          <w:rFonts w:eastAsia="Calibri"/>
          <w:sz w:val="24"/>
          <w:szCs w:val="24"/>
        </w:rPr>
        <w:t>, Пр</w:t>
      </w:r>
      <w:r>
        <w:rPr>
          <w:rFonts w:eastAsia="Calibri"/>
          <w:sz w:val="24"/>
          <w:szCs w:val="24"/>
          <w:lang w:val="sr-Cyrl-RS"/>
        </w:rPr>
        <w:t>одавац</w:t>
      </w:r>
      <w:r w:rsidRPr="00A23B33">
        <w:rPr>
          <w:rFonts w:eastAsia="Calibri"/>
          <w:sz w:val="24"/>
          <w:szCs w:val="24"/>
        </w:rPr>
        <w:t xml:space="preserve"> се обавезује да сукцесивно</w:t>
      </w:r>
      <w:r w:rsidRPr="00A23B33">
        <w:rPr>
          <w:rFonts w:eastAsia="Calibri"/>
          <w:sz w:val="24"/>
          <w:szCs w:val="24"/>
          <w:lang w:val="sr-Cyrl-RS"/>
        </w:rPr>
        <w:t>, по потреби К</w:t>
      </w:r>
      <w:r>
        <w:rPr>
          <w:rFonts w:eastAsia="Calibri"/>
          <w:sz w:val="24"/>
          <w:szCs w:val="24"/>
          <w:lang w:val="sr-Cyrl-RS"/>
        </w:rPr>
        <w:t>орисника</w:t>
      </w:r>
      <w:r w:rsidRPr="00A23B33">
        <w:rPr>
          <w:rFonts w:eastAsia="Calibri"/>
          <w:sz w:val="24"/>
          <w:szCs w:val="24"/>
          <w:lang w:val="sr-Cyrl-RS"/>
        </w:rPr>
        <w:t>,</w:t>
      </w:r>
      <w:r>
        <w:rPr>
          <w:rFonts w:eastAsia="Calibri"/>
          <w:sz w:val="24"/>
          <w:szCs w:val="24"/>
          <w:lang w:val="sr-Cyrl-RS"/>
        </w:rPr>
        <w:t xml:space="preserve"> </w:t>
      </w:r>
      <w:r w:rsidRPr="00A23B33">
        <w:rPr>
          <w:rFonts w:eastAsia="Calibri"/>
          <w:sz w:val="24"/>
          <w:szCs w:val="24"/>
          <w:lang w:val="sr-Cyrl-RS"/>
        </w:rPr>
        <w:t xml:space="preserve">а на основу </w:t>
      </w:r>
      <w:r w:rsidRPr="00AC3E53">
        <w:rPr>
          <w:rFonts w:eastAsia="Calibri"/>
          <w:sz w:val="24"/>
          <w:szCs w:val="24"/>
          <w:lang w:val="sr-Cyrl-RS"/>
        </w:rPr>
        <w:t>појединачно издате Наруџбенице,</w:t>
      </w:r>
      <w:r w:rsidRPr="00AC3E53">
        <w:rPr>
          <w:rFonts w:eastAsia="Calibri"/>
          <w:sz w:val="24"/>
          <w:szCs w:val="24"/>
        </w:rPr>
        <w:t xml:space="preserve"> изврши сваку појединачну </w:t>
      </w:r>
      <w:r w:rsidRPr="00AC3E53">
        <w:rPr>
          <w:rFonts w:eastAsia="Calibri"/>
          <w:sz w:val="24"/>
          <w:szCs w:val="24"/>
          <w:lang w:val="sr-Cyrl-RS"/>
        </w:rPr>
        <w:t>испоруку</w:t>
      </w:r>
      <w:r w:rsidRPr="00AC3E53">
        <w:rPr>
          <w:rFonts w:eastAsia="Calibri"/>
          <w:sz w:val="24"/>
          <w:szCs w:val="24"/>
        </w:rPr>
        <w:t>, најкасније у року од</w:t>
      </w:r>
      <w:r w:rsidRPr="00AC3E53">
        <w:rPr>
          <w:sz w:val="24"/>
          <w:szCs w:val="24"/>
        </w:rPr>
        <w:t>____</w:t>
      </w:r>
      <w:r w:rsidRPr="00AC3E53">
        <w:rPr>
          <w:sz w:val="24"/>
          <w:szCs w:val="24"/>
          <w:lang w:val="sr-Cyrl-RS"/>
        </w:rPr>
        <w:t xml:space="preserve"> </w:t>
      </w:r>
      <w:r w:rsidRPr="00AC3E53">
        <w:rPr>
          <w:sz w:val="24"/>
          <w:szCs w:val="24"/>
        </w:rPr>
        <w:t xml:space="preserve">(максимално </w:t>
      </w:r>
      <w:r w:rsidR="00BA2E28" w:rsidRPr="00AC3E53">
        <w:rPr>
          <w:sz w:val="24"/>
          <w:szCs w:val="24"/>
          <w:lang w:val="sr-Cyrl-RS"/>
        </w:rPr>
        <w:t>3 радна</w:t>
      </w:r>
      <w:r w:rsidR="00171C74" w:rsidRPr="00AC3E53">
        <w:rPr>
          <w:sz w:val="24"/>
          <w:szCs w:val="24"/>
          <w:lang w:val="sr-Cyrl-RS"/>
        </w:rPr>
        <w:t xml:space="preserve"> </w:t>
      </w:r>
      <w:r w:rsidRPr="00AC3E53">
        <w:rPr>
          <w:sz w:val="24"/>
          <w:szCs w:val="24"/>
        </w:rPr>
        <w:t xml:space="preserve"> дана)</w:t>
      </w:r>
      <w:r w:rsidRPr="00AC3E53">
        <w:rPr>
          <w:sz w:val="24"/>
          <w:szCs w:val="24"/>
          <w:lang w:val="sr-Cyrl-RS"/>
        </w:rPr>
        <w:t xml:space="preserve"> </w:t>
      </w:r>
      <w:r w:rsidR="00171C74" w:rsidRPr="00AC3E53">
        <w:rPr>
          <w:sz w:val="24"/>
          <w:szCs w:val="24"/>
          <w:lang w:val="sr-Cyrl-RS"/>
        </w:rPr>
        <w:t xml:space="preserve">радна </w:t>
      </w:r>
      <w:r w:rsidRPr="00AC3E53">
        <w:rPr>
          <w:sz w:val="24"/>
          <w:szCs w:val="24"/>
        </w:rPr>
        <w:t>дана од дана пријема наруџбенице К</w:t>
      </w:r>
      <w:r w:rsidRPr="00AC3E53">
        <w:rPr>
          <w:sz w:val="24"/>
          <w:szCs w:val="24"/>
          <w:lang w:val="sr-Cyrl-RS"/>
        </w:rPr>
        <w:t>упца</w:t>
      </w:r>
      <w:r w:rsidRPr="00AC3E53">
        <w:rPr>
          <w:sz w:val="24"/>
          <w:szCs w:val="24"/>
        </w:rPr>
        <w:t>.</w:t>
      </w:r>
    </w:p>
    <w:p w14:paraId="342585AC" w14:textId="45288318" w:rsidR="00BA2E28" w:rsidRPr="00171C74" w:rsidRDefault="006D3186" w:rsidP="00171C74">
      <w:pPr>
        <w:spacing w:before="0"/>
        <w:rPr>
          <w:rFonts w:eastAsia="Calibri"/>
          <w:sz w:val="24"/>
          <w:szCs w:val="24"/>
        </w:rPr>
      </w:pPr>
      <w:r w:rsidRPr="00171C74">
        <w:rPr>
          <w:rFonts w:eastAsia="Calibri"/>
          <w:sz w:val="24"/>
          <w:szCs w:val="24"/>
        </w:rPr>
        <w:t xml:space="preserve">Место испоруке је на адреси: </w:t>
      </w:r>
      <w:r w:rsidR="005A5F3B" w:rsidRPr="005A5F3B">
        <w:rPr>
          <w:rFonts w:eastAsia="Calibri"/>
          <w:bCs/>
          <w:iCs/>
          <w:sz w:val="24"/>
          <w:szCs w:val="24"/>
          <w:lang w:val="sr-Cyrl-RS"/>
        </w:rPr>
        <w:t>Балканска 13, 11000 Београд</w:t>
      </w:r>
    </w:p>
    <w:p w14:paraId="07A4522E" w14:textId="77777777" w:rsidR="006D3186" w:rsidRPr="00171C74" w:rsidRDefault="006D3186" w:rsidP="00171C74">
      <w:pPr>
        <w:spacing w:before="0"/>
        <w:rPr>
          <w:rFonts w:eastAsia="Calibri"/>
          <w:sz w:val="24"/>
          <w:szCs w:val="24"/>
        </w:rPr>
      </w:pPr>
      <w:r w:rsidRPr="00171C74">
        <w:rPr>
          <w:rFonts w:eastAsia="Calibri"/>
          <w:sz w:val="24"/>
          <w:szCs w:val="24"/>
        </w:rPr>
        <w:t xml:space="preserve">Прелазак својине и ризика на испорученим добрима која се испоручују по овом Оквирном споразуму, са Продавца на Купца, прелази на дан испоруке. Као датум испоруке сматра се датум пријема добра у складиште Купца. </w:t>
      </w:r>
    </w:p>
    <w:p w14:paraId="45F164CF"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w:t>
      </w:r>
      <w:r w:rsidRPr="00AF6902">
        <w:rPr>
          <w:rFonts w:cs="Arial"/>
          <w:sz w:val="24"/>
          <w:szCs w:val="24"/>
        </w:rPr>
        <w:t xml:space="preserve">у складишта </w:t>
      </w:r>
      <w:r>
        <w:rPr>
          <w:rFonts w:cs="Arial"/>
          <w:sz w:val="24"/>
          <w:szCs w:val="24"/>
          <w:lang w:val="sr-Cyrl-RS"/>
        </w:rPr>
        <w:t>Купца</w:t>
      </w:r>
      <w:r w:rsidRPr="00AF6902">
        <w:rPr>
          <w:rFonts w:cs="Arial"/>
          <w:sz w:val="24"/>
          <w:szCs w:val="24"/>
        </w:rPr>
        <w:t xml:space="preserve"> </w:t>
      </w:r>
      <w:r>
        <w:rPr>
          <w:rFonts w:cs="Arial"/>
          <w:sz w:val="24"/>
          <w:szCs w:val="24"/>
        </w:rPr>
        <w:t>врши у времену од  08,</w:t>
      </w:r>
      <w:r w:rsidRPr="002B06D2">
        <w:rPr>
          <w:rFonts w:cs="Arial"/>
          <w:sz w:val="24"/>
          <w:szCs w:val="24"/>
        </w:rPr>
        <w:t>00 до 1</w:t>
      </w:r>
      <w:r>
        <w:rPr>
          <w:rFonts w:cs="Arial"/>
          <w:sz w:val="24"/>
          <w:szCs w:val="24"/>
        </w:rPr>
        <w:t>4,</w:t>
      </w:r>
      <w:r w:rsidRPr="002B06D2">
        <w:rPr>
          <w:rFonts w:cs="Arial"/>
          <w:sz w:val="24"/>
          <w:szCs w:val="24"/>
        </w:rPr>
        <w:t xml:space="preserve">00 часова, а  у свему у  складу са инструкцијама и захтевима Купца. </w:t>
      </w:r>
    </w:p>
    <w:p w14:paraId="58B53895" w14:textId="77777777" w:rsidR="006D3186" w:rsidRPr="002B06D2" w:rsidRDefault="006D3186" w:rsidP="006D3186">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14:paraId="3B488EBC" w14:textId="77777777" w:rsidR="006D3186" w:rsidRDefault="006D3186" w:rsidP="006D3186">
      <w:pPr>
        <w:tabs>
          <w:tab w:val="left" w:pos="567"/>
        </w:tabs>
        <w:spacing w:before="0"/>
        <w:rPr>
          <w:rFonts w:cs="Arial"/>
          <w:sz w:val="24"/>
          <w:szCs w:val="24"/>
          <w:lang w:val="sr-Cyrl-BA"/>
        </w:rPr>
      </w:pPr>
      <w:r w:rsidRPr="002B06D2">
        <w:rPr>
          <w:rFonts w:cs="Arial"/>
          <w:sz w:val="24"/>
          <w:szCs w:val="24"/>
        </w:rPr>
        <w:t>У случају да Продавац не извр</w:t>
      </w:r>
      <w:r>
        <w:rPr>
          <w:rFonts w:cs="Arial"/>
          <w:sz w:val="24"/>
          <w:szCs w:val="24"/>
        </w:rPr>
        <w:t>ши испоруку добара у уговореноим рок</w:t>
      </w:r>
      <w:r w:rsidRPr="002B06D2">
        <w:rPr>
          <w:rFonts w:cs="Arial"/>
          <w:sz w:val="24"/>
          <w:szCs w:val="24"/>
        </w:rPr>
        <w:t>овима, Купац има право на наплату уговорне казне</w:t>
      </w:r>
      <w:r>
        <w:rPr>
          <w:rFonts w:cs="Arial"/>
          <w:sz w:val="24"/>
          <w:szCs w:val="24"/>
          <w:lang w:val="sr-Cyrl-RS"/>
        </w:rPr>
        <w:t xml:space="preserve">, </w:t>
      </w:r>
      <w:r w:rsidRPr="00AF6902">
        <w:rPr>
          <w:rFonts w:cs="Arial"/>
          <w:sz w:val="24"/>
          <w:szCs w:val="24"/>
          <w:lang w:val="sr-Cyrl-BA"/>
        </w:rPr>
        <w:t>бланко соло менице</w:t>
      </w:r>
      <w:r w:rsidRPr="00AF6902">
        <w:rPr>
          <w:rFonts w:cs="Arial"/>
          <w:sz w:val="24"/>
          <w:szCs w:val="24"/>
        </w:rPr>
        <w:t xml:space="preserve"> за добро извршење посла у целости, као и право на раскид </w:t>
      </w:r>
      <w:r w:rsidRPr="00AF6902">
        <w:rPr>
          <w:rFonts w:cs="Arial"/>
          <w:sz w:val="24"/>
          <w:szCs w:val="24"/>
          <w:lang w:val="sr-Cyrl-RS"/>
        </w:rPr>
        <w:t>Оквирног споразума</w:t>
      </w:r>
      <w:r w:rsidRPr="00AF6902">
        <w:rPr>
          <w:rFonts w:cs="Arial"/>
          <w:sz w:val="24"/>
          <w:szCs w:val="24"/>
        </w:rPr>
        <w:t>.</w:t>
      </w:r>
    </w:p>
    <w:p w14:paraId="69989DA2" w14:textId="77777777" w:rsidR="006D3186" w:rsidRPr="00590A4D" w:rsidRDefault="006D3186" w:rsidP="006D3186">
      <w:pPr>
        <w:tabs>
          <w:tab w:val="left" w:pos="567"/>
        </w:tabs>
        <w:spacing w:before="0"/>
        <w:rPr>
          <w:rFonts w:cs="Arial"/>
          <w:sz w:val="24"/>
          <w:szCs w:val="24"/>
          <w:lang w:val="sr-Cyrl-BA"/>
        </w:rPr>
      </w:pPr>
    </w:p>
    <w:p w14:paraId="1EE439CD" w14:textId="77777777" w:rsidR="006D3186" w:rsidRPr="00A01D62" w:rsidRDefault="006D3186" w:rsidP="006D3186">
      <w:pPr>
        <w:rPr>
          <w:b/>
          <w:sz w:val="24"/>
          <w:szCs w:val="24"/>
        </w:rPr>
      </w:pPr>
      <w:r w:rsidRPr="00A01D62">
        <w:rPr>
          <w:b/>
          <w:sz w:val="24"/>
          <w:szCs w:val="24"/>
        </w:rPr>
        <w:t>КВАЛИТАТИВНИ И КВАНТИТАТИВНИ ПРИЈЕМ</w:t>
      </w:r>
    </w:p>
    <w:p w14:paraId="348A412B" w14:textId="77777777" w:rsidR="006D3186" w:rsidRPr="00A01D62" w:rsidRDefault="006D3186" w:rsidP="006D3186">
      <w:pPr>
        <w:jc w:val="center"/>
        <w:rPr>
          <w:b/>
          <w:sz w:val="24"/>
          <w:szCs w:val="24"/>
        </w:rPr>
      </w:pPr>
      <w:r w:rsidRPr="00A01D62">
        <w:rPr>
          <w:b/>
          <w:sz w:val="24"/>
          <w:szCs w:val="24"/>
        </w:rPr>
        <w:t xml:space="preserve">Члан </w:t>
      </w:r>
      <w:r w:rsidRPr="00A01D62">
        <w:rPr>
          <w:b/>
          <w:sz w:val="24"/>
          <w:szCs w:val="24"/>
          <w:lang w:val="sr-Cyrl-RS"/>
        </w:rPr>
        <w:t>7</w:t>
      </w:r>
      <w:r w:rsidRPr="00A01D62">
        <w:rPr>
          <w:b/>
          <w:sz w:val="24"/>
          <w:szCs w:val="24"/>
        </w:rPr>
        <w:t>.</w:t>
      </w:r>
    </w:p>
    <w:p w14:paraId="36F2E457" w14:textId="77777777" w:rsidR="006D3186" w:rsidRDefault="006D3186" w:rsidP="006D3186">
      <w:pPr>
        <w:spacing w:before="0"/>
        <w:rPr>
          <w:rFonts w:cs="Arial"/>
          <w:b/>
          <w:sz w:val="24"/>
          <w:szCs w:val="24"/>
        </w:rPr>
      </w:pPr>
      <w:r w:rsidRPr="002B06D2">
        <w:rPr>
          <w:rFonts w:cs="Arial"/>
          <w:b/>
          <w:sz w:val="24"/>
          <w:szCs w:val="24"/>
        </w:rPr>
        <w:t>Квантитативни пријем</w:t>
      </w:r>
    </w:p>
    <w:p w14:paraId="1F2EAFA7" w14:textId="77777777" w:rsidR="006D3186" w:rsidRPr="002B06D2" w:rsidRDefault="006D3186" w:rsidP="006D3186">
      <w:pPr>
        <w:spacing w:before="0"/>
        <w:rPr>
          <w:rFonts w:cs="Arial"/>
          <w:b/>
          <w:sz w:val="24"/>
          <w:szCs w:val="24"/>
        </w:rPr>
      </w:pPr>
    </w:p>
    <w:p w14:paraId="5D156F89" w14:textId="7CEE4CFD" w:rsidR="006D3186" w:rsidRPr="00AC3E53" w:rsidRDefault="006D3186" w:rsidP="006D3186">
      <w:pPr>
        <w:tabs>
          <w:tab w:val="left" w:pos="567"/>
        </w:tabs>
        <w:spacing w:before="0"/>
        <w:rPr>
          <w:rFonts w:cs="Arial"/>
          <w:sz w:val="24"/>
          <w:szCs w:val="24"/>
          <w:lang w:val="ru-RU"/>
        </w:rPr>
      </w:pPr>
      <w:r w:rsidRPr="00AC3E53">
        <w:rPr>
          <w:rFonts w:cs="Arial"/>
          <w:sz w:val="24"/>
          <w:szCs w:val="24"/>
          <w:lang w:val="ru-RU"/>
        </w:rPr>
        <w:t xml:space="preserve">Продавац се обавезује да писаним путем обавести Купца о тачном датуму испоруке </w:t>
      </w:r>
      <w:r w:rsidR="00AC3E53" w:rsidRPr="00AC3E53">
        <w:rPr>
          <w:rFonts w:cs="Arial"/>
          <w:sz w:val="24"/>
          <w:szCs w:val="24"/>
          <w:lang w:val="ru-RU"/>
        </w:rPr>
        <w:t>најмање 3</w:t>
      </w:r>
      <w:r w:rsidRPr="00AC3E53">
        <w:rPr>
          <w:rFonts w:cs="Arial"/>
          <w:sz w:val="24"/>
          <w:szCs w:val="24"/>
          <w:lang w:val="ru-RU"/>
        </w:rPr>
        <w:t xml:space="preserve"> </w:t>
      </w:r>
      <w:r w:rsidR="00AC3E53" w:rsidRPr="00AC3E53">
        <w:rPr>
          <w:rFonts w:cs="Arial"/>
          <w:sz w:val="24"/>
          <w:szCs w:val="24"/>
          <w:lang w:val="sr-Cyrl-BA"/>
        </w:rPr>
        <w:t>(словима:три</w:t>
      </w:r>
      <w:r w:rsidRPr="00AC3E53">
        <w:rPr>
          <w:rFonts w:cs="Arial"/>
          <w:sz w:val="24"/>
          <w:szCs w:val="24"/>
          <w:lang w:val="sr-Cyrl-BA"/>
        </w:rPr>
        <w:t>)</w:t>
      </w:r>
      <w:r w:rsidRPr="00AC3E53">
        <w:rPr>
          <w:rFonts w:cs="Arial"/>
          <w:sz w:val="24"/>
          <w:szCs w:val="24"/>
          <w:lang w:val="ru-RU"/>
        </w:rPr>
        <w:t xml:space="preserve"> радна дана пре планираног датума испоруке.</w:t>
      </w:r>
    </w:p>
    <w:p w14:paraId="1A64BAC1" w14:textId="77777777" w:rsidR="006D3186" w:rsidRPr="002B06D2" w:rsidRDefault="006D3186" w:rsidP="006D3186">
      <w:pPr>
        <w:tabs>
          <w:tab w:val="left" w:pos="567"/>
        </w:tabs>
        <w:spacing w:before="0"/>
        <w:rPr>
          <w:rFonts w:cs="Arial"/>
          <w:sz w:val="24"/>
          <w:szCs w:val="24"/>
        </w:rPr>
      </w:pPr>
      <w:r w:rsidRPr="00AC3E53">
        <w:rPr>
          <w:rFonts w:cs="Arial"/>
          <w:sz w:val="24"/>
          <w:szCs w:val="24"/>
        </w:rPr>
        <w:t xml:space="preserve">Обавештење из претходног става  садржи  следеће податке: број </w:t>
      </w:r>
      <w:r w:rsidRPr="00AC3E53">
        <w:rPr>
          <w:rFonts w:cs="Arial"/>
          <w:sz w:val="24"/>
          <w:szCs w:val="24"/>
          <w:lang w:val="sr-Cyrl-RS"/>
        </w:rPr>
        <w:t>Оквирног споразума</w:t>
      </w:r>
      <w:r w:rsidRPr="00AC3E53">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Pr="00AC3E53">
        <w:rPr>
          <w:rFonts w:cs="Arial"/>
          <w:sz w:val="24"/>
          <w:szCs w:val="24"/>
          <w:lang w:val="sr-Cyrl-RS"/>
        </w:rPr>
        <w:t>Купца</w:t>
      </w:r>
      <w:r w:rsidRPr="00AC3E53">
        <w:rPr>
          <w:rFonts w:cs="Arial"/>
          <w:sz w:val="24"/>
          <w:szCs w:val="24"/>
        </w:rPr>
        <w:t>, коме се добро испоручује.</w:t>
      </w:r>
      <w:r w:rsidRPr="002B06D2">
        <w:rPr>
          <w:rFonts w:cs="Arial"/>
          <w:sz w:val="24"/>
          <w:szCs w:val="24"/>
        </w:rPr>
        <w:t xml:space="preserve"> </w:t>
      </w:r>
    </w:p>
    <w:p w14:paraId="255D4BBE" w14:textId="77777777" w:rsidR="006D3186" w:rsidRPr="002B06D2" w:rsidRDefault="006D3186" w:rsidP="006D3186">
      <w:pPr>
        <w:tabs>
          <w:tab w:val="left" w:pos="567"/>
        </w:tabs>
        <w:spacing w:before="0"/>
        <w:rPr>
          <w:rFonts w:cs="Arial"/>
          <w:sz w:val="24"/>
          <w:szCs w:val="24"/>
        </w:rPr>
      </w:pPr>
      <w:r w:rsidRPr="002B06D2">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072F7265"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Пријем предмета </w:t>
      </w:r>
      <w:r>
        <w:rPr>
          <w:rFonts w:cs="Arial"/>
          <w:sz w:val="24"/>
          <w:szCs w:val="24"/>
          <w:lang w:val="sr-Cyrl-RS"/>
        </w:rPr>
        <w:t>Оквирног споразума</w:t>
      </w:r>
      <w:r w:rsidRPr="002B06D2">
        <w:rPr>
          <w:rFonts w:cs="Arial"/>
          <w:sz w:val="24"/>
          <w:szCs w:val="24"/>
        </w:rPr>
        <w:t xml:space="preserve"> констатоваће се потписивањем </w:t>
      </w:r>
      <w:r w:rsidRPr="00B91CFB">
        <w:rPr>
          <w:rFonts w:cs="Arial"/>
          <w:sz w:val="24"/>
          <w:szCs w:val="24"/>
        </w:rPr>
        <w:t xml:space="preserve">Записник о извршеној испоруци </w:t>
      </w:r>
      <w:r w:rsidRPr="002B06D2">
        <w:rPr>
          <w:rFonts w:cs="Arial"/>
          <w:sz w:val="24"/>
          <w:szCs w:val="24"/>
        </w:rPr>
        <w:t>– без примедби и/или Отпремнице</w:t>
      </w:r>
      <w:r w:rsidRPr="002B06D2">
        <w:rPr>
          <w:rFonts w:cs="Arial"/>
          <w:sz w:val="24"/>
          <w:szCs w:val="24"/>
          <w:lang w:val="sr-Cyrl-RS"/>
        </w:rPr>
        <w:t xml:space="preserve"> </w:t>
      </w:r>
      <w:r w:rsidRPr="002B06D2">
        <w:rPr>
          <w:rFonts w:cs="Arial"/>
          <w:sz w:val="24"/>
          <w:szCs w:val="24"/>
        </w:rPr>
        <w:t>и</w:t>
      </w:r>
      <w:r w:rsidRPr="002B06D2">
        <w:rPr>
          <w:rFonts w:cs="Arial"/>
          <w:sz w:val="24"/>
          <w:szCs w:val="24"/>
          <w:lang w:val="sr-Cyrl-RS"/>
        </w:rPr>
        <w:t xml:space="preserve"> </w:t>
      </w:r>
      <w:r w:rsidRPr="002B06D2">
        <w:rPr>
          <w:rFonts w:cs="Arial"/>
          <w:sz w:val="24"/>
          <w:szCs w:val="24"/>
        </w:rPr>
        <w:t>провером</w:t>
      </w:r>
      <w:r w:rsidRPr="002B06D2">
        <w:rPr>
          <w:rFonts w:cs="Arial"/>
          <w:sz w:val="24"/>
          <w:szCs w:val="24"/>
          <w:lang w:val="sr-Latn-CS"/>
        </w:rPr>
        <w:t>:</w:t>
      </w:r>
    </w:p>
    <w:p w14:paraId="42445346"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испоручена уговорена  количина</w:t>
      </w:r>
    </w:p>
    <w:p w14:paraId="523B8250"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испоручена у оригиналном паковању</w:t>
      </w:r>
    </w:p>
    <w:p w14:paraId="500327C1"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без видљивог оштећења</w:t>
      </w:r>
    </w:p>
    <w:p w14:paraId="2418F826"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14:paraId="6CF485E5" w14:textId="77777777" w:rsidR="006D3186" w:rsidRDefault="006D3186" w:rsidP="006D3186">
      <w:pPr>
        <w:tabs>
          <w:tab w:val="left" w:pos="567"/>
        </w:tabs>
        <w:spacing w:before="0"/>
        <w:rPr>
          <w:rFonts w:cs="Arial"/>
          <w:sz w:val="24"/>
          <w:szCs w:val="24"/>
          <w:lang w:val="ru-RU"/>
        </w:rPr>
      </w:pPr>
      <w:r w:rsidRPr="002B0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2B06D2">
        <w:rPr>
          <w:rFonts w:cs="Arial"/>
          <w:sz w:val="24"/>
          <w:szCs w:val="24"/>
          <w:lang w:val="ru-RU"/>
        </w:rPr>
        <w:t>отклон</w:t>
      </w:r>
      <w:r w:rsidRPr="002B06D2">
        <w:rPr>
          <w:rFonts w:cs="Arial"/>
          <w:sz w:val="24"/>
          <w:szCs w:val="24"/>
        </w:rPr>
        <w:t>е</w:t>
      </w:r>
      <w:r w:rsidRPr="002B06D2">
        <w:rPr>
          <w:rFonts w:cs="Arial"/>
          <w:sz w:val="24"/>
          <w:szCs w:val="24"/>
          <w:lang w:val="ru-RU"/>
        </w:rPr>
        <w:t xml:space="preserve">, </w:t>
      </w:r>
      <w:r w:rsidRPr="002B06D2">
        <w:rPr>
          <w:rFonts w:cs="Arial"/>
          <w:sz w:val="24"/>
          <w:szCs w:val="24"/>
        </w:rPr>
        <w:t xml:space="preserve">сматраће се да </w:t>
      </w:r>
      <w:r w:rsidRPr="002B06D2">
        <w:rPr>
          <w:rFonts w:cs="Arial"/>
          <w:sz w:val="24"/>
          <w:szCs w:val="24"/>
          <w:lang w:val="ru-RU"/>
        </w:rPr>
        <w:t>испорук</w:t>
      </w:r>
      <w:r w:rsidRPr="002B06D2">
        <w:rPr>
          <w:rFonts w:cs="Arial"/>
          <w:sz w:val="24"/>
          <w:szCs w:val="24"/>
        </w:rPr>
        <w:t>а</w:t>
      </w:r>
      <w:r w:rsidRPr="002B06D2">
        <w:rPr>
          <w:rFonts w:cs="Arial"/>
          <w:sz w:val="24"/>
          <w:szCs w:val="24"/>
          <w:lang w:val="ru-RU"/>
        </w:rPr>
        <w:t xml:space="preserve"> није </w:t>
      </w:r>
      <w:r w:rsidRPr="002B06D2">
        <w:rPr>
          <w:rFonts w:cs="Arial"/>
          <w:sz w:val="24"/>
          <w:szCs w:val="24"/>
        </w:rPr>
        <w:t>извршена у року</w:t>
      </w:r>
      <w:r w:rsidRPr="002B06D2">
        <w:rPr>
          <w:rFonts w:cs="Arial"/>
          <w:sz w:val="24"/>
          <w:szCs w:val="24"/>
          <w:lang w:val="ru-RU"/>
        </w:rPr>
        <w:t xml:space="preserve">. </w:t>
      </w:r>
    </w:p>
    <w:p w14:paraId="7BC195F4" w14:textId="77777777" w:rsidR="006D3186" w:rsidRDefault="006D3186" w:rsidP="006D3186">
      <w:pPr>
        <w:tabs>
          <w:tab w:val="left" w:pos="567"/>
        </w:tabs>
        <w:spacing w:before="0"/>
        <w:rPr>
          <w:rFonts w:cs="Arial"/>
          <w:sz w:val="24"/>
          <w:szCs w:val="24"/>
          <w:lang w:val="ru-RU"/>
        </w:rPr>
      </w:pPr>
    </w:p>
    <w:p w14:paraId="3E39FB52" w14:textId="77777777" w:rsidR="00166EC1" w:rsidRDefault="00166EC1" w:rsidP="006D3186">
      <w:pPr>
        <w:tabs>
          <w:tab w:val="left" w:pos="567"/>
        </w:tabs>
        <w:spacing w:before="0"/>
        <w:jc w:val="center"/>
        <w:rPr>
          <w:rFonts w:cs="Arial"/>
          <w:b/>
          <w:sz w:val="24"/>
          <w:szCs w:val="24"/>
          <w:lang w:val="ru-RU"/>
        </w:rPr>
      </w:pPr>
    </w:p>
    <w:p w14:paraId="516B5D31" w14:textId="77777777" w:rsidR="00166EC1" w:rsidRDefault="00166EC1" w:rsidP="006D3186">
      <w:pPr>
        <w:tabs>
          <w:tab w:val="left" w:pos="567"/>
        </w:tabs>
        <w:spacing w:before="0"/>
        <w:jc w:val="center"/>
        <w:rPr>
          <w:rFonts w:cs="Arial"/>
          <w:b/>
          <w:sz w:val="24"/>
          <w:szCs w:val="24"/>
          <w:lang w:val="ru-RU"/>
        </w:rPr>
      </w:pPr>
    </w:p>
    <w:p w14:paraId="6130B9E8" w14:textId="77777777" w:rsidR="009401C8" w:rsidRDefault="009401C8" w:rsidP="006D3186">
      <w:pPr>
        <w:tabs>
          <w:tab w:val="left" w:pos="567"/>
        </w:tabs>
        <w:spacing w:before="0"/>
        <w:jc w:val="center"/>
        <w:rPr>
          <w:rFonts w:cs="Arial"/>
          <w:b/>
          <w:sz w:val="24"/>
          <w:szCs w:val="24"/>
          <w:lang w:val="ru-RU"/>
        </w:rPr>
      </w:pPr>
    </w:p>
    <w:p w14:paraId="607F0631" w14:textId="77777777" w:rsidR="009401C8" w:rsidRDefault="009401C8" w:rsidP="006D3186">
      <w:pPr>
        <w:tabs>
          <w:tab w:val="left" w:pos="567"/>
        </w:tabs>
        <w:spacing w:before="0"/>
        <w:jc w:val="center"/>
        <w:rPr>
          <w:rFonts w:cs="Arial"/>
          <w:b/>
          <w:sz w:val="24"/>
          <w:szCs w:val="24"/>
          <w:lang w:val="ru-RU"/>
        </w:rPr>
      </w:pPr>
    </w:p>
    <w:p w14:paraId="40253D9D" w14:textId="77777777" w:rsidR="006D3186" w:rsidRDefault="006D3186" w:rsidP="006D3186">
      <w:pPr>
        <w:tabs>
          <w:tab w:val="left" w:pos="567"/>
        </w:tabs>
        <w:spacing w:before="0"/>
        <w:jc w:val="center"/>
        <w:rPr>
          <w:rFonts w:cs="Arial"/>
          <w:sz w:val="24"/>
          <w:szCs w:val="24"/>
          <w:lang w:val="ru-RU"/>
        </w:rPr>
      </w:pPr>
      <w:r w:rsidRPr="002B06D2">
        <w:rPr>
          <w:rFonts w:cs="Arial"/>
          <w:b/>
          <w:sz w:val="24"/>
          <w:szCs w:val="24"/>
          <w:lang w:val="ru-RU"/>
        </w:rPr>
        <w:t>Члан 8</w:t>
      </w:r>
      <w:r>
        <w:rPr>
          <w:rFonts w:cs="Arial"/>
          <w:sz w:val="24"/>
          <w:szCs w:val="24"/>
          <w:lang w:val="ru-RU"/>
        </w:rPr>
        <w:t>.</w:t>
      </w:r>
    </w:p>
    <w:p w14:paraId="6FB974BE" w14:textId="77777777" w:rsidR="006D3186" w:rsidRPr="002B06D2" w:rsidRDefault="006D3186" w:rsidP="006D3186">
      <w:pPr>
        <w:spacing w:before="0"/>
        <w:rPr>
          <w:rFonts w:cs="Arial"/>
          <w:b/>
          <w:sz w:val="24"/>
          <w:szCs w:val="24"/>
        </w:rPr>
      </w:pPr>
      <w:r w:rsidRPr="002B06D2">
        <w:rPr>
          <w:rFonts w:cs="Arial"/>
          <w:b/>
          <w:sz w:val="24"/>
          <w:szCs w:val="24"/>
        </w:rPr>
        <w:t>Квалитативни пријем</w:t>
      </w:r>
    </w:p>
    <w:p w14:paraId="38C08C84" w14:textId="371F17E5" w:rsidR="006D3186" w:rsidRPr="002B06D2" w:rsidRDefault="006D3186" w:rsidP="006D3186">
      <w:pPr>
        <w:tabs>
          <w:tab w:val="left" w:pos="9090"/>
        </w:tabs>
        <w:rPr>
          <w:rFonts w:cs="Arial"/>
          <w:sz w:val="24"/>
          <w:szCs w:val="24"/>
          <w:lang w:val="sr-Cyrl-CS"/>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lang w:val="sr-Cyrl-CS"/>
        </w:rPr>
        <w:t>је обавез</w:t>
      </w:r>
      <w:r w:rsidRPr="002B06D2">
        <w:rPr>
          <w:rFonts w:cs="Arial"/>
          <w:sz w:val="24"/>
          <w:szCs w:val="24"/>
        </w:rPr>
        <w:t>ан</w:t>
      </w:r>
      <w:r w:rsidRPr="002B06D2">
        <w:rPr>
          <w:rFonts w:cs="Arial"/>
          <w:sz w:val="24"/>
          <w:szCs w:val="24"/>
          <w:lang w:val="sr-Cyrl-CS"/>
        </w:rPr>
        <w:t xml:space="preserve"> да по квантитативном пријему испоруке</w:t>
      </w:r>
      <w:r>
        <w:rPr>
          <w:rFonts w:cs="Arial"/>
          <w:sz w:val="24"/>
          <w:szCs w:val="24"/>
          <w:lang w:val="sr-Cyrl-CS"/>
        </w:rPr>
        <w:t xml:space="preserve"> </w:t>
      </w:r>
      <w:r w:rsidRPr="002B06D2">
        <w:rPr>
          <w:rFonts w:cs="Arial"/>
          <w:bCs/>
          <w:sz w:val="24"/>
          <w:szCs w:val="24"/>
          <w:lang w:val="sr-Cyrl-CS"/>
        </w:rPr>
        <w:t>добара</w:t>
      </w:r>
      <w:r w:rsidRPr="002B06D2">
        <w:rPr>
          <w:rFonts w:cs="Arial"/>
          <w:sz w:val="24"/>
          <w:szCs w:val="24"/>
          <w:lang w:val="sr-Cyrl-CS"/>
        </w:rPr>
        <w:t>,</w:t>
      </w:r>
      <w:r>
        <w:rPr>
          <w:rFonts w:cs="Arial"/>
          <w:sz w:val="24"/>
          <w:szCs w:val="24"/>
          <w:lang w:val="sr-Cyrl-CS"/>
        </w:rPr>
        <w:t xml:space="preserve"> </w:t>
      </w:r>
      <w:r w:rsidRPr="002B06D2">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w:t>
      </w:r>
      <w:r w:rsidR="00171C74">
        <w:rPr>
          <w:rFonts w:cs="Arial"/>
          <w:sz w:val="24"/>
          <w:szCs w:val="24"/>
          <w:lang w:val="sr-Cyrl-CS"/>
        </w:rPr>
        <w:t>словима:</w:t>
      </w:r>
      <w:r w:rsidRPr="002B06D2">
        <w:rPr>
          <w:rFonts w:cs="Arial"/>
          <w:sz w:val="24"/>
          <w:szCs w:val="24"/>
          <w:lang w:val="sr-Cyrl-CS"/>
        </w:rPr>
        <w:t>осам) дана.</w:t>
      </w:r>
    </w:p>
    <w:p w14:paraId="4DDB8895" w14:textId="77777777" w:rsidR="006D3186" w:rsidRPr="002B06D2" w:rsidRDefault="006D3186" w:rsidP="006D3186">
      <w:pPr>
        <w:tabs>
          <w:tab w:val="left" w:pos="9090"/>
        </w:tabs>
        <w:rPr>
          <w:rFonts w:cs="Arial"/>
          <w:sz w:val="24"/>
          <w:szCs w:val="24"/>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3EE48ECC" w:rsidR="006D3186" w:rsidRPr="002B06D2" w:rsidRDefault="006D3186" w:rsidP="006D3186">
      <w:pPr>
        <w:tabs>
          <w:tab w:val="left" w:pos="9090"/>
        </w:tabs>
        <w:rPr>
          <w:rFonts w:cs="Arial"/>
          <w:sz w:val="24"/>
          <w:szCs w:val="24"/>
        </w:rPr>
      </w:pPr>
      <w:r w:rsidRPr="002B06D2">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171C74">
        <w:rPr>
          <w:rFonts w:cs="Arial"/>
          <w:sz w:val="24"/>
          <w:szCs w:val="24"/>
          <w:lang w:val="sr-Cyrl-RS"/>
        </w:rPr>
        <w:t>словима:</w:t>
      </w:r>
      <w:r w:rsidRPr="002B06D2">
        <w:rPr>
          <w:rFonts w:cs="Arial"/>
          <w:sz w:val="24"/>
          <w:szCs w:val="24"/>
        </w:rPr>
        <w:t>три) дана од дана кадa је утврдио да квалитет испорученог добра не одговара уговореном.</w:t>
      </w:r>
    </w:p>
    <w:p w14:paraId="5C19C084" w14:textId="77777777" w:rsidR="006D3186" w:rsidRPr="002B06D2" w:rsidRDefault="006D3186" w:rsidP="006D3186">
      <w:pPr>
        <w:tabs>
          <w:tab w:val="left" w:pos="9090"/>
        </w:tabs>
        <w:rPr>
          <w:rFonts w:cs="Arial"/>
          <w:sz w:val="24"/>
          <w:szCs w:val="24"/>
        </w:rPr>
      </w:pPr>
      <w:r w:rsidRPr="002B06D2">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2FB65D6" w14:textId="3CAFCA0F" w:rsidR="006D3186" w:rsidRPr="002B06D2" w:rsidRDefault="006D3186" w:rsidP="006D3186">
      <w:pPr>
        <w:tabs>
          <w:tab w:val="left" w:pos="9090"/>
        </w:tabs>
        <w:rPr>
          <w:rFonts w:cs="Arial"/>
          <w:sz w:val="24"/>
          <w:szCs w:val="24"/>
        </w:rPr>
      </w:pPr>
      <w:r w:rsidRPr="002B06D2">
        <w:rPr>
          <w:rFonts w:cs="Arial"/>
          <w:sz w:val="24"/>
          <w:szCs w:val="24"/>
        </w:rPr>
        <w:t>Про</w:t>
      </w:r>
      <w:r w:rsidR="005A5F3B">
        <w:rPr>
          <w:rFonts w:cs="Arial"/>
          <w:sz w:val="24"/>
          <w:szCs w:val="24"/>
        </w:rPr>
        <w:t>давац је обавезан да у року од 3</w:t>
      </w:r>
      <w:r w:rsidRPr="002B06D2">
        <w:rPr>
          <w:rFonts w:cs="Arial"/>
          <w:sz w:val="24"/>
          <w:szCs w:val="24"/>
        </w:rPr>
        <w:t xml:space="preserve"> (</w:t>
      </w:r>
      <w:r w:rsidR="00171C74">
        <w:rPr>
          <w:rFonts w:cs="Arial"/>
          <w:sz w:val="24"/>
          <w:szCs w:val="24"/>
          <w:lang w:val="sr-Cyrl-RS"/>
        </w:rPr>
        <w:t>словима:</w:t>
      </w:r>
      <w:r w:rsidR="005A5F3B">
        <w:rPr>
          <w:rFonts w:cs="Arial"/>
          <w:sz w:val="24"/>
          <w:szCs w:val="24"/>
        </w:rPr>
        <w:t>три</w:t>
      </w:r>
      <w:r w:rsidRPr="002B06D2">
        <w:rPr>
          <w:rFonts w:cs="Arial"/>
          <w:sz w:val="24"/>
          <w:szCs w:val="24"/>
        </w:rPr>
        <w:t>) дана од дана пријема приговора из става 3. и става 4. овог члана, писмено обавести Купца о исходу рекламације.</w:t>
      </w:r>
    </w:p>
    <w:p w14:paraId="617EB36F" w14:textId="77777777" w:rsidR="006D3186" w:rsidRPr="002B06D2" w:rsidRDefault="006D3186" w:rsidP="006D3186">
      <w:pPr>
        <w:tabs>
          <w:tab w:val="left" w:pos="9090"/>
        </w:tabs>
        <w:rPr>
          <w:rFonts w:cs="Arial"/>
          <w:sz w:val="24"/>
          <w:szCs w:val="24"/>
        </w:rPr>
      </w:pPr>
      <w:r w:rsidRPr="002B06D2">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4B68A5B"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 xml:space="preserve">да отклони недостатке о свом трошку, ако су мане на добрима отклоњиве, или </w:t>
      </w:r>
    </w:p>
    <w:p w14:paraId="79E6A783"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20B5405B"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одбије пријем добра са недостацима.</w:t>
      </w:r>
    </w:p>
    <w:p w14:paraId="6472AEF6" w14:textId="77777777" w:rsidR="006D3186" w:rsidRPr="002B06D2" w:rsidRDefault="006D3186" w:rsidP="006D3186">
      <w:pPr>
        <w:tabs>
          <w:tab w:val="left" w:pos="9090"/>
        </w:tabs>
        <w:rPr>
          <w:rFonts w:cs="Arial"/>
          <w:sz w:val="24"/>
          <w:szCs w:val="24"/>
        </w:rPr>
      </w:pPr>
      <w:r w:rsidRPr="002B06D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EAEED49" w14:textId="77777777" w:rsidR="006D3186" w:rsidRPr="002B06D2" w:rsidRDefault="006D3186" w:rsidP="006D3186">
      <w:pPr>
        <w:tabs>
          <w:tab w:val="left" w:pos="9090"/>
        </w:tabs>
        <w:rPr>
          <w:rFonts w:cs="Arial"/>
          <w:sz w:val="24"/>
          <w:szCs w:val="24"/>
        </w:rPr>
      </w:pPr>
      <w:r w:rsidRPr="002B06D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7D1BBCC" w14:textId="77777777" w:rsidR="006D3186" w:rsidRPr="002B06D2" w:rsidRDefault="006D3186" w:rsidP="006D3186">
      <w:pPr>
        <w:tabs>
          <w:tab w:val="left" w:pos="567"/>
        </w:tabs>
        <w:spacing w:before="0"/>
        <w:rPr>
          <w:rFonts w:cs="Arial"/>
          <w:sz w:val="24"/>
          <w:szCs w:val="24"/>
          <w:lang w:val="sr-Cyrl-BA"/>
        </w:rPr>
      </w:pPr>
    </w:p>
    <w:p w14:paraId="041E5662" w14:textId="77777777" w:rsidR="006D3186" w:rsidRDefault="006D3186" w:rsidP="006D3186">
      <w:pPr>
        <w:rPr>
          <w:b/>
          <w:sz w:val="24"/>
          <w:szCs w:val="24"/>
        </w:rPr>
      </w:pPr>
      <w:r w:rsidRPr="009850B8">
        <w:rPr>
          <w:b/>
          <w:sz w:val="24"/>
          <w:szCs w:val="24"/>
        </w:rPr>
        <w:t>ГАРАНТНИ РОК</w:t>
      </w:r>
    </w:p>
    <w:p w14:paraId="1AE495D7" w14:textId="77777777" w:rsidR="006D3186" w:rsidRPr="00A01D62" w:rsidRDefault="006D3186" w:rsidP="006D3186">
      <w:pPr>
        <w:spacing w:before="0"/>
        <w:jc w:val="center"/>
        <w:rPr>
          <w:b/>
          <w:sz w:val="24"/>
          <w:szCs w:val="24"/>
        </w:rPr>
      </w:pPr>
      <w:r w:rsidRPr="00A01D62">
        <w:rPr>
          <w:b/>
          <w:sz w:val="24"/>
          <w:szCs w:val="24"/>
        </w:rPr>
        <w:t xml:space="preserve">Члан </w:t>
      </w:r>
      <w:r>
        <w:rPr>
          <w:b/>
          <w:sz w:val="24"/>
          <w:szCs w:val="24"/>
          <w:lang w:val="sr-Cyrl-RS"/>
        </w:rPr>
        <w:t>9</w:t>
      </w:r>
      <w:r w:rsidRPr="00A01D62">
        <w:rPr>
          <w:b/>
          <w:sz w:val="24"/>
          <w:szCs w:val="24"/>
        </w:rPr>
        <w:t>.</w:t>
      </w:r>
    </w:p>
    <w:p w14:paraId="4E552156" w14:textId="77777777" w:rsidR="006D3186" w:rsidRPr="00171C74" w:rsidRDefault="006D3186" w:rsidP="006D3186">
      <w:pPr>
        <w:tabs>
          <w:tab w:val="left" w:pos="9090"/>
        </w:tabs>
        <w:spacing w:before="0"/>
        <w:rPr>
          <w:rFonts w:cs="Arial"/>
          <w:sz w:val="24"/>
          <w:szCs w:val="24"/>
          <w:lang w:val="sr-Cyrl-RS"/>
        </w:rPr>
      </w:pPr>
      <w:r w:rsidRPr="00171C74">
        <w:rPr>
          <w:rFonts w:cs="Arial"/>
          <w:sz w:val="24"/>
          <w:szCs w:val="24"/>
        </w:rPr>
        <w:t>Гарантни рок за испоручена добра из члана 1</w:t>
      </w:r>
      <w:r w:rsidRPr="00171C74">
        <w:rPr>
          <w:rFonts w:cs="Arial"/>
          <w:sz w:val="24"/>
          <w:szCs w:val="24"/>
          <w:lang w:val="sr-Cyrl-RS"/>
        </w:rPr>
        <w:t>.</w:t>
      </w:r>
      <w:r w:rsidRPr="00171C74">
        <w:rPr>
          <w:sz w:val="24"/>
          <w:szCs w:val="24"/>
        </w:rPr>
        <w:t xml:space="preserve"> </w:t>
      </w:r>
      <w:r w:rsidRPr="00171C74">
        <w:rPr>
          <w:sz w:val="24"/>
          <w:szCs w:val="24"/>
          <w:lang w:val="sr-Cyrl-RS"/>
        </w:rPr>
        <w:t>Оквирног споразума</w:t>
      </w:r>
      <w:r w:rsidRPr="00171C74">
        <w:rPr>
          <w:rFonts w:cs="Arial"/>
          <w:sz w:val="24"/>
          <w:szCs w:val="24"/>
        </w:rPr>
        <w:t xml:space="preserve"> је гарантни рок произвођача</w:t>
      </w:r>
      <w:r w:rsidRPr="00171C74">
        <w:rPr>
          <w:rFonts w:cs="Arial"/>
          <w:sz w:val="24"/>
          <w:szCs w:val="24"/>
          <w:lang w:val="sr-Cyrl-RS"/>
        </w:rPr>
        <w:t>, који је уобичајен за врсту добара која су предмет овог Оквирног споразума.</w:t>
      </w:r>
    </w:p>
    <w:p w14:paraId="32ECBDFB" w14:textId="77777777" w:rsidR="006D3186" w:rsidRPr="000825C0" w:rsidRDefault="006D3186" w:rsidP="006D3186">
      <w:pPr>
        <w:tabs>
          <w:tab w:val="left" w:pos="9090"/>
        </w:tabs>
        <w:spacing w:before="0"/>
        <w:rPr>
          <w:b/>
          <w:sz w:val="24"/>
          <w:szCs w:val="24"/>
          <w:lang w:val="sr-Cyrl-RS"/>
        </w:rPr>
      </w:pPr>
    </w:p>
    <w:p w14:paraId="4CFC908E" w14:textId="0339D9E4" w:rsidR="006D3186" w:rsidRDefault="0080177B" w:rsidP="0080177B">
      <w:pPr>
        <w:tabs>
          <w:tab w:val="left" w:pos="9090"/>
        </w:tabs>
        <w:spacing w:before="0"/>
        <w:rPr>
          <w:rFonts w:cs="Arial"/>
          <w:sz w:val="24"/>
          <w:szCs w:val="24"/>
          <w:lang w:val="sr-Cyrl-RS"/>
        </w:rPr>
      </w:pPr>
      <w:r>
        <w:rPr>
          <w:rFonts w:cs="Arial"/>
          <w:sz w:val="24"/>
          <w:szCs w:val="24"/>
          <w:lang w:val="sr-Cyrl-RS"/>
        </w:rPr>
        <w:tab/>
      </w:r>
    </w:p>
    <w:p w14:paraId="31862B5A" w14:textId="77777777" w:rsidR="0080177B" w:rsidRDefault="0080177B" w:rsidP="0080177B">
      <w:pPr>
        <w:tabs>
          <w:tab w:val="left" w:pos="9090"/>
        </w:tabs>
        <w:spacing w:before="0"/>
        <w:rPr>
          <w:rFonts w:cs="Arial"/>
          <w:sz w:val="24"/>
          <w:szCs w:val="24"/>
          <w:lang w:val="sr-Cyrl-RS"/>
        </w:rPr>
      </w:pPr>
    </w:p>
    <w:p w14:paraId="5D68AA29" w14:textId="77777777" w:rsidR="0080177B" w:rsidRDefault="0080177B" w:rsidP="0080177B">
      <w:pPr>
        <w:tabs>
          <w:tab w:val="left" w:pos="9090"/>
        </w:tabs>
        <w:spacing w:before="0"/>
        <w:rPr>
          <w:rFonts w:cs="Arial"/>
          <w:sz w:val="24"/>
          <w:szCs w:val="24"/>
          <w:lang w:val="sr-Cyrl-RS"/>
        </w:rPr>
      </w:pPr>
    </w:p>
    <w:p w14:paraId="1354D8CA" w14:textId="77777777" w:rsidR="0080177B" w:rsidRDefault="0080177B" w:rsidP="0080177B">
      <w:pPr>
        <w:tabs>
          <w:tab w:val="left" w:pos="9090"/>
        </w:tabs>
        <w:spacing w:before="0"/>
        <w:rPr>
          <w:rFonts w:cs="Arial"/>
          <w:sz w:val="24"/>
          <w:szCs w:val="24"/>
          <w:lang w:val="sr-Cyrl-RS"/>
        </w:rPr>
      </w:pPr>
    </w:p>
    <w:p w14:paraId="390D8B75" w14:textId="77777777" w:rsidR="0080177B" w:rsidRPr="0080177B" w:rsidRDefault="0080177B" w:rsidP="0080177B">
      <w:pPr>
        <w:tabs>
          <w:tab w:val="left" w:pos="9090"/>
        </w:tabs>
        <w:spacing w:before="0"/>
        <w:rPr>
          <w:rFonts w:cs="Arial"/>
          <w:sz w:val="24"/>
          <w:szCs w:val="24"/>
          <w:lang w:val="sr-Cyrl-RS"/>
        </w:rPr>
      </w:pPr>
    </w:p>
    <w:p w14:paraId="10426C09" w14:textId="77777777" w:rsidR="006D3186" w:rsidRDefault="006D3186" w:rsidP="006D3186">
      <w:pPr>
        <w:rPr>
          <w:b/>
          <w:sz w:val="24"/>
          <w:szCs w:val="24"/>
        </w:rPr>
      </w:pPr>
      <w:r w:rsidRPr="00A01D62">
        <w:rPr>
          <w:b/>
          <w:sz w:val="24"/>
          <w:szCs w:val="24"/>
        </w:rPr>
        <w:t>СРЕДСТВА ФИНАНСИЈСКОГ ОБЕЗБЕЂЕЊА</w:t>
      </w:r>
    </w:p>
    <w:p w14:paraId="5F373D94" w14:textId="77777777" w:rsidR="006D3186" w:rsidRPr="00A01D62" w:rsidRDefault="006D3186" w:rsidP="006D3186">
      <w:pPr>
        <w:rPr>
          <w:b/>
          <w:sz w:val="24"/>
          <w:szCs w:val="24"/>
        </w:rPr>
      </w:pPr>
    </w:p>
    <w:p w14:paraId="65424C53" w14:textId="77777777" w:rsidR="006D3186" w:rsidRPr="004E7022" w:rsidRDefault="006D3186" w:rsidP="006D3186">
      <w:pPr>
        <w:spacing w:before="0"/>
        <w:jc w:val="center"/>
        <w:rPr>
          <w:b/>
          <w:sz w:val="24"/>
          <w:szCs w:val="24"/>
        </w:rPr>
      </w:pPr>
      <w:r w:rsidRPr="00A01D62">
        <w:rPr>
          <w:b/>
          <w:sz w:val="24"/>
          <w:szCs w:val="24"/>
        </w:rPr>
        <w:t xml:space="preserve">Члан </w:t>
      </w:r>
      <w:r>
        <w:rPr>
          <w:b/>
          <w:sz w:val="24"/>
          <w:szCs w:val="24"/>
          <w:lang w:val="sr-Cyrl-RS"/>
        </w:rPr>
        <w:t>10</w:t>
      </w:r>
      <w:r w:rsidRPr="00A01D62">
        <w:rPr>
          <w:b/>
          <w:sz w:val="24"/>
          <w:szCs w:val="24"/>
        </w:rPr>
        <w:t>.</w:t>
      </w:r>
    </w:p>
    <w:p w14:paraId="3B770C21" w14:textId="33A98FDD" w:rsidR="006D3186" w:rsidRPr="00F96682" w:rsidRDefault="006D3186" w:rsidP="006D3186">
      <w:pPr>
        <w:rPr>
          <w:rFonts w:cs="Arial"/>
          <w:sz w:val="24"/>
          <w:szCs w:val="24"/>
        </w:rPr>
      </w:pPr>
      <w:r w:rsidRPr="00AC3E53">
        <w:rPr>
          <w:rFonts w:cs="Arial"/>
          <w:sz w:val="24"/>
          <w:szCs w:val="24"/>
          <w:lang w:val="sr-Cyrl-RS"/>
        </w:rPr>
        <w:t>Продавац</w:t>
      </w:r>
      <w:r w:rsidRPr="00AC3E53">
        <w:rPr>
          <w:rFonts w:cs="Arial"/>
          <w:sz w:val="24"/>
          <w:szCs w:val="24"/>
        </w:rPr>
        <w:t xml:space="preserve"> је дужан да у тренутку закључења </w:t>
      </w:r>
      <w:r w:rsidRPr="00AC3E53">
        <w:rPr>
          <w:rFonts w:cs="Arial"/>
          <w:sz w:val="24"/>
          <w:szCs w:val="24"/>
          <w:lang w:val="sr-Cyrl-RS"/>
        </w:rPr>
        <w:t xml:space="preserve">Оквирног споразума, </w:t>
      </w:r>
      <w:r w:rsidRPr="00AC3E53">
        <w:rPr>
          <w:rFonts w:cs="Arial"/>
          <w:sz w:val="24"/>
          <w:szCs w:val="24"/>
        </w:rPr>
        <w:t xml:space="preserve">а најкасније у року од </w:t>
      </w:r>
      <w:r w:rsidRPr="00AC3E53">
        <w:rPr>
          <w:rFonts w:cs="Arial"/>
          <w:sz w:val="24"/>
          <w:szCs w:val="24"/>
          <w:lang w:val="sr-Cyrl-RS"/>
        </w:rPr>
        <w:t>7</w:t>
      </w:r>
      <w:r w:rsidRPr="00AC3E53">
        <w:rPr>
          <w:rFonts w:cs="Arial"/>
          <w:sz w:val="24"/>
          <w:szCs w:val="24"/>
        </w:rPr>
        <w:t xml:space="preserve"> (</w:t>
      </w:r>
      <w:r w:rsidR="00171C74" w:rsidRPr="00AC3E53">
        <w:rPr>
          <w:rFonts w:cs="Arial"/>
          <w:sz w:val="24"/>
          <w:szCs w:val="24"/>
          <w:lang w:val="sr-Cyrl-RS"/>
        </w:rPr>
        <w:t>словима:</w:t>
      </w:r>
      <w:r w:rsidRPr="00AC3E53">
        <w:rPr>
          <w:rFonts w:cs="Arial"/>
          <w:sz w:val="24"/>
          <w:szCs w:val="24"/>
          <w:lang w:val="sr-Cyrl-RS"/>
        </w:rPr>
        <w:t>седам</w:t>
      </w:r>
      <w:r w:rsidRPr="00AC3E53">
        <w:rPr>
          <w:rFonts w:cs="Arial"/>
          <w:sz w:val="24"/>
          <w:szCs w:val="24"/>
        </w:rPr>
        <w:t xml:space="preserve">) дана од дана обостраног потписивања </w:t>
      </w:r>
      <w:r w:rsidRPr="00AC3E53">
        <w:rPr>
          <w:rFonts w:cs="Arial"/>
          <w:sz w:val="24"/>
          <w:szCs w:val="24"/>
          <w:lang w:val="sr-Cyrl-RS"/>
        </w:rPr>
        <w:t>Оквирног споразума</w:t>
      </w:r>
      <w:r w:rsidRPr="00AC3E53">
        <w:rPr>
          <w:rFonts w:cs="Arial"/>
          <w:sz w:val="24"/>
          <w:szCs w:val="24"/>
        </w:rPr>
        <w:t xml:space="preserve"> од</w:t>
      </w:r>
      <w:r w:rsidRPr="00AC3E53">
        <w:rPr>
          <w:rFonts w:cs="Arial"/>
          <w:sz w:val="24"/>
          <w:szCs w:val="24"/>
          <w:lang w:val="sr-Cyrl-RS"/>
        </w:rPr>
        <w:t xml:space="preserve"> стране</w:t>
      </w:r>
      <w:r w:rsidRPr="00AC3E53">
        <w:rPr>
          <w:rFonts w:cs="Arial"/>
          <w:sz w:val="24"/>
          <w:szCs w:val="24"/>
        </w:rPr>
        <w:t xml:space="preserve"> законских заступника </w:t>
      </w:r>
      <w:r w:rsidRPr="00AC3E53">
        <w:rPr>
          <w:rFonts w:cs="Arial"/>
          <w:sz w:val="24"/>
          <w:szCs w:val="24"/>
          <w:lang w:val="sr-Cyrl-RS"/>
        </w:rPr>
        <w:t>С</w:t>
      </w:r>
      <w:r w:rsidRPr="00AC3E53">
        <w:rPr>
          <w:rFonts w:cs="Arial"/>
          <w:sz w:val="24"/>
          <w:szCs w:val="24"/>
        </w:rPr>
        <w:t>трана,</w:t>
      </w:r>
      <w:r w:rsidRPr="00AC3E53">
        <w:rPr>
          <w:rFonts w:cs="Arial"/>
          <w:sz w:val="24"/>
          <w:szCs w:val="24"/>
          <w:lang w:val="sr-Cyrl-RS"/>
        </w:rPr>
        <w:t xml:space="preserve"> </w:t>
      </w:r>
      <w:r w:rsidRPr="00AC3E53">
        <w:rPr>
          <w:rFonts w:cs="Arial"/>
          <w:sz w:val="24"/>
          <w:szCs w:val="24"/>
        </w:rPr>
        <w:t xml:space="preserve">а пре почетка </w:t>
      </w:r>
      <w:r w:rsidRPr="00AC3E53">
        <w:rPr>
          <w:rFonts w:cs="Arial"/>
          <w:sz w:val="24"/>
          <w:szCs w:val="24"/>
          <w:lang w:val="sr-Cyrl-RS"/>
        </w:rPr>
        <w:t>испоруке добара</w:t>
      </w:r>
      <w:r w:rsidRPr="00AC3E53">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F51D3C" w:rsidRPr="00AC3E53">
        <w:rPr>
          <w:rFonts w:cs="Arial"/>
          <w:sz w:val="24"/>
          <w:szCs w:val="24"/>
          <w:lang w:val="sr-Cyrl-RS"/>
        </w:rPr>
        <w:t xml:space="preserve">(даље: ЗОО), </w:t>
      </w:r>
      <w:r w:rsidRPr="00AC3E53">
        <w:rPr>
          <w:rFonts w:cs="Arial"/>
          <w:sz w:val="24"/>
          <w:szCs w:val="24"/>
        </w:rPr>
        <w:t xml:space="preserve">као </w:t>
      </w:r>
      <w:r w:rsidRPr="00AC3E53">
        <w:rPr>
          <w:rFonts w:cs="Arial"/>
          <w:sz w:val="24"/>
          <w:szCs w:val="24"/>
          <w:lang w:val="sr-Cyrl-RS"/>
        </w:rPr>
        <w:t xml:space="preserve">средство финансијског обезбеђења </w:t>
      </w:r>
      <w:r w:rsidRPr="00AC3E53">
        <w:rPr>
          <w:rFonts w:cs="Arial"/>
          <w:sz w:val="24"/>
          <w:szCs w:val="24"/>
        </w:rPr>
        <w:t xml:space="preserve">за добро извршење посла преда </w:t>
      </w:r>
      <w:r w:rsidRPr="00AC3E53">
        <w:rPr>
          <w:rFonts w:cs="Arial"/>
          <w:sz w:val="24"/>
          <w:szCs w:val="24"/>
          <w:lang w:val="sr-Cyrl-RS"/>
        </w:rPr>
        <w:t>Купцу</w:t>
      </w:r>
      <w:r w:rsidRPr="00AC3E53">
        <w:rPr>
          <w:rFonts w:cs="Arial"/>
          <w:sz w:val="24"/>
          <w:szCs w:val="24"/>
        </w:rPr>
        <w:t>:</w:t>
      </w:r>
    </w:p>
    <w:p w14:paraId="6119311E" w14:textId="79B62957" w:rsidR="006D3186" w:rsidRPr="00F96682" w:rsidRDefault="006D3186" w:rsidP="006D3186">
      <w:pPr>
        <w:rPr>
          <w:rFonts w:cs="Arial"/>
          <w:sz w:val="24"/>
          <w:szCs w:val="24"/>
        </w:rPr>
      </w:pPr>
      <w:r>
        <w:rPr>
          <w:rFonts w:cs="Arial"/>
          <w:sz w:val="24"/>
          <w:szCs w:val="24"/>
        </w:rPr>
        <w:t xml:space="preserve">1. </w:t>
      </w:r>
      <w:r w:rsidRPr="00F96682">
        <w:rPr>
          <w:rFonts w:cs="Arial"/>
          <w:sz w:val="24"/>
          <w:szCs w:val="24"/>
        </w:rPr>
        <w:t xml:space="preserve">бланко сопствену меницу за </w:t>
      </w:r>
      <w:r w:rsidRPr="00F96682">
        <w:rPr>
          <w:rFonts w:cs="Arial"/>
          <w:sz w:val="24"/>
          <w:szCs w:val="24"/>
          <w:lang w:val="sr-Cyrl-RS"/>
        </w:rPr>
        <w:t>добро извршење посла</w:t>
      </w:r>
      <w:r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A64DFF" w:rsidRPr="00A64DFF">
        <w:t xml:space="preserve"> </w:t>
      </w:r>
      <w:r w:rsidR="00A64DFF" w:rsidRPr="00A64DFF">
        <w:rPr>
          <w:rFonts w:cs="Arial"/>
          <w:sz w:val="24"/>
          <w:szCs w:val="24"/>
        </w:rPr>
        <w:tab/>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1E7E31A7" w14:textId="6271DC97" w:rsidR="006D3186" w:rsidRPr="00F96682" w:rsidRDefault="006D3186" w:rsidP="006D3186">
      <w:pPr>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Pr>
          <w:rFonts w:cs="Arial"/>
          <w:sz w:val="24"/>
          <w:szCs w:val="24"/>
          <w:lang w:val="sr-Cyrl-RS"/>
        </w:rPr>
        <w:t>Продавац</w:t>
      </w:r>
      <w:r w:rsidRPr="00F96682">
        <w:rPr>
          <w:rFonts w:cs="Arial"/>
          <w:sz w:val="24"/>
          <w:szCs w:val="24"/>
        </w:rPr>
        <w:t xml:space="preserve"> овлашћује </w:t>
      </w:r>
      <w:r>
        <w:rPr>
          <w:rFonts w:cs="Arial"/>
          <w:sz w:val="24"/>
          <w:szCs w:val="24"/>
          <w:lang w:val="sr-Cyrl-RS"/>
        </w:rPr>
        <w:t>Купца</w:t>
      </w:r>
      <w:r w:rsidRPr="00F96682">
        <w:rPr>
          <w:rFonts w:cs="Arial"/>
          <w:sz w:val="24"/>
          <w:szCs w:val="24"/>
        </w:rPr>
        <w:t xml:space="preserve"> да може наплатити меницу  на износ од  </w:t>
      </w:r>
      <w:r w:rsidRPr="00F96682">
        <w:rPr>
          <w:rFonts w:cs="Arial"/>
          <w:sz w:val="24"/>
          <w:szCs w:val="24"/>
          <w:lang w:val="sr-Cyrl-RS"/>
        </w:rPr>
        <w:t>10</w:t>
      </w:r>
      <w:r w:rsidRPr="00F96682">
        <w:rPr>
          <w:rFonts w:cs="Arial"/>
          <w:sz w:val="24"/>
          <w:szCs w:val="24"/>
        </w:rPr>
        <w:t xml:space="preserve"> % од вредности</w:t>
      </w:r>
      <w:r w:rsidRPr="00F96682">
        <w:rPr>
          <w:rFonts w:cs="Arial"/>
          <w:sz w:val="24"/>
          <w:szCs w:val="24"/>
          <w:lang w:val="sr-Cyrl-RS"/>
        </w:rPr>
        <w:t xml:space="preserve">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w:t>
      </w:r>
      <w:r w:rsidR="00171C74">
        <w:rPr>
          <w:rFonts w:cs="Arial"/>
          <w:sz w:val="24"/>
          <w:szCs w:val="24"/>
          <w:lang w:val="sr-Cyrl-RS"/>
        </w:rPr>
        <w:t>словима:</w:t>
      </w:r>
      <w:r w:rsidRPr="00F96682">
        <w:rPr>
          <w:rFonts w:cs="Arial"/>
          <w:sz w:val="24"/>
          <w:szCs w:val="24"/>
        </w:rPr>
        <w:t>тридесет) дана дужим од</w:t>
      </w:r>
      <w:r w:rsidRPr="00F96682">
        <w:rPr>
          <w:rFonts w:cs="Arial"/>
          <w:sz w:val="24"/>
          <w:szCs w:val="24"/>
          <w:lang w:val="sr-Cyrl-CS"/>
        </w:rPr>
        <w:t xml:space="preserve"> </w:t>
      </w:r>
      <w:r w:rsidR="00166EC1">
        <w:rPr>
          <w:rFonts w:cs="Arial"/>
          <w:sz w:val="24"/>
          <w:szCs w:val="24"/>
          <w:lang w:val="sr-Cyrl-CS"/>
        </w:rPr>
        <w:t>рока важења оквирног споразума</w:t>
      </w:r>
    </w:p>
    <w:p w14:paraId="6A43A0C4" w14:textId="53326018" w:rsidR="006D3186" w:rsidRPr="00F96682" w:rsidRDefault="006D3186" w:rsidP="006D3186">
      <w:pPr>
        <w:rPr>
          <w:rFonts w:cs="Arial"/>
          <w:sz w:val="24"/>
          <w:szCs w:val="24"/>
        </w:rPr>
      </w:pPr>
      <w:r>
        <w:rPr>
          <w:rFonts w:cs="Arial"/>
          <w:sz w:val="24"/>
          <w:szCs w:val="24"/>
        </w:rPr>
        <w:t xml:space="preserve">3. </w:t>
      </w:r>
      <w:r w:rsidRPr="00F96682">
        <w:rPr>
          <w:rFonts w:cs="Arial"/>
          <w:sz w:val="24"/>
          <w:szCs w:val="24"/>
        </w:rPr>
        <w:t>фотокопију важећег Картона депонованих потписа овлашћених лица за располагање новчаним средс</w:t>
      </w:r>
      <w:r w:rsidR="00166EC1">
        <w:rPr>
          <w:rFonts w:cs="Arial"/>
          <w:sz w:val="24"/>
          <w:szCs w:val="24"/>
        </w:rPr>
        <w:t>твима Продавца</w:t>
      </w:r>
      <w:r w:rsidRPr="00F96682">
        <w:rPr>
          <w:rFonts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7B7BE2" w14:textId="77777777" w:rsidR="006D3186" w:rsidRPr="00F96682" w:rsidRDefault="006D3186" w:rsidP="006D3186">
      <w:pPr>
        <w:rPr>
          <w:rFonts w:cs="Arial"/>
          <w:sz w:val="24"/>
          <w:szCs w:val="24"/>
        </w:rPr>
      </w:pPr>
      <w:r>
        <w:rPr>
          <w:rFonts w:cs="Arial"/>
          <w:sz w:val="24"/>
          <w:szCs w:val="24"/>
        </w:rPr>
        <w:t xml:space="preserve">4. </w:t>
      </w:r>
      <w:r w:rsidRPr="00F96682">
        <w:rPr>
          <w:rFonts w:cs="Arial"/>
          <w:sz w:val="24"/>
          <w:szCs w:val="24"/>
        </w:rPr>
        <w:t>фотокопију ОП обрасца.</w:t>
      </w:r>
    </w:p>
    <w:p w14:paraId="7F4C7087" w14:textId="5671489B" w:rsidR="006D3186" w:rsidRPr="00F96682" w:rsidRDefault="006D3186" w:rsidP="006D3186">
      <w:pPr>
        <w:rPr>
          <w:rFonts w:cs="Arial"/>
          <w:sz w:val="24"/>
          <w:szCs w:val="24"/>
        </w:rPr>
      </w:pPr>
      <w:r>
        <w:rPr>
          <w:rFonts w:cs="Arial"/>
          <w:sz w:val="24"/>
          <w:szCs w:val="24"/>
        </w:rPr>
        <w:t xml:space="preserve">5. </w:t>
      </w:r>
      <w:r w:rsidRPr="00F9668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A64DFF" w:rsidRPr="00A64DFF">
        <w:rPr>
          <w:rFonts w:cs="Arial"/>
          <w:sz w:val="24"/>
          <w:szCs w:val="24"/>
        </w:rPr>
        <w:t>у складу са Одлуком о ближим условима, садржини и начину вођења регистра меница и овлашћења („Сл. гласник РС“ бр. 56/11 и 80/15,76/2016)</w:t>
      </w:r>
    </w:p>
    <w:p w14:paraId="3285ECAC" w14:textId="77777777" w:rsidR="006D3186" w:rsidRPr="001F79A6" w:rsidRDefault="006D3186" w:rsidP="006D3186">
      <w:pPr>
        <w:rPr>
          <w:rFonts w:eastAsia="Arial Unicode MS"/>
          <w:b/>
          <w:u w:val="single"/>
          <w:lang w:val="ru-RU"/>
        </w:rPr>
      </w:pPr>
    </w:p>
    <w:p w14:paraId="56D53F40" w14:textId="77777777" w:rsidR="006D3186" w:rsidRPr="00D42846" w:rsidRDefault="006D3186" w:rsidP="006D3186">
      <w:pPr>
        <w:spacing w:before="0"/>
        <w:jc w:val="center"/>
        <w:rPr>
          <w:sz w:val="24"/>
          <w:szCs w:val="24"/>
        </w:rPr>
      </w:pPr>
      <w:r w:rsidRPr="00A01D62">
        <w:rPr>
          <w:b/>
          <w:sz w:val="24"/>
          <w:szCs w:val="24"/>
        </w:rPr>
        <w:t>Члан 1</w:t>
      </w:r>
      <w:r w:rsidRPr="00A01D62">
        <w:rPr>
          <w:b/>
          <w:sz w:val="24"/>
          <w:szCs w:val="24"/>
          <w:lang w:val="sr-Cyrl-RS"/>
        </w:rPr>
        <w:t>1</w:t>
      </w:r>
      <w:r w:rsidRPr="00A23B33">
        <w:rPr>
          <w:sz w:val="24"/>
          <w:szCs w:val="24"/>
        </w:rPr>
        <w:t>.</w:t>
      </w:r>
    </w:p>
    <w:p w14:paraId="4DE86001" w14:textId="77777777" w:rsidR="006D3186" w:rsidRPr="00A23B33" w:rsidRDefault="006D3186" w:rsidP="006D3186">
      <w:pPr>
        <w:spacing w:before="0"/>
        <w:rPr>
          <w:sz w:val="24"/>
          <w:szCs w:val="24"/>
        </w:rPr>
      </w:pPr>
      <w:r w:rsidRPr="00A23B33">
        <w:rPr>
          <w:sz w:val="24"/>
          <w:szCs w:val="24"/>
        </w:rPr>
        <w:t>Достављање средстава финансијског обезбеђења из члана</w:t>
      </w:r>
      <w:r w:rsidRPr="00A23B33">
        <w:rPr>
          <w:sz w:val="24"/>
          <w:szCs w:val="24"/>
          <w:lang w:val="sr-Cyrl-RS"/>
        </w:rPr>
        <w:t xml:space="preserve"> </w:t>
      </w:r>
      <w:r>
        <w:rPr>
          <w:sz w:val="24"/>
          <w:szCs w:val="24"/>
        </w:rPr>
        <w:t>10</w:t>
      </w:r>
      <w:r w:rsidRPr="00A23B33">
        <w:rPr>
          <w:sz w:val="24"/>
          <w:szCs w:val="24"/>
          <w:lang w:val="sr-Cyrl-RS"/>
        </w:rPr>
        <w:t>.</w:t>
      </w:r>
      <w:r>
        <w:rPr>
          <w:sz w:val="24"/>
          <w:szCs w:val="24"/>
          <w:lang w:val="sr-Cyrl-RS"/>
        </w:rPr>
        <w:t>Оквирног споразума</w:t>
      </w:r>
      <w:r w:rsidRPr="00A23B33">
        <w:rPr>
          <w:sz w:val="24"/>
          <w:szCs w:val="24"/>
        </w:rPr>
        <w:t xml:space="preserve"> представља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14:paraId="797B536F" w14:textId="041D7A18" w:rsidR="009401C8" w:rsidRDefault="006D3186" w:rsidP="006D3186">
      <w:pPr>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w:t>
      </w:r>
      <w:r>
        <w:rPr>
          <w:sz w:val="24"/>
          <w:szCs w:val="24"/>
          <w:lang w:val="sr-Cyrl-RS"/>
        </w:rPr>
        <w:t>одавац</w:t>
      </w:r>
      <w:r w:rsidRPr="00A23B33">
        <w:rPr>
          <w:sz w:val="24"/>
          <w:szCs w:val="24"/>
        </w:rPr>
        <w:t xml:space="preserve"> одбио да закључи </w:t>
      </w:r>
      <w:r w:rsidRPr="00A23B33">
        <w:rPr>
          <w:sz w:val="24"/>
          <w:szCs w:val="24"/>
          <w:lang w:val="sr-Cyrl-RS"/>
        </w:rPr>
        <w:t>Оквирни споразум, осим уколико у наведеном року у потпуности није испунио своју обавезу</w:t>
      </w:r>
      <w:r w:rsidR="00F51D3C">
        <w:rPr>
          <w:sz w:val="24"/>
          <w:szCs w:val="24"/>
          <w:lang w:val="sr-Cyrl-RS"/>
        </w:rPr>
        <w:t xml:space="preserve"> по основу Оквирног споразума</w:t>
      </w:r>
      <w:r w:rsidRPr="00A23B33">
        <w:rPr>
          <w:sz w:val="24"/>
          <w:szCs w:val="24"/>
          <w:lang w:val="sr-Cyrl-RS"/>
        </w:rPr>
        <w:t>.</w:t>
      </w:r>
    </w:p>
    <w:p w14:paraId="79E19A98" w14:textId="77777777" w:rsidR="009401C8" w:rsidRDefault="009401C8" w:rsidP="006D3186">
      <w:pPr>
        <w:rPr>
          <w:sz w:val="24"/>
          <w:szCs w:val="24"/>
          <w:lang w:val="sr-Cyrl-RS"/>
        </w:rPr>
      </w:pPr>
    </w:p>
    <w:p w14:paraId="5EF4BC0B" w14:textId="77777777" w:rsidR="009401C8" w:rsidRDefault="009401C8" w:rsidP="006D3186">
      <w:pPr>
        <w:rPr>
          <w:sz w:val="24"/>
          <w:szCs w:val="24"/>
          <w:lang w:val="sr-Cyrl-RS"/>
        </w:rPr>
      </w:pPr>
    </w:p>
    <w:p w14:paraId="6DDED187" w14:textId="77777777" w:rsidR="009401C8" w:rsidRDefault="009401C8" w:rsidP="006D3186">
      <w:pPr>
        <w:rPr>
          <w:sz w:val="24"/>
          <w:szCs w:val="24"/>
          <w:lang w:val="sr-Cyrl-RS"/>
        </w:rPr>
      </w:pPr>
    </w:p>
    <w:p w14:paraId="18191897" w14:textId="77777777" w:rsidR="009401C8" w:rsidRDefault="009401C8" w:rsidP="006D3186">
      <w:pPr>
        <w:rPr>
          <w:sz w:val="24"/>
          <w:szCs w:val="24"/>
          <w:lang w:val="sr-Cyrl-RS"/>
        </w:rPr>
      </w:pPr>
    </w:p>
    <w:p w14:paraId="15D105BE" w14:textId="77777777" w:rsidR="009401C8" w:rsidRPr="005A5F3B" w:rsidRDefault="009401C8" w:rsidP="006D3186">
      <w:pPr>
        <w:rPr>
          <w:sz w:val="24"/>
          <w:szCs w:val="24"/>
          <w:lang w:val="sr-Cyrl-RS"/>
        </w:rPr>
      </w:pPr>
    </w:p>
    <w:p w14:paraId="4CC3A84A" w14:textId="77777777" w:rsidR="006D3186" w:rsidRDefault="006D3186" w:rsidP="006D3186">
      <w:pPr>
        <w:rPr>
          <w:b/>
          <w:sz w:val="24"/>
          <w:szCs w:val="24"/>
        </w:rPr>
      </w:pPr>
      <w:r w:rsidRPr="00653FAD">
        <w:rPr>
          <w:b/>
          <w:sz w:val="24"/>
          <w:szCs w:val="24"/>
        </w:rPr>
        <w:t>УГОВОРНА КАЗНА ЗБОГ ЗАКАШЊЕЊА У ИСПОРУЦИ</w:t>
      </w:r>
    </w:p>
    <w:p w14:paraId="091BFA26" w14:textId="77777777" w:rsidR="006D3186" w:rsidRPr="00653FAD" w:rsidRDefault="006D3186" w:rsidP="006D3186">
      <w:pPr>
        <w:rPr>
          <w:b/>
          <w:sz w:val="24"/>
          <w:szCs w:val="24"/>
        </w:rPr>
      </w:pPr>
    </w:p>
    <w:p w14:paraId="1158406D" w14:textId="77777777" w:rsidR="006D3186" w:rsidRPr="00A01D62" w:rsidRDefault="006D3186" w:rsidP="006D3186">
      <w:pPr>
        <w:spacing w:before="0"/>
        <w:jc w:val="center"/>
        <w:rPr>
          <w:b/>
          <w:sz w:val="24"/>
          <w:szCs w:val="24"/>
        </w:rPr>
      </w:pPr>
      <w:r w:rsidRPr="00A01D62">
        <w:rPr>
          <w:b/>
          <w:sz w:val="24"/>
          <w:szCs w:val="24"/>
        </w:rPr>
        <w:t>Члан 1</w:t>
      </w:r>
      <w:r>
        <w:rPr>
          <w:b/>
          <w:sz w:val="24"/>
          <w:szCs w:val="24"/>
        </w:rPr>
        <w:t>2</w:t>
      </w:r>
      <w:r w:rsidRPr="00A01D62">
        <w:rPr>
          <w:b/>
          <w:sz w:val="24"/>
          <w:szCs w:val="24"/>
        </w:rPr>
        <w:t>.</w:t>
      </w:r>
    </w:p>
    <w:p w14:paraId="01AC470E" w14:textId="77777777" w:rsidR="006D3186" w:rsidRPr="00653FAD" w:rsidRDefault="006D3186" w:rsidP="006D3186">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14:paraId="492E9311" w14:textId="77777777" w:rsidR="006D3186" w:rsidRPr="000825C0" w:rsidRDefault="006D3186" w:rsidP="006D3186">
      <w:pPr>
        <w:tabs>
          <w:tab w:val="left" w:pos="9090"/>
        </w:tabs>
        <w:rPr>
          <w:rFonts w:cs="Arial"/>
          <w:sz w:val="24"/>
          <w:szCs w:val="24"/>
        </w:rPr>
      </w:pPr>
      <w:r w:rsidRPr="000825C0">
        <w:rPr>
          <w:rFonts w:cs="Arial"/>
          <w:bCs/>
          <w:sz w:val="24"/>
          <w:szCs w:val="24"/>
        </w:rPr>
        <w:t xml:space="preserve">Уговорна казна се обрачунава од првог дана од истека уговореног рока испоруке из члана </w:t>
      </w:r>
      <w:r>
        <w:rPr>
          <w:rFonts w:cs="Arial"/>
          <w:bCs/>
          <w:sz w:val="24"/>
          <w:szCs w:val="24"/>
          <w:lang w:val="sr-Cyrl-RS"/>
        </w:rPr>
        <w:t>6</w:t>
      </w:r>
      <w:r w:rsidRPr="000825C0">
        <w:rPr>
          <w:rFonts w:cs="Arial"/>
          <w:bCs/>
          <w:sz w:val="24"/>
          <w:szCs w:val="24"/>
          <w:lang w:val="sr-Latn-CS"/>
        </w:rPr>
        <w:t>.</w:t>
      </w:r>
      <w:r w:rsidRPr="000825C0">
        <w:rPr>
          <w:rFonts w:cs="Arial"/>
          <w:bCs/>
          <w:sz w:val="24"/>
          <w:szCs w:val="24"/>
        </w:rPr>
        <w:t xml:space="preserve"> овог </w:t>
      </w:r>
      <w:r w:rsidRPr="000825C0">
        <w:rPr>
          <w:rFonts w:cs="Arial"/>
          <w:bCs/>
          <w:sz w:val="24"/>
          <w:szCs w:val="24"/>
          <w:lang w:val="sr-Cyrl-RS"/>
        </w:rPr>
        <w:t>Оквирног споразума</w:t>
      </w:r>
      <w:r w:rsidRPr="000825C0">
        <w:rPr>
          <w:rFonts w:cs="Arial"/>
          <w:bCs/>
          <w:sz w:val="24"/>
          <w:szCs w:val="24"/>
        </w:rPr>
        <w:t xml:space="preserve"> и износи 0,5% уговорене вредности неиспоручених добара дневно, а највише до 10% укупно уговорене вредности добара,</w:t>
      </w:r>
      <w:r w:rsidRPr="000825C0">
        <w:rPr>
          <w:rFonts w:cs="Arial"/>
          <w:sz w:val="24"/>
          <w:szCs w:val="24"/>
        </w:rPr>
        <w:t>без пореза на додату вредност.</w:t>
      </w:r>
    </w:p>
    <w:p w14:paraId="1ACCC8C0" w14:textId="77556179" w:rsidR="006D3186" w:rsidRPr="000825C0" w:rsidRDefault="006D3186" w:rsidP="006D3186">
      <w:pPr>
        <w:tabs>
          <w:tab w:val="left" w:pos="9090"/>
        </w:tabs>
        <w:rPr>
          <w:rFonts w:cs="Arial"/>
          <w:sz w:val="24"/>
          <w:szCs w:val="24"/>
        </w:rPr>
      </w:pPr>
      <w:r w:rsidRPr="000825C0">
        <w:rPr>
          <w:rFonts w:cs="Arial"/>
          <w:bCs/>
          <w:sz w:val="24"/>
          <w:szCs w:val="24"/>
        </w:rPr>
        <w:t>Плаћање уговорне казне</w:t>
      </w:r>
      <w:r w:rsidRPr="000825C0">
        <w:rPr>
          <w:rFonts w:cs="Arial"/>
          <w:sz w:val="24"/>
          <w:szCs w:val="24"/>
        </w:rPr>
        <w:t>, из става 1. овог члана,  дoспeвa у рoку до 45</w:t>
      </w:r>
      <w:r w:rsidRPr="000825C0">
        <w:rPr>
          <w:rFonts w:cs="Arial"/>
          <w:sz w:val="24"/>
          <w:szCs w:val="24"/>
          <w:lang w:val="sr-Cyrl-RS"/>
        </w:rPr>
        <w:t xml:space="preserve"> </w:t>
      </w:r>
      <w:r w:rsidRPr="000825C0">
        <w:rPr>
          <w:rFonts w:cs="Arial"/>
          <w:sz w:val="24"/>
          <w:szCs w:val="24"/>
        </w:rPr>
        <w:t>(</w:t>
      </w:r>
      <w:r w:rsidR="00171C74">
        <w:rPr>
          <w:rFonts w:cs="Arial"/>
          <w:sz w:val="24"/>
          <w:szCs w:val="24"/>
          <w:lang w:val="sr-Cyrl-RS"/>
        </w:rPr>
        <w:t>словима:</w:t>
      </w:r>
      <w:r w:rsidRPr="000825C0">
        <w:rPr>
          <w:rFonts w:cs="Arial"/>
          <w:sz w:val="24"/>
          <w:szCs w:val="24"/>
        </w:rPr>
        <w:t>четрдесетпет) дaнa oд дaнa</w:t>
      </w:r>
      <w:r w:rsidRPr="000825C0">
        <w:rPr>
          <w:rFonts w:cs="Arial"/>
          <w:sz w:val="24"/>
          <w:szCs w:val="24"/>
          <w:lang w:val="sr-Cyrl-RS"/>
        </w:rPr>
        <w:t xml:space="preserve"> </w:t>
      </w:r>
      <w:r w:rsidRPr="000825C0">
        <w:rPr>
          <w:rFonts w:cs="Arial"/>
          <w:sz w:val="24"/>
          <w:szCs w:val="24"/>
        </w:rPr>
        <w:t xml:space="preserve">пријема од стране Продавца, </w:t>
      </w:r>
      <w:r w:rsidRPr="000825C0">
        <w:rPr>
          <w:rFonts w:cs="Arial"/>
          <w:sz w:val="24"/>
          <w:szCs w:val="24"/>
          <w:lang w:val="sr-Cyrl-RS"/>
        </w:rPr>
        <w:t>рачун</w:t>
      </w:r>
      <w:r>
        <w:rPr>
          <w:rFonts w:cs="Arial"/>
          <w:sz w:val="24"/>
          <w:szCs w:val="24"/>
          <w:lang w:val="sr-Cyrl-RS"/>
        </w:rPr>
        <w:t>а</w:t>
      </w:r>
      <w:r w:rsidRPr="000825C0">
        <w:rPr>
          <w:rFonts w:cs="Arial"/>
          <w:sz w:val="24"/>
          <w:szCs w:val="24"/>
          <w:lang w:val="sr-Cyrl-RS"/>
        </w:rPr>
        <w:t xml:space="preserve"> </w:t>
      </w:r>
      <w:r w:rsidRPr="000825C0">
        <w:rPr>
          <w:rFonts w:cs="Arial"/>
          <w:sz w:val="24"/>
          <w:szCs w:val="24"/>
        </w:rPr>
        <w:t xml:space="preserve"> </w:t>
      </w:r>
      <w:r w:rsidRPr="000825C0">
        <w:rPr>
          <w:rFonts w:cs="Arial"/>
          <w:bCs/>
          <w:sz w:val="24"/>
          <w:szCs w:val="24"/>
        </w:rPr>
        <w:t>Купца</w:t>
      </w:r>
      <w:r w:rsidRPr="000825C0">
        <w:rPr>
          <w:rFonts w:cs="Arial"/>
          <w:bCs/>
          <w:sz w:val="24"/>
          <w:szCs w:val="24"/>
          <w:lang w:val="sr-Cyrl-RS"/>
        </w:rPr>
        <w:t xml:space="preserve"> </w:t>
      </w:r>
      <w:r w:rsidRPr="000825C0">
        <w:rPr>
          <w:rFonts w:cs="Arial"/>
          <w:sz w:val="24"/>
          <w:szCs w:val="24"/>
        </w:rPr>
        <w:t>испостављен</w:t>
      </w:r>
      <w:r>
        <w:rPr>
          <w:rFonts w:cs="Arial"/>
          <w:sz w:val="24"/>
          <w:szCs w:val="24"/>
          <w:lang w:val="sr-Cyrl-RS"/>
        </w:rPr>
        <w:t>ог</w:t>
      </w:r>
      <w:r w:rsidRPr="000825C0">
        <w:rPr>
          <w:rFonts w:cs="Arial"/>
          <w:sz w:val="24"/>
          <w:szCs w:val="24"/>
        </w:rPr>
        <w:t xml:space="preserve"> по овом основу.</w:t>
      </w:r>
    </w:p>
    <w:p w14:paraId="3D3E2280" w14:textId="21895E6A" w:rsidR="006D3186" w:rsidRDefault="006D3186" w:rsidP="006D3186">
      <w:pPr>
        <w:tabs>
          <w:tab w:val="left" w:pos="9090"/>
        </w:tabs>
        <w:rPr>
          <w:rFonts w:cs="Arial"/>
          <w:bCs/>
          <w:sz w:val="24"/>
          <w:szCs w:val="24"/>
          <w:lang w:val="sr-Cyrl-CS"/>
        </w:rPr>
      </w:pPr>
      <w:r w:rsidRPr="000825C0">
        <w:rPr>
          <w:rFonts w:cs="Arial"/>
          <w:bCs/>
          <w:sz w:val="24"/>
          <w:szCs w:val="24"/>
          <w:lang w:val="sr-Cyrl-CS"/>
        </w:rPr>
        <w:t>У случају закашњења са испоруком дуж</w:t>
      </w:r>
      <w:r>
        <w:rPr>
          <w:rFonts w:cs="Arial"/>
          <w:bCs/>
          <w:sz w:val="24"/>
          <w:szCs w:val="24"/>
          <w:lang w:val="sr-Cyrl-CS"/>
        </w:rPr>
        <w:t>ом</w:t>
      </w:r>
      <w:r w:rsidRPr="000825C0">
        <w:rPr>
          <w:rFonts w:cs="Arial"/>
          <w:bCs/>
          <w:sz w:val="24"/>
          <w:szCs w:val="24"/>
          <w:lang w:val="sr-Cyrl-CS"/>
        </w:rPr>
        <w:t xml:space="preserve"> од 20 (</w:t>
      </w:r>
      <w:r w:rsidR="00171C74">
        <w:rPr>
          <w:rFonts w:cs="Arial"/>
          <w:bCs/>
          <w:sz w:val="24"/>
          <w:szCs w:val="24"/>
          <w:lang w:val="sr-Cyrl-CS"/>
        </w:rPr>
        <w:t>словима:</w:t>
      </w:r>
      <w:r w:rsidRPr="000825C0">
        <w:rPr>
          <w:rFonts w:cs="Arial"/>
          <w:bCs/>
          <w:sz w:val="24"/>
          <w:szCs w:val="24"/>
          <w:lang w:val="sr-Cyrl-CS"/>
        </w:rPr>
        <w:t xml:space="preserve">двадесет) дана, </w:t>
      </w:r>
      <w:r w:rsidRPr="000825C0">
        <w:rPr>
          <w:rFonts w:cs="Arial"/>
          <w:bCs/>
          <w:sz w:val="24"/>
          <w:szCs w:val="24"/>
        </w:rPr>
        <w:t>Купац</w:t>
      </w:r>
      <w:r w:rsidRPr="000825C0">
        <w:rPr>
          <w:rFonts w:cs="Arial"/>
          <w:bCs/>
          <w:sz w:val="24"/>
          <w:szCs w:val="24"/>
          <w:lang w:val="sr-Cyrl-CS"/>
        </w:rPr>
        <w:t xml:space="preserve"> има право да једнострано раскине овај Оквирни споразум и од Продавца захтева накнаду штете и измакл</w:t>
      </w:r>
      <w:r>
        <w:rPr>
          <w:rFonts w:cs="Arial"/>
          <w:bCs/>
          <w:sz w:val="24"/>
          <w:szCs w:val="24"/>
          <w:lang w:val="sr-Cyrl-CS"/>
        </w:rPr>
        <w:t>у</w:t>
      </w:r>
      <w:r w:rsidRPr="000825C0">
        <w:rPr>
          <w:rFonts w:cs="Arial"/>
          <w:bCs/>
          <w:sz w:val="24"/>
          <w:szCs w:val="24"/>
          <w:lang w:val="sr-Cyrl-CS"/>
        </w:rPr>
        <w:t xml:space="preserve"> добит. </w:t>
      </w:r>
    </w:p>
    <w:p w14:paraId="09177D8F" w14:textId="77777777" w:rsidR="006D3186" w:rsidRDefault="006D3186" w:rsidP="006D3186">
      <w:pPr>
        <w:rPr>
          <w:b/>
          <w:sz w:val="24"/>
          <w:szCs w:val="24"/>
        </w:rPr>
      </w:pPr>
      <w:r w:rsidRPr="00A01D62">
        <w:rPr>
          <w:b/>
          <w:sz w:val="24"/>
          <w:szCs w:val="24"/>
        </w:rPr>
        <w:t>ВИША СИЛА</w:t>
      </w:r>
    </w:p>
    <w:p w14:paraId="445A1253" w14:textId="229866E2" w:rsidR="006D3186" w:rsidRPr="00A01D62" w:rsidRDefault="006D3186" w:rsidP="007A21B1">
      <w:pPr>
        <w:jc w:val="center"/>
        <w:rPr>
          <w:b/>
          <w:sz w:val="24"/>
          <w:szCs w:val="24"/>
        </w:rPr>
      </w:pPr>
      <w:r w:rsidRPr="00A01D62">
        <w:rPr>
          <w:b/>
          <w:sz w:val="24"/>
          <w:szCs w:val="24"/>
        </w:rPr>
        <w:t>Члан 1</w:t>
      </w:r>
      <w:r>
        <w:rPr>
          <w:b/>
          <w:sz w:val="24"/>
          <w:szCs w:val="24"/>
        </w:rPr>
        <w:t>3</w:t>
      </w:r>
      <w:r w:rsidRPr="00A01D62">
        <w:rPr>
          <w:b/>
          <w:sz w:val="24"/>
          <w:szCs w:val="24"/>
        </w:rPr>
        <w:t>.</w:t>
      </w:r>
    </w:p>
    <w:p w14:paraId="4E7DC11C" w14:textId="77777777" w:rsidR="006D3186" w:rsidRPr="00A23B33" w:rsidRDefault="006D3186" w:rsidP="006D3186">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49662989" w14:textId="13CB4608" w:rsidR="006D3186" w:rsidRPr="00A23B33" w:rsidRDefault="006D3186" w:rsidP="006D3186">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sidR="00171C74">
        <w:rPr>
          <w:sz w:val="24"/>
          <w:szCs w:val="24"/>
          <w:lang w:val="sr-Cyrl-RS"/>
        </w:rPr>
        <w:t>словима:</w:t>
      </w:r>
      <w:r w:rsidRPr="00A23B33">
        <w:rPr>
          <w:sz w:val="24"/>
          <w:szCs w:val="24"/>
          <w:lang w:val="hr-HR"/>
        </w:rPr>
        <w:t xml:space="preserve">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6F5448DB" w14:textId="77777777" w:rsidR="006D3186" w:rsidRPr="00A23B33" w:rsidRDefault="006D3186" w:rsidP="006D3186">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14:paraId="63E3CF7D" w14:textId="452064C4" w:rsidR="005010CD" w:rsidRDefault="006D3186" w:rsidP="006D3186">
      <w:pPr>
        <w:rPr>
          <w:sz w:val="24"/>
          <w:szCs w:val="24"/>
        </w:rPr>
      </w:pPr>
      <w:r w:rsidRPr="00A23B33">
        <w:rPr>
          <w:sz w:val="24"/>
          <w:szCs w:val="24"/>
        </w:rPr>
        <w:t>Уколико деловање више силе траје дуже од 30 (</w:t>
      </w:r>
      <w:r w:rsidR="00171C74">
        <w:rPr>
          <w:sz w:val="24"/>
          <w:szCs w:val="24"/>
          <w:lang w:val="sr-Cyrl-RS"/>
        </w:rPr>
        <w:t>словима:</w:t>
      </w:r>
      <w:r w:rsidRPr="00A23B33">
        <w:rPr>
          <w:sz w:val="24"/>
          <w:szCs w:val="24"/>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14:paraId="0ED5F5EF" w14:textId="77777777" w:rsidR="009401C8" w:rsidRDefault="009401C8" w:rsidP="006D3186">
      <w:pPr>
        <w:rPr>
          <w:sz w:val="24"/>
          <w:szCs w:val="24"/>
        </w:rPr>
      </w:pPr>
    </w:p>
    <w:p w14:paraId="4148963C" w14:textId="77777777" w:rsidR="009401C8" w:rsidRDefault="009401C8" w:rsidP="006D3186">
      <w:pPr>
        <w:rPr>
          <w:sz w:val="24"/>
          <w:szCs w:val="24"/>
        </w:rPr>
      </w:pPr>
    </w:p>
    <w:p w14:paraId="18B84F6B" w14:textId="77777777" w:rsidR="009401C8" w:rsidRPr="005A5F3B" w:rsidRDefault="009401C8" w:rsidP="006D3186">
      <w:pPr>
        <w:rPr>
          <w:sz w:val="24"/>
          <w:szCs w:val="24"/>
        </w:rPr>
      </w:pPr>
    </w:p>
    <w:p w14:paraId="3F81E2BB" w14:textId="77777777" w:rsidR="006D3186" w:rsidRDefault="006D3186" w:rsidP="006D3186">
      <w:pP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14:paraId="683FBA9E" w14:textId="77777777" w:rsidR="006D3186" w:rsidRPr="00A01D62" w:rsidRDefault="006D3186" w:rsidP="006D3186">
      <w:pPr>
        <w:spacing w:before="0"/>
        <w:jc w:val="center"/>
        <w:rPr>
          <w:b/>
          <w:sz w:val="24"/>
          <w:szCs w:val="24"/>
        </w:rPr>
      </w:pPr>
      <w:r w:rsidRPr="00A01D62">
        <w:rPr>
          <w:b/>
          <w:sz w:val="24"/>
          <w:szCs w:val="24"/>
        </w:rPr>
        <w:t>Члан 1</w:t>
      </w:r>
      <w:r>
        <w:rPr>
          <w:b/>
          <w:sz w:val="24"/>
          <w:szCs w:val="24"/>
        </w:rPr>
        <w:t>4</w:t>
      </w:r>
      <w:r w:rsidRPr="00A01D62">
        <w:rPr>
          <w:b/>
          <w:sz w:val="24"/>
          <w:szCs w:val="24"/>
        </w:rPr>
        <w:t>.</w:t>
      </w:r>
    </w:p>
    <w:p w14:paraId="6FE7321C" w14:textId="77777777" w:rsidR="006D3186" w:rsidRPr="00A23B33" w:rsidRDefault="006D3186" w:rsidP="006D3186">
      <w:pPr>
        <w:spacing w:before="0"/>
        <w:rPr>
          <w:sz w:val="24"/>
          <w:szCs w:val="24"/>
          <w:lang w:val="sr-Cyrl-CS"/>
        </w:rPr>
      </w:pPr>
      <w:r>
        <w:rPr>
          <w:sz w:val="24"/>
          <w:szCs w:val="24"/>
          <w:lang w:val="sr-Cyrl-CS"/>
        </w:rPr>
        <w:t xml:space="preserve">У случају да се </w:t>
      </w:r>
      <w:r w:rsidRPr="00A23B33">
        <w:rPr>
          <w:sz w:val="24"/>
          <w:szCs w:val="24"/>
          <w:lang w:val="sr-Cyrl-CS"/>
        </w:rPr>
        <w:t>Пр</w:t>
      </w:r>
      <w:r>
        <w:rPr>
          <w:sz w:val="24"/>
          <w:szCs w:val="24"/>
          <w:lang w:val="sr-Cyrl-CS"/>
        </w:rPr>
        <w:t>одавац</w:t>
      </w:r>
      <w:r>
        <w:rPr>
          <w:sz w:val="24"/>
          <w:szCs w:val="24"/>
        </w:rPr>
        <w:t xml:space="preserve"> </w:t>
      </w:r>
      <w:r w:rsidRPr="00A23B33">
        <w:rPr>
          <w:sz w:val="24"/>
          <w:szCs w:val="24"/>
          <w:lang w:val="sr-Cyrl-CS"/>
        </w:rPr>
        <w:t xml:space="preserve">не </w:t>
      </w:r>
      <w:r>
        <w:rPr>
          <w:sz w:val="24"/>
          <w:szCs w:val="24"/>
          <w:lang w:val="sr-Cyrl-CS"/>
        </w:rPr>
        <w:t xml:space="preserve">придржава одредаба </w:t>
      </w:r>
      <w:r w:rsidRPr="00A23B33">
        <w:rPr>
          <w:sz w:val="24"/>
          <w:szCs w:val="24"/>
          <w:lang w:val="sr-Cyrl-CS"/>
        </w:rPr>
        <w:t xml:space="preserve"> ов</w:t>
      </w:r>
      <w:r>
        <w:rPr>
          <w:sz w:val="24"/>
          <w:szCs w:val="24"/>
          <w:lang w:val="sr-Cyrl-CS"/>
        </w:rPr>
        <w:t>ог</w:t>
      </w:r>
      <w:r w:rsidRPr="00A23B33">
        <w:rPr>
          <w:sz w:val="24"/>
          <w:szCs w:val="24"/>
          <w:lang w:val="sr-Cyrl-CS"/>
        </w:rPr>
        <w:t xml:space="preserve"> Оквирн</w:t>
      </w:r>
      <w:r>
        <w:rPr>
          <w:sz w:val="24"/>
          <w:szCs w:val="24"/>
          <w:lang w:val="sr-Cyrl-CS"/>
        </w:rPr>
        <w:t>ог споразум, или уколико</w:t>
      </w:r>
      <w:r w:rsidRPr="00A23B33">
        <w:rPr>
          <w:sz w:val="24"/>
          <w:szCs w:val="24"/>
          <w:lang w:val="sr-Cyrl-CS"/>
        </w:rPr>
        <w:t xml:space="preserve"> не буде квалитетно и </w:t>
      </w:r>
      <w:r>
        <w:rPr>
          <w:sz w:val="24"/>
          <w:szCs w:val="24"/>
          <w:lang w:val="sr-Cyrl-CS"/>
        </w:rPr>
        <w:t>у року испуњавао своје обавезе</w:t>
      </w:r>
      <w:r w:rsidRPr="00A23B33">
        <w:rPr>
          <w:sz w:val="24"/>
          <w:szCs w:val="24"/>
          <w:lang w:val="sr-Cyrl-CS"/>
        </w:rPr>
        <w:t xml:space="preserve">, или, упркос писмене опомене </w:t>
      </w:r>
      <w:r>
        <w:rPr>
          <w:sz w:val="24"/>
          <w:szCs w:val="24"/>
          <w:lang w:val="sr-Cyrl-CS"/>
        </w:rPr>
        <w:t xml:space="preserve">Купца </w:t>
      </w:r>
      <w:r w:rsidRPr="00A23B33">
        <w:rPr>
          <w:sz w:val="24"/>
          <w:szCs w:val="24"/>
          <w:lang w:val="sr-Cyrl-CS"/>
        </w:rPr>
        <w:t xml:space="preserve"> крши одредбе овог Оквирног споразума, К</w:t>
      </w:r>
      <w:r>
        <w:rPr>
          <w:sz w:val="24"/>
          <w:szCs w:val="24"/>
          <w:lang w:val="sr-Cyrl-CS"/>
        </w:rPr>
        <w:t xml:space="preserve">упац </w:t>
      </w:r>
      <w:r w:rsidRPr="00A23B33">
        <w:rPr>
          <w:sz w:val="24"/>
          <w:szCs w:val="24"/>
          <w:lang w:val="sr-Cyrl-CS"/>
        </w:rPr>
        <w:t>има право да констатује непоштовање одредби Оквирног споразума и о томе достави Пр</w:t>
      </w:r>
      <w:r>
        <w:rPr>
          <w:sz w:val="24"/>
          <w:szCs w:val="24"/>
          <w:lang w:val="sr-Cyrl-CS"/>
        </w:rPr>
        <w:t>одавцу</w:t>
      </w:r>
      <w:r w:rsidRPr="00A23B33">
        <w:rPr>
          <w:sz w:val="24"/>
          <w:szCs w:val="24"/>
          <w:lang w:val="sr-Cyrl-CS"/>
        </w:rPr>
        <w:t xml:space="preserve"> писану опомену.</w:t>
      </w:r>
    </w:p>
    <w:p w14:paraId="137A5FE6" w14:textId="596864AF" w:rsidR="006D3186" w:rsidRPr="00A23B33" w:rsidRDefault="006D3186" w:rsidP="006D3186">
      <w:pPr>
        <w:rPr>
          <w:sz w:val="24"/>
          <w:szCs w:val="24"/>
          <w:lang w:val="sr-Cyrl-CS"/>
        </w:rPr>
      </w:pPr>
      <w:r w:rsidRPr="00A23B33">
        <w:rPr>
          <w:sz w:val="24"/>
          <w:szCs w:val="24"/>
          <w:lang w:val="sr-Cyrl-CS"/>
        </w:rPr>
        <w:t>Ако П</w:t>
      </w:r>
      <w:r>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од 8 (</w:t>
      </w:r>
      <w:r w:rsidR="00171C74">
        <w:rPr>
          <w:sz w:val="24"/>
          <w:szCs w:val="24"/>
          <w:lang w:val="sr-Cyrl-CS"/>
        </w:rPr>
        <w:t>словима:</w:t>
      </w:r>
      <w:r w:rsidRPr="00A23B33">
        <w:rPr>
          <w:sz w:val="24"/>
          <w:szCs w:val="24"/>
          <w:lang w:val="sr-Cyrl-CS"/>
        </w:rPr>
        <w:t>осам) да</w:t>
      </w:r>
      <w:r>
        <w:rPr>
          <w:sz w:val="24"/>
          <w:szCs w:val="24"/>
          <w:lang w:val="sr-Cyrl-CS"/>
        </w:rPr>
        <w:t>на по пријему писане опомене, Купац</w:t>
      </w:r>
      <w:r w:rsidRPr="00A23B33">
        <w:rPr>
          <w:sz w:val="24"/>
          <w:szCs w:val="24"/>
          <w:lang w:val="sr-Cyrl-CS"/>
        </w:rPr>
        <w:t xml:space="preserve"> може у року од наредних 5 (</w:t>
      </w:r>
      <w:r w:rsidR="00171C74">
        <w:rPr>
          <w:sz w:val="24"/>
          <w:szCs w:val="24"/>
          <w:lang w:val="sr-Cyrl-CS"/>
        </w:rPr>
        <w:t>словима:</w:t>
      </w:r>
      <w:r w:rsidRPr="00A23B33">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58BDBA9E" w14:textId="77777777" w:rsidR="006D3186" w:rsidRPr="00A23B33" w:rsidRDefault="006D3186" w:rsidP="006D3186">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Pr="00A23B33">
        <w:rPr>
          <w:sz w:val="24"/>
          <w:szCs w:val="24"/>
          <w:lang w:val="sr-Cyrl-CS"/>
        </w:rPr>
        <w:t>, у смислу овог члана, стране ће измирити своје обавезе настале до дана раскида.</w:t>
      </w:r>
    </w:p>
    <w:p w14:paraId="01AD24DB" w14:textId="77777777" w:rsidR="006D3186" w:rsidRDefault="006D3186" w:rsidP="006D3186">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6A6B96C9" w14:textId="77777777" w:rsidR="006D3186" w:rsidRPr="000A6271" w:rsidRDefault="006D3186" w:rsidP="006D3186">
      <w:pPr>
        <w:rPr>
          <w:b/>
          <w:sz w:val="24"/>
          <w:szCs w:val="24"/>
          <w:lang w:val="sr-Cyrl-CS"/>
        </w:rPr>
      </w:pPr>
      <w:r w:rsidRPr="000A6271">
        <w:rPr>
          <w:b/>
          <w:sz w:val="24"/>
          <w:szCs w:val="24"/>
          <w:lang w:val="sr-Cyrl-CS"/>
        </w:rPr>
        <w:t>НАКНАДА ШТЕТЕ</w:t>
      </w:r>
    </w:p>
    <w:p w14:paraId="3C8483D3" w14:textId="77777777" w:rsidR="006D3186" w:rsidRPr="008D7EB6" w:rsidRDefault="006D3186" w:rsidP="006D3186">
      <w:pPr>
        <w:jc w:val="center"/>
        <w:rPr>
          <w:b/>
          <w:sz w:val="24"/>
          <w:szCs w:val="24"/>
          <w:lang w:val="sr-Cyrl-CS"/>
        </w:rPr>
      </w:pPr>
      <w:r w:rsidRPr="008D7EB6">
        <w:rPr>
          <w:b/>
          <w:sz w:val="24"/>
          <w:szCs w:val="24"/>
          <w:lang w:val="sr-Cyrl-CS"/>
        </w:rPr>
        <w:t>Члан 15.</w:t>
      </w:r>
    </w:p>
    <w:p w14:paraId="42C20839" w14:textId="77777777" w:rsidR="006D3186" w:rsidRPr="008D7EB6" w:rsidRDefault="006D3186" w:rsidP="006D3186">
      <w:pPr>
        <w:rPr>
          <w:sz w:val="24"/>
          <w:szCs w:val="24"/>
          <w:lang w:val="sr-Cyrl-CS"/>
        </w:rPr>
      </w:pPr>
      <w:r w:rsidRPr="008D7EB6">
        <w:rPr>
          <w:sz w:val="24"/>
          <w:szCs w:val="24"/>
          <w:lang w:val="sr-Cyrl-CS"/>
        </w:rPr>
        <w:t xml:space="preserve">Продавац је одговоран Купцу за материјалне и нематеријалне недостатке испуњења обавеза преузетих овим </w:t>
      </w:r>
      <w:r>
        <w:rPr>
          <w:sz w:val="24"/>
          <w:szCs w:val="24"/>
          <w:lang w:val="sr-Cyrl-RS"/>
        </w:rPr>
        <w:t>Оквирним споразумом.</w:t>
      </w:r>
    </w:p>
    <w:p w14:paraId="28C252FE" w14:textId="22AA9D20" w:rsidR="006D3186" w:rsidRPr="008D7EB6" w:rsidRDefault="006D3186" w:rsidP="006D3186">
      <w:pPr>
        <w:rPr>
          <w:sz w:val="24"/>
          <w:szCs w:val="24"/>
          <w:lang w:val="sr-Cyrl-CS"/>
        </w:rPr>
      </w:pPr>
      <w:r w:rsidRPr="008D7EB6">
        <w:rPr>
          <w:sz w:val="24"/>
          <w:szCs w:val="24"/>
          <w:lang w:val="sr-Cyrl-CS"/>
        </w:rPr>
        <w:t xml:space="preserve">Продавац је у складу са </w:t>
      </w:r>
      <w:r w:rsidR="00F51D3C">
        <w:rPr>
          <w:sz w:val="24"/>
          <w:szCs w:val="24"/>
          <w:lang w:val="sr-Cyrl-CS"/>
        </w:rPr>
        <w:t>ЗОО</w:t>
      </w:r>
      <w:r w:rsidRPr="008D7EB6">
        <w:rPr>
          <w:sz w:val="24"/>
          <w:szCs w:val="24"/>
          <w:lang w:val="sr-Cyrl-CS"/>
        </w:rPr>
        <w:t xml:space="preserve"> одговоран за штету коју је претрпео Купац неиспуњењем, делимичним испуњењем или задоцњењем у испуњењу обавеза преузетих овим </w:t>
      </w:r>
      <w:r w:rsidRPr="0068258E">
        <w:rPr>
          <w:sz w:val="24"/>
          <w:szCs w:val="24"/>
          <w:lang w:val="sr-Cyrl-CS"/>
        </w:rPr>
        <w:t>Оквирним споразумом</w:t>
      </w:r>
      <w:r w:rsidRPr="008D7EB6">
        <w:rPr>
          <w:sz w:val="24"/>
          <w:szCs w:val="24"/>
          <w:lang w:val="sr-Cyrl-CS"/>
        </w:rPr>
        <w:t>.</w:t>
      </w:r>
    </w:p>
    <w:p w14:paraId="41F69D69" w14:textId="20A41972" w:rsidR="006D3186" w:rsidRDefault="006D3186" w:rsidP="006D3186">
      <w:pPr>
        <w:spacing w:before="0"/>
        <w:rPr>
          <w:sz w:val="24"/>
          <w:szCs w:val="24"/>
          <w:lang w:val="sr-Cyrl-CS"/>
        </w:rPr>
      </w:pPr>
      <w:r w:rsidRPr="008D7EB6">
        <w:rPr>
          <w:sz w:val="24"/>
          <w:szCs w:val="24"/>
          <w:lang w:val="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w:t>
      </w:r>
      <w:r w:rsidR="00F51D3C">
        <w:rPr>
          <w:sz w:val="24"/>
          <w:szCs w:val="24"/>
          <w:lang w:val="sr-Cyrl-CS"/>
        </w:rPr>
        <w:t>(словима: петнаест)</w:t>
      </w:r>
      <w:r w:rsidRPr="008D7EB6">
        <w:rPr>
          <w:sz w:val="24"/>
          <w:szCs w:val="24"/>
          <w:lang w:val="sr-Cyrl-CS"/>
        </w:rPr>
        <w:t>дана од датума издавања истог.</w:t>
      </w:r>
    </w:p>
    <w:p w14:paraId="43B5F2AE" w14:textId="77777777" w:rsidR="009401C8" w:rsidRDefault="009401C8" w:rsidP="006D3186">
      <w:pPr>
        <w:spacing w:before="0"/>
        <w:rPr>
          <w:sz w:val="24"/>
          <w:szCs w:val="24"/>
          <w:lang w:val="sr-Cyrl-CS"/>
        </w:rPr>
      </w:pPr>
    </w:p>
    <w:p w14:paraId="2D019565" w14:textId="5BFAE87D" w:rsidR="006D3186" w:rsidRPr="009401C8" w:rsidRDefault="009401C8" w:rsidP="006D3186">
      <w:pPr>
        <w:spacing w:before="0"/>
        <w:rPr>
          <w:b/>
          <w:sz w:val="24"/>
          <w:szCs w:val="24"/>
          <w:lang w:val="sr-Cyrl-CS"/>
        </w:rPr>
      </w:pPr>
      <w:r w:rsidRPr="009401C8">
        <w:rPr>
          <w:b/>
          <w:sz w:val="24"/>
          <w:szCs w:val="24"/>
          <w:lang w:val="sr-Cyrl-CS"/>
        </w:rPr>
        <w:t xml:space="preserve">ЗАВРШНЕ ОДРЕДБЕ </w:t>
      </w:r>
    </w:p>
    <w:p w14:paraId="30CD0BC6"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6</w:t>
      </w:r>
      <w:r w:rsidRPr="00A01D62">
        <w:rPr>
          <w:b/>
          <w:sz w:val="24"/>
          <w:szCs w:val="24"/>
        </w:rPr>
        <w:t>.</w:t>
      </w:r>
    </w:p>
    <w:p w14:paraId="45497ABA" w14:textId="77777777" w:rsidR="006D3186" w:rsidRDefault="006D3186" w:rsidP="006D3186">
      <w:pPr>
        <w:spacing w:before="0"/>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14:paraId="2EF61C92" w14:textId="77777777" w:rsidR="006D3186" w:rsidRPr="005C23F2" w:rsidRDefault="006D3186" w:rsidP="006D3186">
      <w:pPr>
        <w:spacing w:before="0"/>
        <w:rPr>
          <w:sz w:val="24"/>
          <w:szCs w:val="24"/>
        </w:rPr>
      </w:pPr>
    </w:p>
    <w:p w14:paraId="32B2CF34"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7</w:t>
      </w:r>
      <w:r w:rsidRPr="00A01D62">
        <w:rPr>
          <w:b/>
          <w:sz w:val="24"/>
          <w:szCs w:val="24"/>
        </w:rPr>
        <w:t>.</w:t>
      </w:r>
    </w:p>
    <w:p w14:paraId="38E75CAD" w14:textId="06C692BE" w:rsidR="005010CD" w:rsidRDefault="006D3186" w:rsidP="006D3186">
      <w:pPr>
        <w:rPr>
          <w:sz w:val="24"/>
          <w:szCs w:val="24"/>
        </w:rPr>
      </w:pPr>
      <w:r w:rsidRPr="006308C2">
        <w:rPr>
          <w:sz w:val="24"/>
          <w:szCs w:val="24"/>
        </w:rPr>
        <w:t xml:space="preserve">Информације, подаци и документација које је Купац доставио Продавцу у извршавању предмета овог </w:t>
      </w:r>
      <w:r>
        <w:rPr>
          <w:sz w:val="24"/>
          <w:szCs w:val="24"/>
          <w:lang w:val="sr-Cyrl-RS"/>
        </w:rPr>
        <w:t>Оквирног споразума</w:t>
      </w:r>
      <w:r w:rsidRPr="006308C2">
        <w:rPr>
          <w:sz w:val="24"/>
          <w:szCs w:val="24"/>
        </w:rPr>
        <w:t>,Продавац не може стављати на располагање трећим лицима, без претходне писане сагласности Купца</w:t>
      </w:r>
      <w:r w:rsidRPr="006308C2">
        <w:rPr>
          <w:sz w:val="24"/>
          <w:szCs w:val="24"/>
          <w:lang w:val="sr-Cyrl-RS"/>
        </w:rPr>
        <w:t>,осим у случајевима предвиђеним одговарајућим прописима</w:t>
      </w:r>
      <w:r w:rsidRPr="006308C2">
        <w:rPr>
          <w:sz w:val="24"/>
          <w:szCs w:val="24"/>
        </w:rPr>
        <w:t xml:space="preserve">. </w:t>
      </w:r>
    </w:p>
    <w:p w14:paraId="1EDB22F4" w14:textId="77777777" w:rsidR="005010CD" w:rsidRDefault="005010CD" w:rsidP="006D3186">
      <w:pPr>
        <w:rPr>
          <w:sz w:val="24"/>
          <w:szCs w:val="24"/>
        </w:rPr>
      </w:pPr>
    </w:p>
    <w:p w14:paraId="71CB8A9E" w14:textId="77777777" w:rsidR="009401C8" w:rsidRDefault="009401C8" w:rsidP="006D3186">
      <w:pPr>
        <w:rPr>
          <w:sz w:val="24"/>
          <w:szCs w:val="24"/>
        </w:rPr>
      </w:pPr>
    </w:p>
    <w:p w14:paraId="2891CBEE" w14:textId="77777777" w:rsidR="009401C8" w:rsidRPr="006308C2" w:rsidRDefault="009401C8" w:rsidP="006D3186">
      <w:pPr>
        <w:rPr>
          <w:sz w:val="24"/>
          <w:szCs w:val="24"/>
        </w:rPr>
      </w:pPr>
    </w:p>
    <w:p w14:paraId="355D7ACA"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8</w:t>
      </w:r>
      <w:r w:rsidRPr="00A01D62">
        <w:rPr>
          <w:b/>
          <w:sz w:val="24"/>
          <w:szCs w:val="24"/>
        </w:rPr>
        <w:t>.</w:t>
      </w:r>
    </w:p>
    <w:p w14:paraId="5E3C58DE" w14:textId="065A9AD6" w:rsidR="006D3186" w:rsidRPr="00A23B33" w:rsidRDefault="006D3186" w:rsidP="006D3186">
      <w:pPr>
        <w:spacing w:before="0"/>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w:t>
      </w:r>
      <w:r w:rsidR="00F51D3C">
        <w:rPr>
          <w:sz w:val="24"/>
          <w:szCs w:val="24"/>
          <w:lang w:val="sr-Cyrl-RS"/>
        </w:rPr>
        <w:t>С</w:t>
      </w:r>
      <w:r w:rsidR="00F51D3C" w:rsidRPr="00A23B33">
        <w:rPr>
          <w:sz w:val="24"/>
          <w:szCs w:val="24"/>
        </w:rPr>
        <w:t>трана</w:t>
      </w:r>
      <w:r w:rsidRPr="00A23B33">
        <w:rPr>
          <w:sz w:val="24"/>
          <w:szCs w:val="24"/>
        </w:rPr>
        <w:t>, права и обавезе прелазе на одговарајућег правног следбеника.</w:t>
      </w:r>
    </w:p>
    <w:p w14:paraId="4C2A3369" w14:textId="77777777" w:rsidR="006D3186" w:rsidRDefault="006D3186" w:rsidP="006D3186">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Pr>
          <w:sz w:val="24"/>
          <w:szCs w:val="24"/>
          <w:lang w:val="sr-Cyrl-RS"/>
        </w:rPr>
        <w:t>одавац</w:t>
      </w:r>
      <w:r w:rsidRPr="00A23B33">
        <w:rPr>
          <w:sz w:val="24"/>
          <w:szCs w:val="24"/>
          <w:lang w:val="ru-RU"/>
        </w:rPr>
        <w:t xml:space="preserve"> је обавезан да прихвати промену страна због статусних промена код </w:t>
      </w:r>
      <w:r>
        <w:rPr>
          <w:sz w:val="24"/>
          <w:szCs w:val="24"/>
          <w:lang w:val="ru-RU"/>
        </w:rPr>
        <w:t>Купца</w:t>
      </w:r>
      <w:r w:rsidRPr="00A23B33">
        <w:rPr>
          <w:sz w:val="24"/>
          <w:szCs w:val="24"/>
          <w:lang w:val="ru-RU"/>
        </w:rPr>
        <w:t>, у складу са Уговором о статусној промени.</w:t>
      </w:r>
    </w:p>
    <w:p w14:paraId="0A03192A" w14:textId="77777777" w:rsidR="006D3186" w:rsidRPr="005C23F2" w:rsidRDefault="006D3186" w:rsidP="006D3186">
      <w:pPr>
        <w:rPr>
          <w:sz w:val="24"/>
          <w:szCs w:val="24"/>
          <w:lang w:val="ru-RU"/>
        </w:rPr>
      </w:pPr>
    </w:p>
    <w:p w14:paraId="33E927D1" w14:textId="77777777" w:rsidR="006D3186" w:rsidRPr="00A01D62" w:rsidRDefault="006D3186" w:rsidP="006D3186">
      <w:pPr>
        <w:spacing w:before="0"/>
        <w:jc w:val="center"/>
        <w:rPr>
          <w:b/>
          <w:sz w:val="24"/>
          <w:szCs w:val="24"/>
        </w:rPr>
      </w:pPr>
      <w:r w:rsidRPr="00A01D62">
        <w:rPr>
          <w:b/>
          <w:sz w:val="24"/>
          <w:szCs w:val="24"/>
        </w:rPr>
        <w:t xml:space="preserve">Члан </w:t>
      </w:r>
      <w:r>
        <w:rPr>
          <w:b/>
          <w:sz w:val="24"/>
          <w:szCs w:val="24"/>
          <w:lang w:val="sr-Cyrl-RS"/>
        </w:rPr>
        <w:t>19</w:t>
      </w:r>
      <w:r w:rsidRPr="00A01D62">
        <w:rPr>
          <w:b/>
          <w:sz w:val="24"/>
          <w:szCs w:val="24"/>
          <w:lang w:val="sr-Cyrl-RS"/>
        </w:rPr>
        <w:t>.</w:t>
      </w:r>
    </w:p>
    <w:p w14:paraId="12A94250" w14:textId="14EB646B" w:rsidR="006D3186" w:rsidRPr="006308C2" w:rsidRDefault="006D3186" w:rsidP="006D3186">
      <w:pPr>
        <w:spacing w:before="0"/>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року од 5</w:t>
      </w:r>
      <w:r>
        <w:rPr>
          <w:rFonts w:eastAsia="Calibri"/>
          <w:sz w:val="24"/>
          <w:szCs w:val="24"/>
          <w:lang w:val="ru-RU"/>
        </w:rPr>
        <w:t xml:space="preserve"> </w:t>
      </w:r>
      <w:r w:rsidRPr="006308C2">
        <w:rPr>
          <w:rFonts w:eastAsia="Calibri"/>
          <w:sz w:val="24"/>
          <w:szCs w:val="24"/>
          <w:lang w:val="ru-RU"/>
        </w:rPr>
        <w:t>(</w:t>
      </w:r>
      <w:r w:rsidR="00171C74">
        <w:rPr>
          <w:rFonts w:eastAsia="Calibri"/>
          <w:sz w:val="24"/>
          <w:szCs w:val="24"/>
          <w:lang w:val="ru-RU"/>
        </w:rPr>
        <w:t>словима:</w:t>
      </w:r>
      <w:r w:rsidRPr="006308C2">
        <w:rPr>
          <w:rFonts w:eastAsia="Calibri"/>
          <w:sz w:val="24"/>
          <w:szCs w:val="24"/>
          <w:lang w:val="ru-RU"/>
        </w:rPr>
        <w:t xml:space="preserve">пет) дана од дана настанка промене у било којем од података </w:t>
      </w:r>
      <w:r w:rsidRPr="006308C2">
        <w:rPr>
          <w:rFonts w:eastAsia="Calibri"/>
          <w:bCs/>
          <w:sz w:val="24"/>
          <w:szCs w:val="24"/>
          <w:lang w:val="ru-RU"/>
        </w:rPr>
        <w:t>у вези са испуњеношћу услова из поступка јавне набавке</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14:paraId="0261B22F" w14:textId="77777777" w:rsidR="006D3186" w:rsidRDefault="006D3186" w:rsidP="006D3186">
      <w:pPr>
        <w:spacing w:before="0"/>
        <w:rPr>
          <w:rFonts w:eastAsia="Calibri"/>
          <w:sz w:val="24"/>
          <w:szCs w:val="24"/>
          <w:lang w:val="ru-RU"/>
        </w:rPr>
      </w:pPr>
      <w:r w:rsidRPr="006308C2">
        <w:rPr>
          <w:rFonts w:eastAsia="Calibri"/>
          <w:sz w:val="24"/>
          <w:szCs w:val="24"/>
          <w:lang w:val="ru-RU"/>
        </w:rPr>
        <w:t xml:space="preserve">Уговорне стране су обавезне да једна другу без одлагања обавесте о свим променама које могу утицати на реализацију овог </w:t>
      </w:r>
      <w:r>
        <w:rPr>
          <w:rFonts w:eastAsia="Calibri"/>
          <w:sz w:val="24"/>
          <w:szCs w:val="24"/>
          <w:lang w:val="ru-RU"/>
        </w:rPr>
        <w:t>Оквирног споразума</w:t>
      </w:r>
      <w:r w:rsidRPr="006308C2">
        <w:rPr>
          <w:rFonts w:eastAsia="Calibri"/>
          <w:sz w:val="24"/>
          <w:szCs w:val="24"/>
          <w:lang w:val="ru-RU"/>
        </w:rPr>
        <w:t>.</w:t>
      </w:r>
    </w:p>
    <w:p w14:paraId="0AF826D8" w14:textId="77777777" w:rsidR="005A5F3B" w:rsidRDefault="005A5F3B" w:rsidP="006D3186">
      <w:pPr>
        <w:spacing w:before="0"/>
        <w:rPr>
          <w:rFonts w:eastAsia="Calibri"/>
          <w:sz w:val="24"/>
          <w:szCs w:val="24"/>
          <w:lang w:val="ru-RU"/>
        </w:rPr>
      </w:pPr>
    </w:p>
    <w:p w14:paraId="07B6D761" w14:textId="77777777" w:rsidR="0080177B" w:rsidRPr="00D47696" w:rsidRDefault="0080177B" w:rsidP="0080177B">
      <w:pPr>
        <w:tabs>
          <w:tab w:val="left" w:pos="567"/>
        </w:tabs>
        <w:ind w:right="180"/>
        <w:rPr>
          <w:rFonts w:cs="Arial"/>
          <w:b/>
          <w:sz w:val="24"/>
          <w:szCs w:val="24"/>
          <w:lang w:val="sr-Cyrl-RS"/>
        </w:rPr>
      </w:pPr>
      <w:r w:rsidRPr="00D47696">
        <w:rPr>
          <w:rFonts w:cs="Arial"/>
          <w:b/>
          <w:sz w:val="24"/>
          <w:szCs w:val="24"/>
        </w:rPr>
        <w:t xml:space="preserve">ОВЛАШЋЕНИ ПРЕДСТАВНИЦИ ЗА ПРАЋЕЊЕ </w:t>
      </w:r>
      <w:r w:rsidRPr="00D47696">
        <w:rPr>
          <w:rFonts w:cs="Arial"/>
          <w:b/>
          <w:sz w:val="24"/>
          <w:szCs w:val="24"/>
          <w:lang w:val="sr-Cyrl-RS"/>
        </w:rPr>
        <w:t>РЕАЛИЗАЦИЈЕ ОКВИРНОГ СПОРАЗУМА</w:t>
      </w:r>
    </w:p>
    <w:p w14:paraId="0C7145F6" w14:textId="77777777" w:rsidR="0080177B" w:rsidRPr="00D47696" w:rsidRDefault="0080177B" w:rsidP="0080177B">
      <w:pPr>
        <w:tabs>
          <w:tab w:val="left" w:pos="567"/>
        </w:tabs>
        <w:spacing w:before="0"/>
        <w:jc w:val="center"/>
        <w:rPr>
          <w:rFonts w:cs="Arial"/>
          <w:b/>
          <w:sz w:val="24"/>
          <w:szCs w:val="24"/>
          <w:lang w:val="sr-Cyrl-RS"/>
        </w:rPr>
      </w:pPr>
      <w:r w:rsidRPr="00D47696">
        <w:rPr>
          <w:rFonts w:cs="Arial"/>
          <w:b/>
          <w:sz w:val="24"/>
          <w:szCs w:val="24"/>
        </w:rPr>
        <w:t xml:space="preserve">Члан </w:t>
      </w:r>
      <w:r w:rsidRPr="00D47696">
        <w:rPr>
          <w:rFonts w:cs="Arial"/>
          <w:b/>
          <w:sz w:val="24"/>
          <w:szCs w:val="24"/>
          <w:lang w:val="sr-Cyrl-RS"/>
        </w:rPr>
        <w:t>20.</w:t>
      </w:r>
    </w:p>
    <w:p w14:paraId="709597CD" w14:textId="77777777" w:rsidR="0080177B" w:rsidRPr="00D47696" w:rsidRDefault="0080177B" w:rsidP="0080177B">
      <w:pPr>
        <w:tabs>
          <w:tab w:val="left" w:pos="567"/>
        </w:tabs>
        <w:spacing w:before="0"/>
        <w:rPr>
          <w:rFonts w:cs="Arial"/>
          <w:sz w:val="24"/>
          <w:szCs w:val="24"/>
        </w:rPr>
      </w:pPr>
      <w:r w:rsidRPr="00D47696">
        <w:rPr>
          <w:rFonts w:cs="Arial"/>
          <w:sz w:val="24"/>
          <w:szCs w:val="24"/>
        </w:rPr>
        <w:t xml:space="preserve">Овлашћени представници за праћење реализације </w:t>
      </w:r>
      <w:r w:rsidRPr="00D47696">
        <w:rPr>
          <w:rFonts w:cs="Arial"/>
          <w:sz w:val="24"/>
          <w:szCs w:val="24"/>
          <w:lang w:val="sr-Cyrl-RS"/>
        </w:rPr>
        <w:t>набавке Добара</w:t>
      </w:r>
      <w:r w:rsidRPr="00D47696">
        <w:rPr>
          <w:rFonts w:cs="Arial"/>
          <w:sz w:val="24"/>
          <w:szCs w:val="24"/>
        </w:rPr>
        <w:t xml:space="preserve"> из члана 1. овог </w:t>
      </w:r>
      <w:r w:rsidRPr="00D47696">
        <w:rPr>
          <w:rFonts w:cs="Arial"/>
          <w:sz w:val="24"/>
          <w:szCs w:val="24"/>
          <w:lang w:val="sr-Cyrl-RS"/>
        </w:rPr>
        <w:t xml:space="preserve">Оквирног споразума </w:t>
      </w:r>
      <w:r w:rsidRPr="00D47696">
        <w:rPr>
          <w:rFonts w:cs="Arial"/>
          <w:sz w:val="24"/>
          <w:szCs w:val="24"/>
        </w:rPr>
        <w:t xml:space="preserve">су: </w:t>
      </w:r>
    </w:p>
    <w:p w14:paraId="35ED7E79" w14:textId="77777777" w:rsidR="0080177B" w:rsidRPr="00D47696" w:rsidRDefault="0080177B" w:rsidP="0080177B">
      <w:pPr>
        <w:tabs>
          <w:tab w:val="left" w:pos="567"/>
        </w:tabs>
        <w:ind w:left="270" w:right="180"/>
        <w:rPr>
          <w:rFonts w:cs="Arial"/>
          <w:sz w:val="24"/>
          <w:szCs w:val="24"/>
          <w:highlight w:val="yellow"/>
          <w:lang w:val="sr-Cyrl-RS"/>
        </w:rPr>
      </w:pPr>
      <w:r w:rsidRPr="00D47696">
        <w:rPr>
          <w:rFonts w:cs="Arial"/>
          <w:sz w:val="24"/>
          <w:szCs w:val="24"/>
        </w:rPr>
        <w:tab/>
        <w:t>- за К</w:t>
      </w:r>
      <w:r w:rsidRPr="00D47696">
        <w:rPr>
          <w:rFonts w:cs="Arial"/>
          <w:sz w:val="24"/>
          <w:szCs w:val="24"/>
          <w:lang w:val="sr-Cyrl-RS"/>
        </w:rPr>
        <w:t>упца</w:t>
      </w:r>
      <w:r w:rsidRPr="00D47696">
        <w:rPr>
          <w:rFonts w:cs="Arial"/>
          <w:sz w:val="24"/>
          <w:szCs w:val="24"/>
        </w:rPr>
        <w:t xml:space="preserve">: </w:t>
      </w:r>
      <w:r w:rsidRPr="00D47696">
        <w:rPr>
          <w:rFonts w:cs="Arial"/>
          <w:sz w:val="24"/>
          <w:szCs w:val="24"/>
        </w:rPr>
        <w:tab/>
      </w:r>
      <w:r w:rsidRPr="00D47696">
        <w:rPr>
          <w:rFonts w:cs="Arial"/>
          <w:sz w:val="24"/>
          <w:szCs w:val="24"/>
          <w:lang w:val="sr-Cyrl-RS"/>
        </w:rPr>
        <w:t xml:space="preserve">           </w:t>
      </w:r>
    </w:p>
    <w:p w14:paraId="7319AA1E" w14:textId="77777777" w:rsidR="0080177B" w:rsidRDefault="0080177B" w:rsidP="0080177B">
      <w:pPr>
        <w:tabs>
          <w:tab w:val="left" w:pos="567"/>
          <w:tab w:val="left" w:pos="2505"/>
        </w:tabs>
        <w:ind w:left="270" w:right="180"/>
        <w:rPr>
          <w:rFonts w:cs="Arial"/>
          <w:sz w:val="24"/>
          <w:szCs w:val="24"/>
          <w:lang w:val="sr-Cyrl-RS"/>
        </w:rPr>
      </w:pPr>
      <w:r w:rsidRPr="00D47696">
        <w:rPr>
          <w:rFonts w:cs="Arial"/>
          <w:color w:val="FF0000"/>
          <w:sz w:val="24"/>
          <w:szCs w:val="24"/>
        </w:rPr>
        <w:tab/>
      </w:r>
      <w:r w:rsidRPr="00D47696">
        <w:rPr>
          <w:rFonts w:cs="Arial"/>
          <w:sz w:val="24"/>
          <w:szCs w:val="24"/>
        </w:rPr>
        <w:t xml:space="preserve">- за </w:t>
      </w:r>
      <w:r w:rsidRPr="00D47696">
        <w:rPr>
          <w:rFonts w:cs="Arial"/>
          <w:sz w:val="24"/>
          <w:szCs w:val="24"/>
          <w:lang w:val="sr-Cyrl-RS"/>
        </w:rPr>
        <w:t>Продавца</w:t>
      </w:r>
      <w:r w:rsidRPr="00D47696">
        <w:rPr>
          <w:rFonts w:cs="Arial"/>
          <w:sz w:val="24"/>
          <w:szCs w:val="24"/>
        </w:rPr>
        <w:t xml:space="preserve">: </w:t>
      </w:r>
      <w:r w:rsidRPr="00D47696">
        <w:rPr>
          <w:rFonts w:cs="Arial"/>
          <w:sz w:val="24"/>
          <w:szCs w:val="24"/>
        </w:rPr>
        <w:tab/>
      </w:r>
    </w:p>
    <w:p w14:paraId="3AA029A6" w14:textId="77777777" w:rsidR="0080177B" w:rsidRPr="00AA2FE5" w:rsidRDefault="0080177B" w:rsidP="0080177B">
      <w:pPr>
        <w:tabs>
          <w:tab w:val="left" w:pos="567"/>
          <w:tab w:val="left" w:pos="2505"/>
        </w:tabs>
        <w:ind w:left="270" w:right="180"/>
        <w:rPr>
          <w:rFonts w:cs="Arial"/>
          <w:sz w:val="24"/>
          <w:szCs w:val="24"/>
          <w:lang w:val="sr-Cyrl-RS"/>
        </w:rPr>
      </w:pPr>
      <w:r w:rsidRPr="00AA2FE5">
        <w:rPr>
          <w:rFonts w:cs="Arial"/>
          <w:sz w:val="24"/>
          <w:szCs w:val="24"/>
          <w:lang w:val="sr-Cyrl-RS"/>
        </w:rPr>
        <w:t>Именовани су  дужани  да врши следеће послове:</w:t>
      </w:r>
    </w:p>
    <w:p w14:paraId="2D6A9CBF" w14:textId="77777777" w:rsidR="0080177B" w:rsidRPr="00AA2FE5" w:rsidRDefault="0080177B" w:rsidP="0080177B">
      <w:pPr>
        <w:tabs>
          <w:tab w:val="left" w:pos="567"/>
          <w:tab w:val="left" w:pos="2505"/>
        </w:tabs>
        <w:ind w:left="270" w:right="180"/>
        <w:rPr>
          <w:rFonts w:cs="Arial"/>
          <w:sz w:val="24"/>
          <w:szCs w:val="24"/>
          <w:lang w:val="sr-Cyrl-RS"/>
        </w:rPr>
      </w:pPr>
      <w:r w:rsidRPr="00AA2FE5">
        <w:rPr>
          <w:rFonts w:cs="Arial"/>
          <w:sz w:val="24"/>
          <w:szCs w:val="24"/>
          <w:lang w:val="sr-Cyrl-RS"/>
        </w:rPr>
        <w:t>•</w:t>
      </w:r>
      <w:r w:rsidRPr="00AA2FE5">
        <w:rPr>
          <w:rFonts w:cs="Arial"/>
          <w:sz w:val="24"/>
          <w:szCs w:val="24"/>
          <w:lang w:val="sr-Cyrl-RS"/>
        </w:rPr>
        <w:tab/>
        <w:t xml:space="preserve">праћење степена и динамике реализације </w:t>
      </w:r>
      <w:r>
        <w:rPr>
          <w:rFonts w:cs="Arial"/>
          <w:sz w:val="24"/>
          <w:szCs w:val="24"/>
          <w:lang w:val="sr-Cyrl-RS"/>
        </w:rPr>
        <w:t>Оквирног споразума</w:t>
      </w:r>
    </w:p>
    <w:p w14:paraId="6E0C2440" w14:textId="77777777" w:rsidR="0080177B" w:rsidRPr="00AA2FE5" w:rsidRDefault="0080177B" w:rsidP="0080177B">
      <w:pPr>
        <w:tabs>
          <w:tab w:val="left" w:pos="567"/>
          <w:tab w:val="left" w:pos="2505"/>
        </w:tabs>
        <w:ind w:left="270" w:right="180"/>
        <w:rPr>
          <w:rFonts w:cs="Arial"/>
          <w:sz w:val="24"/>
          <w:szCs w:val="24"/>
          <w:lang w:val="sr-Cyrl-RS"/>
        </w:rPr>
      </w:pPr>
      <w:r w:rsidRPr="00AA2FE5">
        <w:rPr>
          <w:rFonts w:cs="Arial"/>
          <w:sz w:val="24"/>
          <w:szCs w:val="24"/>
          <w:lang w:val="sr-Cyrl-RS"/>
        </w:rPr>
        <w:t>•</w:t>
      </w:r>
      <w:r w:rsidRPr="00AA2FE5">
        <w:rPr>
          <w:rFonts w:cs="Arial"/>
          <w:sz w:val="24"/>
          <w:szCs w:val="24"/>
          <w:lang w:val="sr-Cyrl-RS"/>
        </w:rPr>
        <w:tab/>
        <w:t xml:space="preserve">праћење датума истека </w:t>
      </w:r>
      <w:r>
        <w:rPr>
          <w:rFonts w:cs="Arial"/>
          <w:sz w:val="24"/>
          <w:szCs w:val="24"/>
          <w:lang w:val="sr-Cyrl-RS"/>
        </w:rPr>
        <w:t>Наруџбеница</w:t>
      </w:r>
    </w:p>
    <w:p w14:paraId="62D7956C" w14:textId="77777777" w:rsidR="0080177B" w:rsidRPr="00AA2FE5" w:rsidRDefault="0080177B" w:rsidP="0080177B">
      <w:pPr>
        <w:tabs>
          <w:tab w:val="left" w:pos="567"/>
          <w:tab w:val="left" w:pos="2505"/>
        </w:tabs>
        <w:ind w:left="270" w:right="180"/>
        <w:rPr>
          <w:rFonts w:cs="Arial"/>
          <w:sz w:val="24"/>
          <w:szCs w:val="24"/>
          <w:lang w:val="sr-Cyrl-RS"/>
        </w:rPr>
      </w:pPr>
      <w:r w:rsidRPr="00AA2FE5">
        <w:rPr>
          <w:rFonts w:cs="Arial"/>
          <w:sz w:val="24"/>
          <w:szCs w:val="24"/>
          <w:lang w:val="sr-Cyrl-RS"/>
        </w:rPr>
        <w:t>•</w:t>
      </w:r>
      <w:r w:rsidRPr="00AA2FE5">
        <w:rPr>
          <w:rFonts w:cs="Arial"/>
          <w:sz w:val="24"/>
          <w:szCs w:val="24"/>
          <w:lang w:val="sr-Cyrl-RS"/>
        </w:rPr>
        <w:tab/>
        <w:t>праћење усаглашености уговорених и реализованих позиција и евентуалних одступања.</w:t>
      </w:r>
    </w:p>
    <w:p w14:paraId="6CF6D933" w14:textId="77777777" w:rsidR="005A5F3B" w:rsidRDefault="005A5F3B" w:rsidP="006D3186">
      <w:pPr>
        <w:spacing w:before="0"/>
        <w:rPr>
          <w:rFonts w:eastAsia="Calibri"/>
          <w:sz w:val="24"/>
          <w:szCs w:val="24"/>
          <w:lang w:val="ru-RU"/>
        </w:rPr>
      </w:pPr>
    </w:p>
    <w:p w14:paraId="678E03F4" w14:textId="77777777" w:rsidR="00AC3E53" w:rsidRPr="001C75A9" w:rsidRDefault="00AC3E53" w:rsidP="006D3186">
      <w:pPr>
        <w:spacing w:before="0"/>
        <w:rPr>
          <w:rFonts w:eastAsia="Calibri"/>
          <w:sz w:val="24"/>
          <w:szCs w:val="24"/>
        </w:rPr>
      </w:pPr>
    </w:p>
    <w:p w14:paraId="2E6F8614" w14:textId="77777777" w:rsidR="006D3186" w:rsidRPr="00A01D62" w:rsidRDefault="006D3186" w:rsidP="006D3186">
      <w:pPr>
        <w:spacing w:before="0"/>
        <w:rPr>
          <w:b/>
          <w:sz w:val="24"/>
          <w:szCs w:val="24"/>
          <w:lang w:val="sr-Cyrl-BA"/>
        </w:rPr>
      </w:pPr>
      <w:r w:rsidRPr="00A01D62">
        <w:rPr>
          <w:b/>
          <w:sz w:val="24"/>
          <w:szCs w:val="24"/>
          <w:lang w:val="sr-Cyrl-BA"/>
        </w:rPr>
        <w:t>ВАЖНОСТ ОКВИРНОГ СПОРАЗУМА</w:t>
      </w:r>
    </w:p>
    <w:p w14:paraId="07776BFC" w14:textId="357012F8" w:rsidR="006D3186" w:rsidRPr="00A01D62" w:rsidRDefault="006D3186" w:rsidP="006D3186">
      <w:pPr>
        <w:jc w:val="center"/>
        <w:rPr>
          <w:b/>
          <w:sz w:val="24"/>
          <w:szCs w:val="24"/>
        </w:rPr>
      </w:pPr>
      <w:r w:rsidRPr="00A01D62">
        <w:rPr>
          <w:b/>
          <w:sz w:val="24"/>
          <w:szCs w:val="24"/>
        </w:rPr>
        <w:t xml:space="preserve">Члан </w:t>
      </w:r>
      <w:r w:rsidR="0080177B">
        <w:rPr>
          <w:b/>
          <w:sz w:val="24"/>
          <w:szCs w:val="24"/>
          <w:lang w:val="sr-Cyrl-RS"/>
        </w:rPr>
        <w:t>21</w:t>
      </w:r>
      <w:r w:rsidRPr="00A01D62">
        <w:rPr>
          <w:b/>
          <w:sz w:val="24"/>
          <w:szCs w:val="24"/>
        </w:rPr>
        <w:t>.</w:t>
      </w:r>
    </w:p>
    <w:p w14:paraId="0B76574D" w14:textId="4E3A86CD" w:rsidR="006D3186" w:rsidRDefault="006D3186" w:rsidP="006D3186">
      <w:pPr>
        <w:pStyle w:val="KDParagraf"/>
        <w:spacing w:before="0"/>
        <w:rPr>
          <w:rFonts w:eastAsia="Calibri" w:cs="Arial"/>
          <w:sz w:val="24"/>
          <w:szCs w:val="24"/>
        </w:rPr>
      </w:pPr>
      <w:r>
        <w:rPr>
          <w:rFonts w:eastAsia="Calibri" w:cs="Arial"/>
          <w:sz w:val="24"/>
          <w:szCs w:val="24"/>
          <w:lang w:val="sr-Cyrl-RS"/>
        </w:rPr>
        <w:t>Овај Оквирни споразум</w:t>
      </w:r>
      <w:r w:rsidRPr="00EC5BB4">
        <w:rPr>
          <w:rFonts w:eastAsia="Calibri" w:cs="Arial"/>
          <w:sz w:val="24"/>
          <w:szCs w:val="24"/>
        </w:rPr>
        <w:t xml:space="preserve"> се сматра закљученим након потписивања од стране законских заступника </w:t>
      </w:r>
      <w:r w:rsidR="00F51D3C">
        <w:rPr>
          <w:rFonts w:eastAsia="Calibri" w:cs="Arial"/>
          <w:sz w:val="24"/>
          <w:szCs w:val="24"/>
          <w:lang w:val="sr-Cyrl-RS"/>
        </w:rPr>
        <w:t>С</w:t>
      </w:r>
      <w:r w:rsidR="00F51D3C" w:rsidRPr="00EC5BB4">
        <w:rPr>
          <w:rFonts w:eastAsia="Calibri" w:cs="Arial"/>
          <w:sz w:val="24"/>
          <w:szCs w:val="24"/>
        </w:rPr>
        <w:t>трана</w:t>
      </w:r>
      <w:r>
        <w:rPr>
          <w:rFonts w:eastAsia="Calibri" w:cs="Arial"/>
          <w:sz w:val="24"/>
          <w:szCs w:val="24"/>
          <w:lang w:val="sr-Cyrl-RS"/>
        </w:rPr>
        <w:t>,</w:t>
      </w:r>
      <w:r w:rsidRPr="00EC5BB4">
        <w:rPr>
          <w:rFonts w:eastAsia="Calibri" w:cs="Arial"/>
          <w:sz w:val="24"/>
          <w:szCs w:val="24"/>
        </w:rPr>
        <w:t xml:space="preserve"> а ступа на снагу када </w:t>
      </w:r>
      <w:r>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средств</w:t>
      </w:r>
      <w:r>
        <w:rPr>
          <w:rFonts w:eastAsia="Calibri" w:cs="Arial"/>
          <w:sz w:val="24"/>
          <w:szCs w:val="24"/>
          <w:lang w:val="sr-Cyrl-RS"/>
        </w:rPr>
        <w:t>о</w:t>
      </w:r>
      <w:r w:rsidRPr="00EC5BB4">
        <w:rPr>
          <w:rFonts w:eastAsia="Calibri" w:cs="Arial"/>
          <w:sz w:val="24"/>
          <w:szCs w:val="24"/>
        </w:rPr>
        <w:t xml:space="preserve"> финансијског обезбеђења</w:t>
      </w:r>
      <w:r>
        <w:rPr>
          <w:rFonts w:eastAsia="Calibri" w:cs="Arial"/>
          <w:sz w:val="24"/>
          <w:szCs w:val="24"/>
          <w:lang w:val="sr-Cyrl-RS"/>
        </w:rPr>
        <w:t xml:space="preserve"> у складу са чланом 10. овог Оквирног</w:t>
      </w:r>
      <w:r w:rsidRPr="00711E90">
        <w:rPr>
          <w:rFonts w:eastAsia="Calibri" w:cs="Arial"/>
          <w:sz w:val="24"/>
          <w:szCs w:val="24"/>
          <w:lang w:val="sr-Cyrl-RS"/>
        </w:rPr>
        <w:t xml:space="preserve"> споразум</w:t>
      </w:r>
      <w:r>
        <w:rPr>
          <w:rFonts w:eastAsia="Calibri" w:cs="Arial"/>
          <w:sz w:val="24"/>
          <w:szCs w:val="24"/>
          <w:lang w:val="sr-Cyrl-RS"/>
        </w:rPr>
        <w:t>а</w:t>
      </w:r>
      <w:r w:rsidRPr="00EC5BB4">
        <w:rPr>
          <w:rFonts w:eastAsia="Calibri" w:cs="Arial"/>
          <w:sz w:val="24"/>
          <w:szCs w:val="24"/>
        </w:rPr>
        <w:t>.</w:t>
      </w:r>
    </w:p>
    <w:p w14:paraId="55FFD3A7" w14:textId="77777777" w:rsidR="006D3186" w:rsidRPr="00EC5BB4" w:rsidRDefault="006D3186" w:rsidP="006D3186">
      <w:pPr>
        <w:pStyle w:val="KDParagraf"/>
        <w:spacing w:before="0"/>
        <w:rPr>
          <w:rFonts w:eastAsia="Calibri" w:cs="Arial"/>
          <w:sz w:val="24"/>
          <w:szCs w:val="24"/>
        </w:rPr>
      </w:pPr>
    </w:p>
    <w:p w14:paraId="52678DBA" w14:textId="42B548EB" w:rsidR="006D3186" w:rsidRPr="00327BC6" w:rsidRDefault="006D3186" w:rsidP="006D3186">
      <w:pPr>
        <w:pStyle w:val="KDParagraf"/>
        <w:spacing w:before="0"/>
        <w:rPr>
          <w:rFonts w:eastAsia="Calibri" w:cs="Arial"/>
          <w:sz w:val="24"/>
          <w:szCs w:val="24"/>
        </w:rPr>
      </w:pPr>
      <w:r>
        <w:rPr>
          <w:rFonts w:cs="Arial"/>
          <w:sz w:val="24"/>
          <w:szCs w:val="24"/>
          <w:lang w:val="sr-Cyrl-RS"/>
        </w:rPr>
        <w:t>Оквирни споразум</w:t>
      </w:r>
      <w:r w:rsidRPr="00EC5BB4">
        <w:rPr>
          <w:rFonts w:cs="Arial"/>
          <w:sz w:val="24"/>
          <w:szCs w:val="24"/>
        </w:rPr>
        <w:t xml:space="preserve"> се закључује на период </w:t>
      </w:r>
      <w:r>
        <w:rPr>
          <w:rFonts w:cs="Arial"/>
          <w:sz w:val="24"/>
          <w:szCs w:val="24"/>
          <w:lang w:val="sr-Cyrl-RS"/>
        </w:rPr>
        <w:t xml:space="preserve">од </w:t>
      </w:r>
      <w:r w:rsidR="00F51D3C">
        <w:rPr>
          <w:rFonts w:cs="Arial"/>
          <w:sz w:val="24"/>
          <w:szCs w:val="24"/>
          <w:lang w:val="sr-Cyrl-RS"/>
        </w:rPr>
        <w:t>2 (словима:</w:t>
      </w:r>
      <w:r w:rsidR="00171C74">
        <w:rPr>
          <w:rFonts w:cs="Arial"/>
          <w:sz w:val="24"/>
          <w:szCs w:val="24"/>
          <w:lang w:val="sr-Cyrl-RS"/>
        </w:rPr>
        <w:t>две</w:t>
      </w:r>
      <w:r w:rsidR="00F51D3C">
        <w:rPr>
          <w:rFonts w:cs="Arial"/>
          <w:sz w:val="24"/>
          <w:szCs w:val="24"/>
          <w:lang w:val="sr-Cyrl-RS"/>
        </w:rPr>
        <w:t>)</w:t>
      </w:r>
      <w:r w:rsidR="00171C74">
        <w:rPr>
          <w:rFonts w:cs="Arial"/>
          <w:sz w:val="24"/>
          <w:szCs w:val="24"/>
          <w:lang w:val="sr-Cyrl-RS"/>
        </w:rPr>
        <w:t xml:space="preserve"> године</w:t>
      </w:r>
      <w:r w:rsidRPr="00327BC6">
        <w:rPr>
          <w:rFonts w:cs="Arial"/>
          <w:sz w:val="24"/>
          <w:szCs w:val="24"/>
        </w:rPr>
        <w:t xml:space="preserve">, рачунајући од ступања </w:t>
      </w:r>
      <w:r w:rsidRPr="00327BC6">
        <w:rPr>
          <w:rFonts w:cs="Arial"/>
          <w:sz w:val="24"/>
          <w:szCs w:val="24"/>
          <w:lang w:val="sr-Cyrl-RS"/>
        </w:rPr>
        <w:t>Оквирног споразума</w:t>
      </w:r>
      <w:r w:rsidRPr="00327BC6">
        <w:rPr>
          <w:rFonts w:cs="Arial"/>
          <w:sz w:val="24"/>
          <w:szCs w:val="24"/>
        </w:rPr>
        <w:t xml:space="preserve"> на снагу, </w:t>
      </w:r>
      <w:r w:rsidRPr="00327BC6">
        <w:rPr>
          <w:rFonts w:cs="Arial"/>
          <w:sz w:val="24"/>
          <w:szCs w:val="24"/>
          <w:lang w:val="sr-Cyrl-RS"/>
        </w:rPr>
        <w:t>а</w:t>
      </w:r>
      <w:r w:rsidRPr="00327BC6">
        <w:rPr>
          <w:rFonts w:cs="Arial"/>
          <w:sz w:val="24"/>
          <w:szCs w:val="24"/>
        </w:rPr>
        <w:t xml:space="preserve"> највише до висине планираних средстава.</w:t>
      </w:r>
      <w:r w:rsidRPr="00327BC6">
        <w:rPr>
          <w:rFonts w:cs="Arial"/>
          <w:sz w:val="24"/>
          <w:szCs w:val="24"/>
          <w:lang w:val="sr-Cyrl-RS"/>
        </w:rPr>
        <w:t xml:space="preserve"> </w:t>
      </w:r>
      <w:r w:rsidRPr="00327BC6">
        <w:rPr>
          <w:rFonts w:eastAsia="Calibri" w:cs="Arial"/>
          <w:sz w:val="24"/>
          <w:szCs w:val="24"/>
        </w:rPr>
        <w:t xml:space="preserve">Уколико се уговорена средства утроше пре истека уговореног рока </w:t>
      </w:r>
      <w:r w:rsidRPr="00327BC6">
        <w:rPr>
          <w:rFonts w:eastAsia="Calibri" w:cs="Arial"/>
          <w:sz w:val="24"/>
          <w:szCs w:val="24"/>
          <w:lang w:val="sr-Cyrl-RS"/>
        </w:rPr>
        <w:t>Оквирни споразум</w:t>
      </w:r>
      <w:r w:rsidRPr="00327BC6">
        <w:rPr>
          <w:rFonts w:eastAsia="Calibri" w:cs="Arial"/>
          <w:sz w:val="24"/>
          <w:szCs w:val="24"/>
        </w:rPr>
        <w:t xml:space="preserve"> ће се сматрати испуњеним</w:t>
      </w:r>
      <w:r w:rsidRPr="00327BC6">
        <w:rPr>
          <w:rFonts w:eastAsia="Calibri" w:cs="Arial"/>
          <w:sz w:val="24"/>
          <w:szCs w:val="24"/>
          <w:lang w:val="sr-Cyrl-RS"/>
        </w:rPr>
        <w:t>.</w:t>
      </w:r>
      <w:r w:rsidRPr="00327BC6">
        <w:rPr>
          <w:rFonts w:eastAsia="Calibri" w:cs="Arial"/>
          <w:sz w:val="24"/>
          <w:szCs w:val="24"/>
        </w:rPr>
        <w:t xml:space="preserve"> </w:t>
      </w:r>
      <w:r w:rsidRPr="00327BC6">
        <w:rPr>
          <w:rFonts w:eastAsia="Calibri" w:cs="Arial"/>
          <w:i/>
          <w:sz w:val="24"/>
          <w:szCs w:val="24"/>
        </w:rPr>
        <w:t xml:space="preserve"> </w:t>
      </w:r>
    </w:p>
    <w:p w14:paraId="69B4ED2A" w14:textId="77777777" w:rsidR="006D3186" w:rsidRDefault="006D3186" w:rsidP="006D3186">
      <w:pPr>
        <w:spacing w:before="0"/>
        <w:rPr>
          <w:rFonts w:cs="Arial"/>
          <w:color w:val="00B0F0"/>
          <w:spacing w:val="2"/>
          <w:sz w:val="24"/>
          <w:szCs w:val="24"/>
          <w:lang w:val="sr-Cyrl-RS"/>
        </w:rPr>
      </w:pPr>
    </w:p>
    <w:p w14:paraId="1EF6E046" w14:textId="77777777" w:rsidR="0080177B" w:rsidRDefault="0080177B" w:rsidP="006D3186">
      <w:pPr>
        <w:spacing w:before="0"/>
        <w:rPr>
          <w:rFonts w:cs="Arial"/>
          <w:color w:val="00B0F0"/>
          <w:spacing w:val="2"/>
          <w:sz w:val="24"/>
          <w:szCs w:val="24"/>
          <w:lang w:val="sr-Cyrl-RS"/>
        </w:rPr>
      </w:pPr>
    </w:p>
    <w:p w14:paraId="00069C13" w14:textId="77777777" w:rsidR="0080177B" w:rsidRDefault="0080177B" w:rsidP="006D3186">
      <w:pPr>
        <w:spacing w:before="0"/>
        <w:rPr>
          <w:rFonts w:cs="Arial"/>
          <w:color w:val="00B0F0"/>
          <w:spacing w:val="2"/>
          <w:sz w:val="24"/>
          <w:szCs w:val="24"/>
          <w:lang w:val="sr-Cyrl-RS"/>
        </w:rPr>
      </w:pPr>
    </w:p>
    <w:p w14:paraId="189E32B0" w14:textId="77777777" w:rsidR="0080177B" w:rsidRPr="0098627D" w:rsidRDefault="0080177B" w:rsidP="006D3186">
      <w:pPr>
        <w:spacing w:before="0"/>
        <w:rPr>
          <w:rFonts w:cs="Arial"/>
          <w:color w:val="00B0F0"/>
          <w:spacing w:val="2"/>
          <w:sz w:val="24"/>
          <w:szCs w:val="24"/>
          <w:lang w:val="sr-Cyrl-RS"/>
        </w:rPr>
      </w:pPr>
    </w:p>
    <w:p w14:paraId="5CFB40DE" w14:textId="77777777" w:rsidR="006D3186" w:rsidRDefault="006D3186" w:rsidP="006D3186">
      <w:pPr>
        <w:spacing w:before="0"/>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14:paraId="2DF471F8" w14:textId="77777777" w:rsidR="006D3186" w:rsidRPr="00A01D62" w:rsidRDefault="006D3186" w:rsidP="006D3186">
      <w:pPr>
        <w:spacing w:before="0"/>
        <w:rPr>
          <w:b/>
          <w:sz w:val="24"/>
          <w:szCs w:val="24"/>
          <w:lang w:val="sr-Cyrl-RS"/>
        </w:rPr>
      </w:pPr>
    </w:p>
    <w:p w14:paraId="15C51176" w14:textId="0777EE1F" w:rsidR="006D3186" w:rsidRPr="00A01D62" w:rsidRDefault="006D3186" w:rsidP="006D3186">
      <w:pPr>
        <w:spacing w:before="0"/>
        <w:jc w:val="center"/>
        <w:rPr>
          <w:b/>
          <w:sz w:val="24"/>
          <w:szCs w:val="24"/>
        </w:rPr>
      </w:pPr>
      <w:r w:rsidRPr="00A01D62">
        <w:rPr>
          <w:b/>
          <w:sz w:val="24"/>
          <w:szCs w:val="24"/>
        </w:rPr>
        <w:t>Члан 2</w:t>
      </w:r>
      <w:r w:rsidR="0080177B">
        <w:rPr>
          <w:b/>
          <w:sz w:val="24"/>
          <w:szCs w:val="24"/>
          <w:lang w:val="sr-Cyrl-RS"/>
        </w:rPr>
        <w:t>2</w:t>
      </w:r>
      <w:r w:rsidRPr="00A01D62">
        <w:rPr>
          <w:b/>
          <w:sz w:val="24"/>
          <w:szCs w:val="24"/>
        </w:rPr>
        <w:t>.</w:t>
      </w:r>
    </w:p>
    <w:p w14:paraId="443B9197" w14:textId="77777777" w:rsidR="006D3186" w:rsidRPr="00B52CF2" w:rsidRDefault="006D3186" w:rsidP="006D3186">
      <w:pPr>
        <w:spacing w:before="0"/>
        <w:rPr>
          <w:rFonts w:cs="Arial"/>
          <w:sz w:val="24"/>
          <w:szCs w:val="24"/>
          <w:lang w:eastAsia="sr-Latn-CS"/>
        </w:rPr>
      </w:pPr>
      <w:r w:rsidRPr="00B52CF2">
        <w:rPr>
          <w:rFonts w:cs="Arial"/>
          <w:bCs/>
          <w:sz w:val="24"/>
          <w:szCs w:val="24"/>
          <w:lang w:val="sr-Cyrl-CS"/>
        </w:rPr>
        <w:t>Стране су сагласне да се евентуалне измене и допуне овог Оквирног споразума изврше у писаној форми – закључивањем анекса Оквирног споразума.</w:t>
      </w:r>
    </w:p>
    <w:p w14:paraId="3C4D30C3" w14:textId="77777777" w:rsidR="006D3186" w:rsidRPr="00B52CF2" w:rsidRDefault="006D3186" w:rsidP="006D3186">
      <w:pPr>
        <w:spacing w:before="0"/>
        <w:jc w:val="center"/>
        <w:rPr>
          <w:rFonts w:cs="Arial"/>
          <w:b/>
          <w:sz w:val="24"/>
          <w:szCs w:val="24"/>
        </w:rPr>
      </w:pPr>
    </w:p>
    <w:p w14:paraId="785479AF" w14:textId="77777777" w:rsidR="006D3186" w:rsidRPr="00B52CF2" w:rsidRDefault="006D3186" w:rsidP="006D3186">
      <w:pPr>
        <w:pStyle w:val="KDParagraf"/>
        <w:spacing w:before="0"/>
        <w:rPr>
          <w:rFonts w:cs="Arial"/>
          <w:sz w:val="24"/>
          <w:szCs w:val="24"/>
          <w:lang w:val="sr-Cyrl-RS"/>
        </w:rPr>
      </w:pPr>
      <w:r w:rsidRPr="00B52CF2">
        <w:rPr>
          <w:rFonts w:cs="Arial"/>
          <w:sz w:val="24"/>
          <w:szCs w:val="24"/>
        </w:rPr>
        <w:t xml:space="preserve">Купац може, након закључења </w:t>
      </w:r>
      <w:r w:rsidRPr="00B52CF2">
        <w:rPr>
          <w:rFonts w:cs="Arial"/>
          <w:sz w:val="24"/>
          <w:szCs w:val="24"/>
          <w:lang w:val="sr-Cyrl-RS"/>
        </w:rPr>
        <w:t>Оквирног споразума</w:t>
      </w:r>
      <w:r w:rsidRPr="00B52CF2">
        <w:rPr>
          <w:rFonts w:cs="Arial"/>
          <w:sz w:val="24"/>
          <w:szCs w:val="24"/>
        </w:rPr>
        <w:t xml:space="preserve">, повећати обим предмета </w:t>
      </w:r>
      <w:r w:rsidRPr="00B52CF2">
        <w:rPr>
          <w:rFonts w:cs="Arial"/>
          <w:sz w:val="24"/>
          <w:szCs w:val="24"/>
          <w:lang w:val="sr-Cyrl-RS"/>
        </w:rPr>
        <w:t>Оквирног споразума</w:t>
      </w:r>
      <w:r w:rsidRPr="00B52CF2">
        <w:rPr>
          <w:rFonts w:cs="Arial"/>
          <w:sz w:val="24"/>
          <w:szCs w:val="24"/>
        </w:rPr>
        <w:t xml:space="preserve">, с тим да се вредност </w:t>
      </w:r>
      <w:r w:rsidRPr="00B52CF2">
        <w:rPr>
          <w:rFonts w:cs="Arial"/>
          <w:sz w:val="24"/>
          <w:szCs w:val="24"/>
          <w:lang w:val="sr-Cyrl-RS"/>
        </w:rPr>
        <w:t>Оквирног споразума</w:t>
      </w:r>
      <w:r w:rsidRPr="00B52CF2">
        <w:rPr>
          <w:rFonts w:cs="Arial"/>
          <w:sz w:val="24"/>
          <w:szCs w:val="24"/>
        </w:rPr>
        <w:t xml:space="preserve"> може повећати максимално до 5% од укупн</w:t>
      </w:r>
      <w:r w:rsidRPr="00B52CF2">
        <w:rPr>
          <w:rFonts w:cs="Arial"/>
          <w:sz w:val="24"/>
          <w:szCs w:val="24"/>
          <w:lang w:val="sr-Cyrl-RS"/>
        </w:rPr>
        <w:t>е</w:t>
      </w:r>
      <w:r w:rsidRPr="00B52CF2">
        <w:rPr>
          <w:rFonts w:cs="Arial"/>
          <w:sz w:val="24"/>
          <w:szCs w:val="24"/>
        </w:rPr>
        <w:t xml:space="preserve"> вредности </w:t>
      </w:r>
      <w:r w:rsidRPr="00B52CF2">
        <w:rPr>
          <w:rFonts w:cs="Arial"/>
          <w:sz w:val="24"/>
          <w:szCs w:val="24"/>
          <w:lang w:val="sr-Cyrl-RS"/>
        </w:rPr>
        <w:t>Оквирног споразума</w:t>
      </w:r>
      <w:r w:rsidRPr="00B52CF2">
        <w:rPr>
          <w:rFonts w:cs="Arial"/>
          <w:sz w:val="24"/>
          <w:szCs w:val="24"/>
        </w:rPr>
        <w:t xml:space="preserve"> из члана 3</w:t>
      </w:r>
      <w:r w:rsidRPr="00B52CF2">
        <w:rPr>
          <w:rFonts w:cs="Arial"/>
          <w:sz w:val="24"/>
          <w:szCs w:val="24"/>
          <w:lang w:val="sr-Cyrl-RS"/>
        </w:rPr>
        <w:t>. Оквирног споразума.</w:t>
      </w:r>
    </w:p>
    <w:p w14:paraId="5BCD2E67" w14:textId="77777777" w:rsidR="006D3186" w:rsidRPr="00B52CF2" w:rsidRDefault="006D3186" w:rsidP="006D3186">
      <w:pPr>
        <w:pStyle w:val="KDParagraf"/>
        <w:spacing w:before="0"/>
        <w:rPr>
          <w:rFonts w:cs="Arial"/>
          <w:sz w:val="24"/>
          <w:szCs w:val="24"/>
        </w:rPr>
      </w:pPr>
      <w:r w:rsidRPr="00B52CF2">
        <w:rPr>
          <w:rFonts w:cs="Arial"/>
          <w:sz w:val="24"/>
          <w:szCs w:val="24"/>
        </w:rPr>
        <w:t xml:space="preserve">Купац може да дозволи промену цене или других битних елемената </w:t>
      </w:r>
      <w:r w:rsidRPr="00B52CF2">
        <w:rPr>
          <w:rFonts w:cs="Arial"/>
          <w:sz w:val="24"/>
          <w:szCs w:val="24"/>
          <w:lang w:val="sr-Cyrl-RS"/>
        </w:rPr>
        <w:t>Оквирног споразума</w:t>
      </w:r>
      <w:r w:rsidRPr="00B52CF2">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B52CF2">
        <w:rPr>
          <w:rFonts w:cs="Arial"/>
          <w:sz w:val="24"/>
          <w:szCs w:val="24"/>
          <w:lang w:val="sr-Cyrl-RS"/>
        </w:rPr>
        <w:t>Оквирног споразума</w:t>
      </w:r>
      <w:r w:rsidRPr="00B52CF2">
        <w:rPr>
          <w:rFonts w:cs="Arial"/>
          <w:sz w:val="24"/>
          <w:szCs w:val="24"/>
        </w:rPr>
        <w:t>.</w:t>
      </w:r>
    </w:p>
    <w:p w14:paraId="10C9BB7B" w14:textId="77777777" w:rsidR="00B52CF2" w:rsidRPr="00B52CF2" w:rsidRDefault="00B52CF2" w:rsidP="00B52CF2">
      <w:pPr>
        <w:pStyle w:val="KDParagraf"/>
        <w:spacing w:before="0"/>
        <w:rPr>
          <w:rFonts w:cs="Arial"/>
          <w:sz w:val="24"/>
          <w:szCs w:val="24"/>
          <w:lang w:val="sr-Cyrl-CS"/>
        </w:rPr>
      </w:pPr>
      <w:r w:rsidRPr="00B52CF2">
        <w:rPr>
          <w:rFonts w:cs="Arial"/>
          <w:sz w:val="24"/>
          <w:szCs w:val="24"/>
          <w:lang w:val="sr-Cyrl-CS"/>
        </w:rPr>
        <w:t>Након закључења оквирног споразума, уколико од дана истека важности понуде до момента настанка ДПО дође до промене средњег курса EUR према подацима Народне Банке Србије за више од 5%, цена се може кориговати до истека уговореног рока испоруке, зависно од промена курса EUR. Промена уговорене цене ће се извршити на следећи начин:</w:t>
      </w:r>
    </w:p>
    <w:p w14:paraId="262A18BB" w14:textId="77777777" w:rsidR="00B52CF2" w:rsidRPr="00B52CF2" w:rsidRDefault="00B52CF2" w:rsidP="00B52CF2">
      <w:pPr>
        <w:pStyle w:val="KDParagraf"/>
        <w:spacing w:before="0"/>
        <w:rPr>
          <w:rFonts w:cs="Arial"/>
          <w:sz w:val="24"/>
          <w:szCs w:val="24"/>
          <w:lang w:val="sr-Cyrl-CS"/>
        </w:rPr>
      </w:pPr>
      <w:r w:rsidRPr="00B52CF2">
        <w:rPr>
          <w:rFonts w:cs="Arial"/>
          <w:sz w:val="24"/>
          <w:szCs w:val="24"/>
          <w:lang w:val="sr-Cyrl-CS"/>
        </w:rPr>
        <w:t xml:space="preserve"> </w:t>
      </w:r>
    </w:p>
    <w:p w14:paraId="38037681" w14:textId="77777777" w:rsidR="00B52CF2" w:rsidRPr="00B52CF2" w:rsidRDefault="00B52CF2" w:rsidP="00B52CF2">
      <w:pPr>
        <w:pStyle w:val="KDParagraf"/>
        <w:spacing w:before="0"/>
        <w:rPr>
          <w:rFonts w:cs="Arial"/>
          <w:sz w:val="24"/>
          <w:szCs w:val="24"/>
          <w:lang w:val="sr-Cyrl-CS"/>
        </w:rPr>
      </w:pPr>
      <w:r w:rsidRPr="00B52CF2">
        <w:rPr>
          <w:rFonts w:cs="Arial"/>
          <w:sz w:val="24"/>
          <w:szCs w:val="24"/>
          <w:lang w:val="sr-Cyrl-CS"/>
        </w:rPr>
        <w:t>Где је:</w:t>
      </w:r>
    </w:p>
    <w:p w14:paraId="77E61205" w14:textId="77777777" w:rsidR="00B52CF2" w:rsidRPr="00B52CF2" w:rsidRDefault="00B52CF2" w:rsidP="00B52CF2">
      <w:pPr>
        <w:pStyle w:val="KDParagraf"/>
        <w:spacing w:before="0"/>
        <w:rPr>
          <w:rFonts w:cs="Arial"/>
          <w:sz w:val="24"/>
          <w:szCs w:val="24"/>
          <w:lang w:val="sr-Cyrl-CS"/>
        </w:rPr>
      </w:pPr>
      <w:r w:rsidRPr="00B52CF2">
        <w:rPr>
          <w:rFonts w:cs="Arial"/>
          <w:sz w:val="24"/>
          <w:szCs w:val="24"/>
          <w:lang w:val="sr-Cyrl-CS"/>
        </w:rPr>
        <w:t>Ц - нова цена</w:t>
      </w:r>
    </w:p>
    <w:p w14:paraId="504E3DE1" w14:textId="77777777" w:rsidR="00B52CF2" w:rsidRPr="00B52CF2" w:rsidRDefault="00B52CF2" w:rsidP="00B52CF2">
      <w:pPr>
        <w:pStyle w:val="KDParagraf"/>
        <w:spacing w:before="0"/>
        <w:rPr>
          <w:rFonts w:cs="Arial"/>
          <w:sz w:val="24"/>
          <w:szCs w:val="24"/>
          <w:lang w:val="sr-Cyrl-CS"/>
        </w:rPr>
      </w:pPr>
      <w:r w:rsidRPr="00B52CF2">
        <w:rPr>
          <w:rFonts w:cs="Arial"/>
          <w:sz w:val="24"/>
          <w:szCs w:val="24"/>
          <w:lang w:val="sr-Cyrl-CS"/>
        </w:rPr>
        <w:t>Ц0 - уговорена цена</w:t>
      </w:r>
    </w:p>
    <w:p w14:paraId="64A8C883" w14:textId="77777777" w:rsidR="00B52CF2" w:rsidRPr="00B52CF2" w:rsidRDefault="00B52CF2" w:rsidP="00B52CF2">
      <w:pPr>
        <w:pStyle w:val="KDParagraf"/>
        <w:spacing w:before="0"/>
        <w:rPr>
          <w:rFonts w:cs="Arial"/>
          <w:sz w:val="24"/>
          <w:szCs w:val="24"/>
          <w:lang w:val="sr-Cyrl-CS"/>
        </w:rPr>
      </w:pPr>
      <w:r w:rsidRPr="00B52CF2">
        <w:rPr>
          <w:rFonts w:cs="Arial"/>
          <w:sz w:val="24"/>
          <w:szCs w:val="24"/>
          <w:lang w:val="sr-Cyrl-CS"/>
        </w:rPr>
        <w:t>ЕURТ -средњи курс EUR на дан ДПО (курсна листа НБС)</w:t>
      </w:r>
    </w:p>
    <w:p w14:paraId="0795E069" w14:textId="3A213962" w:rsidR="006D3186" w:rsidRPr="00B52CF2" w:rsidRDefault="00B52CF2" w:rsidP="00B52CF2">
      <w:pPr>
        <w:pStyle w:val="KDParagraf"/>
        <w:spacing w:before="0"/>
        <w:rPr>
          <w:rFonts w:cs="Arial"/>
          <w:sz w:val="24"/>
          <w:szCs w:val="24"/>
        </w:rPr>
      </w:pPr>
      <w:r w:rsidRPr="00B52CF2">
        <w:rPr>
          <w:rFonts w:cs="Arial"/>
          <w:sz w:val="24"/>
          <w:szCs w:val="24"/>
        </w:rPr>
        <w:t>ЕUR0 -средњи курс EUR на дан када је започето отварање понуда (курсна листа НБС)</w:t>
      </w:r>
    </w:p>
    <w:p w14:paraId="57D8B6C4" w14:textId="77777777" w:rsidR="005010CD" w:rsidRPr="00EC5BB4" w:rsidRDefault="005010CD" w:rsidP="006D3186">
      <w:pPr>
        <w:pStyle w:val="KDParagraf"/>
        <w:spacing w:before="0"/>
        <w:rPr>
          <w:rFonts w:cs="Arial"/>
          <w:i/>
          <w:color w:val="00B0F0"/>
          <w:sz w:val="24"/>
          <w:szCs w:val="24"/>
        </w:rPr>
      </w:pPr>
    </w:p>
    <w:p w14:paraId="1BCEE042" w14:textId="77777777" w:rsidR="006D3186" w:rsidRPr="00A01D62" w:rsidRDefault="006D3186" w:rsidP="006D3186">
      <w:pPr>
        <w:rPr>
          <w:b/>
          <w:sz w:val="24"/>
          <w:szCs w:val="24"/>
        </w:rPr>
      </w:pPr>
      <w:r w:rsidRPr="00A01D62">
        <w:rPr>
          <w:b/>
          <w:sz w:val="24"/>
          <w:szCs w:val="24"/>
        </w:rPr>
        <w:t>ЗАВРШНЕ ОДРЕДБЕ</w:t>
      </w:r>
    </w:p>
    <w:p w14:paraId="7E2EC770" w14:textId="32260C00" w:rsidR="006D3186" w:rsidRPr="00A01D62" w:rsidRDefault="006D3186" w:rsidP="006D3186">
      <w:pPr>
        <w:spacing w:before="0"/>
        <w:jc w:val="center"/>
        <w:rPr>
          <w:b/>
          <w:sz w:val="24"/>
          <w:szCs w:val="24"/>
        </w:rPr>
      </w:pPr>
      <w:r w:rsidRPr="00A01D62">
        <w:rPr>
          <w:b/>
          <w:sz w:val="24"/>
          <w:szCs w:val="24"/>
        </w:rPr>
        <w:t>Члан 2</w:t>
      </w:r>
      <w:r w:rsidR="0080177B">
        <w:rPr>
          <w:b/>
          <w:sz w:val="24"/>
          <w:szCs w:val="24"/>
          <w:lang w:val="sr-Cyrl-RS"/>
        </w:rPr>
        <w:t>3</w:t>
      </w:r>
      <w:r w:rsidRPr="00A01D62">
        <w:rPr>
          <w:b/>
          <w:sz w:val="24"/>
          <w:szCs w:val="24"/>
        </w:rPr>
        <w:t>.</w:t>
      </w:r>
    </w:p>
    <w:p w14:paraId="63A60EB8" w14:textId="77777777" w:rsidR="006D3186" w:rsidRDefault="006D3186" w:rsidP="006D3186">
      <w:pPr>
        <w:spacing w:before="0"/>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748F8C92" w14:textId="77777777" w:rsidR="006D3186" w:rsidRPr="006F38BC" w:rsidRDefault="006D3186" w:rsidP="006D3186">
      <w:pPr>
        <w:spacing w:before="0"/>
        <w:rPr>
          <w:sz w:val="24"/>
          <w:szCs w:val="24"/>
          <w:lang w:val="sr-Cyrl-CS"/>
        </w:rPr>
      </w:pPr>
    </w:p>
    <w:p w14:paraId="4210B42D" w14:textId="40B04F67" w:rsidR="006D3186" w:rsidRPr="00A01D62" w:rsidRDefault="006D3186" w:rsidP="006D3186">
      <w:pPr>
        <w:spacing w:before="0"/>
        <w:jc w:val="center"/>
        <w:rPr>
          <w:b/>
          <w:sz w:val="24"/>
          <w:szCs w:val="24"/>
        </w:rPr>
      </w:pPr>
      <w:r w:rsidRPr="00A01D62">
        <w:rPr>
          <w:b/>
          <w:sz w:val="24"/>
          <w:szCs w:val="24"/>
          <w:lang w:val="ru-RU"/>
        </w:rPr>
        <w:t xml:space="preserve">Члан </w:t>
      </w:r>
      <w:r w:rsidRPr="00A01D62">
        <w:rPr>
          <w:b/>
          <w:sz w:val="24"/>
          <w:szCs w:val="24"/>
        </w:rPr>
        <w:t>2</w:t>
      </w:r>
      <w:r w:rsidR="0080177B">
        <w:rPr>
          <w:b/>
          <w:sz w:val="24"/>
          <w:szCs w:val="24"/>
          <w:lang w:val="sr-Cyrl-RS"/>
        </w:rPr>
        <w:t>4</w:t>
      </w:r>
      <w:r w:rsidRPr="00A01D62">
        <w:rPr>
          <w:b/>
          <w:sz w:val="24"/>
          <w:szCs w:val="24"/>
          <w:lang w:val="ru-RU"/>
        </w:rPr>
        <w:t>.</w:t>
      </w:r>
    </w:p>
    <w:p w14:paraId="15DCF4FF" w14:textId="77777777" w:rsidR="006D3186" w:rsidRPr="00A23B33" w:rsidRDefault="006D3186" w:rsidP="006D3186">
      <w:pPr>
        <w:spacing w:before="0"/>
        <w:rPr>
          <w:sz w:val="24"/>
          <w:szCs w:val="24"/>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r>
        <w:rPr>
          <w:sz w:val="24"/>
          <w:szCs w:val="24"/>
          <w:lang w:val="sr-Cyrl-RS"/>
        </w:rPr>
        <w:t>.</w:t>
      </w:r>
    </w:p>
    <w:p w14:paraId="58AF9B86" w14:textId="77777777" w:rsidR="006D3186" w:rsidRDefault="006D3186" w:rsidP="006D3186">
      <w:pPr>
        <w:rPr>
          <w:sz w:val="24"/>
          <w:szCs w:val="24"/>
        </w:rPr>
      </w:pP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14:paraId="44AFC51B" w14:textId="77777777" w:rsidR="00A3453F" w:rsidRDefault="00A3453F" w:rsidP="006D3186">
      <w:pPr>
        <w:rPr>
          <w:sz w:val="24"/>
          <w:szCs w:val="24"/>
        </w:rPr>
      </w:pPr>
    </w:p>
    <w:p w14:paraId="2F0C8D21" w14:textId="77777777" w:rsidR="00165F2B" w:rsidRDefault="00165F2B" w:rsidP="006D3186">
      <w:pPr>
        <w:rPr>
          <w:sz w:val="24"/>
          <w:szCs w:val="24"/>
        </w:rPr>
      </w:pPr>
    </w:p>
    <w:p w14:paraId="0F8F0248" w14:textId="77777777" w:rsidR="00165F2B" w:rsidRDefault="00165F2B" w:rsidP="006D3186">
      <w:pPr>
        <w:rPr>
          <w:sz w:val="24"/>
          <w:szCs w:val="24"/>
        </w:rPr>
      </w:pPr>
    </w:p>
    <w:p w14:paraId="7C574F15" w14:textId="77777777" w:rsidR="00165F2B" w:rsidRPr="00A23B33" w:rsidRDefault="00165F2B" w:rsidP="006D3186">
      <w:pPr>
        <w:rPr>
          <w:sz w:val="24"/>
          <w:szCs w:val="24"/>
        </w:rPr>
      </w:pPr>
    </w:p>
    <w:p w14:paraId="47759512" w14:textId="09C3E661" w:rsidR="006D3186" w:rsidRDefault="006D3186" w:rsidP="006D3186">
      <w:pPr>
        <w:spacing w:before="0"/>
        <w:jc w:val="center"/>
        <w:rPr>
          <w:b/>
          <w:sz w:val="24"/>
          <w:szCs w:val="24"/>
        </w:rPr>
      </w:pPr>
      <w:r w:rsidRPr="00A01D62">
        <w:rPr>
          <w:b/>
          <w:sz w:val="24"/>
          <w:szCs w:val="24"/>
        </w:rPr>
        <w:t>Члан 2</w:t>
      </w:r>
      <w:r w:rsidR="0080177B">
        <w:rPr>
          <w:b/>
          <w:sz w:val="24"/>
          <w:szCs w:val="24"/>
          <w:lang w:val="sr-Cyrl-RS"/>
        </w:rPr>
        <w:t>5</w:t>
      </w:r>
      <w:r w:rsidRPr="00A01D62">
        <w:rPr>
          <w:b/>
          <w:sz w:val="24"/>
          <w:szCs w:val="24"/>
        </w:rPr>
        <w:t>.</w:t>
      </w:r>
    </w:p>
    <w:p w14:paraId="04E4BE77" w14:textId="77777777" w:rsidR="006D3186" w:rsidRPr="00A01D62" w:rsidRDefault="006D3186" w:rsidP="006D3186">
      <w:pPr>
        <w:spacing w:before="0"/>
        <w:jc w:val="center"/>
        <w:rPr>
          <w:b/>
          <w:sz w:val="24"/>
          <w:szCs w:val="24"/>
        </w:rPr>
      </w:pPr>
    </w:p>
    <w:p w14:paraId="566B966C" w14:textId="77777777" w:rsidR="006D3186" w:rsidRPr="00711E90" w:rsidRDefault="006D3186" w:rsidP="009401C8">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14:paraId="3A1701CB" w14:textId="77777777" w:rsidR="00171C74" w:rsidRPr="00A23B33" w:rsidRDefault="006D3186" w:rsidP="009401C8">
      <w:pPr>
        <w:spacing w:before="0"/>
        <w:rPr>
          <w:sz w:val="24"/>
          <w:szCs w:val="24"/>
          <w:lang w:val="sr-Cyrl-RS"/>
        </w:rPr>
      </w:pPr>
      <w:r w:rsidRPr="00A23B33">
        <w:rPr>
          <w:sz w:val="24"/>
          <w:szCs w:val="24"/>
        </w:rPr>
        <w:t xml:space="preserve">Прилог 1 </w:t>
      </w:r>
      <w:r w:rsidRPr="00A23B33">
        <w:rPr>
          <w:sz w:val="24"/>
          <w:szCs w:val="24"/>
          <w:lang w:val="sr-Cyrl-RS"/>
        </w:rPr>
        <w:t xml:space="preserve"> </w:t>
      </w:r>
      <w:r w:rsidR="00171C74" w:rsidRPr="00A23B33">
        <w:rPr>
          <w:sz w:val="24"/>
          <w:szCs w:val="24"/>
        </w:rPr>
        <w:t>Конкурсна документација</w:t>
      </w:r>
      <w:r w:rsidR="00171C74" w:rsidRPr="00A23B33">
        <w:rPr>
          <w:sz w:val="24"/>
          <w:szCs w:val="24"/>
          <w:lang w:val="sr-Cyrl-RS"/>
        </w:rPr>
        <w:t xml:space="preserve"> (на Порталу јавних набавки под шифром</w:t>
      </w:r>
      <w:r w:rsidR="00171C74">
        <w:rPr>
          <w:sz w:val="24"/>
          <w:szCs w:val="24"/>
          <w:lang w:val="sr-Cyrl-RS"/>
        </w:rPr>
        <w:t xml:space="preserve"> _____</w:t>
      </w:r>
      <w:r w:rsidR="00171C74" w:rsidRPr="00A23B33">
        <w:rPr>
          <w:sz w:val="24"/>
          <w:szCs w:val="24"/>
          <w:lang w:val="sr-Cyrl-RS"/>
        </w:rPr>
        <w:t>)</w:t>
      </w:r>
    </w:p>
    <w:p w14:paraId="7902D4B9" w14:textId="77777777" w:rsidR="006D3186" w:rsidRPr="00A23B33" w:rsidRDefault="006D3186" w:rsidP="009401C8">
      <w:pPr>
        <w:spacing w:before="0"/>
        <w:rPr>
          <w:sz w:val="24"/>
          <w:szCs w:val="24"/>
        </w:rPr>
      </w:pPr>
      <w:r>
        <w:rPr>
          <w:sz w:val="24"/>
          <w:szCs w:val="24"/>
        </w:rPr>
        <w:t>Прил</w:t>
      </w:r>
      <w:r w:rsidRPr="00A23B33">
        <w:rPr>
          <w:sz w:val="24"/>
          <w:szCs w:val="24"/>
        </w:rPr>
        <w:t xml:space="preserve">ог 2 </w:t>
      </w:r>
      <w:r>
        <w:rPr>
          <w:sz w:val="24"/>
          <w:szCs w:val="24"/>
          <w:lang w:val="sr-Cyrl-RS"/>
        </w:rPr>
        <w:t xml:space="preserve"> </w:t>
      </w:r>
      <w:r w:rsidRPr="00A23B33">
        <w:rPr>
          <w:sz w:val="24"/>
          <w:szCs w:val="24"/>
        </w:rPr>
        <w:t>Образац структуре цене</w:t>
      </w:r>
    </w:p>
    <w:p w14:paraId="7CA7B204" w14:textId="2706A498" w:rsidR="006D3186" w:rsidRPr="00171C74" w:rsidRDefault="006D3186" w:rsidP="009401C8">
      <w:pPr>
        <w:spacing w:before="0"/>
        <w:rPr>
          <w:sz w:val="24"/>
          <w:szCs w:val="24"/>
          <w:lang w:val="sr-Cyrl-RS"/>
        </w:rPr>
      </w:pPr>
      <w:r>
        <w:rPr>
          <w:sz w:val="24"/>
          <w:szCs w:val="24"/>
        </w:rPr>
        <w:t xml:space="preserve">Прилог </w:t>
      </w:r>
      <w:r w:rsidRPr="00A23B33">
        <w:rPr>
          <w:sz w:val="24"/>
          <w:szCs w:val="24"/>
        </w:rPr>
        <w:t xml:space="preserve">3 </w:t>
      </w:r>
      <w:r w:rsidR="00171C74">
        <w:rPr>
          <w:sz w:val="24"/>
          <w:szCs w:val="24"/>
          <w:lang w:val="sr-Cyrl-RS"/>
        </w:rPr>
        <w:t>Понуда</w:t>
      </w:r>
      <w:r w:rsidR="00810AEF">
        <w:rPr>
          <w:sz w:val="24"/>
          <w:szCs w:val="24"/>
          <w:lang w:val="sr-Cyrl-RS"/>
        </w:rPr>
        <w:t xml:space="preserve"> број     од    </w:t>
      </w:r>
    </w:p>
    <w:p w14:paraId="48654A8C" w14:textId="1429BCAE" w:rsidR="006D3186" w:rsidRDefault="0080177B" w:rsidP="009401C8">
      <w:pPr>
        <w:spacing w:before="0"/>
        <w:rPr>
          <w:sz w:val="24"/>
          <w:szCs w:val="24"/>
          <w:lang w:val="sr-Cyrl-RS"/>
        </w:rPr>
      </w:pPr>
      <w:r>
        <w:rPr>
          <w:sz w:val="24"/>
          <w:szCs w:val="24"/>
        </w:rPr>
        <w:t xml:space="preserve">Прилог </w:t>
      </w:r>
      <w:r w:rsidR="006D3186">
        <w:rPr>
          <w:sz w:val="24"/>
          <w:szCs w:val="24"/>
        </w:rPr>
        <w:t>4</w:t>
      </w:r>
      <w:r w:rsidR="006D3186" w:rsidRPr="00A23B33">
        <w:rPr>
          <w:sz w:val="24"/>
          <w:szCs w:val="24"/>
        </w:rPr>
        <w:t xml:space="preserve"> </w:t>
      </w:r>
      <w:r w:rsidR="006D3186" w:rsidRPr="00327BC6">
        <w:rPr>
          <w:sz w:val="24"/>
          <w:szCs w:val="24"/>
        </w:rPr>
        <w:t>Споразум о заједничком наступању</w:t>
      </w:r>
      <w:r w:rsidR="006D3186">
        <w:rPr>
          <w:sz w:val="24"/>
          <w:szCs w:val="24"/>
          <w:lang w:val="sr-Cyrl-RS"/>
        </w:rPr>
        <w:t xml:space="preserve"> (уколико је реч о заједничкој понуди)</w:t>
      </w:r>
    </w:p>
    <w:p w14:paraId="0E6E3512" w14:textId="6E2969AA" w:rsidR="00810AEF" w:rsidRPr="00327BC6" w:rsidRDefault="0069771B" w:rsidP="009401C8">
      <w:pPr>
        <w:spacing w:before="0"/>
        <w:rPr>
          <w:sz w:val="24"/>
          <w:szCs w:val="24"/>
          <w:lang w:val="sr-Cyrl-RS"/>
        </w:rPr>
      </w:pPr>
      <w:r>
        <w:rPr>
          <w:sz w:val="24"/>
          <w:szCs w:val="24"/>
          <w:lang w:val="sr-Cyrl-RS"/>
        </w:rPr>
        <w:t>Прилог</w:t>
      </w:r>
      <w:r w:rsidR="009401C8">
        <w:rPr>
          <w:sz w:val="24"/>
          <w:szCs w:val="24"/>
          <w:lang w:val="sr-Cyrl-RS"/>
        </w:rPr>
        <w:t xml:space="preserve"> </w:t>
      </w:r>
      <w:r>
        <w:rPr>
          <w:sz w:val="24"/>
          <w:szCs w:val="24"/>
          <w:lang w:val="sr-Cyrl-RS"/>
        </w:rPr>
        <w:t>5</w:t>
      </w:r>
      <w:r w:rsidR="009401C8">
        <w:rPr>
          <w:sz w:val="24"/>
          <w:szCs w:val="24"/>
          <w:lang w:val="sr-Cyrl-RS"/>
        </w:rPr>
        <w:t xml:space="preserve">   </w:t>
      </w:r>
      <w:r>
        <w:rPr>
          <w:sz w:val="24"/>
          <w:szCs w:val="24"/>
          <w:lang w:val="sr-Cyrl-RS"/>
        </w:rPr>
        <w:t xml:space="preserve">Средство </w:t>
      </w:r>
      <w:r>
        <w:rPr>
          <w:sz w:val="24"/>
          <w:szCs w:val="24"/>
          <w:lang w:val="sr-Cyrl-RS"/>
        </w:rPr>
        <w:tab/>
        <w:t xml:space="preserve"> финансијског</w:t>
      </w:r>
      <w:r>
        <w:rPr>
          <w:sz w:val="24"/>
          <w:szCs w:val="24"/>
          <w:lang w:val="sr-Cyrl-RS"/>
        </w:rPr>
        <w:tab/>
      </w:r>
      <w:r w:rsidR="00810AEF">
        <w:rPr>
          <w:sz w:val="24"/>
          <w:szCs w:val="24"/>
          <w:lang w:val="sr-Cyrl-RS"/>
        </w:rPr>
        <w:t>обезбеђења</w:t>
      </w:r>
      <w:r w:rsidR="00810AEF">
        <w:rPr>
          <w:sz w:val="24"/>
          <w:szCs w:val="24"/>
          <w:lang w:val="sr-Cyrl-RS"/>
        </w:rPr>
        <w:br/>
      </w:r>
    </w:p>
    <w:p w14:paraId="70E9C9E1" w14:textId="3652342D" w:rsidR="006D3186" w:rsidRDefault="006D3186" w:rsidP="009401C8">
      <w:pPr>
        <w:spacing w:before="0"/>
        <w:rPr>
          <w:sz w:val="24"/>
          <w:szCs w:val="24"/>
          <w:lang w:val="sr-Cyrl-CS"/>
        </w:rPr>
      </w:pPr>
      <w:r w:rsidRPr="00A23B33">
        <w:rPr>
          <w:sz w:val="24"/>
          <w:szCs w:val="24"/>
          <w:lang w:val="sr-Cyrl-CS"/>
        </w:rPr>
        <w:t xml:space="preserve">Стране сагласно изјављују да су Оквирни споразум прочитале, разумеле и да </w:t>
      </w:r>
      <w:r w:rsidR="00F51D3C">
        <w:rPr>
          <w:sz w:val="24"/>
          <w:szCs w:val="24"/>
          <w:lang w:val="sr-Cyrl-CS"/>
        </w:rPr>
        <w:t>одредбе Оквирног споразума</w:t>
      </w:r>
      <w:r w:rsidRPr="00A23B33">
        <w:rPr>
          <w:sz w:val="24"/>
          <w:szCs w:val="24"/>
          <w:lang w:val="sr-Cyrl-CS"/>
        </w:rPr>
        <w:t xml:space="preserve"> у свему представљају израз њихове стварне воље.</w:t>
      </w:r>
    </w:p>
    <w:p w14:paraId="262965F1" w14:textId="77777777" w:rsidR="00A3453F" w:rsidRDefault="00A3453F" w:rsidP="006D3186">
      <w:pPr>
        <w:rPr>
          <w:sz w:val="24"/>
          <w:szCs w:val="24"/>
          <w:lang w:val="sr-Cyrl-CS"/>
        </w:rPr>
      </w:pPr>
    </w:p>
    <w:p w14:paraId="1D388CD2" w14:textId="77777777" w:rsidR="00A3453F" w:rsidRPr="00A23B33" w:rsidRDefault="00A3453F" w:rsidP="006D3186">
      <w:pPr>
        <w:rPr>
          <w:sz w:val="24"/>
          <w:szCs w:val="24"/>
          <w:lang w:val="sr-Cyrl-CS"/>
        </w:rPr>
      </w:pPr>
    </w:p>
    <w:p w14:paraId="1E2E0A94" w14:textId="676CBF4D" w:rsidR="006D3186" w:rsidRPr="00A01D62" w:rsidRDefault="006D3186" w:rsidP="006D3186">
      <w:pPr>
        <w:spacing w:before="0"/>
        <w:jc w:val="center"/>
        <w:rPr>
          <w:b/>
          <w:sz w:val="24"/>
          <w:szCs w:val="24"/>
        </w:rPr>
      </w:pPr>
      <w:r>
        <w:rPr>
          <w:b/>
          <w:sz w:val="24"/>
          <w:szCs w:val="24"/>
        </w:rPr>
        <w:t>Члан</w:t>
      </w:r>
      <w:r>
        <w:rPr>
          <w:b/>
          <w:sz w:val="24"/>
          <w:szCs w:val="24"/>
          <w:lang w:val="sr-Cyrl-RS"/>
        </w:rPr>
        <w:t xml:space="preserve"> </w:t>
      </w:r>
      <w:r w:rsidRPr="00A01D62">
        <w:rPr>
          <w:b/>
          <w:sz w:val="24"/>
          <w:szCs w:val="24"/>
        </w:rPr>
        <w:t>2</w:t>
      </w:r>
      <w:r w:rsidR="0080177B">
        <w:rPr>
          <w:b/>
          <w:sz w:val="24"/>
          <w:szCs w:val="24"/>
          <w:lang w:val="sr-Cyrl-RS"/>
        </w:rPr>
        <w:t>6</w:t>
      </w:r>
      <w:r>
        <w:rPr>
          <w:b/>
          <w:sz w:val="24"/>
          <w:szCs w:val="24"/>
          <w:lang w:val="sr-Cyrl-RS"/>
        </w:rPr>
        <w:t>.</w:t>
      </w:r>
    </w:p>
    <w:p w14:paraId="675898BE" w14:textId="1F7AD240" w:rsidR="006D3186" w:rsidRDefault="006D3186" w:rsidP="006D3186">
      <w:pPr>
        <w:spacing w:before="0"/>
        <w:rPr>
          <w:sz w:val="24"/>
          <w:szCs w:val="24"/>
        </w:rPr>
      </w:pPr>
      <w:r w:rsidRPr="00A23B33">
        <w:rPr>
          <w:sz w:val="24"/>
          <w:szCs w:val="24"/>
          <w:lang w:val="sr-Cyrl-RS"/>
        </w:rPr>
        <w:t>Оквирни споразум</w:t>
      </w:r>
      <w:r w:rsidRPr="00A23B33">
        <w:rPr>
          <w:sz w:val="24"/>
          <w:szCs w:val="24"/>
        </w:rPr>
        <w:t xml:space="preserve"> је сачињен у 6 (</w:t>
      </w:r>
      <w:r w:rsidR="00171C74">
        <w:rPr>
          <w:sz w:val="24"/>
          <w:szCs w:val="24"/>
          <w:lang w:val="sr-Cyrl-RS"/>
        </w:rPr>
        <w:t>словима:</w:t>
      </w:r>
      <w:r w:rsidRPr="00A23B33">
        <w:rPr>
          <w:sz w:val="24"/>
          <w:szCs w:val="24"/>
        </w:rPr>
        <w:t>шест) истоветних примерка</w:t>
      </w:r>
      <w:r w:rsidR="00166EC1">
        <w:rPr>
          <w:sz w:val="24"/>
          <w:szCs w:val="24"/>
        </w:rPr>
        <w:t>, од којих 3</w:t>
      </w:r>
      <w:r w:rsidRPr="00A23B33">
        <w:rPr>
          <w:sz w:val="24"/>
          <w:szCs w:val="24"/>
        </w:rPr>
        <w:t xml:space="preserve"> (</w:t>
      </w:r>
      <w:r w:rsidR="00171C74">
        <w:rPr>
          <w:sz w:val="24"/>
          <w:szCs w:val="24"/>
          <w:lang w:val="sr-Cyrl-RS"/>
        </w:rPr>
        <w:t>словима:</w:t>
      </w:r>
      <w:r w:rsidR="00166EC1">
        <w:rPr>
          <w:sz w:val="24"/>
          <w:szCs w:val="24"/>
        </w:rPr>
        <w:t>три</w:t>
      </w:r>
      <w:r w:rsidRPr="00A23B33">
        <w:rPr>
          <w:sz w:val="24"/>
          <w:szCs w:val="24"/>
        </w:rPr>
        <w:t>) примерка за Пр</w:t>
      </w:r>
      <w:r>
        <w:rPr>
          <w:sz w:val="24"/>
          <w:szCs w:val="24"/>
          <w:lang w:val="sr-Cyrl-RS"/>
        </w:rPr>
        <w:t>одавца, а</w:t>
      </w:r>
      <w:r w:rsidR="00166EC1">
        <w:rPr>
          <w:sz w:val="24"/>
          <w:szCs w:val="24"/>
        </w:rPr>
        <w:t xml:space="preserve"> 3</w:t>
      </w:r>
      <w:r w:rsidRPr="00A23B33">
        <w:rPr>
          <w:sz w:val="24"/>
          <w:szCs w:val="24"/>
        </w:rPr>
        <w:t xml:space="preserve"> </w:t>
      </w:r>
      <w:r>
        <w:rPr>
          <w:sz w:val="24"/>
          <w:szCs w:val="24"/>
          <w:lang w:val="sr-Cyrl-RS"/>
        </w:rPr>
        <w:t>(</w:t>
      </w:r>
      <w:r w:rsidR="00171C74">
        <w:rPr>
          <w:sz w:val="24"/>
          <w:szCs w:val="24"/>
          <w:lang w:val="sr-Cyrl-RS"/>
        </w:rPr>
        <w:t>словима:</w:t>
      </w:r>
      <w:r w:rsidR="00166EC1">
        <w:rPr>
          <w:sz w:val="24"/>
          <w:szCs w:val="24"/>
        </w:rPr>
        <w:t>три</w:t>
      </w:r>
      <w:r>
        <w:rPr>
          <w:sz w:val="24"/>
          <w:szCs w:val="24"/>
          <w:lang w:val="sr-Cyrl-RS"/>
        </w:rPr>
        <w:t>)</w:t>
      </w:r>
      <w:r w:rsidRPr="00513370">
        <w:rPr>
          <w:sz w:val="24"/>
          <w:szCs w:val="24"/>
        </w:rPr>
        <w:t xml:space="preserve"> </w:t>
      </w:r>
      <w:r w:rsidRPr="00A23B33">
        <w:rPr>
          <w:sz w:val="24"/>
          <w:szCs w:val="24"/>
        </w:rPr>
        <w:t>за К</w:t>
      </w:r>
      <w:r>
        <w:rPr>
          <w:sz w:val="24"/>
          <w:szCs w:val="24"/>
          <w:lang w:val="sr-Cyrl-RS"/>
        </w:rPr>
        <w:t>упца</w:t>
      </w:r>
      <w:r w:rsidRPr="00A23B33">
        <w:rPr>
          <w:sz w:val="24"/>
          <w:szCs w:val="24"/>
        </w:rPr>
        <w:t>.</w:t>
      </w:r>
    </w:p>
    <w:p w14:paraId="4CE8AE14" w14:textId="77777777" w:rsidR="006D3186" w:rsidRDefault="006D3186" w:rsidP="006D3186">
      <w:pPr>
        <w:spacing w:before="0"/>
        <w:rPr>
          <w:sz w:val="24"/>
          <w:szCs w:val="24"/>
        </w:rPr>
      </w:pPr>
    </w:p>
    <w:p w14:paraId="156B152D" w14:textId="77777777" w:rsidR="006D3186" w:rsidRDefault="006D3186" w:rsidP="006D3186">
      <w:pPr>
        <w:spacing w:before="0"/>
        <w:rPr>
          <w:sz w:val="24"/>
          <w:szCs w:val="24"/>
        </w:rPr>
      </w:pPr>
    </w:p>
    <w:p w14:paraId="2FE86C06" w14:textId="77777777" w:rsidR="005010CD" w:rsidRPr="001C75A9" w:rsidRDefault="005010CD" w:rsidP="006D3186">
      <w:pPr>
        <w:spacing w:before="0"/>
        <w:rPr>
          <w:sz w:val="24"/>
          <w:szCs w:val="24"/>
        </w:rPr>
      </w:pPr>
    </w:p>
    <w:tbl>
      <w:tblPr>
        <w:tblW w:w="0" w:type="auto"/>
        <w:tblLook w:val="04A0" w:firstRow="1" w:lastRow="0" w:firstColumn="1" w:lastColumn="0" w:noHBand="0" w:noVBand="1"/>
      </w:tblPr>
      <w:tblGrid>
        <w:gridCol w:w="3975"/>
        <w:gridCol w:w="1005"/>
        <w:gridCol w:w="4049"/>
      </w:tblGrid>
      <w:tr w:rsidR="006D3186" w:rsidRPr="00F07739" w14:paraId="4193A5A1" w14:textId="77777777" w:rsidTr="006D3186">
        <w:tc>
          <w:tcPr>
            <w:tcW w:w="4503" w:type="dxa"/>
            <w:shd w:val="clear" w:color="auto" w:fill="auto"/>
            <w:vAlign w:val="center"/>
            <w:hideMark/>
          </w:tcPr>
          <w:p w14:paraId="48182601" w14:textId="77777777" w:rsidR="006D3186" w:rsidRPr="00166EC1" w:rsidRDefault="006D3186" w:rsidP="006D3186">
            <w:pPr>
              <w:rPr>
                <w:b/>
                <w:sz w:val="24"/>
                <w:szCs w:val="24"/>
                <w:lang w:val="sr-Cyrl-RS"/>
              </w:rPr>
            </w:pPr>
            <w:r w:rsidRPr="00166EC1">
              <w:rPr>
                <w:b/>
                <w:sz w:val="24"/>
                <w:szCs w:val="24"/>
                <w:lang w:val="sr-Cyrl-RS"/>
              </w:rPr>
              <w:t xml:space="preserve">                       КУПАЦ</w:t>
            </w:r>
          </w:p>
        </w:tc>
        <w:tc>
          <w:tcPr>
            <w:tcW w:w="1275" w:type="dxa"/>
            <w:shd w:val="clear" w:color="auto" w:fill="auto"/>
            <w:vAlign w:val="center"/>
          </w:tcPr>
          <w:p w14:paraId="6176D937" w14:textId="77777777" w:rsidR="006D3186" w:rsidRPr="00166EC1" w:rsidRDefault="006D3186" w:rsidP="006D3186">
            <w:pPr>
              <w:rPr>
                <w:b/>
                <w:sz w:val="24"/>
                <w:szCs w:val="24"/>
              </w:rPr>
            </w:pPr>
          </w:p>
        </w:tc>
        <w:tc>
          <w:tcPr>
            <w:tcW w:w="4395" w:type="dxa"/>
            <w:shd w:val="clear" w:color="auto" w:fill="auto"/>
            <w:vAlign w:val="center"/>
            <w:hideMark/>
          </w:tcPr>
          <w:p w14:paraId="2777FF8E" w14:textId="77777777" w:rsidR="006D3186" w:rsidRPr="00166EC1" w:rsidRDefault="006D3186" w:rsidP="006D3186">
            <w:pPr>
              <w:rPr>
                <w:b/>
                <w:sz w:val="24"/>
                <w:szCs w:val="24"/>
                <w:lang w:val="sr-Cyrl-RS"/>
              </w:rPr>
            </w:pPr>
            <w:r w:rsidRPr="00166EC1">
              <w:rPr>
                <w:b/>
                <w:sz w:val="24"/>
                <w:szCs w:val="24"/>
                <w:lang w:val="sr-Cyrl-RS"/>
              </w:rPr>
              <w:t xml:space="preserve">                ПРОДАВАЦ</w:t>
            </w:r>
          </w:p>
        </w:tc>
      </w:tr>
      <w:tr w:rsidR="006D3186" w:rsidRPr="00F07739" w14:paraId="75E5C207" w14:textId="77777777" w:rsidTr="006D3186">
        <w:tc>
          <w:tcPr>
            <w:tcW w:w="4503" w:type="dxa"/>
            <w:shd w:val="clear" w:color="auto" w:fill="auto"/>
            <w:vAlign w:val="center"/>
            <w:hideMark/>
          </w:tcPr>
          <w:p w14:paraId="5845F06C" w14:textId="77777777" w:rsidR="006D3186" w:rsidRPr="00F07739" w:rsidRDefault="006D3186" w:rsidP="006D3186">
            <w:pPr>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14:paraId="0E253E66" w14:textId="77777777" w:rsidR="006D3186" w:rsidRPr="00F07739" w:rsidRDefault="006D3186" w:rsidP="006D3186">
            <w:pPr>
              <w:rPr>
                <w:sz w:val="24"/>
                <w:szCs w:val="24"/>
              </w:rPr>
            </w:pPr>
          </w:p>
        </w:tc>
        <w:tc>
          <w:tcPr>
            <w:tcW w:w="4395" w:type="dxa"/>
            <w:shd w:val="clear" w:color="auto" w:fill="auto"/>
            <w:vAlign w:val="center"/>
          </w:tcPr>
          <w:p w14:paraId="45D77664" w14:textId="77777777" w:rsidR="006D3186" w:rsidRPr="00F07739" w:rsidRDefault="006D3186" w:rsidP="006D3186">
            <w:pPr>
              <w:rPr>
                <w:sz w:val="24"/>
                <w:szCs w:val="24"/>
              </w:rPr>
            </w:pPr>
            <w:r w:rsidRPr="00F07739">
              <w:rPr>
                <w:sz w:val="24"/>
                <w:szCs w:val="24"/>
                <w:lang w:val="sr-Cyrl-RS"/>
              </w:rPr>
              <w:t xml:space="preserve">                  </w:t>
            </w:r>
            <w:r>
              <w:rPr>
                <w:sz w:val="24"/>
                <w:szCs w:val="24"/>
                <w:lang w:val="sr-Cyrl-RS"/>
              </w:rPr>
              <w:t xml:space="preserve">   </w:t>
            </w:r>
            <w:r w:rsidRPr="00F07739">
              <w:rPr>
                <w:sz w:val="24"/>
                <w:szCs w:val="24"/>
              </w:rPr>
              <w:t>Назив</w:t>
            </w:r>
          </w:p>
        </w:tc>
      </w:tr>
      <w:tr w:rsidR="006D3186" w:rsidRPr="00F07739" w14:paraId="27BBC01C" w14:textId="77777777" w:rsidTr="006D3186">
        <w:tc>
          <w:tcPr>
            <w:tcW w:w="4503" w:type="dxa"/>
            <w:shd w:val="clear" w:color="auto" w:fill="auto"/>
            <w:vAlign w:val="center"/>
            <w:hideMark/>
          </w:tcPr>
          <w:p w14:paraId="0A516F5F" w14:textId="77777777" w:rsidR="006D3186" w:rsidRPr="00F07739" w:rsidRDefault="006D3186" w:rsidP="006D3186">
            <w:pPr>
              <w:rPr>
                <w:sz w:val="24"/>
                <w:szCs w:val="24"/>
              </w:rPr>
            </w:pPr>
            <w:r>
              <w:rPr>
                <w:sz w:val="24"/>
                <w:szCs w:val="24"/>
              </w:rPr>
              <w:t xml:space="preserve">     </w:t>
            </w:r>
            <w:r w:rsidRPr="00F07739">
              <w:rPr>
                <w:sz w:val="24"/>
                <w:szCs w:val="24"/>
              </w:rPr>
              <w:t>________________________</w:t>
            </w:r>
          </w:p>
        </w:tc>
        <w:tc>
          <w:tcPr>
            <w:tcW w:w="1275" w:type="dxa"/>
            <w:shd w:val="clear" w:color="auto" w:fill="auto"/>
            <w:vAlign w:val="center"/>
            <w:hideMark/>
          </w:tcPr>
          <w:p w14:paraId="712A477B" w14:textId="77777777" w:rsidR="006D3186" w:rsidRPr="00F07739" w:rsidRDefault="006D3186" w:rsidP="006D3186">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14:paraId="7E052DD2" w14:textId="71AA3B91" w:rsidR="006D3186" w:rsidRPr="00F07739" w:rsidRDefault="00171C74" w:rsidP="006D3186">
            <w:pPr>
              <w:rPr>
                <w:sz w:val="24"/>
                <w:szCs w:val="24"/>
              </w:rPr>
            </w:pPr>
            <w:r>
              <w:rPr>
                <w:sz w:val="24"/>
                <w:szCs w:val="24"/>
              </w:rPr>
              <w:t>__________________________</w:t>
            </w:r>
          </w:p>
        </w:tc>
      </w:tr>
      <w:tr w:rsidR="006D3186" w:rsidRPr="00F07739" w14:paraId="623D2B29" w14:textId="77777777" w:rsidTr="006D3186">
        <w:tc>
          <w:tcPr>
            <w:tcW w:w="4503" w:type="dxa"/>
            <w:shd w:val="clear" w:color="auto" w:fill="auto"/>
            <w:vAlign w:val="center"/>
            <w:hideMark/>
          </w:tcPr>
          <w:p w14:paraId="68C5BE86" w14:textId="77777777" w:rsidR="006D3186" w:rsidRPr="00F07739" w:rsidRDefault="006D3186" w:rsidP="006D3186">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14:paraId="052AF80B" w14:textId="77777777" w:rsidR="006D3186" w:rsidRPr="00F07739" w:rsidRDefault="006D3186" w:rsidP="006D3186">
            <w:pPr>
              <w:rPr>
                <w:sz w:val="24"/>
                <w:szCs w:val="24"/>
              </w:rPr>
            </w:pPr>
          </w:p>
        </w:tc>
        <w:tc>
          <w:tcPr>
            <w:tcW w:w="4395" w:type="dxa"/>
            <w:shd w:val="clear" w:color="auto" w:fill="auto"/>
            <w:vAlign w:val="center"/>
            <w:hideMark/>
          </w:tcPr>
          <w:p w14:paraId="5C7A7DE9"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име и презиме</w:t>
            </w:r>
          </w:p>
        </w:tc>
      </w:tr>
      <w:tr w:rsidR="006D3186" w:rsidRPr="00F07739" w14:paraId="3199407F" w14:textId="77777777" w:rsidTr="006D3186">
        <w:tc>
          <w:tcPr>
            <w:tcW w:w="4503" w:type="dxa"/>
            <w:shd w:val="clear" w:color="auto" w:fill="auto"/>
            <w:vAlign w:val="center"/>
            <w:hideMark/>
          </w:tcPr>
          <w:p w14:paraId="5FADA3BA" w14:textId="77777777" w:rsidR="006D3186" w:rsidRPr="00F07739" w:rsidRDefault="006D3186" w:rsidP="006D3186">
            <w:pPr>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275" w:type="dxa"/>
            <w:shd w:val="clear" w:color="auto" w:fill="auto"/>
            <w:vAlign w:val="center"/>
          </w:tcPr>
          <w:p w14:paraId="236EFCA0" w14:textId="77777777" w:rsidR="006D3186" w:rsidRPr="00F07739" w:rsidRDefault="006D3186" w:rsidP="006D3186">
            <w:pPr>
              <w:rPr>
                <w:sz w:val="24"/>
                <w:szCs w:val="24"/>
              </w:rPr>
            </w:pPr>
          </w:p>
        </w:tc>
        <w:tc>
          <w:tcPr>
            <w:tcW w:w="4395" w:type="dxa"/>
            <w:shd w:val="clear" w:color="auto" w:fill="auto"/>
            <w:vAlign w:val="center"/>
          </w:tcPr>
          <w:p w14:paraId="73DE48BC"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функција</w:t>
            </w:r>
          </w:p>
        </w:tc>
      </w:tr>
    </w:tbl>
    <w:p w14:paraId="5F4C06B3" w14:textId="77777777" w:rsidR="006D3186" w:rsidRPr="00F07739" w:rsidRDefault="006D3186" w:rsidP="006D3186">
      <w:pPr>
        <w:rPr>
          <w:sz w:val="24"/>
          <w:szCs w:val="24"/>
          <w:lang w:val="sr-Cyrl-RS"/>
        </w:rPr>
      </w:pPr>
    </w:p>
    <w:p w14:paraId="02A9F492" w14:textId="77777777" w:rsidR="006D3186" w:rsidRPr="00F07739" w:rsidRDefault="006D3186" w:rsidP="006D3186">
      <w:pPr>
        <w:spacing w:before="0"/>
        <w:jc w:val="left"/>
        <w:rPr>
          <w:rFonts w:cs="Arial"/>
          <w:sz w:val="24"/>
          <w:szCs w:val="24"/>
        </w:rPr>
      </w:pPr>
    </w:p>
    <w:p w14:paraId="4EB57E7D" w14:textId="77777777" w:rsidR="006D3186" w:rsidRDefault="006D3186" w:rsidP="006D3186">
      <w:pPr>
        <w:tabs>
          <w:tab w:val="left" w:pos="567"/>
        </w:tabs>
        <w:spacing w:before="0"/>
        <w:rPr>
          <w:rFonts w:cs="Arial"/>
          <w:sz w:val="24"/>
          <w:szCs w:val="24"/>
        </w:rPr>
      </w:pPr>
    </w:p>
    <w:p w14:paraId="23C257CE" w14:textId="77777777" w:rsidR="006D3186" w:rsidRDefault="006D3186" w:rsidP="006D3186">
      <w:pPr>
        <w:tabs>
          <w:tab w:val="left" w:pos="567"/>
        </w:tabs>
        <w:spacing w:before="0"/>
        <w:rPr>
          <w:rFonts w:cs="Arial"/>
          <w:sz w:val="24"/>
          <w:szCs w:val="24"/>
        </w:rPr>
      </w:pPr>
    </w:p>
    <w:p w14:paraId="71AF3DDE" w14:textId="77777777" w:rsidR="006D3186" w:rsidRDefault="006D3186" w:rsidP="006D3186">
      <w:pPr>
        <w:tabs>
          <w:tab w:val="left" w:pos="567"/>
        </w:tabs>
        <w:spacing w:before="0"/>
        <w:rPr>
          <w:rFonts w:cs="Arial"/>
          <w:sz w:val="24"/>
          <w:szCs w:val="24"/>
        </w:rPr>
      </w:pPr>
    </w:p>
    <w:p w14:paraId="64B6B365" w14:textId="77777777" w:rsidR="006D3186" w:rsidRDefault="006D3186" w:rsidP="006D3186">
      <w:pPr>
        <w:tabs>
          <w:tab w:val="left" w:pos="567"/>
        </w:tabs>
        <w:spacing w:before="0"/>
        <w:rPr>
          <w:rFonts w:cs="Arial"/>
          <w:sz w:val="24"/>
          <w:szCs w:val="24"/>
        </w:rPr>
      </w:pPr>
    </w:p>
    <w:p w14:paraId="500D045B" w14:textId="77777777" w:rsidR="006D3186" w:rsidRDefault="006D3186" w:rsidP="006D3186">
      <w:pPr>
        <w:tabs>
          <w:tab w:val="left" w:pos="567"/>
        </w:tabs>
        <w:spacing w:before="0"/>
        <w:rPr>
          <w:rFonts w:cs="Arial"/>
          <w:sz w:val="24"/>
          <w:szCs w:val="24"/>
        </w:rPr>
      </w:pPr>
    </w:p>
    <w:sectPr w:rsidR="006D3186" w:rsidSect="00EE3008">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7B8EB" w14:textId="77777777" w:rsidR="008245F0" w:rsidRDefault="008245F0">
      <w:r>
        <w:separator/>
      </w:r>
    </w:p>
    <w:p w14:paraId="3E0DD774" w14:textId="77777777" w:rsidR="008245F0" w:rsidRDefault="008245F0"/>
  </w:endnote>
  <w:endnote w:type="continuationSeparator" w:id="0">
    <w:p w14:paraId="4A077E2F" w14:textId="77777777" w:rsidR="008245F0" w:rsidRDefault="008245F0">
      <w:r>
        <w:continuationSeparator/>
      </w:r>
    </w:p>
    <w:p w14:paraId="1C80B99A" w14:textId="77777777" w:rsidR="008245F0" w:rsidRDefault="00824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15D77" w14:textId="77777777" w:rsidR="001D0502" w:rsidRDefault="001D050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1D0502" w:rsidRDefault="001D0502" w:rsidP="00841BE7">
    <w:pPr>
      <w:pStyle w:val="Footer"/>
      <w:ind w:right="360"/>
    </w:pPr>
  </w:p>
  <w:p w14:paraId="0A8110C7" w14:textId="77777777" w:rsidR="001D0502" w:rsidRDefault="001D050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77777777" w:rsidR="001D0502" w:rsidRPr="0069589D" w:rsidRDefault="001D0502"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8E185B">
              <w:rPr>
                <w:bCs/>
                <w:noProof/>
                <w:sz w:val="20"/>
              </w:rPr>
              <w:t>3</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8E185B">
              <w:rPr>
                <w:bCs/>
                <w:noProof/>
                <w:sz w:val="20"/>
              </w:rPr>
              <w:t>71</w:t>
            </w:r>
            <w:r w:rsidRPr="0069589D">
              <w:rPr>
                <w:bCs/>
                <w:sz w:val="20"/>
              </w:rPr>
              <w:fldChar w:fldCharType="end"/>
            </w:r>
          </w:p>
        </w:sdtContent>
      </w:sdt>
    </w:sdtContent>
  </w:sdt>
  <w:p w14:paraId="029ACFBA" w14:textId="77777777" w:rsidR="001D0502" w:rsidRDefault="001D0502"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27ABC11F" w14:textId="77777777" w:rsidR="001D0502" w:rsidRPr="0069589D" w:rsidRDefault="001D0502">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8E185B">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8E185B">
              <w:rPr>
                <w:bCs/>
                <w:noProof/>
                <w:sz w:val="20"/>
              </w:rPr>
              <w:t>71</w:t>
            </w:r>
            <w:r w:rsidRPr="0069589D">
              <w:rPr>
                <w:bCs/>
                <w:sz w:val="20"/>
              </w:rPr>
              <w:fldChar w:fldCharType="end"/>
            </w:r>
          </w:p>
        </w:sdtContent>
      </w:sdt>
    </w:sdtContent>
  </w:sdt>
  <w:p w14:paraId="031C94C3" w14:textId="77777777" w:rsidR="001D0502" w:rsidRDefault="001D05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0C21B" w14:textId="77777777" w:rsidR="008245F0" w:rsidRDefault="008245F0">
      <w:r>
        <w:separator/>
      </w:r>
    </w:p>
    <w:p w14:paraId="46734C3E" w14:textId="77777777" w:rsidR="008245F0" w:rsidRDefault="008245F0"/>
  </w:footnote>
  <w:footnote w:type="continuationSeparator" w:id="0">
    <w:p w14:paraId="5DA51287" w14:textId="77777777" w:rsidR="008245F0" w:rsidRDefault="008245F0">
      <w:r>
        <w:continuationSeparator/>
      </w:r>
    </w:p>
    <w:p w14:paraId="20C4A554" w14:textId="77777777" w:rsidR="008245F0" w:rsidRDefault="008245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7EEF5" w14:textId="77777777" w:rsidR="001D0502" w:rsidRDefault="001D0502" w:rsidP="004276AD">
    <w:pPr>
      <w:pStyle w:val="Header"/>
      <w:rPr>
        <w:sz w:val="20"/>
      </w:rPr>
    </w:pPr>
  </w:p>
  <w:p w14:paraId="3396E1C1" w14:textId="77777777" w:rsidR="001D0502" w:rsidRDefault="001D0502" w:rsidP="00CC2AFC">
    <w:pPr>
      <w:pStyle w:val="Header"/>
      <w:spacing w:before="0"/>
      <w:jc w:val="center"/>
      <w:rPr>
        <w:i/>
        <w:sz w:val="20"/>
      </w:rPr>
    </w:pPr>
    <w:r w:rsidRPr="00B25BA8">
      <w:rPr>
        <w:i/>
        <w:sz w:val="20"/>
      </w:rPr>
      <w:t>ЈП „</w:t>
    </w:r>
    <w:r>
      <w:rPr>
        <w:i/>
        <w:sz w:val="20"/>
      </w:rPr>
      <w:t>Електропривреда Србије“ Београд</w:t>
    </w:r>
  </w:p>
  <w:p w14:paraId="3E5F7E28" w14:textId="793933AC" w:rsidR="001D0502" w:rsidRPr="0065618C" w:rsidRDefault="001D0502" w:rsidP="00CC2AFC">
    <w:pPr>
      <w:pStyle w:val="Header"/>
      <w:spacing w:before="0"/>
      <w:jc w:val="center"/>
      <w:rPr>
        <w:i/>
        <w:sz w:val="20"/>
        <w:lang w:val="sr-Cyrl-RS"/>
      </w:rPr>
    </w:pPr>
    <w:r w:rsidRPr="00B25BA8">
      <w:rPr>
        <w:i/>
        <w:sz w:val="20"/>
      </w:rPr>
      <w:t>Конкурсна документација JN</w:t>
    </w:r>
    <w:r>
      <w:rPr>
        <w:i/>
        <w:sz w:val="20"/>
      </w:rPr>
      <w:t>O</w:t>
    </w:r>
    <w:r w:rsidRPr="00B25BA8">
      <w:rPr>
        <w:i/>
        <w:sz w:val="20"/>
      </w:rPr>
      <w:t>/</w:t>
    </w:r>
    <w:r>
      <w:rPr>
        <w:i/>
        <w:sz w:val="20"/>
        <w:lang w:val="sr-Cyrl-RS"/>
      </w:rPr>
      <w:t>10</w:t>
    </w:r>
    <w:r w:rsidRPr="00B25BA8">
      <w:rPr>
        <w:i/>
        <w:sz w:val="20"/>
      </w:rPr>
      <w:t>00/0</w:t>
    </w:r>
    <w:r>
      <w:rPr>
        <w:i/>
        <w:sz w:val="20"/>
        <w:lang w:val="sr-Cyrl-RS"/>
      </w:rPr>
      <w:t>007</w:t>
    </w:r>
    <w:r w:rsidRPr="00B25BA8">
      <w:rPr>
        <w:i/>
        <w:sz w:val="20"/>
      </w:rPr>
      <w:t>/201</w:t>
    </w:r>
    <w:r>
      <w:rPr>
        <w:i/>
        <w:sz w:val="20"/>
        <w:lang w:val="sr-Cyrl-RS"/>
      </w:rPr>
      <w:t>7</w:t>
    </w:r>
  </w:p>
  <w:p w14:paraId="7077A496" w14:textId="77777777" w:rsidR="001D0502" w:rsidRDefault="001D05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70972" w14:textId="77777777" w:rsidR="001D0502" w:rsidRDefault="001D0502">
    <w:pPr>
      <w:pStyle w:val="Header"/>
    </w:pPr>
  </w:p>
  <w:p w14:paraId="4872451A" w14:textId="77777777" w:rsidR="001D0502" w:rsidRPr="00210557" w:rsidRDefault="001D0502"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1D41414"/>
    <w:multiLevelType w:val="hybridMultilevel"/>
    <w:tmpl w:val="6B38AC68"/>
    <w:lvl w:ilvl="0" w:tplc="0409000F">
      <w:start w:val="6"/>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50C85ABA"/>
    <w:multiLevelType w:val="hybridMultilevel"/>
    <w:tmpl w:val="28C2132A"/>
    <w:lvl w:ilvl="0" w:tplc="404E6E98">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7076A78"/>
    <w:multiLevelType w:val="hybridMultilevel"/>
    <w:tmpl w:val="2DBC0C62"/>
    <w:lvl w:ilvl="0" w:tplc="FE98B6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5"/>
  </w:num>
  <w:num w:numId="2">
    <w:abstractNumId w:val="65"/>
  </w:num>
  <w:num w:numId="3">
    <w:abstractNumId w:val="81"/>
  </w:num>
  <w:num w:numId="4">
    <w:abstractNumId w:val="56"/>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89"/>
  </w:num>
  <w:num w:numId="8">
    <w:abstractNumId w:val="69"/>
  </w:num>
  <w:num w:numId="9">
    <w:abstractNumId w:val="90"/>
  </w:num>
  <w:num w:numId="10">
    <w:abstractNumId w:val="71"/>
  </w:num>
  <w:num w:numId="11">
    <w:abstractNumId w:val="67"/>
  </w:num>
  <w:num w:numId="12">
    <w:abstractNumId w:val="60"/>
  </w:num>
  <w:num w:numId="13">
    <w:abstractNumId w:val="57"/>
  </w:num>
  <w:num w:numId="14">
    <w:abstractNumId w:val="74"/>
  </w:num>
  <w:num w:numId="15">
    <w:abstractNumId w:val="64"/>
  </w:num>
  <w:num w:numId="16">
    <w:abstractNumId w:val="82"/>
  </w:num>
  <w:num w:numId="17">
    <w:abstractNumId w:val="84"/>
  </w:num>
  <w:num w:numId="18">
    <w:abstractNumId w:val="82"/>
  </w:num>
  <w:num w:numId="19">
    <w:abstractNumId w:val="50"/>
  </w:num>
  <w:num w:numId="20">
    <w:abstractNumId w:val="73"/>
  </w:num>
  <w:num w:numId="21">
    <w:abstractNumId w:val="58"/>
  </w:num>
  <w:num w:numId="22">
    <w:abstractNumId w:val="76"/>
  </w:num>
  <w:num w:numId="23">
    <w:abstractNumId w:val="66"/>
  </w:num>
  <w:num w:numId="24">
    <w:abstractNumId w:val="49"/>
  </w:num>
  <w:num w:numId="25">
    <w:abstractNumId w:val="51"/>
  </w:num>
  <w:num w:numId="26">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8"/>
  </w:num>
  <w:num w:numId="28">
    <w:abstractNumId w:val="78"/>
  </w:num>
  <w:num w:numId="29">
    <w:abstractNumId w:val="77"/>
  </w:num>
  <w:num w:numId="30">
    <w:abstractNumId w:val="7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9AD"/>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8EA"/>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CAB"/>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2227"/>
    <w:rsid w:val="000A246F"/>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5F2B"/>
    <w:rsid w:val="0016626F"/>
    <w:rsid w:val="00166649"/>
    <w:rsid w:val="00166795"/>
    <w:rsid w:val="00166B2E"/>
    <w:rsid w:val="00166EC1"/>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7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42"/>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7D1"/>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C6A"/>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502"/>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E22"/>
    <w:rsid w:val="0022742B"/>
    <w:rsid w:val="002275E8"/>
    <w:rsid w:val="00227901"/>
    <w:rsid w:val="00227CD0"/>
    <w:rsid w:val="0023000F"/>
    <w:rsid w:val="00230DAD"/>
    <w:rsid w:val="00230DC9"/>
    <w:rsid w:val="002318BC"/>
    <w:rsid w:val="002321A2"/>
    <w:rsid w:val="00232552"/>
    <w:rsid w:val="00232912"/>
    <w:rsid w:val="00232AB4"/>
    <w:rsid w:val="00232BD9"/>
    <w:rsid w:val="00233121"/>
    <w:rsid w:val="00233412"/>
    <w:rsid w:val="00233522"/>
    <w:rsid w:val="0023361E"/>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1C"/>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1B4"/>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37F61"/>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36"/>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C32"/>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606E3"/>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3E4"/>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0CD"/>
    <w:rsid w:val="00501389"/>
    <w:rsid w:val="0050179E"/>
    <w:rsid w:val="00501965"/>
    <w:rsid w:val="005019BE"/>
    <w:rsid w:val="00501A26"/>
    <w:rsid w:val="00501C41"/>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5F3B"/>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0D4"/>
    <w:rsid w:val="005C63ED"/>
    <w:rsid w:val="005C668D"/>
    <w:rsid w:val="005C68EF"/>
    <w:rsid w:val="005C6920"/>
    <w:rsid w:val="005C6B40"/>
    <w:rsid w:val="005C6D4C"/>
    <w:rsid w:val="005C7271"/>
    <w:rsid w:val="005C7CDE"/>
    <w:rsid w:val="005D06E4"/>
    <w:rsid w:val="005D0A9A"/>
    <w:rsid w:val="005D0DF1"/>
    <w:rsid w:val="005D107C"/>
    <w:rsid w:val="005D14A6"/>
    <w:rsid w:val="005D1681"/>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5F7FB6"/>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2FB4"/>
    <w:rsid w:val="0065369F"/>
    <w:rsid w:val="00653A2A"/>
    <w:rsid w:val="00653FA4"/>
    <w:rsid w:val="00653FAD"/>
    <w:rsid w:val="00654117"/>
    <w:rsid w:val="00654492"/>
    <w:rsid w:val="00654FEE"/>
    <w:rsid w:val="006551C1"/>
    <w:rsid w:val="0065596B"/>
    <w:rsid w:val="00655C81"/>
    <w:rsid w:val="00655D42"/>
    <w:rsid w:val="00655DE3"/>
    <w:rsid w:val="0065618C"/>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29D"/>
    <w:rsid w:val="0069097C"/>
    <w:rsid w:val="00690B5A"/>
    <w:rsid w:val="00690E42"/>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71B"/>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3C5"/>
    <w:rsid w:val="006B556C"/>
    <w:rsid w:val="006B557B"/>
    <w:rsid w:val="006B5E95"/>
    <w:rsid w:val="006B627B"/>
    <w:rsid w:val="006B659A"/>
    <w:rsid w:val="006B6740"/>
    <w:rsid w:val="006B7116"/>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213"/>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12"/>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DF6"/>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0B"/>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2BF1"/>
    <w:rsid w:val="007836BE"/>
    <w:rsid w:val="007837BC"/>
    <w:rsid w:val="0078391A"/>
    <w:rsid w:val="00783AE2"/>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CA4"/>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5D3"/>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518"/>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58E"/>
    <w:rsid w:val="0080073F"/>
    <w:rsid w:val="00800967"/>
    <w:rsid w:val="008009C1"/>
    <w:rsid w:val="00800E18"/>
    <w:rsid w:val="00801702"/>
    <w:rsid w:val="0080177B"/>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AEF"/>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5F0"/>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B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62E"/>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237"/>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185B"/>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A3A"/>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1C8"/>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80A"/>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D5A"/>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53F"/>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2F7"/>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DFF"/>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2E9"/>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7EB"/>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753"/>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3E5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CF2"/>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D2C"/>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8AD"/>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E28"/>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672"/>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603"/>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7DD"/>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D6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1DED"/>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41"/>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6BB4"/>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8"/>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4AE"/>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3BE"/>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D2D"/>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127"/>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BD4"/>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D3C"/>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B"/>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74D"/>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95FBB45B-92F2-4A05-8100-771C40C4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65618C"/>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65618C"/>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65618C"/>
    <w:pPr>
      <w:widowControl w:val="0"/>
      <w:autoSpaceDE w:val="0"/>
      <w:autoSpaceDN w:val="0"/>
      <w:adjustRightInd w:val="0"/>
      <w:spacing w:before="0"/>
    </w:pPr>
    <w:rPr>
      <w:rFonts w:cs="Arial"/>
      <w:sz w:val="24"/>
      <w:szCs w:val="24"/>
    </w:rPr>
  </w:style>
  <w:style w:type="character" w:customStyle="1" w:styleId="FontStyle69">
    <w:name w:val="Font Style69"/>
    <w:uiPriority w:val="99"/>
    <w:rsid w:val="0065618C"/>
    <w:rPr>
      <w:rFonts w:ascii="Arial" w:hAnsi="Arial" w:cs="Arial"/>
      <w:b/>
      <w:bCs/>
      <w:color w:val="000000"/>
      <w:sz w:val="24"/>
      <w:szCs w:val="24"/>
    </w:rPr>
  </w:style>
  <w:style w:type="character" w:customStyle="1" w:styleId="FontStyle86">
    <w:name w:val="Font Style86"/>
    <w:uiPriority w:val="99"/>
    <w:rsid w:val="0065618C"/>
    <w:rPr>
      <w:rFonts w:ascii="Arial" w:hAnsi="Arial" w:cs="Arial"/>
      <w:b/>
      <w:bCs/>
      <w:color w:val="000000"/>
      <w:sz w:val="20"/>
      <w:szCs w:val="20"/>
    </w:rPr>
  </w:style>
  <w:style w:type="character" w:customStyle="1" w:styleId="FontStyle89">
    <w:name w:val="Font Style89"/>
    <w:uiPriority w:val="99"/>
    <w:rsid w:val="0065618C"/>
    <w:rPr>
      <w:rFonts w:ascii="Arial" w:hAnsi="Arial" w:cs="Arial"/>
      <w:b/>
      <w:bCs/>
      <w:color w:val="000000"/>
      <w:sz w:val="20"/>
      <w:szCs w:val="20"/>
    </w:rPr>
  </w:style>
  <w:style w:type="character" w:customStyle="1" w:styleId="FontStyle92">
    <w:name w:val="Font Style92"/>
    <w:uiPriority w:val="99"/>
    <w:rsid w:val="0065618C"/>
    <w:rPr>
      <w:rFonts w:ascii="Arial" w:hAnsi="Arial" w:cs="Arial"/>
      <w:color w:val="000000"/>
      <w:sz w:val="20"/>
      <w:szCs w:val="20"/>
    </w:rPr>
  </w:style>
  <w:style w:type="paragraph" w:customStyle="1" w:styleId="Style18">
    <w:name w:val="Style18"/>
    <w:basedOn w:val="Normal"/>
    <w:uiPriority w:val="99"/>
    <w:rsid w:val="0065618C"/>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65618C"/>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65618C"/>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65618C"/>
    <w:pPr>
      <w:widowControl w:val="0"/>
      <w:autoSpaceDE w:val="0"/>
      <w:autoSpaceDN w:val="0"/>
      <w:adjustRightInd w:val="0"/>
      <w:spacing w:before="0"/>
    </w:pPr>
    <w:rPr>
      <w:rFonts w:cs="Arial"/>
      <w:sz w:val="24"/>
      <w:szCs w:val="24"/>
    </w:rPr>
  </w:style>
  <w:style w:type="character" w:customStyle="1" w:styleId="FontStyle83">
    <w:name w:val="Font Style83"/>
    <w:uiPriority w:val="99"/>
    <w:rsid w:val="0065618C"/>
    <w:rPr>
      <w:rFonts w:ascii="Arial" w:hAnsi="Arial" w:cs="Arial"/>
      <w:b/>
      <w:bCs/>
      <w:color w:val="000000"/>
      <w:sz w:val="16"/>
      <w:szCs w:val="16"/>
    </w:rPr>
  </w:style>
  <w:style w:type="character" w:customStyle="1" w:styleId="FontStyle84">
    <w:name w:val="Font Style84"/>
    <w:uiPriority w:val="99"/>
    <w:rsid w:val="0065618C"/>
    <w:rPr>
      <w:rFonts w:ascii="Arial" w:hAnsi="Arial" w:cs="Arial"/>
      <w:color w:val="000000"/>
      <w:sz w:val="16"/>
      <w:szCs w:val="16"/>
    </w:rPr>
  </w:style>
  <w:style w:type="paragraph" w:customStyle="1" w:styleId="Style21">
    <w:name w:val="Style21"/>
    <w:basedOn w:val="Normal"/>
    <w:uiPriority w:val="99"/>
    <w:rsid w:val="0065618C"/>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65618C"/>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65618C"/>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65618C"/>
    <w:rPr>
      <w:rFonts w:ascii="Arial" w:hAnsi="Arial" w:cs="Arial"/>
      <w:i/>
      <w:iCs/>
      <w:color w:val="000000"/>
      <w:sz w:val="20"/>
      <w:szCs w:val="20"/>
    </w:rPr>
  </w:style>
  <w:style w:type="character" w:customStyle="1" w:styleId="FontStyle58">
    <w:name w:val="Font Style58"/>
    <w:rsid w:val="0065618C"/>
    <w:rPr>
      <w:rFonts w:ascii="Arial" w:hAnsi="Arial" w:cs="Arial"/>
      <w:b/>
      <w:bCs/>
      <w:i/>
      <w:iCs/>
      <w:color w:val="000000"/>
      <w:sz w:val="20"/>
      <w:szCs w:val="20"/>
    </w:rPr>
  </w:style>
  <w:style w:type="paragraph" w:customStyle="1" w:styleId="Style36">
    <w:name w:val="Style36"/>
    <w:basedOn w:val="Normal"/>
    <w:rsid w:val="0065618C"/>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65618C"/>
    <w:rPr>
      <w:rFonts w:ascii="Arial" w:hAnsi="Arial" w:cs="Arial" w:hint="default"/>
      <w:b/>
      <w:bCs/>
      <w:i/>
      <w:iCs/>
      <w:color w:val="000000"/>
      <w:sz w:val="20"/>
      <w:szCs w:val="20"/>
    </w:rPr>
  </w:style>
  <w:style w:type="character" w:customStyle="1" w:styleId="CommentTextChar2">
    <w:name w:val="Comment Text Char2"/>
    <w:locked/>
    <w:rsid w:val="00196C6A"/>
    <w:rPr>
      <w:rFonts w:cs="Times New Roman"/>
      <w:lang w:val="sr-Cyrl-C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95374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3.JP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image" Target="media/image2.JPG"/><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1E4B6-3DB8-49AF-B3E4-8C8982A42EFB}"/>
</file>

<file path=customXml/itemProps10.xml><?xml version="1.0" encoding="utf-8"?>
<ds:datastoreItem xmlns:ds="http://schemas.openxmlformats.org/officeDocument/2006/customXml" ds:itemID="{E31E6E79-00BF-4AC9-9A9F-2B6D8B09A232}"/>
</file>

<file path=customXml/itemProps100.xml><?xml version="1.0" encoding="utf-8"?>
<ds:datastoreItem xmlns:ds="http://schemas.openxmlformats.org/officeDocument/2006/customXml" ds:itemID="{02614B14-8CD1-4C6A-9245-D4DA46F18AA3}"/>
</file>

<file path=customXml/itemProps101.xml><?xml version="1.0" encoding="utf-8"?>
<ds:datastoreItem xmlns:ds="http://schemas.openxmlformats.org/officeDocument/2006/customXml" ds:itemID="{BB6C9701-22BE-4DCD-B8B4-A8B09C25CACA}"/>
</file>

<file path=customXml/itemProps102.xml><?xml version="1.0" encoding="utf-8"?>
<ds:datastoreItem xmlns:ds="http://schemas.openxmlformats.org/officeDocument/2006/customXml" ds:itemID="{1797E536-2DE4-4CA7-BC24-4C1AF27E0843}"/>
</file>

<file path=customXml/itemProps103.xml><?xml version="1.0" encoding="utf-8"?>
<ds:datastoreItem xmlns:ds="http://schemas.openxmlformats.org/officeDocument/2006/customXml" ds:itemID="{0AB4E6BE-D512-40A2-888A-5B55758500D4}"/>
</file>

<file path=customXml/itemProps104.xml><?xml version="1.0" encoding="utf-8"?>
<ds:datastoreItem xmlns:ds="http://schemas.openxmlformats.org/officeDocument/2006/customXml" ds:itemID="{3586DDB0-9885-4850-A784-3745E42AB7AA}"/>
</file>

<file path=customXml/itemProps105.xml><?xml version="1.0" encoding="utf-8"?>
<ds:datastoreItem xmlns:ds="http://schemas.openxmlformats.org/officeDocument/2006/customXml" ds:itemID="{1BD8FC1F-ECF3-44D4-B164-F0C40B56F7AF}"/>
</file>

<file path=customXml/itemProps106.xml><?xml version="1.0" encoding="utf-8"?>
<ds:datastoreItem xmlns:ds="http://schemas.openxmlformats.org/officeDocument/2006/customXml" ds:itemID="{61C365F5-F444-4988-BE8F-ED345F052360}"/>
</file>

<file path=customXml/itemProps107.xml><?xml version="1.0" encoding="utf-8"?>
<ds:datastoreItem xmlns:ds="http://schemas.openxmlformats.org/officeDocument/2006/customXml" ds:itemID="{37ED082D-4E11-4EF9-8522-782F00DB575F}"/>
</file>

<file path=customXml/itemProps108.xml><?xml version="1.0" encoding="utf-8"?>
<ds:datastoreItem xmlns:ds="http://schemas.openxmlformats.org/officeDocument/2006/customXml" ds:itemID="{C120F11D-3DD5-4EBD-BBBC-CE9E14DD115C}"/>
</file>

<file path=customXml/itemProps109.xml><?xml version="1.0" encoding="utf-8"?>
<ds:datastoreItem xmlns:ds="http://schemas.openxmlformats.org/officeDocument/2006/customXml" ds:itemID="{A93697E3-EA66-4A7E-A4DF-31FFD975AD57}"/>
</file>

<file path=customXml/itemProps11.xml><?xml version="1.0" encoding="utf-8"?>
<ds:datastoreItem xmlns:ds="http://schemas.openxmlformats.org/officeDocument/2006/customXml" ds:itemID="{AE165209-15C4-48B1-B0BE-CB5DF849A573}"/>
</file>

<file path=customXml/itemProps110.xml><?xml version="1.0" encoding="utf-8"?>
<ds:datastoreItem xmlns:ds="http://schemas.openxmlformats.org/officeDocument/2006/customXml" ds:itemID="{EFB01A98-447F-4B84-ACC8-FAD32A0EF6C2}"/>
</file>

<file path=customXml/itemProps111.xml><?xml version="1.0" encoding="utf-8"?>
<ds:datastoreItem xmlns:ds="http://schemas.openxmlformats.org/officeDocument/2006/customXml" ds:itemID="{13484C40-CC04-421C-AB04-3E3E802CE975}"/>
</file>

<file path=customXml/itemProps112.xml><?xml version="1.0" encoding="utf-8"?>
<ds:datastoreItem xmlns:ds="http://schemas.openxmlformats.org/officeDocument/2006/customXml" ds:itemID="{C13A234B-E606-4033-9C04-94C6870FBE17}"/>
</file>

<file path=customXml/itemProps113.xml><?xml version="1.0" encoding="utf-8"?>
<ds:datastoreItem xmlns:ds="http://schemas.openxmlformats.org/officeDocument/2006/customXml" ds:itemID="{1F5AAE30-5FE8-4AE7-95B0-922A025E5F25}"/>
</file>

<file path=customXml/itemProps114.xml><?xml version="1.0" encoding="utf-8"?>
<ds:datastoreItem xmlns:ds="http://schemas.openxmlformats.org/officeDocument/2006/customXml" ds:itemID="{2E58DF1D-42B5-4FB1-AC97-2821AA4DBA45}"/>
</file>

<file path=customXml/itemProps115.xml><?xml version="1.0" encoding="utf-8"?>
<ds:datastoreItem xmlns:ds="http://schemas.openxmlformats.org/officeDocument/2006/customXml" ds:itemID="{7F91A948-AC4F-49B6-AE32-1FCFEDFA96EC}"/>
</file>

<file path=customXml/itemProps116.xml><?xml version="1.0" encoding="utf-8"?>
<ds:datastoreItem xmlns:ds="http://schemas.openxmlformats.org/officeDocument/2006/customXml" ds:itemID="{30E9A8EC-5BF8-4487-B26C-9039AB9ADA59}"/>
</file>

<file path=customXml/itemProps117.xml><?xml version="1.0" encoding="utf-8"?>
<ds:datastoreItem xmlns:ds="http://schemas.openxmlformats.org/officeDocument/2006/customXml" ds:itemID="{74533671-F12F-4DCD-A8D0-F311D2185AD4}"/>
</file>

<file path=customXml/itemProps118.xml><?xml version="1.0" encoding="utf-8"?>
<ds:datastoreItem xmlns:ds="http://schemas.openxmlformats.org/officeDocument/2006/customXml" ds:itemID="{B7EBD5B7-EBB7-4395-A1FF-37AA1E55C8C4}"/>
</file>

<file path=customXml/itemProps119.xml><?xml version="1.0" encoding="utf-8"?>
<ds:datastoreItem xmlns:ds="http://schemas.openxmlformats.org/officeDocument/2006/customXml" ds:itemID="{9ED3E0E0-859D-4137-B4F3-6D37ABD9A085}"/>
</file>

<file path=customXml/itemProps12.xml><?xml version="1.0" encoding="utf-8"?>
<ds:datastoreItem xmlns:ds="http://schemas.openxmlformats.org/officeDocument/2006/customXml" ds:itemID="{EA58F235-D504-4ACF-BCE4-12C541C92D18}"/>
</file>

<file path=customXml/itemProps120.xml><?xml version="1.0" encoding="utf-8"?>
<ds:datastoreItem xmlns:ds="http://schemas.openxmlformats.org/officeDocument/2006/customXml" ds:itemID="{7F445431-9B55-4D78-8665-66DF47ECEF28}"/>
</file>

<file path=customXml/itemProps121.xml><?xml version="1.0" encoding="utf-8"?>
<ds:datastoreItem xmlns:ds="http://schemas.openxmlformats.org/officeDocument/2006/customXml" ds:itemID="{02393691-FE06-437C-B5D3-15BD7B028703}"/>
</file>

<file path=customXml/itemProps122.xml><?xml version="1.0" encoding="utf-8"?>
<ds:datastoreItem xmlns:ds="http://schemas.openxmlformats.org/officeDocument/2006/customXml" ds:itemID="{05A202CE-54C7-49CA-8248-984FA7F72F1A}"/>
</file>

<file path=customXml/itemProps123.xml><?xml version="1.0" encoding="utf-8"?>
<ds:datastoreItem xmlns:ds="http://schemas.openxmlformats.org/officeDocument/2006/customXml" ds:itemID="{4168885B-4EF3-46D9-B57A-8C20E992929D}"/>
</file>

<file path=customXml/itemProps124.xml><?xml version="1.0" encoding="utf-8"?>
<ds:datastoreItem xmlns:ds="http://schemas.openxmlformats.org/officeDocument/2006/customXml" ds:itemID="{88F5A7A1-BB87-4F0D-8F78-B8E674278060}"/>
</file>

<file path=customXml/itemProps125.xml><?xml version="1.0" encoding="utf-8"?>
<ds:datastoreItem xmlns:ds="http://schemas.openxmlformats.org/officeDocument/2006/customXml" ds:itemID="{E65810B8-9D60-4E4E-9EAD-1580F04DB678}"/>
</file>

<file path=customXml/itemProps126.xml><?xml version="1.0" encoding="utf-8"?>
<ds:datastoreItem xmlns:ds="http://schemas.openxmlformats.org/officeDocument/2006/customXml" ds:itemID="{F29325B4-763B-41FE-A8B9-8526A473BCAF}"/>
</file>

<file path=customXml/itemProps127.xml><?xml version="1.0" encoding="utf-8"?>
<ds:datastoreItem xmlns:ds="http://schemas.openxmlformats.org/officeDocument/2006/customXml" ds:itemID="{FF22FE7E-3AAA-488B-A0CC-F58B8C1A5C22}"/>
</file>

<file path=customXml/itemProps128.xml><?xml version="1.0" encoding="utf-8"?>
<ds:datastoreItem xmlns:ds="http://schemas.openxmlformats.org/officeDocument/2006/customXml" ds:itemID="{9A799051-7BC2-41B4-A569-8470F64FA766}"/>
</file>

<file path=customXml/itemProps129.xml><?xml version="1.0" encoding="utf-8"?>
<ds:datastoreItem xmlns:ds="http://schemas.openxmlformats.org/officeDocument/2006/customXml" ds:itemID="{16ABF094-DB9D-416C-A234-4ECC5CD014E3}"/>
</file>

<file path=customXml/itemProps13.xml><?xml version="1.0" encoding="utf-8"?>
<ds:datastoreItem xmlns:ds="http://schemas.openxmlformats.org/officeDocument/2006/customXml" ds:itemID="{51667F29-3A82-44BE-83F4-EE1FC0DB7EF1}"/>
</file>

<file path=customXml/itemProps130.xml><?xml version="1.0" encoding="utf-8"?>
<ds:datastoreItem xmlns:ds="http://schemas.openxmlformats.org/officeDocument/2006/customXml" ds:itemID="{475FFECE-E551-452F-9154-FD8519AF1169}"/>
</file>

<file path=customXml/itemProps131.xml><?xml version="1.0" encoding="utf-8"?>
<ds:datastoreItem xmlns:ds="http://schemas.openxmlformats.org/officeDocument/2006/customXml" ds:itemID="{B731F6A3-AF3E-4B5D-AFD7-57443CF69790}"/>
</file>

<file path=customXml/itemProps132.xml><?xml version="1.0" encoding="utf-8"?>
<ds:datastoreItem xmlns:ds="http://schemas.openxmlformats.org/officeDocument/2006/customXml" ds:itemID="{658E62EF-2F8D-4C14-8A8C-AD73802B5031}"/>
</file>

<file path=customXml/itemProps133.xml><?xml version="1.0" encoding="utf-8"?>
<ds:datastoreItem xmlns:ds="http://schemas.openxmlformats.org/officeDocument/2006/customXml" ds:itemID="{645F4D19-62ED-488F-A205-0AE9D88F594B}"/>
</file>

<file path=customXml/itemProps134.xml><?xml version="1.0" encoding="utf-8"?>
<ds:datastoreItem xmlns:ds="http://schemas.openxmlformats.org/officeDocument/2006/customXml" ds:itemID="{92084942-52F6-41CF-80A8-3C8AC4812E34}"/>
</file>

<file path=customXml/itemProps135.xml><?xml version="1.0" encoding="utf-8"?>
<ds:datastoreItem xmlns:ds="http://schemas.openxmlformats.org/officeDocument/2006/customXml" ds:itemID="{E3E94B1D-FEEF-4E24-A801-B54C323722E9}"/>
</file>

<file path=customXml/itemProps136.xml><?xml version="1.0" encoding="utf-8"?>
<ds:datastoreItem xmlns:ds="http://schemas.openxmlformats.org/officeDocument/2006/customXml" ds:itemID="{EAA02F3F-E2C6-4BFA-993D-F1EE273B18F8}"/>
</file>

<file path=customXml/itemProps137.xml><?xml version="1.0" encoding="utf-8"?>
<ds:datastoreItem xmlns:ds="http://schemas.openxmlformats.org/officeDocument/2006/customXml" ds:itemID="{A30B968E-3E10-4F26-97BD-06819BEF47B4}"/>
</file>

<file path=customXml/itemProps138.xml><?xml version="1.0" encoding="utf-8"?>
<ds:datastoreItem xmlns:ds="http://schemas.openxmlformats.org/officeDocument/2006/customXml" ds:itemID="{E2D612B9-CDF3-4FCF-A5D8-E5A25D86CF3D}"/>
</file>

<file path=customXml/itemProps139.xml><?xml version="1.0" encoding="utf-8"?>
<ds:datastoreItem xmlns:ds="http://schemas.openxmlformats.org/officeDocument/2006/customXml" ds:itemID="{9D092573-6025-4B5E-A379-09600A7E3D54}"/>
</file>

<file path=customXml/itemProps14.xml><?xml version="1.0" encoding="utf-8"?>
<ds:datastoreItem xmlns:ds="http://schemas.openxmlformats.org/officeDocument/2006/customXml" ds:itemID="{B93C2FAD-276D-426E-8D66-351C762025CF}"/>
</file>

<file path=customXml/itemProps140.xml><?xml version="1.0" encoding="utf-8"?>
<ds:datastoreItem xmlns:ds="http://schemas.openxmlformats.org/officeDocument/2006/customXml" ds:itemID="{EDD74283-ED56-44C1-8789-5D4E23BA0D7E}"/>
</file>

<file path=customXml/itemProps141.xml><?xml version="1.0" encoding="utf-8"?>
<ds:datastoreItem xmlns:ds="http://schemas.openxmlformats.org/officeDocument/2006/customXml" ds:itemID="{14F5705F-9B1F-4908-92A6-CF98AF19E127}"/>
</file>

<file path=customXml/itemProps142.xml><?xml version="1.0" encoding="utf-8"?>
<ds:datastoreItem xmlns:ds="http://schemas.openxmlformats.org/officeDocument/2006/customXml" ds:itemID="{AF9D36DA-332B-4F56-9C24-CA92D555ACEA}"/>
</file>

<file path=customXml/itemProps143.xml><?xml version="1.0" encoding="utf-8"?>
<ds:datastoreItem xmlns:ds="http://schemas.openxmlformats.org/officeDocument/2006/customXml" ds:itemID="{93647379-0D4F-4307-B3CD-4AF9EA8C76AF}"/>
</file>

<file path=customXml/itemProps144.xml><?xml version="1.0" encoding="utf-8"?>
<ds:datastoreItem xmlns:ds="http://schemas.openxmlformats.org/officeDocument/2006/customXml" ds:itemID="{19F09A19-B8FD-4E55-8CD1-48C447226936}"/>
</file>

<file path=customXml/itemProps145.xml><?xml version="1.0" encoding="utf-8"?>
<ds:datastoreItem xmlns:ds="http://schemas.openxmlformats.org/officeDocument/2006/customXml" ds:itemID="{2679EA76-8501-4F94-AFE5-5628B2F1D799}"/>
</file>

<file path=customXml/itemProps146.xml><?xml version="1.0" encoding="utf-8"?>
<ds:datastoreItem xmlns:ds="http://schemas.openxmlformats.org/officeDocument/2006/customXml" ds:itemID="{CDD5A37D-FCA0-47E3-BFD2-2D25AD308BA1}"/>
</file>

<file path=customXml/itemProps147.xml><?xml version="1.0" encoding="utf-8"?>
<ds:datastoreItem xmlns:ds="http://schemas.openxmlformats.org/officeDocument/2006/customXml" ds:itemID="{3D50A725-EB59-460E-88F0-FB3107A8CFBB}"/>
</file>

<file path=customXml/itemProps148.xml><?xml version="1.0" encoding="utf-8"?>
<ds:datastoreItem xmlns:ds="http://schemas.openxmlformats.org/officeDocument/2006/customXml" ds:itemID="{7EBB871C-8489-4560-ABE2-C11D949978A7}"/>
</file>

<file path=customXml/itemProps149.xml><?xml version="1.0" encoding="utf-8"?>
<ds:datastoreItem xmlns:ds="http://schemas.openxmlformats.org/officeDocument/2006/customXml" ds:itemID="{48F4DA35-1E47-4E2E-95A8-3FD1940678FA}"/>
</file>

<file path=customXml/itemProps15.xml><?xml version="1.0" encoding="utf-8"?>
<ds:datastoreItem xmlns:ds="http://schemas.openxmlformats.org/officeDocument/2006/customXml" ds:itemID="{7D375AF2-44EE-4D1B-B8D8-C79F48F7F064}"/>
</file>

<file path=customXml/itemProps150.xml><?xml version="1.0" encoding="utf-8"?>
<ds:datastoreItem xmlns:ds="http://schemas.openxmlformats.org/officeDocument/2006/customXml" ds:itemID="{DCC3DE20-9711-454F-AD27-D7FF4AE78E0B}"/>
</file>

<file path=customXml/itemProps151.xml><?xml version="1.0" encoding="utf-8"?>
<ds:datastoreItem xmlns:ds="http://schemas.openxmlformats.org/officeDocument/2006/customXml" ds:itemID="{B90921DA-DC72-45B9-ABA3-0BB00AD1584C}"/>
</file>

<file path=customXml/itemProps152.xml><?xml version="1.0" encoding="utf-8"?>
<ds:datastoreItem xmlns:ds="http://schemas.openxmlformats.org/officeDocument/2006/customXml" ds:itemID="{870C543D-0A29-4F17-8283-E0457B0F4CEF}"/>
</file>

<file path=customXml/itemProps153.xml><?xml version="1.0" encoding="utf-8"?>
<ds:datastoreItem xmlns:ds="http://schemas.openxmlformats.org/officeDocument/2006/customXml" ds:itemID="{4D5EAAD8-918C-4EFE-A35C-CDFFB2FD50E6}"/>
</file>

<file path=customXml/itemProps154.xml><?xml version="1.0" encoding="utf-8"?>
<ds:datastoreItem xmlns:ds="http://schemas.openxmlformats.org/officeDocument/2006/customXml" ds:itemID="{8243E9B3-D6ED-4394-A161-C0065ED686BD}"/>
</file>

<file path=customXml/itemProps155.xml><?xml version="1.0" encoding="utf-8"?>
<ds:datastoreItem xmlns:ds="http://schemas.openxmlformats.org/officeDocument/2006/customXml" ds:itemID="{1D03DE88-F717-48E3-B956-46063ECFC36A}"/>
</file>

<file path=customXml/itemProps156.xml><?xml version="1.0" encoding="utf-8"?>
<ds:datastoreItem xmlns:ds="http://schemas.openxmlformats.org/officeDocument/2006/customXml" ds:itemID="{93E610CA-E3C3-4A5B-B760-AB03777A1A89}"/>
</file>

<file path=customXml/itemProps157.xml><?xml version="1.0" encoding="utf-8"?>
<ds:datastoreItem xmlns:ds="http://schemas.openxmlformats.org/officeDocument/2006/customXml" ds:itemID="{3DEE8C8D-F167-420A-BB1C-DFDA91A043E3}"/>
</file>

<file path=customXml/itemProps158.xml><?xml version="1.0" encoding="utf-8"?>
<ds:datastoreItem xmlns:ds="http://schemas.openxmlformats.org/officeDocument/2006/customXml" ds:itemID="{6A8A8621-CC15-4FEC-A4A9-63B979CAC92B}"/>
</file>

<file path=customXml/itemProps159.xml><?xml version="1.0" encoding="utf-8"?>
<ds:datastoreItem xmlns:ds="http://schemas.openxmlformats.org/officeDocument/2006/customXml" ds:itemID="{36B5D037-D439-443D-80D4-1D5AB3B5DCA8}"/>
</file>

<file path=customXml/itemProps16.xml><?xml version="1.0" encoding="utf-8"?>
<ds:datastoreItem xmlns:ds="http://schemas.openxmlformats.org/officeDocument/2006/customXml" ds:itemID="{A8E46826-6B62-4655-BC44-1A6C0A455152}"/>
</file>

<file path=customXml/itemProps160.xml><?xml version="1.0" encoding="utf-8"?>
<ds:datastoreItem xmlns:ds="http://schemas.openxmlformats.org/officeDocument/2006/customXml" ds:itemID="{4AF9E492-62E7-4B86-ABFB-1F9D60962A4A}"/>
</file>

<file path=customXml/itemProps17.xml><?xml version="1.0" encoding="utf-8"?>
<ds:datastoreItem xmlns:ds="http://schemas.openxmlformats.org/officeDocument/2006/customXml" ds:itemID="{6B7D9F0F-32FC-4265-91C3-FFF60D080120}"/>
</file>

<file path=customXml/itemProps18.xml><?xml version="1.0" encoding="utf-8"?>
<ds:datastoreItem xmlns:ds="http://schemas.openxmlformats.org/officeDocument/2006/customXml" ds:itemID="{E928EA66-DB8B-40FC-B174-E7FDB39A99EF}"/>
</file>

<file path=customXml/itemProps19.xml><?xml version="1.0" encoding="utf-8"?>
<ds:datastoreItem xmlns:ds="http://schemas.openxmlformats.org/officeDocument/2006/customXml" ds:itemID="{1F4D402D-34A8-4EAD-8C65-E2152BB94332}"/>
</file>

<file path=customXml/itemProps2.xml><?xml version="1.0" encoding="utf-8"?>
<ds:datastoreItem xmlns:ds="http://schemas.openxmlformats.org/officeDocument/2006/customXml" ds:itemID="{F1F934B7-556D-44F6-BAA8-D14D397C0173}"/>
</file>

<file path=customXml/itemProps20.xml><?xml version="1.0" encoding="utf-8"?>
<ds:datastoreItem xmlns:ds="http://schemas.openxmlformats.org/officeDocument/2006/customXml" ds:itemID="{12E1F2DC-3730-49DD-AFA3-FA117F7409D4}"/>
</file>

<file path=customXml/itemProps21.xml><?xml version="1.0" encoding="utf-8"?>
<ds:datastoreItem xmlns:ds="http://schemas.openxmlformats.org/officeDocument/2006/customXml" ds:itemID="{C899ADE2-216D-4824-84A4-302D29B2A54A}"/>
</file>

<file path=customXml/itemProps22.xml><?xml version="1.0" encoding="utf-8"?>
<ds:datastoreItem xmlns:ds="http://schemas.openxmlformats.org/officeDocument/2006/customXml" ds:itemID="{0E6194B3-6E43-4024-8DE8-9820D8665501}"/>
</file>

<file path=customXml/itemProps23.xml><?xml version="1.0" encoding="utf-8"?>
<ds:datastoreItem xmlns:ds="http://schemas.openxmlformats.org/officeDocument/2006/customXml" ds:itemID="{0CB57927-E87C-41C7-91F9-CA1FFB7C9008}"/>
</file>

<file path=customXml/itemProps24.xml><?xml version="1.0" encoding="utf-8"?>
<ds:datastoreItem xmlns:ds="http://schemas.openxmlformats.org/officeDocument/2006/customXml" ds:itemID="{B3CCBF75-04BC-4EBD-B9AB-5AF409FCD669}"/>
</file>

<file path=customXml/itemProps25.xml><?xml version="1.0" encoding="utf-8"?>
<ds:datastoreItem xmlns:ds="http://schemas.openxmlformats.org/officeDocument/2006/customXml" ds:itemID="{3150070F-D89F-4C29-8C21-F2D27B8479E6}"/>
</file>

<file path=customXml/itemProps26.xml><?xml version="1.0" encoding="utf-8"?>
<ds:datastoreItem xmlns:ds="http://schemas.openxmlformats.org/officeDocument/2006/customXml" ds:itemID="{71527D02-2DBE-4460-AA4A-DFFDB4280E8A}"/>
</file>

<file path=customXml/itemProps27.xml><?xml version="1.0" encoding="utf-8"?>
<ds:datastoreItem xmlns:ds="http://schemas.openxmlformats.org/officeDocument/2006/customXml" ds:itemID="{84B24ED6-83EF-4454-B330-C9FB22652317}"/>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652DE63D-1E57-4E77-B8E0-905ABF5703D1}"/>
</file>

<file path=customXml/itemProps3.xml><?xml version="1.0" encoding="utf-8"?>
<ds:datastoreItem xmlns:ds="http://schemas.openxmlformats.org/officeDocument/2006/customXml" ds:itemID="{10F77C87-296F-46D6-85F1-6436A0BF4502}"/>
</file>

<file path=customXml/itemProps30.xml><?xml version="1.0" encoding="utf-8"?>
<ds:datastoreItem xmlns:ds="http://schemas.openxmlformats.org/officeDocument/2006/customXml" ds:itemID="{36AE7303-E2A6-485F-893B-E48ACA7D265F}"/>
</file>

<file path=customXml/itemProps31.xml><?xml version="1.0" encoding="utf-8"?>
<ds:datastoreItem xmlns:ds="http://schemas.openxmlformats.org/officeDocument/2006/customXml" ds:itemID="{FEBC272C-3A4F-4674-8D89-804F6E4B3AFB}"/>
</file>

<file path=customXml/itemProps32.xml><?xml version="1.0" encoding="utf-8"?>
<ds:datastoreItem xmlns:ds="http://schemas.openxmlformats.org/officeDocument/2006/customXml" ds:itemID="{14170E3A-D4C6-46CC-840E-C841A7484490}"/>
</file>

<file path=customXml/itemProps33.xml><?xml version="1.0" encoding="utf-8"?>
<ds:datastoreItem xmlns:ds="http://schemas.openxmlformats.org/officeDocument/2006/customXml" ds:itemID="{55A7A233-A671-4AB8-8C56-2B2FB6C46B49}"/>
</file>

<file path=customXml/itemProps34.xml><?xml version="1.0" encoding="utf-8"?>
<ds:datastoreItem xmlns:ds="http://schemas.openxmlformats.org/officeDocument/2006/customXml" ds:itemID="{F6A21F41-8E0D-40BD-A21B-52A8B57295E2}"/>
</file>

<file path=customXml/itemProps35.xml><?xml version="1.0" encoding="utf-8"?>
<ds:datastoreItem xmlns:ds="http://schemas.openxmlformats.org/officeDocument/2006/customXml" ds:itemID="{1D14D3DE-7C22-420D-9E39-233D6A4568AE}"/>
</file>

<file path=customXml/itemProps36.xml><?xml version="1.0" encoding="utf-8"?>
<ds:datastoreItem xmlns:ds="http://schemas.openxmlformats.org/officeDocument/2006/customXml" ds:itemID="{F3F17AEC-4ED3-4E0B-947E-1A1AD131384B}"/>
</file>

<file path=customXml/itemProps37.xml><?xml version="1.0" encoding="utf-8"?>
<ds:datastoreItem xmlns:ds="http://schemas.openxmlformats.org/officeDocument/2006/customXml" ds:itemID="{3B9AD9B7-4F55-4BA3-B28A-ECC3ECB875C8}"/>
</file>

<file path=customXml/itemProps38.xml><?xml version="1.0" encoding="utf-8"?>
<ds:datastoreItem xmlns:ds="http://schemas.openxmlformats.org/officeDocument/2006/customXml" ds:itemID="{8F1B9F76-4637-4C98-A379-02631F08F2D3}"/>
</file>

<file path=customXml/itemProps39.xml><?xml version="1.0" encoding="utf-8"?>
<ds:datastoreItem xmlns:ds="http://schemas.openxmlformats.org/officeDocument/2006/customXml" ds:itemID="{230C6C74-6D6C-4ED9-8FCC-F199DA18C52F}"/>
</file>

<file path=customXml/itemProps4.xml><?xml version="1.0" encoding="utf-8"?>
<ds:datastoreItem xmlns:ds="http://schemas.openxmlformats.org/officeDocument/2006/customXml" ds:itemID="{8494FCF5-0BBD-4539-B10D-0728DC837222}"/>
</file>

<file path=customXml/itemProps40.xml><?xml version="1.0" encoding="utf-8"?>
<ds:datastoreItem xmlns:ds="http://schemas.openxmlformats.org/officeDocument/2006/customXml" ds:itemID="{4D5FF0E4-06F4-472B-93CF-691E7A17B658}"/>
</file>

<file path=customXml/itemProps41.xml><?xml version="1.0" encoding="utf-8"?>
<ds:datastoreItem xmlns:ds="http://schemas.openxmlformats.org/officeDocument/2006/customXml" ds:itemID="{09D36BF6-F19A-461E-B6B7-6272DE32FDE5}"/>
</file>

<file path=customXml/itemProps42.xml><?xml version="1.0" encoding="utf-8"?>
<ds:datastoreItem xmlns:ds="http://schemas.openxmlformats.org/officeDocument/2006/customXml" ds:itemID="{2C5221B1-A3C8-418E-9124-F2219D686B55}"/>
</file>

<file path=customXml/itemProps43.xml><?xml version="1.0" encoding="utf-8"?>
<ds:datastoreItem xmlns:ds="http://schemas.openxmlformats.org/officeDocument/2006/customXml" ds:itemID="{C571C9FE-0CE1-4493-9AE3-0315090866B7}"/>
</file>

<file path=customXml/itemProps44.xml><?xml version="1.0" encoding="utf-8"?>
<ds:datastoreItem xmlns:ds="http://schemas.openxmlformats.org/officeDocument/2006/customXml" ds:itemID="{35B1267E-0E8F-430D-B107-351050D633A5}"/>
</file>

<file path=customXml/itemProps45.xml><?xml version="1.0" encoding="utf-8"?>
<ds:datastoreItem xmlns:ds="http://schemas.openxmlformats.org/officeDocument/2006/customXml" ds:itemID="{0E1851AF-D70B-43AD-99DB-3D3EF5A36840}"/>
</file>

<file path=customXml/itemProps46.xml><?xml version="1.0" encoding="utf-8"?>
<ds:datastoreItem xmlns:ds="http://schemas.openxmlformats.org/officeDocument/2006/customXml" ds:itemID="{3C0DEB6F-9FE5-4EB7-80E2-EE70F44CB129}"/>
</file>

<file path=customXml/itemProps47.xml><?xml version="1.0" encoding="utf-8"?>
<ds:datastoreItem xmlns:ds="http://schemas.openxmlformats.org/officeDocument/2006/customXml" ds:itemID="{F8D7E527-E7F6-41D7-8864-6400710F0698}"/>
</file>

<file path=customXml/itemProps48.xml><?xml version="1.0" encoding="utf-8"?>
<ds:datastoreItem xmlns:ds="http://schemas.openxmlformats.org/officeDocument/2006/customXml" ds:itemID="{7383F95C-11B0-4CAB-8DEA-A73EE613759E}"/>
</file>

<file path=customXml/itemProps49.xml><?xml version="1.0" encoding="utf-8"?>
<ds:datastoreItem xmlns:ds="http://schemas.openxmlformats.org/officeDocument/2006/customXml" ds:itemID="{E7BA46D2-F2FC-4D00-B6F5-F5EC962EBD4F}"/>
</file>

<file path=customXml/itemProps5.xml><?xml version="1.0" encoding="utf-8"?>
<ds:datastoreItem xmlns:ds="http://schemas.openxmlformats.org/officeDocument/2006/customXml" ds:itemID="{A1A4B9D0-3BDD-4144-89D3-F8953AAD39FE}"/>
</file>

<file path=customXml/itemProps50.xml><?xml version="1.0" encoding="utf-8"?>
<ds:datastoreItem xmlns:ds="http://schemas.openxmlformats.org/officeDocument/2006/customXml" ds:itemID="{385C1320-222D-4582-BFBB-51CDDAD18572}"/>
</file>

<file path=customXml/itemProps51.xml><?xml version="1.0" encoding="utf-8"?>
<ds:datastoreItem xmlns:ds="http://schemas.openxmlformats.org/officeDocument/2006/customXml" ds:itemID="{9435730F-5476-40E5-81F9-0704A8C84061}"/>
</file>

<file path=customXml/itemProps52.xml><?xml version="1.0" encoding="utf-8"?>
<ds:datastoreItem xmlns:ds="http://schemas.openxmlformats.org/officeDocument/2006/customXml" ds:itemID="{9DB96943-0C3A-4F24-97D3-E84AA64C9DCD}"/>
</file>

<file path=customXml/itemProps53.xml><?xml version="1.0" encoding="utf-8"?>
<ds:datastoreItem xmlns:ds="http://schemas.openxmlformats.org/officeDocument/2006/customXml" ds:itemID="{DB55BEE9-2E9E-498B-9163-6063AE9CFB58}"/>
</file>

<file path=customXml/itemProps54.xml><?xml version="1.0" encoding="utf-8"?>
<ds:datastoreItem xmlns:ds="http://schemas.openxmlformats.org/officeDocument/2006/customXml" ds:itemID="{27008E71-C897-4654-A992-FB251AE82D92}"/>
</file>

<file path=customXml/itemProps55.xml><?xml version="1.0" encoding="utf-8"?>
<ds:datastoreItem xmlns:ds="http://schemas.openxmlformats.org/officeDocument/2006/customXml" ds:itemID="{AAB874C0-75FD-4321-9128-71C1B4BA66C3}"/>
</file>

<file path=customXml/itemProps56.xml><?xml version="1.0" encoding="utf-8"?>
<ds:datastoreItem xmlns:ds="http://schemas.openxmlformats.org/officeDocument/2006/customXml" ds:itemID="{D80E2230-769D-4D7A-B284-95BDFA138897}"/>
</file>

<file path=customXml/itemProps57.xml><?xml version="1.0" encoding="utf-8"?>
<ds:datastoreItem xmlns:ds="http://schemas.openxmlformats.org/officeDocument/2006/customXml" ds:itemID="{8785829B-BFCF-4A0E-A3B3-372D753A2D85}"/>
</file>

<file path=customXml/itemProps58.xml><?xml version="1.0" encoding="utf-8"?>
<ds:datastoreItem xmlns:ds="http://schemas.openxmlformats.org/officeDocument/2006/customXml" ds:itemID="{6CA7A4BB-8971-4C0C-948B-24F7BBAF0F52}"/>
</file>

<file path=customXml/itemProps59.xml><?xml version="1.0" encoding="utf-8"?>
<ds:datastoreItem xmlns:ds="http://schemas.openxmlformats.org/officeDocument/2006/customXml" ds:itemID="{121D8D67-83C1-410E-A922-953467814F64}"/>
</file>

<file path=customXml/itemProps6.xml><?xml version="1.0" encoding="utf-8"?>
<ds:datastoreItem xmlns:ds="http://schemas.openxmlformats.org/officeDocument/2006/customXml" ds:itemID="{B48863BD-1D92-49A4-B897-C8683E5E1DFB}"/>
</file>

<file path=customXml/itemProps60.xml><?xml version="1.0" encoding="utf-8"?>
<ds:datastoreItem xmlns:ds="http://schemas.openxmlformats.org/officeDocument/2006/customXml" ds:itemID="{3AC8B712-C903-4A6E-A798-D1685CD4FB15}"/>
</file>

<file path=customXml/itemProps61.xml><?xml version="1.0" encoding="utf-8"?>
<ds:datastoreItem xmlns:ds="http://schemas.openxmlformats.org/officeDocument/2006/customXml" ds:itemID="{86C0CE09-45AC-4D00-91B7-0F3BA5668C27}"/>
</file>

<file path=customXml/itemProps62.xml><?xml version="1.0" encoding="utf-8"?>
<ds:datastoreItem xmlns:ds="http://schemas.openxmlformats.org/officeDocument/2006/customXml" ds:itemID="{69BC04A1-E5CC-4FEE-95CF-DBCEF0BE4A48}"/>
</file>

<file path=customXml/itemProps63.xml><?xml version="1.0" encoding="utf-8"?>
<ds:datastoreItem xmlns:ds="http://schemas.openxmlformats.org/officeDocument/2006/customXml" ds:itemID="{7FB16523-FBA9-4305-850E-45BCA808DD2E}"/>
</file>

<file path=customXml/itemProps64.xml><?xml version="1.0" encoding="utf-8"?>
<ds:datastoreItem xmlns:ds="http://schemas.openxmlformats.org/officeDocument/2006/customXml" ds:itemID="{8612A3CE-D34D-4741-AA38-DEBEFC9196C8}"/>
</file>

<file path=customXml/itemProps65.xml><?xml version="1.0" encoding="utf-8"?>
<ds:datastoreItem xmlns:ds="http://schemas.openxmlformats.org/officeDocument/2006/customXml" ds:itemID="{8A16A583-C5BC-4A55-B212-DF333D9F8993}"/>
</file>

<file path=customXml/itemProps66.xml><?xml version="1.0" encoding="utf-8"?>
<ds:datastoreItem xmlns:ds="http://schemas.openxmlformats.org/officeDocument/2006/customXml" ds:itemID="{EA6571D0-4853-4B6E-A51F-C6D138851BB8}"/>
</file>

<file path=customXml/itemProps67.xml><?xml version="1.0" encoding="utf-8"?>
<ds:datastoreItem xmlns:ds="http://schemas.openxmlformats.org/officeDocument/2006/customXml" ds:itemID="{6734D66A-F58D-4298-82F5-855B18F30741}"/>
</file>

<file path=customXml/itemProps68.xml><?xml version="1.0" encoding="utf-8"?>
<ds:datastoreItem xmlns:ds="http://schemas.openxmlformats.org/officeDocument/2006/customXml" ds:itemID="{8B7E37CB-0536-49D0-890F-ADBB9B5B3706}"/>
</file>

<file path=customXml/itemProps69.xml><?xml version="1.0" encoding="utf-8"?>
<ds:datastoreItem xmlns:ds="http://schemas.openxmlformats.org/officeDocument/2006/customXml" ds:itemID="{F2CBDF47-3989-4EB7-9E00-2C1B002BAC89}"/>
</file>

<file path=customXml/itemProps7.xml><?xml version="1.0" encoding="utf-8"?>
<ds:datastoreItem xmlns:ds="http://schemas.openxmlformats.org/officeDocument/2006/customXml" ds:itemID="{11D863B6-EEBC-4655-A3FB-D0AF6455249B}"/>
</file>

<file path=customXml/itemProps70.xml><?xml version="1.0" encoding="utf-8"?>
<ds:datastoreItem xmlns:ds="http://schemas.openxmlformats.org/officeDocument/2006/customXml" ds:itemID="{9665F456-A6B2-4C8B-85E9-172925262267}"/>
</file>

<file path=customXml/itemProps71.xml><?xml version="1.0" encoding="utf-8"?>
<ds:datastoreItem xmlns:ds="http://schemas.openxmlformats.org/officeDocument/2006/customXml" ds:itemID="{14D7CC82-AD11-4B07-B754-CA559146FD25}"/>
</file>

<file path=customXml/itemProps72.xml><?xml version="1.0" encoding="utf-8"?>
<ds:datastoreItem xmlns:ds="http://schemas.openxmlformats.org/officeDocument/2006/customXml" ds:itemID="{B0D8E4BE-399E-4F8F-A8A8-00188CD2D6A9}"/>
</file>

<file path=customXml/itemProps73.xml><?xml version="1.0" encoding="utf-8"?>
<ds:datastoreItem xmlns:ds="http://schemas.openxmlformats.org/officeDocument/2006/customXml" ds:itemID="{62F14F45-849C-402C-AC88-083BAF3A8B47}"/>
</file>

<file path=customXml/itemProps74.xml><?xml version="1.0" encoding="utf-8"?>
<ds:datastoreItem xmlns:ds="http://schemas.openxmlformats.org/officeDocument/2006/customXml" ds:itemID="{5AF44821-41A7-48E2-8D85-687CA3AB3163}"/>
</file>

<file path=customXml/itemProps75.xml><?xml version="1.0" encoding="utf-8"?>
<ds:datastoreItem xmlns:ds="http://schemas.openxmlformats.org/officeDocument/2006/customXml" ds:itemID="{409BF966-246E-4DB6-A22A-1F367E0C7082}"/>
</file>

<file path=customXml/itemProps76.xml><?xml version="1.0" encoding="utf-8"?>
<ds:datastoreItem xmlns:ds="http://schemas.openxmlformats.org/officeDocument/2006/customXml" ds:itemID="{FC4A8A4B-D501-4561-BA5D-3466C76C6701}"/>
</file>

<file path=customXml/itemProps77.xml><?xml version="1.0" encoding="utf-8"?>
<ds:datastoreItem xmlns:ds="http://schemas.openxmlformats.org/officeDocument/2006/customXml" ds:itemID="{5F5012D8-4487-4991-80A3-B9ADB0A05312}"/>
</file>

<file path=customXml/itemProps78.xml><?xml version="1.0" encoding="utf-8"?>
<ds:datastoreItem xmlns:ds="http://schemas.openxmlformats.org/officeDocument/2006/customXml" ds:itemID="{5D17AEC6-ED2E-49B9-AF3F-35645728F40C}"/>
</file>

<file path=customXml/itemProps79.xml><?xml version="1.0" encoding="utf-8"?>
<ds:datastoreItem xmlns:ds="http://schemas.openxmlformats.org/officeDocument/2006/customXml" ds:itemID="{7765FB55-0DF8-4D21-9E9D-4D72669505FF}"/>
</file>

<file path=customXml/itemProps8.xml><?xml version="1.0" encoding="utf-8"?>
<ds:datastoreItem xmlns:ds="http://schemas.openxmlformats.org/officeDocument/2006/customXml" ds:itemID="{75E1E572-0A68-47AA-AFD5-A95BF4C803BD}"/>
</file>

<file path=customXml/itemProps80.xml><?xml version="1.0" encoding="utf-8"?>
<ds:datastoreItem xmlns:ds="http://schemas.openxmlformats.org/officeDocument/2006/customXml" ds:itemID="{5DB5A3EE-BA63-4611-8ECC-E1BA7F33E024}"/>
</file>

<file path=customXml/itemProps81.xml><?xml version="1.0" encoding="utf-8"?>
<ds:datastoreItem xmlns:ds="http://schemas.openxmlformats.org/officeDocument/2006/customXml" ds:itemID="{BBE8BC15-6A83-40DE-A67A-68C34D571E51}"/>
</file>

<file path=customXml/itemProps82.xml><?xml version="1.0" encoding="utf-8"?>
<ds:datastoreItem xmlns:ds="http://schemas.openxmlformats.org/officeDocument/2006/customXml" ds:itemID="{2B88BDDB-A07D-4D2E-BCA7-7ECA6EC639D4}"/>
</file>

<file path=customXml/itemProps83.xml><?xml version="1.0" encoding="utf-8"?>
<ds:datastoreItem xmlns:ds="http://schemas.openxmlformats.org/officeDocument/2006/customXml" ds:itemID="{F007932A-31E7-42C5-901D-8E51312964F1}"/>
</file>

<file path=customXml/itemProps84.xml><?xml version="1.0" encoding="utf-8"?>
<ds:datastoreItem xmlns:ds="http://schemas.openxmlformats.org/officeDocument/2006/customXml" ds:itemID="{70F8F29C-ED1D-495E-B0D0-45DAB0707501}"/>
</file>

<file path=customXml/itemProps85.xml><?xml version="1.0" encoding="utf-8"?>
<ds:datastoreItem xmlns:ds="http://schemas.openxmlformats.org/officeDocument/2006/customXml" ds:itemID="{40E29427-45D8-4711-BF47-742B1FC4B3CB}"/>
</file>

<file path=customXml/itemProps86.xml><?xml version="1.0" encoding="utf-8"?>
<ds:datastoreItem xmlns:ds="http://schemas.openxmlformats.org/officeDocument/2006/customXml" ds:itemID="{C86BDA52-A73D-4E85-B2E1-0E98013494EC}"/>
</file>

<file path=customXml/itemProps87.xml><?xml version="1.0" encoding="utf-8"?>
<ds:datastoreItem xmlns:ds="http://schemas.openxmlformats.org/officeDocument/2006/customXml" ds:itemID="{B7B38C6F-91E3-45FC-A922-F694ED92F89D}"/>
</file>

<file path=customXml/itemProps88.xml><?xml version="1.0" encoding="utf-8"?>
<ds:datastoreItem xmlns:ds="http://schemas.openxmlformats.org/officeDocument/2006/customXml" ds:itemID="{E3166A5D-011A-40BF-A2ED-60EDF1889423}"/>
</file>

<file path=customXml/itemProps89.xml><?xml version="1.0" encoding="utf-8"?>
<ds:datastoreItem xmlns:ds="http://schemas.openxmlformats.org/officeDocument/2006/customXml" ds:itemID="{9DDC4CCD-EB0B-4D1F-BAED-4EB3B6276929}"/>
</file>

<file path=customXml/itemProps9.xml><?xml version="1.0" encoding="utf-8"?>
<ds:datastoreItem xmlns:ds="http://schemas.openxmlformats.org/officeDocument/2006/customXml" ds:itemID="{69C275AB-7717-4F5B-AA33-9ADEEE3025EA}"/>
</file>

<file path=customXml/itemProps90.xml><?xml version="1.0" encoding="utf-8"?>
<ds:datastoreItem xmlns:ds="http://schemas.openxmlformats.org/officeDocument/2006/customXml" ds:itemID="{3F3ADB1E-90C8-4FC9-871C-53D38AA1C438}"/>
</file>

<file path=customXml/itemProps91.xml><?xml version="1.0" encoding="utf-8"?>
<ds:datastoreItem xmlns:ds="http://schemas.openxmlformats.org/officeDocument/2006/customXml" ds:itemID="{B347084A-A8D1-488D-AB8A-4C37ECF7FA09}"/>
</file>

<file path=customXml/itemProps92.xml><?xml version="1.0" encoding="utf-8"?>
<ds:datastoreItem xmlns:ds="http://schemas.openxmlformats.org/officeDocument/2006/customXml" ds:itemID="{B6E9998A-F0EF-4C8C-A452-405C71720C94}"/>
</file>

<file path=customXml/itemProps93.xml><?xml version="1.0" encoding="utf-8"?>
<ds:datastoreItem xmlns:ds="http://schemas.openxmlformats.org/officeDocument/2006/customXml" ds:itemID="{2BA7DC77-AABB-4614-B257-44569C13E9B0}"/>
</file>

<file path=customXml/itemProps94.xml><?xml version="1.0" encoding="utf-8"?>
<ds:datastoreItem xmlns:ds="http://schemas.openxmlformats.org/officeDocument/2006/customXml" ds:itemID="{91D2A797-9F41-4E50-919A-9F6A18DE0BBA}"/>
</file>

<file path=customXml/itemProps95.xml><?xml version="1.0" encoding="utf-8"?>
<ds:datastoreItem xmlns:ds="http://schemas.openxmlformats.org/officeDocument/2006/customXml" ds:itemID="{6C1B8AA4-70C6-4496-AB46-8199DBF3C5F8}"/>
</file>

<file path=customXml/itemProps96.xml><?xml version="1.0" encoding="utf-8"?>
<ds:datastoreItem xmlns:ds="http://schemas.openxmlformats.org/officeDocument/2006/customXml" ds:itemID="{F98E017B-7C8C-4D91-91A9-73488F3D34F4}"/>
</file>

<file path=customXml/itemProps97.xml><?xml version="1.0" encoding="utf-8"?>
<ds:datastoreItem xmlns:ds="http://schemas.openxmlformats.org/officeDocument/2006/customXml" ds:itemID="{186A57E6-DAC7-48BA-87FB-45F8C91A225C}"/>
</file>

<file path=customXml/itemProps98.xml><?xml version="1.0" encoding="utf-8"?>
<ds:datastoreItem xmlns:ds="http://schemas.openxmlformats.org/officeDocument/2006/customXml" ds:itemID="{6A40D522-C886-40B6-8A2C-82A1F4EE6965}"/>
</file>

<file path=customXml/itemProps99.xml><?xml version="1.0" encoding="utf-8"?>
<ds:datastoreItem xmlns:ds="http://schemas.openxmlformats.org/officeDocument/2006/customXml" ds:itemID="{C2B6E71F-B4A6-4BCB-946C-0D6AFE4D00EA}"/>
</file>

<file path=docProps/app.xml><?xml version="1.0" encoding="utf-8"?>
<Properties xmlns="http://schemas.openxmlformats.org/officeDocument/2006/extended-properties" xmlns:vt="http://schemas.openxmlformats.org/officeDocument/2006/docPropsVTypes">
  <Template>Normal</Template>
  <TotalTime>0</TotalTime>
  <Pages>71</Pages>
  <Words>19091</Words>
  <Characters>108825</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127661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Miloš Žarković</cp:lastModifiedBy>
  <cp:revision>2</cp:revision>
  <cp:lastPrinted>2016-09-27T08:20:00Z</cp:lastPrinted>
  <dcterms:created xsi:type="dcterms:W3CDTF">2017-11-06T13:27:00Z</dcterms:created>
  <dcterms:modified xsi:type="dcterms:W3CDTF">2017-11-06T13:27:00Z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