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C442A7C" wp14:editId="3E1EC3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2C5E93">
        <w:rPr>
          <w:sz w:val="24"/>
          <w:szCs w:val="24"/>
          <w:lang w:val="sr-Cyrl-RS"/>
        </w:rPr>
        <w:t>ЈН/1000/0247</w:t>
      </w:r>
      <w:r w:rsidR="00887449">
        <w:rPr>
          <w:sz w:val="24"/>
          <w:szCs w:val="24"/>
          <w:lang w:val="sr-Cyrl-RS"/>
        </w:rPr>
        <w:t>/2017</w:t>
      </w:r>
    </w:p>
    <w:p w:rsidR="00210557" w:rsidRPr="00EC5BB4" w:rsidRDefault="00210557" w:rsidP="004B0D15">
      <w:pPr>
        <w:rPr>
          <w:rFonts w:cs="Arial"/>
          <w:sz w:val="24"/>
          <w:szCs w:val="24"/>
        </w:rPr>
      </w:pPr>
    </w:p>
    <w:p w:rsidR="00210557" w:rsidRPr="00F31394" w:rsidRDefault="002C5E93" w:rsidP="00210557">
      <w:pPr>
        <w:pStyle w:val="Title"/>
        <w:spacing w:before="0"/>
        <w:rPr>
          <w:rFonts w:cs="Arial"/>
          <w:i/>
          <w:color w:val="00B0F0"/>
          <w:szCs w:val="24"/>
          <w:lang w:val="sr-Cyrl-RS"/>
        </w:rPr>
      </w:pPr>
      <w:r>
        <w:rPr>
          <w:rFonts w:cs="Arial"/>
          <w:szCs w:val="24"/>
          <w:lang w:val="sr-Cyrl-RS"/>
        </w:rPr>
        <w:t>Намештај</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2C5E93">
        <w:rPr>
          <w:rFonts w:eastAsia="Arial Unicode MS" w:cs="Arial"/>
          <w:kern w:val="2"/>
          <w:sz w:val="24"/>
          <w:szCs w:val="24"/>
          <w:lang w:val="ru-RU"/>
        </w:rPr>
        <w:t>ЈН/1000/0247/2017</w:t>
      </w:r>
    </w:p>
    <w:p w:rsidR="00A52718" w:rsidRPr="000D6738" w:rsidRDefault="00774F93" w:rsidP="009642F1">
      <w:pPr>
        <w:rPr>
          <w:rFonts w:eastAsia="Arial Unicode MS" w:cs="Arial"/>
          <w:kern w:val="2"/>
          <w:sz w:val="24"/>
          <w:szCs w:val="24"/>
          <w:lang w:val="sr-Cyrl-RS"/>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sidRPr="00842961">
        <w:rPr>
          <w:rFonts w:eastAsia="Arial Unicode MS" w:cs="Arial"/>
          <w:kern w:val="2"/>
          <w:sz w:val="24"/>
          <w:szCs w:val="24"/>
          <w:lang w:val="ru-RU"/>
        </w:rPr>
        <w:t>формирана Решењем бр.12.01.</w:t>
      </w:r>
      <w:r w:rsidR="009C14D8" w:rsidRPr="009C14D8">
        <w:rPr>
          <w:rFonts w:eastAsia="Arial Unicode MS" w:cs="Arial"/>
          <w:kern w:val="2"/>
          <w:sz w:val="24"/>
          <w:szCs w:val="24"/>
          <w:lang w:val="sr-Cyrl-RS"/>
        </w:rPr>
        <w:t>519517</w:t>
      </w:r>
      <w:r w:rsidR="00842961" w:rsidRPr="00842961">
        <w:rPr>
          <w:rFonts w:eastAsia="Arial Unicode MS" w:cs="Arial"/>
          <w:kern w:val="2"/>
          <w:sz w:val="24"/>
          <w:szCs w:val="24"/>
        </w:rPr>
        <w:t>/4</w:t>
      </w:r>
      <w:r w:rsidR="00887449">
        <w:rPr>
          <w:rFonts w:eastAsia="Arial Unicode MS" w:cs="Arial"/>
          <w:kern w:val="2"/>
          <w:sz w:val="24"/>
          <w:szCs w:val="24"/>
          <w:lang w:val="ru-RU"/>
        </w:rPr>
        <w:t>-17</w:t>
      </w:r>
      <w:r w:rsidR="00A52718" w:rsidRPr="00842961">
        <w:rPr>
          <w:rFonts w:eastAsia="Arial Unicode MS" w:cs="Arial"/>
          <w:kern w:val="2"/>
          <w:sz w:val="24"/>
          <w:szCs w:val="24"/>
          <w:lang w:val="ru-RU"/>
        </w:rPr>
        <w:t xml:space="preserve"> од </w:t>
      </w:r>
      <w:r w:rsidR="009C14D8">
        <w:rPr>
          <w:rFonts w:eastAsia="Arial Unicode MS" w:cs="Arial"/>
          <w:kern w:val="2"/>
          <w:sz w:val="24"/>
          <w:szCs w:val="24"/>
          <w:lang w:val="sr-Cyrl-RS"/>
        </w:rPr>
        <w:t>01.11</w:t>
      </w:r>
      <w:r w:rsidR="00887449">
        <w:rPr>
          <w:rFonts w:eastAsia="Arial Unicode MS" w:cs="Arial"/>
          <w:kern w:val="2"/>
          <w:sz w:val="24"/>
          <w:szCs w:val="24"/>
          <w:lang w:val="sr-Cyrl-RS"/>
        </w:rPr>
        <w:t>.2017</w:t>
      </w:r>
      <w:r w:rsidRPr="00842961">
        <w:rPr>
          <w:rFonts w:eastAsia="Arial Unicode MS" w:cs="Arial"/>
          <w:kern w:val="2"/>
          <w:sz w:val="24"/>
          <w:szCs w:val="24"/>
          <w:lang w:val="ru-RU"/>
        </w:rPr>
        <w:t>.</w:t>
      </w:r>
      <w:r w:rsidR="009C14D8">
        <w:rPr>
          <w:rFonts w:eastAsia="Arial Unicode MS" w:cs="Arial"/>
          <w:kern w:val="2"/>
          <w:sz w:val="24"/>
          <w:szCs w:val="24"/>
          <w:lang w:val="ru-RU"/>
        </w:rPr>
        <w:t xml:space="preserve"> </w:t>
      </w:r>
      <w:r w:rsidR="000D6738">
        <w:rPr>
          <w:rFonts w:eastAsia="Arial Unicode MS" w:cs="Arial"/>
          <w:kern w:val="2"/>
          <w:sz w:val="24"/>
          <w:szCs w:val="24"/>
          <w:lang w:val="sr-Cyrl-RS"/>
        </w:rPr>
        <w:t>године</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D3375" w:rsidRDefault="00EB2C6E" w:rsidP="000C50A0">
      <w:pPr>
        <w:spacing w:before="0"/>
        <w:jc w:val="center"/>
        <w:rPr>
          <w:rFonts w:eastAsia="Arial Unicode MS" w:cs="Arial"/>
          <w:kern w:val="2"/>
          <w:sz w:val="24"/>
          <w:szCs w:val="24"/>
          <w:lang w:val="ru-RU"/>
        </w:rPr>
      </w:pPr>
      <w:r w:rsidRPr="00ED3375">
        <w:rPr>
          <w:rFonts w:eastAsia="Arial Unicode MS" w:cs="Arial"/>
          <w:kern w:val="2"/>
          <w:sz w:val="24"/>
          <w:szCs w:val="24"/>
          <w:lang w:val="ru-RU"/>
        </w:rPr>
        <w:t xml:space="preserve">(заведено у ЈП ЕПС број </w:t>
      </w:r>
      <w:r w:rsidR="000B485D" w:rsidRPr="00ED3375">
        <w:rPr>
          <w:rFonts w:eastAsia="Arial Unicode MS" w:cs="Arial"/>
          <w:kern w:val="2"/>
          <w:sz w:val="24"/>
          <w:szCs w:val="24"/>
          <w:lang w:val="ru-RU"/>
        </w:rPr>
        <w:t>12.01.</w:t>
      </w:r>
      <w:r w:rsidR="00842961" w:rsidRPr="00ED3375">
        <w:rPr>
          <w:rFonts w:eastAsia="Arial Unicode MS" w:cs="Arial"/>
          <w:kern w:val="2"/>
          <w:sz w:val="24"/>
          <w:szCs w:val="24"/>
        </w:rPr>
        <w:t xml:space="preserve"> </w:t>
      </w:r>
      <w:r w:rsidR="009C14D8">
        <w:rPr>
          <w:rFonts w:eastAsia="Arial Unicode MS" w:cs="Arial"/>
          <w:kern w:val="2"/>
          <w:sz w:val="24"/>
          <w:szCs w:val="24"/>
          <w:lang w:val="sr-Cyrl-RS"/>
        </w:rPr>
        <w:t>519517</w:t>
      </w:r>
      <w:r w:rsidR="009C14D8">
        <w:rPr>
          <w:rFonts w:eastAsia="Arial Unicode MS" w:cs="Arial"/>
          <w:kern w:val="2"/>
          <w:sz w:val="24"/>
          <w:szCs w:val="24"/>
        </w:rPr>
        <w:t>/11</w:t>
      </w:r>
      <w:r w:rsidR="00BC6174" w:rsidRPr="00ED3375">
        <w:rPr>
          <w:rFonts w:eastAsia="Arial Unicode MS" w:cs="Arial"/>
          <w:kern w:val="2"/>
          <w:sz w:val="24"/>
          <w:szCs w:val="24"/>
        </w:rPr>
        <w:t>-17</w:t>
      </w:r>
      <w:r w:rsidR="000B485D" w:rsidRPr="00ED3375">
        <w:rPr>
          <w:rFonts w:eastAsia="Arial Unicode MS" w:cs="Arial"/>
          <w:kern w:val="2"/>
          <w:sz w:val="24"/>
          <w:szCs w:val="24"/>
        </w:rPr>
        <w:t xml:space="preserve"> </w:t>
      </w:r>
      <w:r w:rsidRPr="00ED3375">
        <w:rPr>
          <w:rFonts w:eastAsia="Arial Unicode MS" w:cs="Arial"/>
          <w:kern w:val="2"/>
          <w:sz w:val="24"/>
          <w:szCs w:val="24"/>
          <w:lang w:val="ru-RU"/>
        </w:rPr>
        <w:t xml:space="preserve">од </w:t>
      </w:r>
      <w:r w:rsidR="009C14D8">
        <w:rPr>
          <w:rFonts w:eastAsia="Arial Unicode MS" w:cs="Arial"/>
          <w:kern w:val="2"/>
          <w:sz w:val="24"/>
          <w:szCs w:val="24"/>
          <w:lang w:val="sr-Cyrl-RS"/>
        </w:rPr>
        <w:t>01.12</w:t>
      </w:r>
      <w:r w:rsidR="00867CD7">
        <w:rPr>
          <w:rFonts w:eastAsia="Arial Unicode MS" w:cs="Arial"/>
          <w:kern w:val="2"/>
          <w:sz w:val="24"/>
          <w:szCs w:val="24"/>
        </w:rPr>
        <w:t>.2017.</w:t>
      </w:r>
      <w:r w:rsidR="001B63E4" w:rsidRPr="00ED3375">
        <w:rPr>
          <w:rFonts w:eastAsia="Arial Unicode MS" w:cs="Arial"/>
          <w:kern w:val="2"/>
          <w:sz w:val="24"/>
          <w:szCs w:val="24"/>
        </w:rPr>
        <w:t xml:space="preserve"> </w:t>
      </w:r>
      <w:r w:rsidRPr="00ED3375">
        <w:rPr>
          <w:rFonts w:eastAsia="Arial Unicode MS" w:cs="Arial"/>
          <w:kern w:val="2"/>
          <w:sz w:val="24"/>
          <w:szCs w:val="24"/>
          <w:lang w:val="ru-RU"/>
        </w:rPr>
        <w:t>године)</w:t>
      </w:r>
    </w:p>
    <w:p w:rsidR="000C50A0" w:rsidRPr="00ED3375" w:rsidRDefault="000C50A0" w:rsidP="000C50A0">
      <w:pPr>
        <w:spacing w:before="0"/>
        <w:jc w:val="center"/>
        <w:rPr>
          <w:rFonts w:eastAsia="Arial Unicode MS" w:cs="Arial"/>
          <w:kern w:val="2"/>
          <w:sz w:val="24"/>
          <w:szCs w:val="24"/>
          <w:lang w:val="ru-RU"/>
        </w:rPr>
      </w:pPr>
    </w:p>
    <w:p w:rsidR="00A3774E" w:rsidRPr="00ED3375" w:rsidRDefault="00A3774E"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rPr>
      </w:pPr>
    </w:p>
    <w:p w:rsidR="00C53AC6" w:rsidRPr="00ED3375" w:rsidRDefault="00C53AC6" w:rsidP="000C50A0">
      <w:pPr>
        <w:pStyle w:val="BodyText"/>
        <w:spacing w:before="0"/>
        <w:jc w:val="center"/>
        <w:rPr>
          <w:rFonts w:cs="Arial"/>
          <w:szCs w:val="24"/>
          <w:lang w:val="en-US"/>
        </w:rPr>
      </w:pPr>
    </w:p>
    <w:p w:rsidR="000C50A0" w:rsidRPr="00ED3375"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sidRPr="00ED3375">
        <w:rPr>
          <w:rFonts w:cs="Arial"/>
          <w:sz w:val="24"/>
          <w:szCs w:val="24"/>
          <w:lang w:val="ru-RU"/>
        </w:rPr>
        <w:t>Београд</w:t>
      </w:r>
      <w:r w:rsidR="00EB2566" w:rsidRPr="00ED3375">
        <w:rPr>
          <w:rFonts w:cs="Arial"/>
          <w:sz w:val="24"/>
          <w:szCs w:val="24"/>
          <w:lang w:val="ru-RU"/>
        </w:rPr>
        <w:t>,</w:t>
      </w:r>
      <w:r w:rsidR="00842961" w:rsidRPr="00ED3375">
        <w:rPr>
          <w:rFonts w:cs="Arial"/>
          <w:sz w:val="24"/>
          <w:szCs w:val="24"/>
          <w:lang w:val="ru-RU"/>
        </w:rPr>
        <w:t xml:space="preserve"> </w:t>
      </w:r>
      <w:r w:rsidR="009C14D8">
        <w:rPr>
          <w:rFonts w:cs="Arial"/>
          <w:sz w:val="24"/>
          <w:szCs w:val="24"/>
          <w:lang w:val="ru-RU"/>
        </w:rPr>
        <w:t>децембар</w:t>
      </w:r>
      <w:r w:rsidR="00BC6174" w:rsidRPr="00ED3375">
        <w:rPr>
          <w:rFonts w:cs="Arial"/>
          <w:sz w:val="24"/>
          <w:szCs w:val="24"/>
          <w:lang w:val="ru-RU"/>
        </w:rPr>
        <w:t xml:space="preserve"> 2017</w:t>
      </w:r>
      <w:r w:rsidR="001F62BF" w:rsidRPr="00ED3375">
        <w:rPr>
          <w:rFonts w:cs="Arial"/>
          <w:sz w:val="24"/>
          <w:szCs w:val="24"/>
          <w:lang w:val="ru-RU"/>
        </w:rPr>
        <w:t xml:space="preserve">. </w:t>
      </w:r>
      <w:r w:rsidR="00210557" w:rsidRPr="00ED3375">
        <w:rPr>
          <w:rFonts w:cs="Arial"/>
          <w:sz w:val="24"/>
          <w:szCs w:val="24"/>
          <w:lang w:val="ru-RU"/>
        </w:rPr>
        <w:t>г</w:t>
      </w:r>
      <w:r w:rsidR="001F62BF" w:rsidRPr="00ED3375">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887449"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887449">
        <w:rPr>
          <w:rFonts w:eastAsia="TimesNewRomanPSMT" w:cs="Arial"/>
          <w:color w:val="000000"/>
          <w:kern w:val="2"/>
          <w:sz w:val="24"/>
          <w:szCs w:val="24"/>
          <w:lang w:val="ru-RU"/>
        </w:rPr>
        <w:lastRenderedPageBreak/>
        <w:t>На основу чл</w:t>
      </w:r>
      <w:r w:rsidR="00472BF8" w:rsidRPr="00887449">
        <w:rPr>
          <w:rFonts w:eastAsia="TimesNewRomanPSMT" w:cs="Arial"/>
          <w:color w:val="000000"/>
          <w:kern w:val="2"/>
          <w:sz w:val="24"/>
          <w:szCs w:val="24"/>
          <w:lang w:val="ru-RU"/>
        </w:rPr>
        <w:t>ана</w:t>
      </w:r>
      <w:r w:rsidR="00261778" w:rsidRPr="00887449">
        <w:rPr>
          <w:rFonts w:eastAsia="TimesNewRomanPSMT" w:cs="Arial"/>
          <w:color w:val="000000"/>
          <w:kern w:val="2"/>
          <w:sz w:val="24"/>
          <w:szCs w:val="24"/>
          <w:lang w:val="ru-RU"/>
        </w:rPr>
        <w:t xml:space="preserve"> </w:t>
      </w:r>
      <w:r w:rsidR="00796BB8" w:rsidRPr="00887449">
        <w:rPr>
          <w:rFonts w:eastAsia="TimesNewRomanPSMT" w:cs="Arial"/>
          <w:color w:val="000000"/>
          <w:kern w:val="2"/>
          <w:sz w:val="24"/>
          <w:szCs w:val="24"/>
          <w:lang w:val="ru-RU"/>
        </w:rPr>
        <w:t>32</w:t>
      </w:r>
      <w:r w:rsidR="00E36DF9">
        <w:rPr>
          <w:rFonts w:eastAsia="TimesNewRomanPSMT" w:cs="Arial"/>
          <w:color w:val="000000"/>
          <w:kern w:val="2"/>
          <w:sz w:val="24"/>
          <w:szCs w:val="24"/>
          <w:lang w:val="ru-RU"/>
        </w:rPr>
        <w:t>.</w:t>
      </w:r>
      <w:r w:rsidR="00010E49" w:rsidRPr="00887449">
        <w:rPr>
          <w:rFonts w:eastAsia="TimesNewRomanPSMT" w:cs="Arial"/>
          <w:color w:val="000000"/>
          <w:kern w:val="2"/>
          <w:sz w:val="24"/>
          <w:szCs w:val="24"/>
          <w:lang w:val="ru-RU"/>
        </w:rPr>
        <w:t xml:space="preserve"> и 61</w:t>
      </w:r>
      <w:r w:rsidR="009D3699" w:rsidRPr="00887449">
        <w:rPr>
          <w:rFonts w:eastAsia="TimesNewRomanPSMT" w:cs="Arial"/>
          <w:color w:val="000000"/>
          <w:kern w:val="2"/>
          <w:sz w:val="24"/>
          <w:szCs w:val="24"/>
          <w:lang w:val="ru-RU"/>
        </w:rPr>
        <w:t>.</w:t>
      </w:r>
      <w:r w:rsidR="00261778" w:rsidRPr="00887449">
        <w:rPr>
          <w:rFonts w:eastAsia="TimesNewRomanPSMT" w:cs="Arial"/>
          <w:color w:val="000000"/>
          <w:kern w:val="2"/>
          <w:sz w:val="24"/>
          <w:szCs w:val="24"/>
          <w:lang w:val="ru-RU"/>
        </w:rPr>
        <w:t xml:space="preserve"> Закона о јавним набавкама („Сл. гласник РС” бр. </w:t>
      </w:r>
      <w:r w:rsidR="00750519" w:rsidRPr="00887449">
        <w:rPr>
          <w:rFonts w:eastAsia="TimesNewRomanPSMT" w:cs="Arial"/>
          <w:color w:val="000000"/>
          <w:kern w:val="2"/>
          <w:sz w:val="24"/>
          <w:szCs w:val="24"/>
          <w:lang w:val="ru-RU"/>
        </w:rPr>
        <w:t>124/</w:t>
      </w:r>
      <w:r w:rsidR="009060E7" w:rsidRPr="00887449">
        <w:rPr>
          <w:rFonts w:eastAsia="TimesNewRomanPSMT" w:cs="Arial"/>
          <w:color w:val="000000"/>
          <w:kern w:val="2"/>
          <w:sz w:val="24"/>
          <w:szCs w:val="24"/>
          <w:lang w:val="ru-RU"/>
        </w:rPr>
        <w:t>12, 14/15 и 68/15</w:t>
      </w:r>
      <w:r w:rsidR="00B32179" w:rsidRPr="00887449">
        <w:rPr>
          <w:rFonts w:eastAsia="TimesNewRomanPSMT" w:cs="Arial"/>
          <w:color w:val="000000"/>
          <w:kern w:val="2"/>
          <w:sz w:val="24"/>
          <w:szCs w:val="24"/>
          <w:lang w:val="sr-Cyrl-RS"/>
        </w:rPr>
        <w:t>)</w:t>
      </w:r>
      <w:r w:rsidR="000F57ED" w:rsidRPr="00887449">
        <w:rPr>
          <w:rFonts w:eastAsia="TimesNewRomanPSMT" w:cs="Arial"/>
          <w:color w:val="000000"/>
          <w:kern w:val="2"/>
          <w:sz w:val="24"/>
          <w:szCs w:val="24"/>
          <w:lang w:val="ru-RU"/>
        </w:rPr>
        <w:t xml:space="preserve">, </w:t>
      </w:r>
      <w:r w:rsidR="00B32179" w:rsidRPr="00887449">
        <w:rPr>
          <w:rFonts w:eastAsia="TimesNewRomanPSMT" w:cs="Arial"/>
          <w:color w:val="000000"/>
          <w:kern w:val="2"/>
          <w:sz w:val="24"/>
          <w:szCs w:val="24"/>
          <w:lang w:val="ru-RU"/>
        </w:rPr>
        <w:t>(</w:t>
      </w:r>
      <w:r w:rsidR="000F57ED" w:rsidRPr="00887449">
        <w:rPr>
          <w:rFonts w:eastAsia="TimesNewRomanPSMT" w:cs="Arial"/>
          <w:color w:val="000000"/>
          <w:kern w:val="2"/>
          <w:sz w:val="24"/>
          <w:szCs w:val="24"/>
          <w:lang w:val="ru-RU"/>
        </w:rPr>
        <w:t>у даљем тексту</w:t>
      </w:r>
      <w:r w:rsidR="005C7CDE" w:rsidRPr="00887449">
        <w:rPr>
          <w:rFonts w:eastAsia="TimesNewRomanPSMT" w:cs="Arial"/>
          <w:color w:val="000000"/>
          <w:kern w:val="2"/>
          <w:sz w:val="24"/>
          <w:szCs w:val="24"/>
          <w:lang w:val="ru-RU"/>
        </w:rPr>
        <w:t xml:space="preserve"> </w:t>
      </w:r>
      <w:r w:rsidR="00BA1E63" w:rsidRPr="00887449">
        <w:rPr>
          <w:rFonts w:eastAsia="Calibri" w:cs="Arial"/>
          <w:bCs/>
          <w:sz w:val="24"/>
          <w:szCs w:val="24"/>
        </w:rPr>
        <w:t>Закон</w:t>
      </w:r>
      <w:r w:rsidR="00261778" w:rsidRPr="00887449">
        <w:rPr>
          <w:rFonts w:eastAsia="TimesNewRomanPSMT" w:cs="Arial"/>
          <w:color w:val="000000"/>
          <w:kern w:val="2"/>
          <w:sz w:val="24"/>
          <w:szCs w:val="24"/>
          <w:lang w:val="ru-RU"/>
        </w:rPr>
        <w:t>),</w:t>
      </w:r>
      <w:r w:rsidR="00B32179" w:rsidRPr="00887449">
        <w:rPr>
          <w:rFonts w:eastAsia="TimesNewRomanPSMT" w:cs="Arial"/>
          <w:color w:val="000000"/>
          <w:kern w:val="2"/>
          <w:sz w:val="24"/>
          <w:szCs w:val="24"/>
          <w:lang w:val="ru-RU"/>
        </w:rPr>
        <w:t xml:space="preserve"> </w:t>
      </w:r>
      <w:r w:rsidR="00261778" w:rsidRPr="00887449">
        <w:rPr>
          <w:rFonts w:eastAsia="TimesNewRomanPSMT" w:cs="Arial"/>
          <w:color w:val="000000"/>
          <w:kern w:val="2"/>
          <w:sz w:val="24"/>
          <w:szCs w:val="24"/>
          <w:lang w:val="ru-RU"/>
        </w:rPr>
        <w:t>чл</w:t>
      </w:r>
      <w:r w:rsidR="00472BF8" w:rsidRPr="00887449">
        <w:rPr>
          <w:rFonts w:eastAsia="TimesNewRomanPSMT" w:cs="Arial"/>
          <w:color w:val="000000"/>
          <w:kern w:val="2"/>
          <w:sz w:val="24"/>
          <w:szCs w:val="24"/>
          <w:lang w:val="ru-RU"/>
        </w:rPr>
        <w:t>ана</w:t>
      </w:r>
      <w:r w:rsidR="00EC5BB4" w:rsidRPr="00887449">
        <w:rPr>
          <w:rFonts w:eastAsia="TimesNewRomanPSMT" w:cs="Arial"/>
          <w:color w:val="000000"/>
          <w:kern w:val="2"/>
          <w:sz w:val="24"/>
          <w:szCs w:val="24"/>
          <w:lang w:val="ru-RU"/>
        </w:rPr>
        <w:t xml:space="preserve"> </w:t>
      </w:r>
      <w:r w:rsidR="0031666D">
        <w:rPr>
          <w:rFonts w:eastAsia="TimesNewRomanPSMT" w:cs="Arial"/>
          <w:color w:val="000000"/>
          <w:kern w:val="2"/>
          <w:sz w:val="24"/>
          <w:szCs w:val="24"/>
          <w:lang w:val="ru-RU"/>
        </w:rPr>
        <w:t>2</w:t>
      </w:r>
      <w:r w:rsidR="00261778" w:rsidRPr="00887449">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7449">
        <w:rPr>
          <w:rFonts w:eastAsia="TimesNewRomanPSMT" w:cs="Arial"/>
          <w:color w:val="000000"/>
          <w:kern w:val="2"/>
          <w:sz w:val="24"/>
          <w:szCs w:val="24"/>
          <w:lang w:val="ru-RU"/>
        </w:rPr>
        <w:t xml:space="preserve">лова („Сл. гласник РС” бр. </w:t>
      </w:r>
      <w:r w:rsidR="00DB369C" w:rsidRPr="00887449">
        <w:rPr>
          <w:rFonts w:eastAsia="TimesNewRomanPSMT" w:cs="Arial"/>
          <w:color w:val="000000"/>
          <w:kern w:val="2"/>
          <w:sz w:val="24"/>
          <w:szCs w:val="24"/>
        </w:rPr>
        <w:t>86/15</w:t>
      </w:r>
      <w:r w:rsidR="00261778" w:rsidRPr="00887449">
        <w:rPr>
          <w:rFonts w:eastAsia="TimesNewRomanPSMT" w:cs="Arial"/>
          <w:color w:val="000000"/>
          <w:kern w:val="2"/>
          <w:sz w:val="24"/>
          <w:szCs w:val="24"/>
          <w:lang w:val="ru-RU"/>
        </w:rPr>
        <w:t xml:space="preserve">), </w:t>
      </w:r>
      <w:r w:rsidR="00261778" w:rsidRPr="00887449">
        <w:rPr>
          <w:rFonts w:eastAsia="Arial Unicode MS" w:cs="Arial"/>
          <w:color w:val="000000"/>
          <w:kern w:val="2"/>
          <w:sz w:val="24"/>
          <w:szCs w:val="24"/>
          <w:lang w:val="ru-RU"/>
        </w:rPr>
        <w:t xml:space="preserve">Одлуке о покретању поступка јавне набавке број </w:t>
      </w:r>
      <w:r w:rsidR="00940BCF" w:rsidRPr="00887449">
        <w:rPr>
          <w:rFonts w:eastAsia="Arial Unicode MS" w:cs="Arial"/>
          <w:color w:val="000000"/>
          <w:kern w:val="2"/>
          <w:sz w:val="24"/>
          <w:szCs w:val="24"/>
          <w:lang w:val="ru-RU"/>
        </w:rPr>
        <w:t>12.01</w:t>
      </w:r>
      <w:r w:rsidR="00887449" w:rsidRPr="00887449">
        <w:rPr>
          <w:rFonts w:eastAsia="Arial Unicode MS" w:cs="Arial"/>
          <w:color w:val="000000"/>
          <w:kern w:val="2"/>
          <w:sz w:val="24"/>
          <w:szCs w:val="24"/>
          <w:lang w:val="ru-RU"/>
        </w:rPr>
        <w:t>.</w:t>
      </w:r>
      <w:r w:rsidR="009C14D8" w:rsidRPr="009C14D8">
        <w:rPr>
          <w:rFonts w:eastAsia="Arial Unicode MS" w:cs="Arial"/>
          <w:color w:val="000000"/>
          <w:kern w:val="2"/>
          <w:sz w:val="24"/>
          <w:szCs w:val="24"/>
          <w:lang w:val="sr-Cyrl-RS"/>
        </w:rPr>
        <w:t>519517</w:t>
      </w:r>
      <w:r w:rsidR="009C14D8">
        <w:rPr>
          <w:rFonts w:eastAsia="Arial Unicode MS" w:cs="Arial"/>
          <w:color w:val="000000"/>
          <w:kern w:val="2"/>
          <w:sz w:val="24"/>
          <w:szCs w:val="24"/>
        </w:rPr>
        <w:t>/2</w:t>
      </w:r>
      <w:bookmarkStart w:id="6" w:name="_GoBack"/>
      <w:bookmarkEnd w:id="6"/>
      <w:r w:rsidR="009C14D8" w:rsidRPr="009C14D8">
        <w:rPr>
          <w:rFonts w:eastAsia="Arial Unicode MS" w:cs="Arial"/>
          <w:color w:val="000000"/>
          <w:kern w:val="2"/>
          <w:sz w:val="24"/>
          <w:szCs w:val="24"/>
          <w:lang w:val="ru-RU"/>
        </w:rPr>
        <w:t xml:space="preserve">-17 од </w:t>
      </w:r>
      <w:r w:rsidR="009C14D8" w:rsidRPr="009C14D8">
        <w:rPr>
          <w:rFonts w:eastAsia="Arial Unicode MS" w:cs="Arial"/>
          <w:color w:val="000000"/>
          <w:kern w:val="2"/>
          <w:sz w:val="24"/>
          <w:szCs w:val="24"/>
          <w:lang w:val="sr-Cyrl-RS"/>
        </w:rPr>
        <w:t>01.11</w:t>
      </w:r>
      <w:r w:rsidR="00887449" w:rsidRPr="00887449">
        <w:rPr>
          <w:rFonts w:eastAsia="Arial Unicode MS" w:cs="Arial"/>
          <w:color w:val="000000"/>
          <w:kern w:val="2"/>
          <w:sz w:val="24"/>
          <w:szCs w:val="24"/>
          <w:lang w:val="ru-RU"/>
        </w:rPr>
        <w:t>.2017</w:t>
      </w:r>
      <w:r w:rsidR="00413BCE" w:rsidRPr="00887449">
        <w:rPr>
          <w:rFonts w:eastAsia="Arial Unicode MS" w:cs="Arial"/>
          <w:color w:val="000000"/>
          <w:kern w:val="2"/>
          <w:sz w:val="24"/>
          <w:szCs w:val="24"/>
          <w:lang w:val="ru-RU"/>
        </w:rPr>
        <w:t>.</w:t>
      </w:r>
      <w:r w:rsidR="00261778" w:rsidRPr="00887449">
        <w:rPr>
          <w:rFonts w:eastAsia="Arial Unicode MS" w:cs="Arial"/>
          <w:color w:val="000000"/>
          <w:kern w:val="2"/>
          <w:sz w:val="24"/>
          <w:szCs w:val="24"/>
          <w:lang w:val="ru-RU"/>
        </w:rPr>
        <w:t xml:space="preserve"> године и Решења о образовању комисије за јавну набавку број </w:t>
      </w:r>
      <w:r w:rsidR="00887449" w:rsidRPr="00887449">
        <w:rPr>
          <w:rFonts w:eastAsia="Arial Unicode MS" w:cs="Arial"/>
          <w:color w:val="000000"/>
          <w:kern w:val="2"/>
          <w:sz w:val="24"/>
          <w:szCs w:val="24"/>
          <w:lang w:val="ru-RU"/>
        </w:rPr>
        <w:t>12.01.</w:t>
      </w:r>
      <w:r w:rsidR="009C14D8" w:rsidRPr="009C14D8">
        <w:rPr>
          <w:rFonts w:eastAsia="Arial Unicode MS" w:cs="Arial"/>
          <w:color w:val="000000"/>
          <w:kern w:val="2"/>
          <w:sz w:val="24"/>
          <w:szCs w:val="24"/>
          <w:lang w:val="sr-Cyrl-RS"/>
        </w:rPr>
        <w:t>519517</w:t>
      </w:r>
      <w:r w:rsidR="009C14D8">
        <w:rPr>
          <w:rFonts w:eastAsia="Arial Unicode MS" w:cs="Arial"/>
          <w:color w:val="000000"/>
          <w:kern w:val="2"/>
          <w:sz w:val="24"/>
          <w:szCs w:val="24"/>
        </w:rPr>
        <w:t>/3</w:t>
      </w:r>
      <w:r w:rsidR="009C14D8" w:rsidRPr="009C14D8">
        <w:rPr>
          <w:rFonts w:eastAsia="Arial Unicode MS" w:cs="Arial"/>
          <w:color w:val="000000"/>
          <w:kern w:val="2"/>
          <w:sz w:val="24"/>
          <w:szCs w:val="24"/>
          <w:lang w:val="ru-RU"/>
        </w:rPr>
        <w:t xml:space="preserve">-17 од </w:t>
      </w:r>
      <w:r w:rsidR="009C14D8" w:rsidRPr="009C14D8">
        <w:rPr>
          <w:rFonts w:eastAsia="Arial Unicode MS" w:cs="Arial"/>
          <w:color w:val="000000"/>
          <w:kern w:val="2"/>
          <w:sz w:val="24"/>
          <w:szCs w:val="24"/>
          <w:lang w:val="sr-Cyrl-RS"/>
        </w:rPr>
        <w:t>01.11</w:t>
      </w:r>
      <w:r w:rsidR="00887449" w:rsidRPr="00887449">
        <w:rPr>
          <w:rFonts w:eastAsia="Arial Unicode MS" w:cs="Arial"/>
          <w:color w:val="000000"/>
          <w:kern w:val="2"/>
          <w:sz w:val="24"/>
          <w:szCs w:val="24"/>
          <w:lang w:val="ru-RU"/>
        </w:rPr>
        <w:t>.2017</w:t>
      </w:r>
      <w:r w:rsidR="00005800" w:rsidRPr="00887449">
        <w:rPr>
          <w:rFonts w:eastAsia="Arial Unicode MS" w:cs="Arial"/>
          <w:color w:val="000000"/>
          <w:kern w:val="2"/>
          <w:sz w:val="24"/>
          <w:szCs w:val="24"/>
          <w:lang w:val="ru-RU"/>
        </w:rPr>
        <w:t xml:space="preserve">. </w:t>
      </w:r>
      <w:r w:rsidR="00261778" w:rsidRPr="00887449">
        <w:rPr>
          <w:rFonts w:eastAsia="Arial Unicode MS" w:cs="Arial"/>
          <w:color w:val="000000"/>
          <w:kern w:val="2"/>
          <w:sz w:val="24"/>
          <w:szCs w:val="24"/>
          <w:lang w:val="ru-RU"/>
        </w:rPr>
        <w:t>године припремљена је:</w:t>
      </w:r>
    </w:p>
    <w:p w:rsidR="00261778" w:rsidRPr="00887449" w:rsidRDefault="00261778" w:rsidP="000C50A0">
      <w:pPr>
        <w:pStyle w:val="BodyText"/>
        <w:spacing w:before="0"/>
        <w:rPr>
          <w:rFonts w:cs="Arial"/>
          <w:b/>
          <w:spacing w:val="80"/>
          <w:szCs w:val="24"/>
          <w:lang w:val="ru-RU"/>
        </w:rPr>
      </w:pPr>
    </w:p>
    <w:p w:rsidR="000C50A0" w:rsidRPr="00887449" w:rsidRDefault="000C50A0" w:rsidP="000C50A0">
      <w:pPr>
        <w:pStyle w:val="BodyText"/>
        <w:spacing w:before="0"/>
        <w:rPr>
          <w:rFonts w:cs="Arial"/>
          <w:b/>
          <w:spacing w:val="80"/>
          <w:szCs w:val="24"/>
          <w:lang w:val="ru-RU"/>
        </w:rPr>
      </w:pPr>
    </w:p>
    <w:p w:rsidR="00210557" w:rsidRPr="00887449" w:rsidRDefault="00210557" w:rsidP="00684932">
      <w:pPr>
        <w:spacing w:before="0"/>
        <w:jc w:val="center"/>
        <w:rPr>
          <w:b/>
          <w:sz w:val="24"/>
          <w:szCs w:val="24"/>
        </w:rPr>
      </w:pPr>
      <w:bookmarkStart w:id="7" w:name="_Toc441215598"/>
      <w:bookmarkStart w:id="8" w:name="_Toc441651537"/>
      <w:bookmarkStart w:id="9" w:name="_Toc442559874"/>
      <w:r w:rsidRPr="00887449">
        <w:rPr>
          <w:b/>
          <w:sz w:val="24"/>
          <w:szCs w:val="24"/>
        </w:rPr>
        <w:t>КОНКУРСНА ДОКУМЕНТАЦИЈА</w:t>
      </w:r>
      <w:bookmarkEnd w:id="7"/>
      <w:bookmarkEnd w:id="8"/>
      <w:bookmarkEnd w:id="9"/>
    </w:p>
    <w:p w:rsidR="00210557" w:rsidRPr="00887449" w:rsidRDefault="00D516F7" w:rsidP="00684932">
      <w:pPr>
        <w:spacing w:before="0"/>
        <w:jc w:val="center"/>
        <w:rPr>
          <w:rFonts w:cs="Arial"/>
          <w:sz w:val="24"/>
          <w:szCs w:val="24"/>
        </w:rPr>
      </w:pPr>
      <w:r w:rsidRPr="00887449">
        <w:rPr>
          <w:rFonts w:cs="Arial"/>
          <w:sz w:val="24"/>
          <w:szCs w:val="24"/>
          <w:lang w:val="sr-Cyrl-CS"/>
        </w:rPr>
        <w:t xml:space="preserve">за подношење понуда </w:t>
      </w:r>
      <w:r w:rsidR="00210557" w:rsidRPr="00887449">
        <w:rPr>
          <w:rFonts w:cs="Arial"/>
          <w:sz w:val="24"/>
          <w:szCs w:val="24"/>
        </w:rPr>
        <w:t xml:space="preserve">у </w:t>
      </w:r>
      <w:r w:rsidR="00010E49" w:rsidRPr="00887449">
        <w:rPr>
          <w:rFonts w:cs="Arial"/>
          <w:sz w:val="24"/>
          <w:szCs w:val="24"/>
          <w:lang w:val="sr-Cyrl-RS"/>
        </w:rPr>
        <w:t xml:space="preserve">отвореном </w:t>
      </w:r>
      <w:r w:rsidR="00210557" w:rsidRPr="00887449">
        <w:rPr>
          <w:rFonts w:cs="Arial"/>
          <w:sz w:val="24"/>
          <w:szCs w:val="24"/>
        </w:rPr>
        <w:t xml:space="preserve">поступку </w:t>
      </w:r>
    </w:p>
    <w:p w:rsidR="00210557" w:rsidRPr="00887449" w:rsidRDefault="00210557" w:rsidP="00684932">
      <w:pPr>
        <w:spacing w:before="0"/>
        <w:jc w:val="center"/>
        <w:rPr>
          <w:b/>
          <w:sz w:val="24"/>
          <w:szCs w:val="24"/>
          <w:lang w:val="sr-Cyrl-RS"/>
        </w:rPr>
      </w:pPr>
      <w:bookmarkStart w:id="10" w:name="_Toc441215599"/>
      <w:bookmarkStart w:id="11" w:name="_Toc441651538"/>
      <w:bookmarkStart w:id="12" w:name="_Toc442559875"/>
      <w:proofErr w:type="gramStart"/>
      <w:r w:rsidRPr="00887449">
        <w:rPr>
          <w:b/>
          <w:sz w:val="24"/>
          <w:szCs w:val="24"/>
        </w:rPr>
        <w:t>за</w:t>
      </w:r>
      <w:proofErr w:type="gramEnd"/>
      <w:r w:rsidRPr="00887449">
        <w:rPr>
          <w:b/>
          <w:sz w:val="24"/>
          <w:szCs w:val="24"/>
        </w:rPr>
        <w:t xml:space="preserve"> јавну набавку </w:t>
      </w:r>
      <w:r w:rsidR="004B0D15" w:rsidRPr="00887449">
        <w:rPr>
          <w:b/>
          <w:sz w:val="24"/>
          <w:szCs w:val="24"/>
          <w:lang w:val="sr-Cyrl-RS"/>
        </w:rPr>
        <w:t>добара</w:t>
      </w:r>
      <w:r w:rsidR="00A63575" w:rsidRPr="00887449">
        <w:rPr>
          <w:b/>
          <w:sz w:val="24"/>
          <w:szCs w:val="24"/>
          <w:lang w:val="sr-Cyrl-RS"/>
        </w:rPr>
        <w:t xml:space="preserve"> </w:t>
      </w:r>
      <w:r w:rsidRPr="00887449">
        <w:rPr>
          <w:b/>
          <w:sz w:val="24"/>
          <w:szCs w:val="24"/>
        </w:rPr>
        <w:t>бр.</w:t>
      </w:r>
      <w:bookmarkEnd w:id="10"/>
      <w:bookmarkEnd w:id="11"/>
      <w:bookmarkEnd w:id="12"/>
      <w:r w:rsidR="00D02845" w:rsidRPr="00887449">
        <w:rPr>
          <w:b/>
          <w:sz w:val="24"/>
          <w:szCs w:val="24"/>
        </w:rPr>
        <w:t xml:space="preserve"> </w:t>
      </w:r>
      <w:r w:rsidR="002C5E93">
        <w:rPr>
          <w:b/>
          <w:sz w:val="24"/>
          <w:szCs w:val="24"/>
          <w:lang w:val="sr-Cyrl-RS"/>
        </w:rPr>
        <w:t>ЈН/1000/0247/2017</w:t>
      </w:r>
    </w:p>
    <w:p w:rsidR="009D3699" w:rsidRPr="00887449"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D57266">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rPr>
            </w:pPr>
            <w:r w:rsidRPr="006B403A">
              <w:rPr>
                <w:rFonts w:cs="Arial"/>
                <w:sz w:val="24"/>
                <w:szCs w:val="24"/>
              </w:rPr>
              <w:t>1.</w:t>
            </w:r>
          </w:p>
        </w:tc>
        <w:tc>
          <w:tcPr>
            <w:tcW w:w="7574" w:type="dxa"/>
          </w:tcPr>
          <w:p w:rsidR="00C62AA7" w:rsidRPr="006B403A" w:rsidRDefault="00C62AA7" w:rsidP="004C3B38">
            <w:pPr>
              <w:tabs>
                <w:tab w:val="left" w:pos="360"/>
                <w:tab w:val="left" w:pos="567"/>
                <w:tab w:val="right" w:leader="dot" w:pos="9639"/>
              </w:tabs>
              <w:rPr>
                <w:rFonts w:cs="Arial"/>
                <w:sz w:val="24"/>
                <w:szCs w:val="24"/>
                <w:lang w:val="sr-Cyrl-RS"/>
              </w:rPr>
            </w:pPr>
            <w:r w:rsidRPr="006B403A">
              <w:rPr>
                <w:rFonts w:cs="Arial"/>
                <w:sz w:val="24"/>
                <w:szCs w:val="24"/>
                <w:lang w:val="sr-Cyrl-RS"/>
              </w:rPr>
              <w:t>Општи подаци о јавној набавци</w:t>
            </w:r>
          </w:p>
        </w:tc>
        <w:tc>
          <w:tcPr>
            <w:tcW w:w="810" w:type="dxa"/>
          </w:tcPr>
          <w:p w:rsidR="00C62AA7" w:rsidRPr="006B403A" w:rsidRDefault="002E4816" w:rsidP="004C3B38">
            <w:pPr>
              <w:tabs>
                <w:tab w:val="left" w:pos="360"/>
                <w:tab w:val="left" w:pos="567"/>
                <w:tab w:val="right" w:leader="dot" w:pos="9639"/>
              </w:tabs>
              <w:jc w:val="center"/>
              <w:rPr>
                <w:sz w:val="24"/>
                <w:szCs w:val="24"/>
              </w:rPr>
            </w:pPr>
            <w:r w:rsidRPr="006B403A">
              <w:rPr>
                <w:sz w:val="24"/>
                <w:szCs w:val="24"/>
              </w:rPr>
              <w:t>3</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lang w:val="sr-Cyrl-RS"/>
              </w:rPr>
            </w:pPr>
            <w:r w:rsidRPr="006B403A">
              <w:rPr>
                <w:rFonts w:cs="Arial"/>
                <w:sz w:val="24"/>
                <w:szCs w:val="24"/>
                <w:lang w:val="sr-Cyrl-RS"/>
              </w:rPr>
              <w:t>2.</w:t>
            </w:r>
          </w:p>
        </w:tc>
        <w:tc>
          <w:tcPr>
            <w:tcW w:w="7574" w:type="dxa"/>
          </w:tcPr>
          <w:p w:rsidR="00C62AA7" w:rsidRPr="006B403A" w:rsidRDefault="00C62AA7" w:rsidP="004C3B38">
            <w:pPr>
              <w:tabs>
                <w:tab w:val="left" w:pos="317"/>
                <w:tab w:val="left" w:pos="360"/>
                <w:tab w:val="right" w:leader="dot" w:pos="9639"/>
              </w:tabs>
              <w:rPr>
                <w:rFonts w:cs="Arial"/>
                <w:sz w:val="24"/>
                <w:szCs w:val="24"/>
                <w:lang w:val="sr-Cyrl-RS"/>
              </w:rPr>
            </w:pPr>
            <w:r w:rsidRPr="006B403A">
              <w:rPr>
                <w:rFonts w:cs="Arial"/>
                <w:sz w:val="24"/>
                <w:szCs w:val="24"/>
                <w:lang w:val="sr-Cyrl-RS"/>
              </w:rPr>
              <w:t>Подаци о предмету набавке</w:t>
            </w:r>
          </w:p>
        </w:tc>
        <w:tc>
          <w:tcPr>
            <w:tcW w:w="810" w:type="dxa"/>
          </w:tcPr>
          <w:p w:rsidR="00C62AA7" w:rsidRPr="006B403A" w:rsidRDefault="002E4816" w:rsidP="004C3B38">
            <w:pPr>
              <w:tabs>
                <w:tab w:val="left" w:pos="360"/>
                <w:tab w:val="left" w:pos="567"/>
                <w:tab w:val="right" w:leader="dot" w:pos="9639"/>
              </w:tabs>
              <w:jc w:val="center"/>
              <w:rPr>
                <w:sz w:val="24"/>
                <w:szCs w:val="24"/>
              </w:rPr>
            </w:pPr>
            <w:r w:rsidRPr="006B403A">
              <w:rPr>
                <w:sz w:val="24"/>
                <w:szCs w:val="24"/>
              </w:rPr>
              <w:t>3</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lang w:val="sr-Cyrl-RS"/>
              </w:rPr>
            </w:pPr>
            <w:r w:rsidRPr="006B403A">
              <w:rPr>
                <w:rFonts w:cs="Arial"/>
                <w:sz w:val="24"/>
                <w:szCs w:val="24"/>
                <w:lang w:val="sr-Cyrl-RS"/>
              </w:rPr>
              <w:t>3.</w:t>
            </w:r>
          </w:p>
        </w:tc>
        <w:tc>
          <w:tcPr>
            <w:tcW w:w="7574" w:type="dxa"/>
          </w:tcPr>
          <w:p w:rsidR="00C62AA7" w:rsidRPr="006B403A" w:rsidRDefault="00C62AA7" w:rsidP="006F517A">
            <w:pPr>
              <w:tabs>
                <w:tab w:val="left" w:pos="317"/>
                <w:tab w:val="left" w:pos="360"/>
                <w:tab w:val="right" w:leader="dot" w:pos="9639"/>
              </w:tabs>
              <w:rPr>
                <w:rFonts w:cs="Arial"/>
                <w:sz w:val="24"/>
                <w:szCs w:val="24"/>
                <w:lang w:val="sr-Cyrl-RS"/>
              </w:rPr>
            </w:pPr>
            <w:r w:rsidRPr="006B403A">
              <w:rPr>
                <w:rFonts w:cs="Arial"/>
                <w:sz w:val="24"/>
                <w:szCs w:val="24"/>
                <w:lang w:val="sr-Cyrl-RS"/>
              </w:rPr>
              <w:t xml:space="preserve">Техничка спецификација (врста, техничке карактеристике, квалитет, </w:t>
            </w:r>
            <w:r w:rsidR="006F517A" w:rsidRPr="006B403A">
              <w:rPr>
                <w:rFonts w:cs="Arial"/>
                <w:sz w:val="24"/>
                <w:szCs w:val="24"/>
                <w:lang w:val="sr-Cyrl-RS"/>
              </w:rPr>
              <w:t>обим</w:t>
            </w:r>
            <w:r w:rsidR="0069473A" w:rsidRPr="006B403A">
              <w:rPr>
                <w:rFonts w:cs="Arial"/>
                <w:sz w:val="24"/>
                <w:szCs w:val="24"/>
                <w:lang w:val="sr-Cyrl-RS"/>
              </w:rPr>
              <w:t xml:space="preserve"> и опис добара</w:t>
            </w:r>
            <w:r w:rsidRPr="006B403A">
              <w:rPr>
                <w:rFonts w:cs="Arial"/>
                <w:sz w:val="24"/>
                <w:szCs w:val="24"/>
                <w:lang w:val="sr-Cyrl-RS"/>
              </w:rPr>
              <w:t>...)</w:t>
            </w:r>
          </w:p>
        </w:tc>
        <w:tc>
          <w:tcPr>
            <w:tcW w:w="810" w:type="dxa"/>
          </w:tcPr>
          <w:p w:rsidR="00C62AA7" w:rsidRPr="006B403A" w:rsidRDefault="002E4816" w:rsidP="004C3B38">
            <w:pPr>
              <w:tabs>
                <w:tab w:val="left" w:pos="360"/>
                <w:tab w:val="left" w:pos="567"/>
                <w:tab w:val="right" w:leader="dot" w:pos="9639"/>
              </w:tabs>
              <w:jc w:val="center"/>
              <w:rPr>
                <w:sz w:val="24"/>
                <w:szCs w:val="24"/>
              </w:rPr>
            </w:pPr>
            <w:r w:rsidRPr="006B403A">
              <w:rPr>
                <w:sz w:val="24"/>
                <w:szCs w:val="24"/>
              </w:rPr>
              <w:t>4</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lang w:val="sr-Cyrl-RS"/>
              </w:rPr>
            </w:pPr>
            <w:r w:rsidRPr="006B403A">
              <w:rPr>
                <w:rFonts w:cs="Arial"/>
                <w:sz w:val="24"/>
                <w:szCs w:val="24"/>
              </w:rPr>
              <w:t>4</w:t>
            </w:r>
            <w:r w:rsidRPr="006B403A">
              <w:rPr>
                <w:rFonts w:cs="Arial"/>
                <w:sz w:val="24"/>
                <w:szCs w:val="24"/>
                <w:lang w:val="sr-Cyrl-RS"/>
              </w:rPr>
              <w:t>.</w:t>
            </w:r>
          </w:p>
        </w:tc>
        <w:tc>
          <w:tcPr>
            <w:tcW w:w="7574" w:type="dxa"/>
          </w:tcPr>
          <w:p w:rsidR="00C62AA7" w:rsidRPr="006B403A" w:rsidRDefault="00C62AA7" w:rsidP="004C3B38">
            <w:pPr>
              <w:tabs>
                <w:tab w:val="left" w:pos="317"/>
                <w:tab w:val="left" w:pos="360"/>
                <w:tab w:val="right" w:leader="dot" w:pos="9639"/>
              </w:tabs>
              <w:rPr>
                <w:rFonts w:cs="Arial"/>
                <w:sz w:val="24"/>
                <w:szCs w:val="24"/>
              </w:rPr>
            </w:pPr>
            <w:r w:rsidRPr="006B403A">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6B403A" w:rsidRDefault="006B403A" w:rsidP="004C3B38">
            <w:pPr>
              <w:tabs>
                <w:tab w:val="left" w:pos="360"/>
                <w:tab w:val="left" w:pos="567"/>
                <w:tab w:val="right" w:leader="dot" w:pos="9639"/>
              </w:tabs>
              <w:jc w:val="center"/>
              <w:rPr>
                <w:sz w:val="24"/>
                <w:szCs w:val="24"/>
                <w:lang w:val="sr-Latn-RS"/>
              </w:rPr>
            </w:pPr>
            <w:r w:rsidRPr="006B403A">
              <w:rPr>
                <w:sz w:val="24"/>
                <w:szCs w:val="24"/>
                <w:lang w:val="sr-Latn-RS"/>
              </w:rPr>
              <w:t>5</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lang w:val="sr-Cyrl-RS"/>
              </w:rPr>
            </w:pPr>
            <w:r w:rsidRPr="006B403A">
              <w:rPr>
                <w:rFonts w:cs="Arial"/>
                <w:sz w:val="24"/>
                <w:szCs w:val="24"/>
                <w:lang w:val="sr-Cyrl-RS"/>
              </w:rPr>
              <w:t>5.</w:t>
            </w:r>
          </w:p>
        </w:tc>
        <w:tc>
          <w:tcPr>
            <w:tcW w:w="7574" w:type="dxa"/>
          </w:tcPr>
          <w:p w:rsidR="00C62AA7" w:rsidRPr="006B403A" w:rsidRDefault="00C62AA7" w:rsidP="004C3B38">
            <w:pPr>
              <w:tabs>
                <w:tab w:val="left" w:pos="317"/>
                <w:tab w:val="left" w:pos="360"/>
                <w:tab w:val="right" w:leader="dot" w:pos="9639"/>
              </w:tabs>
              <w:rPr>
                <w:rFonts w:cs="Arial"/>
                <w:sz w:val="24"/>
                <w:szCs w:val="24"/>
                <w:lang w:val="sr-Cyrl-RS"/>
              </w:rPr>
            </w:pPr>
            <w:r w:rsidRPr="006B403A">
              <w:rPr>
                <w:rFonts w:cs="Arial"/>
                <w:sz w:val="24"/>
                <w:szCs w:val="24"/>
                <w:lang w:val="sr-Cyrl-RS"/>
              </w:rPr>
              <w:t>Критеријум за доделу уговора</w:t>
            </w:r>
          </w:p>
        </w:tc>
        <w:tc>
          <w:tcPr>
            <w:tcW w:w="810" w:type="dxa"/>
          </w:tcPr>
          <w:p w:rsidR="00C62AA7" w:rsidRPr="006B403A" w:rsidRDefault="006B403A" w:rsidP="004C3B38">
            <w:pPr>
              <w:tabs>
                <w:tab w:val="left" w:pos="360"/>
                <w:tab w:val="left" w:pos="567"/>
                <w:tab w:val="right" w:leader="dot" w:pos="9639"/>
              </w:tabs>
              <w:jc w:val="center"/>
              <w:rPr>
                <w:sz w:val="24"/>
                <w:szCs w:val="24"/>
                <w:lang w:val="sr-Latn-RS"/>
              </w:rPr>
            </w:pPr>
            <w:r w:rsidRPr="006B403A">
              <w:rPr>
                <w:sz w:val="24"/>
                <w:szCs w:val="24"/>
                <w:lang w:val="sr-Latn-RS"/>
              </w:rPr>
              <w:t>9</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rPr>
            </w:pPr>
            <w:r w:rsidRPr="006B403A">
              <w:rPr>
                <w:rFonts w:cs="Arial"/>
                <w:sz w:val="24"/>
                <w:szCs w:val="24"/>
                <w:lang w:val="sr-Cyrl-RS"/>
              </w:rPr>
              <w:t>6</w:t>
            </w:r>
            <w:r w:rsidRPr="006B403A">
              <w:rPr>
                <w:rFonts w:cs="Arial"/>
                <w:sz w:val="24"/>
                <w:szCs w:val="24"/>
              </w:rPr>
              <w:t>.</w:t>
            </w:r>
          </w:p>
        </w:tc>
        <w:tc>
          <w:tcPr>
            <w:tcW w:w="7574" w:type="dxa"/>
          </w:tcPr>
          <w:p w:rsidR="00C62AA7" w:rsidRPr="006B403A" w:rsidRDefault="00C62AA7" w:rsidP="004C3B38">
            <w:pPr>
              <w:tabs>
                <w:tab w:val="left" w:pos="360"/>
                <w:tab w:val="left" w:pos="567"/>
                <w:tab w:val="right" w:leader="dot" w:pos="9639"/>
              </w:tabs>
              <w:rPr>
                <w:rFonts w:cs="Arial"/>
                <w:sz w:val="24"/>
                <w:szCs w:val="24"/>
                <w:lang w:val="sr-Cyrl-RS"/>
              </w:rPr>
            </w:pPr>
            <w:r w:rsidRPr="006B403A">
              <w:rPr>
                <w:rFonts w:cs="Arial"/>
                <w:sz w:val="24"/>
                <w:szCs w:val="24"/>
                <w:lang w:val="sr-Cyrl-RS"/>
              </w:rPr>
              <w:t>Упутство понуђачима како да сачине понуду</w:t>
            </w:r>
          </w:p>
        </w:tc>
        <w:tc>
          <w:tcPr>
            <w:tcW w:w="810" w:type="dxa"/>
          </w:tcPr>
          <w:p w:rsidR="00C62AA7" w:rsidRPr="006B403A" w:rsidRDefault="002E5A17" w:rsidP="00AD6F77">
            <w:pPr>
              <w:tabs>
                <w:tab w:val="left" w:pos="360"/>
                <w:tab w:val="left" w:pos="567"/>
                <w:tab w:val="right" w:leader="dot" w:pos="9639"/>
              </w:tabs>
              <w:jc w:val="center"/>
              <w:rPr>
                <w:sz w:val="24"/>
                <w:szCs w:val="24"/>
                <w:lang w:val="sr-Latn-RS"/>
              </w:rPr>
            </w:pPr>
            <w:r w:rsidRPr="006B403A">
              <w:rPr>
                <w:sz w:val="24"/>
                <w:szCs w:val="24"/>
                <w:lang w:val="sr-Latn-RS"/>
              </w:rPr>
              <w:t>1</w:t>
            </w:r>
            <w:r w:rsidR="006B403A" w:rsidRPr="006B403A">
              <w:rPr>
                <w:sz w:val="24"/>
                <w:szCs w:val="24"/>
                <w:lang w:val="sr-Latn-RS"/>
              </w:rPr>
              <w:t>0</w:t>
            </w:r>
          </w:p>
        </w:tc>
      </w:tr>
      <w:tr w:rsidR="00C62AA7" w:rsidRPr="006B403A"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rPr>
            </w:pPr>
            <w:r w:rsidRPr="006B403A">
              <w:rPr>
                <w:rFonts w:cs="Arial"/>
                <w:sz w:val="24"/>
                <w:szCs w:val="24"/>
                <w:lang w:val="sr-Cyrl-RS"/>
              </w:rPr>
              <w:t>7</w:t>
            </w:r>
            <w:r w:rsidRPr="006B403A">
              <w:rPr>
                <w:rFonts w:cs="Arial"/>
                <w:sz w:val="24"/>
                <w:szCs w:val="24"/>
              </w:rPr>
              <w:t>.</w:t>
            </w:r>
          </w:p>
        </w:tc>
        <w:tc>
          <w:tcPr>
            <w:tcW w:w="7574" w:type="dxa"/>
          </w:tcPr>
          <w:p w:rsidR="00C62AA7" w:rsidRPr="006B403A" w:rsidRDefault="00C62AA7" w:rsidP="002E5A17">
            <w:pPr>
              <w:tabs>
                <w:tab w:val="left" w:pos="360"/>
                <w:tab w:val="left" w:pos="567"/>
                <w:tab w:val="right" w:leader="dot" w:pos="9639"/>
              </w:tabs>
              <w:rPr>
                <w:rFonts w:cs="Arial"/>
                <w:sz w:val="24"/>
                <w:szCs w:val="24"/>
                <w:lang w:val="sr-Cyrl-RS"/>
              </w:rPr>
            </w:pPr>
            <w:r w:rsidRPr="006B403A">
              <w:rPr>
                <w:rFonts w:cs="Arial"/>
                <w:sz w:val="24"/>
                <w:szCs w:val="24"/>
                <w:lang w:val="sr-Cyrl-RS"/>
              </w:rPr>
              <w:t xml:space="preserve">Обрасци ( 1 - </w:t>
            </w:r>
            <w:r w:rsidR="002E5A17" w:rsidRPr="006B403A">
              <w:rPr>
                <w:rFonts w:cs="Arial"/>
                <w:sz w:val="24"/>
                <w:szCs w:val="24"/>
              </w:rPr>
              <w:t>6</w:t>
            </w:r>
            <w:r w:rsidRPr="006B403A">
              <w:rPr>
                <w:rFonts w:cs="Arial"/>
                <w:sz w:val="24"/>
                <w:szCs w:val="24"/>
                <w:lang w:val="sr-Cyrl-RS"/>
              </w:rPr>
              <w:t>)</w:t>
            </w:r>
          </w:p>
        </w:tc>
        <w:tc>
          <w:tcPr>
            <w:tcW w:w="810" w:type="dxa"/>
          </w:tcPr>
          <w:p w:rsidR="00C62AA7" w:rsidRPr="006B403A" w:rsidRDefault="002E5A17" w:rsidP="00AD6F77">
            <w:pPr>
              <w:tabs>
                <w:tab w:val="left" w:pos="360"/>
                <w:tab w:val="left" w:pos="567"/>
                <w:tab w:val="right" w:leader="dot" w:pos="9639"/>
              </w:tabs>
              <w:jc w:val="center"/>
              <w:rPr>
                <w:sz w:val="24"/>
                <w:szCs w:val="24"/>
              </w:rPr>
            </w:pPr>
            <w:r w:rsidRPr="006B403A">
              <w:rPr>
                <w:sz w:val="24"/>
                <w:szCs w:val="24"/>
              </w:rPr>
              <w:t>2</w:t>
            </w:r>
            <w:r w:rsidR="006B403A" w:rsidRPr="006B403A">
              <w:rPr>
                <w:sz w:val="24"/>
                <w:szCs w:val="24"/>
              </w:rPr>
              <w:t>6</w:t>
            </w:r>
          </w:p>
        </w:tc>
      </w:tr>
      <w:tr w:rsidR="00C62AA7" w:rsidRPr="002503ED" w:rsidTr="00C62AA7">
        <w:tc>
          <w:tcPr>
            <w:tcW w:w="564" w:type="dxa"/>
          </w:tcPr>
          <w:p w:rsidR="00C62AA7" w:rsidRPr="006B403A" w:rsidRDefault="00C62AA7" w:rsidP="004C3B38">
            <w:pPr>
              <w:tabs>
                <w:tab w:val="left" w:pos="360"/>
                <w:tab w:val="left" w:pos="567"/>
                <w:tab w:val="right" w:leader="dot" w:pos="9639"/>
              </w:tabs>
              <w:jc w:val="center"/>
              <w:rPr>
                <w:rFonts w:cs="Arial"/>
                <w:sz w:val="24"/>
                <w:szCs w:val="24"/>
                <w:lang w:val="sr-Cyrl-RS"/>
              </w:rPr>
            </w:pPr>
            <w:r w:rsidRPr="006B403A">
              <w:rPr>
                <w:rFonts w:cs="Arial"/>
                <w:sz w:val="24"/>
                <w:szCs w:val="24"/>
                <w:lang w:val="sr-Cyrl-RS"/>
              </w:rPr>
              <w:t>8.</w:t>
            </w:r>
          </w:p>
        </w:tc>
        <w:tc>
          <w:tcPr>
            <w:tcW w:w="7574" w:type="dxa"/>
          </w:tcPr>
          <w:p w:rsidR="00C62AA7" w:rsidRPr="006B403A" w:rsidRDefault="00C62AA7" w:rsidP="004C3B38">
            <w:pPr>
              <w:tabs>
                <w:tab w:val="left" w:pos="360"/>
                <w:tab w:val="left" w:pos="567"/>
                <w:tab w:val="right" w:leader="dot" w:pos="9639"/>
              </w:tabs>
              <w:rPr>
                <w:rFonts w:cs="Arial"/>
                <w:sz w:val="24"/>
                <w:szCs w:val="24"/>
                <w:lang w:val="sr-Cyrl-RS"/>
              </w:rPr>
            </w:pPr>
            <w:r w:rsidRPr="006B403A">
              <w:rPr>
                <w:rFonts w:cs="Arial"/>
                <w:sz w:val="24"/>
                <w:szCs w:val="24"/>
                <w:lang w:val="sr-Cyrl-RS"/>
              </w:rPr>
              <w:t>Модел уговора</w:t>
            </w:r>
          </w:p>
        </w:tc>
        <w:tc>
          <w:tcPr>
            <w:tcW w:w="810" w:type="dxa"/>
          </w:tcPr>
          <w:p w:rsidR="00C62AA7" w:rsidRPr="002E5A17" w:rsidRDefault="002E5A17" w:rsidP="004C3B38">
            <w:pPr>
              <w:tabs>
                <w:tab w:val="left" w:pos="360"/>
                <w:tab w:val="left" w:pos="567"/>
                <w:tab w:val="right" w:leader="dot" w:pos="9639"/>
              </w:tabs>
              <w:jc w:val="center"/>
              <w:rPr>
                <w:sz w:val="24"/>
                <w:szCs w:val="24"/>
              </w:rPr>
            </w:pPr>
            <w:r w:rsidRPr="006B403A">
              <w:rPr>
                <w:sz w:val="24"/>
                <w:szCs w:val="24"/>
              </w:rPr>
              <w:t>4</w:t>
            </w:r>
            <w:r w:rsidR="006B403A" w:rsidRPr="006B403A">
              <w:rPr>
                <w:sz w:val="24"/>
                <w:szCs w:val="24"/>
              </w:rPr>
              <w:t>5</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D57266" w:rsidRDefault="002E4816" w:rsidP="00C53AC6">
      <w:pPr>
        <w:jc w:val="right"/>
        <w:rPr>
          <w:rFonts w:cs="Arial"/>
          <w:color w:val="548DD4" w:themeColor="text2" w:themeTint="99"/>
          <w:sz w:val="24"/>
          <w:szCs w:val="24"/>
        </w:rPr>
      </w:pPr>
      <w:r>
        <w:rPr>
          <w:rFonts w:cs="Arial"/>
          <w:bCs/>
          <w:noProof/>
          <w:sz w:val="24"/>
          <w:szCs w:val="24"/>
        </w:rPr>
        <w:t xml:space="preserve">  </w:t>
      </w:r>
      <w:r w:rsidR="00C53AC6" w:rsidRPr="00284FF2">
        <w:rPr>
          <w:rFonts w:cs="Arial"/>
          <w:bCs/>
          <w:noProof/>
          <w:sz w:val="24"/>
          <w:szCs w:val="24"/>
          <w:lang w:val="sr-Cyrl-CS"/>
        </w:rPr>
        <w:t xml:space="preserve">Укупан </w:t>
      </w:r>
      <w:r w:rsidR="00C53AC6" w:rsidRPr="006B403A">
        <w:rPr>
          <w:rFonts w:cs="Arial"/>
          <w:bCs/>
          <w:noProof/>
          <w:sz w:val="24"/>
          <w:szCs w:val="24"/>
          <w:lang w:val="sr-Cyrl-CS"/>
        </w:rPr>
        <w:t xml:space="preserve">број страна документације: </w:t>
      </w:r>
      <w:r w:rsidR="002E5A17" w:rsidRPr="006B403A">
        <w:rPr>
          <w:rFonts w:cs="Arial"/>
          <w:bCs/>
          <w:noProof/>
          <w:sz w:val="24"/>
          <w:szCs w:val="24"/>
        </w:rPr>
        <w:t>5</w:t>
      </w:r>
      <w:r w:rsidR="00ED3375" w:rsidRPr="006B403A">
        <w:rPr>
          <w:rFonts w:cs="Arial"/>
          <w:bCs/>
          <w:noProof/>
          <w:sz w:val="24"/>
          <w:szCs w:val="24"/>
        </w:rPr>
        <w:t>5</w:t>
      </w:r>
    </w:p>
    <w:p w:rsidR="001853E1" w:rsidRPr="00EC5BB4" w:rsidRDefault="001853E1" w:rsidP="000C50A0">
      <w:pPr>
        <w:pStyle w:val="BodyText"/>
        <w:spacing w:before="0"/>
        <w:rPr>
          <w:rFonts w:cs="Arial"/>
          <w:szCs w:val="24"/>
        </w:rPr>
      </w:pPr>
    </w:p>
    <w:p w:rsidR="00FA0E61" w:rsidRPr="00EC5BB4" w:rsidRDefault="00473AD5" w:rsidP="006F0529">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887449" w:rsidTr="002E12CC">
        <w:tc>
          <w:tcPr>
            <w:tcW w:w="3032" w:type="dxa"/>
            <w:shd w:val="clear" w:color="auto" w:fill="auto"/>
          </w:tcPr>
          <w:p w:rsidR="00F171D7" w:rsidRPr="00887449" w:rsidRDefault="00F171D7" w:rsidP="00F171D7">
            <w:pPr>
              <w:autoSpaceDE w:val="0"/>
              <w:autoSpaceDN w:val="0"/>
              <w:adjustRightInd w:val="0"/>
              <w:jc w:val="center"/>
              <w:rPr>
                <w:rFonts w:eastAsia="TimesNewRomanPSMT" w:cs="Arial"/>
                <w:bCs/>
                <w:sz w:val="24"/>
                <w:szCs w:val="24"/>
              </w:rPr>
            </w:pPr>
          </w:p>
          <w:p w:rsidR="004276AD" w:rsidRPr="00887449" w:rsidRDefault="004276AD" w:rsidP="00F171D7">
            <w:pPr>
              <w:autoSpaceDE w:val="0"/>
              <w:autoSpaceDN w:val="0"/>
              <w:adjustRightInd w:val="0"/>
              <w:jc w:val="center"/>
              <w:rPr>
                <w:rFonts w:eastAsia="TimesNewRomanPSMT" w:cs="Arial"/>
                <w:bCs/>
                <w:sz w:val="24"/>
                <w:szCs w:val="24"/>
              </w:rPr>
            </w:pPr>
            <w:r w:rsidRPr="00887449">
              <w:rPr>
                <w:rFonts w:eastAsia="TimesNewRomanPSMT" w:cs="Arial"/>
                <w:bCs/>
                <w:sz w:val="24"/>
                <w:szCs w:val="24"/>
              </w:rPr>
              <w:t>Назив и адреса Наручиоца</w:t>
            </w:r>
          </w:p>
          <w:p w:rsidR="00F25966" w:rsidRPr="00887449" w:rsidRDefault="00F25966" w:rsidP="00F171D7">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rPr>
              <w:t>Скраћени назив</w:t>
            </w:r>
            <w:r w:rsidRPr="00887449">
              <w:rPr>
                <w:rFonts w:eastAsia="TimesNewRomanPSMT" w:cs="Arial"/>
                <w:bCs/>
                <w:sz w:val="24"/>
                <w:szCs w:val="24"/>
                <w:lang w:val="sr-Cyrl-RS"/>
              </w:rPr>
              <w:t>:</w:t>
            </w:r>
          </w:p>
        </w:tc>
        <w:tc>
          <w:tcPr>
            <w:tcW w:w="6213" w:type="dxa"/>
            <w:shd w:val="clear" w:color="auto" w:fill="auto"/>
          </w:tcPr>
          <w:p w:rsidR="004276AD" w:rsidRPr="00887449" w:rsidRDefault="004276AD" w:rsidP="004276AD">
            <w:pPr>
              <w:suppressAutoHyphens/>
              <w:spacing w:line="100" w:lineRule="atLeast"/>
              <w:jc w:val="center"/>
              <w:rPr>
                <w:rFonts w:cs="Arial"/>
                <w:sz w:val="24"/>
                <w:szCs w:val="24"/>
              </w:rPr>
            </w:pPr>
            <w:r w:rsidRPr="00887449">
              <w:rPr>
                <w:rFonts w:cs="Arial"/>
                <w:sz w:val="24"/>
                <w:szCs w:val="24"/>
              </w:rPr>
              <w:t>Јавно предузеће „Електропривреда Србије“ Београд,</w:t>
            </w:r>
          </w:p>
          <w:p w:rsidR="004276AD" w:rsidRPr="00887449" w:rsidRDefault="004276AD" w:rsidP="004276AD">
            <w:pPr>
              <w:suppressAutoHyphens/>
              <w:spacing w:line="100" w:lineRule="atLeast"/>
              <w:jc w:val="center"/>
              <w:rPr>
                <w:rFonts w:cs="Arial"/>
                <w:sz w:val="24"/>
                <w:szCs w:val="24"/>
              </w:rPr>
            </w:pPr>
            <w:r w:rsidRPr="00887449">
              <w:rPr>
                <w:rFonts w:cs="Arial"/>
                <w:sz w:val="24"/>
                <w:szCs w:val="24"/>
              </w:rPr>
              <w:t>Улица царице Милице бр.</w:t>
            </w:r>
            <w:r w:rsidR="004C0393" w:rsidRPr="00887449">
              <w:rPr>
                <w:rFonts w:cs="Arial"/>
                <w:sz w:val="24"/>
                <w:szCs w:val="24"/>
                <w:lang w:val="sr-Cyrl-RS"/>
              </w:rPr>
              <w:t xml:space="preserve"> </w:t>
            </w:r>
            <w:r w:rsidRPr="00887449">
              <w:rPr>
                <w:rFonts w:cs="Arial"/>
                <w:sz w:val="24"/>
                <w:szCs w:val="24"/>
              </w:rPr>
              <w:t>2, 11000 Београд</w:t>
            </w:r>
          </w:p>
          <w:p w:rsidR="002E12CC" w:rsidRPr="00887449" w:rsidRDefault="00F171D7" w:rsidP="002E12CC">
            <w:pPr>
              <w:suppressAutoHyphens/>
              <w:spacing w:line="100" w:lineRule="atLeast"/>
              <w:jc w:val="center"/>
              <w:rPr>
                <w:rFonts w:cs="Arial"/>
                <w:color w:val="00B0F0"/>
                <w:sz w:val="24"/>
                <w:szCs w:val="24"/>
                <w:lang w:val="sr-Cyrl-RS"/>
              </w:rPr>
            </w:pPr>
            <w:r w:rsidRPr="00887449">
              <w:rPr>
                <w:rFonts w:cs="Arial"/>
                <w:sz w:val="24"/>
                <w:szCs w:val="24"/>
                <w:lang w:val="sr-Cyrl-RS"/>
              </w:rPr>
              <w:t>ЈП ЕПС</w:t>
            </w:r>
          </w:p>
        </w:tc>
      </w:tr>
      <w:tr w:rsidR="004276AD" w:rsidRPr="00887449" w:rsidTr="002E12CC">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Интернет страница Наручиоца</w:t>
            </w:r>
          </w:p>
        </w:tc>
        <w:tc>
          <w:tcPr>
            <w:tcW w:w="6213" w:type="dxa"/>
            <w:shd w:val="clear" w:color="auto" w:fill="auto"/>
          </w:tcPr>
          <w:p w:rsidR="004276AD" w:rsidRPr="00887449" w:rsidRDefault="00E252E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887449">
                <w:rPr>
                  <w:rStyle w:val="Hyperlink"/>
                  <w:rFonts w:eastAsia="Arial Unicode MS" w:cs="Arial"/>
                  <w:color w:val="00B0F0"/>
                  <w:kern w:val="1"/>
                  <w:sz w:val="24"/>
                  <w:szCs w:val="24"/>
                  <w:lang w:eastAsia="ar-SA"/>
                </w:rPr>
                <w:t>www.eps.rs</w:t>
              </w:r>
            </w:hyperlink>
          </w:p>
          <w:p w:rsidR="002E12CC" w:rsidRPr="00887449" w:rsidRDefault="002E12CC" w:rsidP="004276AD">
            <w:pPr>
              <w:autoSpaceDE w:val="0"/>
              <w:autoSpaceDN w:val="0"/>
              <w:adjustRightInd w:val="0"/>
              <w:jc w:val="center"/>
              <w:rPr>
                <w:rFonts w:eastAsia="TimesNewRomanPSMT" w:cs="Arial"/>
                <w:bCs/>
                <w:color w:val="FF0000"/>
                <w:sz w:val="24"/>
                <w:szCs w:val="24"/>
              </w:rPr>
            </w:pPr>
          </w:p>
        </w:tc>
      </w:tr>
      <w:tr w:rsidR="004276AD" w:rsidRPr="00887449" w:rsidTr="002E12CC">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Врста поступка</w:t>
            </w:r>
          </w:p>
        </w:tc>
        <w:tc>
          <w:tcPr>
            <w:tcW w:w="6213" w:type="dxa"/>
            <w:shd w:val="clear" w:color="auto" w:fill="auto"/>
            <w:vAlign w:val="center"/>
          </w:tcPr>
          <w:p w:rsidR="000D6738" w:rsidRDefault="00010E49" w:rsidP="000D6738">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lang w:val="sr-Cyrl-RS"/>
              </w:rPr>
              <w:t>Отворени поступак</w:t>
            </w:r>
          </w:p>
          <w:p w:rsidR="000D6738" w:rsidRPr="00887449" w:rsidRDefault="000D6738" w:rsidP="000D6738">
            <w:pPr>
              <w:autoSpaceDE w:val="0"/>
              <w:autoSpaceDN w:val="0"/>
              <w:adjustRightInd w:val="0"/>
              <w:jc w:val="center"/>
              <w:rPr>
                <w:rFonts w:eastAsia="TimesNewRomanPSMT" w:cs="Arial"/>
                <w:bCs/>
                <w:sz w:val="24"/>
                <w:szCs w:val="24"/>
                <w:lang w:val="sr-Cyrl-RS"/>
              </w:rPr>
            </w:pPr>
          </w:p>
        </w:tc>
      </w:tr>
      <w:tr w:rsidR="004276AD" w:rsidRPr="00887449" w:rsidTr="002E12CC">
        <w:trPr>
          <w:trHeight w:val="575"/>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Предмет јавне набавке</w:t>
            </w:r>
          </w:p>
        </w:tc>
        <w:tc>
          <w:tcPr>
            <w:tcW w:w="6213" w:type="dxa"/>
            <w:shd w:val="clear" w:color="auto" w:fill="auto"/>
          </w:tcPr>
          <w:p w:rsidR="004276AD" w:rsidRPr="00887449" w:rsidRDefault="004B0D15" w:rsidP="002E12CC">
            <w:pPr>
              <w:pStyle w:val="Heading10"/>
              <w:jc w:val="center"/>
              <w:rPr>
                <w:rFonts w:cs="Arial"/>
                <w:b w:val="0"/>
                <w:sz w:val="24"/>
                <w:szCs w:val="24"/>
                <w:lang w:val="sr-Cyrl-RS"/>
              </w:rPr>
            </w:pPr>
            <w:bookmarkStart w:id="16" w:name="_Toc442559877"/>
            <w:r w:rsidRPr="00887449">
              <w:rPr>
                <w:rFonts w:cs="Arial"/>
                <w:b w:val="0"/>
                <w:sz w:val="24"/>
                <w:szCs w:val="24"/>
                <w:lang w:val="sr-Cyrl-RS"/>
              </w:rPr>
              <w:t>добра</w:t>
            </w:r>
            <w:r w:rsidR="004276AD" w:rsidRPr="00887449">
              <w:rPr>
                <w:rFonts w:cs="Arial"/>
                <w:b w:val="0"/>
                <w:sz w:val="24"/>
                <w:szCs w:val="24"/>
              </w:rPr>
              <w:t xml:space="preserve">: </w:t>
            </w:r>
            <w:bookmarkEnd w:id="16"/>
            <w:r w:rsidR="002C5E93">
              <w:rPr>
                <w:rFonts w:cs="Arial"/>
                <w:b w:val="0"/>
                <w:sz w:val="24"/>
                <w:szCs w:val="24"/>
                <w:lang w:val="sr-Cyrl-RS"/>
              </w:rPr>
              <w:t>Намештај</w:t>
            </w:r>
          </w:p>
          <w:p w:rsidR="004276AD" w:rsidRPr="00887449" w:rsidRDefault="004276AD" w:rsidP="004276AD">
            <w:pPr>
              <w:rPr>
                <w:rFonts w:cs="Arial"/>
                <w:sz w:val="24"/>
                <w:szCs w:val="24"/>
              </w:rPr>
            </w:pPr>
          </w:p>
        </w:tc>
      </w:tr>
      <w:tr w:rsidR="002E12CC" w:rsidRPr="00887449" w:rsidTr="002E12CC">
        <w:trPr>
          <w:trHeight w:val="995"/>
        </w:trPr>
        <w:tc>
          <w:tcPr>
            <w:tcW w:w="3032" w:type="dxa"/>
            <w:shd w:val="clear" w:color="auto" w:fill="auto"/>
          </w:tcPr>
          <w:p w:rsidR="002E12CC" w:rsidRPr="00887449" w:rsidRDefault="002E12CC" w:rsidP="002E12CC">
            <w:pPr>
              <w:autoSpaceDE w:val="0"/>
              <w:autoSpaceDN w:val="0"/>
              <w:adjustRightInd w:val="0"/>
              <w:jc w:val="center"/>
              <w:rPr>
                <w:rFonts w:eastAsia="TimesNewRomanPSMT" w:cs="Arial"/>
                <w:bCs/>
                <w:sz w:val="24"/>
                <w:szCs w:val="24"/>
              </w:rPr>
            </w:pPr>
          </w:p>
          <w:p w:rsidR="002E12CC" w:rsidRPr="00887449" w:rsidRDefault="002E12CC" w:rsidP="002E12CC">
            <w:pPr>
              <w:autoSpaceDE w:val="0"/>
              <w:autoSpaceDN w:val="0"/>
              <w:adjustRightInd w:val="0"/>
              <w:jc w:val="center"/>
              <w:rPr>
                <w:rFonts w:eastAsia="TimesNewRomanPSMT" w:cs="Arial"/>
                <w:bCs/>
                <w:sz w:val="24"/>
                <w:szCs w:val="24"/>
              </w:rPr>
            </w:pPr>
            <w:r w:rsidRPr="00887449">
              <w:rPr>
                <w:rFonts w:cs="Arial"/>
                <w:sz w:val="24"/>
                <w:szCs w:val="24"/>
              </w:rPr>
              <w:t>Опис сваке партије</w:t>
            </w:r>
          </w:p>
        </w:tc>
        <w:tc>
          <w:tcPr>
            <w:tcW w:w="6213" w:type="dxa"/>
            <w:shd w:val="clear" w:color="auto" w:fill="auto"/>
            <w:vAlign w:val="center"/>
          </w:tcPr>
          <w:p w:rsidR="002E12CC" w:rsidRPr="00887449" w:rsidRDefault="002E12CC" w:rsidP="002E12CC">
            <w:pPr>
              <w:pStyle w:val="ListParagraph"/>
              <w:widowControl w:val="0"/>
              <w:ind w:left="0"/>
              <w:jc w:val="center"/>
              <w:rPr>
                <w:rFonts w:ascii="Arial" w:hAnsi="Arial" w:cs="Arial"/>
                <w:sz w:val="24"/>
                <w:szCs w:val="24"/>
              </w:rPr>
            </w:pPr>
            <w:r w:rsidRPr="00887449">
              <w:rPr>
                <w:rFonts w:ascii="Arial" w:hAnsi="Arial" w:cs="Arial"/>
                <w:sz w:val="24"/>
                <w:szCs w:val="24"/>
              </w:rPr>
              <w:t>Jавна набавка није обликована по партијама</w:t>
            </w:r>
          </w:p>
          <w:p w:rsidR="002E12CC" w:rsidRPr="00887449" w:rsidRDefault="002E12CC" w:rsidP="002E12CC">
            <w:pPr>
              <w:autoSpaceDE w:val="0"/>
              <w:autoSpaceDN w:val="0"/>
              <w:adjustRightInd w:val="0"/>
              <w:ind w:left="252"/>
              <w:jc w:val="center"/>
              <w:rPr>
                <w:rFonts w:eastAsia="TimesNewRomanPSMT" w:cs="Arial"/>
                <w:b/>
                <w:bCs/>
                <w:sz w:val="24"/>
                <w:szCs w:val="24"/>
              </w:rPr>
            </w:pPr>
          </w:p>
        </w:tc>
      </w:tr>
      <w:tr w:rsidR="004276AD" w:rsidRPr="00887449" w:rsidTr="002E12CC">
        <w:trPr>
          <w:trHeight w:val="594"/>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Циљ поступка</w:t>
            </w:r>
          </w:p>
        </w:tc>
        <w:tc>
          <w:tcPr>
            <w:tcW w:w="6213"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 xml:space="preserve"> Закључење Уговора о јавној набавци </w:t>
            </w:r>
          </w:p>
          <w:p w:rsidR="002E12CC" w:rsidRPr="00887449" w:rsidRDefault="002E12CC" w:rsidP="002E12CC">
            <w:pPr>
              <w:autoSpaceDE w:val="0"/>
              <w:autoSpaceDN w:val="0"/>
              <w:adjustRightInd w:val="0"/>
              <w:rPr>
                <w:rFonts w:eastAsia="TimesNewRomanPSMT" w:cs="Arial"/>
                <w:b/>
                <w:bCs/>
                <w:color w:val="FF0000"/>
                <w:sz w:val="24"/>
                <w:szCs w:val="24"/>
              </w:rPr>
            </w:pPr>
          </w:p>
        </w:tc>
      </w:tr>
      <w:tr w:rsidR="004276AD" w:rsidRPr="00887449" w:rsidTr="002E12CC">
        <w:trPr>
          <w:trHeight w:val="1057"/>
        </w:trPr>
        <w:tc>
          <w:tcPr>
            <w:tcW w:w="3032" w:type="dxa"/>
            <w:shd w:val="clear" w:color="auto" w:fill="auto"/>
          </w:tcPr>
          <w:p w:rsidR="004276AD" w:rsidRPr="00887449" w:rsidRDefault="004276AD" w:rsidP="004276AD">
            <w:pPr>
              <w:autoSpaceDE w:val="0"/>
              <w:autoSpaceDN w:val="0"/>
              <w:adjustRightInd w:val="0"/>
              <w:jc w:val="center"/>
              <w:rPr>
                <w:rFonts w:eastAsia="TimesNewRomanPSMT" w:cs="Arial"/>
                <w:bCs/>
                <w:sz w:val="24"/>
                <w:szCs w:val="24"/>
              </w:rPr>
            </w:pPr>
          </w:p>
          <w:p w:rsidR="004276AD" w:rsidRPr="00887449" w:rsidRDefault="004276AD" w:rsidP="00887449">
            <w:pPr>
              <w:autoSpaceDE w:val="0"/>
              <w:autoSpaceDN w:val="0"/>
              <w:adjustRightInd w:val="0"/>
              <w:jc w:val="center"/>
              <w:rPr>
                <w:rFonts w:eastAsia="TimesNewRomanPSMT" w:cs="Arial"/>
                <w:bCs/>
                <w:sz w:val="24"/>
                <w:szCs w:val="24"/>
              </w:rPr>
            </w:pPr>
            <w:r w:rsidRPr="00887449">
              <w:rPr>
                <w:rFonts w:eastAsia="TimesNewRomanPSMT" w:cs="Arial"/>
                <w:bCs/>
                <w:sz w:val="24"/>
                <w:szCs w:val="24"/>
              </w:rPr>
              <w:t>Контакт</w:t>
            </w:r>
          </w:p>
        </w:tc>
        <w:tc>
          <w:tcPr>
            <w:tcW w:w="6213" w:type="dxa"/>
            <w:shd w:val="clear" w:color="auto" w:fill="auto"/>
            <w:vAlign w:val="center"/>
          </w:tcPr>
          <w:p w:rsidR="002F272D" w:rsidRPr="002C5E93" w:rsidRDefault="002C5E93" w:rsidP="004276AD">
            <w:pPr>
              <w:jc w:val="center"/>
              <w:rPr>
                <w:rFonts w:cs="Arial"/>
                <w:sz w:val="24"/>
                <w:szCs w:val="24"/>
              </w:rPr>
            </w:pPr>
            <w:r>
              <w:rPr>
                <w:rFonts w:cs="Arial"/>
                <w:sz w:val="24"/>
                <w:szCs w:val="24"/>
                <w:lang w:val="sr-Cyrl-RS"/>
              </w:rPr>
              <w:t>Марко Вујаковић</w:t>
            </w:r>
          </w:p>
          <w:p w:rsidR="004276AD" w:rsidRPr="00887449" w:rsidRDefault="004276AD" w:rsidP="004276AD">
            <w:pPr>
              <w:jc w:val="center"/>
              <w:rPr>
                <w:rFonts w:eastAsia="Arial Unicode MS" w:cs="Arial"/>
                <w:kern w:val="1"/>
                <w:sz w:val="24"/>
                <w:szCs w:val="24"/>
                <w:lang w:eastAsia="ar-SA"/>
              </w:rPr>
            </w:pPr>
            <w:r w:rsidRPr="00887449">
              <w:rPr>
                <w:rFonts w:cs="Arial"/>
                <w:sz w:val="24"/>
                <w:szCs w:val="24"/>
              </w:rPr>
              <w:t xml:space="preserve">e-mail: </w:t>
            </w:r>
            <w:hyperlink r:id="rId166" w:history="1">
              <w:r w:rsidR="002C5E93" w:rsidRPr="009A24EB">
                <w:rPr>
                  <w:rStyle w:val="Hyperlink"/>
                  <w:rFonts w:eastAsia="Arial Unicode MS" w:cs="Arial"/>
                  <w:kern w:val="1"/>
                  <w:sz w:val="24"/>
                  <w:szCs w:val="24"/>
                  <w:lang w:eastAsia="ar-SA"/>
                </w:rPr>
                <w:t>marko.vujakovic@eps.rs</w:t>
              </w:r>
            </w:hyperlink>
          </w:p>
          <w:p w:rsidR="004276AD" w:rsidRPr="00887449" w:rsidRDefault="004276AD" w:rsidP="00887449">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6F0529">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2C5E93">
        <w:rPr>
          <w:rFonts w:cs="Arial"/>
          <w:sz w:val="24"/>
          <w:szCs w:val="24"/>
          <w:lang w:val="sr-Cyrl-RS" w:eastAsia="zh-CN"/>
        </w:rPr>
        <w:t>Намештај</w:t>
      </w:r>
    </w:p>
    <w:p w:rsidR="00800C74" w:rsidRPr="00A52718" w:rsidRDefault="00800C74" w:rsidP="0032186E">
      <w:pPr>
        <w:spacing w:before="0"/>
        <w:rPr>
          <w:rFonts w:cs="Arial"/>
          <w:sz w:val="24"/>
          <w:szCs w:val="24"/>
          <w:lang w:val="sr-Cyrl-RS" w:eastAsia="zh-CN"/>
        </w:rPr>
      </w:pPr>
    </w:p>
    <w:p w:rsidR="002E12CC" w:rsidRPr="002C5E93"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2C5E93">
        <w:rPr>
          <w:rFonts w:cs="Arial"/>
          <w:sz w:val="24"/>
          <w:szCs w:val="24"/>
          <w:lang w:val="sr-Cyrl-RS" w:eastAsia="zh-CN"/>
        </w:rPr>
        <w:t>Фотеље</w:t>
      </w:r>
    </w:p>
    <w:p w:rsidR="004B0D15" w:rsidRPr="0032186E" w:rsidRDefault="004B0D15" w:rsidP="0032186E">
      <w:pPr>
        <w:spacing w:before="0"/>
        <w:rPr>
          <w:rFonts w:cs="Arial"/>
          <w:sz w:val="24"/>
          <w:szCs w:val="24"/>
          <w:lang w:eastAsia="zh-CN"/>
        </w:rPr>
      </w:pP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C5E93">
        <w:rPr>
          <w:rFonts w:cs="Arial"/>
          <w:sz w:val="24"/>
          <w:szCs w:val="24"/>
          <w:lang w:val="ru-RU" w:eastAsia="zh-CN"/>
        </w:rPr>
        <w:t>39113100-8</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6F0529">
      <w:pPr>
        <w:numPr>
          <w:ilvl w:val="0"/>
          <w:numId w:val="14"/>
        </w:numPr>
        <w:outlineLvl w:val="0"/>
        <w:rPr>
          <w:rFonts w:cs="Arial"/>
          <w:b/>
          <w:sz w:val="24"/>
          <w:szCs w:val="24"/>
          <w:lang w:val="sr-Cyrl-RS" w:eastAsia="ar-SA"/>
        </w:rPr>
      </w:pPr>
      <w:r w:rsidRPr="001C3744">
        <w:rPr>
          <w:rFonts w:cs="Arial"/>
          <w:b/>
          <w:sz w:val="24"/>
          <w:szCs w:val="24"/>
          <w:lang w:val="sr-Cyrl-CS" w:eastAsia="ar-SA"/>
        </w:rPr>
        <w:lastRenderedPageBreak/>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2F272D" w:rsidRPr="004B09D0" w:rsidRDefault="001C3744" w:rsidP="001C3744">
      <w:pPr>
        <w:rPr>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p w:rsidR="00F92710" w:rsidRDefault="00F92710" w:rsidP="00011082">
      <w:pPr>
        <w:spacing w:before="0" w:after="160" w:line="259" w:lineRule="auto"/>
        <w:contextualSpacing/>
        <w:jc w:val="left"/>
        <w:rPr>
          <w:rFonts w:cs="Arial"/>
          <w:sz w:val="24"/>
          <w:szCs w:val="24"/>
          <w:lang w:val="sr-Cyrl-RS" w:eastAsia="ar-SA"/>
        </w:rPr>
      </w:pPr>
    </w:p>
    <w:tbl>
      <w:tblPr>
        <w:tblStyle w:val="TableGrid"/>
        <w:tblW w:w="0" w:type="auto"/>
        <w:tblLook w:val="04A0" w:firstRow="1" w:lastRow="0" w:firstColumn="1" w:lastColumn="0" w:noHBand="0" w:noVBand="1"/>
      </w:tblPr>
      <w:tblGrid>
        <w:gridCol w:w="1055"/>
        <w:gridCol w:w="3604"/>
        <w:gridCol w:w="2268"/>
        <w:gridCol w:w="2092"/>
      </w:tblGrid>
      <w:tr w:rsidR="00C84D6E" w:rsidTr="00C84D6E">
        <w:tc>
          <w:tcPr>
            <w:tcW w:w="1055" w:type="dxa"/>
            <w:shd w:val="clear" w:color="auto" w:fill="C6D9F1" w:themeFill="text2" w:themeFillTint="33"/>
            <w:vAlign w:val="center"/>
          </w:tcPr>
          <w:p w:rsidR="00C84D6E" w:rsidRDefault="00C84D6E" w:rsidP="00C84D6E">
            <w:pPr>
              <w:spacing w:before="0" w:after="160" w:line="259" w:lineRule="auto"/>
              <w:contextualSpacing/>
              <w:jc w:val="center"/>
              <w:rPr>
                <w:rFonts w:cs="Arial"/>
                <w:sz w:val="24"/>
                <w:szCs w:val="24"/>
                <w:lang w:val="sr-Cyrl-RS" w:eastAsia="ar-SA"/>
              </w:rPr>
            </w:pPr>
            <w:r w:rsidRPr="002F1717">
              <w:rPr>
                <w:rFonts w:cs="Arial"/>
                <w:b/>
                <w:bCs/>
                <w:i/>
                <w:iCs/>
                <w:lang w:val="sr-Cyrl-CS"/>
              </w:rPr>
              <w:t>Р</w:t>
            </w:r>
            <w:r w:rsidRPr="002F1717">
              <w:rPr>
                <w:rFonts w:cs="Arial"/>
                <w:b/>
                <w:bCs/>
                <w:i/>
                <w:iCs/>
                <w:lang w:val="sr-Cyrl-RS"/>
              </w:rPr>
              <w:t>ед.</w:t>
            </w:r>
            <w:r w:rsidRPr="002F1717">
              <w:rPr>
                <w:rFonts w:cs="Arial"/>
                <w:b/>
                <w:bCs/>
                <w:i/>
                <w:iCs/>
                <w:lang w:val="sr-Cyrl-CS"/>
              </w:rPr>
              <w:t>бр.</w:t>
            </w:r>
          </w:p>
        </w:tc>
        <w:tc>
          <w:tcPr>
            <w:tcW w:w="3604" w:type="dxa"/>
            <w:shd w:val="clear" w:color="auto" w:fill="C6D9F1" w:themeFill="text2" w:themeFillTint="33"/>
            <w:vAlign w:val="center"/>
          </w:tcPr>
          <w:p w:rsidR="00C84D6E" w:rsidRDefault="00C84D6E" w:rsidP="00C84D6E">
            <w:pPr>
              <w:spacing w:before="0" w:after="160" w:line="259" w:lineRule="auto"/>
              <w:contextualSpacing/>
              <w:jc w:val="center"/>
              <w:rPr>
                <w:rFonts w:cs="Arial"/>
                <w:sz w:val="24"/>
                <w:szCs w:val="24"/>
                <w:lang w:val="sr-Cyrl-RS" w:eastAsia="ar-SA"/>
              </w:rPr>
            </w:pPr>
            <w:r w:rsidRPr="002F1717">
              <w:rPr>
                <w:rFonts w:cs="Arial"/>
                <w:b/>
                <w:bCs/>
                <w:i/>
                <w:iCs/>
                <w:lang w:val="sr-Cyrl-CS"/>
              </w:rPr>
              <w:t>Назив добра</w:t>
            </w:r>
          </w:p>
        </w:tc>
        <w:tc>
          <w:tcPr>
            <w:tcW w:w="2268" w:type="dxa"/>
            <w:shd w:val="clear" w:color="auto" w:fill="C6D9F1" w:themeFill="text2" w:themeFillTint="33"/>
            <w:vAlign w:val="center"/>
          </w:tcPr>
          <w:p w:rsidR="00C84D6E" w:rsidRPr="00C84D6E" w:rsidRDefault="00C84D6E" w:rsidP="00C84D6E">
            <w:pPr>
              <w:spacing w:before="0"/>
              <w:jc w:val="center"/>
              <w:rPr>
                <w:rFonts w:cs="Arial"/>
                <w:b/>
                <w:bCs/>
                <w:i/>
                <w:iCs/>
                <w:lang w:val="sr-Cyrl-CS"/>
              </w:rPr>
            </w:pPr>
            <w:r w:rsidRPr="002F1717">
              <w:rPr>
                <w:rFonts w:cs="Arial"/>
                <w:b/>
                <w:bCs/>
                <w:i/>
                <w:iCs/>
                <w:lang w:val="sr-Cyrl-CS"/>
              </w:rPr>
              <w:t>Јед.</w:t>
            </w:r>
            <w:r>
              <w:rPr>
                <w:rFonts w:cs="Arial"/>
                <w:b/>
                <w:bCs/>
                <w:i/>
                <w:iCs/>
                <w:lang w:val="sr-Cyrl-CS"/>
              </w:rPr>
              <w:t xml:space="preserve"> </w:t>
            </w:r>
            <w:r w:rsidRPr="002F1717">
              <w:rPr>
                <w:rFonts w:cs="Arial"/>
                <w:b/>
                <w:bCs/>
                <w:i/>
                <w:iCs/>
                <w:lang w:val="sr-Cyrl-CS"/>
              </w:rPr>
              <w:t>мере</w:t>
            </w:r>
          </w:p>
        </w:tc>
        <w:tc>
          <w:tcPr>
            <w:tcW w:w="2092" w:type="dxa"/>
            <w:shd w:val="clear" w:color="auto" w:fill="C6D9F1" w:themeFill="text2" w:themeFillTint="33"/>
          </w:tcPr>
          <w:p w:rsidR="00C84D6E" w:rsidRPr="002F1717" w:rsidRDefault="00C84D6E" w:rsidP="00C84D6E">
            <w:pPr>
              <w:spacing w:before="0"/>
              <w:jc w:val="center"/>
              <w:rPr>
                <w:rFonts w:cs="Arial"/>
                <w:b/>
                <w:bCs/>
                <w:i/>
                <w:iCs/>
                <w:lang w:val="sr-Cyrl-CS"/>
              </w:rPr>
            </w:pPr>
            <w:r>
              <w:rPr>
                <w:rFonts w:cs="Arial"/>
                <w:b/>
                <w:bCs/>
                <w:i/>
                <w:iCs/>
                <w:lang w:val="sr-Cyrl-CS"/>
              </w:rPr>
              <w:t>Количина</w:t>
            </w:r>
          </w:p>
        </w:tc>
      </w:tr>
      <w:tr w:rsidR="00C84D6E" w:rsidTr="00C84D6E">
        <w:tc>
          <w:tcPr>
            <w:tcW w:w="1055" w:type="dxa"/>
            <w:shd w:val="clear" w:color="auto" w:fill="auto"/>
          </w:tcPr>
          <w:p w:rsidR="00C84D6E" w:rsidRDefault="00C84D6E" w:rsidP="00C84D6E">
            <w:pPr>
              <w:spacing w:before="0" w:after="160" w:line="259" w:lineRule="auto"/>
              <w:contextualSpacing/>
              <w:jc w:val="center"/>
              <w:rPr>
                <w:rFonts w:cs="Arial"/>
                <w:sz w:val="24"/>
                <w:szCs w:val="24"/>
                <w:lang w:val="sr-Cyrl-RS" w:eastAsia="ar-SA"/>
              </w:rPr>
            </w:pPr>
            <w:r>
              <w:rPr>
                <w:rFonts w:cs="Arial"/>
                <w:bCs/>
                <w:i/>
                <w:iCs/>
                <w:lang w:val="sr-Cyrl-CS"/>
              </w:rPr>
              <w:t>1.</w:t>
            </w:r>
          </w:p>
        </w:tc>
        <w:tc>
          <w:tcPr>
            <w:tcW w:w="3604" w:type="dxa"/>
            <w:shd w:val="clear" w:color="auto" w:fill="auto"/>
          </w:tcPr>
          <w:p w:rsidR="00C84D6E" w:rsidRDefault="00C84D6E" w:rsidP="00C84D6E">
            <w:pPr>
              <w:spacing w:before="0" w:after="160" w:line="259" w:lineRule="auto"/>
              <w:contextualSpacing/>
              <w:jc w:val="left"/>
              <w:rPr>
                <w:rFonts w:cs="Arial"/>
                <w:sz w:val="24"/>
                <w:szCs w:val="24"/>
                <w:lang w:val="sr-Cyrl-RS" w:eastAsia="ar-SA"/>
              </w:rPr>
            </w:pPr>
            <w:r>
              <w:rPr>
                <w:rFonts w:cs="Arial"/>
                <w:sz w:val="24"/>
                <w:szCs w:val="24"/>
                <w:lang w:val="sr-Cyrl-RS" w:eastAsia="ar-SA"/>
              </w:rPr>
              <w:t>Радна столица за диспеч</w:t>
            </w:r>
            <w:r w:rsidR="005E021A">
              <w:rPr>
                <w:rFonts w:cs="Arial"/>
                <w:sz w:val="24"/>
                <w:szCs w:val="24"/>
                <w:lang w:val="sr-Cyrl-RS" w:eastAsia="ar-SA"/>
              </w:rPr>
              <w:t>е</w:t>
            </w:r>
            <w:r>
              <w:rPr>
                <w:rFonts w:cs="Arial"/>
                <w:sz w:val="24"/>
                <w:szCs w:val="24"/>
                <w:lang w:val="sr-Cyrl-RS" w:eastAsia="ar-SA"/>
              </w:rPr>
              <w:t>ре ЈП ЕПС</w:t>
            </w:r>
          </w:p>
        </w:tc>
        <w:tc>
          <w:tcPr>
            <w:tcW w:w="2268" w:type="dxa"/>
            <w:shd w:val="clear" w:color="auto" w:fill="auto"/>
          </w:tcPr>
          <w:p w:rsidR="00C84D6E" w:rsidRDefault="00C84D6E" w:rsidP="00C84D6E">
            <w:pPr>
              <w:spacing w:before="0" w:after="160" w:line="259" w:lineRule="auto"/>
              <w:contextualSpacing/>
              <w:jc w:val="center"/>
              <w:rPr>
                <w:rFonts w:cs="Arial"/>
                <w:sz w:val="24"/>
                <w:szCs w:val="24"/>
                <w:lang w:val="sr-Cyrl-RS" w:eastAsia="ar-SA"/>
              </w:rPr>
            </w:pPr>
            <w:r>
              <w:rPr>
                <w:rFonts w:cs="Arial"/>
                <w:sz w:val="24"/>
                <w:szCs w:val="24"/>
                <w:lang w:val="sr-Cyrl-RS" w:eastAsia="ar-SA"/>
              </w:rPr>
              <w:t>комад</w:t>
            </w:r>
          </w:p>
        </w:tc>
        <w:tc>
          <w:tcPr>
            <w:tcW w:w="2092" w:type="dxa"/>
          </w:tcPr>
          <w:p w:rsidR="00C84D6E" w:rsidRPr="00BE75EE" w:rsidRDefault="00C84D6E" w:rsidP="00C84D6E">
            <w:pPr>
              <w:spacing w:before="0" w:after="160" w:line="259" w:lineRule="auto"/>
              <w:contextualSpacing/>
              <w:jc w:val="center"/>
              <w:rPr>
                <w:rFonts w:cs="Arial"/>
                <w:bCs/>
                <w:i/>
                <w:iCs/>
                <w:lang w:val="sr-Cyrl-CS"/>
              </w:rPr>
            </w:pPr>
            <w:r>
              <w:rPr>
                <w:rFonts w:cs="Arial"/>
                <w:bCs/>
                <w:i/>
                <w:iCs/>
                <w:lang w:val="sr-Cyrl-CS"/>
              </w:rPr>
              <w:t>2</w:t>
            </w:r>
          </w:p>
        </w:tc>
      </w:tr>
    </w:tbl>
    <w:p w:rsidR="002C5E93" w:rsidRDefault="002C5E93" w:rsidP="00011082">
      <w:pPr>
        <w:spacing w:before="0" w:after="160" w:line="259" w:lineRule="auto"/>
        <w:contextualSpacing/>
        <w:jc w:val="left"/>
        <w:rPr>
          <w:rFonts w:cs="Arial"/>
          <w:sz w:val="24"/>
          <w:szCs w:val="24"/>
          <w:lang w:val="sr-Cyrl-RS" w:eastAsia="ar-SA"/>
        </w:rPr>
      </w:pPr>
    </w:p>
    <w:p w:rsidR="00330096" w:rsidRDefault="001C3744" w:rsidP="00011082">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техничке карактеристике (спецификације)</w:t>
      </w:r>
    </w:p>
    <w:p w:rsidR="00C84D6E" w:rsidRDefault="00C84D6E" w:rsidP="00011082">
      <w:pPr>
        <w:spacing w:before="0" w:after="160" w:line="259" w:lineRule="auto"/>
        <w:contextualSpacing/>
        <w:jc w:val="left"/>
        <w:rPr>
          <w:rFonts w:eastAsia="Calibri" w:cs="Arial"/>
          <w:b/>
          <w:sz w:val="24"/>
          <w:szCs w:val="24"/>
          <w:lang w:val="sr-Cyrl-RS"/>
        </w:rPr>
      </w:pP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w:t>
      </w:r>
      <w:r w:rsidRPr="002C5E93">
        <w:rPr>
          <w:rFonts w:eastAsia="Calibri" w:cs="Arial"/>
          <w:sz w:val="24"/>
          <w:szCs w:val="24"/>
          <w:lang w:val="sr-Cyrl-RS"/>
        </w:rPr>
        <w:tab/>
        <w:t>Носивост 150 kg</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2.</w:t>
      </w:r>
      <w:r w:rsidRPr="002C5E93">
        <w:rPr>
          <w:rFonts w:eastAsia="Calibri" w:cs="Arial"/>
          <w:sz w:val="24"/>
          <w:szCs w:val="24"/>
          <w:lang w:val="sr-Cyrl-RS"/>
        </w:rPr>
        <w:tab/>
        <w:t>димензије столица за диспечере:</w:t>
      </w:r>
    </w:p>
    <w:p w:rsidR="002C5E93" w:rsidRPr="002C5E93" w:rsidRDefault="002C5E93" w:rsidP="002C5E93">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висина наслона 1065-1145</w:t>
      </w:r>
      <w:r w:rsidRPr="002C5E93">
        <w:rPr>
          <w:rFonts w:eastAsia="Calibri" w:cs="Arial"/>
          <w:sz w:val="24"/>
          <w:szCs w:val="24"/>
          <w:lang w:val="sr-Latn-RS"/>
        </w:rPr>
        <w:t xml:space="preserve"> mm</w:t>
      </w:r>
    </w:p>
    <w:p w:rsidR="002C5E93" w:rsidRPr="002C5E93" w:rsidRDefault="002C5E93" w:rsidP="002C5E93">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висина седишта 406-520</w:t>
      </w:r>
      <w:r w:rsidRPr="002C5E93">
        <w:rPr>
          <w:rFonts w:eastAsia="Calibri" w:cs="Arial"/>
          <w:sz w:val="24"/>
          <w:szCs w:val="24"/>
          <w:lang w:val="sr-Latn-RS"/>
        </w:rPr>
        <w:t xml:space="preserve"> mm</w:t>
      </w:r>
    </w:p>
    <w:p w:rsidR="002C5E93" w:rsidRPr="002C5E93" w:rsidRDefault="002C5E93" w:rsidP="002C5E93">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ширина 750</w:t>
      </w:r>
      <w:r w:rsidRPr="002C5E93">
        <w:rPr>
          <w:rFonts w:eastAsia="Calibri" w:cs="Arial"/>
          <w:sz w:val="24"/>
          <w:szCs w:val="24"/>
          <w:lang w:val="sr-Latn-RS"/>
        </w:rPr>
        <w:t xml:space="preserve"> mm</w:t>
      </w:r>
    </w:p>
    <w:p w:rsidR="002C5E93" w:rsidRPr="002C5E93" w:rsidRDefault="002C5E93" w:rsidP="002C5E93">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дубина 735</w:t>
      </w:r>
      <w:r w:rsidRPr="002C5E93">
        <w:rPr>
          <w:rFonts w:eastAsia="Calibri" w:cs="Arial"/>
          <w:sz w:val="24"/>
          <w:szCs w:val="24"/>
          <w:lang w:val="sr-Latn-RS"/>
        </w:rPr>
        <w:t xml:space="preserve"> mm</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3.</w:t>
      </w:r>
      <w:r w:rsidRPr="002C5E93">
        <w:rPr>
          <w:rFonts w:eastAsia="Calibri" w:cs="Arial"/>
          <w:sz w:val="24"/>
          <w:szCs w:val="24"/>
          <w:lang w:val="sr-Cyrl-RS"/>
        </w:rPr>
        <w:tab/>
        <w:t>Материјал технополимер високе чврстоће отпоран на велика оптерећења и притиске</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4.</w:t>
      </w:r>
      <w:r w:rsidRPr="002C5E93">
        <w:rPr>
          <w:rFonts w:eastAsia="Calibri" w:cs="Arial"/>
          <w:sz w:val="24"/>
          <w:szCs w:val="24"/>
          <w:lang w:val="sr-Cyrl-RS"/>
        </w:rPr>
        <w:tab/>
        <w:t>Штоф  отпоран на хабање који  поседује испуну која не спречава транспирацију коже током дугог седења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5.</w:t>
      </w:r>
      <w:r w:rsidRPr="002C5E93">
        <w:rPr>
          <w:rFonts w:eastAsia="Calibri" w:cs="Arial"/>
          <w:sz w:val="24"/>
          <w:szCs w:val="24"/>
          <w:lang w:val="sr-Cyrl-RS"/>
        </w:rPr>
        <w:tab/>
        <w:t>База столице метална са графитним завршно-заштитним слојем</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6.</w:t>
      </w:r>
      <w:r w:rsidRPr="002C5E93">
        <w:rPr>
          <w:rFonts w:eastAsia="Calibri" w:cs="Arial"/>
          <w:sz w:val="24"/>
          <w:szCs w:val="24"/>
          <w:lang w:val="sr-Cyrl-RS"/>
        </w:rPr>
        <w:tab/>
        <w:t>Гас лифт систем за подешавање висине седишта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7.</w:t>
      </w:r>
      <w:r w:rsidRPr="002C5E93">
        <w:rPr>
          <w:rFonts w:eastAsia="Calibri" w:cs="Arial"/>
          <w:sz w:val="24"/>
          <w:szCs w:val="24"/>
          <w:lang w:val="sr-Cyrl-RS"/>
        </w:rPr>
        <w:tab/>
        <w:t>Подешавање дубине седишта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8.</w:t>
      </w:r>
      <w:r w:rsidRPr="002C5E93">
        <w:rPr>
          <w:rFonts w:eastAsia="Calibri" w:cs="Arial"/>
          <w:sz w:val="24"/>
          <w:szCs w:val="24"/>
          <w:lang w:val="sr-Cyrl-RS"/>
        </w:rPr>
        <w:tab/>
        <w:t>Подешавање амплитуде нагињања столице</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9.</w:t>
      </w:r>
      <w:r w:rsidRPr="002C5E93">
        <w:rPr>
          <w:rFonts w:eastAsia="Calibri" w:cs="Arial"/>
          <w:sz w:val="24"/>
          <w:szCs w:val="24"/>
          <w:lang w:val="sr-Cyrl-RS"/>
        </w:rPr>
        <w:tab/>
        <w:t>Подесивост рукохвата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10.</w:t>
      </w:r>
      <w:r w:rsidRPr="002C5E93">
        <w:rPr>
          <w:rFonts w:eastAsia="Calibri" w:cs="Arial"/>
          <w:sz w:val="24"/>
          <w:szCs w:val="24"/>
          <w:lang w:val="sr-Cyrl-RS"/>
        </w:rPr>
        <w:tab/>
        <w:t>Подешавање отпора синхромеханизма приликом нагињања уназад</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11.</w:t>
      </w:r>
      <w:r w:rsidRPr="002C5E93">
        <w:rPr>
          <w:rFonts w:eastAsia="Calibri" w:cs="Arial"/>
          <w:sz w:val="24"/>
          <w:szCs w:val="24"/>
          <w:lang w:val="sr-Cyrl-RS"/>
        </w:rPr>
        <w:tab/>
        <w:t>Интегрисана ергономска подршка у наслону по целој површини наслона од лумбалног до вратног дела кичме</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12.</w:t>
      </w:r>
      <w:r w:rsidRPr="002C5E93">
        <w:rPr>
          <w:rFonts w:eastAsia="Calibri" w:cs="Arial"/>
          <w:sz w:val="24"/>
          <w:szCs w:val="24"/>
          <w:lang w:val="sr-Cyrl-RS"/>
        </w:rPr>
        <w:tab/>
        <w:t>Подесива јачина притиска интегрисане ергономске подршке у наслону</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13.</w:t>
      </w:r>
      <w:r w:rsidRPr="002C5E93">
        <w:rPr>
          <w:rFonts w:eastAsia="Calibri" w:cs="Arial"/>
          <w:sz w:val="24"/>
          <w:szCs w:val="24"/>
          <w:lang w:val="sr-Cyrl-RS"/>
        </w:rPr>
        <w:tab/>
        <w:t>Наслон има пасивну еластичну подршку која омогућава дуготрајност и удобност седења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14.</w:t>
      </w:r>
      <w:r w:rsidRPr="002C5E93">
        <w:rPr>
          <w:rFonts w:eastAsia="Calibri" w:cs="Arial"/>
          <w:sz w:val="24"/>
          <w:szCs w:val="24"/>
          <w:lang w:val="sr-Cyrl-RS"/>
        </w:rPr>
        <w:tab/>
        <w:t>Гарантни рок 12 година (гарантни рок се односи на сва механичка оштећења настала стандардном употребом столице и на све евентуалне дисфункционалности механизма настале правилном употребом механизма)</w:t>
      </w:r>
    </w:p>
    <w:p w:rsidR="002C5E93" w:rsidRPr="002C5E93" w:rsidRDefault="002C5E93" w:rsidP="002C5E93">
      <w:pPr>
        <w:spacing w:before="0"/>
        <w:ind w:left="720"/>
        <w:rPr>
          <w:rFonts w:eastAsia="Calibri" w:cs="Arial"/>
          <w:sz w:val="24"/>
          <w:szCs w:val="24"/>
          <w:lang w:val="sr-Cyrl-RS"/>
        </w:rPr>
      </w:pPr>
      <w:r w:rsidRPr="002C5E93">
        <w:rPr>
          <w:rFonts w:eastAsia="Calibri" w:cs="Arial"/>
          <w:sz w:val="24"/>
          <w:szCs w:val="24"/>
          <w:lang w:val="sr-Cyrl-RS"/>
        </w:rPr>
        <w:t>15.</w:t>
      </w:r>
      <w:r w:rsidRPr="002C5E93">
        <w:rPr>
          <w:rFonts w:eastAsia="Calibri" w:cs="Arial"/>
          <w:sz w:val="24"/>
          <w:szCs w:val="24"/>
          <w:lang w:val="sr-Cyrl-RS"/>
        </w:rPr>
        <w:tab/>
      </w:r>
      <w:r w:rsidR="005E021A">
        <w:rPr>
          <w:rFonts w:eastAsia="Calibri" w:cs="Arial"/>
          <w:sz w:val="24"/>
          <w:szCs w:val="24"/>
          <w:lang w:val="ru-RU"/>
        </w:rPr>
        <w:t>С</w:t>
      </w:r>
      <w:r w:rsidR="005E021A" w:rsidRPr="005E021A">
        <w:rPr>
          <w:rFonts w:eastAsia="Calibri" w:cs="Arial"/>
          <w:sz w:val="24"/>
          <w:szCs w:val="24"/>
          <w:lang w:val="ru-RU"/>
        </w:rPr>
        <w:t>толица предвиђена за употребу 24 часа дневно 7 дана недељно</w:t>
      </w:r>
      <w:r w:rsidR="005E021A">
        <w:rPr>
          <w:rFonts w:eastAsia="Calibri" w:cs="Arial"/>
          <w:sz w:val="24"/>
          <w:szCs w:val="24"/>
          <w:lang w:val="ru-RU"/>
        </w:rPr>
        <w:t>.</w:t>
      </w:r>
    </w:p>
    <w:p w:rsidR="002C5E93" w:rsidRPr="002C5E93" w:rsidRDefault="002C5E93" w:rsidP="002C5E93">
      <w:pPr>
        <w:spacing w:before="0"/>
        <w:ind w:left="720"/>
        <w:rPr>
          <w:rFonts w:eastAsia="Calibri" w:cs="Arial"/>
          <w:sz w:val="24"/>
          <w:szCs w:val="24"/>
        </w:rPr>
      </w:pPr>
    </w:p>
    <w:p w:rsidR="00ED3375" w:rsidRPr="00C84D6E" w:rsidRDefault="002C5E93" w:rsidP="00C84D6E">
      <w:pPr>
        <w:spacing w:before="0" w:after="160" w:line="259" w:lineRule="auto"/>
        <w:rPr>
          <w:rFonts w:eastAsia="Calibri" w:cs="Arial"/>
          <w:sz w:val="24"/>
          <w:szCs w:val="24"/>
          <w:lang w:val="sr-Cyrl-RS"/>
        </w:rPr>
      </w:pPr>
      <w:r w:rsidRPr="002C5E93">
        <w:rPr>
          <w:rFonts w:eastAsia="Calibri" w:cs="Arial"/>
          <w:b/>
          <w:sz w:val="24"/>
          <w:szCs w:val="24"/>
          <w:lang w:val="sr-Cyrl-RS"/>
        </w:rPr>
        <w:t>Напомена:</w:t>
      </w:r>
      <w:r w:rsidRPr="002C5E93">
        <w:rPr>
          <w:rFonts w:eastAsia="Calibri" w:cs="Arial"/>
          <w:sz w:val="24"/>
          <w:szCs w:val="24"/>
          <w:lang w:val="sr-Latn-RS"/>
        </w:rPr>
        <w:t xml:space="preserve"> </w:t>
      </w:r>
      <w:r w:rsidRPr="002C5E93">
        <w:rPr>
          <w:rFonts w:eastAsia="Calibri" w:cs="Arial"/>
          <w:sz w:val="24"/>
          <w:szCs w:val="24"/>
          <w:lang w:val="sr-Cyrl-CS"/>
        </w:rPr>
        <w:t>Толеранција техничког захтева: +/- 10%</w:t>
      </w:r>
      <w:r w:rsidRPr="002C5E93">
        <w:rPr>
          <w:rFonts w:eastAsia="Calibri" w:cs="Arial"/>
          <w:sz w:val="24"/>
          <w:szCs w:val="24"/>
          <w:lang w:val="sr-Cyrl-RS"/>
        </w:rPr>
        <w:t xml:space="preserve"> </w:t>
      </w:r>
    </w:p>
    <w:p w:rsidR="001C3744" w:rsidRPr="001C3744" w:rsidRDefault="001C3744" w:rsidP="001C3744">
      <w:pPr>
        <w:autoSpaceDE w:val="0"/>
        <w:autoSpaceDN w:val="0"/>
        <w:adjustRightInd w:val="0"/>
        <w:spacing w:before="0"/>
        <w:rPr>
          <w:rFonts w:cs="Arial"/>
          <w:b/>
          <w:color w:val="000000"/>
          <w:sz w:val="24"/>
          <w:szCs w:val="24"/>
        </w:rPr>
      </w:pPr>
      <w:bookmarkStart w:id="21" w:name="_Toc441651544"/>
      <w:bookmarkStart w:id="22" w:name="_Toc442559882"/>
      <w:r>
        <w:rPr>
          <w:rFonts w:cs="Arial"/>
          <w:b/>
          <w:color w:val="000000"/>
          <w:sz w:val="24"/>
          <w:szCs w:val="24"/>
        </w:rPr>
        <w:t>3.3</w:t>
      </w:r>
      <w:r w:rsidRPr="001C3744">
        <w:rPr>
          <w:rFonts w:cs="Arial"/>
          <w:b/>
          <w:color w:val="000000"/>
          <w:sz w:val="24"/>
          <w:szCs w:val="24"/>
        </w:rPr>
        <w:t>.</w:t>
      </w:r>
      <w:r w:rsidRPr="001C3744">
        <w:rPr>
          <w:rFonts w:cs="Arial"/>
          <w:b/>
          <w:color w:val="000000"/>
          <w:sz w:val="24"/>
          <w:szCs w:val="24"/>
        </w:rPr>
        <w:tab/>
      </w:r>
      <w:r w:rsidR="00C10855">
        <w:rPr>
          <w:rFonts w:cs="Arial"/>
          <w:b/>
          <w:color w:val="000000"/>
          <w:sz w:val="24"/>
          <w:szCs w:val="24"/>
          <w:lang w:val="sr-Cyrl-RS"/>
        </w:rPr>
        <w:t>К</w:t>
      </w:r>
      <w:r w:rsidRPr="001C3744">
        <w:rPr>
          <w:rFonts w:cs="Arial"/>
          <w:b/>
          <w:color w:val="000000"/>
          <w:sz w:val="24"/>
          <w:szCs w:val="24"/>
        </w:rPr>
        <w:t>вантитативни</w:t>
      </w:r>
      <w:r w:rsidR="00C10855">
        <w:rPr>
          <w:rFonts w:cs="Arial"/>
          <w:b/>
          <w:color w:val="000000"/>
          <w:sz w:val="24"/>
          <w:szCs w:val="24"/>
          <w:lang w:val="sr-Cyrl-RS"/>
        </w:rPr>
        <w:t xml:space="preserve"> и </w:t>
      </w:r>
      <w:proofErr w:type="gramStart"/>
      <w:r w:rsidR="00C10855">
        <w:rPr>
          <w:rFonts w:cs="Arial"/>
          <w:b/>
          <w:color w:val="000000"/>
          <w:sz w:val="24"/>
          <w:szCs w:val="24"/>
          <w:lang w:val="sr-Cyrl-RS"/>
        </w:rPr>
        <w:t xml:space="preserve">квалитативни </w:t>
      </w:r>
      <w:r w:rsidRPr="001C3744">
        <w:rPr>
          <w:rFonts w:cs="Arial"/>
          <w:b/>
          <w:color w:val="000000"/>
          <w:sz w:val="24"/>
          <w:szCs w:val="24"/>
        </w:rPr>
        <w:t xml:space="preserve"> пријем</w:t>
      </w:r>
      <w:proofErr w:type="gramEnd"/>
    </w:p>
    <w:p w:rsidR="00011082" w:rsidRPr="0024688D" w:rsidRDefault="00011082" w:rsidP="00011082">
      <w:pPr>
        <w:autoSpaceDE w:val="0"/>
        <w:autoSpaceDN w:val="0"/>
        <w:adjustRightInd w:val="0"/>
        <w:spacing w:before="0"/>
        <w:rPr>
          <w:rFonts w:cs="Arial"/>
          <w:color w:val="000000"/>
          <w:sz w:val="24"/>
          <w:szCs w:val="24"/>
        </w:rPr>
      </w:pPr>
      <w:r w:rsidRPr="0024688D">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sidRPr="0024688D">
        <w:rPr>
          <w:rFonts w:cs="Arial"/>
          <w:color w:val="000000"/>
          <w:sz w:val="24"/>
          <w:szCs w:val="24"/>
          <w:lang w:val="sr-Cyrl-RS"/>
        </w:rPr>
        <w:t xml:space="preserve">словима: </w:t>
      </w:r>
      <w:r w:rsidRPr="0024688D">
        <w:rPr>
          <w:rFonts w:cs="Arial"/>
          <w:color w:val="000000"/>
          <w:sz w:val="24"/>
          <w:szCs w:val="24"/>
        </w:rPr>
        <w:t xml:space="preserve">три) дана од дана сачињавања записника </w:t>
      </w:r>
      <w:proofErr w:type="gramStart"/>
      <w:r w:rsidRPr="0024688D">
        <w:rPr>
          <w:rFonts w:cs="Arial"/>
          <w:color w:val="000000"/>
          <w:sz w:val="24"/>
          <w:szCs w:val="24"/>
        </w:rPr>
        <w:t>односно  рекламације</w:t>
      </w:r>
      <w:proofErr w:type="gramEnd"/>
      <w:r w:rsidRPr="0024688D">
        <w:rPr>
          <w:rFonts w:cs="Arial"/>
          <w:color w:val="000000"/>
          <w:sz w:val="24"/>
          <w:szCs w:val="24"/>
        </w:rPr>
        <w:t xml:space="preserve">. У </w:t>
      </w:r>
      <w:r w:rsidRPr="0024688D">
        <w:rPr>
          <w:rFonts w:cs="Arial"/>
          <w:color w:val="000000"/>
          <w:sz w:val="24"/>
          <w:szCs w:val="24"/>
        </w:rPr>
        <w:lastRenderedPageBreak/>
        <w:t>случају за</w:t>
      </w:r>
      <w:r w:rsidR="00D4436C" w:rsidRPr="0024688D">
        <w:rPr>
          <w:rFonts w:cs="Arial"/>
          <w:color w:val="000000"/>
          <w:sz w:val="24"/>
          <w:szCs w:val="24"/>
        </w:rPr>
        <w:t xml:space="preserve">писнички утврђених недостатака </w:t>
      </w:r>
      <w:r w:rsidRPr="0024688D">
        <w:rPr>
          <w:rFonts w:cs="Arial"/>
          <w:color w:val="000000"/>
          <w:sz w:val="24"/>
          <w:szCs w:val="24"/>
        </w:rPr>
        <w:t>приликом пријема добара у квантитету, понуђач мора испоручити недостајућа добра најкасније у року од 3 (</w:t>
      </w:r>
      <w:r w:rsidR="0069473A" w:rsidRPr="0024688D">
        <w:rPr>
          <w:rFonts w:cs="Arial"/>
          <w:color w:val="000000"/>
          <w:sz w:val="24"/>
          <w:szCs w:val="24"/>
          <w:lang w:val="sr-Cyrl-RS"/>
        </w:rPr>
        <w:t xml:space="preserve">словима: </w:t>
      </w:r>
      <w:r w:rsidRPr="0024688D">
        <w:rPr>
          <w:rFonts w:cs="Arial"/>
          <w:color w:val="000000"/>
          <w:sz w:val="24"/>
          <w:szCs w:val="24"/>
        </w:rPr>
        <w:t>три) дана од дана сачињавања записника о рекламацији.</w:t>
      </w:r>
    </w:p>
    <w:p w:rsidR="0069473A" w:rsidRPr="0024688D" w:rsidRDefault="0069473A" w:rsidP="00011082">
      <w:pPr>
        <w:autoSpaceDE w:val="0"/>
        <w:autoSpaceDN w:val="0"/>
        <w:adjustRightInd w:val="0"/>
        <w:spacing w:before="0"/>
        <w:rPr>
          <w:rFonts w:cs="Arial"/>
          <w:color w:val="000000"/>
          <w:sz w:val="24"/>
          <w:szCs w:val="24"/>
        </w:rPr>
      </w:pPr>
    </w:p>
    <w:p w:rsidR="0069473A" w:rsidRDefault="00011082" w:rsidP="00011082">
      <w:pPr>
        <w:autoSpaceDE w:val="0"/>
        <w:autoSpaceDN w:val="0"/>
        <w:adjustRightInd w:val="0"/>
        <w:spacing w:before="0"/>
        <w:rPr>
          <w:rFonts w:cs="Arial"/>
          <w:color w:val="000000"/>
          <w:sz w:val="24"/>
          <w:szCs w:val="24"/>
        </w:rPr>
      </w:pPr>
      <w:r w:rsidRPr="0024688D">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24688D">
        <w:rPr>
          <w:rFonts w:cs="Arial"/>
          <w:color w:val="000000"/>
          <w:sz w:val="24"/>
          <w:szCs w:val="24"/>
        </w:rPr>
        <w:t xml:space="preserve">(словима: три) </w:t>
      </w:r>
      <w:r w:rsidRPr="0024688D">
        <w:rPr>
          <w:rFonts w:cs="Arial"/>
          <w:color w:val="000000"/>
          <w:sz w:val="24"/>
          <w:szCs w:val="24"/>
        </w:rPr>
        <w:t xml:space="preserve">дана по утврђивању недостатка. Понуђач се обавезује да најкасније у року од 3 </w:t>
      </w:r>
      <w:r w:rsidR="0069473A" w:rsidRPr="0024688D">
        <w:rPr>
          <w:rFonts w:cs="Arial"/>
          <w:color w:val="000000"/>
          <w:sz w:val="24"/>
          <w:szCs w:val="24"/>
        </w:rPr>
        <w:t xml:space="preserve">(словима: три) </w:t>
      </w:r>
      <w:r w:rsidRPr="0024688D">
        <w:rPr>
          <w:rFonts w:cs="Arial"/>
          <w:color w:val="000000"/>
          <w:sz w:val="24"/>
          <w:szCs w:val="24"/>
        </w:rPr>
        <w:t>дана од дана пријема рекламације отклони утврђене недостатке или рекламирана добра замени исправним.</w:t>
      </w:r>
      <w:r w:rsidRPr="00011082">
        <w:rPr>
          <w:rFonts w:cs="Arial"/>
          <w:color w:val="000000"/>
          <w:sz w:val="24"/>
          <w:szCs w:val="24"/>
        </w:rPr>
        <w:tab/>
      </w:r>
    </w:p>
    <w:p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rsidR="001C3744" w:rsidRPr="005E021A" w:rsidRDefault="001C3744" w:rsidP="001C3744">
      <w:pPr>
        <w:autoSpaceDE w:val="0"/>
        <w:autoSpaceDN w:val="0"/>
        <w:adjustRightInd w:val="0"/>
        <w:spacing w:before="0"/>
        <w:rPr>
          <w:rFonts w:cs="Arial"/>
          <w:b/>
          <w:sz w:val="24"/>
          <w:szCs w:val="24"/>
        </w:rPr>
      </w:pPr>
      <w:r>
        <w:rPr>
          <w:rFonts w:cs="Arial"/>
          <w:b/>
          <w:color w:val="000000"/>
          <w:sz w:val="24"/>
          <w:szCs w:val="24"/>
        </w:rPr>
        <w:t>3.</w:t>
      </w:r>
      <w:r w:rsidRPr="005E021A">
        <w:rPr>
          <w:rFonts w:cs="Arial"/>
          <w:b/>
          <w:color w:val="000000"/>
          <w:sz w:val="24"/>
          <w:szCs w:val="24"/>
        </w:rPr>
        <w:t>4.</w:t>
      </w:r>
      <w:r w:rsidRPr="005E021A">
        <w:rPr>
          <w:rFonts w:cs="Arial"/>
          <w:b/>
          <w:color w:val="000000"/>
          <w:sz w:val="24"/>
          <w:szCs w:val="24"/>
        </w:rPr>
        <w:tab/>
      </w:r>
      <w:r w:rsidRPr="005E021A">
        <w:rPr>
          <w:rFonts w:cs="Arial"/>
          <w:b/>
          <w:sz w:val="24"/>
          <w:szCs w:val="24"/>
        </w:rPr>
        <w:t>Гарантни рок, постгарантни период, резервни делови</w:t>
      </w:r>
    </w:p>
    <w:p w:rsidR="0072648B" w:rsidRPr="005E021A" w:rsidRDefault="0055127E" w:rsidP="00024BCB">
      <w:pPr>
        <w:autoSpaceDE w:val="0"/>
        <w:autoSpaceDN w:val="0"/>
        <w:adjustRightInd w:val="0"/>
        <w:spacing w:before="0"/>
        <w:rPr>
          <w:rFonts w:cs="Arial"/>
          <w:color w:val="000000" w:themeColor="text1"/>
          <w:sz w:val="24"/>
          <w:szCs w:val="24"/>
        </w:rPr>
      </w:pPr>
      <w:r w:rsidRPr="005E021A">
        <w:rPr>
          <w:rFonts w:cs="Arial"/>
          <w:color w:val="000000" w:themeColor="text1"/>
          <w:sz w:val="24"/>
          <w:szCs w:val="24"/>
          <w:lang w:val="sr-Cyrl-RS"/>
        </w:rPr>
        <w:t>Гарантни рок је м</w:t>
      </w:r>
      <w:r w:rsidR="00C84D6E" w:rsidRPr="005E021A">
        <w:rPr>
          <w:rFonts w:cs="Arial"/>
          <w:color w:val="000000" w:themeColor="text1"/>
          <w:sz w:val="24"/>
          <w:szCs w:val="24"/>
        </w:rPr>
        <w:t xml:space="preserve">инимум </w:t>
      </w:r>
      <w:r w:rsidR="006C4782" w:rsidRPr="005E021A">
        <w:rPr>
          <w:rFonts w:cs="Arial"/>
          <w:color w:val="000000" w:themeColor="text1"/>
          <w:sz w:val="24"/>
          <w:szCs w:val="24"/>
          <w:lang w:val="sr-Cyrl-RS"/>
        </w:rPr>
        <w:t>12 година</w:t>
      </w:r>
      <w:r w:rsidR="00011082" w:rsidRPr="005E021A">
        <w:rPr>
          <w:rFonts w:cs="Arial"/>
          <w:color w:val="000000" w:themeColor="text1"/>
          <w:sz w:val="24"/>
          <w:szCs w:val="24"/>
        </w:rPr>
        <w:t xml:space="preserve"> </w:t>
      </w:r>
      <w:r w:rsidR="00F80479" w:rsidRPr="005E021A">
        <w:rPr>
          <w:rFonts w:cs="Arial"/>
          <w:color w:val="000000" w:themeColor="text1"/>
          <w:sz w:val="24"/>
          <w:szCs w:val="24"/>
        </w:rPr>
        <w:t>од дана испоруке и потписивања Записника о извршеној испоруци добара</w:t>
      </w:r>
      <w:r w:rsidR="00C84D6E" w:rsidRPr="005E021A">
        <w:rPr>
          <w:rFonts w:cs="Arial"/>
          <w:color w:val="000000" w:themeColor="text1"/>
          <w:sz w:val="24"/>
          <w:szCs w:val="24"/>
        </w:rPr>
        <w:t>.</w:t>
      </w:r>
    </w:p>
    <w:p w:rsidR="005E021A" w:rsidRPr="005E021A" w:rsidRDefault="005E021A" w:rsidP="00024BCB">
      <w:pPr>
        <w:autoSpaceDE w:val="0"/>
        <w:autoSpaceDN w:val="0"/>
        <w:adjustRightInd w:val="0"/>
        <w:spacing w:before="0"/>
        <w:rPr>
          <w:rFonts w:cs="Arial"/>
          <w:color w:val="000000" w:themeColor="text1"/>
          <w:sz w:val="24"/>
          <w:szCs w:val="24"/>
        </w:rPr>
      </w:pPr>
    </w:p>
    <w:p w:rsidR="00943F88" w:rsidRDefault="002C68A9" w:rsidP="00943F88">
      <w:pPr>
        <w:tabs>
          <w:tab w:val="left" w:pos="9090"/>
        </w:tabs>
        <w:spacing w:before="0"/>
        <w:rPr>
          <w:rFonts w:cs="Arial"/>
          <w:bCs/>
          <w:sz w:val="24"/>
          <w:szCs w:val="24"/>
          <w:lang w:val="sr-Cyrl-CS"/>
        </w:rPr>
      </w:pPr>
      <w:r>
        <w:rPr>
          <w:rFonts w:cs="Arial"/>
          <w:bCs/>
          <w:sz w:val="24"/>
          <w:szCs w:val="24"/>
          <w:lang w:val="sr-Cyrl-CS"/>
        </w:rPr>
        <w:t xml:space="preserve">Уз испоруку добара </w:t>
      </w:r>
      <w:r w:rsidR="00943F88" w:rsidRPr="005E021A">
        <w:rPr>
          <w:rFonts w:cs="Arial"/>
          <w:bCs/>
          <w:sz w:val="24"/>
          <w:szCs w:val="24"/>
          <w:lang w:val="sr-Cyrl-CS"/>
        </w:rPr>
        <w:t>Понуђач је дужан да попуњен и печатом оверерен гарантни лист преда овлашћеном лицу Наручиоца</w:t>
      </w:r>
      <w:r>
        <w:rPr>
          <w:rFonts w:cs="Arial"/>
          <w:bCs/>
          <w:sz w:val="24"/>
          <w:szCs w:val="24"/>
          <w:lang w:val="sr-Cyrl-CS"/>
        </w:rPr>
        <w:t>.</w:t>
      </w:r>
    </w:p>
    <w:p w:rsidR="00D4436C" w:rsidRPr="00D4436C" w:rsidRDefault="00D4436C" w:rsidP="00D4436C">
      <w:pPr>
        <w:spacing w:before="0"/>
        <w:rPr>
          <w:rFonts w:cs="Arial"/>
          <w:i/>
          <w:sz w:val="24"/>
          <w:szCs w:val="24"/>
          <w:lang w:eastAsia="zh-CN"/>
        </w:rPr>
      </w:pPr>
    </w:p>
    <w:p w:rsidR="00D4436C" w:rsidRPr="00D4436C" w:rsidRDefault="00D4436C" w:rsidP="00D4436C">
      <w:pPr>
        <w:pStyle w:val="KDParagraf"/>
        <w:spacing w:before="0"/>
        <w:rPr>
          <w:rFonts w:eastAsia="Calibri" w:cs="Arial"/>
          <w:sz w:val="24"/>
          <w:szCs w:val="24"/>
        </w:rPr>
      </w:pPr>
      <w:r w:rsidRPr="00D4436C">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397810" w:rsidRDefault="00397810" w:rsidP="00024BCB">
      <w:pPr>
        <w:autoSpaceDE w:val="0"/>
        <w:autoSpaceDN w:val="0"/>
        <w:adjustRightInd w:val="0"/>
        <w:spacing w:before="0"/>
        <w:rPr>
          <w:rFonts w:cs="Arial"/>
          <w:color w:val="000000"/>
          <w:sz w:val="24"/>
          <w:szCs w:val="24"/>
        </w:rPr>
      </w:pPr>
    </w:p>
    <w:p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C84D6E">
        <w:rPr>
          <w:rFonts w:cs="Arial"/>
          <w:color w:val="000000"/>
          <w:sz w:val="24"/>
          <w:szCs w:val="24"/>
          <w:lang w:val="sr-Latn-RS"/>
        </w:rPr>
        <w:t>3</w:t>
      </w:r>
      <w:r w:rsidR="002A622A">
        <w:rPr>
          <w:rFonts w:cs="Arial"/>
          <w:color w:val="000000"/>
          <w:sz w:val="24"/>
          <w:szCs w:val="24"/>
          <w:lang w:val="sr-Latn-RS"/>
        </w:rPr>
        <w:t>0</w:t>
      </w:r>
      <w:r w:rsidR="002A622A" w:rsidRPr="00011082">
        <w:rPr>
          <w:rFonts w:cs="Arial"/>
          <w:color w:val="000000"/>
          <w:sz w:val="24"/>
          <w:szCs w:val="24"/>
        </w:rPr>
        <w:t xml:space="preserve"> </w:t>
      </w:r>
      <w:r w:rsidRPr="00011082">
        <w:rPr>
          <w:rFonts w:cs="Arial"/>
          <w:color w:val="000000"/>
          <w:sz w:val="24"/>
          <w:szCs w:val="24"/>
        </w:rPr>
        <w:t>(</w:t>
      </w:r>
      <w:r w:rsidR="0055127E">
        <w:rPr>
          <w:rFonts w:cs="Arial"/>
          <w:color w:val="000000"/>
          <w:sz w:val="24"/>
          <w:szCs w:val="24"/>
          <w:lang w:val="sr-Cyrl-RS"/>
        </w:rPr>
        <w:t xml:space="preserve">словима: </w:t>
      </w:r>
      <w:r w:rsidR="00C84D6E">
        <w:rPr>
          <w:rFonts w:cs="Arial"/>
          <w:color w:val="000000"/>
          <w:sz w:val="24"/>
          <w:szCs w:val="24"/>
          <w:lang w:val="sr-Cyrl-RS"/>
        </w:rPr>
        <w:t>тридесет)</w:t>
      </w:r>
      <w:r w:rsidRPr="00011082">
        <w:rPr>
          <w:rFonts w:cs="Arial"/>
          <w:color w:val="000000"/>
          <w:sz w:val="24"/>
          <w:szCs w:val="24"/>
        </w:rPr>
        <w:t xml:space="preserve"> дана од датума обостраног потписивања уговора. </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2104A6">
        <w:rPr>
          <w:rFonts w:ascii="Arial" w:eastAsia="Times New Roman" w:hAnsi="Arial" w:cs="Arial"/>
          <w:sz w:val="24"/>
          <w:szCs w:val="24"/>
        </w:rPr>
        <w:t>Магацин Наручиоца: Београд, Балканска улица бр.13.</w:t>
      </w:r>
    </w:p>
    <w:p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6F0529">
      <w:pPr>
        <w:pStyle w:val="Heading10"/>
        <w:numPr>
          <w:ilvl w:val="0"/>
          <w:numId w:val="14"/>
        </w:numPr>
        <w:jc w:val="both"/>
        <w:rPr>
          <w:rFonts w:cs="Arial"/>
          <w:sz w:val="24"/>
          <w:szCs w:val="24"/>
          <w:lang w:val="sr-Cyrl-RS"/>
        </w:rPr>
      </w:pPr>
      <w:r w:rsidRPr="008112A2">
        <w:rPr>
          <w:rFonts w:cs="Arial"/>
          <w:sz w:val="24"/>
          <w:szCs w:val="24"/>
          <w:lang w:val="sr-Cyrl-RS"/>
        </w:rPr>
        <w:t>УСЛОВИ ЗА УЧЕШЋЕ У П</w:t>
      </w:r>
      <w:r w:rsidR="00385107">
        <w:rPr>
          <w:rFonts w:cs="Arial"/>
          <w:sz w:val="24"/>
          <w:szCs w:val="24"/>
          <w:lang w:val="sr-Cyrl-RS"/>
        </w:rPr>
        <w:t xml:space="preserve">ОСТУПКУ ЈАВНЕ НАБАВКЕ ИЗ ЧЛ. 75и </w:t>
      </w:r>
      <w:r w:rsidR="00385107">
        <w:rPr>
          <w:rFonts w:cs="Arial"/>
          <w:sz w:val="24"/>
          <w:szCs w:val="24"/>
          <w:lang w:val="sr-Latn-RS"/>
        </w:rPr>
        <w:t>76</w:t>
      </w:r>
      <w:r w:rsidRPr="008112A2">
        <w:rPr>
          <w:rFonts w:cs="Arial"/>
          <w:sz w:val="24"/>
          <w:szCs w:val="24"/>
          <w:lang w:val="sr-Cyrl-RS"/>
        </w:rPr>
        <w:t xml:space="preserve">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F052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F0529">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EC5BB4" w:rsidTr="005E021A">
        <w:trPr>
          <w:trHeight w:val="244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F0529">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F0529">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F0529">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F0529">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F0529">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F92710" w:rsidRDefault="00F92710" w:rsidP="003A4822">
            <w:pPr>
              <w:jc w:val="center"/>
              <w:rPr>
                <w:rFonts w:cs="Arial"/>
                <w:sz w:val="24"/>
                <w:szCs w:val="24"/>
              </w:rPr>
            </w:pPr>
          </w:p>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F92710" w:rsidRDefault="00F92710" w:rsidP="003A4822">
            <w:pPr>
              <w:snapToGrid w:val="0"/>
              <w:rPr>
                <w:rFonts w:cs="Arial"/>
                <w:b/>
                <w:sz w:val="24"/>
                <w:szCs w:val="24"/>
                <w:u w:val="single"/>
              </w:rPr>
            </w:pPr>
          </w:p>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lastRenderedPageBreak/>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Pr="006364B2">
              <w:rPr>
                <w:rFonts w:cs="Arial"/>
                <w:sz w:val="24"/>
                <w:szCs w:val="24"/>
              </w:rPr>
              <w:t>З</w:t>
            </w:r>
            <w:r w:rsidR="00F171D7" w:rsidRPr="006364B2">
              <w:rPr>
                <w:rFonts w:cs="Arial"/>
                <w:sz w:val="24"/>
                <w:szCs w:val="24"/>
                <w:lang w:val="sr-Cyrl-RS"/>
              </w:rPr>
              <w:t>акона</w:t>
            </w:r>
            <w:r w:rsidR="00BF39C7" w:rsidRPr="006364B2">
              <w:rPr>
                <w:rFonts w:cs="Arial"/>
                <w:sz w:val="24"/>
                <w:szCs w:val="24"/>
                <w:lang w:val="sr-Cyrl-RS"/>
              </w:rPr>
              <w:t xml:space="preserve"> </w:t>
            </w:r>
            <w:r w:rsidRPr="006364B2">
              <w:rPr>
                <w:rFonts w:cs="Arial"/>
                <w:sz w:val="24"/>
                <w:szCs w:val="24"/>
              </w:rPr>
              <w:t>(Образац бр.</w:t>
            </w:r>
            <w:r w:rsidR="00C24A71" w:rsidRPr="006364B2">
              <w:rPr>
                <w:rFonts w:cs="Arial"/>
                <w:sz w:val="24"/>
                <w:szCs w:val="24"/>
              </w:rPr>
              <w:t xml:space="preserve"> 4</w:t>
            </w:r>
            <w:r w:rsidRPr="006364B2">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F0529">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6F0529">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FD677B" w:rsidRPr="00EC5BB4" w:rsidTr="00FD677B">
        <w:trPr>
          <w:trHeight w:val="1187"/>
          <w:jc w:val="center"/>
        </w:trPr>
        <w:tc>
          <w:tcPr>
            <w:tcW w:w="729" w:type="dxa"/>
          </w:tcPr>
          <w:p w:rsidR="00FD677B" w:rsidRDefault="00FD677B" w:rsidP="00FD677B">
            <w:pPr>
              <w:ind w:right="-180"/>
              <w:rPr>
                <w:rFonts w:cs="Arial"/>
                <w:sz w:val="24"/>
                <w:szCs w:val="24"/>
              </w:rPr>
            </w:pPr>
          </w:p>
        </w:tc>
        <w:tc>
          <w:tcPr>
            <w:tcW w:w="8430" w:type="dxa"/>
          </w:tcPr>
          <w:p w:rsidR="00FD677B" w:rsidRPr="006D6482" w:rsidRDefault="00FD677B" w:rsidP="00FD677B">
            <w:pPr>
              <w:ind w:right="-180"/>
              <w:jc w:val="left"/>
              <w:rPr>
                <w:rFonts w:cs="Arial"/>
                <w:b/>
                <w:i/>
                <w:sz w:val="24"/>
                <w:szCs w:val="24"/>
              </w:rPr>
            </w:pPr>
            <w:r w:rsidRPr="006D6482">
              <w:rPr>
                <w:rFonts w:cs="Arial"/>
                <w:b/>
                <w:sz w:val="24"/>
                <w:szCs w:val="24"/>
              </w:rPr>
              <w:t>4.2  ДОДАТНИ УСЛОВИ</w:t>
            </w:r>
          </w:p>
          <w:p w:rsidR="00FD677B" w:rsidRPr="006D6482" w:rsidRDefault="00FD677B" w:rsidP="00FD677B">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Pr="006D6482">
              <w:rPr>
                <w:rFonts w:cs="Arial"/>
                <w:b/>
                <w:sz w:val="24"/>
                <w:szCs w:val="24"/>
                <w:lang w:val="sr-Cyrl-RS"/>
              </w:rPr>
              <w:t>АКОНА</w:t>
            </w:r>
          </w:p>
          <w:p w:rsidR="00FD677B" w:rsidRDefault="00FD677B" w:rsidP="00FD677B">
            <w:pPr>
              <w:snapToGrid w:val="0"/>
              <w:rPr>
                <w:rFonts w:cs="Arial"/>
                <w:b/>
                <w:sz w:val="24"/>
                <w:szCs w:val="24"/>
                <w:u w:val="single"/>
              </w:rPr>
            </w:pPr>
          </w:p>
        </w:tc>
      </w:tr>
      <w:tr w:rsidR="00FD677B" w:rsidRPr="00EC5BB4" w:rsidTr="006C4782">
        <w:trPr>
          <w:jc w:val="center"/>
        </w:trPr>
        <w:tc>
          <w:tcPr>
            <w:tcW w:w="729" w:type="dxa"/>
          </w:tcPr>
          <w:p w:rsidR="00FD677B" w:rsidRDefault="00FD677B" w:rsidP="00FD677B">
            <w:pPr>
              <w:spacing w:before="0" w:after="160" w:line="259" w:lineRule="auto"/>
              <w:jc w:val="center"/>
              <w:rPr>
                <w:rFonts w:cs="Arial"/>
                <w:bCs/>
                <w:sz w:val="24"/>
                <w:szCs w:val="24"/>
                <w:lang w:val="sr-Cyrl-CS"/>
              </w:rPr>
            </w:pPr>
          </w:p>
          <w:p w:rsidR="00FD677B" w:rsidRDefault="00FD677B" w:rsidP="00FD677B">
            <w:pPr>
              <w:spacing w:before="0" w:after="160" w:line="259" w:lineRule="auto"/>
              <w:jc w:val="center"/>
              <w:rPr>
                <w:rFonts w:cs="Arial"/>
                <w:bCs/>
                <w:sz w:val="24"/>
                <w:szCs w:val="24"/>
                <w:lang w:val="sr-Cyrl-CS"/>
              </w:rPr>
            </w:pPr>
          </w:p>
          <w:p w:rsidR="00FD677B" w:rsidRDefault="00FD677B" w:rsidP="00FD677B">
            <w:pPr>
              <w:spacing w:before="0" w:after="160" w:line="259" w:lineRule="auto"/>
              <w:jc w:val="center"/>
              <w:rPr>
                <w:rFonts w:cs="Arial"/>
                <w:bCs/>
                <w:sz w:val="24"/>
                <w:szCs w:val="24"/>
                <w:lang w:val="sr-Cyrl-CS"/>
              </w:rPr>
            </w:pPr>
          </w:p>
          <w:p w:rsidR="00FD677B" w:rsidRDefault="00FD677B" w:rsidP="00FD677B">
            <w:pPr>
              <w:spacing w:before="0" w:after="160" w:line="259" w:lineRule="auto"/>
              <w:jc w:val="center"/>
              <w:rPr>
                <w:rFonts w:cs="Arial"/>
                <w:sz w:val="24"/>
                <w:szCs w:val="24"/>
              </w:rPr>
            </w:pPr>
            <w:r>
              <w:rPr>
                <w:rFonts w:cs="Arial"/>
                <w:bCs/>
                <w:sz w:val="24"/>
                <w:szCs w:val="24"/>
                <w:lang w:val="sr-Cyrl-CS"/>
              </w:rPr>
              <w:t>5.</w:t>
            </w:r>
          </w:p>
        </w:tc>
        <w:tc>
          <w:tcPr>
            <w:tcW w:w="8430" w:type="dxa"/>
          </w:tcPr>
          <w:p w:rsidR="00FD677B" w:rsidRPr="00011082" w:rsidRDefault="00FD677B" w:rsidP="00FD677B">
            <w:pPr>
              <w:spacing w:before="0" w:after="160" w:line="259" w:lineRule="auto"/>
              <w:rPr>
                <w:rFonts w:eastAsia="Calibri" w:cs="Arial"/>
                <w:bCs/>
                <w:sz w:val="24"/>
                <w:szCs w:val="24"/>
                <w:lang w:val="ru-RU"/>
              </w:rPr>
            </w:pPr>
            <w:r w:rsidRPr="00AF1888">
              <w:rPr>
                <w:rFonts w:eastAsia="Calibri" w:cs="Arial"/>
                <w:b/>
                <w:sz w:val="24"/>
                <w:szCs w:val="24"/>
                <w:lang w:val="ru-RU"/>
              </w:rPr>
              <w:t>ФИНАНСИЈСКИ</w:t>
            </w:r>
            <w:r w:rsidRPr="00AF1888">
              <w:rPr>
                <w:rFonts w:eastAsia="Calibri" w:cs="Arial"/>
                <w:b/>
                <w:bCs/>
                <w:sz w:val="24"/>
                <w:szCs w:val="24"/>
                <w:lang w:val="ru-RU"/>
              </w:rPr>
              <w:t xml:space="preserve"> КА</w:t>
            </w:r>
            <w:r>
              <w:rPr>
                <w:rFonts w:eastAsia="Calibri" w:cs="Arial"/>
                <w:b/>
                <w:bCs/>
                <w:sz w:val="24"/>
                <w:szCs w:val="24"/>
                <w:lang w:val="ru-RU"/>
              </w:rPr>
              <w:t>ПАЦИТЕТ</w:t>
            </w:r>
            <w:r w:rsidRPr="00011082">
              <w:rPr>
                <w:rFonts w:cs="Arial"/>
                <w:bCs/>
                <w:sz w:val="24"/>
                <w:szCs w:val="24"/>
                <w:lang w:val="sr-Cyrl-CS"/>
              </w:rPr>
              <w:tab/>
            </w:r>
            <w:r w:rsidRPr="00011082">
              <w:rPr>
                <w:rFonts w:cs="Arial"/>
                <w:bCs/>
                <w:sz w:val="24"/>
                <w:szCs w:val="24"/>
                <w:lang w:val="sr-Cyrl-CS"/>
              </w:rPr>
              <w:tab/>
            </w:r>
            <w:r w:rsidRPr="00011082">
              <w:rPr>
                <w:rFonts w:cs="Arial"/>
                <w:bCs/>
                <w:sz w:val="24"/>
                <w:szCs w:val="24"/>
                <w:lang w:val="sr-Cyrl-CS"/>
              </w:rPr>
              <w:tab/>
            </w:r>
          </w:p>
          <w:p w:rsidR="00FD677B" w:rsidRDefault="00FD677B" w:rsidP="00FD677B">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Pr>
                <w:rFonts w:cs="Arial"/>
                <w:bCs/>
                <w:sz w:val="24"/>
                <w:szCs w:val="24"/>
                <w:lang w:val="sr-Cyrl-CS"/>
              </w:rPr>
              <w:t xml:space="preserve"> </w:t>
            </w:r>
            <w:r w:rsidRPr="00383F0F">
              <w:rPr>
                <w:rFonts w:cs="Arial"/>
                <w:bCs/>
                <w:sz w:val="24"/>
                <w:szCs w:val="24"/>
                <w:lang w:val="sr-Cyrl-CS"/>
              </w:rPr>
              <w:t xml:space="preserve">да у последњих </w:t>
            </w:r>
            <w:r>
              <w:rPr>
                <w:rFonts w:cs="Arial"/>
                <w:bCs/>
                <w:sz w:val="24"/>
                <w:szCs w:val="24"/>
                <w:lang w:val="sr-Cyrl-CS"/>
              </w:rPr>
              <w:t xml:space="preserve">6 (словима: </w:t>
            </w:r>
            <w:r w:rsidRPr="00383F0F">
              <w:rPr>
                <w:rFonts w:cs="Arial"/>
                <w:bCs/>
                <w:sz w:val="24"/>
                <w:szCs w:val="24"/>
                <w:lang w:val="sr-Cyrl-CS"/>
              </w:rPr>
              <w:t>шест</w:t>
            </w:r>
            <w:r>
              <w:rPr>
                <w:rFonts w:cs="Arial"/>
                <w:bCs/>
                <w:sz w:val="24"/>
                <w:szCs w:val="24"/>
                <w:lang w:val="sr-Cyrl-CS"/>
              </w:rPr>
              <w:t>)</w:t>
            </w:r>
            <w:r w:rsidRPr="00383F0F">
              <w:rPr>
                <w:rFonts w:cs="Arial"/>
                <w:bCs/>
                <w:sz w:val="24"/>
                <w:szCs w:val="24"/>
                <w:lang w:val="sr-Cyrl-CS"/>
              </w:rPr>
              <w:t xml:space="preserve"> месеци (од дана објављивања Позива за подношење понуда) није имао блокаду на својим текућим рачунима </w:t>
            </w:r>
          </w:p>
          <w:p w:rsidR="00FD677B" w:rsidRPr="00383F0F" w:rsidRDefault="00FD677B" w:rsidP="00FD677B">
            <w:pPr>
              <w:suppressAutoHyphens/>
              <w:spacing w:before="0" w:after="200" w:line="259" w:lineRule="auto"/>
              <w:contextualSpacing/>
              <w:rPr>
                <w:rFonts w:cs="Arial"/>
                <w:bCs/>
                <w:sz w:val="24"/>
                <w:szCs w:val="24"/>
                <w:lang w:val="sr-Cyrl-CS"/>
              </w:rPr>
            </w:pPr>
          </w:p>
          <w:p w:rsidR="00FD677B" w:rsidRPr="00E86ABE" w:rsidRDefault="00FD677B" w:rsidP="00FD677B">
            <w:pPr>
              <w:rPr>
                <w:rFonts w:cs="Arial"/>
                <w:bCs/>
                <w:iCs/>
                <w:sz w:val="24"/>
                <w:szCs w:val="24"/>
              </w:rPr>
            </w:pPr>
            <w:r w:rsidRPr="00E86ABE">
              <w:rPr>
                <w:rFonts w:cs="Arial"/>
                <w:b/>
                <w:bCs/>
                <w:sz w:val="24"/>
                <w:szCs w:val="24"/>
                <w:u w:val="single"/>
                <w:lang w:val="sr-Cyrl-CS"/>
              </w:rPr>
              <w:t>Доказ:</w:t>
            </w:r>
            <w:r w:rsidRPr="00E86ABE">
              <w:rPr>
                <w:rFonts w:cs="Arial"/>
                <w:bCs/>
                <w:sz w:val="24"/>
                <w:szCs w:val="24"/>
                <w:lang w:val="sr-Cyrl-CS"/>
              </w:rPr>
              <w:t xml:space="preserve"> </w:t>
            </w:r>
            <w:r w:rsidRPr="00E86ABE">
              <w:rPr>
                <w:rFonts w:cs="Arial"/>
                <w:bCs/>
                <w:iCs/>
                <w:sz w:val="24"/>
                <w:szCs w:val="24"/>
              </w:rPr>
              <w:t xml:space="preserve">Потврда Народне банке Србије да понуђач није био неликвидан у последњих </w:t>
            </w:r>
            <w:r>
              <w:rPr>
                <w:rFonts w:cs="Arial"/>
                <w:bCs/>
                <w:iCs/>
                <w:sz w:val="24"/>
                <w:szCs w:val="24"/>
                <w:lang w:val="sr-Cyrl-RS"/>
              </w:rPr>
              <w:t xml:space="preserve">6 (словима: </w:t>
            </w:r>
            <w:r w:rsidRPr="00E86ABE">
              <w:rPr>
                <w:rFonts w:cs="Arial"/>
                <w:bCs/>
                <w:iCs/>
                <w:sz w:val="24"/>
                <w:szCs w:val="24"/>
              </w:rPr>
              <w:t>шест</w:t>
            </w:r>
            <w:r>
              <w:rPr>
                <w:rFonts w:cs="Arial"/>
                <w:bCs/>
                <w:iCs/>
                <w:sz w:val="24"/>
                <w:szCs w:val="24"/>
              </w:rPr>
              <w:t xml:space="preserve">) </w:t>
            </w:r>
            <w:r w:rsidRPr="00E86ABE">
              <w:rPr>
                <w:rFonts w:cs="Arial"/>
                <w:bCs/>
                <w:iCs/>
                <w:sz w:val="24"/>
                <w:szCs w:val="24"/>
              </w:rPr>
              <w:t xml:space="preserve">месеци </w:t>
            </w:r>
            <w:r w:rsidRPr="00E86ABE">
              <w:rPr>
                <w:rFonts w:cs="Arial"/>
                <w:bCs/>
                <w:iCs/>
                <w:sz w:val="24"/>
                <w:szCs w:val="24"/>
                <w:lang w:val="sr-Cyrl-RS"/>
              </w:rPr>
              <w:t>од дана</w:t>
            </w:r>
            <w:r w:rsidRPr="00E86ABE">
              <w:rPr>
                <w:rFonts w:cs="Arial"/>
                <w:bCs/>
                <w:iCs/>
                <w:sz w:val="24"/>
                <w:szCs w:val="24"/>
              </w:rPr>
              <w:t xml:space="preserve"> објављивања Позива за подношење понуда на Порталу јавних набавки </w:t>
            </w:r>
          </w:p>
          <w:p w:rsidR="00FD677B" w:rsidRDefault="00FD677B" w:rsidP="00FD677B">
            <w:pPr>
              <w:snapToGrid w:val="0"/>
              <w:rPr>
                <w:rFonts w:cs="Arial"/>
                <w:b/>
                <w:sz w:val="24"/>
                <w:szCs w:val="24"/>
                <w:u w:val="single"/>
              </w:rPr>
            </w:pPr>
          </w:p>
        </w:tc>
      </w:tr>
    </w:tbl>
    <w:p w:rsidR="006B2415" w:rsidRDefault="006B2415" w:rsidP="00B13CD3">
      <w:pPr>
        <w:spacing w:before="0"/>
        <w:rPr>
          <w:rFonts w:cs="Arial"/>
          <w:sz w:val="24"/>
          <w:szCs w:val="24"/>
          <w:lang w:eastAsia="zh-CN"/>
        </w:rPr>
      </w:pPr>
    </w:p>
    <w:p w:rsidR="00BB3D42" w:rsidRPr="007F582B" w:rsidRDefault="00BB3D42" w:rsidP="00BB3D42">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Pr>
          <w:rFonts w:cs="Arial"/>
          <w:sz w:val="24"/>
          <w:szCs w:val="24"/>
          <w:lang w:eastAsia="zh-CN"/>
        </w:rPr>
        <w:t>д</w:t>
      </w:r>
      <w:r w:rsidRPr="00EC5BB4">
        <w:rPr>
          <w:rFonts w:cs="Arial"/>
          <w:sz w:val="24"/>
          <w:szCs w:val="24"/>
          <w:lang w:eastAsia="zh-CN"/>
        </w:rPr>
        <w:t>о</w:t>
      </w:r>
      <w:proofErr w:type="gramEnd"/>
      <w:r w:rsidR="002B2E5F">
        <w:rPr>
          <w:rFonts w:cs="Arial"/>
          <w:sz w:val="24"/>
          <w:szCs w:val="24"/>
          <w:lang w:val="sr-Cyrl-RS" w:eastAsia="zh-CN"/>
        </w:rPr>
        <w:t xml:space="preserve"> 5</w:t>
      </w:r>
      <w:r>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B3D42" w:rsidRDefault="00BB3D42" w:rsidP="00BB3D42">
      <w:pPr>
        <w:rPr>
          <w:rFonts w:cs="Arial"/>
          <w:sz w:val="24"/>
          <w:szCs w:val="24"/>
        </w:rPr>
      </w:pPr>
      <w:r>
        <w:rPr>
          <w:rFonts w:cs="Arial"/>
          <w:sz w:val="24"/>
          <w:szCs w:val="24"/>
          <w:lang w:val="sr-Cyrl-RS"/>
        </w:rPr>
        <w:t xml:space="preserve">1.  </w:t>
      </w:r>
      <w:r>
        <w:rPr>
          <w:rFonts w:cs="Arial"/>
          <w:sz w:val="24"/>
          <w:szCs w:val="24"/>
        </w:rPr>
        <w:t xml:space="preserve"> </w:t>
      </w:r>
      <w:r w:rsidRPr="00EC5BB4">
        <w:rPr>
          <w:rFonts w:cs="Arial"/>
          <w:sz w:val="24"/>
          <w:szCs w:val="24"/>
        </w:rPr>
        <w:t xml:space="preserve">Сваки подизвођач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што доказује достављањем доказа наведених у овом одељку. </w:t>
      </w:r>
    </w:p>
    <w:p w:rsidR="00BB3D42" w:rsidRDefault="00BB3D42" w:rsidP="00BB3D42">
      <w:pPr>
        <w:rPr>
          <w:rFonts w:cs="Arial"/>
          <w:sz w:val="24"/>
          <w:szCs w:val="24"/>
        </w:rPr>
      </w:pPr>
      <w:r w:rsidRPr="007E1D4E">
        <w:rPr>
          <w:rFonts w:cs="Arial"/>
          <w:sz w:val="24"/>
          <w:szCs w:val="24"/>
        </w:rPr>
        <w:t xml:space="preserve">Доказ из члана 75.став 1.тачка 5) </w:t>
      </w:r>
      <w:r>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BB3D42" w:rsidRPr="00EC5BB4" w:rsidRDefault="00BB3D42" w:rsidP="00BB3D42">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B3D42" w:rsidRPr="00EC5BB4" w:rsidRDefault="00BB3D42" w:rsidP="00BB3D42">
      <w:pPr>
        <w:spacing w:before="0"/>
        <w:rPr>
          <w:rFonts w:cs="Arial"/>
          <w:sz w:val="24"/>
          <w:szCs w:val="24"/>
          <w:lang w:eastAsia="zh-CN"/>
        </w:rPr>
      </w:pPr>
      <w:r>
        <w:rPr>
          <w:rFonts w:cs="Arial"/>
          <w:sz w:val="24"/>
          <w:szCs w:val="24"/>
          <w:lang w:val="sr-Cyrl-RS" w:eastAsia="zh-CN"/>
        </w:rPr>
        <w:t xml:space="preserve">2. </w:t>
      </w:r>
      <w:r>
        <w:rPr>
          <w:rFonts w:cs="Arial"/>
          <w:sz w:val="24"/>
          <w:szCs w:val="24"/>
          <w:lang w:eastAsia="zh-CN"/>
        </w:rPr>
        <w:t xml:space="preserve"> </w:t>
      </w:r>
      <w:r w:rsidRPr="00EC5BB4">
        <w:rPr>
          <w:rFonts w:cs="Arial"/>
          <w:sz w:val="24"/>
          <w:szCs w:val="24"/>
          <w:lang w:eastAsia="zh-CN"/>
        </w:rPr>
        <w:t xml:space="preserve">Сваки понуђач из групе </w:t>
      </w:r>
      <w:proofErr w:type="gramStart"/>
      <w:r w:rsidRPr="00EC5BB4">
        <w:rPr>
          <w:rFonts w:cs="Arial"/>
          <w:sz w:val="24"/>
          <w:szCs w:val="24"/>
          <w:lang w:eastAsia="zh-CN"/>
        </w:rPr>
        <w:t>понуђача  која</w:t>
      </w:r>
      <w:proofErr w:type="gramEnd"/>
      <w:r w:rsidRPr="00EC5BB4">
        <w:rPr>
          <w:rFonts w:cs="Arial"/>
          <w:sz w:val="24"/>
          <w:szCs w:val="24"/>
          <w:lang w:eastAsia="zh-CN"/>
        </w:rPr>
        <w:t xml:space="preserve"> подноси заједничку понуду мора да испуњава услове из члана 75. </w:t>
      </w:r>
      <w:proofErr w:type="gramStart"/>
      <w:r w:rsidRPr="00EC5BB4">
        <w:rPr>
          <w:rFonts w:cs="Arial"/>
          <w:sz w:val="24"/>
          <w:szCs w:val="24"/>
          <w:lang w:eastAsia="zh-CN"/>
        </w:rPr>
        <w:t>став</w:t>
      </w:r>
      <w:proofErr w:type="gramEnd"/>
      <w:r w:rsidRPr="00EC5BB4">
        <w:rPr>
          <w:rFonts w:cs="Arial"/>
          <w:sz w:val="24"/>
          <w:szCs w:val="24"/>
          <w:lang w:eastAsia="zh-CN"/>
        </w:rPr>
        <w:t xml:space="preserve"> 1. </w:t>
      </w:r>
      <w:proofErr w:type="gramStart"/>
      <w:r w:rsidRPr="00EC5BB4">
        <w:rPr>
          <w:rFonts w:cs="Arial"/>
          <w:sz w:val="24"/>
          <w:szCs w:val="24"/>
          <w:lang w:eastAsia="zh-CN"/>
        </w:rPr>
        <w:t>тачка</w:t>
      </w:r>
      <w:proofErr w:type="gramEnd"/>
      <w:r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B3D42" w:rsidRPr="00EC5BB4" w:rsidRDefault="00BB3D42" w:rsidP="00BB3D42">
      <w:pPr>
        <w:spacing w:before="0"/>
        <w:rPr>
          <w:rFonts w:cs="Arial"/>
          <w:sz w:val="24"/>
          <w:szCs w:val="24"/>
          <w:lang w:eastAsia="zh-CN"/>
        </w:rPr>
      </w:pPr>
      <w:r>
        <w:rPr>
          <w:rFonts w:cs="Arial"/>
          <w:sz w:val="24"/>
          <w:szCs w:val="24"/>
          <w:lang w:val="sr-Cyrl-RS" w:eastAsia="zh-CN"/>
        </w:rPr>
        <w:t xml:space="preserve">3. </w:t>
      </w:r>
      <w:r>
        <w:rPr>
          <w:rFonts w:cs="Arial"/>
          <w:sz w:val="24"/>
          <w:szCs w:val="24"/>
          <w:lang w:eastAsia="zh-CN"/>
        </w:rPr>
        <w:t xml:space="preserve">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B3D42" w:rsidRPr="00EC5BB4" w:rsidRDefault="00BB3D42" w:rsidP="00BB3D42">
      <w:pPr>
        <w:spacing w:before="0"/>
        <w:rPr>
          <w:rFonts w:cs="Arial"/>
          <w:sz w:val="24"/>
          <w:szCs w:val="24"/>
          <w:lang w:eastAsia="zh-CN"/>
        </w:rPr>
      </w:pPr>
      <w:r w:rsidRPr="00EC5BB4">
        <w:rPr>
          <w:rFonts w:cs="Arial"/>
          <w:sz w:val="24"/>
          <w:szCs w:val="24"/>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cs="Arial"/>
          <w:sz w:val="24"/>
          <w:szCs w:val="24"/>
          <w:lang w:val="sr-Cyrl-RS" w:eastAsia="zh-CN"/>
        </w:rPr>
        <w:t>Н</w:t>
      </w:r>
      <w:r w:rsidRPr="00EC5BB4">
        <w:rPr>
          <w:rFonts w:cs="Arial"/>
          <w:sz w:val="24"/>
          <w:szCs w:val="24"/>
          <w:lang w:eastAsia="zh-CN"/>
        </w:rPr>
        <w:t>аручилац ће његову понуду одбити као неприхватљиву.</w:t>
      </w:r>
    </w:p>
    <w:p w:rsidR="00BB3D42" w:rsidRPr="007F582B" w:rsidRDefault="00BB3D42" w:rsidP="00BB3D42">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w:t>
      </w:r>
      <w:r>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B3D42" w:rsidRPr="00EC5BB4" w:rsidRDefault="00BB3D42" w:rsidP="00BB3D42">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BB3D42" w:rsidRPr="00EC5BB4" w:rsidRDefault="00BB3D42" w:rsidP="00BB3D42">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BB3D42" w:rsidRDefault="00BB3D42" w:rsidP="00BB3D42">
      <w:pPr>
        <w:spacing w:before="0"/>
        <w:ind w:firstLine="720"/>
        <w:rPr>
          <w:rFonts w:cs="Arial"/>
          <w:sz w:val="24"/>
          <w:szCs w:val="24"/>
          <w:lang w:eastAsia="zh-CN"/>
        </w:rPr>
      </w:pPr>
      <w:r w:rsidRPr="00EC5BB4">
        <w:rPr>
          <w:rFonts w:cs="Arial"/>
          <w:sz w:val="24"/>
          <w:szCs w:val="24"/>
          <w:lang w:eastAsia="zh-CN"/>
        </w:rPr>
        <w:t>-</w:t>
      </w:r>
      <w:r>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BB3D42" w:rsidRPr="00250031" w:rsidRDefault="00BB3D42" w:rsidP="00BB3D42">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Pr>
          <w:rFonts w:cs="Arial"/>
          <w:sz w:val="24"/>
          <w:szCs w:val="24"/>
          <w:lang w:val="sr-Cyrl-RS" w:eastAsia="zh-CN"/>
        </w:rPr>
        <w:t>акона</w:t>
      </w:r>
    </w:p>
    <w:p w:rsidR="00BB3D42" w:rsidRPr="007F582B" w:rsidRDefault="00BB3D42" w:rsidP="00BB3D42">
      <w:pPr>
        <w:spacing w:before="0"/>
        <w:ind w:firstLine="720"/>
        <w:rPr>
          <w:rFonts w:cs="Arial"/>
          <w:sz w:val="24"/>
          <w:szCs w:val="24"/>
          <w:lang w:eastAsia="zh-CN"/>
        </w:rPr>
      </w:pPr>
      <w:r w:rsidRPr="007F582B">
        <w:rPr>
          <w:rFonts w:cs="Arial"/>
          <w:sz w:val="24"/>
          <w:szCs w:val="24"/>
          <w:lang w:eastAsia="zh-CN"/>
        </w:rPr>
        <w:t>-</w:t>
      </w:r>
      <w:r>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B3D42" w:rsidRPr="00EC5BB4" w:rsidRDefault="00BB3D42" w:rsidP="00BB3D42">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xml:space="preserve">. </w:t>
      </w:r>
      <w:r>
        <w:rPr>
          <w:rFonts w:cs="Arial"/>
          <w:sz w:val="24"/>
          <w:szCs w:val="24"/>
          <w:lang w:eastAsia="zh-CN"/>
        </w:rPr>
        <w:t xml:space="preserve"> </w:t>
      </w:r>
      <w:r w:rsidRPr="00EC5BB4">
        <w:rPr>
          <w:rFonts w:cs="Arial"/>
          <w:sz w:val="24"/>
          <w:szCs w:val="24"/>
          <w:lang w:eastAsia="zh-CN"/>
        </w:rPr>
        <w:t xml:space="preserve">Уколико је доказ о испуњености услова електронски документ, </w:t>
      </w:r>
      <w:r>
        <w:rPr>
          <w:rFonts w:cs="Arial"/>
          <w:sz w:val="24"/>
          <w:szCs w:val="24"/>
          <w:lang w:val="sr-Cyrl-RS" w:eastAsia="zh-CN"/>
        </w:rPr>
        <w:t>П</w:t>
      </w:r>
      <w:r w:rsidRPr="00EC5BB4">
        <w:rPr>
          <w:rFonts w:cs="Arial"/>
          <w:sz w:val="24"/>
          <w:szCs w:val="24"/>
          <w:lang w:eastAsia="zh-CN"/>
        </w:rPr>
        <w:t>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BB3D42" w:rsidRPr="00EC5BB4" w:rsidRDefault="00BB3D42" w:rsidP="00BB3D42">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xml:space="preserve">. </w:t>
      </w:r>
      <w:r>
        <w:rPr>
          <w:rFonts w:cs="Arial"/>
          <w:sz w:val="24"/>
          <w:szCs w:val="24"/>
          <w:lang w:eastAsia="zh-CN"/>
        </w:rPr>
        <w:t xml:space="preserve"> </w:t>
      </w:r>
      <w:r>
        <w:rPr>
          <w:rFonts w:cs="Arial"/>
          <w:sz w:val="24"/>
          <w:szCs w:val="24"/>
          <w:lang w:val="sr-Cyrl-RS" w:eastAsia="zh-CN"/>
        </w:rPr>
        <w:t xml:space="preserve"> </w:t>
      </w:r>
      <w:r w:rsidRPr="00EC5BB4">
        <w:rPr>
          <w:rFonts w:cs="Arial"/>
          <w:sz w:val="24"/>
          <w:szCs w:val="24"/>
          <w:lang w:eastAsia="zh-CN"/>
        </w:rPr>
        <w:t xml:space="preserve">Ако понуђач има седиште у другој држави, </w:t>
      </w:r>
      <w:r>
        <w:rPr>
          <w:rFonts w:cs="Arial"/>
          <w:sz w:val="24"/>
          <w:szCs w:val="24"/>
          <w:lang w:val="sr-Cyrl-RS" w:eastAsia="zh-CN"/>
        </w:rPr>
        <w:t>Н</w:t>
      </w:r>
      <w:r w:rsidRPr="00EC5BB4">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B3D42" w:rsidRPr="00EC5BB4" w:rsidRDefault="00BB3D42" w:rsidP="00BB3D42">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xml:space="preserve">. </w:t>
      </w:r>
      <w:r>
        <w:rPr>
          <w:rFonts w:cs="Arial"/>
          <w:sz w:val="24"/>
          <w:szCs w:val="24"/>
          <w:lang w:val="sr-Cyrl-RS" w:eastAsia="zh-CN"/>
        </w:rPr>
        <w:t xml:space="preserve"> </w:t>
      </w:r>
      <w:r>
        <w:rPr>
          <w:rFonts w:cs="Arial"/>
          <w:sz w:val="24"/>
          <w:szCs w:val="24"/>
          <w:lang w:eastAsia="zh-CN"/>
        </w:rPr>
        <w:t xml:space="preserve"> </w:t>
      </w:r>
      <w:r w:rsidRPr="00EC5BB4">
        <w:rPr>
          <w:rFonts w:cs="Arial"/>
          <w:sz w:val="24"/>
          <w:szCs w:val="24"/>
          <w:lang w:eastAsia="zh-CN"/>
        </w:rPr>
        <w:t xml:space="preserve">Ако </w:t>
      </w:r>
      <w:r>
        <w:rPr>
          <w:rFonts w:cs="Arial"/>
          <w:sz w:val="24"/>
          <w:szCs w:val="24"/>
          <w:lang w:val="sr-Cyrl-RS" w:eastAsia="zh-CN"/>
        </w:rPr>
        <w:t>П</w:t>
      </w:r>
      <w:r w:rsidRPr="00EC5BB4">
        <w:rPr>
          <w:rFonts w:cs="Arial"/>
          <w:sz w:val="24"/>
          <w:szCs w:val="24"/>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Pr>
          <w:rFonts w:cs="Arial"/>
          <w:sz w:val="24"/>
          <w:szCs w:val="24"/>
          <w:lang w:val="sr-Cyrl-RS" w:eastAsia="zh-CN"/>
        </w:rPr>
        <w:t>Н</w:t>
      </w:r>
      <w:r w:rsidRPr="00EC5BB4">
        <w:rPr>
          <w:rFonts w:cs="Arial"/>
          <w:sz w:val="24"/>
          <w:szCs w:val="24"/>
          <w:lang w:eastAsia="zh-CN"/>
        </w:rPr>
        <w:t>аручилац ће дозволити понуђачу да накнадно достави тражена документа у примереном року.</w:t>
      </w:r>
    </w:p>
    <w:p w:rsidR="00BB3D42" w:rsidRPr="00EC5BB4" w:rsidRDefault="00BB3D42" w:rsidP="00BB3D42">
      <w:pPr>
        <w:spacing w:before="0"/>
        <w:rPr>
          <w:rFonts w:cs="Arial"/>
          <w:sz w:val="24"/>
          <w:szCs w:val="24"/>
          <w:lang w:val="sr-Cyrl-CS" w:eastAsia="zh-CN"/>
        </w:rPr>
      </w:pPr>
      <w:r w:rsidRPr="00EC5BB4">
        <w:rPr>
          <w:rFonts w:cs="Arial"/>
          <w:sz w:val="24"/>
          <w:szCs w:val="24"/>
          <w:lang w:eastAsia="zh-CN"/>
        </w:rPr>
        <w:t xml:space="preserve">8. </w:t>
      </w:r>
      <w:r>
        <w:rPr>
          <w:rFonts w:cs="Arial"/>
          <w:sz w:val="24"/>
          <w:szCs w:val="24"/>
          <w:lang w:val="sr-Cyrl-RS" w:eastAsia="zh-CN"/>
        </w:rPr>
        <w:t xml:space="preserve"> </w:t>
      </w: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xml:space="preserve">, </w:t>
      </w:r>
      <w:r>
        <w:rPr>
          <w:rFonts w:cs="Arial"/>
          <w:sz w:val="24"/>
          <w:szCs w:val="24"/>
          <w:lang w:val="sr-Cyrl-RS" w:eastAsia="zh-CN"/>
        </w:rPr>
        <w:t>П</w:t>
      </w:r>
      <w:r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3D42" w:rsidRDefault="00BB3D42" w:rsidP="00BB3D42">
      <w:pPr>
        <w:spacing w:before="0"/>
        <w:rPr>
          <w:rFonts w:cs="Arial"/>
          <w:sz w:val="24"/>
          <w:szCs w:val="24"/>
          <w:lang w:eastAsia="zh-CN"/>
        </w:rPr>
      </w:pPr>
      <w:r w:rsidRPr="00EC5BB4">
        <w:rPr>
          <w:rFonts w:cs="Arial"/>
          <w:sz w:val="24"/>
          <w:szCs w:val="24"/>
          <w:lang w:eastAsia="zh-CN"/>
        </w:rPr>
        <w:t xml:space="preserve">9. </w:t>
      </w:r>
      <w:r>
        <w:rPr>
          <w:rFonts w:cs="Arial"/>
          <w:sz w:val="24"/>
          <w:szCs w:val="24"/>
          <w:lang w:val="sr-Cyrl-RS" w:eastAsia="zh-CN"/>
        </w:rPr>
        <w:t xml:space="preserve"> </w:t>
      </w:r>
      <w:r w:rsidRPr="00EC5BB4">
        <w:rPr>
          <w:rFonts w:cs="Arial"/>
          <w:sz w:val="24"/>
          <w:szCs w:val="24"/>
          <w:lang w:eastAsia="zh-CN"/>
        </w:rPr>
        <w:t xml:space="preserve">Понуђач је дужан да без одлагања, а најкасније у року од </w:t>
      </w:r>
      <w:r>
        <w:rPr>
          <w:rFonts w:cs="Arial"/>
          <w:sz w:val="24"/>
          <w:szCs w:val="24"/>
          <w:lang w:val="sr-Cyrl-RS" w:eastAsia="zh-CN"/>
        </w:rPr>
        <w:t xml:space="preserve">5 (словима: </w:t>
      </w:r>
      <w:r w:rsidRPr="00EC5BB4">
        <w:rPr>
          <w:rFonts w:cs="Arial"/>
          <w:sz w:val="24"/>
          <w:szCs w:val="24"/>
          <w:lang w:eastAsia="zh-CN"/>
        </w:rPr>
        <w:t>пет</w:t>
      </w:r>
      <w:r>
        <w:rPr>
          <w:rFonts w:cs="Arial"/>
          <w:sz w:val="24"/>
          <w:szCs w:val="24"/>
          <w:lang w:val="sr-Cyrl-RS" w:eastAsia="zh-CN"/>
        </w:rPr>
        <w:t>)</w:t>
      </w:r>
      <w:r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Pr>
          <w:rFonts w:cs="Arial"/>
          <w:sz w:val="24"/>
          <w:szCs w:val="24"/>
          <w:lang w:val="sr-Cyrl-RS" w:eastAsia="zh-CN"/>
        </w:rPr>
        <w:t>Н</w:t>
      </w:r>
      <w:r w:rsidRPr="00EC5BB4">
        <w:rPr>
          <w:rFonts w:cs="Arial"/>
          <w:sz w:val="24"/>
          <w:szCs w:val="24"/>
          <w:lang w:eastAsia="zh-CN"/>
        </w:rPr>
        <w:t>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0529">
      <w:pPr>
        <w:pStyle w:val="KDPodnaslov2"/>
        <w:numPr>
          <w:ilvl w:val="1"/>
          <w:numId w:val="21"/>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lastRenderedPageBreak/>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Default="0069089B" w:rsidP="0069089B">
      <w:pPr>
        <w:autoSpaceDE w:val="0"/>
        <w:autoSpaceDN w:val="0"/>
        <w:adjustRightInd w:val="0"/>
        <w:spacing w:before="0"/>
        <w:rPr>
          <w:rFonts w:cs="Arial"/>
          <w:sz w:val="24"/>
          <w:szCs w:val="24"/>
          <w:lang w:val="sr-Cyrl-RS"/>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r w:rsidR="00C10855" w:rsidRPr="00C10855">
        <w:rPr>
          <w:rFonts w:cs="Arial"/>
          <w:sz w:val="24"/>
          <w:szCs w:val="24"/>
        </w:rPr>
        <w:t xml:space="preserve"> </w:t>
      </w:r>
      <w:r w:rsidR="00C10855" w:rsidRPr="003C0E2C">
        <w:rPr>
          <w:rFonts w:cs="Arial"/>
          <w:sz w:val="24"/>
          <w:szCs w:val="24"/>
        </w:rPr>
        <w:t>Наручилац ће</w:t>
      </w:r>
      <w:r w:rsidR="00C10855" w:rsidRPr="003C0E2C">
        <w:rPr>
          <w:rFonts w:cs="Arial"/>
          <w:sz w:val="24"/>
          <w:szCs w:val="24"/>
          <w:lang w:val="sr-Cyrl-CS"/>
        </w:rPr>
        <w:t xml:space="preserve"> сачинити и</w:t>
      </w:r>
      <w:r w:rsidR="00C10855" w:rsidRPr="003C0E2C">
        <w:rPr>
          <w:rFonts w:cs="Arial"/>
          <w:sz w:val="24"/>
          <w:szCs w:val="24"/>
        </w:rPr>
        <w:t xml:space="preserve"> доставити записник о спроведеном извлачењу путем жреба</w:t>
      </w:r>
      <w:r w:rsidR="00CB5B15">
        <w:rPr>
          <w:rFonts w:cs="Arial"/>
          <w:sz w:val="24"/>
          <w:szCs w:val="24"/>
        </w:rPr>
        <w:t>.</w:t>
      </w:r>
    </w:p>
    <w:p w:rsidR="00385107" w:rsidRPr="00385107" w:rsidRDefault="00385107" w:rsidP="00385107">
      <w:pPr>
        <w:autoSpaceDE w:val="0"/>
        <w:autoSpaceDN w:val="0"/>
        <w:adjustRightInd w:val="0"/>
        <w:spacing w:before="0"/>
        <w:rPr>
          <w:rFonts w:cs="Arial"/>
          <w:sz w:val="24"/>
          <w:szCs w:val="24"/>
          <w:lang w:val="sr-Cyrl-RS"/>
        </w:rPr>
      </w:pPr>
      <w:r w:rsidRPr="00385107">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385107" w:rsidRPr="00385107" w:rsidRDefault="00385107" w:rsidP="00385107">
      <w:pPr>
        <w:autoSpaceDE w:val="0"/>
        <w:autoSpaceDN w:val="0"/>
        <w:adjustRightInd w:val="0"/>
        <w:spacing w:before="0"/>
        <w:rPr>
          <w:rFonts w:cs="Arial"/>
          <w:sz w:val="24"/>
          <w:szCs w:val="24"/>
          <w:lang w:val="sr-Cyrl-RS"/>
        </w:rPr>
      </w:pPr>
      <w:r w:rsidRPr="00385107">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EC5BB4"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6F0529">
      <w:pPr>
        <w:pStyle w:val="KDPodnaslov2"/>
        <w:numPr>
          <w:ilvl w:val="1"/>
          <w:numId w:val="22"/>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F0529">
      <w:pPr>
        <w:pStyle w:val="KDPodnaslov2"/>
        <w:numPr>
          <w:ilvl w:val="1"/>
          <w:numId w:val="22"/>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2C5E93">
        <w:rPr>
          <w:rFonts w:cs="Arial"/>
          <w:sz w:val="24"/>
          <w:szCs w:val="24"/>
          <w:lang w:val="ru-RU"/>
        </w:rPr>
        <w:t>Намештај</w:t>
      </w:r>
      <w:r w:rsidR="00067B19">
        <w:rPr>
          <w:rFonts w:cs="Arial"/>
          <w:sz w:val="24"/>
          <w:szCs w:val="24"/>
          <w:lang w:val="ru-RU"/>
        </w:rPr>
        <w:t xml:space="preserve"> </w:t>
      </w:r>
      <w:r w:rsidRPr="00EC5BB4">
        <w:rPr>
          <w:rFonts w:cs="Arial"/>
          <w:sz w:val="24"/>
          <w:szCs w:val="24"/>
          <w:lang w:val="ru-RU"/>
        </w:rPr>
        <w:t xml:space="preserve">- Јавна набавка број </w:t>
      </w:r>
      <w:r w:rsidR="002C5E93">
        <w:rPr>
          <w:rFonts w:cs="Arial"/>
          <w:sz w:val="24"/>
          <w:szCs w:val="24"/>
          <w:lang w:val="sr-Cyrl-RS"/>
        </w:rPr>
        <w:t>ЈН/1000/0247/2017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F0529">
      <w:pPr>
        <w:pStyle w:val="KDPodnaslov2"/>
        <w:numPr>
          <w:ilvl w:val="1"/>
          <w:numId w:val="22"/>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BB3D42"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D04814">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BB3D42" w:rsidRPr="00B15AA6" w:rsidRDefault="00BB3D42" w:rsidP="00BB3D42">
      <w:pPr>
        <w:pStyle w:val="KDNabrajanje"/>
        <w:rPr>
          <w:rFonts w:cs="Arial"/>
          <w:sz w:val="24"/>
          <w:szCs w:val="24"/>
        </w:rPr>
      </w:pPr>
      <w:r w:rsidRPr="00B15AA6">
        <w:rPr>
          <w:rFonts w:cs="Arial"/>
          <w:sz w:val="24"/>
          <w:szCs w:val="24"/>
        </w:rPr>
        <w:t xml:space="preserve">Образац понуде </w:t>
      </w:r>
      <w:r>
        <w:rPr>
          <w:rFonts w:cs="Arial"/>
          <w:sz w:val="24"/>
          <w:szCs w:val="24"/>
        </w:rPr>
        <w:t>(Образац бр. 1</w:t>
      </w:r>
      <w:r w:rsidRPr="00D02351">
        <w:rPr>
          <w:rFonts w:cs="Arial"/>
          <w:sz w:val="24"/>
          <w:szCs w:val="24"/>
        </w:rPr>
        <w:t>)</w:t>
      </w:r>
    </w:p>
    <w:p w:rsidR="00BB3D42" w:rsidRPr="00B15AA6" w:rsidRDefault="00BB3D42" w:rsidP="00BB3D42">
      <w:pPr>
        <w:pStyle w:val="KDNabrajanje"/>
        <w:rPr>
          <w:rFonts w:cs="Arial"/>
          <w:sz w:val="24"/>
          <w:szCs w:val="24"/>
        </w:rPr>
      </w:pPr>
      <w:r w:rsidRPr="00B15AA6">
        <w:rPr>
          <w:rFonts w:cs="Arial"/>
          <w:sz w:val="24"/>
          <w:szCs w:val="24"/>
        </w:rPr>
        <w:t xml:space="preserve">Структура цене </w:t>
      </w:r>
      <w:r>
        <w:rPr>
          <w:rFonts w:cs="Arial"/>
          <w:sz w:val="24"/>
          <w:szCs w:val="24"/>
        </w:rPr>
        <w:t>(Образац бр. 2</w:t>
      </w:r>
      <w:r w:rsidRPr="00D02351">
        <w:rPr>
          <w:rFonts w:cs="Arial"/>
          <w:sz w:val="24"/>
          <w:szCs w:val="24"/>
        </w:rPr>
        <w:t>)</w:t>
      </w:r>
    </w:p>
    <w:p w:rsidR="00BB3D42" w:rsidRDefault="00BB3D42" w:rsidP="00BB3D42">
      <w:pPr>
        <w:pStyle w:val="KDNabrajanje"/>
        <w:rPr>
          <w:rFonts w:cs="Arial"/>
          <w:sz w:val="24"/>
          <w:szCs w:val="24"/>
        </w:rPr>
      </w:pPr>
      <w:r w:rsidRPr="00B15AA6">
        <w:rPr>
          <w:rFonts w:cs="Arial"/>
          <w:sz w:val="24"/>
          <w:szCs w:val="24"/>
        </w:rPr>
        <w:t xml:space="preserve">Изјава о независној понуди </w:t>
      </w:r>
      <w:r>
        <w:rPr>
          <w:rFonts w:cs="Arial"/>
          <w:sz w:val="24"/>
          <w:szCs w:val="24"/>
        </w:rPr>
        <w:t>(Образац бр. 3</w:t>
      </w:r>
      <w:r w:rsidRPr="00D02351">
        <w:rPr>
          <w:rFonts w:cs="Arial"/>
          <w:sz w:val="24"/>
          <w:szCs w:val="24"/>
        </w:rPr>
        <w:t>)</w:t>
      </w:r>
    </w:p>
    <w:p w:rsidR="00BB3D42" w:rsidRDefault="00BB3D42" w:rsidP="00BB3D42">
      <w:pPr>
        <w:pStyle w:val="KDNabrajanje"/>
        <w:rPr>
          <w:rFonts w:cs="Arial"/>
          <w:sz w:val="24"/>
          <w:szCs w:val="24"/>
        </w:rPr>
      </w:pPr>
      <w:r w:rsidRPr="00D02351">
        <w:rPr>
          <w:rFonts w:cs="Arial"/>
          <w:sz w:val="24"/>
          <w:szCs w:val="24"/>
        </w:rPr>
        <w:t>Изјава у складу са чланом 75. став 2. Закона (Образац бр. 4)</w:t>
      </w:r>
    </w:p>
    <w:p w:rsidR="00BB3D42" w:rsidRPr="00720393" w:rsidRDefault="00BB3D42" w:rsidP="00BB3D42">
      <w:pPr>
        <w:pStyle w:val="KDNabrajanje"/>
        <w:rPr>
          <w:rFonts w:cs="Arial"/>
          <w:sz w:val="24"/>
          <w:szCs w:val="24"/>
        </w:rPr>
      </w:pPr>
      <w:r w:rsidRPr="005D6335">
        <w:rPr>
          <w:rFonts w:cs="Arial"/>
          <w:sz w:val="24"/>
          <w:szCs w:val="24"/>
        </w:rPr>
        <w:t xml:space="preserve">Образац трошкова припреме понуде, ако понуђач захтева надокнаду </w:t>
      </w:r>
      <w:r w:rsidRPr="00720393">
        <w:rPr>
          <w:rFonts w:cs="Arial"/>
          <w:sz w:val="24"/>
          <w:szCs w:val="24"/>
        </w:rPr>
        <w:t>трошкова у складу са чл. 88 Закона</w:t>
      </w:r>
      <w:r w:rsidRPr="00720393">
        <w:rPr>
          <w:rFonts w:cs="Arial"/>
          <w:sz w:val="24"/>
          <w:szCs w:val="24"/>
          <w:lang w:val="sr-Cyrl-RS"/>
        </w:rPr>
        <w:t xml:space="preserve"> (Образац бр.5)</w:t>
      </w:r>
    </w:p>
    <w:p w:rsidR="009D7A6D" w:rsidRPr="009C14D8" w:rsidRDefault="00BB3D42" w:rsidP="009C14D8">
      <w:pPr>
        <w:pStyle w:val="KDNabrajanje"/>
        <w:rPr>
          <w:rFonts w:cs="Arial"/>
          <w:sz w:val="24"/>
          <w:szCs w:val="24"/>
        </w:rPr>
      </w:pPr>
      <w:r>
        <w:rPr>
          <w:rFonts w:cs="Arial"/>
          <w:sz w:val="24"/>
          <w:szCs w:val="24"/>
          <w:lang w:val="sr-Cyrl-RS"/>
        </w:rPr>
        <w:t xml:space="preserve">Изјава - </w:t>
      </w:r>
      <w:r w:rsidRPr="00720393">
        <w:rPr>
          <w:rFonts w:cs="Arial"/>
          <w:sz w:val="24"/>
          <w:szCs w:val="24"/>
          <w:lang w:val="sr-Cyrl-RS"/>
        </w:rPr>
        <w:t>Т</w:t>
      </w:r>
      <w:r w:rsidRPr="00720393">
        <w:rPr>
          <w:rFonts w:cs="Arial"/>
          <w:sz w:val="24"/>
          <w:szCs w:val="24"/>
        </w:rPr>
        <w:t>ехничка документација кој</w:t>
      </w:r>
      <w:r w:rsidRPr="00720393">
        <w:rPr>
          <w:rFonts w:cs="Arial"/>
          <w:sz w:val="24"/>
          <w:szCs w:val="24"/>
          <w:lang w:val="sr-Cyrl-RS"/>
        </w:rPr>
        <w:t>ом се доказује испуњеност</w:t>
      </w:r>
      <w:r w:rsidRPr="00720393">
        <w:rPr>
          <w:rFonts w:cs="Arial"/>
          <w:sz w:val="24"/>
          <w:szCs w:val="24"/>
        </w:rPr>
        <w:t xml:space="preserve"> захтеваних техничких карактеристика</w:t>
      </w:r>
      <w:r w:rsidRPr="00720393">
        <w:rPr>
          <w:rFonts w:cs="Arial"/>
          <w:sz w:val="24"/>
          <w:szCs w:val="24"/>
          <w:lang w:val="sr-Latn-RS"/>
        </w:rPr>
        <w:t>,</w:t>
      </w:r>
      <w:r w:rsidRPr="00720393">
        <w:rPr>
          <w:rFonts w:cs="Arial"/>
          <w:sz w:val="24"/>
          <w:szCs w:val="24"/>
          <w:lang w:val="sr-Cyrl-RS"/>
        </w:rPr>
        <w:t xml:space="preserve"> </w:t>
      </w:r>
      <w:r w:rsidRPr="00720393">
        <w:rPr>
          <w:rFonts w:cs="Arial"/>
          <w:sz w:val="24"/>
          <w:szCs w:val="24"/>
        </w:rPr>
        <w:t>наведена</w:t>
      </w:r>
      <w:r w:rsidRPr="00720393">
        <w:rPr>
          <w:rFonts w:cs="Arial"/>
          <w:sz w:val="24"/>
          <w:szCs w:val="24"/>
          <w:lang w:val="sr-Cyrl-RS"/>
        </w:rPr>
        <w:t xml:space="preserve"> у поглављу 3. </w:t>
      </w:r>
      <w:r w:rsidRPr="00720393">
        <w:rPr>
          <w:rFonts w:cs="Arial"/>
          <w:sz w:val="24"/>
          <w:szCs w:val="24"/>
        </w:rPr>
        <w:t>Техничк</w:t>
      </w:r>
      <w:r w:rsidRPr="00720393">
        <w:rPr>
          <w:rFonts w:cs="Arial"/>
          <w:sz w:val="24"/>
          <w:szCs w:val="24"/>
          <w:lang w:val="sr-Cyrl-RS"/>
        </w:rPr>
        <w:t>а</w:t>
      </w:r>
      <w:r w:rsidRPr="00720393">
        <w:rPr>
          <w:rFonts w:cs="Arial"/>
          <w:sz w:val="24"/>
          <w:szCs w:val="24"/>
        </w:rPr>
        <w:t xml:space="preserve"> спецификациј</w:t>
      </w:r>
      <w:r w:rsidRPr="00720393">
        <w:rPr>
          <w:rFonts w:cs="Arial"/>
          <w:sz w:val="24"/>
          <w:szCs w:val="24"/>
          <w:lang w:val="sr-Cyrl-RS"/>
        </w:rPr>
        <w:t>а</w:t>
      </w:r>
      <w:r w:rsidRPr="00720393">
        <w:rPr>
          <w:rFonts w:cs="Arial"/>
          <w:sz w:val="24"/>
          <w:szCs w:val="24"/>
        </w:rPr>
        <w:t xml:space="preserve">   конкурсне документације</w:t>
      </w:r>
      <w:r w:rsidRPr="00720393">
        <w:rPr>
          <w:rFonts w:cs="Arial"/>
          <w:sz w:val="24"/>
          <w:szCs w:val="24"/>
          <w:lang w:val="en-US"/>
        </w:rPr>
        <w:t xml:space="preserve"> – </w:t>
      </w:r>
      <w:r w:rsidRPr="00720393">
        <w:rPr>
          <w:rFonts w:cs="Arial"/>
          <w:sz w:val="24"/>
          <w:szCs w:val="24"/>
          <w:lang w:val="sr-Cyrl-RS"/>
        </w:rPr>
        <w:t>(Образац бр. 6)</w:t>
      </w:r>
    </w:p>
    <w:p w:rsidR="00BB3D42" w:rsidRPr="00B15AA6" w:rsidRDefault="00BB3D42" w:rsidP="00BB3D42">
      <w:pPr>
        <w:pStyle w:val="KDNabrajanje"/>
        <w:rPr>
          <w:rFonts w:cs="Arial"/>
          <w:sz w:val="24"/>
          <w:szCs w:val="24"/>
        </w:rPr>
      </w:pPr>
      <w:r w:rsidRPr="00B15AA6">
        <w:rPr>
          <w:rFonts w:cs="Arial"/>
          <w:sz w:val="24"/>
          <w:szCs w:val="24"/>
        </w:rPr>
        <w:t>обрасц</w:t>
      </w:r>
      <w:r w:rsidRPr="00B15AA6">
        <w:rPr>
          <w:rFonts w:cs="Arial"/>
          <w:sz w:val="24"/>
          <w:szCs w:val="24"/>
          <w:lang w:val="sr-Cyrl-CS"/>
        </w:rPr>
        <w:t>и</w:t>
      </w:r>
      <w:r w:rsidRPr="00B15AA6">
        <w:rPr>
          <w:rFonts w:cs="Arial"/>
          <w:sz w:val="24"/>
          <w:szCs w:val="24"/>
        </w:rPr>
        <w:t>, изјаве и доказ</w:t>
      </w:r>
      <w:r w:rsidRPr="00B15AA6">
        <w:rPr>
          <w:rFonts w:cs="Arial"/>
          <w:sz w:val="24"/>
          <w:szCs w:val="24"/>
          <w:lang w:val="sr-Cyrl-CS"/>
        </w:rPr>
        <w:t>и</w:t>
      </w:r>
      <w:r w:rsidRPr="00B15AA6">
        <w:rPr>
          <w:rFonts w:cs="Arial"/>
          <w:sz w:val="24"/>
          <w:szCs w:val="24"/>
        </w:rPr>
        <w:t xml:space="preserve"> одређене тачком </w:t>
      </w:r>
      <w:r w:rsidRPr="00B15AA6">
        <w:rPr>
          <w:rFonts w:cs="Arial"/>
          <w:sz w:val="24"/>
          <w:szCs w:val="24"/>
          <w:lang w:val="sr-Cyrl-RS"/>
        </w:rPr>
        <w:t>6</w:t>
      </w:r>
      <w:r w:rsidRPr="00B15AA6">
        <w:rPr>
          <w:rFonts w:cs="Arial"/>
          <w:sz w:val="24"/>
          <w:szCs w:val="24"/>
        </w:rPr>
        <w:t>.</w:t>
      </w:r>
      <w:r w:rsidRPr="00B15AA6">
        <w:rPr>
          <w:rFonts w:cs="Arial"/>
          <w:sz w:val="24"/>
          <w:szCs w:val="24"/>
          <w:lang w:val="sr-Cyrl-CS"/>
        </w:rPr>
        <w:t>9</w:t>
      </w:r>
      <w:r w:rsidRPr="00B15AA6">
        <w:rPr>
          <w:rFonts w:cs="Arial"/>
          <w:sz w:val="24"/>
          <w:szCs w:val="24"/>
        </w:rPr>
        <w:t xml:space="preserve"> или </w:t>
      </w:r>
      <w:r w:rsidRPr="00B15AA6">
        <w:rPr>
          <w:rFonts w:cs="Arial"/>
          <w:sz w:val="24"/>
          <w:szCs w:val="24"/>
          <w:lang w:val="sr-Cyrl-RS"/>
        </w:rPr>
        <w:t>6</w:t>
      </w:r>
      <w:r w:rsidRPr="00B15AA6">
        <w:rPr>
          <w:rFonts w:cs="Arial"/>
          <w:sz w:val="24"/>
          <w:szCs w:val="24"/>
        </w:rPr>
        <w:t>.1</w:t>
      </w:r>
      <w:r w:rsidRPr="00B15AA6">
        <w:rPr>
          <w:rFonts w:cs="Arial"/>
          <w:sz w:val="24"/>
          <w:szCs w:val="24"/>
          <w:lang w:val="sr-Cyrl-CS"/>
        </w:rPr>
        <w:t>0</w:t>
      </w:r>
      <w:r w:rsidRPr="00B15A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BB3D42" w:rsidRPr="00B15AA6" w:rsidRDefault="00BB3D42" w:rsidP="00BB3D42">
      <w:pPr>
        <w:pStyle w:val="KDNabrajanje"/>
        <w:rPr>
          <w:rFonts w:cs="Arial"/>
          <w:sz w:val="24"/>
          <w:szCs w:val="24"/>
        </w:rPr>
      </w:pPr>
      <w:r w:rsidRPr="00B15AA6">
        <w:rPr>
          <w:rFonts w:cs="Arial"/>
          <w:sz w:val="24"/>
          <w:szCs w:val="24"/>
        </w:rPr>
        <w:t xml:space="preserve">потписан и печатом оверен „Модел уговора“ </w:t>
      </w:r>
      <w:r w:rsidRPr="00B15AA6">
        <w:rPr>
          <w:rFonts w:cs="Arial"/>
          <w:sz w:val="24"/>
          <w:szCs w:val="24"/>
          <w:lang w:val="sr-Cyrl-RS"/>
        </w:rPr>
        <w:t>(пожељно је да буде попуњен)</w:t>
      </w:r>
    </w:p>
    <w:p w:rsidR="00BB3D42" w:rsidRPr="00B15AA6" w:rsidRDefault="00BB3D42" w:rsidP="00BB3D42">
      <w:pPr>
        <w:pStyle w:val="KDNabrajanje"/>
        <w:rPr>
          <w:rFonts w:cs="Arial"/>
          <w:sz w:val="24"/>
          <w:szCs w:val="24"/>
        </w:rPr>
      </w:pPr>
      <w:r w:rsidRPr="00B15AA6">
        <w:rPr>
          <w:rFonts w:cs="Arial"/>
          <w:sz w:val="24"/>
          <w:szCs w:val="24"/>
          <w:lang w:val="sr-Cyrl-RS"/>
        </w:rPr>
        <w:t>Овлашћење за потписника понуде (у случају да не потписује законски заступник)</w:t>
      </w:r>
    </w:p>
    <w:p w:rsidR="00BB3D42" w:rsidRPr="00B15AA6" w:rsidRDefault="00BB3D42" w:rsidP="00BB3D42">
      <w:pPr>
        <w:pStyle w:val="KDNabrajanje"/>
        <w:rPr>
          <w:rFonts w:cs="Arial"/>
          <w:sz w:val="24"/>
          <w:szCs w:val="24"/>
        </w:rPr>
      </w:pPr>
      <w:r w:rsidRPr="00B15AA6">
        <w:rPr>
          <w:rFonts w:cs="Arial"/>
          <w:sz w:val="24"/>
          <w:szCs w:val="24"/>
        </w:rPr>
        <w:t xml:space="preserve">докази о испуњености услова </w:t>
      </w:r>
      <w:r w:rsidRPr="00B15AA6">
        <w:rPr>
          <w:rFonts w:cs="Arial"/>
          <w:sz w:val="24"/>
          <w:szCs w:val="24"/>
          <w:lang w:bidi="en-US"/>
        </w:rPr>
        <w:t>из чл. 76.</w:t>
      </w:r>
      <w:r w:rsidRPr="00B15AA6">
        <w:rPr>
          <w:rFonts w:cs="Arial"/>
          <w:sz w:val="24"/>
          <w:szCs w:val="24"/>
        </w:rPr>
        <w:t xml:space="preserve"> Закона у складу са чланом 77. Закон и Одељком 4. конкурсне документације </w:t>
      </w:r>
    </w:p>
    <w:p w:rsidR="00EE070C" w:rsidRPr="00EC5BB4" w:rsidRDefault="00385107" w:rsidP="00CE7F88">
      <w:pPr>
        <w:pStyle w:val="KDNabrajanje"/>
        <w:numPr>
          <w:ilvl w:val="0"/>
          <w:numId w:val="0"/>
        </w:numPr>
        <w:spacing w:before="0"/>
        <w:rPr>
          <w:rFonts w:cs="Arial"/>
          <w:color w:val="00B0F0"/>
          <w:sz w:val="24"/>
          <w:szCs w:val="24"/>
        </w:rPr>
      </w:pPr>
      <w:r w:rsidRPr="00385107">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6F0529">
      <w:pPr>
        <w:pStyle w:val="KDPodnaslov2"/>
        <w:numPr>
          <w:ilvl w:val="1"/>
          <w:numId w:val="22"/>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6F0529">
      <w:pPr>
        <w:pStyle w:val="KDPodnaslov2"/>
        <w:numPr>
          <w:ilvl w:val="1"/>
          <w:numId w:val="22"/>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6F0529">
      <w:pPr>
        <w:pStyle w:val="KDPodnaslov2"/>
        <w:numPr>
          <w:ilvl w:val="1"/>
          <w:numId w:val="22"/>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146948">
        <w:rPr>
          <w:rFonts w:cs="Arial"/>
          <w:sz w:val="24"/>
          <w:szCs w:val="24"/>
          <w:lang w:val="ru-RU"/>
        </w:rPr>
        <w:t xml:space="preserve">- </w:t>
      </w:r>
      <w:r w:rsidR="002C5E93">
        <w:rPr>
          <w:rFonts w:cs="Arial"/>
          <w:sz w:val="24"/>
          <w:szCs w:val="24"/>
          <w:lang w:val="ru-RU"/>
        </w:rPr>
        <w:t>Намештај</w:t>
      </w:r>
      <w:r w:rsidR="00067B19">
        <w:rPr>
          <w:rFonts w:cs="Arial"/>
          <w:sz w:val="24"/>
          <w:szCs w:val="24"/>
          <w:lang w:val="ru-RU"/>
        </w:rPr>
        <w:t xml:space="preserve"> </w:t>
      </w:r>
      <w:r w:rsidRPr="00EC5BB4">
        <w:rPr>
          <w:rFonts w:cs="Arial"/>
          <w:sz w:val="24"/>
          <w:szCs w:val="24"/>
          <w:lang w:val="ru-RU"/>
        </w:rPr>
        <w:t xml:space="preserve">- Јавна набавка број </w:t>
      </w:r>
      <w:r w:rsidR="002C5E93">
        <w:rPr>
          <w:rFonts w:cs="Arial"/>
          <w:sz w:val="24"/>
          <w:szCs w:val="24"/>
          <w:lang w:val="ru-RU"/>
        </w:rPr>
        <w:t>ЈН/1000/0247/2017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2C5E93">
        <w:rPr>
          <w:rFonts w:cs="Arial"/>
          <w:sz w:val="24"/>
          <w:szCs w:val="24"/>
          <w:lang w:val="ru-RU"/>
        </w:rPr>
        <w:t>Намештај</w:t>
      </w:r>
      <w:r w:rsidR="00BB2297">
        <w:rPr>
          <w:rFonts w:cs="Arial"/>
          <w:sz w:val="24"/>
          <w:szCs w:val="24"/>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 xml:space="preserve">Јавна набавка број </w:t>
      </w:r>
      <w:r w:rsidR="002C5E93">
        <w:rPr>
          <w:rFonts w:cs="Arial"/>
          <w:sz w:val="24"/>
          <w:szCs w:val="24"/>
          <w:lang w:val="ru-RU"/>
        </w:rPr>
        <w:t>ЈН/1000/0247/2017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6F0529">
      <w:pPr>
        <w:pStyle w:val="KDPodnaslov2"/>
        <w:numPr>
          <w:ilvl w:val="1"/>
          <w:numId w:val="22"/>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6F0529">
      <w:pPr>
        <w:pStyle w:val="KDPodnaslov2"/>
        <w:numPr>
          <w:ilvl w:val="1"/>
          <w:numId w:val="22"/>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F0529">
      <w:pPr>
        <w:pStyle w:val="KDPodnaslov2"/>
        <w:numPr>
          <w:ilvl w:val="1"/>
          <w:numId w:val="22"/>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F0529">
      <w:pPr>
        <w:pStyle w:val="KDPodnaslov2"/>
        <w:numPr>
          <w:ilvl w:val="1"/>
          <w:numId w:val="22"/>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F0529">
      <w:pPr>
        <w:pStyle w:val="KDPodnaslov2"/>
        <w:numPr>
          <w:ilvl w:val="1"/>
          <w:numId w:val="22"/>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6F0529">
      <w:pPr>
        <w:pStyle w:val="KDPodnaslov2"/>
        <w:numPr>
          <w:ilvl w:val="1"/>
          <w:numId w:val="22"/>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 xml:space="preserve">Цена је фиксна за цео уговорени </w:t>
      </w:r>
      <w:proofErr w:type="gramStart"/>
      <w:r w:rsidRPr="006D6482">
        <w:rPr>
          <w:rFonts w:eastAsia="Calibri" w:cs="Arial"/>
          <w:sz w:val="24"/>
          <w:szCs w:val="24"/>
        </w:rPr>
        <w:t xml:space="preserve">период </w:t>
      </w:r>
      <w:r w:rsidR="008E6F98">
        <w:rPr>
          <w:rFonts w:eastAsia="Calibri" w:cs="Arial"/>
          <w:sz w:val="24"/>
          <w:szCs w:val="24"/>
        </w:rPr>
        <w:t>.</w:t>
      </w:r>
      <w:proofErr w:type="gramEnd"/>
    </w:p>
    <w:p w:rsidR="001227A3" w:rsidRDefault="001227A3" w:rsidP="0054056C">
      <w:pPr>
        <w:pStyle w:val="KDParagraf"/>
        <w:spacing w:before="0"/>
        <w:rPr>
          <w:rFonts w:eastAsia="Calibri" w:cs="Arial"/>
          <w:color w:val="00B0F0"/>
          <w:sz w:val="24"/>
          <w:szCs w:val="24"/>
        </w:rPr>
      </w:pPr>
    </w:p>
    <w:p w:rsidR="001227A3" w:rsidRPr="006B2415" w:rsidRDefault="006E6F46" w:rsidP="006F0529">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596020" w:rsidRDefault="00067B19" w:rsidP="0054056C">
      <w:pPr>
        <w:pStyle w:val="KDParagraf"/>
        <w:spacing w:before="0"/>
        <w:rPr>
          <w:rFonts w:cs="Arial"/>
          <w:sz w:val="24"/>
          <w:szCs w:val="24"/>
          <w:lang w:val="sr-Cyrl-RS"/>
        </w:rPr>
      </w:pPr>
      <w:r w:rsidRPr="00067B19">
        <w:rPr>
          <w:rFonts w:cs="Arial"/>
          <w:sz w:val="24"/>
          <w:szCs w:val="24"/>
          <w:lang w:val="sr-Cyrl-RS"/>
        </w:rPr>
        <w:t xml:space="preserve">Рок испоруке не може бити дужи од </w:t>
      </w:r>
      <w:r w:rsidR="00A42657">
        <w:rPr>
          <w:rFonts w:cs="Arial"/>
          <w:sz w:val="24"/>
          <w:szCs w:val="24"/>
          <w:lang w:val="sr-Cyrl-RS"/>
        </w:rPr>
        <w:t>3</w:t>
      </w:r>
      <w:r w:rsidR="002A622A">
        <w:rPr>
          <w:rFonts w:cs="Arial"/>
          <w:sz w:val="24"/>
          <w:szCs w:val="24"/>
          <w:lang w:val="sr-Cyrl-RS"/>
        </w:rPr>
        <w:t>0</w:t>
      </w:r>
      <w:r w:rsidR="002A622A" w:rsidRPr="00067B19">
        <w:rPr>
          <w:rFonts w:cs="Arial"/>
          <w:sz w:val="24"/>
          <w:szCs w:val="24"/>
          <w:lang w:val="sr-Cyrl-RS"/>
        </w:rPr>
        <w:t xml:space="preserve"> </w:t>
      </w:r>
      <w:r w:rsidRPr="00067B19">
        <w:rPr>
          <w:rFonts w:cs="Arial"/>
          <w:sz w:val="24"/>
          <w:szCs w:val="24"/>
          <w:lang w:val="sr-Cyrl-RS"/>
        </w:rPr>
        <w:t xml:space="preserve">(словима: </w:t>
      </w:r>
      <w:r w:rsidR="00A42657">
        <w:rPr>
          <w:rFonts w:cs="Arial"/>
          <w:sz w:val="24"/>
          <w:szCs w:val="24"/>
          <w:lang w:val="sr-Cyrl-RS"/>
        </w:rPr>
        <w:t>тридесет</w:t>
      </w:r>
      <w:r w:rsidRPr="00067B19">
        <w:rPr>
          <w:rFonts w:cs="Arial"/>
          <w:sz w:val="24"/>
          <w:szCs w:val="24"/>
          <w:lang w:val="sr-Cyrl-RS"/>
        </w:rPr>
        <w:t>) дана од датума обостраног потписивања уговора.</w:t>
      </w:r>
    </w:p>
    <w:p w:rsidR="00067B19" w:rsidRPr="00DD551A" w:rsidRDefault="00067B19" w:rsidP="0054056C">
      <w:pPr>
        <w:pStyle w:val="KDParagraf"/>
        <w:spacing w:before="0"/>
        <w:rPr>
          <w:rFonts w:eastAsia="Calibri" w:cs="Arial"/>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w:t>
      </w:r>
      <w:r w:rsidR="00687A12" w:rsidRPr="00687A12">
        <w:rPr>
          <w:rFonts w:eastAsia="Calibri" w:cs="Arial"/>
          <w:sz w:val="24"/>
          <w:szCs w:val="24"/>
        </w:rPr>
        <w:lastRenderedPageBreak/>
        <w:t xml:space="preserve">о </w:t>
      </w:r>
      <w:r w:rsidR="00067B19">
        <w:rPr>
          <w:rFonts w:eastAsia="Calibri" w:cs="Arial"/>
          <w:sz w:val="24"/>
          <w:szCs w:val="24"/>
          <w:lang w:val="sr-Cyrl-RS"/>
        </w:rPr>
        <w:t>извршеној испоруци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rsidR="00687A12" w:rsidRPr="00EE266A" w:rsidRDefault="00687A1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6F0529">
      <w:pPr>
        <w:pStyle w:val="KDPodnaslov2"/>
        <w:numPr>
          <w:ilvl w:val="1"/>
          <w:numId w:val="22"/>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A17AEC" w:rsidRPr="00A17AEC" w:rsidRDefault="008D2B23" w:rsidP="009D7A6D">
      <w:pPr>
        <w:pStyle w:val="KDPodnaslov2"/>
        <w:numPr>
          <w:ilvl w:val="1"/>
          <w:numId w:val="22"/>
        </w:numPr>
        <w:spacing w:before="0"/>
        <w:jc w:val="both"/>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451AE9" w:rsidRPr="002A2488" w:rsidRDefault="00451AE9" w:rsidP="00451AE9">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A17AE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Pr>
          <w:rFonts w:cs="Arial"/>
          <w:sz w:val="24"/>
          <w:szCs w:val="24"/>
          <w:lang w:val="sr-Cyrl-RS"/>
        </w:rPr>
        <w:t>по закључењу</w:t>
      </w:r>
      <w:r w:rsidRPr="002A2488">
        <w:rPr>
          <w:rFonts w:cs="Arial"/>
          <w:sz w:val="24"/>
          <w:szCs w:val="24"/>
        </w:rPr>
        <w:t xml:space="preserve"> уговора или по и</w:t>
      </w:r>
      <w:r>
        <w:rPr>
          <w:rFonts w:cs="Arial"/>
          <w:sz w:val="24"/>
          <w:szCs w:val="24"/>
          <w:lang w:val="sr-Cyrl-RS"/>
        </w:rPr>
        <w:t>звршењу</w:t>
      </w:r>
      <w:r w:rsidRPr="002A2488">
        <w:rPr>
          <w:rFonts w:cs="Arial"/>
          <w:sz w:val="24"/>
          <w:szCs w:val="24"/>
        </w:rPr>
        <w:t>).</w:t>
      </w:r>
    </w:p>
    <w:p w:rsidR="00451AE9" w:rsidRPr="002A2488" w:rsidRDefault="00451AE9" w:rsidP="00451AE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51AE9" w:rsidRPr="002A2488" w:rsidRDefault="00451AE9" w:rsidP="00451AE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rsidR="00451AE9" w:rsidRPr="002A2488" w:rsidRDefault="00451AE9" w:rsidP="00451AE9">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451AE9" w:rsidRPr="00EC5BB4" w:rsidRDefault="00451AE9" w:rsidP="00451AE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451AE9" w:rsidRPr="00EC5BB4" w:rsidRDefault="00451AE9" w:rsidP="00451AE9">
      <w:pPr>
        <w:pStyle w:val="KDPodnaslov2"/>
        <w:spacing w:before="0"/>
        <w:jc w:val="both"/>
        <w:rPr>
          <w:rFonts w:cs="Arial"/>
          <w:i/>
          <w:sz w:val="24"/>
          <w:szCs w:val="24"/>
        </w:rPr>
      </w:pPr>
      <w:r w:rsidRPr="00EC5BB4">
        <w:rPr>
          <w:rFonts w:cs="Arial"/>
          <w:i/>
          <w:sz w:val="24"/>
          <w:szCs w:val="24"/>
        </w:rPr>
        <w:t xml:space="preserve"> </w:t>
      </w:r>
    </w:p>
    <w:p w:rsidR="005828FC" w:rsidRDefault="00451AE9" w:rsidP="009D7A6D">
      <w:pPr>
        <w:spacing w:before="0"/>
        <w:rPr>
          <w:rFonts w:cs="Arial"/>
          <w:b/>
          <w:bCs/>
          <w:sz w:val="24"/>
          <w:szCs w:val="24"/>
        </w:rPr>
      </w:pPr>
      <w:r w:rsidRPr="00041105">
        <w:rPr>
          <w:rFonts w:cs="Arial"/>
          <w:sz w:val="24"/>
          <w:szCs w:val="24"/>
          <w:lang w:val="ru-RU"/>
        </w:rPr>
        <w:t>Понуђач је дужан да достави следећа средства финансијског обезбеђења:</w:t>
      </w:r>
    </w:p>
    <w:p w:rsidR="00451AE9" w:rsidRPr="0074600C" w:rsidRDefault="00451AE9" w:rsidP="00451AE9">
      <w:pPr>
        <w:rPr>
          <w:rFonts w:cs="Arial"/>
          <w:b/>
          <w:bCs/>
          <w:sz w:val="24"/>
          <w:szCs w:val="24"/>
        </w:rPr>
      </w:pPr>
      <w:r w:rsidRPr="0074600C">
        <w:rPr>
          <w:rFonts w:cs="Arial"/>
          <w:b/>
          <w:bCs/>
          <w:sz w:val="24"/>
          <w:szCs w:val="24"/>
        </w:rPr>
        <w:t>Меница за озбиљност понуде</w:t>
      </w:r>
    </w:p>
    <w:p w:rsidR="00451AE9" w:rsidRPr="0074600C" w:rsidRDefault="00451AE9" w:rsidP="00451AE9">
      <w:pPr>
        <w:rPr>
          <w:rFonts w:cs="Arial"/>
          <w:bCs/>
          <w:sz w:val="24"/>
          <w:szCs w:val="24"/>
        </w:rPr>
      </w:pPr>
      <w:r w:rsidRPr="0074600C">
        <w:rPr>
          <w:rFonts w:cs="Arial"/>
          <w:bCs/>
          <w:sz w:val="24"/>
          <w:szCs w:val="24"/>
        </w:rPr>
        <w:t>Понуђач је обавезан да уз понуду Наручиоцу достави:</w:t>
      </w:r>
    </w:p>
    <w:p w:rsidR="00451AE9" w:rsidRPr="0074600C" w:rsidRDefault="00451AE9" w:rsidP="00451AE9">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rsidR="00451AE9" w:rsidRPr="0074600C" w:rsidRDefault="00451AE9" w:rsidP="00451AE9">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rsidR="00451AE9" w:rsidRPr="0074600C" w:rsidRDefault="00451AE9" w:rsidP="00451AE9">
      <w:pPr>
        <w:rPr>
          <w:rFonts w:cs="Arial"/>
          <w:bCs/>
          <w:sz w:val="24"/>
          <w:szCs w:val="24"/>
          <w:lang w:val="sr-Cyrl-RS"/>
        </w:rPr>
      </w:pPr>
      <w:r w:rsidRPr="0074600C">
        <w:rPr>
          <w:rFonts w:cs="Arial"/>
          <w:bCs/>
          <w:sz w:val="24"/>
          <w:szCs w:val="24"/>
        </w:rPr>
        <w:lastRenderedPageBreak/>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4600C">
        <w:rPr>
          <w:rFonts w:cs="Arial"/>
          <w:bCs/>
          <w:sz w:val="24"/>
          <w:szCs w:val="24"/>
        </w:rPr>
        <w:t>“ бр</w:t>
      </w:r>
      <w:proofErr w:type="gramEnd"/>
      <w:r w:rsidRPr="0074600C">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rsidR="00451AE9" w:rsidRPr="0074600C" w:rsidRDefault="00451AE9" w:rsidP="00451AE9">
      <w:pPr>
        <w:rPr>
          <w:rFonts w:cs="Arial"/>
          <w:bCs/>
          <w:sz w:val="24"/>
          <w:szCs w:val="24"/>
        </w:rPr>
      </w:pPr>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w:t>
      </w:r>
      <w:proofErr w:type="gramStart"/>
      <w:r w:rsidRPr="0074600C">
        <w:rPr>
          <w:rFonts w:cs="Arial"/>
          <w:bCs/>
          <w:sz w:val="24"/>
          <w:szCs w:val="24"/>
        </w:rPr>
        <w:t>меницу  на</w:t>
      </w:r>
      <w:proofErr w:type="gramEnd"/>
      <w:r w:rsidRPr="0074600C">
        <w:rPr>
          <w:rFonts w:cs="Arial"/>
          <w:bCs/>
          <w:sz w:val="24"/>
          <w:szCs w:val="24"/>
        </w:rPr>
        <w:t xml:space="preserve">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451AE9" w:rsidRPr="0074600C" w:rsidRDefault="00451AE9" w:rsidP="00451AE9">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51AE9" w:rsidRPr="0074600C" w:rsidRDefault="00451AE9" w:rsidP="00451AE9">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AE9" w:rsidRPr="0074600C" w:rsidRDefault="00451AE9" w:rsidP="00451AE9">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451AE9" w:rsidRPr="0074600C" w:rsidRDefault="00451AE9" w:rsidP="00451AE9">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rsidR="00451AE9" w:rsidRPr="00175F69" w:rsidRDefault="00451AE9" w:rsidP="00451AE9">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51AE9" w:rsidRPr="00175F69" w:rsidRDefault="00451AE9" w:rsidP="00451AE9">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rsidR="00451AE9" w:rsidRPr="00175F69" w:rsidRDefault="00451AE9" w:rsidP="00451AE9">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51AE9" w:rsidRDefault="00451AE9" w:rsidP="00451AE9">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B1272" w:rsidRDefault="00AB1272" w:rsidP="00451AE9">
      <w:pPr>
        <w:spacing w:before="0"/>
        <w:rPr>
          <w:rFonts w:cs="Arial"/>
          <w:sz w:val="24"/>
          <w:szCs w:val="24"/>
        </w:rPr>
      </w:pPr>
    </w:p>
    <w:p w:rsidR="00AB1272" w:rsidRDefault="00AB1272" w:rsidP="00451AE9">
      <w:pPr>
        <w:spacing w:before="0"/>
        <w:rPr>
          <w:rFonts w:cs="Arial"/>
          <w:sz w:val="24"/>
          <w:szCs w:val="24"/>
        </w:rPr>
      </w:pPr>
    </w:p>
    <w:p w:rsidR="00AB1272" w:rsidRDefault="00AB1272" w:rsidP="00451AE9">
      <w:pPr>
        <w:spacing w:before="0"/>
        <w:rPr>
          <w:rFonts w:cs="Arial"/>
          <w:sz w:val="24"/>
          <w:szCs w:val="24"/>
        </w:rPr>
      </w:pPr>
    </w:p>
    <w:p w:rsidR="00AB1272" w:rsidRDefault="00AB1272" w:rsidP="00451AE9">
      <w:pPr>
        <w:spacing w:before="0"/>
        <w:rPr>
          <w:rFonts w:cs="Arial"/>
          <w:sz w:val="24"/>
          <w:szCs w:val="24"/>
        </w:rPr>
      </w:pPr>
    </w:p>
    <w:p w:rsidR="00AB1272" w:rsidRPr="00175F69" w:rsidRDefault="00AB1272" w:rsidP="00451AE9">
      <w:pPr>
        <w:spacing w:before="0"/>
        <w:rPr>
          <w:rFonts w:cs="Arial"/>
          <w:sz w:val="24"/>
          <w:szCs w:val="24"/>
        </w:rPr>
      </w:pPr>
    </w:p>
    <w:p w:rsidR="00451AE9" w:rsidRPr="002C68A9" w:rsidRDefault="009D7A6D" w:rsidP="00451AE9">
      <w:pPr>
        <w:spacing w:before="0"/>
        <w:rPr>
          <w:rFonts w:cs="Arial"/>
          <w:i/>
          <w:sz w:val="24"/>
          <w:szCs w:val="24"/>
          <w:lang w:val="sr-Cyrl-RS"/>
        </w:rPr>
      </w:pPr>
      <w:r w:rsidRPr="002C68A9">
        <w:rPr>
          <w:rFonts w:cs="Arial"/>
          <w:i/>
          <w:sz w:val="24"/>
          <w:szCs w:val="24"/>
          <w:lang w:val="sr-Cyrl-RS"/>
        </w:rPr>
        <w:lastRenderedPageBreak/>
        <w:t>(Не доставља се уз понуду)</w:t>
      </w:r>
    </w:p>
    <w:p w:rsidR="00451AE9" w:rsidRDefault="00451AE9" w:rsidP="00451AE9">
      <w:pPr>
        <w:pStyle w:val="KDPodnaslov3"/>
        <w:keepNext w:val="0"/>
        <w:spacing w:before="0"/>
        <w:rPr>
          <w:rFonts w:cs="Arial"/>
          <w:b/>
          <w:sz w:val="24"/>
          <w:szCs w:val="24"/>
        </w:rPr>
      </w:pPr>
      <w:bookmarkStart w:id="235" w:name="_Toc441651599"/>
      <w:bookmarkStart w:id="236" w:name="_Toc442559910"/>
      <w:r w:rsidRPr="00D21D51">
        <w:rPr>
          <w:rFonts w:cs="Arial"/>
          <w:b/>
          <w:sz w:val="24"/>
          <w:szCs w:val="24"/>
        </w:rPr>
        <w:t>Меница за добро извршење посла</w:t>
      </w:r>
    </w:p>
    <w:p w:rsidR="00451AE9" w:rsidRPr="00D21D51" w:rsidRDefault="00451AE9" w:rsidP="00451AE9">
      <w:pPr>
        <w:pStyle w:val="KDPodnaslov3"/>
        <w:keepNext w:val="0"/>
        <w:spacing w:before="0"/>
        <w:rPr>
          <w:rFonts w:cs="Arial"/>
          <w:b/>
          <w:sz w:val="24"/>
          <w:szCs w:val="24"/>
        </w:rPr>
      </w:pPr>
      <w:r w:rsidRPr="00D21D51">
        <w:rPr>
          <w:rFonts w:cs="Arial"/>
          <w:b/>
          <w:sz w:val="24"/>
          <w:szCs w:val="24"/>
        </w:rPr>
        <w:t xml:space="preserve"> </w:t>
      </w:r>
      <w:bookmarkEnd w:id="235"/>
      <w:bookmarkEnd w:id="236"/>
    </w:p>
    <w:p w:rsidR="00451AE9" w:rsidRPr="0094236C" w:rsidRDefault="00451AE9" w:rsidP="00451AE9">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sidR="000A33D2">
        <w:rPr>
          <w:rFonts w:cs="Arial"/>
          <w:sz w:val="24"/>
          <w:szCs w:val="24"/>
          <w:lang w:val="sr-Cyrl-RS"/>
        </w:rPr>
        <w:t>10</w:t>
      </w:r>
      <w:r w:rsidRPr="0094236C">
        <w:rPr>
          <w:rFonts w:cs="Arial"/>
          <w:sz w:val="24"/>
          <w:szCs w:val="24"/>
        </w:rPr>
        <w:t xml:space="preserve"> (словима: </w:t>
      </w:r>
      <w:r w:rsidR="000A33D2">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а пре почетка </w:t>
      </w:r>
      <w:r w:rsidR="000A33D2">
        <w:rPr>
          <w:rFonts w:cs="Arial"/>
          <w:sz w:val="24"/>
          <w:szCs w:val="24"/>
          <w:lang w:val="sr-Cyrl-RS"/>
        </w:rPr>
        <w:t>испоруке добара</w:t>
      </w:r>
      <w:r w:rsidRPr="0094236C">
        <w:rPr>
          <w:rFonts w:cs="Arial"/>
          <w:sz w:val="24"/>
          <w:szCs w:val="24"/>
        </w:rPr>
        <w:t xml:space="preserve">,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rsidR="00451AE9" w:rsidRPr="0094236C" w:rsidRDefault="00451AE9" w:rsidP="00451AE9">
      <w:pPr>
        <w:pStyle w:val="KDPodnaslov3"/>
        <w:spacing w:before="0"/>
        <w:ind w:left="851"/>
        <w:rPr>
          <w:rFonts w:cs="Arial"/>
          <w:sz w:val="24"/>
          <w:szCs w:val="24"/>
        </w:rPr>
      </w:pPr>
    </w:p>
    <w:p w:rsidR="00451AE9" w:rsidRPr="00BA3405" w:rsidRDefault="00451AE9" w:rsidP="00451AE9">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Pr="00C76CE4">
        <w:rPr>
          <w:sz w:val="24"/>
          <w:szCs w:val="24"/>
        </w:rPr>
        <w:t>број</w:t>
      </w:r>
      <w:proofErr w:type="gramEnd"/>
      <w:r w:rsidRPr="00C76CE4">
        <w:rPr>
          <w:sz w:val="24"/>
          <w:szCs w:val="24"/>
        </w:rPr>
        <w:t xml:space="preserve"> 139/2014).</w:t>
      </w:r>
    </w:p>
    <w:p w:rsidR="00451AE9" w:rsidRPr="00BA3405" w:rsidRDefault="00451AE9" w:rsidP="00451AE9">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451AE9" w:rsidRPr="00BA3405" w:rsidRDefault="00451AE9" w:rsidP="00451AE9">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000A33D2">
        <w:rPr>
          <w:sz w:val="24"/>
          <w:szCs w:val="24"/>
        </w:rPr>
        <w:t>дана дужим од</w:t>
      </w:r>
      <w:r>
        <w:rPr>
          <w:sz w:val="24"/>
          <w:szCs w:val="24"/>
        </w:rPr>
        <w:t xml:space="preserve"> </w:t>
      </w:r>
      <w:r>
        <w:rPr>
          <w:sz w:val="24"/>
          <w:szCs w:val="24"/>
          <w:lang w:val="sr-Cyrl-RS"/>
        </w:rPr>
        <w:t xml:space="preserve">уговореног </w:t>
      </w:r>
      <w:r w:rsidRPr="00BA3405">
        <w:rPr>
          <w:sz w:val="24"/>
          <w:szCs w:val="24"/>
        </w:rPr>
        <w:t xml:space="preserve">рока </w:t>
      </w:r>
      <w:r w:rsidR="000A33D2">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451AE9" w:rsidRPr="00BA3405" w:rsidRDefault="00451AE9" w:rsidP="00451AE9">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1AE9" w:rsidRPr="00BA3405" w:rsidRDefault="00451AE9" w:rsidP="00451AE9">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451AE9" w:rsidRPr="00BA3405" w:rsidRDefault="00451AE9" w:rsidP="00451AE9">
      <w:pPr>
        <w:rPr>
          <w:sz w:val="24"/>
          <w:szCs w:val="24"/>
        </w:rPr>
      </w:pPr>
      <w:r>
        <w:rPr>
          <w:sz w:val="24"/>
          <w:szCs w:val="24"/>
        </w:rPr>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rsidR="00451AE9" w:rsidRPr="0094236C" w:rsidRDefault="00451AE9" w:rsidP="00451AE9">
      <w:pPr>
        <w:pStyle w:val="KDPodnaslov3"/>
        <w:spacing w:before="0"/>
        <w:rPr>
          <w:rFonts w:cs="Arial"/>
          <w:sz w:val="24"/>
          <w:szCs w:val="24"/>
        </w:rPr>
      </w:pPr>
      <w:r w:rsidRPr="0094236C">
        <w:rPr>
          <w:rFonts w:cs="Arial"/>
          <w:sz w:val="24"/>
          <w:szCs w:val="24"/>
        </w:rPr>
        <w:t xml:space="preserve"> </w:t>
      </w:r>
    </w:p>
    <w:p w:rsidR="00451AE9" w:rsidRPr="0094236C" w:rsidRDefault="00451AE9" w:rsidP="00451AE9">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9D7A6D" w:rsidRPr="009D7A6D" w:rsidRDefault="009D7A6D" w:rsidP="009D7A6D">
      <w:pPr>
        <w:tabs>
          <w:tab w:val="left" w:pos="284"/>
          <w:tab w:val="left" w:pos="330"/>
        </w:tabs>
        <w:rPr>
          <w:rFonts w:eastAsia="TimesNewRomanPSMT" w:cs="Arial"/>
          <w:b/>
          <w:bCs/>
          <w:sz w:val="24"/>
          <w:szCs w:val="24"/>
          <w:u w:val="single"/>
          <w:lang w:val="sr-Cyrl-RS"/>
        </w:rPr>
      </w:pPr>
      <w:r w:rsidRPr="009D7A6D">
        <w:rPr>
          <w:rFonts w:eastAsia="TimesNewRomanPSMT" w:cs="Arial"/>
          <w:b/>
          <w:bCs/>
          <w:sz w:val="24"/>
          <w:szCs w:val="24"/>
          <w:u w:val="single"/>
          <w:lang w:val="sr-Cyrl-RS"/>
        </w:rPr>
        <w:t xml:space="preserve">У тренутку примопредаје </w:t>
      </w:r>
    </w:p>
    <w:p w:rsidR="009D7A6D" w:rsidRPr="008E6F98" w:rsidRDefault="009D7A6D" w:rsidP="009D7A6D">
      <w:pPr>
        <w:tabs>
          <w:tab w:val="left" w:pos="284"/>
          <w:tab w:val="left" w:pos="330"/>
        </w:tabs>
        <w:rPr>
          <w:rFonts w:eastAsia="TimesNewRomanPSMT" w:cs="Arial"/>
          <w:b/>
          <w:bCs/>
          <w:sz w:val="24"/>
          <w:szCs w:val="24"/>
          <w:lang w:val="sr-Cyrl-RS"/>
        </w:rPr>
      </w:pPr>
      <w:r w:rsidRPr="008E6F98">
        <w:rPr>
          <w:rFonts w:eastAsia="TimesNewRomanPSMT" w:cs="Arial"/>
          <w:b/>
          <w:bCs/>
          <w:sz w:val="24"/>
          <w:szCs w:val="24"/>
          <w:lang w:val="sr-Cyrl-RS"/>
        </w:rPr>
        <w:t>Меница као гаранција за  отклањање недостатака у гарантном року</w:t>
      </w:r>
    </w:p>
    <w:p w:rsidR="009D7A6D" w:rsidRPr="008E6F98" w:rsidRDefault="009D7A6D" w:rsidP="008E6F98">
      <w:pPr>
        <w:tabs>
          <w:tab w:val="left" w:pos="284"/>
          <w:tab w:val="left" w:pos="330"/>
        </w:tabs>
        <w:rPr>
          <w:rFonts w:eastAsia="TimesNewRomanPSMT" w:cs="Arial"/>
          <w:bCs/>
          <w:sz w:val="24"/>
          <w:szCs w:val="24"/>
          <w:lang w:val="sr-Cyrl-RS"/>
        </w:rPr>
      </w:pPr>
      <w:r w:rsidRPr="008E6F98">
        <w:rPr>
          <w:rFonts w:eastAsia="TimesNewRomanPSMT" w:cs="Arial"/>
          <w:bCs/>
          <w:sz w:val="24"/>
          <w:szCs w:val="24"/>
          <w:lang w:val="sr-Cyrl-RS"/>
        </w:rPr>
        <w:t>Понуђач је обавезан да Наручиоцу у тренутку примопредаје добара по сваком појединачном уговору достави:</w:t>
      </w:r>
    </w:p>
    <w:p w:rsidR="009D7A6D" w:rsidRPr="008E6F98" w:rsidRDefault="009D7A6D" w:rsidP="007A156C">
      <w:pPr>
        <w:numPr>
          <w:ilvl w:val="0"/>
          <w:numId w:val="32"/>
        </w:numPr>
        <w:tabs>
          <w:tab w:val="left" w:pos="284"/>
          <w:tab w:val="left" w:pos="330"/>
        </w:tabs>
        <w:spacing w:before="0"/>
        <w:ind w:left="0" w:firstLine="0"/>
        <w:rPr>
          <w:rFonts w:eastAsia="TimesNewRomanPSMT" w:cs="Arial"/>
          <w:bCs/>
          <w:sz w:val="24"/>
          <w:szCs w:val="24"/>
          <w:lang w:val="sr-Cyrl-RS"/>
        </w:rPr>
      </w:pPr>
      <w:r w:rsidRPr="008E6F98">
        <w:rPr>
          <w:rFonts w:eastAsia="TimesNewRomanPSMT" w:cs="Arial"/>
          <w:bCs/>
          <w:sz w:val="24"/>
          <w:szCs w:val="24"/>
          <w:lang w:val="sr-Cyrl-RS"/>
        </w:rPr>
        <w:lastRenderedPageBreak/>
        <w:t xml:space="preserve">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w:t>
      </w:r>
      <w:r w:rsidRPr="008E6F98">
        <w:rPr>
          <w:rFonts w:cs="Arial"/>
          <w:sz w:val="24"/>
          <w:szCs w:val="24"/>
          <w:lang w:val="ru-RU"/>
        </w:rPr>
        <w:t>Закон о меници ("Сл. лист ФНРЈ" бр. 104/46, "Сл. лист СФРЈ" бр. 16/65, 54/70 и 57/89 и "Сл. лист СРЈ" бр. 46/96, Сл. лист СЦГ бр. 01/03 Уст. повеља</w:t>
      </w:r>
      <w:r w:rsidRPr="008E6F98">
        <w:rPr>
          <w:rFonts w:cs="Arial"/>
          <w:sz w:val="24"/>
          <w:szCs w:val="24"/>
        </w:rPr>
        <w:t xml:space="preserve"> Сл.</w:t>
      </w:r>
      <w:r w:rsidRPr="008E6F98">
        <w:rPr>
          <w:rFonts w:cs="Arial"/>
          <w:sz w:val="24"/>
          <w:szCs w:val="24"/>
          <w:lang w:val="sr-Cyrl-RS"/>
        </w:rPr>
        <w:t>гласник</w:t>
      </w:r>
      <w:r w:rsidRPr="008E6F98">
        <w:rPr>
          <w:rFonts w:cs="Arial"/>
          <w:sz w:val="24"/>
          <w:szCs w:val="24"/>
        </w:rPr>
        <w:t xml:space="preserve"> РС 80/15</w:t>
      </w:r>
      <w:r w:rsidRPr="008E6F98">
        <w:rPr>
          <w:rFonts w:cs="Arial"/>
          <w:sz w:val="24"/>
          <w:szCs w:val="24"/>
          <w:lang w:val="ru-RU"/>
        </w:rPr>
        <w:t>) и Закон о платним услугама  ( Сл. гласник .РС..број 139/2014)</w:t>
      </w:r>
    </w:p>
    <w:p w:rsidR="009D7A6D" w:rsidRPr="008E6F98" w:rsidRDefault="009D7A6D" w:rsidP="007A156C">
      <w:pPr>
        <w:numPr>
          <w:ilvl w:val="0"/>
          <w:numId w:val="32"/>
        </w:numPr>
        <w:tabs>
          <w:tab w:val="left" w:pos="284"/>
          <w:tab w:val="left" w:pos="330"/>
        </w:tabs>
        <w:spacing w:before="0"/>
        <w:ind w:left="0" w:firstLine="0"/>
        <w:rPr>
          <w:rFonts w:eastAsia="TimesNewRomanPSMT" w:cs="Arial"/>
          <w:bCs/>
          <w:sz w:val="24"/>
          <w:szCs w:val="24"/>
          <w:lang w:val="sr-Cyrl-RS"/>
        </w:rPr>
      </w:pPr>
      <w:r w:rsidRPr="008E6F98">
        <w:rPr>
          <w:rFonts w:eastAsia="TimesNewRomanPSMT" w:cs="Arial"/>
          <w:bCs/>
          <w:sz w:val="24"/>
          <w:szCs w:val="24"/>
          <w:lang w:val="sr-Cyrl-RS"/>
        </w:rPr>
        <w:t xml:space="preserve">Менично писмо – овлашћење којим понуђач овлашћује наручиоца да може наплатити меницу  на износ од 5% од вредности појединачно потписаног Уговора (без ПДВ-а) са роком важења минимално 30 (словима:тридесет)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9D7A6D" w:rsidRPr="008E6F98" w:rsidRDefault="009D7A6D" w:rsidP="007A156C">
      <w:pPr>
        <w:numPr>
          <w:ilvl w:val="0"/>
          <w:numId w:val="32"/>
        </w:numPr>
        <w:tabs>
          <w:tab w:val="left" w:pos="284"/>
          <w:tab w:val="left" w:pos="330"/>
        </w:tabs>
        <w:spacing w:before="0"/>
        <w:ind w:left="0" w:firstLine="0"/>
        <w:rPr>
          <w:rFonts w:eastAsia="TimesNewRomanPSMT" w:cs="Arial"/>
          <w:bCs/>
          <w:sz w:val="24"/>
          <w:szCs w:val="24"/>
          <w:lang w:val="sr-Cyrl-RS"/>
        </w:rPr>
      </w:pPr>
      <w:r w:rsidRPr="008E6F98">
        <w:rPr>
          <w:rFonts w:eastAsia="TimesNewRomanPSMT" w:cs="Arial"/>
          <w:bCs/>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7A6D" w:rsidRPr="008E6F98" w:rsidRDefault="009D7A6D" w:rsidP="007A156C">
      <w:pPr>
        <w:numPr>
          <w:ilvl w:val="0"/>
          <w:numId w:val="32"/>
        </w:numPr>
        <w:tabs>
          <w:tab w:val="left" w:pos="284"/>
          <w:tab w:val="left" w:pos="330"/>
        </w:tabs>
        <w:spacing w:before="0"/>
        <w:ind w:left="0" w:firstLine="0"/>
        <w:rPr>
          <w:rFonts w:eastAsia="TimesNewRomanPSMT" w:cs="Arial"/>
          <w:bCs/>
          <w:sz w:val="24"/>
          <w:szCs w:val="24"/>
          <w:lang w:val="sr-Cyrl-RS"/>
        </w:rPr>
      </w:pPr>
      <w:r w:rsidRPr="008E6F98">
        <w:rPr>
          <w:rFonts w:eastAsia="TimesNewRomanPSMT" w:cs="Arial"/>
          <w:bCs/>
          <w:sz w:val="24"/>
          <w:szCs w:val="24"/>
          <w:lang w:val="sr-Cyrl-RS"/>
        </w:rPr>
        <w:t>фотокопију ОП обрасца.</w:t>
      </w:r>
    </w:p>
    <w:p w:rsidR="009D7A6D" w:rsidRPr="008E6F98" w:rsidRDefault="009D7A6D" w:rsidP="007A156C">
      <w:pPr>
        <w:numPr>
          <w:ilvl w:val="0"/>
          <w:numId w:val="32"/>
        </w:numPr>
        <w:tabs>
          <w:tab w:val="left" w:pos="284"/>
          <w:tab w:val="left" w:pos="330"/>
        </w:tabs>
        <w:spacing w:before="0"/>
        <w:ind w:left="0" w:firstLine="0"/>
        <w:rPr>
          <w:rFonts w:eastAsia="TimesNewRomanPSMT" w:cs="Arial"/>
          <w:bCs/>
          <w:sz w:val="24"/>
          <w:szCs w:val="24"/>
          <w:lang w:val="sr-Cyrl-RS"/>
        </w:rPr>
      </w:pPr>
      <w:r w:rsidRPr="008E6F98">
        <w:rPr>
          <w:rFonts w:eastAsia="TimesNewRomanPSMT" w:cs="Arial"/>
          <w:bCs/>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9D7A6D" w:rsidRPr="008E6F98" w:rsidRDefault="009D7A6D" w:rsidP="008E6F98">
      <w:pPr>
        <w:tabs>
          <w:tab w:val="left" w:pos="284"/>
          <w:tab w:val="left" w:pos="330"/>
        </w:tabs>
        <w:rPr>
          <w:rFonts w:eastAsia="TimesNewRomanPSMT" w:cs="Arial"/>
          <w:bCs/>
          <w:sz w:val="24"/>
          <w:szCs w:val="24"/>
          <w:lang w:val="sr-Cyrl-RS"/>
        </w:rPr>
      </w:pPr>
      <w:r w:rsidRPr="008E6F98">
        <w:rPr>
          <w:rFonts w:eastAsia="TimesNewRomanPSMT" w:cs="Arial"/>
          <w:bCs/>
          <w:sz w:val="24"/>
          <w:szCs w:val="24"/>
          <w:lang w:val="sr-Cyrl-RS"/>
        </w:rPr>
        <w:t xml:space="preserve">Меница може бити наплаћена у случају да изабрани понуђач не отклони недостатке у гарантном року. </w:t>
      </w:r>
    </w:p>
    <w:p w:rsidR="009D7A6D" w:rsidRPr="009D7A6D" w:rsidRDefault="009D7A6D" w:rsidP="007A156C">
      <w:pPr>
        <w:tabs>
          <w:tab w:val="left" w:pos="284"/>
          <w:tab w:val="left" w:pos="330"/>
        </w:tabs>
        <w:rPr>
          <w:rFonts w:eastAsia="TimesNewRomanPSMT" w:cs="Arial"/>
          <w:bCs/>
          <w:sz w:val="24"/>
          <w:szCs w:val="24"/>
          <w:lang w:val="sr-Cyrl-RS"/>
        </w:rPr>
      </w:pPr>
      <w:r w:rsidRPr="008E6F98">
        <w:rPr>
          <w:rFonts w:eastAsia="TimesNewRomanPSMT" w:cs="Arial"/>
          <w:bCs/>
          <w:sz w:val="24"/>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451AE9" w:rsidRPr="0094236C" w:rsidRDefault="00451AE9" w:rsidP="00451AE9">
      <w:pPr>
        <w:pStyle w:val="KDPodnaslov3"/>
        <w:spacing w:before="0"/>
        <w:ind w:left="851"/>
        <w:rPr>
          <w:rFonts w:cs="Arial"/>
          <w:sz w:val="24"/>
          <w:szCs w:val="24"/>
        </w:rPr>
      </w:pPr>
    </w:p>
    <w:p w:rsidR="00451AE9" w:rsidRPr="00D21D51" w:rsidRDefault="00451AE9" w:rsidP="00451AE9">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451AE9" w:rsidRPr="00A32D89" w:rsidRDefault="00451AE9" w:rsidP="00451AE9">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rsidR="00451AE9" w:rsidRPr="005A0122" w:rsidRDefault="00451AE9" w:rsidP="00451AE9">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2C5E93">
        <w:rPr>
          <w:b/>
          <w:sz w:val="24"/>
          <w:szCs w:val="24"/>
          <w:lang w:val="sr-Cyrl-RS"/>
        </w:rPr>
        <w:t>ЈН/1000/0247/2017</w:t>
      </w:r>
    </w:p>
    <w:p w:rsidR="00C71DB9" w:rsidRDefault="00C71DB9" w:rsidP="008F774C">
      <w:pPr>
        <w:ind w:left="1571"/>
        <w:rPr>
          <w:rFonts w:cs="Arial"/>
          <w:color w:val="00B0F0"/>
          <w:sz w:val="24"/>
          <w:szCs w:val="24"/>
        </w:rPr>
      </w:pPr>
    </w:p>
    <w:p w:rsidR="0085348E" w:rsidRPr="00EC5BB4" w:rsidRDefault="0085348E" w:rsidP="006F0529">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F0529">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6F0529">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6F0529">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2C5E93">
        <w:rPr>
          <w:rFonts w:cs="Arial"/>
          <w:color w:val="000000"/>
          <w:sz w:val="24"/>
          <w:szCs w:val="24"/>
          <w:lang w:val="ru-RU"/>
        </w:rPr>
        <w:t>ЈН/1000/0247/2017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943F88" w:rsidRPr="009A24EB">
          <w:rPr>
            <w:rStyle w:val="Hyperlink"/>
            <w:rFonts w:cs="Arial"/>
            <w:sz w:val="24"/>
            <w:szCs w:val="24"/>
            <w:lang w:val="sr-Cyrl-RS"/>
          </w:rPr>
          <w:t xml:space="preserve"> </w:t>
        </w:r>
        <w:r w:rsidR="00943F88" w:rsidRPr="009A24EB">
          <w:rPr>
            <w:rStyle w:val="Hyperlink"/>
            <w:rFonts w:cs="Arial"/>
            <w:sz w:val="24"/>
            <w:szCs w:val="24"/>
          </w:rPr>
          <w:t>marko.vujakovic</w:t>
        </w:r>
        <w:r w:rsidR="00943F88" w:rsidRPr="009A24EB">
          <w:rPr>
            <w:rStyle w:val="Hyperlink"/>
            <w:rFonts w:cs="Arial"/>
            <w:sz w:val="24"/>
            <w:szCs w:val="24"/>
            <w:lang w:val="ru-RU"/>
          </w:rPr>
          <w:t>@</w:t>
        </w:r>
      </w:hyperlink>
      <w:r w:rsidR="00EE266A" w:rsidRPr="005828FC">
        <w:rPr>
          <w:rStyle w:val="Hyperlink"/>
          <w:sz w:val="24"/>
          <w:szCs w:val="24"/>
        </w:rPr>
        <w:t>eps.rs</w:t>
      </w:r>
      <w:r w:rsidRPr="00EC5BB4">
        <w:rPr>
          <w:rFonts w:cs="Arial"/>
          <w:sz w:val="24"/>
          <w:szCs w:val="24"/>
          <w:lang w:val="ru-RU"/>
        </w:rPr>
        <w:t>,</w:t>
      </w:r>
      <w:r w:rsidR="00227937">
        <w:rPr>
          <w:rFonts w:cs="Arial"/>
          <w:sz w:val="24"/>
          <w:szCs w:val="24"/>
        </w:rPr>
        <w:t xml:space="preserve"> </w:t>
      </w:r>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F0529">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F0529">
      <w:pPr>
        <w:pStyle w:val="KDPodnaslov2"/>
        <w:numPr>
          <w:ilvl w:val="1"/>
          <w:numId w:val="2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је неблаговремена, неприхватљива или неодговарајућа;</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F0529">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6F0529">
      <w:pPr>
        <w:pStyle w:val="KDPodnaslov2"/>
        <w:numPr>
          <w:ilvl w:val="1"/>
          <w:numId w:val="22"/>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6F0529">
      <w:pPr>
        <w:pStyle w:val="KDPodnaslov2"/>
        <w:numPr>
          <w:ilvl w:val="1"/>
          <w:numId w:val="22"/>
        </w:numPr>
        <w:spacing w:before="0"/>
        <w:jc w:val="both"/>
        <w:rPr>
          <w:rFonts w:cs="Arial"/>
          <w:sz w:val="24"/>
          <w:szCs w:val="24"/>
        </w:rPr>
      </w:pPr>
      <w:bookmarkStart w:id="245" w:name="_Toc441651608"/>
      <w:bookmarkStart w:id="246" w:name="_Toc442559919"/>
      <w:r w:rsidRPr="00EC5BB4">
        <w:rPr>
          <w:rFonts w:cs="Arial"/>
          <w:sz w:val="24"/>
          <w:szCs w:val="24"/>
        </w:rPr>
        <w:lastRenderedPageBreak/>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6F0529">
      <w:pPr>
        <w:pStyle w:val="KDPodnaslov2"/>
        <w:numPr>
          <w:ilvl w:val="1"/>
          <w:numId w:val="22"/>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2C5E93">
        <w:rPr>
          <w:sz w:val="24"/>
          <w:szCs w:val="24"/>
          <w:lang w:val="sr-Cyrl-RS"/>
        </w:rPr>
        <w:t>Намештај</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002C5E93">
        <w:rPr>
          <w:sz w:val="24"/>
          <w:szCs w:val="24"/>
        </w:rPr>
        <w:t>ЈН/1000/0247/2017</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943F88" w:rsidRPr="009A24EB">
          <w:rPr>
            <w:rStyle w:val="Hyperlink"/>
            <w:rFonts w:cs="Arial"/>
            <w:sz w:val="24"/>
            <w:szCs w:val="24"/>
            <w:lang w:val="sr-Cyrl-RS"/>
          </w:rPr>
          <w:t xml:space="preserve"> </w:t>
        </w:r>
        <w:r w:rsidR="00943F88" w:rsidRPr="009A24EB">
          <w:rPr>
            <w:rStyle w:val="Hyperlink"/>
            <w:rFonts w:cs="Arial"/>
            <w:sz w:val="24"/>
            <w:szCs w:val="24"/>
          </w:rPr>
          <w:t>marko.vujakovic</w:t>
        </w:r>
        <w:r w:rsidR="00943F88" w:rsidRPr="009A24EB">
          <w:rPr>
            <w:rStyle w:val="Hyperlink"/>
            <w:rFonts w:cs="Arial"/>
            <w:sz w:val="24"/>
            <w:szCs w:val="24"/>
            <w:lang w:val="ru-RU"/>
          </w:rPr>
          <w:t>@</w:t>
        </w:r>
      </w:hyperlink>
      <w:r w:rsidR="00943F88" w:rsidRPr="005828FC">
        <w:rPr>
          <w:rStyle w:val="Hyperlink"/>
          <w:sz w:val="24"/>
          <w:szCs w:val="24"/>
        </w:rPr>
        <w:t>eps.rs</w:t>
      </w:r>
      <w:proofErr w:type="gramStart"/>
      <w:r w:rsidR="00943F88" w:rsidRPr="00EC5BB4">
        <w:rPr>
          <w:rFonts w:cs="Arial"/>
          <w:sz w:val="24"/>
          <w:szCs w:val="24"/>
          <w:lang w:val="ru-RU"/>
        </w:rPr>
        <w:t>,</w:t>
      </w:r>
      <w:r w:rsidR="00943F88">
        <w:rPr>
          <w:rFonts w:cs="Arial"/>
          <w:sz w:val="24"/>
          <w:szCs w:val="24"/>
        </w:rPr>
        <w:t xml:space="preserve"> </w:t>
      </w:r>
      <w:r w:rsidR="00943F88" w:rsidRPr="00227937">
        <w:rPr>
          <w:rFonts w:cs="Arial"/>
          <w:sz w:val="24"/>
          <w:szCs w:val="24"/>
          <w:lang w:val="sr-Cyrl-RS"/>
        </w:rPr>
        <w:t xml:space="preserve"> </w:t>
      </w:r>
      <w:r w:rsidRPr="00227937">
        <w:rPr>
          <w:sz w:val="24"/>
          <w:szCs w:val="24"/>
        </w:rPr>
        <w:t>радним</w:t>
      </w:r>
      <w:proofErr w:type="gramEnd"/>
      <w:r w:rsidRPr="0031435B">
        <w:rPr>
          <w:sz w:val="24"/>
          <w:szCs w:val="24"/>
        </w:rPr>
        <w:t xml:space="preserve"> данима (понедељак-петак) од </w:t>
      </w:r>
      <w:r w:rsidRPr="00EE266A">
        <w:rPr>
          <w:sz w:val="24"/>
          <w:szCs w:val="24"/>
        </w:rPr>
        <w:t xml:space="preserve">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2C5E93">
        <w:rPr>
          <w:sz w:val="24"/>
          <w:szCs w:val="24"/>
          <w:lang w:val="sr-Cyrl-RS"/>
        </w:rPr>
        <w:t>02472017</w:t>
      </w:r>
      <w:r w:rsidR="00664343">
        <w:rPr>
          <w:sz w:val="24"/>
          <w:szCs w:val="24"/>
        </w:rPr>
        <w:t>, сврха: ЗЗП, ЈП ЕПС</w:t>
      </w:r>
      <w:r w:rsidR="00752B14">
        <w:rPr>
          <w:sz w:val="24"/>
          <w:szCs w:val="24"/>
        </w:rPr>
        <w:t xml:space="preserve">, </w:t>
      </w:r>
      <w:r w:rsidRPr="0031435B">
        <w:rPr>
          <w:sz w:val="24"/>
          <w:szCs w:val="24"/>
        </w:rPr>
        <w:t xml:space="preserve">бр. </w:t>
      </w:r>
      <w:r w:rsidR="002C5E93">
        <w:rPr>
          <w:sz w:val="24"/>
          <w:szCs w:val="24"/>
        </w:rPr>
        <w:t>ЈН/1000/0247/2017</w:t>
      </w:r>
      <w:r w:rsidRPr="0031435B">
        <w:rPr>
          <w:sz w:val="24"/>
          <w:szCs w:val="24"/>
        </w:rPr>
        <w:t xml:space="preserve">, прималац уплате: буџет Републике Србије) уплати таксу од: </w:t>
      </w:r>
      <w:r w:rsidR="00330096" w:rsidRPr="00E2478F">
        <w:rPr>
          <w:sz w:val="24"/>
          <w:szCs w:val="24"/>
        </w:rPr>
        <w:t xml:space="preserve">120.000,00 </w:t>
      </w:r>
      <w:r w:rsidR="00330096" w:rsidRPr="00E2478F">
        <w:rPr>
          <w:sz w:val="24"/>
          <w:szCs w:val="24"/>
          <w:lang w:val="sr-Cyrl-RS"/>
        </w:rPr>
        <w:t>динара</w:t>
      </w:r>
      <w:r w:rsidR="00330096">
        <w:rPr>
          <w:sz w:val="24"/>
          <w:szCs w:val="24"/>
          <w:lang w:val="sr-Cyrl-RS"/>
        </w:rPr>
        <w:t>.</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 xml:space="preserve">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6F0529">
      <w:pPr>
        <w:pStyle w:val="KDPodnaslov2"/>
        <w:numPr>
          <w:ilvl w:val="1"/>
          <w:numId w:val="22"/>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8D2B23" w:rsidRDefault="007E3AF6" w:rsidP="002C68A9">
      <w:pPr>
        <w:spacing w:before="0"/>
        <w:rPr>
          <w:rFonts w:cs="Arial"/>
          <w:sz w:val="24"/>
          <w:szCs w:val="24"/>
          <w:lang w:eastAsia="sr-Latn-CS"/>
        </w:rPr>
      </w:pPr>
      <w:r w:rsidRPr="007E3AF6">
        <w:rPr>
          <w:rFonts w:cs="Arial"/>
          <w:sz w:val="24"/>
          <w:szCs w:val="24"/>
          <w:lang w:val="ru-RU"/>
        </w:rPr>
        <w:t xml:space="preserve"> </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644CC6" w:rsidRDefault="00644CC6" w:rsidP="0031666D">
      <w:pPr>
        <w:spacing w:before="0"/>
        <w:rPr>
          <w:rFonts w:cs="Arial"/>
          <w:color w:val="00B0F0"/>
          <w:sz w:val="24"/>
          <w:szCs w:val="24"/>
          <w:lang w:eastAsia="sr-Latn-CS"/>
        </w:rPr>
      </w:pPr>
    </w:p>
    <w:p w:rsidR="0031666D" w:rsidRDefault="0031666D" w:rsidP="0031666D">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6B403A" w:rsidRDefault="006B403A" w:rsidP="008871C5">
      <w:pPr>
        <w:spacing w:before="0"/>
        <w:rPr>
          <w:rFonts w:cs="Arial"/>
          <w:color w:val="00B0F0"/>
          <w:sz w:val="24"/>
          <w:szCs w:val="24"/>
          <w:lang w:eastAsia="sr-Latn-CS"/>
        </w:rPr>
      </w:pPr>
    </w:p>
    <w:p w:rsidR="006B403A" w:rsidRDefault="006B403A" w:rsidP="008871C5">
      <w:pPr>
        <w:spacing w:before="0"/>
        <w:rPr>
          <w:rFonts w:cs="Arial"/>
          <w:color w:val="00B0F0"/>
          <w:sz w:val="24"/>
          <w:szCs w:val="24"/>
          <w:lang w:eastAsia="sr-Latn-CS"/>
        </w:rPr>
      </w:pPr>
    </w:p>
    <w:p w:rsidR="006B403A" w:rsidRDefault="006B403A" w:rsidP="008871C5">
      <w:pPr>
        <w:spacing w:before="0"/>
        <w:rPr>
          <w:rFonts w:cs="Arial"/>
          <w:color w:val="00B0F0"/>
          <w:sz w:val="24"/>
          <w:szCs w:val="24"/>
          <w:lang w:eastAsia="sr-Latn-CS"/>
        </w:rPr>
      </w:pPr>
    </w:p>
    <w:p w:rsidR="006B403A" w:rsidRDefault="006B403A" w:rsidP="008871C5">
      <w:pPr>
        <w:spacing w:before="0"/>
        <w:rPr>
          <w:rFonts w:cs="Arial"/>
          <w:color w:val="00B0F0"/>
          <w:sz w:val="24"/>
          <w:szCs w:val="24"/>
          <w:lang w:val="sr-Cyrl-RS" w:eastAsia="sr-Latn-CS"/>
        </w:rPr>
      </w:pPr>
    </w:p>
    <w:p w:rsidR="006B403A" w:rsidRDefault="006B403A" w:rsidP="008871C5">
      <w:pPr>
        <w:spacing w:before="0"/>
        <w:rPr>
          <w:rFonts w:cs="Arial"/>
          <w:color w:val="00B0F0"/>
          <w:sz w:val="24"/>
          <w:szCs w:val="24"/>
          <w:lang w:val="sr-Cyrl-RS" w:eastAsia="sr-Latn-CS"/>
        </w:rPr>
      </w:pPr>
    </w:p>
    <w:p w:rsidR="006B403A" w:rsidRDefault="006B403A" w:rsidP="008871C5">
      <w:pPr>
        <w:spacing w:before="0"/>
        <w:rPr>
          <w:rFonts w:cs="Arial"/>
          <w:color w:val="00B0F0"/>
          <w:sz w:val="24"/>
          <w:szCs w:val="24"/>
          <w:lang w:val="sr-Cyrl-RS" w:eastAsia="sr-Latn-CS"/>
        </w:rPr>
      </w:pPr>
    </w:p>
    <w:p w:rsidR="006B403A" w:rsidRDefault="006B403A" w:rsidP="008871C5">
      <w:pPr>
        <w:spacing w:before="0"/>
        <w:rPr>
          <w:rFonts w:cs="Arial"/>
          <w:color w:val="00B0F0"/>
          <w:sz w:val="24"/>
          <w:szCs w:val="24"/>
          <w:lang w:val="sr-Cyrl-RS" w:eastAsia="sr-Latn-CS"/>
        </w:rPr>
      </w:pPr>
    </w:p>
    <w:p w:rsidR="006B403A" w:rsidRPr="006B403A" w:rsidRDefault="006B403A" w:rsidP="008871C5">
      <w:pPr>
        <w:spacing w:before="0"/>
        <w:rPr>
          <w:rFonts w:cs="Arial"/>
          <w:color w:val="00B0F0"/>
          <w:sz w:val="24"/>
          <w:szCs w:val="24"/>
          <w:lang w:val="sr-Cyrl-RS" w:eastAsia="sr-Latn-CS"/>
        </w:rPr>
      </w:pPr>
    </w:p>
    <w:p w:rsidR="000D73D9" w:rsidRDefault="000D73D9" w:rsidP="008871C5">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0D73D9" w:rsidRDefault="000D73D9" w:rsidP="008871C5">
      <w:pPr>
        <w:spacing w:before="0"/>
        <w:rPr>
          <w:rFonts w:cs="Arial"/>
          <w:color w:val="00B0F0"/>
          <w:sz w:val="24"/>
          <w:szCs w:val="24"/>
          <w:lang w:eastAsia="sr-Latn-CS"/>
        </w:rPr>
      </w:pPr>
    </w:p>
    <w:p w:rsidR="008C3986" w:rsidRPr="00AF340B" w:rsidRDefault="008C3986" w:rsidP="00AF340B">
      <w:pPr>
        <w:pStyle w:val="KDPodnaslov1"/>
        <w:numPr>
          <w:ilvl w:val="0"/>
          <w:numId w:val="22"/>
        </w:numPr>
        <w:spacing w:before="0"/>
        <w:jc w:val="center"/>
        <w:rPr>
          <w:rFonts w:cs="Arial"/>
          <w:sz w:val="24"/>
          <w:szCs w:val="24"/>
        </w:rPr>
      </w:pPr>
      <w:r w:rsidRPr="00AF340B">
        <w:rPr>
          <w:rFonts w:cs="Arial"/>
          <w:sz w:val="24"/>
          <w:szCs w:val="24"/>
        </w:rPr>
        <w:t>ОБРАСЦИ</w:t>
      </w:r>
    </w:p>
    <w:p w:rsidR="008C3986" w:rsidRDefault="008C3986" w:rsidP="006E6F46">
      <w:pPr>
        <w:rPr>
          <w:lang w:eastAsia="sr-Latn-CS"/>
        </w:rPr>
      </w:pPr>
    </w:p>
    <w:p w:rsidR="00644CC6" w:rsidRDefault="00644CC6" w:rsidP="006E6F46">
      <w:pPr>
        <w:rPr>
          <w:lang w:eastAsia="sr-Latn-CS"/>
        </w:rPr>
      </w:pPr>
    </w:p>
    <w:p w:rsidR="002B2E5F" w:rsidRDefault="002B2E5F" w:rsidP="006E6F46">
      <w:pPr>
        <w:rPr>
          <w:lang w:eastAsia="sr-Latn-CS"/>
        </w:rPr>
      </w:pPr>
    </w:p>
    <w:p w:rsidR="00644CC6" w:rsidRDefault="00644CC6"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Default="006B403A" w:rsidP="006E6F46">
      <w:pPr>
        <w:rPr>
          <w:lang w:eastAsia="sr-Latn-CS"/>
        </w:rPr>
      </w:pPr>
    </w:p>
    <w:p w:rsidR="006B403A" w:rsidRPr="006E6F46" w:rsidRDefault="006B403A" w:rsidP="006E6F46">
      <w:pPr>
        <w:rPr>
          <w:lang w:eastAsia="sr-Latn-CS"/>
        </w:rPr>
      </w:pPr>
    </w:p>
    <w:p w:rsidR="00343A18" w:rsidRPr="00B73767" w:rsidRDefault="00343A18" w:rsidP="00B73767">
      <w:pPr>
        <w:pStyle w:val="KDObrazac"/>
        <w:spacing w:before="0"/>
        <w:rPr>
          <w:noProof/>
          <w:sz w:val="24"/>
          <w:szCs w:val="24"/>
        </w:rPr>
      </w:pPr>
      <w:bookmarkStart w:id="251" w:name="_Toc442559924"/>
      <w:r w:rsidRPr="00EC5BB4">
        <w:rPr>
          <w:sz w:val="24"/>
          <w:szCs w:val="24"/>
        </w:rPr>
        <w:lastRenderedPageBreak/>
        <w:t xml:space="preserve">ОБРАЗАЦ </w:t>
      </w:r>
      <w:r w:rsidR="00EE266A">
        <w:rPr>
          <w:sz w:val="24"/>
          <w:szCs w:val="24"/>
          <w:lang w:val="sr-Cyrl-RS"/>
        </w:rPr>
        <w:t>1</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A3564">
        <w:rPr>
          <w:rFonts w:eastAsia="TimesNewRomanPS-BoldMT" w:cs="Arial"/>
          <w:bCs/>
          <w:color w:val="000000" w:themeColor="text1"/>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2C5E93">
        <w:rPr>
          <w:rFonts w:eastAsia="TimesNewRomanPS-BoldMT" w:cs="Arial"/>
          <w:bCs/>
          <w:color w:val="000000" w:themeColor="text1"/>
          <w:sz w:val="24"/>
          <w:szCs w:val="24"/>
          <w:lang w:val="sr-Cyrl-RS"/>
        </w:rPr>
        <w:t>Намештај</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2C5E93">
        <w:rPr>
          <w:rFonts w:eastAsia="TimesNewRomanPS-BoldMT" w:cs="Arial"/>
          <w:bCs/>
          <w:color w:val="000000" w:themeColor="text1"/>
          <w:sz w:val="24"/>
          <w:szCs w:val="24"/>
          <w:lang w:val="sr-Cyrl-RS"/>
        </w:rPr>
        <w:t>ЈН/1000/0247/2017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rsidTr="00943F88">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943F88">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943F88">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943F88">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943F8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943F8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943F88" w:rsidRPr="00EC5BB4" w:rsidTr="00943F88">
        <w:trPr>
          <w:trHeight w:val="593"/>
        </w:trPr>
        <w:tc>
          <w:tcPr>
            <w:tcW w:w="4621" w:type="dxa"/>
            <w:tcBorders>
              <w:top w:val="single" w:sz="4" w:space="0" w:color="000000"/>
              <w:left w:val="single" w:sz="4" w:space="0" w:color="000000"/>
              <w:bottom w:val="single" w:sz="4" w:space="0" w:color="000000"/>
            </w:tcBorders>
            <w:shd w:val="clear" w:color="auto" w:fill="auto"/>
          </w:tcPr>
          <w:p w:rsidR="00943F88" w:rsidRPr="00EC5BB4" w:rsidRDefault="00943F88" w:rsidP="00943F88">
            <w:pPr>
              <w:spacing w:before="0"/>
              <w:rPr>
                <w:rFonts w:cs="Arial"/>
                <w:i/>
                <w:iCs/>
                <w:sz w:val="24"/>
                <w:szCs w:val="24"/>
                <w:lang w:val="ru-RU"/>
              </w:rPr>
            </w:pPr>
            <w:r w:rsidRPr="00F9022E">
              <w:rPr>
                <w:rFonts w:cs="Arial"/>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43F88" w:rsidRPr="00F9022E" w:rsidRDefault="00943F88" w:rsidP="00943F88">
            <w:pPr>
              <w:spacing w:after="240"/>
              <w:rPr>
                <w:rFonts w:cs="Arial"/>
                <w:b/>
                <w:bCs/>
                <w:iCs/>
                <w:lang w:val="ru-RU"/>
              </w:rPr>
            </w:pPr>
            <w:r w:rsidRPr="00F9022E">
              <w:rPr>
                <w:rFonts w:cs="Arial"/>
                <w:b/>
                <w:bCs/>
                <w:iCs/>
                <w:lang w:val="ru-RU"/>
              </w:rPr>
              <w:t xml:space="preserve">доказ ........................      www. </w:t>
            </w:r>
          </w:p>
          <w:p w:rsidR="00943F88" w:rsidRPr="00F9022E" w:rsidRDefault="00943F88" w:rsidP="00943F88">
            <w:pPr>
              <w:spacing w:after="240"/>
              <w:rPr>
                <w:rFonts w:cs="Arial"/>
                <w:b/>
                <w:bCs/>
                <w:iCs/>
                <w:lang w:val="ru-RU"/>
              </w:rPr>
            </w:pPr>
            <w:r w:rsidRPr="00F9022E">
              <w:rPr>
                <w:rFonts w:cs="Arial"/>
                <w:b/>
                <w:bCs/>
                <w:iCs/>
                <w:lang w:val="ru-RU"/>
              </w:rPr>
              <w:t xml:space="preserve">доказ ........................      www. </w:t>
            </w:r>
          </w:p>
          <w:p w:rsidR="00943F88" w:rsidRPr="00EC5BB4" w:rsidRDefault="00943F88" w:rsidP="00943F88">
            <w:pPr>
              <w:snapToGrid w:val="0"/>
              <w:spacing w:before="0" w:after="240"/>
              <w:rPr>
                <w:rFonts w:cs="Arial"/>
                <w:b/>
                <w:bCs/>
                <w:i/>
                <w:iCs/>
                <w:sz w:val="24"/>
                <w:szCs w:val="24"/>
                <w:lang w:val="ru-RU"/>
              </w:rPr>
            </w:pPr>
            <w:r w:rsidRPr="00F9022E">
              <w:rPr>
                <w:rFonts w:cs="Arial"/>
                <w:b/>
                <w:bCs/>
                <w:iCs/>
                <w:lang w:val="ru-RU"/>
              </w:rPr>
              <w:t>доказ ........................      www.</w:t>
            </w: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1666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44CC6" w:rsidRPr="0031666D" w:rsidRDefault="00644CC6" w:rsidP="00343A18">
      <w:pPr>
        <w:spacing w:before="0"/>
        <w:rPr>
          <w:rFonts w:cs="Arial"/>
          <w:i/>
          <w:iCs/>
          <w:sz w:val="20"/>
          <w:szCs w:val="20"/>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3783"/>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5010C" w:rsidRPr="0005010C" w:rsidRDefault="002C5E93" w:rsidP="0005010C">
            <w:pPr>
              <w:spacing w:before="0"/>
              <w:jc w:val="center"/>
              <w:rPr>
                <w:rFonts w:cs="Arial"/>
                <w:b/>
                <w:sz w:val="24"/>
                <w:szCs w:val="24"/>
                <w:lang w:val="sr-Cyrl-RS"/>
              </w:rPr>
            </w:pPr>
            <w:r>
              <w:rPr>
                <w:rFonts w:cs="Arial"/>
                <w:b/>
                <w:sz w:val="24"/>
                <w:szCs w:val="24"/>
                <w:lang w:val="sr-Cyrl-RS"/>
              </w:rPr>
              <w:t>Намештај</w:t>
            </w:r>
          </w:p>
          <w:p w:rsidR="000E75A0" w:rsidRPr="00F110AD" w:rsidRDefault="00C2367F" w:rsidP="0005010C">
            <w:pPr>
              <w:spacing w:before="0"/>
              <w:rPr>
                <w:rFonts w:cs="Arial"/>
                <w:b/>
                <w:sz w:val="24"/>
                <w:szCs w:val="24"/>
                <w:lang w:val="sr-Cyrl-CS"/>
              </w:rPr>
            </w:pPr>
            <w:r>
              <w:rPr>
                <w:rFonts w:cs="Arial"/>
                <w:b/>
                <w:sz w:val="24"/>
                <w:szCs w:val="24"/>
                <w:lang w:val="sr-Cyrl-CS"/>
              </w:rPr>
              <w:t xml:space="preserve">                    </w:t>
            </w:r>
            <w:r w:rsidR="002C5E93">
              <w:rPr>
                <w:rFonts w:cs="Arial"/>
                <w:b/>
                <w:sz w:val="24"/>
                <w:szCs w:val="24"/>
                <w:lang w:val="sr-Cyrl-CS"/>
              </w:rPr>
              <w:t>ЈН/1000/0247/2017</w:t>
            </w:r>
          </w:p>
        </w:tc>
        <w:tc>
          <w:tcPr>
            <w:tcW w:w="4394" w:type="dxa"/>
          </w:tcPr>
          <w:p w:rsidR="000E75A0" w:rsidRPr="00EC5BB4" w:rsidRDefault="000E75A0" w:rsidP="00885551">
            <w:pPr>
              <w:spacing w:before="0"/>
              <w:jc w:val="center"/>
              <w:rPr>
                <w:rFonts w:cs="Arial"/>
                <w:b/>
                <w:bCs/>
                <w:i/>
                <w:iCs/>
                <w:sz w:val="24"/>
                <w:szCs w:val="24"/>
                <w:lang w:val="sr-Cyrl-CS"/>
              </w:rPr>
            </w:pPr>
          </w:p>
        </w:tc>
      </w:tr>
    </w:tbl>
    <w:p w:rsidR="006B403A" w:rsidRDefault="006B403A" w:rsidP="000E75A0">
      <w:pPr>
        <w:spacing w:before="0"/>
        <w:jc w:val="center"/>
        <w:rPr>
          <w:rFonts w:cs="Arial"/>
          <w:b/>
          <w:bCs/>
          <w:iCs/>
          <w:sz w:val="24"/>
          <w:szCs w:val="24"/>
          <w:u w:val="single"/>
          <w:lang w:val="sr-Cyrl-CS"/>
        </w:rPr>
      </w:pPr>
    </w:p>
    <w:p w:rsidR="000E75A0"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p w:rsidR="006B403A" w:rsidRPr="00090807" w:rsidRDefault="006B403A" w:rsidP="000E75A0">
      <w:pPr>
        <w:spacing w:before="0"/>
        <w:jc w:val="center"/>
        <w:rPr>
          <w:rFonts w:cs="Arial"/>
          <w:b/>
          <w:bCs/>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0A3564" w:rsidTr="00867CCC">
        <w:trPr>
          <w:trHeight w:val="647"/>
        </w:trPr>
        <w:tc>
          <w:tcPr>
            <w:tcW w:w="5035" w:type="dxa"/>
            <w:shd w:val="clear" w:color="auto" w:fill="C6D9F1" w:themeFill="text2" w:themeFillTint="33"/>
            <w:vAlign w:val="center"/>
          </w:tcPr>
          <w:p w:rsidR="000E75A0" w:rsidRPr="000A3564" w:rsidRDefault="000E75A0" w:rsidP="00AF3AF8">
            <w:pPr>
              <w:spacing w:before="0"/>
              <w:jc w:val="center"/>
              <w:rPr>
                <w:rFonts w:cs="Arial"/>
                <w:b/>
                <w:bCs/>
                <w:iCs/>
                <w:lang w:val="sr-Cyrl-CS"/>
              </w:rPr>
            </w:pPr>
            <w:r w:rsidRPr="000A3564">
              <w:rPr>
                <w:rFonts w:cs="Arial"/>
                <w:b/>
                <w:bCs/>
                <w:iCs/>
                <w:lang w:val="sr-Cyrl-CS"/>
              </w:rPr>
              <w:t>УСЛОВ НАРУЧИОЦА</w:t>
            </w:r>
          </w:p>
        </w:tc>
        <w:tc>
          <w:tcPr>
            <w:tcW w:w="3984" w:type="dxa"/>
            <w:shd w:val="clear" w:color="auto" w:fill="C6D9F1" w:themeFill="text2" w:themeFillTint="33"/>
            <w:vAlign w:val="center"/>
          </w:tcPr>
          <w:p w:rsidR="000E75A0" w:rsidRPr="000A3564" w:rsidRDefault="000E75A0" w:rsidP="00AF3AF8">
            <w:pPr>
              <w:spacing w:before="0"/>
              <w:jc w:val="center"/>
              <w:rPr>
                <w:rFonts w:cs="Arial"/>
                <w:b/>
                <w:bCs/>
                <w:iCs/>
                <w:lang w:val="sr-Cyrl-CS"/>
              </w:rPr>
            </w:pPr>
            <w:r w:rsidRPr="000A3564">
              <w:rPr>
                <w:rFonts w:cs="Arial"/>
                <w:b/>
                <w:bCs/>
                <w:iCs/>
                <w:lang w:val="sr-Cyrl-CS"/>
              </w:rPr>
              <w:t>ПОНУДА ПОНУЂАЧА</w:t>
            </w:r>
          </w:p>
        </w:tc>
      </w:tr>
      <w:tr w:rsidR="000E75A0" w:rsidRPr="000A3564" w:rsidTr="00867CCC">
        <w:tc>
          <w:tcPr>
            <w:tcW w:w="5035" w:type="dxa"/>
            <w:vAlign w:val="center"/>
          </w:tcPr>
          <w:p w:rsidR="000E75A0" w:rsidRPr="000A3564" w:rsidRDefault="000E75A0" w:rsidP="00BE75EE">
            <w:pPr>
              <w:spacing w:before="0"/>
              <w:jc w:val="center"/>
              <w:rPr>
                <w:rFonts w:cs="Arial"/>
                <w:b/>
                <w:bCs/>
                <w:iCs/>
                <w:lang w:val="sr-Cyrl-CS"/>
              </w:rPr>
            </w:pPr>
            <w:r w:rsidRPr="000A3564">
              <w:rPr>
                <w:rFonts w:cs="Arial"/>
                <w:b/>
                <w:bCs/>
                <w:iCs/>
                <w:lang w:val="sr-Cyrl-CS"/>
              </w:rPr>
              <w:t>РОК И НАЧИН ПЛАЋАЊА:</w:t>
            </w:r>
          </w:p>
          <w:p w:rsidR="000E75A0" w:rsidRPr="000A3564" w:rsidRDefault="00415F26" w:rsidP="00F110AD">
            <w:pPr>
              <w:spacing w:before="0"/>
              <w:rPr>
                <w:rFonts w:cs="Arial"/>
                <w:b/>
                <w:bCs/>
                <w:i/>
                <w:iCs/>
                <w:lang w:val="sr-Cyrl-CS"/>
              </w:rPr>
            </w:pPr>
            <w:r w:rsidRPr="000A3564">
              <w:rPr>
                <w:rFonts w:cs="Arial"/>
                <w:bCs/>
                <w:iCs/>
                <w:lang w:val="sr-Cyrl-CS"/>
              </w:rPr>
              <w:t xml:space="preserve">до 45 (словима: четрдесет пет) дана од дана пријема </w:t>
            </w:r>
            <w:r w:rsidR="0072648B" w:rsidRPr="000A3564">
              <w:rPr>
                <w:rFonts w:cs="Arial"/>
                <w:bCs/>
                <w:iCs/>
                <w:lang w:val="sr-Cyrl-CS"/>
              </w:rPr>
              <w:t>исправног</w:t>
            </w:r>
            <w:r w:rsidRPr="000A3564">
              <w:rPr>
                <w:rFonts w:cs="Arial"/>
                <w:bCs/>
                <w:iCs/>
                <w:lang w:val="sr-Cyrl-CS"/>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tc>
        <w:tc>
          <w:tcPr>
            <w:tcW w:w="3984" w:type="dxa"/>
            <w:vAlign w:val="center"/>
          </w:tcPr>
          <w:p w:rsidR="0007345B" w:rsidRPr="000A3564" w:rsidRDefault="0007345B" w:rsidP="0007345B">
            <w:pPr>
              <w:spacing w:before="0"/>
              <w:jc w:val="center"/>
              <w:rPr>
                <w:rFonts w:cs="Arial"/>
                <w:bCs/>
                <w:iCs/>
                <w:lang w:val="sr-Cyrl-CS"/>
              </w:rPr>
            </w:pPr>
            <w:r w:rsidRPr="000A3564">
              <w:rPr>
                <w:rFonts w:cs="Arial"/>
                <w:bCs/>
                <w:iCs/>
                <w:lang w:val="sr-Cyrl-CS"/>
              </w:rPr>
              <w:t>Сагласан за захтевом наручиоца</w:t>
            </w:r>
          </w:p>
          <w:p w:rsidR="000E75A0" w:rsidRPr="000A3564" w:rsidRDefault="0007345B" w:rsidP="0007345B">
            <w:pPr>
              <w:spacing w:before="0"/>
              <w:rPr>
                <w:rFonts w:cs="Arial"/>
                <w:b/>
                <w:bCs/>
                <w:i/>
                <w:iCs/>
                <w:lang w:val="sr-Cyrl-CS"/>
              </w:rPr>
            </w:pPr>
            <w:r w:rsidRPr="000A3564">
              <w:rPr>
                <w:rFonts w:cs="Arial"/>
                <w:bCs/>
                <w:iCs/>
                <w:lang w:val="sr-Cyrl-CS"/>
              </w:rPr>
              <w:t xml:space="preserve">               ДА/НЕ (заокружити)</w:t>
            </w:r>
          </w:p>
        </w:tc>
      </w:tr>
      <w:tr w:rsidR="000E75A0" w:rsidRPr="000A3564" w:rsidTr="00867CCC">
        <w:tc>
          <w:tcPr>
            <w:tcW w:w="5035" w:type="dxa"/>
            <w:vAlign w:val="center"/>
          </w:tcPr>
          <w:p w:rsidR="000E75A0" w:rsidRPr="000A3564" w:rsidRDefault="000E75A0" w:rsidP="00AF3AF8">
            <w:pPr>
              <w:spacing w:before="0"/>
              <w:jc w:val="center"/>
              <w:rPr>
                <w:rFonts w:cs="Arial"/>
                <w:b/>
                <w:bCs/>
                <w:iCs/>
                <w:lang w:val="sr-Cyrl-CS"/>
              </w:rPr>
            </w:pPr>
            <w:r w:rsidRPr="000A3564">
              <w:rPr>
                <w:rFonts w:cs="Arial"/>
                <w:b/>
                <w:bCs/>
                <w:iCs/>
                <w:lang w:val="sr-Cyrl-CS"/>
              </w:rPr>
              <w:t>РОК И</w:t>
            </w:r>
            <w:r w:rsidR="00415F26" w:rsidRPr="000A3564">
              <w:rPr>
                <w:rFonts w:cs="Arial"/>
                <w:b/>
                <w:bCs/>
                <w:iCs/>
                <w:lang w:val="sr-Cyrl-CS"/>
              </w:rPr>
              <w:t>СПОРУКЕ</w:t>
            </w:r>
            <w:r w:rsidRPr="000A3564">
              <w:rPr>
                <w:rFonts w:cs="Arial"/>
                <w:b/>
                <w:bCs/>
                <w:iCs/>
                <w:lang w:val="sr-Cyrl-CS"/>
              </w:rPr>
              <w:t>:</w:t>
            </w:r>
          </w:p>
          <w:p w:rsidR="000E75A0" w:rsidRPr="000A3564" w:rsidRDefault="00090807" w:rsidP="00A42657">
            <w:pPr>
              <w:spacing w:before="0"/>
              <w:rPr>
                <w:rFonts w:cs="Arial"/>
                <w:bCs/>
                <w:iCs/>
                <w:lang w:val="sr-Cyrl-CS"/>
              </w:rPr>
            </w:pPr>
            <w:r w:rsidRPr="000A3564">
              <w:rPr>
                <w:rFonts w:cs="Arial"/>
                <w:spacing w:val="4"/>
              </w:rPr>
              <w:t xml:space="preserve">Рок испоруке не може бити дужи од </w:t>
            </w:r>
            <w:r w:rsidR="00A42657">
              <w:rPr>
                <w:rFonts w:cs="Arial"/>
                <w:spacing w:val="4"/>
                <w:lang w:val="sr-Cyrl-RS"/>
              </w:rPr>
              <w:t>3</w:t>
            </w:r>
            <w:r w:rsidR="002A622A">
              <w:rPr>
                <w:rFonts w:cs="Arial"/>
                <w:spacing w:val="4"/>
                <w:lang w:val="sr-Cyrl-RS"/>
              </w:rPr>
              <w:t>0</w:t>
            </w:r>
            <w:r w:rsidR="002A622A" w:rsidRPr="000A3564">
              <w:rPr>
                <w:rFonts w:cs="Arial"/>
                <w:spacing w:val="4"/>
              </w:rPr>
              <w:t xml:space="preserve"> </w:t>
            </w:r>
            <w:r w:rsidRPr="000A3564">
              <w:rPr>
                <w:rFonts w:cs="Arial"/>
                <w:spacing w:val="4"/>
              </w:rPr>
              <w:t xml:space="preserve">(словима: </w:t>
            </w:r>
            <w:r w:rsidR="00A42657">
              <w:rPr>
                <w:rFonts w:cs="Arial"/>
                <w:spacing w:val="4"/>
                <w:lang w:val="sr-Cyrl-RS"/>
              </w:rPr>
              <w:t>тридесет</w:t>
            </w:r>
            <w:r w:rsidRPr="000A3564">
              <w:rPr>
                <w:rFonts w:cs="Arial"/>
                <w:spacing w:val="4"/>
              </w:rPr>
              <w:t xml:space="preserve">) дана од датума обостраног потписивања уговора. </w:t>
            </w:r>
          </w:p>
        </w:tc>
        <w:tc>
          <w:tcPr>
            <w:tcW w:w="3984" w:type="dxa"/>
            <w:vAlign w:val="center"/>
          </w:tcPr>
          <w:p w:rsidR="000E75A0" w:rsidRPr="000A3564" w:rsidRDefault="000E75A0" w:rsidP="00AF3AF8">
            <w:pPr>
              <w:spacing w:before="0"/>
              <w:jc w:val="center"/>
              <w:rPr>
                <w:rFonts w:cs="Arial"/>
                <w:b/>
                <w:bCs/>
                <w:iCs/>
                <w:lang w:val="sr-Cyrl-CS"/>
              </w:rPr>
            </w:pPr>
          </w:p>
          <w:p w:rsidR="000E75A0" w:rsidRPr="000A3564" w:rsidRDefault="00090807" w:rsidP="00502157">
            <w:pPr>
              <w:spacing w:before="0"/>
              <w:rPr>
                <w:rFonts w:cs="Arial"/>
                <w:bCs/>
                <w:iCs/>
              </w:rPr>
            </w:pPr>
            <w:r w:rsidRPr="000A3564">
              <w:rPr>
                <w:rFonts w:cs="Arial"/>
                <w:bCs/>
                <w:iCs/>
                <w:lang w:val="sr-Cyrl-CS"/>
              </w:rPr>
              <w:t>_____дана од датума обостраног потписивања уговора.</w:t>
            </w:r>
          </w:p>
        </w:tc>
      </w:tr>
      <w:tr w:rsidR="000E75A0" w:rsidRPr="000A3564" w:rsidTr="00867CCC">
        <w:trPr>
          <w:trHeight w:val="818"/>
        </w:trPr>
        <w:tc>
          <w:tcPr>
            <w:tcW w:w="5035" w:type="dxa"/>
            <w:vAlign w:val="center"/>
          </w:tcPr>
          <w:p w:rsidR="00415F26" w:rsidRPr="000A3564" w:rsidRDefault="000E75A0" w:rsidP="00415F26">
            <w:pPr>
              <w:spacing w:before="0"/>
              <w:jc w:val="center"/>
              <w:rPr>
                <w:rFonts w:cs="Arial"/>
                <w:b/>
                <w:bCs/>
                <w:i/>
                <w:iCs/>
                <w:lang w:val="sr-Cyrl-CS"/>
              </w:rPr>
            </w:pPr>
            <w:r w:rsidRPr="000A3564">
              <w:rPr>
                <w:rFonts w:cs="Arial"/>
                <w:b/>
                <w:bCs/>
                <w:iCs/>
                <w:lang w:val="sr-Cyrl-CS"/>
              </w:rPr>
              <w:t>МЕСТО И</w:t>
            </w:r>
            <w:r w:rsidR="00415F26" w:rsidRPr="000A3564">
              <w:rPr>
                <w:rFonts w:cs="Arial"/>
                <w:b/>
                <w:bCs/>
                <w:iCs/>
                <w:lang w:val="sr-Cyrl-CS"/>
              </w:rPr>
              <w:t>СПОРУКЕ</w:t>
            </w:r>
            <w:r w:rsidRPr="000A3564">
              <w:rPr>
                <w:rFonts w:cs="Arial"/>
                <w:b/>
                <w:bCs/>
                <w:iCs/>
                <w:lang w:val="sr-Cyrl-CS"/>
              </w:rPr>
              <w:t>:</w:t>
            </w:r>
            <w:r w:rsidRPr="000A3564">
              <w:rPr>
                <w:rFonts w:cs="Arial"/>
                <w:b/>
                <w:bCs/>
                <w:i/>
                <w:iCs/>
                <w:lang w:val="sr-Cyrl-CS"/>
              </w:rPr>
              <w:t xml:space="preserve"> </w:t>
            </w:r>
          </w:p>
          <w:p w:rsidR="000E75A0" w:rsidRPr="000A3564" w:rsidRDefault="00415F26" w:rsidP="00415F26">
            <w:pPr>
              <w:spacing w:before="0"/>
              <w:jc w:val="center"/>
              <w:rPr>
                <w:rFonts w:cs="Arial"/>
                <w:b/>
                <w:bCs/>
                <w:i/>
                <w:iCs/>
                <w:lang w:val="sr-Cyrl-CS"/>
              </w:rPr>
            </w:pPr>
            <w:r w:rsidRPr="000A3564">
              <w:rPr>
                <w:rFonts w:cs="Arial"/>
                <w:bCs/>
                <w:iCs/>
                <w:lang w:val="sr-Cyrl-CS"/>
              </w:rPr>
              <w:t>Магацин</w:t>
            </w:r>
            <w:r w:rsidR="00F110AD" w:rsidRPr="000A3564">
              <w:rPr>
                <w:rFonts w:cs="Arial"/>
                <w:bCs/>
                <w:iCs/>
                <w:lang w:val="sr-Cyrl-CS"/>
              </w:rPr>
              <w:t xml:space="preserve"> </w:t>
            </w:r>
            <w:r w:rsidR="000E75A0" w:rsidRPr="000A3564">
              <w:rPr>
                <w:rFonts w:cs="Arial"/>
                <w:bCs/>
                <w:iCs/>
                <w:lang w:val="sr-Cyrl-CS"/>
              </w:rPr>
              <w:t>наручиоца</w:t>
            </w:r>
            <w:r w:rsidR="00090807" w:rsidRPr="000A3564">
              <w:rPr>
                <w:rFonts w:cs="Arial"/>
                <w:bCs/>
                <w:iCs/>
                <w:lang w:val="sr-Cyrl-CS"/>
              </w:rPr>
              <w:t>, Балканска 13, Бео</w:t>
            </w:r>
            <w:r w:rsidRPr="000A3564">
              <w:rPr>
                <w:rFonts w:cs="Arial"/>
                <w:bCs/>
                <w:iCs/>
                <w:lang w:val="sr-Cyrl-CS"/>
              </w:rPr>
              <w:t>град</w:t>
            </w:r>
          </w:p>
        </w:tc>
        <w:tc>
          <w:tcPr>
            <w:tcW w:w="3984" w:type="dxa"/>
            <w:vAlign w:val="center"/>
          </w:tcPr>
          <w:p w:rsidR="000E75A0" w:rsidRPr="000A3564" w:rsidRDefault="000E75A0" w:rsidP="00AF3AF8">
            <w:pPr>
              <w:spacing w:before="0"/>
              <w:jc w:val="center"/>
              <w:rPr>
                <w:rFonts w:cs="Arial"/>
                <w:bCs/>
                <w:iCs/>
                <w:lang w:val="sr-Cyrl-CS"/>
              </w:rPr>
            </w:pPr>
            <w:r w:rsidRPr="000A3564">
              <w:rPr>
                <w:rFonts w:cs="Arial"/>
                <w:bCs/>
                <w:iCs/>
                <w:lang w:val="sr-Cyrl-CS"/>
              </w:rPr>
              <w:t>Сагласан за захтевом наручиоца</w:t>
            </w:r>
          </w:p>
          <w:p w:rsidR="000E75A0" w:rsidRPr="000A3564" w:rsidRDefault="000E75A0" w:rsidP="00AF3AF8">
            <w:pPr>
              <w:spacing w:before="0"/>
              <w:jc w:val="center"/>
              <w:rPr>
                <w:rFonts w:cs="Arial"/>
                <w:b/>
                <w:bCs/>
                <w:i/>
                <w:iCs/>
                <w:lang w:val="sr-Cyrl-CS"/>
              </w:rPr>
            </w:pPr>
            <w:r w:rsidRPr="000A3564">
              <w:rPr>
                <w:rFonts w:cs="Arial"/>
                <w:bCs/>
                <w:iCs/>
                <w:lang w:val="sr-Cyrl-CS"/>
              </w:rPr>
              <w:t>ДА/НЕ (заокружити)</w:t>
            </w:r>
          </w:p>
        </w:tc>
      </w:tr>
      <w:tr w:rsidR="0072648B" w:rsidRPr="000A3564" w:rsidTr="0072648B">
        <w:trPr>
          <w:trHeight w:val="1268"/>
        </w:trPr>
        <w:tc>
          <w:tcPr>
            <w:tcW w:w="5035" w:type="dxa"/>
            <w:vAlign w:val="center"/>
          </w:tcPr>
          <w:p w:rsidR="0072648B" w:rsidRPr="002C68A9" w:rsidRDefault="0072648B" w:rsidP="00AF3AF8">
            <w:pPr>
              <w:spacing w:before="0"/>
              <w:jc w:val="center"/>
              <w:rPr>
                <w:rFonts w:cs="Arial"/>
                <w:b/>
                <w:bCs/>
                <w:iCs/>
                <w:sz w:val="24"/>
                <w:szCs w:val="24"/>
                <w:lang w:val="sr-Cyrl-RS"/>
              </w:rPr>
            </w:pPr>
            <w:r w:rsidRPr="002C68A9">
              <w:rPr>
                <w:rFonts w:cs="Arial"/>
                <w:b/>
                <w:bCs/>
                <w:iCs/>
                <w:sz w:val="24"/>
                <w:szCs w:val="24"/>
                <w:lang w:val="sr-Cyrl-CS"/>
              </w:rPr>
              <w:t>ГАРАНТНИ РОК</w:t>
            </w:r>
            <w:r w:rsidRPr="002C68A9">
              <w:rPr>
                <w:rFonts w:cs="Arial"/>
                <w:b/>
                <w:bCs/>
                <w:iCs/>
                <w:sz w:val="24"/>
                <w:szCs w:val="24"/>
                <w:lang w:val="sr-Cyrl-RS"/>
              </w:rPr>
              <w:t>:</w:t>
            </w:r>
          </w:p>
          <w:p w:rsidR="00246D33" w:rsidRPr="002C68A9" w:rsidRDefault="00246D33" w:rsidP="00AF3AF8">
            <w:pPr>
              <w:spacing w:before="0"/>
              <w:jc w:val="center"/>
              <w:rPr>
                <w:rFonts w:cs="Arial"/>
                <w:b/>
                <w:bCs/>
                <w:iCs/>
                <w:sz w:val="24"/>
                <w:szCs w:val="24"/>
                <w:lang w:val="sr-Cyrl-RS"/>
              </w:rPr>
            </w:pPr>
          </w:p>
          <w:p w:rsidR="0072648B" w:rsidRPr="002C68A9" w:rsidRDefault="00105476" w:rsidP="006C4782">
            <w:pPr>
              <w:spacing w:before="0"/>
              <w:rPr>
                <w:rFonts w:cs="Arial"/>
                <w:bCs/>
                <w:iCs/>
                <w:sz w:val="24"/>
                <w:szCs w:val="24"/>
                <w:lang w:val="sr-Cyrl-CS"/>
              </w:rPr>
            </w:pPr>
            <w:r w:rsidRPr="002C68A9">
              <w:rPr>
                <w:rFonts w:cs="Arial"/>
                <w:sz w:val="24"/>
                <w:szCs w:val="24"/>
              </w:rPr>
              <w:t xml:space="preserve">Гарантни рок је минимум </w:t>
            </w:r>
            <w:r w:rsidR="00A42657" w:rsidRPr="002C68A9">
              <w:rPr>
                <w:rFonts w:cs="Arial"/>
                <w:sz w:val="24"/>
                <w:szCs w:val="24"/>
                <w:lang w:val="sr-Cyrl-RS"/>
              </w:rPr>
              <w:t xml:space="preserve">12 </w:t>
            </w:r>
            <w:r w:rsidR="006C4782" w:rsidRPr="002C68A9">
              <w:rPr>
                <w:rFonts w:cs="Arial"/>
                <w:sz w:val="24"/>
                <w:szCs w:val="24"/>
                <w:lang w:val="sr-Cyrl-RS"/>
              </w:rPr>
              <w:t>година</w:t>
            </w:r>
            <w:r w:rsidR="006C4782" w:rsidRPr="002C68A9">
              <w:rPr>
                <w:rFonts w:cs="Arial"/>
                <w:sz w:val="24"/>
                <w:szCs w:val="24"/>
              </w:rPr>
              <w:t xml:space="preserve"> </w:t>
            </w:r>
            <w:r w:rsidR="00F80479" w:rsidRPr="002C68A9">
              <w:rPr>
                <w:rFonts w:cs="Arial"/>
                <w:bCs/>
                <w:iCs/>
                <w:sz w:val="24"/>
                <w:szCs w:val="24"/>
                <w:lang w:val="sr-Cyrl-CS"/>
              </w:rPr>
              <w:t>од дана испоруке и потписивања Записника о извршеној испоруци добара</w:t>
            </w:r>
            <w:r w:rsidR="00A42657" w:rsidRPr="002C68A9">
              <w:rPr>
                <w:rFonts w:cs="Arial"/>
                <w:bCs/>
                <w:iCs/>
                <w:sz w:val="24"/>
                <w:szCs w:val="24"/>
                <w:lang w:val="sr-Cyrl-CS"/>
              </w:rPr>
              <w:t>.</w:t>
            </w:r>
          </w:p>
          <w:p w:rsidR="002C68A9" w:rsidRPr="002C68A9" w:rsidRDefault="002C68A9" w:rsidP="002C68A9">
            <w:pPr>
              <w:tabs>
                <w:tab w:val="left" w:pos="9090"/>
              </w:tabs>
              <w:spacing w:before="0"/>
              <w:rPr>
                <w:rFonts w:cs="Arial"/>
                <w:bCs/>
                <w:sz w:val="24"/>
                <w:szCs w:val="24"/>
                <w:lang w:val="sr-Cyrl-CS"/>
              </w:rPr>
            </w:pPr>
            <w:r w:rsidRPr="002C68A9">
              <w:rPr>
                <w:rFonts w:cs="Arial"/>
                <w:bCs/>
                <w:sz w:val="24"/>
                <w:szCs w:val="24"/>
                <w:lang w:val="sr-Cyrl-CS"/>
              </w:rPr>
              <w:t>Уз испоруку добара Понуђач је дужан да попуњен и печатом оверерен гарантни лист преда овлашћеном лицу Наручиоца.</w:t>
            </w:r>
          </w:p>
          <w:p w:rsidR="002C68A9" w:rsidRPr="002C68A9" w:rsidRDefault="002C68A9" w:rsidP="006C4782">
            <w:pPr>
              <w:spacing w:before="0"/>
              <w:rPr>
                <w:rFonts w:cs="Arial"/>
                <w:b/>
                <w:bCs/>
                <w:iCs/>
                <w:sz w:val="24"/>
                <w:szCs w:val="24"/>
              </w:rPr>
            </w:pPr>
          </w:p>
        </w:tc>
        <w:tc>
          <w:tcPr>
            <w:tcW w:w="3984" w:type="dxa"/>
            <w:vAlign w:val="center"/>
          </w:tcPr>
          <w:p w:rsidR="00072AD2" w:rsidRPr="002C68A9" w:rsidRDefault="00072AD2" w:rsidP="0072648B">
            <w:pPr>
              <w:spacing w:before="0"/>
              <w:rPr>
                <w:rFonts w:cs="Arial"/>
                <w:b/>
                <w:bCs/>
                <w:iCs/>
                <w:sz w:val="24"/>
                <w:szCs w:val="24"/>
                <w:lang w:val="sr-Cyrl-CS"/>
              </w:rPr>
            </w:pPr>
          </w:p>
          <w:p w:rsidR="0072648B" w:rsidRPr="002C68A9" w:rsidRDefault="0072648B" w:rsidP="0072648B">
            <w:pPr>
              <w:spacing w:before="0"/>
              <w:rPr>
                <w:rFonts w:cs="Arial"/>
                <w:bCs/>
                <w:iCs/>
                <w:sz w:val="24"/>
                <w:szCs w:val="24"/>
                <w:lang w:val="sr-Cyrl-CS"/>
              </w:rPr>
            </w:pPr>
            <w:r w:rsidRPr="002C68A9">
              <w:rPr>
                <w:rFonts w:cs="Arial"/>
                <w:b/>
                <w:bCs/>
                <w:iCs/>
                <w:sz w:val="24"/>
                <w:szCs w:val="24"/>
                <w:lang w:val="sr-Cyrl-CS"/>
              </w:rPr>
              <w:t>______</w:t>
            </w:r>
            <w:r w:rsidR="006C4782" w:rsidRPr="002C68A9">
              <w:rPr>
                <w:rFonts w:cs="Arial"/>
                <w:bCs/>
                <w:iCs/>
                <w:sz w:val="24"/>
                <w:szCs w:val="24"/>
                <w:lang w:val="sr-Cyrl-CS"/>
              </w:rPr>
              <w:t xml:space="preserve">година </w:t>
            </w:r>
            <w:r w:rsidRPr="002C68A9">
              <w:rPr>
                <w:rFonts w:cs="Arial"/>
                <w:bCs/>
                <w:iCs/>
                <w:sz w:val="24"/>
                <w:szCs w:val="24"/>
                <w:lang w:val="sr-Cyrl-CS"/>
              </w:rPr>
              <w:t>од дана испоруке и потписивања Записника о извршеној испоруци добара.</w:t>
            </w:r>
          </w:p>
          <w:p w:rsidR="00072AD2" w:rsidRPr="002C68A9" w:rsidRDefault="00072AD2" w:rsidP="0072648B">
            <w:pPr>
              <w:spacing w:before="0"/>
              <w:rPr>
                <w:rFonts w:cs="Arial"/>
                <w:bCs/>
                <w:iCs/>
                <w:sz w:val="24"/>
                <w:szCs w:val="24"/>
                <w:lang w:val="sr-Cyrl-CS"/>
              </w:rPr>
            </w:pPr>
          </w:p>
          <w:p w:rsidR="00246D33" w:rsidRPr="002C68A9" w:rsidRDefault="00246D33" w:rsidP="00A42657">
            <w:pPr>
              <w:spacing w:before="0"/>
              <w:rPr>
                <w:rFonts w:cs="Arial"/>
                <w:b/>
                <w:bCs/>
                <w:iCs/>
                <w:sz w:val="24"/>
                <w:szCs w:val="24"/>
                <w:lang w:val="sr-Cyrl-CS"/>
              </w:rPr>
            </w:pPr>
          </w:p>
        </w:tc>
      </w:tr>
      <w:tr w:rsidR="000E75A0" w:rsidRPr="000A3564" w:rsidTr="00867CCC">
        <w:trPr>
          <w:trHeight w:val="800"/>
        </w:trPr>
        <w:tc>
          <w:tcPr>
            <w:tcW w:w="5035" w:type="dxa"/>
            <w:vAlign w:val="center"/>
          </w:tcPr>
          <w:p w:rsidR="000E75A0" w:rsidRPr="000A3564" w:rsidRDefault="000E75A0" w:rsidP="00AF3AF8">
            <w:pPr>
              <w:spacing w:before="0"/>
              <w:jc w:val="center"/>
              <w:rPr>
                <w:rFonts w:cs="Arial"/>
                <w:b/>
                <w:bCs/>
                <w:iCs/>
                <w:lang w:val="sr-Cyrl-CS"/>
              </w:rPr>
            </w:pPr>
            <w:r w:rsidRPr="000A3564">
              <w:rPr>
                <w:rFonts w:cs="Arial"/>
                <w:b/>
                <w:bCs/>
                <w:iCs/>
                <w:lang w:val="sr-Cyrl-CS"/>
              </w:rPr>
              <w:t>РОК ВАЖЕЊА ПОНУДЕ:</w:t>
            </w:r>
          </w:p>
          <w:p w:rsidR="000E75A0" w:rsidRPr="000A3564" w:rsidRDefault="000E75A0" w:rsidP="00090807">
            <w:pPr>
              <w:spacing w:before="0"/>
              <w:rPr>
                <w:rFonts w:cs="Arial"/>
                <w:b/>
                <w:bCs/>
                <w:iCs/>
                <w:lang w:val="sr-Cyrl-CS"/>
              </w:rPr>
            </w:pPr>
            <w:r w:rsidRPr="000A3564">
              <w:rPr>
                <w:rFonts w:cs="Arial"/>
                <w:bCs/>
                <w:iCs/>
                <w:lang w:val="sr-Cyrl-CS"/>
              </w:rPr>
              <w:t>не може бити краћ</w:t>
            </w:r>
            <w:r w:rsidRPr="000A3564">
              <w:rPr>
                <w:rFonts w:cs="Arial"/>
                <w:bCs/>
                <w:iCs/>
              </w:rPr>
              <w:t>и</w:t>
            </w:r>
            <w:r w:rsidRPr="000A3564">
              <w:rPr>
                <w:rFonts w:cs="Arial"/>
                <w:bCs/>
                <w:iCs/>
                <w:lang w:val="sr-Cyrl-CS"/>
              </w:rPr>
              <w:t xml:space="preserve"> од </w:t>
            </w:r>
            <w:r w:rsidR="00F110AD" w:rsidRPr="000A3564">
              <w:rPr>
                <w:rFonts w:cs="Arial"/>
                <w:bCs/>
                <w:iCs/>
                <w:lang w:val="sr-Cyrl-CS"/>
              </w:rPr>
              <w:t>60</w:t>
            </w:r>
            <w:r w:rsidR="007B54EB" w:rsidRPr="000A3564">
              <w:rPr>
                <w:rFonts w:cs="Arial"/>
                <w:bCs/>
                <w:iCs/>
                <w:lang w:val="sr-Cyrl-CS"/>
              </w:rPr>
              <w:t xml:space="preserve"> (словима: шездесет)</w:t>
            </w:r>
            <w:r w:rsidRPr="000A3564">
              <w:rPr>
                <w:rFonts w:cs="Arial"/>
                <w:bCs/>
                <w:iCs/>
                <w:lang w:val="sr-Cyrl-CS"/>
              </w:rPr>
              <w:t xml:space="preserve"> дана од дана отварања понуда</w:t>
            </w:r>
          </w:p>
        </w:tc>
        <w:tc>
          <w:tcPr>
            <w:tcW w:w="3984" w:type="dxa"/>
            <w:vAlign w:val="center"/>
          </w:tcPr>
          <w:p w:rsidR="000E75A0" w:rsidRPr="000A3564" w:rsidRDefault="000E75A0" w:rsidP="00AF3AF8">
            <w:pPr>
              <w:spacing w:before="0"/>
              <w:jc w:val="center"/>
              <w:rPr>
                <w:rFonts w:cs="Arial"/>
                <w:b/>
                <w:bCs/>
                <w:iCs/>
                <w:lang w:val="sr-Cyrl-CS"/>
              </w:rPr>
            </w:pPr>
          </w:p>
          <w:p w:rsidR="000E75A0" w:rsidRPr="000A3564" w:rsidRDefault="000E75A0" w:rsidP="00AF3AF8">
            <w:pPr>
              <w:spacing w:before="0"/>
              <w:jc w:val="center"/>
              <w:rPr>
                <w:rFonts w:cs="Arial"/>
                <w:b/>
                <w:bCs/>
                <w:i/>
                <w:iCs/>
                <w:lang w:val="sr-Cyrl-CS"/>
              </w:rPr>
            </w:pPr>
            <w:r w:rsidRPr="000A3564">
              <w:rPr>
                <w:rFonts w:cs="Arial"/>
                <w:bCs/>
                <w:iCs/>
                <w:lang w:val="sr-Cyrl-CS"/>
              </w:rPr>
              <w:t>_____ дана од дана отварања понуда</w:t>
            </w:r>
          </w:p>
        </w:tc>
      </w:tr>
      <w:tr w:rsidR="000E75A0" w:rsidRPr="000A3564" w:rsidTr="00867CCC">
        <w:tc>
          <w:tcPr>
            <w:tcW w:w="9019" w:type="dxa"/>
            <w:gridSpan w:val="2"/>
          </w:tcPr>
          <w:p w:rsidR="000E75A0" w:rsidRPr="000A3564" w:rsidRDefault="000E75A0" w:rsidP="00092A5F">
            <w:pPr>
              <w:spacing w:before="0"/>
              <w:rPr>
                <w:rFonts w:cs="Arial"/>
                <w:bCs/>
                <w:iCs/>
                <w:lang w:val="sr-Cyrl-CS"/>
              </w:rPr>
            </w:pPr>
            <w:r w:rsidRPr="000A3564">
              <w:rPr>
                <w:rFonts w:cs="Arial"/>
                <w:bCs/>
                <w:iCs/>
                <w:lang w:val="sr-Cyrl-CS"/>
              </w:rPr>
              <w:t xml:space="preserve">Понуда понуђача који не прихвата услове наручиоца за рок и начин плаћања, рок </w:t>
            </w:r>
            <w:r w:rsidR="00092A5F" w:rsidRPr="000A3564">
              <w:rPr>
                <w:rFonts w:cs="Arial"/>
                <w:bCs/>
                <w:iCs/>
                <w:lang w:val="sr-Cyrl-CS"/>
              </w:rPr>
              <w:t>извршења</w:t>
            </w:r>
            <w:r w:rsidRPr="000A3564">
              <w:rPr>
                <w:rFonts w:cs="Arial"/>
                <w:bCs/>
                <w:iCs/>
                <w:lang w:val="sr-Cyrl-CS"/>
              </w:rPr>
              <w:t>, гарантни рок, место и</w:t>
            </w:r>
            <w:r w:rsidR="00092A5F" w:rsidRPr="000A3564">
              <w:rPr>
                <w:rFonts w:cs="Arial"/>
                <w:bCs/>
                <w:iCs/>
                <w:lang w:val="sr-Cyrl-CS"/>
              </w:rPr>
              <w:t>звршења</w:t>
            </w:r>
            <w:r w:rsidRPr="000A3564">
              <w:rPr>
                <w:rFonts w:cs="Arial"/>
                <w:bCs/>
                <w:iCs/>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73767" w:rsidRDefault="00BA2C2D" w:rsidP="00246D33">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246D33">
        <w:rPr>
          <w:rFonts w:eastAsia="TimesNewRomanPS-BoldMT" w:cs="Arial"/>
          <w:bCs/>
          <w:i/>
          <w:iCs/>
          <w:sz w:val="20"/>
          <w:szCs w:val="20"/>
          <w:lang w:val="sr-Cyrl-RS"/>
        </w:rPr>
        <w:t>.</w:t>
      </w:r>
    </w:p>
    <w:p w:rsidR="00FD677B" w:rsidRDefault="00FD677B"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B403A" w:rsidRDefault="006B403A"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644CC6" w:rsidRDefault="00644CC6" w:rsidP="00246D33">
      <w:pPr>
        <w:autoSpaceDE w:val="0"/>
        <w:autoSpaceDN w:val="0"/>
        <w:adjustRightInd w:val="0"/>
        <w:rPr>
          <w:rFonts w:eastAsia="TimesNewRomanPS-BoldMT" w:cs="Arial"/>
          <w:bCs/>
          <w:i/>
          <w:iCs/>
          <w:sz w:val="20"/>
          <w:szCs w:val="20"/>
          <w:lang w:val="sr-Cyrl-RS"/>
        </w:rPr>
      </w:pPr>
    </w:p>
    <w:p w:rsidR="00FD677B" w:rsidRDefault="00FD677B" w:rsidP="00246D33">
      <w:pPr>
        <w:autoSpaceDE w:val="0"/>
        <w:autoSpaceDN w:val="0"/>
        <w:adjustRightInd w:val="0"/>
        <w:rPr>
          <w:rFonts w:eastAsia="TimesNewRomanPS-BoldMT" w:cs="Arial"/>
          <w:bCs/>
          <w:i/>
          <w:iCs/>
          <w:sz w:val="20"/>
          <w:szCs w:val="20"/>
          <w:lang w:val="sr-Cyrl-RS"/>
        </w:rPr>
      </w:pPr>
    </w:p>
    <w:p w:rsidR="00343A18" w:rsidRDefault="00343A18" w:rsidP="00343A18">
      <w:pPr>
        <w:pStyle w:val="KDObrazac"/>
        <w:spacing w:before="0"/>
        <w:rPr>
          <w:sz w:val="24"/>
          <w:szCs w:val="24"/>
          <w:lang w:val="sr-Cyrl-RS"/>
        </w:rPr>
      </w:pPr>
      <w:bookmarkStart w:id="252" w:name="_Toc442559925"/>
      <w:r w:rsidRPr="00EC5BB4">
        <w:rPr>
          <w:sz w:val="24"/>
          <w:szCs w:val="24"/>
        </w:rPr>
        <w:t xml:space="preserve">ОБРАЗАЦ </w:t>
      </w:r>
      <w:r w:rsidR="00F110AD">
        <w:rPr>
          <w:sz w:val="24"/>
          <w:szCs w:val="24"/>
          <w:lang w:val="sr-Cyrl-RS"/>
        </w:rPr>
        <w:t>2</w:t>
      </w:r>
      <w:bookmarkEnd w:id="252"/>
    </w:p>
    <w:p w:rsidR="00752B14" w:rsidRDefault="00752B14" w:rsidP="00343A18">
      <w:pPr>
        <w:pStyle w:val="KDObrazac"/>
        <w:spacing w:before="0"/>
        <w:rPr>
          <w:sz w:val="24"/>
          <w:szCs w:val="24"/>
          <w:lang w:val="sr-Cyrl-RS"/>
        </w:rPr>
      </w:pPr>
    </w:p>
    <w:p w:rsidR="00752B14" w:rsidRPr="00EC5BB4" w:rsidRDefault="00752B14" w:rsidP="00343A18">
      <w:pPr>
        <w:pStyle w:val="KDObrazac"/>
        <w:spacing w:before="0"/>
        <w:rPr>
          <w:sz w:val="24"/>
          <w:szCs w:val="24"/>
        </w:rPr>
      </w:pPr>
    </w:p>
    <w:p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944ABC" w:rsidRDefault="00944ABC" w:rsidP="00343A18">
      <w:pPr>
        <w:spacing w:before="0"/>
        <w:jc w:val="center"/>
        <w:rPr>
          <w:rFonts w:cs="Arial"/>
          <w:b/>
          <w:sz w:val="24"/>
          <w:szCs w:val="24"/>
        </w:rPr>
      </w:pPr>
    </w:p>
    <w:p w:rsidR="00944ABC" w:rsidRDefault="00944ABC" w:rsidP="00343A18">
      <w:pPr>
        <w:spacing w:before="0"/>
        <w:jc w:val="center"/>
        <w:rPr>
          <w:rFonts w:cs="Arial"/>
          <w:b/>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985"/>
        <w:gridCol w:w="901"/>
        <w:gridCol w:w="839"/>
        <w:gridCol w:w="871"/>
        <w:gridCol w:w="1027"/>
        <w:gridCol w:w="1283"/>
        <w:gridCol w:w="1201"/>
      </w:tblGrid>
      <w:tr w:rsidR="00944ABC" w:rsidRPr="00944ABC" w:rsidTr="00E2478F">
        <w:tc>
          <w:tcPr>
            <w:tcW w:w="399"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Рбр</w:t>
            </w:r>
          </w:p>
        </w:tc>
        <w:tc>
          <w:tcPr>
            <w:tcW w:w="1508"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55"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мере</w:t>
            </w:r>
          </w:p>
        </w:tc>
        <w:tc>
          <w:tcPr>
            <w:tcW w:w="424" w:type="pct"/>
            <w:shd w:val="clear" w:color="auto" w:fill="C6D9F1" w:themeFill="text2" w:themeFillTint="33"/>
            <w:vAlign w:val="center"/>
          </w:tcPr>
          <w:p w:rsidR="00944ABC" w:rsidRPr="00944ABC" w:rsidRDefault="00944ABC" w:rsidP="00F55D9E">
            <w:pPr>
              <w:spacing w:before="0"/>
              <w:rPr>
                <w:rFonts w:cs="Arial"/>
                <w:b/>
                <w:bCs/>
                <w:i/>
                <w:iCs/>
                <w:sz w:val="24"/>
                <w:szCs w:val="24"/>
                <w:lang w:val="sr-Cyrl-RS"/>
              </w:rPr>
            </w:pPr>
          </w:p>
          <w:p w:rsidR="00944ABC" w:rsidRPr="00944ABC" w:rsidRDefault="00F55D9E" w:rsidP="00F55D9E">
            <w:pPr>
              <w:spacing w:before="0"/>
              <w:jc w:val="center"/>
              <w:rPr>
                <w:rFonts w:cs="Arial"/>
                <w:b/>
                <w:bCs/>
                <w:i/>
                <w:iCs/>
                <w:sz w:val="24"/>
                <w:szCs w:val="24"/>
                <w:lang w:val="sr-Cyrl-CS"/>
              </w:rPr>
            </w:pPr>
            <w:r>
              <w:rPr>
                <w:rFonts w:cs="Arial"/>
                <w:b/>
                <w:bCs/>
                <w:i/>
                <w:iCs/>
                <w:sz w:val="24"/>
                <w:szCs w:val="24"/>
                <w:lang w:val="sr-Cyrl-CS"/>
              </w:rPr>
              <w:t>Ко</w:t>
            </w:r>
            <w:r w:rsidR="00944ABC" w:rsidRPr="00944ABC">
              <w:rPr>
                <w:rFonts w:cs="Arial"/>
                <w:b/>
                <w:bCs/>
                <w:i/>
                <w:iCs/>
                <w:sz w:val="24"/>
                <w:szCs w:val="24"/>
                <w:lang w:val="sr-Cyrl-CS"/>
              </w:rPr>
              <w:t>личина</w:t>
            </w:r>
          </w:p>
        </w:tc>
        <w:tc>
          <w:tcPr>
            <w:tcW w:w="440"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519"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дин.</w:t>
            </w:r>
          </w:p>
        </w:tc>
        <w:tc>
          <w:tcPr>
            <w:tcW w:w="648"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07"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944ABC" w:rsidRPr="00944ABC" w:rsidTr="00E2478F">
        <w:tc>
          <w:tcPr>
            <w:tcW w:w="39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50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45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424"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40"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51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4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607"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0A3564" w:rsidRPr="00944ABC" w:rsidTr="00E2478F">
        <w:trPr>
          <w:trHeight w:val="476"/>
        </w:trPr>
        <w:tc>
          <w:tcPr>
            <w:tcW w:w="399" w:type="pct"/>
            <w:shd w:val="clear" w:color="auto" w:fill="auto"/>
          </w:tcPr>
          <w:p w:rsidR="000A3564" w:rsidRPr="00F869BA" w:rsidRDefault="000A3564" w:rsidP="000A3564">
            <w:pPr>
              <w:spacing w:before="0"/>
              <w:jc w:val="center"/>
              <w:rPr>
                <w:rFonts w:cs="Arial"/>
                <w:bCs/>
                <w:iCs/>
                <w:lang w:val="sr-Cyrl-CS"/>
              </w:rPr>
            </w:pPr>
            <w:r w:rsidRPr="00F869BA">
              <w:rPr>
                <w:rFonts w:cs="Arial"/>
                <w:bCs/>
                <w:iCs/>
                <w:lang w:val="sr-Cyrl-CS"/>
              </w:rPr>
              <w:t>1.</w:t>
            </w:r>
          </w:p>
        </w:tc>
        <w:tc>
          <w:tcPr>
            <w:tcW w:w="1508" w:type="pct"/>
            <w:shd w:val="clear" w:color="auto" w:fill="auto"/>
          </w:tcPr>
          <w:p w:rsidR="000A3564" w:rsidRPr="000A3564" w:rsidRDefault="0031666D" w:rsidP="002A622A">
            <w:pPr>
              <w:spacing w:before="0"/>
              <w:jc w:val="left"/>
              <w:rPr>
                <w:rFonts w:cs="Arial"/>
                <w:bCs/>
                <w:iCs/>
                <w:lang w:val="sr-Cyrl-CS"/>
              </w:rPr>
            </w:pPr>
            <w:r>
              <w:rPr>
                <w:rFonts w:cs="Arial"/>
                <w:sz w:val="24"/>
                <w:szCs w:val="24"/>
                <w:lang w:val="sr-Cyrl-RS" w:eastAsia="ar-SA"/>
              </w:rPr>
              <w:t>Радна столица за диспеч</w:t>
            </w:r>
            <w:r w:rsidR="002C68A9">
              <w:rPr>
                <w:rFonts w:cs="Arial"/>
                <w:sz w:val="24"/>
                <w:szCs w:val="24"/>
                <w:lang w:val="sr-Cyrl-RS" w:eastAsia="ar-SA"/>
              </w:rPr>
              <w:t>е</w:t>
            </w:r>
            <w:r>
              <w:rPr>
                <w:rFonts w:cs="Arial"/>
                <w:sz w:val="24"/>
                <w:szCs w:val="24"/>
                <w:lang w:val="sr-Cyrl-RS" w:eastAsia="ar-SA"/>
              </w:rPr>
              <w:t>ре ЈП ЕПС</w:t>
            </w:r>
          </w:p>
        </w:tc>
        <w:tc>
          <w:tcPr>
            <w:tcW w:w="455" w:type="pct"/>
            <w:shd w:val="clear" w:color="auto" w:fill="auto"/>
            <w:vAlign w:val="center"/>
          </w:tcPr>
          <w:p w:rsidR="000A3564" w:rsidRPr="000A3564" w:rsidRDefault="00E2478F" w:rsidP="000A3564">
            <w:pPr>
              <w:spacing w:before="0"/>
              <w:jc w:val="center"/>
              <w:rPr>
                <w:rFonts w:cs="Arial"/>
                <w:bCs/>
                <w:iCs/>
                <w:lang w:val="sr-Cyrl-CS"/>
              </w:rPr>
            </w:pPr>
            <w:r>
              <w:rPr>
                <w:rFonts w:cs="Arial"/>
                <w:bCs/>
                <w:iCs/>
                <w:sz w:val="24"/>
                <w:szCs w:val="24"/>
                <w:lang w:val="sr-Latn-RS"/>
              </w:rPr>
              <w:t>ком</w:t>
            </w:r>
          </w:p>
        </w:tc>
        <w:tc>
          <w:tcPr>
            <w:tcW w:w="424" w:type="pct"/>
            <w:shd w:val="clear" w:color="auto" w:fill="auto"/>
            <w:vAlign w:val="center"/>
          </w:tcPr>
          <w:p w:rsidR="000A3564" w:rsidRPr="000A3564" w:rsidRDefault="000A3564" w:rsidP="000A3564">
            <w:pPr>
              <w:spacing w:before="0"/>
              <w:jc w:val="center"/>
              <w:rPr>
                <w:rFonts w:cs="Arial"/>
                <w:bCs/>
                <w:iCs/>
                <w:lang w:val="sr-Cyrl-CS"/>
              </w:rPr>
            </w:pPr>
            <w:r w:rsidRPr="000A3564">
              <w:rPr>
                <w:rFonts w:cs="Arial"/>
                <w:bCs/>
                <w:iCs/>
                <w:sz w:val="24"/>
                <w:szCs w:val="24"/>
                <w:lang w:val="sr-Cyrl-CS"/>
              </w:rPr>
              <w:t>2</w:t>
            </w:r>
          </w:p>
        </w:tc>
        <w:tc>
          <w:tcPr>
            <w:tcW w:w="440" w:type="pct"/>
            <w:shd w:val="clear" w:color="auto" w:fill="auto"/>
          </w:tcPr>
          <w:p w:rsidR="000A3564" w:rsidRPr="00944ABC" w:rsidRDefault="000A3564" w:rsidP="000A3564">
            <w:pPr>
              <w:spacing w:before="0"/>
              <w:jc w:val="center"/>
              <w:rPr>
                <w:rFonts w:cs="Arial"/>
                <w:b/>
                <w:bCs/>
                <w:i/>
                <w:iCs/>
                <w:sz w:val="24"/>
                <w:szCs w:val="24"/>
                <w:lang w:val="sr-Cyrl-CS"/>
              </w:rPr>
            </w:pPr>
          </w:p>
        </w:tc>
        <w:tc>
          <w:tcPr>
            <w:tcW w:w="519" w:type="pct"/>
            <w:shd w:val="clear" w:color="auto" w:fill="auto"/>
          </w:tcPr>
          <w:p w:rsidR="000A3564" w:rsidRPr="00944ABC" w:rsidRDefault="000A3564" w:rsidP="000A3564">
            <w:pPr>
              <w:spacing w:before="0"/>
              <w:jc w:val="center"/>
              <w:rPr>
                <w:rFonts w:cs="Arial"/>
                <w:b/>
                <w:bCs/>
                <w:i/>
                <w:iCs/>
                <w:sz w:val="24"/>
                <w:szCs w:val="24"/>
                <w:lang w:val="sr-Cyrl-CS"/>
              </w:rPr>
            </w:pPr>
          </w:p>
        </w:tc>
        <w:tc>
          <w:tcPr>
            <w:tcW w:w="648" w:type="pct"/>
            <w:shd w:val="clear" w:color="auto" w:fill="auto"/>
          </w:tcPr>
          <w:p w:rsidR="000A3564" w:rsidRPr="00944ABC" w:rsidRDefault="000A3564" w:rsidP="000A3564">
            <w:pPr>
              <w:spacing w:before="0"/>
              <w:jc w:val="center"/>
              <w:rPr>
                <w:rFonts w:cs="Arial"/>
                <w:b/>
                <w:bCs/>
                <w:i/>
                <w:iCs/>
                <w:sz w:val="24"/>
                <w:szCs w:val="24"/>
                <w:lang w:val="sr-Cyrl-CS"/>
              </w:rPr>
            </w:pPr>
          </w:p>
        </w:tc>
        <w:tc>
          <w:tcPr>
            <w:tcW w:w="607" w:type="pct"/>
            <w:shd w:val="clear" w:color="auto" w:fill="auto"/>
          </w:tcPr>
          <w:p w:rsidR="000A3564" w:rsidRPr="00944ABC" w:rsidRDefault="000A3564" w:rsidP="000A3564">
            <w:pPr>
              <w:spacing w:before="0"/>
              <w:jc w:val="center"/>
              <w:rPr>
                <w:rFonts w:cs="Arial"/>
                <w:b/>
                <w:bCs/>
                <w:i/>
                <w:iCs/>
                <w:sz w:val="24"/>
                <w:szCs w:val="24"/>
                <w:lang w:val="sr-Cyrl-CS"/>
              </w:rPr>
            </w:pPr>
          </w:p>
        </w:tc>
      </w:tr>
    </w:tbl>
    <w:p w:rsidR="00944ABC" w:rsidRDefault="00944ABC" w:rsidP="00343A18">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44ABC" w:rsidRPr="00944ABC" w:rsidTr="00330096">
        <w:trPr>
          <w:trHeight w:val="418"/>
        </w:trPr>
        <w:tc>
          <w:tcPr>
            <w:tcW w:w="568" w:type="dxa"/>
            <w:vAlign w:val="center"/>
          </w:tcPr>
          <w:p w:rsidR="00944ABC" w:rsidRPr="00944ABC" w:rsidRDefault="00944ABC" w:rsidP="00944ABC">
            <w:pPr>
              <w:spacing w:before="0"/>
              <w:jc w:val="center"/>
              <w:rPr>
                <w:rFonts w:cs="Arial"/>
                <w:lang w:val="sr-Latn-CS"/>
              </w:rPr>
            </w:pPr>
            <w:r w:rsidRPr="00944ABC">
              <w:rPr>
                <w:rFonts w:cs="Arial"/>
              </w:rPr>
              <w:t>I</w:t>
            </w:r>
          </w:p>
        </w:tc>
        <w:tc>
          <w:tcPr>
            <w:tcW w:w="6740" w:type="dxa"/>
          </w:tcPr>
          <w:p w:rsidR="00944ABC" w:rsidRPr="006B403A" w:rsidRDefault="00944ABC" w:rsidP="006B403A">
            <w:pPr>
              <w:spacing w:before="0"/>
              <w:jc w:val="center"/>
              <w:rPr>
                <w:rFonts w:cs="Arial"/>
                <w:lang w:val="sr-Cyrl-RS"/>
              </w:rPr>
            </w:pPr>
            <w:r w:rsidRPr="00944ABC">
              <w:rPr>
                <w:rFonts w:cs="Arial"/>
              </w:rPr>
              <w:t>УКУПНО ПОНУЂЕНА ЦЕНА  без ПДВ динара</w:t>
            </w:r>
          </w:p>
        </w:tc>
        <w:tc>
          <w:tcPr>
            <w:tcW w:w="2610" w:type="dxa"/>
          </w:tcPr>
          <w:p w:rsidR="00944ABC" w:rsidRPr="00944ABC" w:rsidRDefault="00944ABC" w:rsidP="00944ABC">
            <w:pPr>
              <w:spacing w:before="0"/>
              <w:jc w:val="center"/>
              <w:rPr>
                <w:rFonts w:cs="Arial"/>
                <w:b/>
                <w:sz w:val="24"/>
                <w:szCs w:val="24"/>
              </w:rPr>
            </w:pPr>
          </w:p>
        </w:tc>
      </w:tr>
      <w:tr w:rsidR="00944ABC" w:rsidRPr="00944ABC" w:rsidTr="00330096">
        <w:trPr>
          <w:trHeight w:val="610"/>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p>
          <w:p w:rsidR="00944ABC" w:rsidRPr="00944ABC" w:rsidRDefault="00944ABC" w:rsidP="00944ABC">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r w:rsidR="00944ABC" w:rsidRPr="00944ABC" w:rsidTr="00330096">
        <w:trPr>
          <w:trHeight w:val="562"/>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r w:rsidRPr="00944ABC">
              <w:rPr>
                <w:rFonts w:cs="Arial"/>
              </w:rPr>
              <w:t>УКУПНО ПОНУЂЕНА ЦЕНА  са ПДВ</w:t>
            </w:r>
          </w:p>
          <w:p w:rsidR="00944ABC" w:rsidRPr="00944ABC" w:rsidRDefault="00944ABC" w:rsidP="00944ABC">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bl>
    <w:p w:rsidR="00944ABC" w:rsidRDefault="00944ABC" w:rsidP="00343A18">
      <w:pPr>
        <w:spacing w:before="0"/>
        <w:jc w:val="center"/>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Pr="00EC5BB4" w:rsidRDefault="00F144F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31666D" w:rsidRDefault="0031666D" w:rsidP="00F144F1">
      <w:pPr>
        <w:spacing w:before="0"/>
        <w:rPr>
          <w:rFonts w:cs="Arial"/>
          <w:b/>
          <w:sz w:val="24"/>
          <w:szCs w:val="24"/>
          <w:lang w:val="sr-Latn-CS"/>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000A3564">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6F0529">
      <w:pPr>
        <w:numPr>
          <w:ilvl w:val="0"/>
          <w:numId w:val="19"/>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6F0529">
      <w:pPr>
        <w:numPr>
          <w:ilvl w:val="0"/>
          <w:numId w:val="20"/>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sidR="00014359">
        <w:rPr>
          <w:rFonts w:cs="Arial"/>
          <w:sz w:val="24"/>
          <w:szCs w:val="24"/>
          <w:lang w:val="sr-Cyrl-RS"/>
        </w:rPr>
        <w:t xml:space="preserve"> </w:t>
      </w:r>
      <w:r w:rsidRPr="00F144F1">
        <w:rPr>
          <w:rFonts w:cs="Arial"/>
          <w:sz w:val="24"/>
          <w:szCs w:val="24"/>
        </w:rPr>
        <w:t>обрасца структуре цене.</w:t>
      </w:r>
    </w:p>
    <w:p w:rsidR="00F144F1" w:rsidRPr="00F144F1" w:rsidRDefault="00F144F1" w:rsidP="006F0529">
      <w:pPr>
        <w:numPr>
          <w:ilvl w:val="0"/>
          <w:numId w:val="20"/>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644CC6" w:rsidRDefault="00644CC6" w:rsidP="00537552">
      <w:pPr>
        <w:rPr>
          <w:rFonts w:eastAsia="TimesNewRomanPS-BoldMT" w:cs="Arial"/>
          <w:sz w:val="24"/>
          <w:szCs w:val="24"/>
        </w:rPr>
      </w:pPr>
    </w:p>
    <w:p w:rsidR="006B403A" w:rsidRDefault="006B403A"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lastRenderedPageBreak/>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0031666D">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Default="00343A18" w:rsidP="0031666D">
      <w:pPr>
        <w:jc w:val="center"/>
        <w:rPr>
          <w:rFonts w:cs="Arial"/>
          <w:b/>
          <w:sz w:val="24"/>
          <w:szCs w:val="24"/>
          <w:lang w:val="ru-RU"/>
        </w:rPr>
      </w:pPr>
      <w:r w:rsidRPr="00EC5BB4">
        <w:rPr>
          <w:rFonts w:cs="Arial"/>
          <w:b/>
          <w:sz w:val="24"/>
          <w:szCs w:val="24"/>
          <w:lang w:val="ru-RU"/>
        </w:rPr>
        <w:t>ИЗЈАВУ О НЕЗАВИСНОЈ ПОНУДИ</w:t>
      </w:r>
    </w:p>
    <w:p w:rsidR="0031666D" w:rsidRPr="00EC5BB4" w:rsidRDefault="0031666D" w:rsidP="0031666D">
      <w:pPr>
        <w:jc w:val="center"/>
        <w:rPr>
          <w:rFonts w:cs="Arial"/>
          <w:b/>
          <w:sz w:val="24"/>
          <w:szCs w:val="24"/>
          <w:lang w:val="ru-RU"/>
        </w:rPr>
      </w:pPr>
    </w:p>
    <w:p w:rsidR="00343A18" w:rsidRPr="00EC5BB4" w:rsidRDefault="00343A18" w:rsidP="0031666D">
      <w:pPr>
        <w:ind w:right="-331"/>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2C5E93">
        <w:rPr>
          <w:rFonts w:cs="Arial"/>
          <w:sz w:val="24"/>
          <w:szCs w:val="24"/>
          <w:lang w:val="ru-RU"/>
        </w:rPr>
        <w:t>Намештај</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2C5E93">
        <w:rPr>
          <w:rFonts w:cs="Arial"/>
          <w:sz w:val="24"/>
          <w:szCs w:val="24"/>
          <w:lang w:val="ru-RU"/>
        </w:rPr>
        <w:t>ЈН/1000/0247/2017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1666D">
      <w:pPr>
        <w:tabs>
          <w:tab w:val="left" w:pos="0"/>
        </w:tabs>
        <w:ind w:right="-331"/>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1666D">
      <w:pPr>
        <w:ind w:right="-331"/>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5828FC" w:rsidRDefault="005828FC" w:rsidP="00343A18">
      <w:pPr>
        <w:rPr>
          <w:rFonts w:cs="Arial"/>
          <w:i/>
          <w:sz w:val="24"/>
          <w:szCs w:val="24"/>
          <w:lang w:val="ru-RU"/>
        </w:rPr>
      </w:pPr>
    </w:p>
    <w:p w:rsidR="0031666D" w:rsidRDefault="0031666D" w:rsidP="00343A18">
      <w:pPr>
        <w:rPr>
          <w:rFonts w:cs="Arial"/>
          <w:i/>
          <w:sz w:val="24"/>
          <w:szCs w:val="24"/>
          <w:lang w:val="ru-RU"/>
        </w:rPr>
      </w:pPr>
    </w:p>
    <w:p w:rsidR="000D73D9" w:rsidRPr="00EC5BB4" w:rsidRDefault="000D73D9"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lastRenderedPageBreak/>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2C5E93">
        <w:rPr>
          <w:rFonts w:cs="Arial"/>
          <w:sz w:val="24"/>
          <w:szCs w:val="24"/>
          <w:lang w:val="ru-RU"/>
        </w:rPr>
        <w:t>Намештај</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2C5E93">
        <w:rPr>
          <w:rFonts w:cs="Arial"/>
          <w:sz w:val="24"/>
          <w:szCs w:val="24"/>
          <w:lang w:val="ru-RU"/>
        </w:rPr>
        <w:t>ЈН/1000/0247/2017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E5320" w:rsidRDefault="000E5320" w:rsidP="00024BCB"/>
    <w:p w:rsidR="00BC6174" w:rsidRDefault="00BC6174" w:rsidP="00024BCB"/>
    <w:p w:rsidR="000E5320" w:rsidRDefault="000E5320" w:rsidP="00024BCB"/>
    <w:p w:rsidR="00B73767" w:rsidRDefault="00B73767" w:rsidP="00024BCB"/>
    <w:p w:rsidR="0031666D" w:rsidRDefault="0031666D" w:rsidP="00024BCB"/>
    <w:p w:rsidR="0031666D" w:rsidRDefault="0031666D" w:rsidP="00024BCB"/>
    <w:p w:rsidR="0031666D" w:rsidRPr="00024BCB" w:rsidRDefault="0031666D" w:rsidP="00024BCB"/>
    <w:p w:rsidR="00024BCB" w:rsidRPr="000D73D9" w:rsidRDefault="00C24A71" w:rsidP="00227937">
      <w:pPr>
        <w:jc w:val="right"/>
        <w:rPr>
          <w:b/>
          <w:sz w:val="24"/>
          <w:szCs w:val="24"/>
          <w:lang w:val="sr-Cyrl-CS"/>
        </w:rPr>
      </w:pPr>
      <w:r w:rsidRPr="000D73D9">
        <w:rPr>
          <w:b/>
          <w:sz w:val="24"/>
          <w:szCs w:val="24"/>
          <w:lang w:val="sr-Cyrl-CS"/>
        </w:rPr>
        <w:lastRenderedPageBreak/>
        <w:t>ОБРАЗАЦ  5</w:t>
      </w:r>
    </w:p>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2C5E93">
        <w:rPr>
          <w:rFonts w:cs="Arial"/>
          <w:b/>
          <w:sz w:val="24"/>
          <w:szCs w:val="24"/>
          <w:lang w:val="ru-RU"/>
        </w:rPr>
        <w:t>Намештај</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2C5E93">
        <w:rPr>
          <w:rFonts w:cs="Arial"/>
          <w:b/>
          <w:sz w:val="24"/>
          <w:szCs w:val="24"/>
          <w:lang w:val="ru-RU"/>
        </w:rPr>
        <w:t>ЈН/1000/0247/2017</w:t>
      </w:r>
      <w:r w:rsidR="00F110AD" w:rsidRPr="00F110AD">
        <w:rPr>
          <w:rFonts w:cs="Arial"/>
          <w:b/>
          <w:sz w:val="24"/>
          <w:szCs w:val="24"/>
          <w:lang w:val="ru-RU"/>
        </w:rPr>
        <w:t xml:space="preserve">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0031666D">
        <w:rPr>
          <w:rFonts w:cs="Arial"/>
          <w:sz w:val="24"/>
          <w:szCs w:val="24"/>
          <w:lang w:val="ru-RU"/>
        </w:rPr>
        <w:t>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0A3564" w:rsidRDefault="000A3564" w:rsidP="007E7BB8">
      <w:pPr>
        <w:tabs>
          <w:tab w:val="left" w:pos="0"/>
        </w:tabs>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0A3564" w:rsidRPr="00EC5BB4" w:rsidTr="00147076">
        <w:trPr>
          <w:trHeight w:val="749"/>
          <w:tblCellSpacing w:w="20" w:type="dxa"/>
        </w:trPr>
        <w:tc>
          <w:tcPr>
            <w:tcW w:w="5789" w:type="dxa"/>
            <w:shd w:val="clear" w:color="auto" w:fill="auto"/>
            <w:vAlign w:val="center"/>
          </w:tcPr>
          <w:p w:rsidR="000A3564" w:rsidRPr="00EC5BB4" w:rsidRDefault="000A3564" w:rsidP="00147076">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 xml:space="preserve">__________ динара </w:t>
            </w:r>
          </w:p>
        </w:tc>
      </w:tr>
      <w:tr w:rsidR="000A3564" w:rsidRPr="00EC5BB4" w:rsidTr="00147076">
        <w:trPr>
          <w:trHeight w:val="307"/>
          <w:tblCellSpacing w:w="20" w:type="dxa"/>
        </w:trPr>
        <w:tc>
          <w:tcPr>
            <w:tcW w:w="5789" w:type="dxa"/>
            <w:shd w:val="clear" w:color="auto" w:fill="auto"/>
            <w:vAlign w:val="center"/>
          </w:tcPr>
          <w:p w:rsidR="000A3564" w:rsidRPr="00EC5BB4" w:rsidRDefault="000A3564" w:rsidP="00147076">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rsidTr="00147076">
        <w:trPr>
          <w:trHeight w:val="433"/>
          <w:tblCellSpacing w:w="20" w:type="dxa"/>
        </w:trPr>
        <w:tc>
          <w:tcPr>
            <w:tcW w:w="5789" w:type="dxa"/>
            <w:shd w:val="clear" w:color="auto" w:fill="auto"/>
            <w:vAlign w:val="center"/>
          </w:tcPr>
          <w:p w:rsidR="000A3564" w:rsidRPr="00EC5BB4" w:rsidRDefault="000A3564" w:rsidP="00147076">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rsidTr="00147076">
        <w:trPr>
          <w:trHeight w:val="190"/>
          <w:tblCellSpacing w:w="20" w:type="dxa"/>
        </w:trPr>
        <w:tc>
          <w:tcPr>
            <w:tcW w:w="5789" w:type="dxa"/>
            <w:shd w:val="clear" w:color="auto" w:fill="auto"/>
          </w:tcPr>
          <w:p w:rsidR="000A3564" w:rsidRPr="00EC5BB4" w:rsidRDefault="000A3564" w:rsidP="00147076">
            <w:pPr>
              <w:jc w:val="center"/>
              <w:rPr>
                <w:rFonts w:cs="Arial"/>
                <w:sz w:val="24"/>
                <w:szCs w:val="24"/>
              </w:rPr>
            </w:pPr>
          </w:p>
          <w:p w:rsidR="000A3564" w:rsidRPr="00EC5BB4" w:rsidRDefault="000A3564" w:rsidP="00147076">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0A3564" w:rsidRPr="00EC5BB4" w:rsidRDefault="000A3564" w:rsidP="00147076">
            <w:pPr>
              <w:rPr>
                <w:rFonts w:cs="Arial"/>
                <w:sz w:val="24"/>
                <w:szCs w:val="24"/>
              </w:rPr>
            </w:pPr>
          </w:p>
          <w:p w:rsidR="000A3564" w:rsidRPr="00EC5BB4" w:rsidRDefault="000A3564" w:rsidP="00147076">
            <w:pPr>
              <w:rPr>
                <w:rFonts w:cs="Arial"/>
                <w:sz w:val="24"/>
                <w:szCs w:val="24"/>
              </w:rPr>
            </w:pPr>
            <w:r w:rsidRPr="00EC5BB4">
              <w:rPr>
                <w:rFonts w:cs="Arial"/>
                <w:sz w:val="24"/>
                <w:szCs w:val="24"/>
              </w:rPr>
              <w:t>__________ динара</w:t>
            </w:r>
          </w:p>
        </w:tc>
      </w:tr>
    </w:tbl>
    <w:p w:rsidR="000A3564" w:rsidRDefault="000A3564" w:rsidP="007E7BB8">
      <w:pPr>
        <w:tabs>
          <w:tab w:val="left" w:pos="0"/>
        </w:tabs>
        <w:rPr>
          <w:rFonts w:cs="Arial"/>
          <w:sz w:val="24"/>
          <w:szCs w:val="24"/>
          <w:lang w:val="ru-RU"/>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30591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05918" w:rsidRDefault="00305918">
      <w:pPr>
        <w:spacing w:before="0"/>
        <w:jc w:val="left"/>
        <w:rPr>
          <w:rFonts w:eastAsia="TimesNewRomanPS-BoldMT" w:cs="Arial"/>
          <w:i/>
          <w:sz w:val="20"/>
          <w:szCs w:val="20"/>
          <w:lang w:val="ru-RU"/>
        </w:rPr>
      </w:pPr>
      <w:r>
        <w:rPr>
          <w:rFonts w:eastAsia="TimesNewRomanPS-BoldMT" w:cs="Arial"/>
        </w:rPr>
        <w:br w:type="page"/>
      </w:r>
    </w:p>
    <w:p w:rsidR="00305918" w:rsidRPr="002C68A9" w:rsidRDefault="00305918" w:rsidP="00305918">
      <w:pPr>
        <w:jc w:val="right"/>
        <w:rPr>
          <w:b/>
          <w:lang w:val="sr-Cyrl-CS"/>
        </w:rPr>
      </w:pPr>
      <w:r w:rsidRPr="002C68A9">
        <w:rPr>
          <w:b/>
          <w:lang w:val="sr-Cyrl-CS"/>
        </w:rPr>
        <w:lastRenderedPageBreak/>
        <w:t>ОБРАЗАЦ  6</w:t>
      </w:r>
    </w:p>
    <w:p w:rsidR="00FE447D" w:rsidRPr="002C68A9" w:rsidRDefault="00FE447D" w:rsidP="00FE447D">
      <w:pPr>
        <w:keepNext/>
        <w:tabs>
          <w:tab w:val="left" w:pos="567"/>
        </w:tabs>
        <w:spacing w:before="0"/>
        <w:jc w:val="center"/>
        <w:outlineLvl w:val="0"/>
        <w:rPr>
          <w:rFonts w:eastAsia="Arial Unicode MS" w:cs="Arial"/>
          <w:b/>
          <w:sz w:val="24"/>
          <w:szCs w:val="24"/>
        </w:rPr>
      </w:pPr>
      <w:r w:rsidRPr="002C68A9">
        <w:rPr>
          <w:rFonts w:eastAsia="Arial Unicode MS" w:cs="Arial"/>
          <w:b/>
          <w:sz w:val="24"/>
          <w:szCs w:val="24"/>
        </w:rPr>
        <w:t>ИЗЈАВА</w:t>
      </w:r>
    </w:p>
    <w:p w:rsidR="00FE447D" w:rsidRPr="002C68A9" w:rsidRDefault="00FE447D" w:rsidP="00FE447D">
      <w:pPr>
        <w:keepNext/>
        <w:tabs>
          <w:tab w:val="left" w:pos="567"/>
        </w:tabs>
        <w:spacing w:before="0"/>
        <w:jc w:val="center"/>
        <w:outlineLvl w:val="0"/>
        <w:rPr>
          <w:rFonts w:eastAsia="Arial Unicode MS" w:cs="Arial"/>
          <w:b/>
          <w:sz w:val="24"/>
          <w:szCs w:val="24"/>
        </w:rPr>
      </w:pPr>
      <w:proofErr w:type="gramStart"/>
      <w:r w:rsidRPr="002C68A9">
        <w:rPr>
          <w:rFonts w:eastAsia="Arial Unicode MS" w:cs="Arial"/>
          <w:b/>
          <w:sz w:val="24"/>
          <w:szCs w:val="24"/>
        </w:rPr>
        <w:t>понуђача</w:t>
      </w:r>
      <w:proofErr w:type="gramEnd"/>
      <w:r w:rsidRPr="002C68A9">
        <w:rPr>
          <w:rFonts w:eastAsia="Arial Unicode MS" w:cs="Arial"/>
          <w:b/>
          <w:sz w:val="24"/>
          <w:szCs w:val="24"/>
        </w:rPr>
        <w:t xml:space="preserve"> о испуњавању техничких карактеристика</w:t>
      </w:r>
    </w:p>
    <w:p w:rsidR="00FE447D" w:rsidRPr="002C68A9" w:rsidRDefault="00FE447D" w:rsidP="00FE447D">
      <w:pPr>
        <w:keepNext/>
        <w:tabs>
          <w:tab w:val="left" w:pos="567"/>
        </w:tabs>
        <w:spacing w:before="0"/>
        <w:jc w:val="left"/>
        <w:outlineLvl w:val="0"/>
        <w:rPr>
          <w:rFonts w:eastAsia="Arial Unicode MS" w:cs="Arial"/>
          <w:sz w:val="24"/>
          <w:szCs w:val="24"/>
        </w:rPr>
      </w:pPr>
      <w:r w:rsidRPr="002C68A9">
        <w:rPr>
          <w:rFonts w:eastAsia="Arial Unicode MS" w:cs="Arial"/>
          <w:sz w:val="24"/>
          <w:szCs w:val="24"/>
        </w:rPr>
        <w:t xml:space="preserve"> </w:t>
      </w:r>
    </w:p>
    <w:p w:rsidR="00FE447D" w:rsidRPr="002C68A9" w:rsidRDefault="00FE447D" w:rsidP="00FE447D">
      <w:pPr>
        <w:keepNext/>
        <w:tabs>
          <w:tab w:val="left" w:pos="567"/>
        </w:tabs>
        <w:spacing w:before="0"/>
        <w:jc w:val="left"/>
        <w:outlineLvl w:val="0"/>
        <w:rPr>
          <w:rFonts w:eastAsia="Arial Unicode MS" w:cs="Arial"/>
          <w:sz w:val="24"/>
          <w:szCs w:val="24"/>
        </w:rPr>
      </w:pPr>
      <w:r w:rsidRPr="002C68A9">
        <w:rPr>
          <w:rFonts w:eastAsia="Arial Unicode MS" w:cs="Arial"/>
          <w:sz w:val="24"/>
          <w:szCs w:val="24"/>
        </w:rPr>
        <w:t xml:space="preserve"> </w:t>
      </w:r>
    </w:p>
    <w:p w:rsidR="00FE447D" w:rsidRPr="002C68A9" w:rsidRDefault="00FE447D" w:rsidP="00FE447D">
      <w:pPr>
        <w:keepNext/>
        <w:tabs>
          <w:tab w:val="left" w:pos="567"/>
        </w:tabs>
        <w:spacing w:before="0"/>
        <w:outlineLvl w:val="0"/>
        <w:rPr>
          <w:rFonts w:eastAsia="Arial Unicode MS" w:cs="Arial"/>
          <w:sz w:val="24"/>
          <w:szCs w:val="24"/>
        </w:rPr>
      </w:pPr>
      <w:r w:rsidRPr="002C68A9">
        <w:rPr>
          <w:rFonts w:eastAsia="Arial Unicode MS" w:cs="Arial"/>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rsidR="00FE447D" w:rsidRPr="002C68A9" w:rsidRDefault="00FE447D" w:rsidP="00FE447D">
      <w:pPr>
        <w:keepNext/>
        <w:tabs>
          <w:tab w:val="left" w:pos="567"/>
        </w:tabs>
        <w:spacing w:before="0"/>
        <w:outlineLvl w:val="0"/>
        <w:rPr>
          <w:rFonts w:eastAsia="Arial Unicode MS" w:cs="Arial"/>
          <w:sz w:val="24"/>
          <w:szCs w:val="24"/>
        </w:rPr>
      </w:pPr>
    </w:p>
    <w:p w:rsidR="00FE447D" w:rsidRPr="002C68A9" w:rsidRDefault="00FE447D" w:rsidP="00147076">
      <w:pPr>
        <w:keepNext/>
        <w:tabs>
          <w:tab w:val="left" w:pos="567"/>
        </w:tabs>
        <w:spacing w:before="0"/>
        <w:outlineLvl w:val="0"/>
        <w:rPr>
          <w:rFonts w:eastAsia="Arial Unicode MS" w:cs="Arial"/>
          <w:sz w:val="24"/>
          <w:szCs w:val="24"/>
        </w:rPr>
      </w:pPr>
      <w:r w:rsidRPr="002C68A9">
        <w:rPr>
          <w:rFonts w:eastAsia="Arial Unicode MS" w:cs="Arial"/>
          <w:sz w:val="24"/>
          <w:szCs w:val="24"/>
        </w:rPr>
        <w:t xml:space="preserve">Изјава се односи на поступак јавне набавке добара „ </w:t>
      </w:r>
      <w:r w:rsidR="002C5E93" w:rsidRPr="002C68A9">
        <w:rPr>
          <w:rFonts w:eastAsia="Arial Unicode MS" w:cs="Arial"/>
          <w:sz w:val="24"/>
          <w:szCs w:val="24"/>
          <w:lang w:val="sr-Cyrl-RS"/>
        </w:rPr>
        <w:t>Намештај</w:t>
      </w:r>
      <w:proofErr w:type="gramStart"/>
      <w:r w:rsidRPr="002C68A9">
        <w:rPr>
          <w:rFonts w:eastAsia="Arial Unicode MS" w:cs="Arial"/>
          <w:sz w:val="24"/>
          <w:szCs w:val="24"/>
        </w:rPr>
        <w:t>“ ре</w:t>
      </w:r>
      <w:r w:rsidR="00147076" w:rsidRPr="002C68A9">
        <w:rPr>
          <w:rFonts w:eastAsia="Arial Unicode MS" w:cs="Arial"/>
          <w:sz w:val="24"/>
          <w:szCs w:val="24"/>
        </w:rPr>
        <w:t>дни</w:t>
      </w:r>
      <w:proofErr w:type="gramEnd"/>
      <w:r w:rsidR="00147076" w:rsidRPr="002C68A9">
        <w:rPr>
          <w:rFonts w:eastAsia="Arial Unicode MS" w:cs="Arial"/>
          <w:sz w:val="24"/>
          <w:szCs w:val="24"/>
        </w:rPr>
        <w:t xml:space="preserve"> број набавке </w:t>
      </w:r>
      <w:r w:rsidR="002C5E93" w:rsidRPr="002C68A9">
        <w:rPr>
          <w:rFonts w:eastAsia="Arial Unicode MS" w:cs="Arial"/>
          <w:sz w:val="24"/>
          <w:szCs w:val="24"/>
          <w:lang w:val="sr-Cyrl-RS"/>
        </w:rPr>
        <w:t>ЈН/1000/0247/2017</w:t>
      </w:r>
      <w:r w:rsidRPr="002C68A9">
        <w:rPr>
          <w:rFonts w:eastAsia="Arial Unicode MS" w:cs="Arial"/>
          <w:sz w:val="24"/>
          <w:szCs w:val="24"/>
        </w:rPr>
        <w:t>.</w:t>
      </w:r>
    </w:p>
    <w:p w:rsidR="002C68A9" w:rsidRDefault="002C68A9" w:rsidP="002C68A9">
      <w:pPr>
        <w:spacing w:before="0" w:after="160" w:line="259" w:lineRule="auto"/>
        <w:contextualSpacing/>
        <w:jc w:val="left"/>
        <w:rPr>
          <w:rFonts w:cs="Arial"/>
          <w:sz w:val="24"/>
          <w:szCs w:val="24"/>
          <w:lang w:val="sr-Cyrl-RS" w:eastAsia="ar-SA"/>
        </w:rPr>
      </w:pPr>
    </w:p>
    <w:tbl>
      <w:tblPr>
        <w:tblStyle w:val="TableGrid"/>
        <w:tblW w:w="0" w:type="auto"/>
        <w:tblLook w:val="04A0" w:firstRow="1" w:lastRow="0" w:firstColumn="1" w:lastColumn="0" w:noHBand="0" w:noVBand="1"/>
      </w:tblPr>
      <w:tblGrid>
        <w:gridCol w:w="1055"/>
        <w:gridCol w:w="3604"/>
        <w:gridCol w:w="2268"/>
        <w:gridCol w:w="2092"/>
      </w:tblGrid>
      <w:tr w:rsidR="002C68A9" w:rsidTr="00385107">
        <w:tc>
          <w:tcPr>
            <w:tcW w:w="1055" w:type="dxa"/>
            <w:shd w:val="clear" w:color="auto" w:fill="C6D9F1" w:themeFill="text2" w:themeFillTint="33"/>
            <w:vAlign w:val="center"/>
          </w:tcPr>
          <w:p w:rsidR="002C68A9" w:rsidRDefault="002C68A9" w:rsidP="00385107">
            <w:pPr>
              <w:spacing w:before="0" w:after="160" w:line="259" w:lineRule="auto"/>
              <w:contextualSpacing/>
              <w:jc w:val="center"/>
              <w:rPr>
                <w:rFonts w:cs="Arial"/>
                <w:sz w:val="24"/>
                <w:szCs w:val="24"/>
                <w:lang w:val="sr-Cyrl-RS" w:eastAsia="ar-SA"/>
              </w:rPr>
            </w:pPr>
            <w:r w:rsidRPr="002F1717">
              <w:rPr>
                <w:rFonts w:cs="Arial"/>
                <w:b/>
                <w:bCs/>
                <w:i/>
                <w:iCs/>
                <w:lang w:val="sr-Cyrl-CS"/>
              </w:rPr>
              <w:t>Р</w:t>
            </w:r>
            <w:r w:rsidRPr="002F1717">
              <w:rPr>
                <w:rFonts w:cs="Arial"/>
                <w:b/>
                <w:bCs/>
                <w:i/>
                <w:iCs/>
                <w:lang w:val="sr-Cyrl-RS"/>
              </w:rPr>
              <w:t>ед.</w:t>
            </w:r>
            <w:r w:rsidRPr="002F1717">
              <w:rPr>
                <w:rFonts w:cs="Arial"/>
                <w:b/>
                <w:bCs/>
                <w:i/>
                <w:iCs/>
                <w:lang w:val="sr-Cyrl-CS"/>
              </w:rPr>
              <w:t>бр.</w:t>
            </w:r>
          </w:p>
        </w:tc>
        <w:tc>
          <w:tcPr>
            <w:tcW w:w="3604" w:type="dxa"/>
            <w:shd w:val="clear" w:color="auto" w:fill="C6D9F1" w:themeFill="text2" w:themeFillTint="33"/>
            <w:vAlign w:val="center"/>
          </w:tcPr>
          <w:p w:rsidR="002C68A9" w:rsidRDefault="002C68A9" w:rsidP="00385107">
            <w:pPr>
              <w:spacing w:before="0" w:after="160" w:line="259" w:lineRule="auto"/>
              <w:contextualSpacing/>
              <w:jc w:val="center"/>
              <w:rPr>
                <w:rFonts w:cs="Arial"/>
                <w:sz w:val="24"/>
                <w:szCs w:val="24"/>
                <w:lang w:val="sr-Cyrl-RS" w:eastAsia="ar-SA"/>
              </w:rPr>
            </w:pPr>
            <w:r w:rsidRPr="002F1717">
              <w:rPr>
                <w:rFonts w:cs="Arial"/>
                <w:b/>
                <w:bCs/>
                <w:i/>
                <w:iCs/>
                <w:lang w:val="sr-Cyrl-CS"/>
              </w:rPr>
              <w:t>Назив добра</w:t>
            </w:r>
          </w:p>
        </w:tc>
        <w:tc>
          <w:tcPr>
            <w:tcW w:w="2268" w:type="dxa"/>
            <w:shd w:val="clear" w:color="auto" w:fill="C6D9F1" w:themeFill="text2" w:themeFillTint="33"/>
            <w:vAlign w:val="center"/>
          </w:tcPr>
          <w:p w:rsidR="002C68A9" w:rsidRPr="00C84D6E" w:rsidRDefault="002C68A9" w:rsidP="00385107">
            <w:pPr>
              <w:spacing w:before="0"/>
              <w:jc w:val="center"/>
              <w:rPr>
                <w:rFonts w:cs="Arial"/>
                <w:b/>
                <w:bCs/>
                <w:i/>
                <w:iCs/>
                <w:lang w:val="sr-Cyrl-CS"/>
              </w:rPr>
            </w:pPr>
            <w:r w:rsidRPr="002F1717">
              <w:rPr>
                <w:rFonts w:cs="Arial"/>
                <w:b/>
                <w:bCs/>
                <w:i/>
                <w:iCs/>
                <w:lang w:val="sr-Cyrl-CS"/>
              </w:rPr>
              <w:t>Јед.</w:t>
            </w:r>
            <w:r>
              <w:rPr>
                <w:rFonts w:cs="Arial"/>
                <w:b/>
                <w:bCs/>
                <w:i/>
                <w:iCs/>
                <w:lang w:val="sr-Cyrl-CS"/>
              </w:rPr>
              <w:t xml:space="preserve"> </w:t>
            </w:r>
            <w:r w:rsidRPr="002F1717">
              <w:rPr>
                <w:rFonts w:cs="Arial"/>
                <w:b/>
                <w:bCs/>
                <w:i/>
                <w:iCs/>
                <w:lang w:val="sr-Cyrl-CS"/>
              </w:rPr>
              <w:t>мере</w:t>
            </w:r>
          </w:p>
        </w:tc>
        <w:tc>
          <w:tcPr>
            <w:tcW w:w="2092" w:type="dxa"/>
            <w:shd w:val="clear" w:color="auto" w:fill="C6D9F1" w:themeFill="text2" w:themeFillTint="33"/>
          </w:tcPr>
          <w:p w:rsidR="002C68A9" w:rsidRPr="002F1717" w:rsidRDefault="002C68A9" w:rsidP="00385107">
            <w:pPr>
              <w:spacing w:before="0"/>
              <w:jc w:val="center"/>
              <w:rPr>
                <w:rFonts w:cs="Arial"/>
                <w:b/>
                <w:bCs/>
                <w:i/>
                <w:iCs/>
                <w:lang w:val="sr-Cyrl-CS"/>
              </w:rPr>
            </w:pPr>
            <w:r>
              <w:rPr>
                <w:rFonts w:cs="Arial"/>
                <w:b/>
                <w:bCs/>
                <w:i/>
                <w:iCs/>
                <w:lang w:val="sr-Cyrl-CS"/>
              </w:rPr>
              <w:t>Количина</w:t>
            </w:r>
          </w:p>
        </w:tc>
      </w:tr>
      <w:tr w:rsidR="002C68A9" w:rsidTr="00385107">
        <w:tc>
          <w:tcPr>
            <w:tcW w:w="1055" w:type="dxa"/>
            <w:shd w:val="clear" w:color="auto" w:fill="auto"/>
          </w:tcPr>
          <w:p w:rsidR="002C68A9" w:rsidRDefault="002C68A9" w:rsidP="00385107">
            <w:pPr>
              <w:spacing w:before="0" w:after="160" w:line="259" w:lineRule="auto"/>
              <w:contextualSpacing/>
              <w:jc w:val="center"/>
              <w:rPr>
                <w:rFonts w:cs="Arial"/>
                <w:sz w:val="24"/>
                <w:szCs w:val="24"/>
                <w:lang w:val="sr-Cyrl-RS" w:eastAsia="ar-SA"/>
              </w:rPr>
            </w:pPr>
            <w:r>
              <w:rPr>
                <w:rFonts w:cs="Arial"/>
                <w:bCs/>
                <w:i/>
                <w:iCs/>
                <w:lang w:val="sr-Cyrl-CS"/>
              </w:rPr>
              <w:t>1.</w:t>
            </w:r>
          </w:p>
        </w:tc>
        <w:tc>
          <w:tcPr>
            <w:tcW w:w="3604" w:type="dxa"/>
            <w:shd w:val="clear" w:color="auto" w:fill="auto"/>
          </w:tcPr>
          <w:p w:rsidR="002C68A9" w:rsidRDefault="002C68A9" w:rsidP="00385107">
            <w:pPr>
              <w:spacing w:before="0" w:after="160" w:line="259" w:lineRule="auto"/>
              <w:contextualSpacing/>
              <w:jc w:val="left"/>
              <w:rPr>
                <w:rFonts w:cs="Arial"/>
                <w:sz w:val="24"/>
                <w:szCs w:val="24"/>
                <w:lang w:val="sr-Cyrl-RS" w:eastAsia="ar-SA"/>
              </w:rPr>
            </w:pPr>
            <w:r>
              <w:rPr>
                <w:rFonts w:cs="Arial"/>
                <w:sz w:val="24"/>
                <w:szCs w:val="24"/>
                <w:lang w:val="sr-Cyrl-RS" w:eastAsia="ar-SA"/>
              </w:rPr>
              <w:t>Радна столица за диспечере ЈП ЕПС</w:t>
            </w:r>
          </w:p>
        </w:tc>
        <w:tc>
          <w:tcPr>
            <w:tcW w:w="2268" w:type="dxa"/>
            <w:shd w:val="clear" w:color="auto" w:fill="auto"/>
          </w:tcPr>
          <w:p w:rsidR="002C68A9" w:rsidRDefault="002C68A9" w:rsidP="00385107">
            <w:pPr>
              <w:spacing w:before="0" w:after="160" w:line="259" w:lineRule="auto"/>
              <w:contextualSpacing/>
              <w:jc w:val="center"/>
              <w:rPr>
                <w:rFonts w:cs="Arial"/>
                <w:sz w:val="24"/>
                <w:szCs w:val="24"/>
                <w:lang w:val="sr-Cyrl-RS" w:eastAsia="ar-SA"/>
              </w:rPr>
            </w:pPr>
            <w:r>
              <w:rPr>
                <w:rFonts w:cs="Arial"/>
                <w:sz w:val="24"/>
                <w:szCs w:val="24"/>
                <w:lang w:val="sr-Cyrl-RS" w:eastAsia="ar-SA"/>
              </w:rPr>
              <w:t>комад</w:t>
            </w:r>
          </w:p>
        </w:tc>
        <w:tc>
          <w:tcPr>
            <w:tcW w:w="2092" w:type="dxa"/>
          </w:tcPr>
          <w:p w:rsidR="002C68A9" w:rsidRPr="00BE75EE" w:rsidRDefault="002C68A9" w:rsidP="00385107">
            <w:pPr>
              <w:spacing w:before="0" w:after="160" w:line="259" w:lineRule="auto"/>
              <w:contextualSpacing/>
              <w:jc w:val="center"/>
              <w:rPr>
                <w:rFonts w:cs="Arial"/>
                <w:bCs/>
                <w:i/>
                <w:iCs/>
                <w:lang w:val="sr-Cyrl-CS"/>
              </w:rPr>
            </w:pPr>
            <w:r>
              <w:rPr>
                <w:rFonts w:cs="Arial"/>
                <w:bCs/>
                <w:i/>
                <w:iCs/>
                <w:lang w:val="sr-Cyrl-CS"/>
              </w:rPr>
              <w:t>2</w:t>
            </w:r>
          </w:p>
        </w:tc>
      </w:tr>
    </w:tbl>
    <w:p w:rsidR="002C68A9" w:rsidRDefault="002C68A9" w:rsidP="002C68A9">
      <w:pPr>
        <w:spacing w:before="0" w:after="160" w:line="259" w:lineRule="auto"/>
        <w:contextualSpacing/>
        <w:jc w:val="left"/>
        <w:rPr>
          <w:rFonts w:eastAsia="Calibri" w:cs="Arial"/>
          <w:b/>
          <w:sz w:val="24"/>
          <w:szCs w:val="24"/>
          <w:lang w:val="sr-Cyrl-RS"/>
        </w:rPr>
      </w:pP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w:t>
      </w:r>
      <w:r w:rsidRPr="002C5E93">
        <w:rPr>
          <w:rFonts w:eastAsia="Calibri" w:cs="Arial"/>
          <w:sz w:val="24"/>
          <w:szCs w:val="24"/>
          <w:lang w:val="sr-Cyrl-RS"/>
        </w:rPr>
        <w:tab/>
        <w:t>Носивост 150 kg</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2.</w:t>
      </w:r>
      <w:r w:rsidRPr="002C5E93">
        <w:rPr>
          <w:rFonts w:eastAsia="Calibri" w:cs="Arial"/>
          <w:sz w:val="24"/>
          <w:szCs w:val="24"/>
          <w:lang w:val="sr-Cyrl-RS"/>
        </w:rPr>
        <w:tab/>
        <w:t>димензије столица за диспечере:</w:t>
      </w:r>
    </w:p>
    <w:p w:rsidR="002C68A9" w:rsidRPr="002C5E93" w:rsidRDefault="002C68A9" w:rsidP="002C68A9">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висина наслона 1065-1145</w:t>
      </w:r>
      <w:r w:rsidRPr="002C5E93">
        <w:rPr>
          <w:rFonts w:eastAsia="Calibri" w:cs="Arial"/>
          <w:sz w:val="24"/>
          <w:szCs w:val="24"/>
          <w:lang w:val="sr-Latn-RS"/>
        </w:rPr>
        <w:t xml:space="preserve"> mm</w:t>
      </w:r>
    </w:p>
    <w:p w:rsidR="002C68A9" w:rsidRPr="002C5E93" w:rsidRDefault="002C68A9" w:rsidP="002C68A9">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висина седишта 406-520</w:t>
      </w:r>
      <w:r w:rsidRPr="002C5E93">
        <w:rPr>
          <w:rFonts w:eastAsia="Calibri" w:cs="Arial"/>
          <w:sz w:val="24"/>
          <w:szCs w:val="24"/>
          <w:lang w:val="sr-Latn-RS"/>
        </w:rPr>
        <w:t xml:space="preserve"> mm</w:t>
      </w:r>
    </w:p>
    <w:p w:rsidR="002C68A9" w:rsidRPr="002C5E93" w:rsidRDefault="002C68A9" w:rsidP="002C68A9">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ширина 750</w:t>
      </w:r>
      <w:r w:rsidRPr="002C5E93">
        <w:rPr>
          <w:rFonts w:eastAsia="Calibri" w:cs="Arial"/>
          <w:sz w:val="24"/>
          <w:szCs w:val="24"/>
          <w:lang w:val="sr-Latn-RS"/>
        </w:rPr>
        <w:t xml:space="preserve"> mm</w:t>
      </w:r>
    </w:p>
    <w:p w:rsidR="002C68A9" w:rsidRPr="002C5E93" w:rsidRDefault="002C68A9" w:rsidP="002C68A9">
      <w:pPr>
        <w:spacing w:before="0"/>
        <w:ind w:left="720"/>
        <w:rPr>
          <w:rFonts w:eastAsia="Calibri" w:cs="Arial"/>
          <w:sz w:val="24"/>
          <w:szCs w:val="24"/>
          <w:lang w:val="sr-Latn-RS"/>
        </w:rPr>
      </w:pPr>
      <w:r w:rsidRPr="002C5E93">
        <w:rPr>
          <w:rFonts w:eastAsia="Calibri" w:cs="Arial"/>
          <w:sz w:val="24"/>
          <w:szCs w:val="24"/>
          <w:lang w:val="sr-Cyrl-RS"/>
        </w:rPr>
        <w:t>-</w:t>
      </w:r>
      <w:r w:rsidRPr="002C5E93">
        <w:rPr>
          <w:rFonts w:eastAsia="Calibri" w:cs="Arial"/>
          <w:sz w:val="24"/>
          <w:szCs w:val="24"/>
          <w:lang w:val="sr-Cyrl-RS"/>
        </w:rPr>
        <w:tab/>
        <w:t>дубина 735</w:t>
      </w:r>
      <w:r w:rsidRPr="002C5E93">
        <w:rPr>
          <w:rFonts w:eastAsia="Calibri" w:cs="Arial"/>
          <w:sz w:val="24"/>
          <w:szCs w:val="24"/>
          <w:lang w:val="sr-Latn-RS"/>
        </w:rPr>
        <w:t xml:space="preserve"> mm</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3.</w:t>
      </w:r>
      <w:r w:rsidRPr="002C5E93">
        <w:rPr>
          <w:rFonts w:eastAsia="Calibri" w:cs="Arial"/>
          <w:sz w:val="24"/>
          <w:szCs w:val="24"/>
          <w:lang w:val="sr-Cyrl-RS"/>
        </w:rPr>
        <w:tab/>
        <w:t>Материјал технополимер високе чврстоће отпоран на велика оптерећења и притиске</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4.</w:t>
      </w:r>
      <w:r w:rsidRPr="002C5E93">
        <w:rPr>
          <w:rFonts w:eastAsia="Calibri" w:cs="Arial"/>
          <w:sz w:val="24"/>
          <w:szCs w:val="24"/>
          <w:lang w:val="sr-Cyrl-RS"/>
        </w:rPr>
        <w:tab/>
        <w:t>Штоф  отпоран на хабање који  поседује испуну која не спречава транспирацију коже током дугог седења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5.</w:t>
      </w:r>
      <w:r w:rsidRPr="002C5E93">
        <w:rPr>
          <w:rFonts w:eastAsia="Calibri" w:cs="Arial"/>
          <w:sz w:val="24"/>
          <w:szCs w:val="24"/>
          <w:lang w:val="sr-Cyrl-RS"/>
        </w:rPr>
        <w:tab/>
        <w:t>База столице метална са графитним завршно-заштитним слојем</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6.</w:t>
      </w:r>
      <w:r w:rsidRPr="002C5E93">
        <w:rPr>
          <w:rFonts w:eastAsia="Calibri" w:cs="Arial"/>
          <w:sz w:val="24"/>
          <w:szCs w:val="24"/>
          <w:lang w:val="sr-Cyrl-RS"/>
        </w:rPr>
        <w:tab/>
        <w:t>Гас лифт систем за подешавање висине седишта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7.</w:t>
      </w:r>
      <w:r w:rsidRPr="002C5E93">
        <w:rPr>
          <w:rFonts w:eastAsia="Calibri" w:cs="Arial"/>
          <w:sz w:val="24"/>
          <w:szCs w:val="24"/>
          <w:lang w:val="sr-Cyrl-RS"/>
        </w:rPr>
        <w:tab/>
        <w:t>Подешавање дубине седишта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8.</w:t>
      </w:r>
      <w:r w:rsidRPr="002C5E93">
        <w:rPr>
          <w:rFonts w:eastAsia="Calibri" w:cs="Arial"/>
          <w:sz w:val="24"/>
          <w:szCs w:val="24"/>
          <w:lang w:val="sr-Cyrl-RS"/>
        </w:rPr>
        <w:tab/>
        <w:t>Подешавање амплитуде нагињања столице</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9.</w:t>
      </w:r>
      <w:r w:rsidRPr="002C5E93">
        <w:rPr>
          <w:rFonts w:eastAsia="Calibri" w:cs="Arial"/>
          <w:sz w:val="24"/>
          <w:szCs w:val="24"/>
          <w:lang w:val="sr-Cyrl-RS"/>
        </w:rPr>
        <w:tab/>
        <w:t>Подесивост рукохвата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10.</w:t>
      </w:r>
      <w:r w:rsidRPr="002C5E93">
        <w:rPr>
          <w:rFonts w:eastAsia="Calibri" w:cs="Arial"/>
          <w:sz w:val="24"/>
          <w:szCs w:val="24"/>
          <w:lang w:val="sr-Cyrl-RS"/>
        </w:rPr>
        <w:tab/>
        <w:t>Подешавање отпора синхромеханизма приликом нагињања уназад</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11.</w:t>
      </w:r>
      <w:r w:rsidRPr="002C5E93">
        <w:rPr>
          <w:rFonts w:eastAsia="Calibri" w:cs="Arial"/>
          <w:sz w:val="24"/>
          <w:szCs w:val="24"/>
          <w:lang w:val="sr-Cyrl-RS"/>
        </w:rPr>
        <w:tab/>
        <w:t>Интегрисана ергономска подршка у наслону по целој површини наслона од лумбалног до вратног дела кичме</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12.</w:t>
      </w:r>
      <w:r w:rsidRPr="002C5E93">
        <w:rPr>
          <w:rFonts w:eastAsia="Calibri" w:cs="Arial"/>
          <w:sz w:val="24"/>
          <w:szCs w:val="24"/>
          <w:lang w:val="sr-Cyrl-RS"/>
        </w:rPr>
        <w:tab/>
        <w:t>Подесива јачина притиска интегрисане ергономске подршке у наслону</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13.</w:t>
      </w:r>
      <w:r w:rsidRPr="002C5E93">
        <w:rPr>
          <w:rFonts w:eastAsia="Calibri" w:cs="Arial"/>
          <w:sz w:val="24"/>
          <w:szCs w:val="24"/>
          <w:lang w:val="sr-Cyrl-RS"/>
        </w:rPr>
        <w:tab/>
        <w:t>Наслон има пасивну еластичну подршку која омогућава дуготрајност и удобност седења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14.</w:t>
      </w:r>
      <w:r w:rsidRPr="002C5E93">
        <w:rPr>
          <w:rFonts w:eastAsia="Calibri" w:cs="Arial"/>
          <w:sz w:val="24"/>
          <w:szCs w:val="24"/>
          <w:lang w:val="sr-Cyrl-RS"/>
        </w:rPr>
        <w:tab/>
        <w:t>Гарантни рок 12 година (гарантни рок се односи на сва механичка оштећења настала стандардном употребом столице и на све евентуалне дисфункционалности механизма настале правилном употребом механизма)</w:t>
      </w:r>
    </w:p>
    <w:p w:rsidR="002C68A9" w:rsidRPr="002C5E93" w:rsidRDefault="002C68A9" w:rsidP="002C68A9">
      <w:pPr>
        <w:spacing w:before="0"/>
        <w:ind w:left="720"/>
        <w:rPr>
          <w:rFonts w:eastAsia="Calibri" w:cs="Arial"/>
          <w:sz w:val="24"/>
          <w:szCs w:val="24"/>
          <w:lang w:val="sr-Cyrl-RS"/>
        </w:rPr>
      </w:pPr>
      <w:r w:rsidRPr="002C5E93">
        <w:rPr>
          <w:rFonts w:eastAsia="Calibri" w:cs="Arial"/>
          <w:sz w:val="24"/>
          <w:szCs w:val="24"/>
          <w:lang w:val="sr-Cyrl-RS"/>
        </w:rPr>
        <w:t>15.</w:t>
      </w:r>
      <w:r w:rsidRPr="002C5E93">
        <w:rPr>
          <w:rFonts w:eastAsia="Calibri" w:cs="Arial"/>
          <w:sz w:val="24"/>
          <w:szCs w:val="24"/>
          <w:lang w:val="sr-Cyrl-RS"/>
        </w:rPr>
        <w:tab/>
      </w:r>
      <w:r>
        <w:rPr>
          <w:rFonts w:eastAsia="Calibri" w:cs="Arial"/>
          <w:sz w:val="24"/>
          <w:szCs w:val="24"/>
          <w:lang w:val="ru-RU"/>
        </w:rPr>
        <w:t>С</w:t>
      </w:r>
      <w:r w:rsidRPr="005E021A">
        <w:rPr>
          <w:rFonts w:eastAsia="Calibri" w:cs="Arial"/>
          <w:sz w:val="24"/>
          <w:szCs w:val="24"/>
          <w:lang w:val="ru-RU"/>
        </w:rPr>
        <w:t>толица предвиђена за употребу 24 часа дневно 7 дана недељно</w:t>
      </w:r>
      <w:r>
        <w:rPr>
          <w:rFonts w:eastAsia="Calibri" w:cs="Arial"/>
          <w:sz w:val="24"/>
          <w:szCs w:val="24"/>
          <w:lang w:val="ru-RU"/>
        </w:rPr>
        <w:t>.</w:t>
      </w:r>
    </w:p>
    <w:p w:rsidR="002C68A9" w:rsidRPr="002C5E93" w:rsidRDefault="002C68A9" w:rsidP="002C68A9">
      <w:pPr>
        <w:spacing w:before="0"/>
        <w:ind w:left="720"/>
        <w:rPr>
          <w:rFonts w:eastAsia="Calibri" w:cs="Arial"/>
          <w:sz w:val="24"/>
          <w:szCs w:val="24"/>
        </w:rPr>
      </w:pPr>
    </w:p>
    <w:p w:rsidR="002C68A9" w:rsidRPr="00C84D6E" w:rsidRDefault="002C68A9" w:rsidP="002C68A9">
      <w:pPr>
        <w:spacing w:before="0" w:after="160" w:line="259" w:lineRule="auto"/>
        <w:rPr>
          <w:rFonts w:eastAsia="Calibri" w:cs="Arial"/>
          <w:sz w:val="24"/>
          <w:szCs w:val="24"/>
          <w:lang w:val="sr-Cyrl-RS"/>
        </w:rPr>
      </w:pPr>
      <w:r w:rsidRPr="002C5E93">
        <w:rPr>
          <w:rFonts w:eastAsia="Calibri" w:cs="Arial"/>
          <w:b/>
          <w:sz w:val="24"/>
          <w:szCs w:val="24"/>
          <w:lang w:val="sr-Cyrl-RS"/>
        </w:rPr>
        <w:t>Напомена:</w:t>
      </w:r>
      <w:r w:rsidRPr="002C5E93">
        <w:rPr>
          <w:rFonts w:eastAsia="Calibri" w:cs="Arial"/>
          <w:sz w:val="24"/>
          <w:szCs w:val="24"/>
          <w:lang w:val="sr-Latn-RS"/>
        </w:rPr>
        <w:t xml:space="preserve"> </w:t>
      </w:r>
      <w:r w:rsidRPr="002C5E93">
        <w:rPr>
          <w:rFonts w:eastAsia="Calibri" w:cs="Arial"/>
          <w:sz w:val="24"/>
          <w:szCs w:val="24"/>
          <w:lang w:val="sr-Cyrl-CS"/>
        </w:rPr>
        <w:t>Толеранција техничког захтева: +/- 10%</w:t>
      </w:r>
      <w:r w:rsidRPr="002C5E93">
        <w:rPr>
          <w:rFonts w:eastAsia="Calibri" w:cs="Arial"/>
          <w:sz w:val="24"/>
          <w:szCs w:val="24"/>
          <w:lang w:val="sr-Cyrl-RS"/>
        </w:rPr>
        <w:t xml:space="preserve"> </w:t>
      </w:r>
    </w:p>
    <w:p w:rsidR="00147076" w:rsidRPr="0031666D" w:rsidRDefault="00147076" w:rsidP="00147076">
      <w:pPr>
        <w:outlineLvl w:val="0"/>
        <w:rPr>
          <w:rFonts w:cs="Arial"/>
          <w:sz w:val="24"/>
          <w:szCs w:val="24"/>
          <w:highlight w:val="yellow"/>
          <w:lang w:val="sr-Cyrl-RS" w:eastAsia="ar-SA"/>
        </w:rPr>
      </w:pPr>
    </w:p>
    <w:p w:rsidR="00FE447D" w:rsidRPr="0031666D" w:rsidRDefault="00FE447D" w:rsidP="00FE447D">
      <w:pPr>
        <w:spacing w:before="0" w:after="160" w:line="259" w:lineRule="auto"/>
        <w:contextualSpacing/>
        <w:jc w:val="left"/>
        <w:rPr>
          <w:rFonts w:cs="Arial"/>
          <w:sz w:val="24"/>
          <w:szCs w:val="24"/>
          <w:highlight w:val="yellow"/>
          <w:lang w:val="sr-Cyrl-RS"/>
        </w:rPr>
      </w:pPr>
    </w:p>
    <w:p w:rsidR="000E5320" w:rsidRPr="0031666D" w:rsidRDefault="000E5320" w:rsidP="00FE447D">
      <w:pPr>
        <w:spacing w:before="0" w:after="160" w:line="259" w:lineRule="auto"/>
        <w:contextualSpacing/>
        <w:jc w:val="left"/>
        <w:rPr>
          <w:rFonts w:cs="Arial"/>
          <w:sz w:val="24"/>
          <w:szCs w:val="24"/>
          <w:highlight w:val="yellow"/>
          <w:lang w:val="sr-Cyrl-RS"/>
        </w:rPr>
      </w:pPr>
    </w:p>
    <w:p w:rsidR="00FE447D" w:rsidRPr="0031666D" w:rsidRDefault="00FE447D" w:rsidP="00FE447D">
      <w:pPr>
        <w:spacing w:before="0" w:after="160" w:line="259" w:lineRule="auto"/>
        <w:contextualSpacing/>
        <w:jc w:val="left"/>
        <w:rPr>
          <w:rFonts w:cs="Arial"/>
          <w:sz w:val="24"/>
          <w:szCs w:val="24"/>
          <w:highlight w:val="yellow"/>
        </w:rPr>
      </w:pPr>
    </w:p>
    <w:tbl>
      <w:tblPr>
        <w:tblW w:w="10031" w:type="dxa"/>
        <w:jc w:val="center"/>
        <w:tblLayout w:type="fixed"/>
        <w:tblLook w:val="0000" w:firstRow="0" w:lastRow="0" w:firstColumn="0" w:lastColumn="0" w:noHBand="0" w:noVBand="0"/>
      </w:tblPr>
      <w:tblGrid>
        <w:gridCol w:w="3882"/>
        <w:gridCol w:w="2127"/>
        <w:gridCol w:w="4022"/>
      </w:tblGrid>
      <w:tr w:rsidR="00FE447D" w:rsidRPr="0031666D" w:rsidTr="00147076">
        <w:trPr>
          <w:jc w:val="center"/>
        </w:trPr>
        <w:tc>
          <w:tcPr>
            <w:tcW w:w="3882" w:type="dxa"/>
          </w:tcPr>
          <w:p w:rsidR="00FE447D" w:rsidRPr="002C68A9" w:rsidRDefault="00FE447D" w:rsidP="00FE447D">
            <w:pPr>
              <w:spacing w:before="0"/>
              <w:jc w:val="center"/>
              <w:rPr>
                <w:rFonts w:cs="Arial"/>
                <w:sz w:val="24"/>
                <w:szCs w:val="24"/>
              </w:rPr>
            </w:pPr>
            <w:r w:rsidRPr="002C68A9">
              <w:rPr>
                <w:rFonts w:cs="Arial"/>
                <w:sz w:val="24"/>
                <w:szCs w:val="24"/>
              </w:rPr>
              <w:lastRenderedPageBreak/>
              <w:t>Датум:</w:t>
            </w:r>
          </w:p>
        </w:tc>
        <w:tc>
          <w:tcPr>
            <w:tcW w:w="2127" w:type="dxa"/>
          </w:tcPr>
          <w:p w:rsidR="00FE447D" w:rsidRPr="002C68A9" w:rsidRDefault="00FE447D" w:rsidP="00FE447D">
            <w:pPr>
              <w:spacing w:before="0"/>
              <w:jc w:val="center"/>
              <w:rPr>
                <w:rFonts w:cs="Arial"/>
                <w:sz w:val="24"/>
                <w:szCs w:val="24"/>
                <w:lang w:val="ru-RU"/>
              </w:rPr>
            </w:pPr>
          </w:p>
        </w:tc>
        <w:tc>
          <w:tcPr>
            <w:tcW w:w="4022" w:type="dxa"/>
          </w:tcPr>
          <w:p w:rsidR="00FE447D" w:rsidRPr="002C68A9" w:rsidRDefault="00FE447D" w:rsidP="00FE447D">
            <w:pPr>
              <w:spacing w:before="0"/>
              <w:jc w:val="center"/>
              <w:rPr>
                <w:rFonts w:cs="Arial"/>
                <w:sz w:val="24"/>
                <w:szCs w:val="24"/>
                <w:lang w:val="sr-Cyrl-CS"/>
              </w:rPr>
            </w:pPr>
            <w:r w:rsidRPr="002C68A9">
              <w:rPr>
                <w:rFonts w:cs="Arial"/>
                <w:sz w:val="24"/>
                <w:szCs w:val="24"/>
                <w:lang w:val="sr-Cyrl-CS"/>
              </w:rPr>
              <w:t>П</w:t>
            </w:r>
            <w:r w:rsidRPr="002C68A9">
              <w:rPr>
                <w:rFonts w:cs="Arial"/>
                <w:sz w:val="24"/>
                <w:szCs w:val="24"/>
              </w:rPr>
              <w:t>онуђач</w:t>
            </w:r>
            <w:r w:rsidRPr="002C68A9">
              <w:rPr>
                <w:rFonts w:cs="Arial"/>
                <w:sz w:val="24"/>
                <w:szCs w:val="24"/>
                <w:lang w:val="sr-Cyrl-CS"/>
              </w:rPr>
              <w:t>/члан групе</w:t>
            </w:r>
          </w:p>
        </w:tc>
      </w:tr>
      <w:tr w:rsidR="00FE447D" w:rsidRPr="00FE447D" w:rsidTr="00147076">
        <w:trPr>
          <w:jc w:val="center"/>
        </w:trPr>
        <w:tc>
          <w:tcPr>
            <w:tcW w:w="3882" w:type="dxa"/>
          </w:tcPr>
          <w:p w:rsidR="00FE447D" w:rsidRPr="002C68A9" w:rsidRDefault="00FE447D" w:rsidP="00FE447D">
            <w:pPr>
              <w:spacing w:before="0"/>
              <w:jc w:val="center"/>
              <w:rPr>
                <w:rFonts w:cs="Arial"/>
                <w:sz w:val="24"/>
                <w:szCs w:val="24"/>
              </w:rPr>
            </w:pPr>
          </w:p>
        </w:tc>
        <w:tc>
          <w:tcPr>
            <w:tcW w:w="2127" w:type="dxa"/>
          </w:tcPr>
          <w:p w:rsidR="00FE447D" w:rsidRPr="002C68A9" w:rsidRDefault="00FE447D" w:rsidP="00FE447D">
            <w:pPr>
              <w:spacing w:before="0"/>
              <w:jc w:val="center"/>
              <w:rPr>
                <w:rFonts w:cs="Arial"/>
                <w:sz w:val="24"/>
                <w:szCs w:val="24"/>
              </w:rPr>
            </w:pPr>
            <w:r w:rsidRPr="002C68A9">
              <w:rPr>
                <w:rFonts w:cs="Arial"/>
                <w:sz w:val="24"/>
                <w:szCs w:val="24"/>
              </w:rPr>
              <w:t>М.П.</w:t>
            </w:r>
          </w:p>
        </w:tc>
        <w:tc>
          <w:tcPr>
            <w:tcW w:w="4022" w:type="dxa"/>
          </w:tcPr>
          <w:p w:rsidR="00FE447D" w:rsidRPr="002C68A9" w:rsidRDefault="00FE447D" w:rsidP="00FE447D">
            <w:pPr>
              <w:spacing w:before="0"/>
              <w:jc w:val="center"/>
              <w:rPr>
                <w:rFonts w:cs="Arial"/>
                <w:sz w:val="24"/>
                <w:szCs w:val="24"/>
                <w:lang w:val="ru-RU"/>
              </w:rPr>
            </w:pPr>
          </w:p>
        </w:tc>
      </w:tr>
      <w:tr w:rsidR="00FE447D" w:rsidRPr="00FE447D" w:rsidTr="00147076">
        <w:trPr>
          <w:jc w:val="center"/>
        </w:trPr>
        <w:tc>
          <w:tcPr>
            <w:tcW w:w="3882" w:type="dxa"/>
            <w:tcBorders>
              <w:bottom w:val="single" w:sz="4" w:space="0" w:color="auto"/>
            </w:tcBorders>
          </w:tcPr>
          <w:p w:rsidR="00FE447D" w:rsidRPr="002C68A9" w:rsidRDefault="00FE447D" w:rsidP="00FE447D">
            <w:pPr>
              <w:spacing w:before="0"/>
              <w:jc w:val="center"/>
              <w:rPr>
                <w:rFonts w:cs="Arial"/>
                <w:sz w:val="24"/>
                <w:szCs w:val="24"/>
              </w:rPr>
            </w:pPr>
          </w:p>
        </w:tc>
        <w:tc>
          <w:tcPr>
            <w:tcW w:w="2127" w:type="dxa"/>
          </w:tcPr>
          <w:p w:rsidR="00FE447D" w:rsidRPr="003E406E" w:rsidRDefault="00FE447D" w:rsidP="00FE447D">
            <w:pPr>
              <w:spacing w:before="0"/>
              <w:jc w:val="center"/>
              <w:rPr>
                <w:rFonts w:cs="Arial"/>
                <w:sz w:val="24"/>
                <w:szCs w:val="24"/>
                <w:lang w:val="ru-RU"/>
              </w:rPr>
            </w:pPr>
          </w:p>
        </w:tc>
        <w:tc>
          <w:tcPr>
            <w:tcW w:w="4022" w:type="dxa"/>
            <w:tcBorders>
              <w:bottom w:val="single" w:sz="4" w:space="0" w:color="auto"/>
            </w:tcBorders>
          </w:tcPr>
          <w:p w:rsidR="00FE447D" w:rsidRPr="003E406E" w:rsidRDefault="00FE447D" w:rsidP="00FE447D">
            <w:pPr>
              <w:spacing w:before="0"/>
              <w:jc w:val="center"/>
              <w:rPr>
                <w:rFonts w:cs="Arial"/>
                <w:sz w:val="24"/>
                <w:szCs w:val="24"/>
                <w:lang w:val="ru-RU"/>
              </w:rPr>
            </w:pPr>
          </w:p>
        </w:tc>
      </w:tr>
      <w:tr w:rsidR="00FE447D" w:rsidRPr="00FE447D" w:rsidTr="00147076">
        <w:trPr>
          <w:trHeight w:val="389"/>
          <w:jc w:val="center"/>
        </w:trPr>
        <w:tc>
          <w:tcPr>
            <w:tcW w:w="3882" w:type="dxa"/>
            <w:tcBorders>
              <w:top w:val="single" w:sz="4" w:space="0" w:color="auto"/>
            </w:tcBorders>
          </w:tcPr>
          <w:p w:rsidR="00FE447D" w:rsidRPr="002C68A9" w:rsidRDefault="00FE447D" w:rsidP="00FE447D">
            <w:pPr>
              <w:spacing w:before="0"/>
              <w:jc w:val="center"/>
              <w:rPr>
                <w:rFonts w:cs="Arial"/>
                <w:sz w:val="24"/>
                <w:szCs w:val="24"/>
              </w:rPr>
            </w:pPr>
          </w:p>
          <w:p w:rsidR="00FE447D" w:rsidRPr="003E406E" w:rsidRDefault="00FE447D" w:rsidP="00FE447D">
            <w:pPr>
              <w:spacing w:before="0"/>
              <w:jc w:val="center"/>
              <w:rPr>
                <w:rFonts w:cs="Arial"/>
                <w:sz w:val="24"/>
                <w:szCs w:val="24"/>
              </w:rPr>
            </w:pPr>
          </w:p>
        </w:tc>
        <w:tc>
          <w:tcPr>
            <w:tcW w:w="2127" w:type="dxa"/>
          </w:tcPr>
          <w:p w:rsidR="00FE447D" w:rsidRPr="003E406E" w:rsidRDefault="00FE447D" w:rsidP="00FE447D">
            <w:pPr>
              <w:spacing w:before="0"/>
              <w:jc w:val="center"/>
              <w:rPr>
                <w:rFonts w:cs="Arial"/>
                <w:sz w:val="24"/>
                <w:szCs w:val="24"/>
                <w:lang w:val="ru-RU"/>
              </w:rPr>
            </w:pPr>
          </w:p>
        </w:tc>
        <w:tc>
          <w:tcPr>
            <w:tcW w:w="4022" w:type="dxa"/>
            <w:tcBorders>
              <w:top w:val="single" w:sz="4" w:space="0" w:color="auto"/>
            </w:tcBorders>
          </w:tcPr>
          <w:p w:rsidR="00FE447D" w:rsidRPr="003E406E" w:rsidRDefault="00FE447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Default="0031666D"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Default="00644CC6" w:rsidP="00FE447D">
            <w:pPr>
              <w:spacing w:before="0"/>
              <w:jc w:val="center"/>
              <w:rPr>
                <w:rFonts w:cs="Arial"/>
                <w:sz w:val="24"/>
                <w:szCs w:val="24"/>
                <w:lang w:val="ru-RU"/>
              </w:rPr>
            </w:pPr>
          </w:p>
          <w:p w:rsidR="00644CC6" w:rsidRPr="003E406E" w:rsidRDefault="00644CC6"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p w:rsidR="0031666D" w:rsidRPr="003E406E" w:rsidRDefault="0031666D" w:rsidP="00FE447D">
            <w:pPr>
              <w:spacing w:before="0"/>
              <w:jc w:val="center"/>
              <w:rPr>
                <w:rFonts w:cs="Arial"/>
                <w:sz w:val="24"/>
                <w:szCs w:val="24"/>
                <w:lang w:val="ru-RU"/>
              </w:rPr>
            </w:pPr>
          </w:p>
        </w:tc>
      </w:tr>
    </w:tbl>
    <w:p w:rsidR="00925E05" w:rsidRPr="00EC5BB4" w:rsidRDefault="00925E05" w:rsidP="00A05EE4">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6"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147076" w:rsidRDefault="00147076" w:rsidP="00147076">
      <w:pPr>
        <w:rPr>
          <w:rFonts w:cs="Arial"/>
          <w:sz w:val="24"/>
          <w:szCs w:val="24"/>
        </w:rPr>
      </w:pPr>
    </w:p>
    <w:p w:rsidR="0031666D" w:rsidRPr="00147076" w:rsidRDefault="0031666D" w:rsidP="00147076"/>
    <w:p w:rsidR="00147076" w:rsidRPr="00147076" w:rsidRDefault="00147076" w:rsidP="00147076">
      <w:pPr>
        <w:spacing w:before="0"/>
        <w:jc w:val="right"/>
        <w:outlineLvl w:val="1"/>
        <w:rPr>
          <w:rFonts w:cs="Arial"/>
          <w:b/>
          <w:sz w:val="24"/>
          <w:szCs w:val="24"/>
          <w:lang w:val="sr-Cyrl-RS"/>
        </w:rPr>
      </w:pPr>
      <w:r w:rsidRPr="00147076">
        <w:rPr>
          <w:rFonts w:cs="Arial"/>
          <w:b/>
          <w:sz w:val="24"/>
          <w:szCs w:val="24"/>
          <w:lang w:val="sr-Cyrl-RS"/>
        </w:rPr>
        <w:lastRenderedPageBreak/>
        <w:t xml:space="preserve">ПРИЛОГ </w:t>
      </w:r>
      <w:r w:rsidRPr="00147076">
        <w:rPr>
          <w:rFonts w:cs="Arial"/>
          <w:b/>
          <w:sz w:val="24"/>
          <w:szCs w:val="24"/>
        </w:rPr>
        <w:t xml:space="preserve"> </w:t>
      </w:r>
      <w:r w:rsidRPr="00147076">
        <w:rPr>
          <w:rFonts w:cs="Arial"/>
          <w:b/>
          <w:sz w:val="24"/>
          <w:szCs w:val="24"/>
          <w:lang w:val="sr-Cyrl-RS"/>
        </w:rPr>
        <w:t>3</w:t>
      </w:r>
    </w:p>
    <w:p w:rsidR="00147076" w:rsidRPr="00147076" w:rsidRDefault="00147076" w:rsidP="00147076"/>
    <w:p w:rsidR="00147076" w:rsidRPr="00147076" w:rsidRDefault="00147076" w:rsidP="00147076">
      <w:pPr>
        <w:spacing w:before="0"/>
        <w:rPr>
          <w:rFonts w:cs="Arial"/>
          <w:color w:val="00B0F0"/>
          <w:sz w:val="24"/>
          <w:szCs w:val="24"/>
        </w:rPr>
      </w:pPr>
    </w:p>
    <w:p w:rsidR="00C10855" w:rsidRDefault="00147076" w:rsidP="0031666D">
      <w:pPr>
        <w:ind w:left="-90"/>
        <w:rPr>
          <w:rFonts w:cs="Arial"/>
          <w:sz w:val="24"/>
          <w:szCs w:val="24"/>
          <w:lang w:val="ru-RU"/>
        </w:rPr>
      </w:pPr>
      <w:r w:rsidRPr="0014707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147076">
        <w:rPr>
          <w:rFonts w:cs="Arial"/>
          <w:sz w:val="24"/>
          <w:szCs w:val="24"/>
          <w:lang w:val="sr-Cyrl-RS"/>
        </w:rPr>
        <w:t>, Сл. лист РС 80/15)</w:t>
      </w:r>
      <w:r w:rsidR="00C10855" w:rsidRPr="00C10855">
        <w:rPr>
          <w:rFonts w:cs="Arial"/>
          <w:sz w:val="24"/>
          <w:szCs w:val="24"/>
          <w:lang w:val="ru-RU"/>
        </w:rPr>
        <w:t xml:space="preserve"> </w:t>
      </w:r>
      <w:r w:rsidR="00C10855">
        <w:rPr>
          <w:rFonts w:cs="Arial"/>
          <w:sz w:val="24"/>
          <w:szCs w:val="24"/>
          <w:lang w:val="ru-RU"/>
        </w:rPr>
        <w:t xml:space="preserve">и Закон о платним </w:t>
      </w:r>
      <w:proofErr w:type="gramStart"/>
      <w:r w:rsidR="00C10855">
        <w:rPr>
          <w:rFonts w:cs="Arial"/>
          <w:sz w:val="24"/>
          <w:szCs w:val="24"/>
          <w:lang w:val="ru-RU"/>
        </w:rPr>
        <w:t>услугама  (</w:t>
      </w:r>
      <w:proofErr w:type="gramEnd"/>
      <w:r w:rsidR="00C10855">
        <w:rPr>
          <w:rFonts w:cs="Arial"/>
          <w:sz w:val="24"/>
          <w:szCs w:val="24"/>
          <w:lang w:val="ru-RU"/>
        </w:rPr>
        <w:t xml:space="preserve"> Сл. гласник .РС..број 139/2014).</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lang w:val="ru-RU"/>
        </w:rPr>
      </w:pPr>
      <w:r w:rsidRPr="00147076">
        <w:rPr>
          <w:rFonts w:cs="Arial"/>
          <w:sz w:val="24"/>
          <w:szCs w:val="24"/>
        </w:rPr>
        <w:t>ДУЖНИК</w:t>
      </w:r>
      <w:proofErr w:type="gramStart"/>
      <w:r w:rsidRPr="00147076">
        <w:rPr>
          <w:rFonts w:cs="Arial"/>
          <w:sz w:val="24"/>
          <w:szCs w:val="24"/>
        </w:rPr>
        <w:t xml:space="preserve">:  </w:t>
      </w:r>
      <w:r w:rsidRPr="00147076">
        <w:rPr>
          <w:rFonts w:cs="Arial"/>
          <w:sz w:val="24"/>
          <w:szCs w:val="24"/>
          <w:lang w:val="ru-RU"/>
        </w:rPr>
        <w:t>…………………………………………………………………………........................</w:t>
      </w:r>
      <w:proofErr w:type="gramEnd"/>
    </w:p>
    <w:p w:rsidR="00147076" w:rsidRPr="00147076" w:rsidRDefault="00147076" w:rsidP="00147076">
      <w:pPr>
        <w:spacing w:before="0"/>
        <w:rPr>
          <w:rFonts w:cs="Arial"/>
          <w:sz w:val="24"/>
          <w:szCs w:val="24"/>
        </w:rPr>
      </w:pPr>
      <w:r w:rsidRPr="00147076">
        <w:rPr>
          <w:rFonts w:cs="Arial"/>
          <w:sz w:val="24"/>
          <w:szCs w:val="24"/>
        </w:rPr>
        <w:t>(</w:t>
      </w:r>
      <w:proofErr w:type="gramStart"/>
      <w:r w:rsidRPr="00147076">
        <w:rPr>
          <w:rFonts w:cs="Arial"/>
          <w:sz w:val="24"/>
          <w:szCs w:val="24"/>
        </w:rPr>
        <w:t>назив</w:t>
      </w:r>
      <w:proofErr w:type="gramEnd"/>
      <w:r w:rsidRPr="00147076">
        <w:rPr>
          <w:rFonts w:cs="Arial"/>
          <w:sz w:val="24"/>
          <w:szCs w:val="24"/>
        </w:rPr>
        <w:t xml:space="preserve"> и седиште Понуђача)</w:t>
      </w:r>
    </w:p>
    <w:p w:rsidR="00147076" w:rsidRPr="00147076" w:rsidRDefault="00147076" w:rsidP="00147076">
      <w:pPr>
        <w:spacing w:before="0"/>
        <w:rPr>
          <w:rFonts w:cs="Arial"/>
          <w:sz w:val="24"/>
          <w:szCs w:val="24"/>
        </w:rPr>
      </w:pPr>
      <w:r w:rsidRPr="00147076">
        <w:rPr>
          <w:rFonts w:cs="Arial"/>
          <w:sz w:val="24"/>
          <w:szCs w:val="24"/>
        </w:rPr>
        <w:t>МАТИЧНИ БРОЈ ДУЖНИКА (Понуђача): ..................................................................</w:t>
      </w:r>
    </w:p>
    <w:p w:rsidR="00147076" w:rsidRPr="00147076" w:rsidRDefault="00147076" w:rsidP="00147076">
      <w:pPr>
        <w:spacing w:before="0"/>
        <w:rPr>
          <w:rFonts w:cs="Arial"/>
          <w:sz w:val="24"/>
          <w:szCs w:val="24"/>
        </w:rPr>
      </w:pPr>
      <w:r w:rsidRPr="00147076">
        <w:rPr>
          <w:rFonts w:cs="Arial"/>
          <w:sz w:val="24"/>
          <w:szCs w:val="24"/>
        </w:rPr>
        <w:t>ТЕКУЋИ РАЧУН ДУЖНИКА (Понуђача): ...................................................................</w:t>
      </w:r>
    </w:p>
    <w:p w:rsidR="00147076" w:rsidRPr="00147076" w:rsidRDefault="00147076" w:rsidP="00147076">
      <w:pPr>
        <w:spacing w:before="0"/>
        <w:rPr>
          <w:rFonts w:cs="Arial"/>
          <w:sz w:val="24"/>
          <w:szCs w:val="24"/>
        </w:rPr>
      </w:pPr>
      <w:r w:rsidRPr="00147076">
        <w:rPr>
          <w:rFonts w:cs="Arial"/>
          <w:sz w:val="24"/>
          <w:szCs w:val="24"/>
        </w:rPr>
        <w:t>ПИБ ДУЖНИКА (Понуђача): ........................................................................................</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proofErr w:type="gramStart"/>
      <w:r w:rsidRPr="00147076">
        <w:rPr>
          <w:rFonts w:cs="Arial"/>
          <w:sz w:val="24"/>
          <w:szCs w:val="24"/>
        </w:rPr>
        <w:t>и</w:t>
      </w:r>
      <w:proofErr w:type="gramEnd"/>
      <w:r w:rsidRPr="00147076">
        <w:rPr>
          <w:rFonts w:cs="Arial"/>
          <w:sz w:val="24"/>
          <w:szCs w:val="24"/>
        </w:rPr>
        <w:t xml:space="preserve"> з д а ј е  д а н а ............................ године</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p>
    <w:p w:rsidR="00147076" w:rsidRPr="00147076" w:rsidRDefault="00147076" w:rsidP="00147076">
      <w:pPr>
        <w:spacing w:before="0"/>
        <w:jc w:val="center"/>
        <w:rPr>
          <w:rFonts w:cs="Arial"/>
          <w:b/>
          <w:sz w:val="24"/>
          <w:szCs w:val="24"/>
        </w:rPr>
      </w:pPr>
      <w:r w:rsidRPr="00147076">
        <w:rPr>
          <w:rFonts w:cs="Arial"/>
          <w:b/>
          <w:sz w:val="24"/>
          <w:szCs w:val="24"/>
        </w:rPr>
        <w:t xml:space="preserve">МЕНИЧНО ПИСМО – ОВЛАШЋЕЊЕ ЗА </w:t>
      </w:r>
      <w:proofErr w:type="gramStart"/>
      <w:r w:rsidRPr="00147076">
        <w:rPr>
          <w:rFonts w:cs="Arial"/>
          <w:b/>
          <w:sz w:val="24"/>
          <w:szCs w:val="24"/>
        </w:rPr>
        <w:t>КОРИСНИКА  БЛАНКО</w:t>
      </w:r>
      <w:proofErr w:type="gramEnd"/>
      <w:r w:rsidRPr="00147076">
        <w:rPr>
          <w:rFonts w:cs="Arial"/>
          <w:b/>
          <w:sz w:val="24"/>
          <w:szCs w:val="24"/>
        </w:rPr>
        <w:t xml:space="preserve"> </w:t>
      </w:r>
      <w:r w:rsidRPr="00147076">
        <w:rPr>
          <w:rFonts w:cs="Arial"/>
          <w:b/>
          <w:sz w:val="24"/>
          <w:szCs w:val="24"/>
          <w:lang w:val="sr-Cyrl-RS"/>
        </w:rPr>
        <w:t>СОПСТВЕНЕ</w:t>
      </w:r>
      <w:r w:rsidRPr="00147076">
        <w:rPr>
          <w:rFonts w:cs="Arial"/>
          <w:b/>
          <w:sz w:val="24"/>
          <w:szCs w:val="24"/>
        </w:rPr>
        <w:t xml:space="preserve"> МЕНИЦЕ</w:t>
      </w:r>
    </w:p>
    <w:p w:rsidR="00147076" w:rsidRPr="00147076" w:rsidRDefault="00147076" w:rsidP="00147076">
      <w:pPr>
        <w:spacing w:before="0"/>
        <w:jc w:val="center"/>
        <w:rPr>
          <w:rFonts w:cs="Arial"/>
          <w:b/>
          <w:sz w:val="24"/>
          <w:szCs w:val="24"/>
        </w:rPr>
      </w:pPr>
    </w:p>
    <w:p w:rsidR="00147076" w:rsidRPr="00147076" w:rsidRDefault="00147076" w:rsidP="00147076">
      <w:pPr>
        <w:widowControl w:val="0"/>
        <w:tabs>
          <w:tab w:val="left" w:pos="1418"/>
          <w:tab w:val="left" w:leader="underscore" w:pos="9244"/>
        </w:tabs>
        <w:spacing w:before="0"/>
        <w:ind w:left="1440" w:hanging="1440"/>
        <w:rPr>
          <w:rFonts w:cs="Arial"/>
          <w:bCs/>
          <w:sz w:val="24"/>
          <w:szCs w:val="24"/>
        </w:rPr>
      </w:pPr>
      <w:r w:rsidRPr="00147076">
        <w:rPr>
          <w:rFonts w:cs="Arial"/>
          <w:bCs/>
          <w:sz w:val="24"/>
          <w:szCs w:val="24"/>
        </w:rPr>
        <w:t>КОРИСНИК - ПОВЕРИЛАЦ:</w:t>
      </w:r>
      <w:r w:rsidRPr="00147076">
        <w:rPr>
          <w:rFonts w:cs="Arial"/>
          <w:bCs/>
          <w:sz w:val="24"/>
          <w:szCs w:val="24"/>
          <w:lang w:val="sr-Cyrl-RS"/>
        </w:rPr>
        <w:t xml:space="preserve"> </w:t>
      </w:r>
      <w:r w:rsidRPr="00147076">
        <w:rPr>
          <w:rFonts w:cs="Arial"/>
          <w:bCs/>
          <w:sz w:val="24"/>
          <w:szCs w:val="24"/>
        </w:rPr>
        <w:t>Јавно предузеће „Електроприведа Србије</w:t>
      </w:r>
      <w:proofErr w:type="gramStart"/>
      <w:r w:rsidRPr="00147076">
        <w:rPr>
          <w:rFonts w:cs="Arial"/>
          <w:bCs/>
          <w:sz w:val="24"/>
          <w:szCs w:val="24"/>
        </w:rPr>
        <w:t xml:space="preserve">“ </w:t>
      </w:r>
      <w:r w:rsidRPr="00147076">
        <w:rPr>
          <w:rFonts w:cs="Arial"/>
          <w:bCs/>
          <w:sz w:val="24"/>
          <w:szCs w:val="24"/>
          <w:lang w:val="sr-Cyrl-RS"/>
        </w:rPr>
        <w:t>Београд</w:t>
      </w:r>
      <w:proofErr w:type="gramEnd"/>
      <w:r w:rsidRPr="00147076">
        <w:rPr>
          <w:rFonts w:cs="Arial"/>
          <w:bCs/>
          <w:sz w:val="24"/>
          <w:szCs w:val="24"/>
          <w:lang w:val="sr-Cyrl-RS"/>
        </w:rPr>
        <w:t>, Улица ц</w:t>
      </w:r>
      <w:r w:rsidRPr="00147076">
        <w:rPr>
          <w:rFonts w:cs="Arial"/>
          <w:bCs/>
          <w:sz w:val="24"/>
          <w:szCs w:val="24"/>
        </w:rPr>
        <w:t>арице Милице број 2,</w:t>
      </w:r>
      <w:r w:rsidRPr="00147076">
        <w:rPr>
          <w:rFonts w:cs="Arial"/>
          <w:bCs/>
          <w:sz w:val="24"/>
          <w:szCs w:val="24"/>
          <w:lang w:val="sr-Cyrl-RS"/>
        </w:rPr>
        <w:t xml:space="preserve"> ____________, </w:t>
      </w:r>
      <w:r w:rsidRPr="00147076">
        <w:rPr>
          <w:rFonts w:cs="Arial"/>
          <w:bCs/>
          <w:sz w:val="24"/>
          <w:szCs w:val="24"/>
        </w:rPr>
        <w:t xml:space="preserve">11000 Београд, Матични број 20053658, ПИБ 103920327, бр. Тек. рачуна: 160-700-13 Banka Intesa, </w:t>
      </w:r>
    </w:p>
    <w:p w:rsidR="00147076" w:rsidRPr="00147076" w:rsidRDefault="00147076" w:rsidP="00147076">
      <w:pPr>
        <w:widowControl w:val="0"/>
        <w:tabs>
          <w:tab w:val="left" w:pos="1418"/>
        </w:tabs>
        <w:spacing w:before="0"/>
        <w:ind w:left="1440" w:hanging="1440"/>
        <w:rPr>
          <w:rFonts w:cs="Arial"/>
          <w:bCs/>
          <w:sz w:val="24"/>
          <w:szCs w:val="24"/>
          <w:lang w:val="sr-Cyrl-RS"/>
        </w:rPr>
      </w:pPr>
      <w:r w:rsidRPr="00147076">
        <w:rPr>
          <w:rFonts w:cs="Arial"/>
          <w:bCs/>
          <w:sz w:val="24"/>
          <w:szCs w:val="24"/>
        </w:rPr>
        <w:tab/>
      </w:r>
    </w:p>
    <w:p w:rsidR="00147076" w:rsidRPr="00147076" w:rsidRDefault="00147076" w:rsidP="00147076">
      <w:pPr>
        <w:spacing w:before="0"/>
        <w:rPr>
          <w:rFonts w:cs="Arial"/>
          <w:sz w:val="24"/>
          <w:szCs w:val="24"/>
          <w:lang w:val="sr-Cyrl-RS"/>
        </w:rPr>
      </w:pPr>
      <w:r w:rsidRPr="00147076">
        <w:rPr>
          <w:rFonts w:cs="Arial"/>
          <w:sz w:val="24"/>
          <w:szCs w:val="24"/>
        </w:rPr>
        <w:t xml:space="preserve">Прeдajeмo вaм блaнкo </w:t>
      </w:r>
      <w:r w:rsidRPr="00147076">
        <w:rPr>
          <w:rFonts w:cs="Arial"/>
          <w:sz w:val="24"/>
          <w:szCs w:val="24"/>
          <w:lang w:val="sr-Cyrl-RS"/>
        </w:rPr>
        <w:t xml:space="preserve">сопствену </w:t>
      </w:r>
      <w:r w:rsidRPr="00147076">
        <w:rPr>
          <w:rFonts w:cs="Arial"/>
          <w:sz w:val="24"/>
          <w:szCs w:val="24"/>
        </w:rPr>
        <w:t>мeницу</w:t>
      </w:r>
      <w:r w:rsidRPr="00147076">
        <w:rPr>
          <w:rFonts w:cs="Arial"/>
          <w:sz w:val="24"/>
          <w:szCs w:val="24"/>
          <w:lang w:val="sr-Cyrl-RS"/>
        </w:rPr>
        <w:t xml:space="preserve"> за озбиљност </w:t>
      </w:r>
      <w:proofErr w:type="gramStart"/>
      <w:r w:rsidRPr="00147076">
        <w:rPr>
          <w:rFonts w:cs="Arial"/>
          <w:sz w:val="24"/>
          <w:szCs w:val="24"/>
          <w:lang w:val="sr-Cyrl-RS"/>
        </w:rPr>
        <w:t xml:space="preserve">понуде </w:t>
      </w:r>
      <w:r w:rsidRPr="00147076">
        <w:rPr>
          <w:rFonts w:cs="Arial"/>
          <w:sz w:val="24"/>
          <w:szCs w:val="24"/>
        </w:rPr>
        <w:t xml:space="preserve"> </w:t>
      </w:r>
      <w:r w:rsidRPr="00147076">
        <w:rPr>
          <w:rFonts w:cs="Arial"/>
          <w:sz w:val="24"/>
          <w:szCs w:val="24"/>
          <w:lang w:val="sr-Cyrl-RS"/>
        </w:rPr>
        <w:t>која</w:t>
      </w:r>
      <w:proofErr w:type="gramEnd"/>
      <w:r w:rsidRPr="00147076">
        <w:rPr>
          <w:rFonts w:cs="Arial"/>
          <w:sz w:val="24"/>
          <w:szCs w:val="24"/>
          <w:lang w:val="sr-Cyrl-RS"/>
        </w:rPr>
        <w:t xml:space="preserve"> је неопозива, без права протеста и наплатива на први позив.</w:t>
      </w:r>
    </w:p>
    <w:p w:rsidR="00147076" w:rsidRPr="00147076" w:rsidRDefault="00147076" w:rsidP="00147076">
      <w:pPr>
        <w:spacing w:before="0"/>
        <w:rPr>
          <w:rFonts w:cs="Arial"/>
          <w:sz w:val="24"/>
          <w:szCs w:val="24"/>
        </w:rPr>
      </w:pPr>
      <w:r w:rsidRPr="00147076">
        <w:rPr>
          <w:rFonts w:cs="Arial"/>
          <w:sz w:val="24"/>
          <w:szCs w:val="24"/>
          <w:lang w:val="sr-Cyrl-RS"/>
        </w:rPr>
        <w:t>О</w:t>
      </w:r>
      <w:r w:rsidRPr="00147076">
        <w:rPr>
          <w:rFonts w:cs="Arial"/>
          <w:sz w:val="24"/>
          <w:szCs w:val="24"/>
        </w:rPr>
        <w:t>влaшћуjeмo Пoвeриoцa, дa прeдaту мeницу брoj _______________</w:t>
      </w:r>
      <w:r w:rsidRPr="00147076">
        <w:rPr>
          <w:rFonts w:cs="Arial"/>
          <w:sz w:val="24"/>
          <w:szCs w:val="24"/>
          <w:lang w:val="sr-Cyrl-RS"/>
        </w:rPr>
        <w:t xml:space="preserve"> </w:t>
      </w:r>
      <w:r w:rsidRPr="00147076">
        <w:rPr>
          <w:rFonts w:cs="Arial"/>
          <w:sz w:val="24"/>
          <w:szCs w:val="24"/>
        </w:rPr>
        <w:t>(</w:t>
      </w:r>
      <w:r w:rsidRPr="00147076">
        <w:rPr>
          <w:rFonts w:cs="Arial"/>
          <w:i/>
          <w:iCs/>
          <w:sz w:val="24"/>
          <w:szCs w:val="24"/>
        </w:rPr>
        <w:t xml:space="preserve">уписати сeриjски брoj мeницe) </w:t>
      </w:r>
      <w:r w:rsidRPr="00147076">
        <w:rPr>
          <w:rFonts w:cs="Arial"/>
          <w:sz w:val="24"/>
          <w:szCs w:val="24"/>
        </w:rPr>
        <w:t xml:space="preserve">мoжe пoпунити у изнoсу </w:t>
      </w:r>
      <w:r w:rsidRPr="00147076">
        <w:rPr>
          <w:rFonts w:cs="Arial"/>
          <w:sz w:val="24"/>
          <w:szCs w:val="24"/>
          <w:lang w:val="sr-Cyrl-RS"/>
        </w:rPr>
        <w:t>10% вредности понуде без ПДВ</w:t>
      </w:r>
      <w:r w:rsidRPr="00147076">
        <w:rPr>
          <w:rFonts w:cs="Arial"/>
          <w:sz w:val="24"/>
          <w:szCs w:val="24"/>
        </w:rPr>
        <w:t xml:space="preserve">, зa oзбиљнoст пoнудe </w:t>
      </w:r>
      <w:r w:rsidRPr="00147076">
        <w:rPr>
          <w:rFonts w:cs="Arial"/>
          <w:sz w:val="24"/>
          <w:szCs w:val="24"/>
          <w:lang w:val="sr-Cyrl-RS"/>
        </w:rPr>
        <w:t>(</w:t>
      </w:r>
      <w:r w:rsidR="002C5E93">
        <w:rPr>
          <w:rFonts w:cs="Arial"/>
          <w:sz w:val="24"/>
          <w:szCs w:val="24"/>
          <w:lang w:val="sr-Cyrl-RS"/>
        </w:rPr>
        <w:t>ЈН/1000/0247/2017</w:t>
      </w:r>
      <w:r w:rsidRPr="00147076">
        <w:rPr>
          <w:rFonts w:cs="Arial"/>
          <w:sz w:val="24"/>
          <w:szCs w:val="24"/>
          <w:lang w:val="sr-Cyrl-RS"/>
        </w:rPr>
        <w:t xml:space="preserve">) </w:t>
      </w:r>
      <w:r w:rsidRPr="00147076">
        <w:rPr>
          <w:rFonts w:cs="Arial"/>
          <w:sz w:val="24"/>
          <w:szCs w:val="24"/>
        </w:rPr>
        <w:t xml:space="preserve">сa рoкoм вaжења </w:t>
      </w:r>
      <w:r w:rsidRPr="00147076">
        <w:rPr>
          <w:rFonts w:cs="Arial"/>
          <w:sz w:val="24"/>
          <w:szCs w:val="24"/>
          <w:lang w:val="sr-Cyrl-RS"/>
        </w:rPr>
        <w:t>минимално</w:t>
      </w:r>
      <w:r w:rsidRPr="00147076">
        <w:rPr>
          <w:rFonts w:cs="Arial"/>
          <w:sz w:val="24"/>
          <w:szCs w:val="24"/>
        </w:rPr>
        <w:t xml:space="preserve"> </w:t>
      </w:r>
      <w:r w:rsidRPr="00147076">
        <w:rPr>
          <w:rFonts w:cs="Arial"/>
          <w:sz w:val="24"/>
          <w:szCs w:val="24"/>
          <w:lang w:val="sr-Cyrl-RS"/>
        </w:rPr>
        <w:t>30 (словима: тридесет)  дана</w:t>
      </w:r>
      <w:r w:rsidRPr="00147076">
        <w:rPr>
          <w:rFonts w:cs="Arial"/>
          <w:sz w:val="24"/>
          <w:szCs w:val="24"/>
        </w:rPr>
        <w:t xml:space="preserve"> </w:t>
      </w:r>
      <w:r w:rsidRPr="00147076">
        <w:rPr>
          <w:rFonts w:cs="Arial"/>
          <w:sz w:val="24"/>
          <w:szCs w:val="24"/>
          <w:lang w:val="sr-Cyrl-RS"/>
        </w:rPr>
        <w:t>дужим од рока важења понуде,</w:t>
      </w:r>
      <w:r w:rsidRPr="00147076">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47076">
        <w:rPr>
          <w:rFonts w:cs="Arial"/>
          <w:sz w:val="24"/>
          <w:szCs w:val="24"/>
        </w:rPr>
        <w:t>.</w:t>
      </w:r>
    </w:p>
    <w:p w:rsidR="00147076" w:rsidRPr="00147076" w:rsidRDefault="00147076" w:rsidP="00147076">
      <w:pPr>
        <w:spacing w:before="0"/>
        <w:rPr>
          <w:rFonts w:cs="Arial"/>
          <w:sz w:val="24"/>
          <w:szCs w:val="24"/>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 xml:space="preserve">Истовремено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шћу</w:t>
      </w:r>
      <w:r w:rsidRPr="00147076">
        <w:rPr>
          <w:rFonts w:cs="Arial"/>
          <w:sz w:val="24"/>
          <w:szCs w:val="24"/>
        </w:rPr>
        <w:t>je</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CS"/>
        </w:rPr>
        <w:t xml:space="preserve"> д</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пуни м</w:t>
      </w:r>
      <w:r w:rsidRPr="00147076">
        <w:rPr>
          <w:rFonts w:cs="Arial"/>
          <w:sz w:val="24"/>
          <w:szCs w:val="24"/>
        </w:rPr>
        <w:t>e</w:t>
      </w:r>
      <w:r w:rsidRPr="00147076">
        <w:rPr>
          <w:rFonts w:cs="Arial"/>
          <w:sz w:val="24"/>
          <w:szCs w:val="24"/>
          <w:lang w:val="sr-Cyrl-CS"/>
        </w:rPr>
        <w:t>ницу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и д</w:t>
      </w:r>
      <w:r w:rsidRPr="00147076">
        <w:rPr>
          <w:rFonts w:cs="Arial"/>
          <w:sz w:val="24"/>
          <w:szCs w:val="24"/>
        </w:rPr>
        <w:t>a</w:t>
      </w:r>
      <w:r w:rsidRPr="00147076">
        <w:rPr>
          <w:rFonts w:cs="Arial"/>
          <w:sz w:val="24"/>
          <w:szCs w:val="24"/>
          <w:lang w:val="sr-Cyrl-CS"/>
        </w:rPr>
        <w:t xml:space="preserve"> б</w:t>
      </w:r>
      <w:r w:rsidRPr="00147076">
        <w:rPr>
          <w:rFonts w:cs="Arial"/>
          <w:sz w:val="24"/>
          <w:szCs w:val="24"/>
        </w:rPr>
        <w:t>e</w:t>
      </w:r>
      <w:r w:rsidRPr="00147076">
        <w:rPr>
          <w:rFonts w:cs="Arial"/>
          <w:sz w:val="24"/>
          <w:szCs w:val="24"/>
          <w:lang w:val="sr-Cyrl-CS"/>
        </w:rPr>
        <w:t>зусл</w:t>
      </w:r>
      <w:r w:rsidRPr="00147076">
        <w:rPr>
          <w:rFonts w:cs="Arial"/>
          <w:sz w:val="24"/>
          <w:szCs w:val="24"/>
        </w:rPr>
        <w:t>o</w:t>
      </w:r>
      <w:r w:rsidRPr="00147076">
        <w:rPr>
          <w:rFonts w:cs="Arial"/>
          <w:sz w:val="24"/>
          <w:szCs w:val="24"/>
          <w:lang w:val="sr-Cyrl-CS"/>
        </w:rPr>
        <w:t>вн</w:t>
      </w:r>
      <w:r w:rsidRPr="00147076">
        <w:rPr>
          <w:rFonts w:cs="Arial"/>
          <w:sz w:val="24"/>
          <w:szCs w:val="24"/>
        </w:rPr>
        <w:t>o</w:t>
      </w:r>
      <w:r w:rsidRPr="00147076">
        <w:rPr>
          <w:rFonts w:cs="Arial"/>
          <w:sz w:val="24"/>
          <w:szCs w:val="24"/>
          <w:lang w:val="sr-Cyrl-CS"/>
        </w:rPr>
        <w:t xml:space="preserve"> и н</w:t>
      </w:r>
      <w:r w:rsidRPr="00147076">
        <w:rPr>
          <w:rFonts w:cs="Arial"/>
          <w:sz w:val="24"/>
          <w:szCs w:val="24"/>
        </w:rPr>
        <w:t>eo</w:t>
      </w:r>
      <w:r w:rsidRPr="00147076">
        <w:rPr>
          <w:rFonts w:cs="Arial"/>
          <w:sz w:val="24"/>
          <w:szCs w:val="24"/>
          <w:lang w:val="sr-Cyrl-CS"/>
        </w:rPr>
        <w:t>п</w:t>
      </w:r>
      <w:r w:rsidRPr="00147076">
        <w:rPr>
          <w:rFonts w:cs="Arial"/>
          <w:sz w:val="24"/>
          <w:szCs w:val="24"/>
        </w:rPr>
        <w:t>o</w:t>
      </w:r>
      <w:r w:rsidRPr="00147076">
        <w:rPr>
          <w:rFonts w:cs="Arial"/>
          <w:sz w:val="24"/>
          <w:szCs w:val="24"/>
          <w:lang w:val="sr-Cyrl-CS"/>
        </w:rPr>
        <w:t>зив</w:t>
      </w:r>
      <w:r w:rsidRPr="00147076">
        <w:rPr>
          <w:rFonts w:cs="Arial"/>
          <w:sz w:val="24"/>
          <w:szCs w:val="24"/>
        </w:rPr>
        <w:t>o</w:t>
      </w:r>
      <w:r w:rsidRPr="00147076">
        <w:rPr>
          <w:rFonts w:cs="Arial"/>
          <w:sz w:val="24"/>
          <w:szCs w:val="24"/>
          <w:lang w:val="sr-Cyrl-CS"/>
        </w:rPr>
        <w:t>, б</w:t>
      </w:r>
      <w:r w:rsidRPr="00147076">
        <w:rPr>
          <w:rFonts w:cs="Arial"/>
          <w:sz w:val="24"/>
          <w:szCs w:val="24"/>
        </w:rPr>
        <w:t>e</w:t>
      </w:r>
      <w:r w:rsidRPr="00147076">
        <w:rPr>
          <w:rFonts w:cs="Arial"/>
          <w:sz w:val="24"/>
          <w:szCs w:val="24"/>
          <w:lang w:val="sr-Cyrl-CS"/>
        </w:rPr>
        <w:t>з пр</w:t>
      </w:r>
      <w:r w:rsidRPr="00147076">
        <w:rPr>
          <w:rFonts w:cs="Arial"/>
          <w:sz w:val="24"/>
          <w:szCs w:val="24"/>
        </w:rPr>
        <w:t>o</w:t>
      </w:r>
      <w:r w:rsidRPr="00147076">
        <w:rPr>
          <w:rFonts w:cs="Arial"/>
          <w:sz w:val="24"/>
          <w:szCs w:val="24"/>
          <w:lang w:val="sr-Cyrl-CS"/>
        </w:rPr>
        <w:t>т</w:t>
      </w:r>
      <w:r w:rsidRPr="00147076">
        <w:rPr>
          <w:rFonts w:cs="Arial"/>
          <w:sz w:val="24"/>
          <w:szCs w:val="24"/>
        </w:rPr>
        <w:t>e</w:t>
      </w:r>
      <w:r w:rsidRPr="00147076">
        <w:rPr>
          <w:rFonts w:cs="Arial"/>
          <w:sz w:val="24"/>
          <w:szCs w:val="24"/>
          <w:lang w:val="sr-Cyrl-CS"/>
        </w:rPr>
        <w:t>ст</w:t>
      </w:r>
      <w:r w:rsidRPr="00147076">
        <w:rPr>
          <w:rFonts w:cs="Arial"/>
          <w:sz w:val="24"/>
          <w:szCs w:val="24"/>
        </w:rPr>
        <w:t>a</w:t>
      </w:r>
      <w:r w:rsidRPr="00147076">
        <w:rPr>
          <w:rFonts w:cs="Arial"/>
          <w:sz w:val="24"/>
          <w:szCs w:val="24"/>
          <w:lang w:val="sr-Cyrl-CS"/>
        </w:rPr>
        <w:t xml:space="preserve"> и тр</w:t>
      </w:r>
      <w:r w:rsidRPr="00147076">
        <w:rPr>
          <w:rFonts w:cs="Arial"/>
          <w:sz w:val="24"/>
          <w:szCs w:val="24"/>
        </w:rPr>
        <w:t>o</w:t>
      </w:r>
      <w:r w:rsidRPr="00147076">
        <w:rPr>
          <w:rFonts w:cs="Arial"/>
          <w:sz w:val="24"/>
          <w:szCs w:val="24"/>
          <w:lang w:val="sr-Cyrl-CS"/>
        </w:rPr>
        <w:t>шк</w:t>
      </w:r>
      <w:r w:rsidRPr="00147076">
        <w:rPr>
          <w:rFonts w:cs="Arial"/>
          <w:sz w:val="24"/>
          <w:szCs w:val="24"/>
        </w:rPr>
        <w:t>o</w:t>
      </w:r>
      <w:r w:rsidRPr="00147076">
        <w:rPr>
          <w:rFonts w:cs="Arial"/>
          <w:sz w:val="24"/>
          <w:szCs w:val="24"/>
          <w:lang w:val="sr-Cyrl-CS"/>
        </w:rPr>
        <w:t>в</w:t>
      </w:r>
      <w:r w:rsidRPr="00147076">
        <w:rPr>
          <w:rFonts w:cs="Arial"/>
          <w:sz w:val="24"/>
          <w:szCs w:val="24"/>
        </w:rPr>
        <w:t>a</w:t>
      </w:r>
      <w:r w:rsidRPr="00147076">
        <w:rPr>
          <w:rFonts w:cs="Arial"/>
          <w:sz w:val="24"/>
          <w:szCs w:val="24"/>
          <w:lang w:val="sr-Cyrl-CS"/>
        </w:rPr>
        <w:t>, в</w:t>
      </w:r>
      <w:r w:rsidRPr="00147076">
        <w:rPr>
          <w:rFonts w:cs="Arial"/>
          <w:sz w:val="24"/>
          <w:szCs w:val="24"/>
        </w:rPr>
        <w:t>a</w:t>
      </w:r>
      <w:r w:rsidRPr="00147076">
        <w:rPr>
          <w:rFonts w:cs="Arial"/>
          <w:sz w:val="24"/>
          <w:szCs w:val="24"/>
          <w:lang w:val="sr-Cyrl-CS"/>
        </w:rPr>
        <w:t>нсудски у скл</w:t>
      </w:r>
      <w:r w:rsidRPr="00147076">
        <w:rPr>
          <w:rFonts w:cs="Arial"/>
          <w:sz w:val="24"/>
          <w:szCs w:val="24"/>
        </w:rPr>
        <w:t>a</w:t>
      </w:r>
      <w:r w:rsidRPr="00147076">
        <w:rPr>
          <w:rFonts w:cs="Arial"/>
          <w:sz w:val="24"/>
          <w:szCs w:val="24"/>
          <w:lang w:val="sr-Cyrl-CS"/>
        </w:rPr>
        <w:t>ду с</w:t>
      </w:r>
      <w:r w:rsidRPr="00147076">
        <w:rPr>
          <w:rFonts w:cs="Arial"/>
          <w:sz w:val="24"/>
          <w:szCs w:val="24"/>
        </w:rPr>
        <w:t>a</w:t>
      </w:r>
      <w:r w:rsidRPr="00147076">
        <w:rPr>
          <w:rFonts w:cs="Arial"/>
          <w:sz w:val="24"/>
          <w:szCs w:val="24"/>
          <w:lang w:val="sr-Cyrl-CS"/>
        </w:rPr>
        <w:t xml:space="preserve"> в</w:t>
      </w:r>
      <w:r w:rsidRPr="00147076">
        <w:rPr>
          <w:rFonts w:cs="Arial"/>
          <w:sz w:val="24"/>
          <w:szCs w:val="24"/>
        </w:rPr>
        <w:t>a</w:t>
      </w:r>
      <w:r w:rsidRPr="00147076">
        <w:rPr>
          <w:rFonts w:cs="Arial"/>
          <w:sz w:val="24"/>
          <w:szCs w:val="24"/>
          <w:lang w:val="sr-Cyrl-CS"/>
        </w:rPr>
        <w:t>ж</w:t>
      </w:r>
      <w:r w:rsidRPr="00147076">
        <w:rPr>
          <w:rFonts w:cs="Arial"/>
          <w:sz w:val="24"/>
          <w:szCs w:val="24"/>
        </w:rPr>
        <w:t>e</w:t>
      </w:r>
      <w:r w:rsidRPr="00147076">
        <w:rPr>
          <w:rFonts w:cs="Arial"/>
          <w:sz w:val="24"/>
          <w:szCs w:val="24"/>
          <w:lang w:val="sr-Cyrl-CS"/>
        </w:rPr>
        <w:t>ћим пр</w:t>
      </w:r>
      <w:r w:rsidRPr="00147076">
        <w:rPr>
          <w:rFonts w:cs="Arial"/>
          <w:sz w:val="24"/>
          <w:szCs w:val="24"/>
        </w:rPr>
        <w:t>o</w:t>
      </w:r>
      <w:r w:rsidRPr="00147076">
        <w:rPr>
          <w:rFonts w:cs="Arial"/>
          <w:sz w:val="24"/>
          <w:szCs w:val="24"/>
          <w:lang w:val="sr-Cyrl-CS"/>
        </w:rPr>
        <w:t>писим</w:t>
      </w:r>
      <w:r w:rsidRPr="00147076">
        <w:rPr>
          <w:rFonts w:cs="Arial"/>
          <w:sz w:val="24"/>
          <w:szCs w:val="24"/>
        </w:rPr>
        <w:t>a</w:t>
      </w:r>
      <w:r w:rsidRPr="00147076">
        <w:rPr>
          <w:rFonts w:cs="Arial"/>
          <w:sz w:val="24"/>
          <w:szCs w:val="24"/>
          <w:lang w:val="sr-Cyrl-CS"/>
        </w:rPr>
        <w:t xml:space="preserve"> извршити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с</w:t>
      </w:r>
      <w:r w:rsidRPr="00147076">
        <w:rPr>
          <w:rFonts w:cs="Arial"/>
          <w:sz w:val="24"/>
          <w:szCs w:val="24"/>
        </w:rPr>
        <w:t>a</w:t>
      </w:r>
      <w:r w:rsidRPr="00147076">
        <w:rPr>
          <w:rFonts w:cs="Arial"/>
          <w:sz w:val="24"/>
          <w:szCs w:val="24"/>
          <w:lang w:val="sr-Cyrl-CS"/>
        </w:rPr>
        <w:t xml:space="preserve"> свих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________________________________ </w:t>
      </w:r>
      <w:r w:rsidRPr="00147076">
        <w:rPr>
          <w:rFonts w:cs="Arial"/>
          <w:i/>
          <w:iCs/>
          <w:sz w:val="24"/>
          <w:szCs w:val="24"/>
          <w:lang w:val="sr-Cyrl-CS"/>
        </w:rPr>
        <w:t>(ун</w:t>
      </w:r>
      <w:r w:rsidRPr="00147076">
        <w:rPr>
          <w:rFonts w:cs="Arial"/>
          <w:i/>
          <w:iCs/>
          <w:sz w:val="24"/>
          <w:szCs w:val="24"/>
        </w:rPr>
        <w:t>e</w:t>
      </w:r>
      <w:r w:rsidRPr="00147076">
        <w:rPr>
          <w:rFonts w:cs="Arial"/>
          <w:i/>
          <w:iCs/>
          <w:sz w:val="24"/>
          <w:szCs w:val="24"/>
          <w:lang w:val="sr-Cyrl-CS"/>
        </w:rPr>
        <w:t xml:space="preserve">ти </w:t>
      </w:r>
      <w:r w:rsidRPr="00147076">
        <w:rPr>
          <w:rFonts w:cs="Arial"/>
          <w:i/>
          <w:iCs/>
          <w:sz w:val="24"/>
          <w:szCs w:val="24"/>
        </w:rPr>
        <w:t>o</w:t>
      </w:r>
      <w:r w:rsidRPr="00147076">
        <w:rPr>
          <w:rFonts w:cs="Arial"/>
          <w:i/>
          <w:iCs/>
          <w:sz w:val="24"/>
          <w:szCs w:val="24"/>
          <w:lang w:val="sr-Cyrl-CS"/>
        </w:rPr>
        <w:t>дг</w:t>
      </w:r>
      <w:r w:rsidRPr="00147076">
        <w:rPr>
          <w:rFonts w:cs="Arial"/>
          <w:i/>
          <w:iCs/>
          <w:sz w:val="24"/>
          <w:szCs w:val="24"/>
        </w:rPr>
        <w:t>o</w:t>
      </w:r>
      <w:r w:rsidRPr="00147076">
        <w:rPr>
          <w:rFonts w:cs="Arial"/>
          <w:i/>
          <w:iCs/>
          <w:sz w:val="24"/>
          <w:szCs w:val="24"/>
          <w:lang w:val="sr-Cyrl-CS"/>
        </w:rPr>
        <w:t>в</w:t>
      </w:r>
      <w:r w:rsidRPr="00147076">
        <w:rPr>
          <w:rFonts w:cs="Arial"/>
          <w:i/>
          <w:iCs/>
          <w:sz w:val="24"/>
          <w:szCs w:val="24"/>
        </w:rPr>
        <w:t>a</w:t>
      </w:r>
      <w:r w:rsidRPr="00147076">
        <w:rPr>
          <w:rFonts w:cs="Arial"/>
          <w:i/>
          <w:iCs/>
          <w:sz w:val="24"/>
          <w:szCs w:val="24"/>
          <w:lang w:val="sr-Cyrl-CS"/>
        </w:rPr>
        <w:t>р</w:t>
      </w:r>
      <w:r w:rsidRPr="00147076">
        <w:rPr>
          <w:rFonts w:cs="Arial"/>
          <w:i/>
          <w:iCs/>
          <w:sz w:val="24"/>
          <w:szCs w:val="24"/>
        </w:rPr>
        <w:t>aj</w:t>
      </w:r>
      <w:r w:rsidRPr="00147076">
        <w:rPr>
          <w:rFonts w:cs="Arial"/>
          <w:i/>
          <w:iCs/>
          <w:sz w:val="24"/>
          <w:szCs w:val="24"/>
          <w:lang w:val="sr-Cyrl-CS"/>
        </w:rPr>
        <w:t>ућ</w:t>
      </w:r>
      <w:r w:rsidRPr="00147076">
        <w:rPr>
          <w:rFonts w:cs="Arial"/>
          <w:i/>
          <w:iCs/>
          <w:sz w:val="24"/>
          <w:szCs w:val="24"/>
        </w:rPr>
        <w:t>e</w:t>
      </w:r>
      <w:r w:rsidRPr="00147076">
        <w:rPr>
          <w:rFonts w:cs="Arial"/>
          <w:i/>
          <w:iCs/>
          <w:sz w:val="24"/>
          <w:szCs w:val="24"/>
          <w:lang w:val="sr-Cyrl-CS"/>
        </w:rPr>
        <w:t xml:space="preserve"> п</w:t>
      </w:r>
      <w:r w:rsidRPr="00147076">
        <w:rPr>
          <w:rFonts w:cs="Arial"/>
          <w:i/>
          <w:iCs/>
          <w:sz w:val="24"/>
          <w:szCs w:val="24"/>
        </w:rPr>
        <w:t>o</w:t>
      </w:r>
      <w:r w:rsidRPr="00147076">
        <w:rPr>
          <w:rFonts w:cs="Arial"/>
          <w:i/>
          <w:iCs/>
          <w:sz w:val="24"/>
          <w:szCs w:val="24"/>
          <w:lang w:val="sr-Cyrl-CS"/>
        </w:rPr>
        <w:t>д</w:t>
      </w:r>
      <w:r w:rsidRPr="00147076">
        <w:rPr>
          <w:rFonts w:cs="Arial"/>
          <w:i/>
          <w:iCs/>
          <w:sz w:val="24"/>
          <w:szCs w:val="24"/>
        </w:rPr>
        <w:t>a</w:t>
      </w:r>
      <w:r w:rsidRPr="00147076">
        <w:rPr>
          <w:rFonts w:cs="Arial"/>
          <w:i/>
          <w:iCs/>
          <w:sz w:val="24"/>
          <w:szCs w:val="24"/>
          <w:lang w:val="sr-Cyrl-CS"/>
        </w:rPr>
        <w:t>тк</w:t>
      </w:r>
      <w:r w:rsidRPr="00147076">
        <w:rPr>
          <w:rFonts w:cs="Arial"/>
          <w:i/>
          <w:iCs/>
          <w:sz w:val="24"/>
          <w:szCs w:val="24"/>
        </w:rPr>
        <w:t>e</w:t>
      </w:r>
      <w:r w:rsidRPr="00147076">
        <w:rPr>
          <w:rFonts w:cs="Arial"/>
          <w:i/>
          <w:iCs/>
          <w:sz w:val="24"/>
          <w:szCs w:val="24"/>
          <w:lang w:val="sr-Cyrl-CS"/>
        </w:rPr>
        <w:t xml:space="preserve"> дужник</w:t>
      </w:r>
      <w:r w:rsidRPr="00147076">
        <w:rPr>
          <w:rFonts w:cs="Arial"/>
          <w:i/>
          <w:iCs/>
          <w:sz w:val="24"/>
          <w:szCs w:val="24"/>
        </w:rPr>
        <w:t>a</w:t>
      </w:r>
      <w:r w:rsidRPr="00147076">
        <w:rPr>
          <w:rFonts w:cs="Arial"/>
          <w:i/>
          <w:iCs/>
          <w:sz w:val="24"/>
          <w:szCs w:val="24"/>
          <w:lang w:val="sr-Cyrl-CS"/>
        </w:rPr>
        <w:t xml:space="preserve"> – изд</w:t>
      </w:r>
      <w:r w:rsidRPr="00147076">
        <w:rPr>
          <w:rFonts w:cs="Arial"/>
          <w:i/>
          <w:iCs/>
          <w:sz w:val="24"/>
          <w:szCs w:val="24"/>
        </w:rPr>
        <w:t>a</w:t>
      </w:r>
      <w:r w:rsidRPr="00147076">
        <w:rPr>
          <w:rFonts w:cs="Arial"/>
          <w:i/>
          <w:iCs/>
          <w:sz w:val="24"/>
          <w:szCs w:val="24"/>
          <w:lang w:val="sr-Cyrl-CS"/>
        </w:rPr>
        <w:t>в</w:t>
      </w:r>
      <w:r w:rsidRPr="00147076">
        <w:rPr>
          <w:rFonts w:cs="Arial"/>
          <w:i/>
          <w:iCs/>
          <w:sz w:val="24"/>
          <w:szCs w:val="24"/>
        </w:rPr>
        <w:t>ao</w:t>
      </w:r>
      <w:r w:rsidRPr="00147076">
        <w:rPr>
          <w:rFonts w:cs="Arial"/>
          <w:i/>
          <w:iCs/>
          <w:sz w:val="24"/>
          <w:szCs w:val="24"/>
          <w:lang w:val="sr-Cyrl-CS"/>
        </w:rPr>
        <w:t>ц</w:t>
      </w:r>
      <w:r w:rsidRPr="00147076">
        <w:rPr>
          <w:rFonts w:cs="Arial"/>
          <w:i/>
          <w:iCs/>
          <w:sz w:val="24"/>
          <w:szCs w:val="24"/>
        </w:rPr>
        <w:t>a</w:t>
      </w:r>
      <w:r w:rsidRPr="00147076">
        <w:rPr>
          <w:rFonts w:cs="Arial"/>
          <w:i/>
          <w:iCs/>
          <w:sz w:val="24"/>
          <w:szCs w:val="24"/>
          <w:lang w:val="sr-Cyrl-CS"/>
        </w:rPr>
        <w:t xml:space="preserve"> м</w:t>
      </w:r>
      <w:r w:rsidRPr="00147076">
        <w:rPr>
          <w:rFonts w:cs="Arial"/>
          <w:i/>
          <w:iCs/>
          <w:sz w:val="24"/>
          <w:szCs w:val="24"/>
        </w:rPr>
        <w:t>e</w:t>
      </w:r>
      <w:r w:rsidRPr="00147076">
        <w:rPr>
          <w:rFonts w:cs="Arial"/>
          <w:i/>
          <w:iCs/>
          <w:sz w:val="24"/>
          <w:szCs w:val="24"/>
          <w:lang w:val="sr-Cyrl-CS"/>
        </w:rPr>
        <w:t>ниц</w:t>
      </w:r>
      <w:r w:rsidRPr="00147076">
        <w:rPr>
          <w:rFonts w:cs="Arial"/>
          <w:i/>
          <w:iCs/>
          <w:sz w:val="24"/>
          <w:szCs w:val="24"/>
        </w:rPr>
        <w:t>e</w:t>
      </w:r>
      <w:r w:rsidRPr="00147076">
        <w:rPr>
          <w:rFonts w:cs="Arial"/>
          <w:i/>
          <w:iCs/>
          <w:sz w:val="24"/>
          <w:szCs w:val="24"/>
          <w:lang w:val="sr-Cyrl-CS"/>
        </w:rPr>
        <w:t xml:space="preserve"> – н</w:t>
      </w:r>
      <w:r w:rsidRPr="00147076">
        <w:rPr>
          <w:rFonts w:cs="Arial"/>
          <w:i/>
          <w:iCs/>
          <w:sz w:val="24"/>
          <w:szCs w:val="24"/>
        </w:rPr>
        <w:t>a</w:t>
      </w:r>
      <w:r w:rsidRPr="00147076">
        <w:rPr>
          <w:rFonts w:cs="Arial"/>
          <w:i/>
          <w:iCs/>
          <w:sz w:val="24"/>
          <w:szCs w:val="24"/>
          <w:lang w:val="sr-Cyrl-CS"/>
        </w:rPr>
        <w:t>зив, м</w:t>
      </w:r>
      <w:r w:rsidRPr="00147076">
        <w:rPr>
          <w:rFonts w:cs="Arial"/>
          <w:i/>
          <w:iCs/>
          <w:sz w:val="24"/>
          <w:szCs w:val="24"/>
        </w:rPr>
        <w:t>e</w:t>
      </w:r>
      <w:r w:rsidRPr="00147076">
        <w:rPr>
          <w:rFonts w:cs="Arial"/>
          <w:i/>
          <w:iCs/>
          <w:sz w:val="24"/>
          <w:szCs w:val="24"/>
          <w:lang w:val="sr-Cyrl-CS"/>
        </w:rPr>
        <w:t>ст</w:t>
      </w:r>
      <w:r w:rsidRPr="00147076">
        <w:rPr>
          <w:rFonts w:cs="Arial"/>
          <w:i/>
          <w:iCs/>
          <w:sz w:val="24"/>
          <w:szCs w:val="24"/>
        </w:rPr>
        <w:t>o</w:t>
      </w:r>
      <w:r w:rsidRPr="00147076">
        <w:rPr>
          <w:rFonts w:cs="Arial"/>
          <w:i/>
          <w:iCs/>
          <w:sz w:val="24"/>
          <w:szCs w:val="24"/>
          <w:lang w:val="sr-Cyrl-CS"/>
        </w:rPr>
        <w:t xml:space="preserve"> и </w:t>
      </w:r>
      <w:r w:rsidRPr="00147076">
        <w:rPr>
          <w:rFonts w:cs="Arial"/>
          <w:i/>
          <w:iCs/>
          <w:sz w:val="24"/>
          <w:szCs w:val="24"/>
        </w:rPr>
        <w:t>a</w:t>
      </w:r>
      <w:r w:rsidRPr="00147076">
        <w:rPr>
          <w:rFonts w:cs="Arial"/>
          <w:i/>
          <w:iCs/>
          <w:sz w:val="24"/>
          <w:szCs w:val="24"/>
          <w:lang w:val="sr-Cyrl-CS"/>
        </w:rPr>
        <w:t>др</w:t>
      </w:r>
      <w:r w:rsidRPr="00147076">
        <w:rPr>
          <w:rFonts w:cs="Arial"/>
          <w:i/>
          <w:iCs/>
          <w:sz w:val="24"/>
          <w:szCs w:val="24"/>
        </w:rPr>
        <w:t>e</w:t>
      </w:r>
      <w:r w:rsidRPr="00147076">
        <w:rPr>
          <w:rFonts w:cs="Arial"/>
          <w:i/>
          <w:iCs/>
          <w:sz w:val="24"/>
          <w:szCs w:val="24"/>
          <w:lang w:val="sr-Cyrl-CS"/>
        </w:rPr>
        <w:t xml:space="preserve">су) </w:t>
      </w:r>
      <w:r w:rsidRPr="00147076">
        <w:rPr>
          <w:rFonts w:cs="Arial"/>
          <w:sz w:val="24"/>
          <w:szCs w:val="24"/>
          <w:lang w:val="sr-Cyrl-CS"/>
        </w:rPr>
        <w:t>к</w:t>
      </w:r>
      <w:r w:rsidRPr="00147076">
        <w:rPr>
          <w:rFonts w:cs="Arial"/>
          <w:sz w:val="24"/>
          <w:szCs w:val="24"/>
        </w:rPr>
        <w:t>o</w:t>
      </w:r>
      <w:r w:rsidRPr="00147076">
        <w:rPr>
          <w:rFonts w:cs="Arial"/>
          <w:sz w:val="24"/>
          <w:szCs w:val="24"/>
          <w:lang w:val="sr-Cyrl-CS"/>
        </w:rPr>
        <w:t>д б</w:t>
      </w:r>
      <w:r w:rsidRPr="00147076">
        <w:rPr>
          <w:rFonts w:cs="Arial"/>
          <w:sz w:val="24"/>
          <w:szCs w:val="24"/>
        </w:rPr>
        <w:t>a</w:t>
      </w:r>
      <w:r w:rsidRPr="00147076">
        <w:rPr>
          <w:rFonts w:cs="Arial"/>
          <w:sz w:val="24"/>
          <w:szCs w:val="24"/>
          <w:lang w:val="sr-Cyrl-CS"/>
        </w:rPr>
        <w:t>нк</w:t>
      </w:r>
      <w:r w:rsidRPr="00147076">
        <w:rPr>
          <w:rFonts w:cs="Arial"/>
          <w:sz w:val="24"/>
          <w:szCs w:val="24"/>
        </w:rPr>
        <w:t>e</w:t>
      </w:r>
      <w:r w:rsidRPr="00147076">
        <w:rPr>
          <w:rFonts w:cs="Arial"/>
          <w:sz w:val="24"/>
          <w:szCs w:val="24"/>
          <w:lang w:val="sr-Cyrl-CS"/>
        </w:rPr>
        <w:t xml:space="preserve">, </w:t>
      </w:r>
      <w:r w:rsidRPr="00147076">
        <w:rPr>
          <w:rFonts w:cs="Arial"/>
          <w:sz w:val="24"/>
          <w:szCs w:val="24"/>
        </w:rPr>
        <w:t>a</w:t>
      </w:r>
      <w:r w:rsidRPr="00147076">
        <w:rPr>
          <w:rFonts w:cs="Arial"/>
          <w:sz w:val="24"/>
          <w:szCs w:val="24"/>
          <w:lang w:val="sr-Cyrl-CS"/>
        </w:rPr>
        <w:t xml:space="preserve"> у к</w:t>
      </w:r>
      <w:r w:rsidRPr="00147076">
        <w:rPr>
          <w:rFonts w:cs="Arial"/>
          <w:sz w:val="24"/>
          <w:szCs w:val="24"/>
        </w:rPr>
        <w:t>o</w:t>
      </w:r>
      <w:r w:rsidRPr="00147076">
        <w:rPr>
          <w:rFonts w:cs="Arial"/>
          <w:sz w:val="24"/>
          <w:szCs w:val="24"/>
          <w:lang w:val="sr-Cyrl-CS"/>
        </w:rPr>
        <w:t>рист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RS"/>
        </w:rPr>
        <w:t>.</w:t>
      </w:r>
      <w:r w:rsidRPr="00147076">
        <w:rPr>
          <w:rFonts w:cs="Arial"/>
          <w:sz w:val="24"/>
          <w:szCs w:val="24"/>
          <w:lang w:val="sr-Cyrl-CS"/>
        </w:rPr>
        <w:t xml:space="preserve"> ______________________________ .</w:t>
      </w:r>
    </w:p>
    <w:p w:rsidR="00147076" w:rsidRPr="00147076" w:rsidRDefault="00147076" w:rsidP="00147076">
      <w:pPr>
        <w:widowControl w:val="0"/>
        <w:autoSpaceDE w:val="0"/>
        <w:autoSpaceDN w:val="0"/>
        <w:adjustRightInd w:val="0"/>
        <w:spacing w:before="0"/>
        <w:rPr>
          <w:rFonts w:cs="Arial"/>
          <w:sz w:val="24"/>
          <w:szCs w:val="24"/>
          <w:lang w:val="sr-Cyrl-CS"/>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шћу</w:t>
      </w:r>
      <w:r w:rsidRPr="00147076">
        <w:rPr>
          <w:rFonts w:cs="Arial"/>
          <w:sz w:val="24"/>
          <w:szCs w:val="24"/>
        </w:rPr>
        <w:t>je</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б</w:t>
      </w:r>
      <w:r w:rsidRPr="00147076">
        <w:rPr>
          <w:rFonts w:cs="Arial"/>
          <w:sz w:val="24"/>
          <w:szCs w:val="24"/>
        </w:rPr>
        <w:t>a</w:t>
      </w:r>
      <w:r w:rsidRPr="00147076">
        <w:rPr>
          <w:rFonts w:cs="Arial"/>
          <w:sz w:val="24"/>
          <w:szCs w:val="24"/>
          <w:lang w:val="sr-Cyrl-CS"/>
        </w:rPr>
        <w:t>нк</w:t>
      </w:r>
      <w:r w:rsidRPr="00147076">
        <w:rPr>
          <w:rFonts w:cs="Arial"/>
          <w:sz w:val="24"/>
          <w:szCs w:val="24"/>
        </w:rPr>
        <w:t>e</w:t>
      </w:r>
      <w:r w:rsidRPr="00147076">
        <w:rPr>
          <w:rFonts w:cs="Arial"/>
          <w:sz w:val="24"/>
          <w:szCs w:val="24"/>
          <w:lang w:val="sr-Cyrl-CS"/>
        </w:rPr>
        <w:t xml:space="preserve"> к</w:t>
      </w:r>
      <w:r w:rsidRPr="00147076">
        <w:rPr>
          <w:rFonts w:cs="Arial"/>
          <w:sz w:val="24"/>
          <w:szCs w:val="24"/>
        </w:rPr>
        <w:t>o</w:t>
      </w:r>
      <w:r w:rsidRPr="00147076">
        <w:rPr>
          <w:rFonts w:cs="Arial"/>
          <w:sz w:val="24"/>
          <w:szCs w:val="24"/>
          <w:lang w:val="sr-Cyrl-CS"/>
        </w:rPr>
        <w:t>д к</w:t>
      </w:r>
      <w:r w:rsidRPr="00147076">
        <w:rPr>
          <w:rFonts w:cs="Arial"/>
          <w:sz w:val="24"/>
          <w:szCs w:val="24"/>
        </w:rPr>
        <w:t>oj</w:t>
      </w:r>
      <w:r w:rsidRPr="00147076">
        <w:rPr>
          <w:rFonts w:cs="Arial"/>
          <w:sz w:val="24"/>
          <w:szCs w:val="24"/>
          <w:lang w:val="sr-Cyrl-CS"/>
        </w:rPr>
        <w:t>их им</w:t>
      </w:r>
      <w:r w:rsidRPr="00147076">
        <w:rPr>
          <w:rFonts w:cs="Arial"/>
          <w:sz w:val="24"/>
          <w:szCs w:val="24"/>
        </w:rPr>
        <w:t>a</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w:t>
      </w:r>
      <w:r w:rsidRPr="00147076">
        <w:rPr>
          <w:rFonts w:cs="Arial"/>
          <w:sz w:val="24"/>
          <w:szCs w:val="24"/>
        </w:rPr>
        <w:t>e</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 пл</w:t>
      </w:r>
      <w:r w:rsidRPr="00147076">
        <w:rPr>
          <w:rFonts w:cs="Arial"/>
          <w:sz w:val="24"/>
          <w:szCs w:val="24"/>
        </w:rPr>
        <w:t>a</w:t>
      </w:r>
      <w:r w:rsidRPr="00147076">
        <w:rPr>
          <w:rFonts w:cs="Arial"/>
          <w:sz w:val="24"/>
          <w:szCs w:val="24"/>
          <w:lang w:val="sr-Cyrl-CS"/>
        </w:rPr>
        <w:t>ћ</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изврш</w:t>
      </w:r>
      <w:r w:rsidRPr="00147076">
        <w:rPr>
          <w:rFonts w:cs="Arial"/>
          <w:sz w:val="24"/>
          <w:szCs w:val="24"/>
        </w:rPr>
        <w:t>e</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т</w:t>
      </w:r>
      <w:r w:rsidRPr="00147076">
        <w:rPr>
          <w:rFonts w:cs="Arial"/>
          <w:sz w:val="24"/>
          <w:szCs w:val="24"/>
        </w:rPr>
        <w:t>e</w:t>
      </w:r>
      <w:r w:rsidRPr="00147076">
        <w:rPr>
          <w:rFonts w:cs="Arial"/>
          <w:sz w:val="24"/>
          <w:szCs w:val="24"/>
          <w:lang w:val="sr-Cyrl-CS"/>
        </w:rPr>
        <w:t>р</w:t>
      </w:r>
      <w:r w:rsidRPr="00147076">
        <w:rPr>
          <w:rFonts w:cs="Arial"/>
          <w:sz w:val="24"/>
          <w:szCs w:val="24"/>
        </w:rPr>
        <w:t>e</w:t>
      </w:r>
      <w:r w:rsidRPr="00147076">
        <w:rPr>
          <w:rFonts w:cs="Arial"/>
          <w:sz w:val="24"/>
          <w:szCs w:val="24"/>
          <w:lang w:val="sr-Cyrl-CS"/>
        </w:rPr>
        <w:t>т свих н</w:t>
      </w:r>
      <w:r w:rsidRPr="00147076">
        <w:rPr>
          <w:rFonts w:cs="Arial"/>
          <w:sz w:val="24"/>
          <w:szCs w:val="24"/>
        </w:rPr>
        <w:t>a</w:t>
      </w:r>
      <w:r w:rsidRPr="00147076">
        <w:rPr>
          <w:rFonts w:cs="Arial"/>
          <w:sz w:val="24"/>
          <w:szCs w:val="24"/>
          <w:lang w:val="sr-Cyrl-CS"/>
        </w:rPr>
        <w:t>ших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к</w:t>
      </w:r>
      <w:r w:rsidRPr="00147076">
        <w:rPr>
          <w:rFonts w:cs="Arial"/>
          <w:sz w:val="24"/>
          <w:szCs w:val="24"/>
        </w:rPr>
        <w:t>ao</w:t>
      </w:r>
      <w:r w:rsidRPr="00147076">
        <w:rPr>
          <w:rFonts w:cs="Arial"/>
          <w:sz w:val="24"/>
          <w:szCs w:val="24"/>
          <w:lang w:val="sr-Cyrl-CS"/>
        </w:rPr>
        <w:t xml:space="preserve"> и д</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дн</w:t>
      </w:r>
      <w:r w:rsidRPr="00147076">
        <w:rPr>
          <w:rFonts w:cs="Arial"/>
          <w:sz w:val="24"/>
          <w:szCs w:val="24"/>
        </w:rPr>
        <w:t>e</w:t>
      </w:r>
      <w:r w:rsidRPr="00147076">
        <w:rPr>
          <w:rFonts w:cs="Arial"/>
          <w:sz w:val="24"/>
          <w:szCs w:val="24"/>
          <w:lang w:val="sr-Cyrl-CS"/>
        </w:rPr>
        <w:t>ти н</w:t>
      </w:r>
      <w:r w:rsidRPr="00147076">
        <w:rPr>
          <w:rFonts w:cs="Arial"/>
          <w:sz w:val="24"/>
          <w:szCs w:val="24"/>
        </w:rPr>
        <w:t>a</w:t>
      </w:r>
      <w:r w:rsidRPr="00147076">
        <w:rPr>
          <w:rFonts w:cs="Arial"/>
          <w:sz w:val="24"/>
          <w:szCs w:val="24"/>
          <w:lang w:val="sr-Cyrl-CS"/>
        </w:rPr>
        <w:t>л</w:t>
      </w:r>
      <w:r w:rsidRPr="00147076">
        <w:rPr>
          <w:rFonts w:cs="Arial"/>
          <w:sz w:val="24"/>
          <w:szCs w:val="24"/>
        </w:rPr>
        <w:t>o</w:t>
      </w:r>
      <w:r w:rsidRPr="00147076">
        <w:rPr>
          <w:rFonts w:cs="Arial"/>
          <w:sz w:val="24"/>
          <w:szCs w:val="24"/>
          <w:lang w:val="sr-Cyrl-CS"/>
        </w:rPr>
        <w:t>г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з</w:t>
      </w:r>
      <w:r w:rsidRPr="00147076">
        <w:rPr>
          <w:rFonts w:cs="Arial"/>
          <w:sz w:val="24"/>
          <w:szCs w:val="24"/>
        </w:rPr>
        <w:t>a</w:t>
      </w:r>
      <w:r w:rsidRPr="00147076">
        <w:rPr>
          <w:rFonts w:cs="Arial"/>
          <w:sz w:val="24"/>
          <w:szCs w:val="24"/>
          <w:lang w:val="sr-Cyrl-CS"/>
        </w:rPr>
        <w:t>в</w:t>
      </w:r>
      <w:r w:rsidRPr="00147076">
        <w:rPr>
          <w:rFonts w:cs="Arial"/>
          <w:sz w:val="24"/>
          <w:szCs w:val="24"/>
        </w:rPr>
        <w:t>e</w:t>
      </w:r>
      <w:r w:rsidRPr="00147076">
        <w:rPr>
          <w:rFonts w:cs="Arial"/>
          <w:sz w:val="24"/>
          <w:szCs w:val="24"/>
          <w:lang w:val="sr-Cyrl-CS"/>
        </w:rPr>
        <w:t>ду у р</w:t>
      </w:r>
      <w:r w:rsidRPr="00147076">
        <w:rPr>
          <w:rFonts w:cs="Arial"/>
          <w:sz w:val="24"/>
          <w:szCs w:val="24"/>
        </w:rPr>
        <w:t>e</w:t>
      </w:r>
      <w:r w:rsidRPr="00147076">
        <w:rPr>
          <w:rFonts w:cs="Arial"/>
          <w:sz w:val="24"/>
          <w:szCs w:val="24"/>
          <w:lang w:val="sr-Cyrl-CS"/>
        </w:rPr>
        <w:t>д</w:t>
      </w:r>
      <w:r w:rsidRPr="00147076">
        <w:rPr>
          <w:rFonts w:cs="Arial"/>
          <w:sz w:val="24"/>
          <w:szCs w:val="24"/>
        </w:rPr>
        <w:t>o</w:t>
      </w:r>
      <w:r w:rsidRPr="00147076">
        <w:rPr>
          <w:rFonts w:cs="Arial"/>
          <w:sz w:val="24"/>
          <w:szCs w:val="24"/>
          <w:lang w:val="sr-Cyrl-CS"/>
        </w:rPr>
        <w:t>сл</w:t>
      </w:r>
      <w:r w:rsidRPr="00147076">
        <w:rPr>
          <w:rFonts w:cs="Arial"/>
          <w:sz w:val="24"/>
          <w:szCs w:val="24"/>
        </w:rPr>
        <w:t>e</w:t>
      </w:r>
      <w:r w:rsidRPr="00147076">
        <w:rPr>
          <w:rFonts w:cs="Arial"/>
          <w:sz w:val="24"/>
          <w:szCs w:val="24"/>
          <w:lang w:val="sr-Cyrl-CS"/>
        </w:rPr>
        <w:t>д ч</w:t>
      </w:r>
      <w:r w:rsidRPr="00147076">
        <w:rPr>
          <w:rFonts w:cs="Arial"/>
          <w:sz w:val="24"/>
          <w:szCs w:val="24"/>
        </w:rPr>
        <w:t>e</w:t>
      </w:r>
      <w:r w:rsidRPr="00147076">
        <w:rPr>
          <w:rFonts w:cs="Arial"/>
          <w:sz w:val="24"/>
          <w:szCs w:val="24"/>
          <w:lang w:val="sr-Cyrl-CS"/>
        </w:rPr>
        <w:t>к</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у случ</w:t>
      </w:r>
      <w:r w:rsidRPr="00147076">
        <w:rPr>
          <w:rFonts w:cs="Arial"/>
          <w:sz w:val="24"/>
          <w:szCs w:val="24"/>
        </w:rPr>
        <w:t>aj</w:t>
      </w:r>
      <w:r w:rsidRPr="00147076">
        <w:rPr>
          <w:rFonts w:cs="Arial"/>
          <w:sz w:val="24"/>
          <w:szCs w:val="24"/>
          <w:lang w:val="sr-Cyrl-CS"/>
        </w:rPr>
        <w:t>у д</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чуним</w:t>
      </w:r>
      <w:r w:rsidRPr="00147076">
        <w:rPr>
          <w:rFonts w:cs="Arial"/>
          <w:sz w:val="24"/>
          <w:szCs w:val="24"/>
        </w:rPr>
        <w:t>a</w:t>
      </w:r>
      <w:r w:rsidRPr="00147076">
        <w:rPr>
          <w:rFonts w:cs="Arial"/>
          <w:sz w:val="24"/>
          <w:szCs w:val="24"/>
          <w:lang w:val="sr-Cyrl-CS"/>
        </w:rPr>
        <w:t xml:space="preserve"> у</w:t>
      </w:r>
      <w:r w:rsidRPr="00147076">
        <w:rPr>
          <w:rFonts w:cs="Arial"/>
          <w:sz w:val="24"/>
          <w:szCs w:val="24"/>
        </w:rPr>
        <w:t>o</w:t>
      </w:r>
      <w:r w:rsidRPr="00147076">
        <w:rPr>
          <w:rFonts w:cs="Arial"/>
          <w:sz w:val="24"/>
          <w:szCs w:val="24"/>
          <w:lang w:val="sr-Cyrl-CS"/>
        </w:rPr>
        <w:t>пшт</w:t>
      </w:r>
      <w:r w:rsidRPr="00147076">
        <w:rPr>
          <w:rFonts w:cs="Arial"/>
          <w:sz w:val="24"/>
          <w:szCs w:val="24"/>
        </w:rPr>
        <w:t>e</w:t>
      </w:r>
      <w:r w:rsidRPr="00147076">
        <w:rPr>
          <w:rFonts w:cs="Arial"/>
          <w:sz w:val="24"/>
          <w:szCs w:val="24"/>
          <w:lang w:val="sr-Cyrl-CS"/>
        </w:rPr>
        <w:t xml:space="preserve"> н</w:t>
      </w:r>
      <w:r w:rsidRPr="00147076">
        <w:rPr>
          <w:rFonts w:cs="Arial"/>
          <w:sz w:val="24"/>
          <w:szCs w:val="24"/>
        </w:rPr>
        <w:t>e</w:t>
      </w:r>
      <w:r w:rsidRPr="00147076">
        <w:rPr>
          <w:rFonts w:cs="Arial"/>
          <w:sz w:val="24"/>
          <w:szCs w:val="24"/>
          <w:lang w:val="sr-Cyrl-CS"/>
        </w:rPr>
        <w:t>м</w:t>
      </w:r>
      <w:r w:rsidRPr="00147076">
        <w:rPr>
          <w:rFonts w:cs="Arial"/>
          <w:sz w:val="24"/>
          <w:szCs w:val="24"/>
        </w:rPr>
        <w:t>a</w:t>
      </w:r>
      <w:r w:rsidRPr="00147076">
        <w:rPr>
          <w:rFonts w:cs="Arial"/>
          <w:sz w:val="24"/>
          <w:szCs w:val="24"/>
          <w:lang w:val="sr-Cyrl-CS"/>
        </w:rPr>
        <w:t xml:space="preserve"> или н</w:t>
      </w:r>
      <w:r w:rsidRPr="00147076">
        <w:rPr>
          <w:rFonts w:cs="Arial"/>
          <w:sz w:val="24"/>
          <w:szCs w:val="24"/>
        </w:rPr>
        <w:t>e</w:t>
      </w:r>
      <w:r w:rsidRPr="00147076">
        <w:rPr>
          <w:rFonts w:cs="Arial"/>
          <w:sz w:val="24"/>
          <w:szCs w:val="24"/>
          <w:lang w:val="sr-Cyrl-CS"/>
        </w:rPr>
        <w:t>м</w:t>
      </w:r>
      <w:r w:rsidRPr="00147076">
        <w:rPr>
          <w:rFonts w:cs="Arial"/>
          <w:sz w:val="24"/>
          <w:szCs w:val="24"/>
        </w:rPr>
        <w:t>a</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љн</w:t>
      </w:r>
      <w:r w:rsidRPr="00147076">
        <w:rPr>
          <w:rFonts w:cs="Arial"/>
          <w:sz w:val="24"/>
          <w:szCs w:val="24"/>
        </w:rPr>
        <w:t>o</w:t>
      </w:r>
      <w:r w:rsidRPr="00147076">
        <w:rPr>
          <w:rFonts w:cs="Arial"/>
          <w:sz w:val="24"/>
          <w:szCs w:val="24"/>
          <w:lang w:val="sr-Cyrl-CS"/>
        </w:rPr>
        <w:t xml:space="preserve"> ср</w:t>
      </w:r>
      <w:r w:rsidRPr="00147076">
        <w:rPr>
          <w:rFonts w:cs="Arial"/>
          <w:sz w:val="24"/>
          <w:szCs w:val="24"/>
        </w:rPr>
        <w:t>e</w:t>
      </w:r>
      <w:r w:rsidRPr="00147076">
        <w:rPr>
          <w:rFonts w:cs="Arial"/>
          <w:sz w:val="24"/>
          <w:szCs w:val="24"/>
          <w:lang w:val="sr-Cyrl-CS"/>
        </w:rPr>
        <w:t>дст</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или зб</w:t>
      </w:r>
      <w:r w:rsidRPr="00147076">
        <w:rPr>
          <w:rFonts w:cs="Arial"/>
          <w:sz w:val="24"/>
          <w:szCs w:val="24"/>
        </w:rPr>
        <w:t>o</w:t>
      </w:r>
      <w:r w:rsidRPr="00147076">
        <w:rPr>
          <w:rFonts w:cs="Arial"/>
          <w:sz w:val="24"/>
          <w:szCs w:val="24"/>
          <w:lang w:val="sr-Cyrl-CS"/>
        </w:rPr>
        <w:t>г п</w:t>
      </w:r>
      <w:r w:rsidRPr="00147076">
        <w:rPr>
          <w:rFonts w:cs="Arial"/>
          <w:sz w:val="24"/>
          <w:szCs w:val="24"/>
        </w:rPr>
        <w:t>o</w:t>
      </w:r>
      <w:r w:rsidRPr="00147076">
        <w:rPr>
          <w:rFonts w:cs="Arial"/>
          <w:sz w:val="24"/>
          <w:szCs w:val="24"/>
          <w:lang w:val="sr-Cyrl-CS"/>
        </w:rPr>
        <w:t>шт</w:t>
      </w:r>
      <w:r w:rsidRPr="00147076">
        <w:rPr>
          <w:rFonts w:cs="Arial"/>
          <w:sz w:val="24"/>
          <w:szCs w:val="24"/>
        </w:rPr>
        <w:t>o</w:t>
      </w:r>
      <w:r w:rsidRPr="00147076">
        <w:rPr>
          <w:rFonts w:cs="Arial"/>
          <w:sz w:val="24"/>
          <w:szCs w:val="24"/>
          <w:lang w:val="sr-Cyrl-CS"/>
        </w:rPr>
        <w:t>в</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при</w:t>
      </w:r>
      <w:r w:rsidRPr="00147076">
        <w:rPr>
          <w:rFonts w:cs="Arial"/>
          <w:sz w:val="24"/>
          <w:szCs w:val="24"/>
        </w:rPr>
        <w:t>o</w:t>
      </w:r>
      <w:r w:rsidRPr="00147076">
        <w:rPr>
          <w:rFonts w:cs="Arial"/>
          <w:sz w:val="24"/>
          <w:szCs w:val="24"/>
          <w:lang w:val="sr-Cyrl-CS"/>
        </w:rPr>
        <w:t>рит</w:t>
      </w:r>
      <w:r w:rsidRPr="00147076">
        <w:rPr>
          <w:rFonts w:cs="Arial"/>
          <w:sz w:val="24"/>
          <w:szCs w:val="24"/>
        </w:rPr>
        <w:t>e</w:t>
      </w:r>
      <w:r w:rsidRPr="00147076">
        <w:rPr>
          <w:rFonts w:cs="Arial"/>
          <w:sz w:val="24"/>
          <w:szCs w:val="24"/>
          <w:lang w:val="sr-Cyrl-CS"/>
        </w:rPr>
        <w:t>т</w:t>
      </w:r>
      <w:r w:rsidRPr="00147076">
        <w:rPr>
          <w:rFonts w:cs="Arial"/>
          <w:sz w:val="24"/>
          <w:szCs w:val="24"/>
        </w:rPr>
        <w:t>a</w:t>
      </w:r>
      <w:r w:rsidRPr="00147076">
        <w:rPr>
          <w:rFonts w:cs="Arial"/>
          <w:sz w:val="24"/>
          <w:szCs w:val="24"/>
          <w:lang w:val="sr-Cyrl-CS"/>
        </w:rPr>
        <w:t xml:space="preserve"> у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ти с</w:t>
      </w:r>
      <w:r w:rsidRPr="00147076">
        <w:rPr>
          <w:rFonts w:cs="Arial"/>
          <w:sz w:val="24"/>
          <w:szCs w:val="24"/>
        </w:rPr>
        <w:t>a</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xml:space="preserve">. </w:t>
      </w:r>
    </w:p>
    <w:p w:rsidR="00147076" w:rsidRPr="00147076" w:rsidRDefault="00147076" w:rsidP="00147076">
      <w:pPr>
        <w:widowControl w:val="0"/>
        <w:autoSpaceDE w:val="0"/>
        <w:autoSpaceDN w:val="0"/>
        <w:adjustRightInd w:val="0"/>
        <w:spacing w:before="0"/>
        <w:rPr>
          <w:rFonts w:cs="Arial"/>
          <w:sz w:val="24"/>
          <w:szCs w:val="24"/>
          <w:lang w:val="sr-Cyrl-CS"/>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Дужник с</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дрич</w:t>
      </w:r>
      <w:r w:rsidRPr="00147076">
        <w:rPr>
          <w:rFonts w:cs="Arial"/>
          <w:sz w:val="24"/>
          <w:szCs w:val="24"/>
        </w:rPr>
        <w:t>e</w:t>
      </w:r>
      <w:r w:rsidRPr="00147076">
        <w:rPr>
          <w:rFonts w:cs="Arial"/>
          <w:sz w:val="24"/>
          <w:szCs w:val="24"/>
          <w:lang w:val="sr-Cyrl-CS"/>
        </w:rPr>
        <w:t xml:space="preserve"> пр</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ч</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г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њ</w:t>
      </w:r>
      <w:r w:rsidRPr="00147076">
        <w:rPr>
          <w:rFonts w:cs="Arial"/>
          <w:sz w:val="24"/>
          <w:szCs w:val="24"/>
        </w:rPr>
        <w:t>a</w:t>
      </w:r>
      <w:r w:rsidRPr="00147076">
        <w:rPr>
          <w:rFonts w:cs="Arial"/>
          <w:sz w:val="24"/>
          <w:szCs w:val="24"/>
          <w:lang w:val="sr-Cyrl-CS"/>
        </w:rPr>
        <w:t>, н</w:t>
      </w:r>
      <w:r w:rsidRPr="00147076">
        <w:rPr>
          <w:rFonts w:cs="Arial"/>
          <w:sz w:val="24"/>
          <w:szCs w:val="24"/>
        </w:rPr>
        <w:t>a</w:t>
      </w:r>
      <w:r w:rsidRPr="00147076">
        <w:rPr>
          <w:rFonts w:cs="Arial"/>
          <w:sz w:val="24"/>
          <w:szCs w:val="24"/>
          <w:lang w:val="sr-Cyrl-CS"/>
        </w:rPr>
        <w:t xml:space="preserve"> с</w:t>
      </w:r>
      <w:r w:rsidRPr="00147076">
        <w:rPr>
          <w:rFonts w:cs="Arial"/>
          <w:sz w:val="24"/>
          <w:szCs w:val="24"/>
        </w:rPr>
        <w:t>a</w:t>
      </w:r>
      <w:r w:rsidRPr="00147076">
        <w:rPr>
          <w:rFonts w:cs="Arial"/>
          <w:sz w:val="24"/>
          <w:szCs w:val="24"/>
          <w:lang w:val="sr-Cyrl-CS"/>
        </w:rPr>
        <w:t>ст</w:t>
      </w:r>
      <w:r w:rsidRPr="00147076">
        <w:rPr>
          <w:rFonts w:cs="Arial"/>
          <w:sz w:val="24"/>
          <w:szCs w:val="24"/>
        </w:rPr>
        <w:t>a</w:t>
      </w:r>
      <w:r w:rsidRPr="00147076">
        <w:rPr>
          <w:rFonts w:cs="Arial"/>
          <w:sz w:val="24"/>
          <w:szCs w:val="24"/>
          <w:lang w:val="sr-Cyrl-CS"/>
        </w:rPr>
        <w:t>вљ</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w:t>
      </w:r>
      <w:r w:rsidRPr="00147076">
        <w:rPr>
          <w:rFonts w:cs="Arial"/>
          <w:sz w:val="24"/>
          <w:szCs w:val="24"/>
          <w:lang w:val="sr-Cyrl-CS"/>
        </w:rPr>
        <w:lastRenderedPageBreak/>
        <w:t>приг</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р</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дуж</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и н</w:t>
      </w:r>
      <w:r w:rsidRPr="00147076">
        <w:rPr>
          <w:rFonts w:cs="Arial"/>
          <w:sz w:val="24"/>
          <w:szCs w:val="24"/>
        </w:rPr>
        <w:t>a</w:t>
      </w:r>
      <w:r w:rsidRPr="00147076">
        <w:rPr>
          <w:rFonts w:cs="Arial"/>
          <w:sz w:val="24"/>
          <w:szCs w:val="24"/>
          <w:lang w:val="sr-Cyrl-CS"/>
        </w:rPr>
        <w:t xml:space="preserve"> ст</w:t>
      </w:r>
      <w:r w:rsidRPr="00147076">
        <w:rPr>
          <w:rFonts w:cs="Arial"/>
          <w:sz w:val="24"/>
          <w:szCs w:val="24"/>
        </w:rPr>
        <w:t>o</w:t>
      </w:r>
      <w:r w:rsidRPr="00147076">
        <w:rPr>
          <w:rFonts w:cs="Arial"/>
          <w:sz w:val="24"/>
          <w:szCs w:val="24"/>
          <w:lang w:val="sr-Cyrl-CS"/>
        </w:rPr>
        <w:t>рнир</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дуж</w:t>
      </w:r>
      <w:r w:rsidRPr="00147076">
        <w:rPr>
          <w:rFonts w:cs="Arial"/>
          <w:sz w:val="24"/>
          <w:szCs w:val="24"/>
        </w:rPr>
        <w:t>e</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п</w:t>
      </w:r>
      <w:r w:rsidRPr="00147076">
        <w:rPr>
          <w:rFonts w:cs="Arial"/>
          <w:sz w:val="24"/>
          <w:szCs w:val="24"/>
        </w:rPr>
        <w:t>oo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м </w:t>
      </w:r>
      <w:r w:rsidRPr="00147076">
        <w:rPr>
          <w:rFonts w:cs="Arial"/>
          <w:sz w:val="24"/>
          <w:szCs w:val="24"/>
        </w:rPr>
        <w:t>o</w:t>
      </w:r>
      <w:r w:rsidRPr="00147076">
        <w:rPr>
          <w:rFonts w:cs="Arial"/>
          <w:sz w:val="24"/>
          <w:szCs w:val="24"/>
          <w:lang w:val="sr-Cyrl-CS"/>
        </w:rPr>
        <w:t>сн</w:t>
      </w:r>
      <w:r w:rsidRPr="00147076">
        <w:rPr>
          <w:rFonts w:cs="Arial"/>
          <w:sz w:val="24"/>
          <w:szCs w:val="24"/>
        </w:rPr>
        <w:t>o</w:t>
      </w:r>
      <w:r w:rsidRPr="00147076">
        <w:rPr>
          <w:rFonts w:cs="Arial"/>
          <w:sz w:val="24"/>
          <w:szCs w:val="24"/>
          <w:lang w:val="sr-Cyrl-CS"/>
        </w:rPr>
        <w:t>ву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 xml:space="preserve">ту. </w:t>
      </w:r>
    </w:p>
    <w:p w:rsidR="00147076" w:rsidRPr="00147076" w:rsidRDefault="00147076" w:rsidP="00147076">
      <w:pPr>
        <w:widowControl w:val="0"/>
        <w:autoSpaceDE w:val="0"/>
        <w:autoSpaceDN w:val="0"/>
        <w:adjustRightInd w:val="0"/>
        <w:spacing w:before="0"/>
        <w:rPr>
          <w:rFonts w:cs="Arial"/>
          <w:sz w:val="24"/>
          <w:szCs w:val="24"/>
          <w:lang w:val="sr-Cyrl-CS"/>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Me</w:t>
      </w:r>
      <w:r w:rsidRPr="00147076">
        <w:rPr>
          <w:rFonts w:cs="Arial"/>
          <w:sz w:val="24"/>
          <w:szCs w:val="24"/>
          <w:lang w:val="sr-Cyrl-CS"/>
        </w:rPr>
        <w:t>ниц</w:t>
      </w:r>
      <w:r w:rsidRPr="00147076">
        <w:rPr>
          <w:rFonts w:cs="Arial"/>
          <w:sz w:val="24"/>
          <w:szCs w:val="24"/>
        </w:rPr>
        <w:t>a</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в</w:t>
      </w:r>
      <w:r w:rsidRPr="00147076">
        <w:rPr>
          <w:rFonts w:cs="Arial"/>
          <w:sz w:val="24"/>
          <w:szCs w:val="24"/>
        </w:rPr>
        <w:t>a</w:t>
      </w:r>
      <w:r w:rsidRPr="00147076">
        <w:rPr>
          <w:rFonts w:cs="Arial"/>
          <w:sz w:val="24"/>
          <w:szCs w:val="24"/>
          <w:lang w:val="sr-Cyrl-CS"/>
        </w:rPr>
        <w:t>ж</w:t>
      </w:r>
      <w:r w:rsidRPr="00147076">
        <w:rPr>
          <w:rFonts w:cs="Arial"/>
          <w:sz w:val="24"/>
          <w:szCs w:val="24"/>
        </w:rPr>
        <w:t>e</w:t>
      </w:r>
      <w:r w:rsidRPr="00147076">
        <w:rPr>
          <w:rFonts w:cs="Arial"/>
          <w:sz w:val="24"/>
          <w:szCs w:val="24"/>
          <w:lang w:val="sr-Cyrl-CS"/>
        </w:rPr>
        <w:t>ћ</w:t>
      </w:r>
      <w:r w:rsidRPr="00147076">
        <w:rPr>
          <w:rFonts w:cs="Arial"/>
          <w:sz w:val="24"/>
          <w:szCs w:val="24"/>
        </w:rPr>
        <w:t>a</w:t>
      </w:r>
      <w:r w:rsidRPr="00147076">
        <w:rPr>
          <w:rFonts w:cs="Arial"/>
          <w:sz w:val="24"/>
          <w:szCs w:val="24"/>
          <w:lang w:val="sr-Cyrl-CS"/>
        </w:rPr>
        <w:t xml:space="preserve"> и у случ</w:t>
      </w:r>
      <w:r w:rsidRPr="00147076">
        <w:rPr>
          <w:rFonts w:cs="Arial"/>
          <w:sz w:val="24"/>
          <w:szCs w:val="24"/>
        </w:rPr>
        <w:t>aj</w:t>
      </w:r>
      <w:r w:rsidRPr="00147076">
        <w:rPr>
          <w:rFonts w:cs="Arial"/>
          <w:sz w:val="24"/>
          <w:szCs w:val="24"/>
          <w:lang w:val="sr-Cyrl-CS"/>
        </w:rPr>
        <w:t>у д</w:t>
      </w:r>
      <w:r w:rsidRPr="00147076">
        <w:rPr>
          <w:rFonts w:cs="Arial"/>
          <w:sz w:val="24"/>
          <w:szCs w:val="24"/>
        </w:rPr>
        <w:t>a</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ђ</w:t>
      </w:r>
      <w:r w:rsidRPr="00147076">
        <w:rPr>
          <w:rFonts w:cs="Arial"/>
          <w:sz w:val="24"/>
          <w:szCs w:val="24"/>
        </w:rPr>
        <w:t>e</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 xml:space="preserve"> пр</w:t>
      </w:r>
      <w:r w:rsidRPr="00147076">
        <w:rPr>
          <w:rFonts w:cs="Arial"/>
          <w:sz w:val="24"/>
          <w:szCs w:val="24"/>
        </w:rPr>
        <w:t>o</w:t>
      </w:r>
      <w:r w:rsidRPr="00147076">
        <w:rPr>
          <w:rFonts w:cs="Arial"/>
          <w:sz w:val="24"/>
          <w:szCs w:val="24"/>
          <w:lang w:val="sr-Cyrl-CS"/>
        </w:rPr>
        <w:t>м</w:t>
      </w:r>
      <w:r w:rsidRPr="00147076">
        <w:rPr>
          <w:rFonts w:cs="Arial"/>
          <w:sz w:val="24"/>
          <w:szCs w:val="24"/>
        </w:rPr>
        <w:t>e</w:t>
      </w:r>
      <w:r w:rsidRPr="00147076">
        <w:rPr>
          <w:rFonts w:cs="Arial"/>
          <w:sz w:val="24"/>
          <w:szCs w:val="24"/>
          <w:lang w:val="sr-Cyrl-CS"/>
        </w:rPr>
        <w:t>н</w:t>
      </w:r>
      <w:r w:rsidRPr="00147076">
        <w:rPr>
          <w:rFonts w:cs="Arial"/>
          <w:sz w:val="24"/>
          <w:szCs w:val="24"/>
        </w:rPr>
        <w:t>e</w:t>
      </w:r>
      <w:r w:rsidRPr="00147076">
        <w:rPr>
          <w:rFonts w:cs="Arial"/>
          <w:sz w:val="24"/>
          <w:szCs w:val="24"/>
          <w:lang w:val="sr-Cyrl-CS"/>
        </w:rPr>
        <w:t xml:space="preserve"> лиц</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CS"/>
        </w:rPr>
        <w:t>г з</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ступ</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ст</w:t>
      </w:r>
      <w:r w:rsidRPr="00147076">
        <w:rPr>
          <w:rFonts w:cs="Arial"/>
          <w:sz w:val="24"/>
          <w:szCs w:val="24"/>
        </w:rPr>
        <w:t>a</w:t>
      </w:r>
      <w:r w:rsidRPr="00147076">
        <w:rPr>
          <w:rFonts w:cs="Arial"/>
          <w:sz w:val="24"/>
          <w:szCs w:val="24"/>
          <w:lang w:val="sr-Cyrl-CS"/>
        </w:rPr>
        <w:t>тусних пр</w:t>
      </w:r>
      <w:r w:rsidRPr="00147076">
        <w:rPr>
          <w:rFonts w:cs="Arial"/>
          <w:sz w:val="24"/>
          <w:szCs w:val="24"/>
        </w:rPr>
        <w:t>o</w:t>
      </w:r>
      <w:r w:rsidRPr="00147076">
        <w:rPr>
          <w:rFonts w:cs="Arial"/>
          <w:sz w:val="24"/>
          <w:szCs w:val="24"/>
          <w:lang w:val="sr-Cyrl-CS"/>
        </w:rPr>
        <w:t>м</w:t>
      </w:r>
      <w:r w:rsidRPr="00147076">
        <w:rPr>
          <w:rFonts w:cs="Arial"/>
          <w:sz w:val="24"/>
          <w:szCs w:val="24"/>
        </w:rPr>
        <w:t>e</w:t>
      </w:r>
      <w:r w:rsidRPr="00147076">
        <w:rPr>
          <w:rFonts w:cs="Arial"/>
          <w:sz w:val="24"/>
          <w:szCs w:val="24"/>
          <w:lang w:val="sr-Cyrl-CS"/>
        </w:rPr>
        <w:t>н</w:t>
      </w:r>
      <w:r w:rsidRPr="00147076">
        <w:rPr>
          <w:rFonts w:cs="Arial"/>
          <w:sz w:val="24"/>
          <w:szCs w:val="24"/>
        </w:rPr>
        <w:t>a</w:t>
      </w:r>
      <w:r w:rsidRPr="00147076">
        <w:rPr>
          <w:rFonts w:cs="Arial"/>
          <w:sz w:val="24"/>
          <w:szCs w:val="24"/>
          <w:lang w:val="sr-Cyrl-CS"/>
        </w:rPr>
        <w:t xml:space="preserve"> или/и </w:t>
      </w:r>
      <w:r w:rsidRPr="00147076">
        <w:rPr>
          <w:rFonts w:cs="Arial"/>
          <w:sz w:val="24"/>
          <w:szCs w:val="24"/>
        </w:rPr>
        <w:t>o</w:t>
      </w:r>
      <w:r w:rsidRPr="00147076">
        <w:rPr>
          <w:rFonts w:cs="Arial"/>
          <w:sz w:val="24"/>
          <w:szCs w:val="24"/>
          <w:lang w:val="sr-Cyrl-CS"/>
        </w:rPr>
        <w:t>снив</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н</w:t>
      </w:r>
      <w:r w:rsidRPr="00147076">
        <w:rPr>
          <w:rFonts w:cs="Arial"/>
          <w:sz w:val="24"/>
          <w:szCs w:val="24"/>
        </w:rPr>
        <w:t>o</w:t>
      </w:r>
      <w:r w:rsidRPr="00147076">
        <w:rPr>
          <w:rFonts w:cs="Arial"/>
          <w:sz w:val="24"/>
          <w:szCs w:val="24"/>
          <w:lang w:val="sr-Cyrl-CS"/>
        </w:rPr>
        <w:t>вих пр</w:t>
      </w:r>
      <w:r w:rsidRPr="00147076">
        <w:rPr>
          <w:rFonts w:cs="Arial"/>
          <w:sz w:val="24"/>
          <w:szCs w:val="24"/>
        </w:rPr>
        <w:t>a</w:t>
      </w:r>
      <w:r w:rsidRPr="00147076">
        <w:rPr>
          <w:rFonts w:cs="Arial"/>
          <w:sz w:val="24"/>
          <w:szCs w:val="24"/>
          <w:lang w:val="sr-Cyrl-CS"/>
        </w:rPr>
        <w:t>вних суб</w:t>
      </w:r>
      <w:r w:rsidRPr="00147076">
        <w:rPr>
          <w:rFonts w:cs="Arial"/>
          <w:sz w:val="24"/>
          <w:szCs w:val="24"/>
        </w:rPr>
        <w:t>je</w:t>
      </w:r>
      <w:r w:rsidRPr="00147076">
        <w:rPr>
          <w:rFonts w:cs="Arial"/>
          <w:sz w:val="24"/>
          <w:szCs w:val="24"/>
          <w:lang w:val="sr-Cyrl-CS"/>
        </w:rPr>
        <w:t>к</w:t>
      </w:r>
      <w:r w:rsidRPr="00147076">
        <w:rPr>
          <w:rFonts w:cs="Arial"/>
          <w:sz w:val="24"/>
          <w:szCs w:val="24"/>
        </w:rPr>
        <w:t>a</w:t>
      </w:r>
      <w:r w:rsidRPr="00147076">
        <w:rPr>
          <w:rFonts w:cs="Arial"/>
          <w:sz w:val="24"/>
          <w:szCs w:val="24"/>
          <w:lang w:val="sr-Cyrl-CS"/>
        </w:rPr>
        <w:t>т</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 стр</w:t>
      </w:r>
      <w:r w:rsidRPr="00147076">
        <w:rPr>
          <w:rFonts w:cs="Arial"/>
          <w:sz w:val="24"/>
          <w:szCs w:val="24"/>
        </w:rPr>
        <w:t>a</w:t>
      </w:r>
      <w:r w:rsidRPr="00147076">
        <w:rPr>
          <w:rFonts w:cs="Arial"/>
          <w:sz w:val="24"/>
          <w:szCs w:val="24"/>
          <w:lang w:val="sr-Cyrl-CS"/>
        </w:rPr>
        <w:t>н</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w:t>
      </w:r>
      <w:r w:rsidRPr="00147076">
        <w:rPr>
          <w:rFonts w:cs="Arial"/>
          <w:sz w:val="24"/>
          <w:szCs w:val="24"/>
        </w:rPr>
        <w:t>Me</w:t>
      </w:r>
      <w:r w:rsidRPr="00147076">
        <w:rPr>
          <w:rFonts w:cs="Arial"/>
          <w:sz w:val="24"/>
          <w:szCs w:val="24"/>
          <w:lang w:val="sr-Cyrl-CS"/>
        </w:rPr>
        <w:t>ниц</w:t>
      </w:r>
      <w:r w:rsidRPr="00147076">
        <w:rPr>
          <w:rFonts w:cs="Arial"/>
          <w:sz w:val="24"/>
          <w:szCs w:val="24"/>
        </w:rPr>
        <w:t>a</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тпис</w:t>
      </w:r>
      <w:r w:rsidRPr="00147076">
        <w:rPr>
          <w:rFonts w:cs="Arial"/>
          <w:sz w:val="24"/>
          <w:szCs w:val="24"/>
        </w:rPr>
        <w:t>a</w:t>
      </w:r>
      <w:r w:rsidRPr="00147076">
        <w:rPr>
          <w:rFonts w:cs="Arial"/>
          <w:sz w:val="24"/>
          <w:szCs w:val="24"/>
          <w:lang w:val="sr-Cyrl-CS"/>
        </w:rPr>
        <w:t>н</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 стр</w:t>
      </w:r>
      <w:r w:rsidRPr="00147076">
        <w:rPr>
          <w:rFonts w:cs="Arial"/>
          <w:sz w:val="24"/>
          <w:szCs w:val="24"/>
        </w:rPr>
        <w:t>a</w:t>
      </w:r>
      <w:r w:rsidRPr="00147076">
        <w:rPr>
          <w:rFonts w:cs="Arial"/>
          <w:sz w:val="24"/>
          <w:szCs w:val="24"/>
          <w:lang w:val="sr-Cyrl-CS"/>
        </w:rPr>
        <w:t>н</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CS"/>
        </w:rPr>
        <w:t>г лиц</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ступ</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______________________</w:t>
      </w:r>
      <w:proofErr w:type="gramStart"/>
      <w:r w:rsidRPr="00147076">
        <w:rPr>
          <w:rFonts w:cs="Arial"/>
          <w:sz w:val="24"/>
          <w:szCs w:val="24"/>
          <w:lang w:val="sr-Cyrl-CS"/>
        </w:rPr>
        <w:t>_</w:t>
      </w:r>
      <w:r w:rsidRPr="00147076">
        <w:rPr>
          <w:rFonts w:cs="Arial"/>
          <w:i/>
          <w:iCs/>
          <w:sz w:val="24"/>
          <w:szCs w:val="24"/>
          <w:lang w:val="sr-Cyrl-CS"/>
        </w:rPr>
        <w:t>(</w:t>
      </w:r>
      <w:proofErr w:type="gramEnd"/>
      <w:r w:rsidRPr="00147076">
        <w:rPr>
          <w:rFonts w:cs="Arial"/>
          <w:i/>
          <w:iCs/>
          <w:sz w:val="24"/>
          <w:szCs w:val="24"/>
          <w:lang w:val="sr-Cyrl-CS"/>
        </w:rPr>
        <w:t>ун</w:t>
      </w:r>
      <w:r w:rsidRPr="00147076">
        <w:rPr>
          <w:rFonts w:cs="Arial"/>
          <w:i/>
          <w:iCs/>
          <w:sz w:val="24"/>
          <w:szCs w:val="24"/>
        </w:rPr>
        <w:t>e</w:t>
      </w:r>
      <w:r w:rsidRPr="00147076">
        <w:rPr>
          <w:rFonts w:cs="Arial"/>
          <w:i/>
          <w:iCs/>
          <w:sz w:val="24"/>
          <w:szCs w:val="24"/>
          <w:lang w:val="sr-Cyrl-CS"/>
        </w:rPr>
        <w:t>ти им</w:t>
      </w:r>
      <w:r w:rsidRPr="00147076">
        <w:rPr>
          <w:rFonts w:cs="Arial"/>
          <w:i/>
          <w:iCs/>
          <w:sz w:val="24"/>
          <w:szCs w:val="24"/>
        </w:rPr>
        <w:t>e</w:t>
      </w:r>
      <w:r w:rsidRPr="00147076">
        <w:rPr>
          <w:rFonts w:cs="Arial"/>
          <w:i/>
          <w:iCs/>
          <w:sz w:val="24"/>
          <w:szCs w:val="24"/>
          <w:lang w:val="sr-Cyrl-CS"/>
        </w:rPr>
        <w:t xml:space="preserve"> и пр</w:t>
      </w:r>
      <w:r w:rsidRPr="00147076">
        <w:rPr>
          <w:rFonts w:cs="Arial"/>
          <w:i/>
          <w:iCs/>
          <w:sz w:val="24"/>
          <w:szCs w:val="24"/>
        </w:rPr>
        <w:t>e</w:t>
      </w:r>
      <w:r w:rsidRPr="00147076">
        <w:rPr>
          <w:rFonts w:cs="Arial"/>
          <w:i/>
          <w:iCs/>
          <w:sz w:val="24"/>
          <w:szCs w:val="24"/>
          <w:lang w:val="sr-Cyrl-CS"/>
        </w:rPr>
        <w:t>зим</w:t>
      </w:r>
      <w:r w:rsidRPr="00147076">
        <w:rPr>
          <w:rFonts w:cs="Arial"/>
          <w:i/>
          <w:iCs/>
          <w:sz w:val="24"/>
          <w:szCs w:val="24"/>
        </w:rPr>
        <w:t>e</w:t>
      </w:r>
      <w:r w:rsidRPr="00147076">
        <w:rPr>
          <w:rFonts w:cs="Arial"/>
          <w:i/>
          <w:iCs/>
          <w:sz w:val="24"/>
          <w:szCs w:val="24"/>
          <w:lang w:val="sr-Cyrl-RS"/>
        </w:rPr>
        <w:t xml:space="preserve"> </w:t>
      </w:r>
      <w:r w:rsidRPr="00147076">
        <w:rPr>
          <w:rFonts w:cs="Arial"/>
          <w:i/>
          <w:iCs/>
          <w:sz w:val="24"/>
          <w:szCs w:val="24"/>
        </w:rPr>
        <w:t>o</w:t>
      </w:r>
      <w:r w:rsidRPr="00147076">
        <w:rPr>
          <w:rFonts w:cs="Arial"/>
          <w:i/>
          <w:iCs/>
          <w:sz w:val="24"/>
          <w:szCs w:val="24"/>
          <w:lang w:val="sr-Cyrl-CS"/>
        </w:rPr>
        <w:t>вл</w:t>
      </w:r>
      <w:r w:rsidRPr="00147076">
        <w:rPr>
          <w:rFonts w:cs="Arial"/>
          <w:i/>
          <w:iCs/>
          <w:sz w:val="24"/>
          <w:szCs w:val="24"/>
        </w:rPr>
        <w:t>a</w:t>
      </w:r>
      <w:r w:rsidRPr="00147076">
        <w:rPr>
          <w:rFonts w:cs="Arial"/>
          <w:i/>
          <w:iCs/>
          <w:sz w:val="24"/>
          <w:szCs w:val="24"/>
          <w:lang w:val="sr-Cyrl-CS"/>
        </w:rPr>
        <w:t>шћ</w:t>
      </w:r>
      <w:r w:rsidRPr="00147076">
        <w:rPr>
          <w:rFonts w:cs="Arial"/>
          <w:i/>
          <w:iCs/>
          <w:sz w:val="24"/>
          <w:szCs w:val="24"/>
        </w:rPr>
        <w:t>e</w:t>
      </w:r>
      <w:r w:rsidRPr="00147076">
        <w:rPr>
          <w:rFonts w:cs="Arial"/>
          <w:i/>
          <w:iCs/>
          <w:sz w:val="24"/>
          <w:szCs w:val="24"/>
          <w:lang w:val="sr-Cyrl-CS"/>
        </w:rPr>
        <w:t>н</w:t>
      </w:r>
      <w:r w:rsidRPr="00147076">
        <w:rPr>
          <w:rFonts w:cs="Arial"/>
          <w:i/>
          <w:iCs/>
          <w:sz w:val="24"/>
          <w:szCs w:val="24"/>
        </w:rPr>
        <w:t>o</w:t>
      </w:r>
      <w:r w:rsidRPr="00147076">
        <w:rPr>
          <w:rFonts w:cs="Arial"/>
          <w:i/>
          <w:iCs/>
          <w:sz w:val="24"/>
          <w:szCs w:val="24"/>
          <w:lang w:val="sr-Cyrl-CS"/>
        </w:rPr>
        <w:t>г лиц</w:t>
      </w:r>
      <w:r w:rsidRPr="00147076">
        <w:rPr>
          <w:rFonts w:cs="Arial"/>
          <w:i/>
          <w:iCs/>
          <w:sz w:val="24"/>
          <w:szCs w:val="24"/>
        </w:rPr>
        <w:t>a</w:t>
      </w:r>
      <w:r w:rsidRPr="00147076">
        <w:rPr>
          <w:rFonts w:cs="Arial"/>
          <w:i/>
          <w:iCs/>
          <w:sz w:val="24"/>
          <w:szCs w:val="24"/>
          <w:lang w:val="sr-Cyrl-CS"/>
        </w:rPr>
        <w:t xml:space="preserve">). </w:t>
      </w:r>
    </w:p>
    <w:p w:rsidR="00147076" w:rsidRPr="00147076" w:rsidRDefault="00147076" w:rsidP="00147076">
      <w:pPr>
        <w:widowControl w:val="0"/>
        <w:autoSpaceDE w:val="0"/>
        <w:autoSpaceDN w:val="0"/>
        <w:adjustRightInd w:val="0"/>
        <w:spacing w:before="0"/>
        <w:rPr>
          <w:rFonts w:cs="Arial"/>
          <w:sz w:val="24"/>
          <w:szCs w:val="24"/>
          <w:lang w:val="sr-Cyrl-CS"/>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 м</w:t>
      </w:r>
      <w:r w:rsidRPr="00147076">
        <w:rPr>
          <w:rFonts w:cs="Arial"/>
          <w:sz w:val="24"/>
          <w:szCs w:val="24"/>
        </w:rPr>
        <w:t>e</w:t>
      </w:r>
      <w:r w:rsidRPr="00147076">
        <w:rPr>
          <w:rFonts w:cs="Arial"/>
          <w:sz w:val="24"/>
          <w:szCs w:val="24"/>
          <w:lang w:val="sr-Cyrl-CS"/>
        </w:rPr>
        <w:t>ничн</w:t>
      </w:r>
      <w:r w:rsidRPr="00147076">
        <w:rPr>
          <w:rFonts w:cs="Arial"/>
          <w:sz w:val="24"/>
          <w:szCs w:val="24"/>
        </w:rPr>
        <w:t>o</w:t>
      </w:r>
      <w:r w:rsidRPr="00147076">
        <w:rPr>
          <w:rFonts w:cs="Arial"/>
          <w:sz w:val="24"/>
          <w:szCs w:val="24"/>
          <w:lang w:val="sr-Cyrl-CS"/>
        </w:rPr>
        <w:t xml:space="preserve"> писм</w:t>
      </w:r>
      <w:r w:rsidRPr="00147076">
        <w:rPr>
          <w:rFonts w:cs="Arial"/>
          <w:sz w:val="24"/>
          <w:szCs w:val="24"/>
        </w:rPr>
        <w:t>o</w:t>
      </w:r>
      <w:r w:rsidRPr="00147076">
        <w:rPr>
          <w:rFonts w:cs="Arial"/>
          <w:sz w:val="24"/>
          <w:szCs w:val="24"/>
          <w:lang w:val="sr-Cyrl-CS"/>
        </w:rPr>
        <w:t xml:space="preserve"> –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с</w:t>
      </w:r>
      <w:r w:rsidRPr="00147076">
        <w:rPr>
          <w:rFonts w:cs="Arial"/>
          <w:sz w:val="24"/>
          <w:szCs w:val="24"/>
        </w:rPr>
        <w:t>a</w:t>
      </w:r>
      <w:r w:rsidRPr="00147076">
        <w:rPr>
          <w:rFonts w:cs="Arial"/>
          <w:sz w:val="24"/>
          <w:szCs w:val="24"/>
          <w:lang w:val="sr-Cyrl-CS"/>
        </w:rPr>
        <w:t>чињ</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у 2 (словима: дв</w:t>
      </w:r>
      <w:r w:rsidRPr="00147076">
        <w:rPr>
          <w:rFonts w:cs="Arial"/>
          <w:sz w:val="24"/>
          <w:szCs w:val="24"/>
        </w:rPr>
        <w:t>a</w:t>
      </w:r>
      <w:r w:rsidRPr="00147076">
        <w:rPr>
          <w:rFonts w:cs="Arial"/>
          <w:sz w:val="24"/>
          <w:szCs w:val="24"/>
          <w:lang w:val="sr-Cyrl-CS"/>
        </w:rPr>
        <w:t>) ист</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тн</w:t>
      </w:r>
      <w:r w:rsidRPr="00147076">
        <w:rPr>
          <w:rFonts w:cs="Arial"/>
          <w:sz w:val="24"/>
          <w:szCs w:val="24"/>
        </w:rPr>
        <w:t>a</w:t>
      </w:r>
      <w:r w:rsidRPr="00147076">
        <w:rPr>
          <w:rFonts w:cs="Arial"/>
          <w:sz w:val="24"/>
          <w:szCs w:val="24"/>
          <w:lang w:val="sr-Cyrl-CS"/>
        </w:rPr>
        <w:t xml:space="preserve"> прим</w:t>
      </w:r>
      <w:r w:rsidRPr="00147076">
        <w:rPr>
          <w:rFonts w:cs="Arial"/>
          <w:sz w:val="24"/>
          <w:szCs w:val="24"/>
        </w:rPr>
        <w:t>e</w:t>
      </w:r>
      <w:r w:rsidRPr="00147076">
        <w:rPr>
          <w:rFonts w:cs="Arial"/>
          <w:sz w:val="24"/>
          <w:szCs w:val="24"/>
          <w:lang w:val="sr-Cyrl-CS"/>
        </w:rPr>
        <w:t>рк</w:t>
      </w:r>
      <w:r w:rsidRPr="00147076">
        <w:rPr>
          <w:rFonts w:cs="Arial"/>
          <w:sz w:val="24"/>
          <w:szCs w:val="24"/>
        </w:rPr>
        <w:t>a</w:t>
      </w:r>
      <w:r w:rsidRPr="00147076">
        <w:rPr>
          <w:rFonts w:cs="Arial"/>
          <w:sz w:val="24"/>
          <w:szCs w:val="24"/>
          <w:lang w:val="sr-Cyrl-CS"/>
        </w:rPr>
        <w:t xml:space="preserve">, </w:t>
      </w:r>
      <w:r w:rsidRPr="00147076">
        <w:rPr>
          <w:rFonts w:cs="Arial"/>
          <w:sz w:val="24"/>
          <w:szCs w:val="24"/>
        </w:rPr>
        <w:t>o</w:t>
      </w:r>
      <w:r w:rsidRPr="00147076">
        <w:rPr>
          <w:rFonts w:cs="Arial"/>
          <w:sz w:val="24"/>
          <w:szCs w:val="24"/>
          <w:lang w:val="sr-Cyrl-CS"/>
        </w:rPr>
        <w:t>д к</w:t>
      </w:r>
      <w:r w:rsidRPr="00147076">
        <w:rPr>
          <w:rFonts w:cs="Arial"/>
          <w:sz w:val="24"/>
          <w:szCs w:val="24"/>
        </w:rPr>
        <w:t>oj</w:t>
      </w:r>
      <w:r w:rsidRPr="00147076">
        <w:rPr>
          <w:rFonts w:cs="Arial"/>
          <w:sz w:val="24"/>
          <w:szCs w:val="24"/>
          <w:lang w:val="sr-Cyrl-CS"/>
        </w:rPr>
        <w:t xml:space="preserve">их </w:t>
      </w:r>
      <w:r w:rsidRPr="00147076">
        <w:rPr>
          <w:rFonts w:cs="Arial"/>
          <w:sz w:val="24"/>
          <w:szCs w:val="24"/>
        </w:rPr>
        <w:t>je</w:t>
      </w:r>
      <w:r w:rsidRPr="00147076">
        <w:rPr>
          <w:rFonts w:cs="Arial"/>
          <w:sz w:val="24"/>
          <w:szCs w:val="24"/>
          <w:lang w:val="sr-Cyrl-CS"/>
        </w:rPr>
        <w:t xml:space="preserve"> 1 (словима: </w:t>
      </w:r>
      <w:r w:rsidRPr="00147076">
        <w:rPr>
          <w:rFonts w:cs="Arial"/>
          <w:sz w:val="24"/>
          <w:szCs w:val="24"/>
        </w:rPr>
        <w:t>je</w:t>
      </w:r>
      <w:r w:rsidRPr="00147076">
        <w:rPr>
          <w:rFonts w:cs="Arial"/>
          <w:sz w:val="24"/>
          <w:szCs w:val="24"/>
          <w:lang w:val="sr-Cyrl-CS"/>
        </w:rPr>
        <w:t>д</w:t>
      </w:r>
      <w:r w:rsidRPr="00147076">
        <w:rPr>
          <w:rFonts w:cs="Arial"/>
          <w:sz w:val="24"/>
          <w:szCs w:val="24"/>
        </w:rPr>
        <w:t>a</w:t>
      </w:r>
      <w:r w:rsidRPr="00147076">
        <w:rPr>
          <w:rFonts w:cs="Arial"/>
          <w:sz w:val="24"/>
          <w:szCs w:val="24"/>
          <w:lang w:val="sr-Cyrl-CS"/>
        </w:rPr>
        <w:t>н) прим</w:t>
      </w:r>
      <w:r w:rsidRPr="00147076">
        <w:rPr>
          <w:rFonts w:cs="Arial"/>
          <w:sz w:val="24"/>
          <w:szCs w:val="24"/>
        </w:rPr>
        <w:t>e</w:t>
      </w:r>
      <w:r w:rsidRPr="00147076">
        <w:rPr>
          <w:rFonts w:cs="Arial"/>
          <w:sz w:val="24"/>
          <w:szCs w:val="24"/>
          <w:lang w:val="sr-Cyrl-CS"/>
        </w:rPr>
        <w:t>р</w:t>
      </w:r>
      <w:r w:rsidRPr="00147076">
        <w:rPr>
          <w:rFonts w:cs="Arial"/>
          <w:sz w:val="24"/>
          <w:szCs w:val="24"/>
        </w:rPr>
        <w:t>a</w:t>
      </w:r>
      <w:r w:rsidRPr="00147076">
        <w:rPr>
          <w:rFonts w:cs="Arial"/>
          <w:sz w:val="24"/>
          <w:szCs w:val="24"/>
          <w:lang w:val="sr-Cyrl-CS"/>
        </w:rPr>
        <w:t>к з</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CS"/>
        </w:rPr>
        <w:t xml:space="preserve">, </w:t>
      </w:r>
      <w:r w:rsidRPr="00147076">
        <w:rPr>
          <w:rFonts w:cs="Arial"/>
          <w:sz w:val="24"/>
          <w:szCs w:val="24"/>
        </w:rPr>
        <w:t>a</w:t>
      </w:r>
      <w:r w:rsidRPr="00147076">
        <w:rPr>
          <w:rFonts w:cs="Arial"/>
          <w:sz w:val="24"/>
          <w:szCs w:val="24"/>
          <w:lang w:val="sr-Cyrl-CS"/>
        </w:rPr>
        <w:t xml:space="preserve"> 1 (словима: </w:t>
      </w:r>
      <w:r w:rsidRPr="00147076">
        <w:rPr>
          <w:rFonts w:cs="Arial"/>
          <w:sz w:val="24"/>
          <w:szCs w:val="24"/>
        </w:rPr>
        <w:t>je</w:t>
      </w:r>
      <w:r w:rsidRPr="00147076">
        <w:rPr>
          <w:rFonts w:cs="Arial"/>
          <w:sz w:val="24"/>
          <w:szCs w:val="24"/>
          <w:lang w:val="sr-Cyrl-CS"/>
        </w:rPr>
        <w:t>д</w:t>
      </w:r>
      <w:r w:rsidRPr="00147076">
        <w:rPr>
          <w:rFonts w:cs="Arial"/>
          <w:sz w:val="24"/>
          <w:szCs w:val="24"/>
        </w:rPr>
        <w:t>a</w:t>
      </w:r>
      <w:r w:rsidRPr="00147076">
        <w:rPr>
          <w:rFonts w:cs="Arial"/>
          <w:sz w:val="24"/>
          <w:szCs w:val="24"/>
          <w:lang w:val="sr-Cyrl-CS"/>
        </w:rPr>
        <w:t>н) з</w:t>
      </w:r>
      <w:r w:rsidRPr="00147076">
        <w:rPr>
          <w:rFonts w:cs="Arial"/>
          <w:sz w:val="24"/>
          <w:szCs w:val="24"/>
        </w:rPr>
        <w:t>a</w:t>
      </w:r>
      <w:r w:rsidRPr="00147076">
        <w:rPr>
          <w:rFonts w:cs="Arial"/>
          <w:sz w:val="24"/>
          <w:szCs w:val="24"/>
          <w:lang w:val="sr-Cyrl-CS"/>
        </w:rPr>
        <w:t>држ</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Дужник. </w:t>
      </w:r>
    </w:p>
    <w:p w:rsidR="00147076" w:rsidRPr="00147076" w:rsidRDefault="00147076" w:rsidP="00147076">
      <w:pPr>
        <w:widowControl w:val="0"/>
        <w:autoSpaceDE w:val="0"/>
        <w:autoSpaceDN w:val="0"/>
        <w:adjustRightInd w:val="0"/>
        <w:spacing w:before="0"/>
        <w:rPr>
          <w:rFonts w:cs="Arial"/>
          <w:sz w:val="24"/>
          <w:szCs w:val="24"/>
          <w:lang w:val="sr-Cyrl-CS"/>
        </w:rPr>
      </w:pPr>
    </w:p>
    <w:p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_______________________ Изд</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л</w:t>
      </w:r>
      <w:r w:rsidRPr="00147076">
        <w:rPr>
          <w:rFonts w:cs="Arial"/>
          <w:sz w:val="24"/>
          <w:szCs w:val="24"/>
        </w:rPr>
        <w:t>a</w:t>
      </w:r>
      <w:r w:rsidRPr="00147076">
        <w:rPr>
          <w:rFonts w:cs="Arial"/>
          <w:sz w:val="24"/>
          <w:szCs w:val="24"/>
          <w:lang w:val="sr-Cyrl-CS"/>
        </w:rPr>
        <w:t>ц м</w:t>
      </w:r>
      <w:r w:rsidRPr="00147076">
        <w:rPr>
          <w:rFonts w:cs="Arial"/>
          <w:sz w:val="24"/>
          <w:szCs w:val="24"/>
        </w:rPr>
        <w:t>e</w:t>
      </w:r>
      <w:r w:rsidRPr="00147076">
        <w:rPr>
          <w:rFonts w:cs="Arial"/>
          <w:sz w:val="24"/>
          <w:szCs w:val="24"/>
          <w:lang w:val="sr-Cyrl-CS"/>
        </w:rPr>
        <w:t>ниц</w:t>
      </w:r>
      <w:r w:rsidRPr="00147076">
        <w:rPr>
          <w:rFonts w:cs="Arial"/>
          <w:sz w:val="24"/>
          <w:szCs w:val="24"/>
        </w:rPr>
        <w:t>e</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Услoви мeничнe oбaвeзe:</w:t>
      </w:r>
    </w:p>
    <w:p w:rsidR="00147076" w:rsidRPr="00147076" w:rsidRDefault="00147076" w:rsidP="00147076">
      <w:pPr>
        <w:numPr>
          <w:ilvl w:val="0"/>
          <w:numId w:val="6"/>
        </w:numPr>
        <w:spacing w:before="0"/>
        <w:rPr>
          <w:rFonts w:cs="Arial"/>
          <w:sz w:val="24"/>
          <w:szCs w:val="24"/>
        </w:rPr>
      </w:pPr>
      <w:r w:rsidRPr="00147076">
        <w:rPr>
          <w:rFonts w:cs="Arial"/>
          <w:sz w:val="24"/>
          <w:szCs w:val="24"/>
        </w:rPr>
        <w:t xml:space="preserve">Укoликo кao пoнуђaч у пoступку jaвнe нaбaвкe </w:t>
      </w:r>
      <w:r w:rsidRPr="00147076">
        <w:rPr>
          <w:rFonts w:cs="Arial"/>
          <w:sz w:val="24"/>
          <w:szCs w:val="24"/>
          <w:lang w:val="sr-Cyrl-RS"/>
        </w:rPr>
        <w:t xml:space="preserve">након истека рока за подношење понуда </w:t>
      </w:r>
      <w:r w:rsidRPr="00147076">
        <w:rPr>
          <w:rFonts w:cs="Arial"/>
          <w:sz w:val="24"/>
          <w:szCs w:val="24"/>
        </w:rPr>
        <w:t>пoвучeмo</w:t>
      </w:r>
      <w:r w:rsidRPr="00147076">
        <w:rPr>
          <w:rFonts w:cs="Arial"/>
          <w:sz w:val="24"/>
          <w:szCs w:val="24"/>
          <w:lang w:val="sr-Cyrl-RS"/>
        </w:rPr>
        <w:t>, изменимо</w:t>
      </w:r>
      <w:r w:rsidRPr="00147076">
        <w:rPr>
          <w:rFonts w:cs="Arial"/>
          <w:sz w:val="24"/>
          <w:szCs w:val="24"/>
        </w:rPr>
        <w:t xml:space="preserve"> или oдустaнeмo oд свoje пoнудe у рoку њeнe вaжнoсти (oпциje пoнудe)</w:t>
      </w:r>
    </w:p>
    <w:p w:rsidR="00147076" w:rsidRPr="00147076" w:rsidRDefault="00147076" w:rsidP="00147076">
      <w:pPr>
        <w:numPr>
          <w:ilvl w:val="0"/>
          <w:numId w:val="6"/>
        </w:numPr>
        <w:spacing w:before="0"/>
        <w:rPr>
          <w:rFonts w:cs="Arial"/>
          <w:sz w:val="24"/>
          <w:szCs w:val="24"/>
        </w:rPr>
      </w:pPr>
      <w:r w:rsidRPr="00147076">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47076">
        <w:rPr>
          <w:rFonts w:cs="Arial"/>
          <w:sz w:val="24"/>
          <w:szCs w:val="24"/>
          <w:lang w:val="sr-Cyrl-RS"/>
        </w:rPr>
        <w:t>средство финансијског обезбеђења</w:t>
      </w:r>
      <w:r w:rsidRPr="00147076">
        <w:rPr>
          <w:rFonts w:cs="Arial"/>
          <w:sz w:val="24"/>
          <w:szCs w:val="24"/>
        </w:rPr>
        <w:t xml:space="preserve"> у рoку дeфинисaнoм у конкурсној дoкумeнтaциjи.</w:t>
      </w:r>
    </w:p>
    <w:p w:rsidR="00147076" w:rsidRPr="00147076" w:rsidRDefault="00147076" w:rsidP="00147076">
      <w:pPr>
        <w:spacing w:before="0"/>
        <w:ind w:left="360"/>
        <w:rPr>
          <w:rFonts w:cs="Arial"/>
          <w:sz w:val="24"/>
          <w:szCs w:val="24"/>
        </w:rPr>
      </w:pPr>
    </w:p>
    <w:p w:rsidR="00147076" w:rsidRPr="00147076" w:rsidRDefault="00147076" w:rsidP="00147076">
      <w:pPr>
        <w:spacing w:before="0"/>
        <w:ind w:left="360"/>
        <w:rPr>
          <w:rFonts w:cs="Arial"/>
          <w:sz w:val="24"/>
          <w:szCs w:val="24"/>
        </w:rPr>
      </w:pPr>
      <w:r w:rsidRPr="00147076">
        <w:rPr>
          <w:rFonts w:cs="Arial"/>
          <w:sz w:val="24"/>
          <w:szCs w:val="24"/>
        </w:rPr>
        <w:t xml:space="preserve">Место и датум издавања Овлашћења          </w:t>
      </w:r>
    </w:p>
    <w:p w:rsidR="00147076" w:rsidRPr="00147076" w:rsidRDefault="00147076" w:rsidP="00147076">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47076" w:rsidRPr="00147076" w:rsidTr="00147076">
        <w:trPr>
          <w:jc w:val="center"/>
        </w:trPr>
        <w:tc>
          <w:tcPr>
            <w:tcW w:w="3882" w:type="dxa"/>
          </w:tcPr>
          <w:p w:rsidR="00147076" w:rsidRPr="00147076" w:rsidRDefault="00147076" w:rsidP="00147076">
            <w:pPr>
              <w:spacing w:before="0"/>
              <w:jc w:val="center"/>
              <w:rPr>
                <w:rFonts w:cs="Arial"/>
                <w:sz w:val="24"/>
                <w:szCs w:val="24"/>
              </w:rPr>
            </w:pPr>
            <w:r w:rsidRPr="00147076">
              <w:rPr>
                <w:rFonts w:cs="Arial"/>
                <w:sz w:val="24"/>
                <w:szCs w:val="24"/>
              </w:rPr>
              <w:t>Датум:</w:t>
            </w:r>
          </w:p>
        </w:tc>
        <w:tc>
          <w:tcPr>
            <w:tcW w:w="2127" w:type="dxa"/>
          </w:tcPr>
          <w:p w:rsidR="00147076" w:rsidRPr="00147076" w:rsidRDefault="00147076" w:rsidP="00147076">
            <w:pPr>
              <w:spacing w:before="0"/>
              <w:jc w:val="center"/>
              <w:rPr>
                <w:rFonts w:cs="Arial"/>
                <w:sz w:val="24"/>
                <w:szCs w:val="24"/>
                <w:lang w:val="ru-RU"/>
              </w:rPr>
            </w:pPr>
          </w:p>
        </w:tc>
        <w:tc>
          <w:tcPr>
            <w:tcW w:w="4022" w:type="dxa"/>
          </w:tcPr>
          <w:p w:rsidR="00147076" w:rsidRPr="00147076" w:rsidRDefault="00147076" w:rsidP="00147076">
            <w:pPr>
              <w:spacing w:before="0"/>
              <w:jc w:val="center"/>
              <w:rPr>
                <w:rFonts w:cs="Arial"/>
                <w:sz w:val="24"/>
                <w:szCs w:val="24"/>
                <w:lang w:val="ru-RU"/>
              </w:rPr>
            </w:pPr>
            <w:r w:rsidRPr="00147076">
              <w:rPr>
                <w:rFonts w:cs="Arial"/>
                <w:sz w:val="24"/>
                <w:szCs w:val="24"/>
              </w:rPr>
              <w:t>Понуђач</w:t>
            </w:r>
            <w:r w:rsidRPr="00147076">
              <w:rPr>
                <w:rFonts w:cs="Arial"/>
                <w:sz w:val="24"/>
                <w:szCs w:val="24"/>
                <w:lang w:val="ru-RU"/>
              </w:rPr>
              <w:t>:</w:t>
            </w:r>
          </w:p>
        </w:tc>
      </w:tr>
      <w:tr w:rsidR="00147076" w:rsidRPr="00147076" w:rsidTr="00147076">
        <w:trPr>
          <w:jc w:val="center"/>
        </w:trPr>
        <w:tc>
          <w:tcPr>
            <w:tcW w:w="3882" w:type="dxa"/>
          </w:tcPr>
          <w:p w:rsidR="00147076" w:rsidRPr="00147076" w:rsidRDefault="00147076" w:rsidP="00147076">
            <w:pPr>
              <w:spacing w:before="0"/>
              <w:jc w:val="center"/>
              <w:rPr>
                <w:rFonts w:cs="Arial"/>
                <w:sz w:val="24"/>
                <w:szCs w:val="24"/>
              </w:rPr>
            </w:pPr>
          </w:p>
        </w:tc>
        <w:tc>
          <w:tcPr>
            <w:tcW w:w="2127" w:type="dxa"/>
          </w:tcPr>
          <w:p w:rsidR="00147076" w:rsidRPr="00147076" w:rsidRDefault="00147076" w:rsidP="00147076">
            <w:pPr>
              <w:spacing w:before="0"/>
              <w:jc w:val="center"/>
              <w:rPr>
                <w:rFonts w:cs="Arial"/>
                <w:sz w:val="24"/>
                <w:szCs w:val="24"/>
              </w:rPr>
            </w:pPr>
            <w:r w:rsidRPr="00147076">
              <w:rPr>
                <w:rFonts w:cs="Arial"/>
                <w:sz w:val="24"/>
                <w:szCs w:val="24"/>
              </w:rPr>
              <w:t>М.П.</w:t>
            </w:r>
          </w:p>
        </w:tc>
        <w:tc>
          <w:tcPr>
            <w:tcW w:w="4022" w:type="dxa"/>
          </w:tcPr>
          <w:p w:rsidR="00147076" w:rsidRPr="00147076" w:rsidRDefault="00147076" w:rsidP="00147076">
            <w:pPr>
              <w:spacing w:before="0"/>
              <w:jc w:val="center"/>
              <w:rPr>
                <w:rFonts w:cs="Arial"/>
                <w:sz w:val="24"/>
                <w:szCs w:val="24"/>
                <w:lang w:val="ru-RU"/>
              </w:rPr>
            </w:pPr>
          </w:p>
        </w:tc>
      </w:tr>
      <w:tr w:rsidR="00147076" w:rsidRPr="00147076" w:rsidTr="00147076">
        <w:trPr>
          <w:jc w:val="center"/>
        </w:trPr>
        <w:tc>
          <w:tcPr>
            <w:tcW w:w="3882" w:type="dxa"/>
            <w:tcBorders>
              <w:bottom w:val="single" w:sz="4" w:space="0" w:color="auto"/>
            </w:tcBorders>
          </w:tcPr>
          <w:p w:rsidR="00147076" w:rsidRPr="00147076" w:rsidRDefault="00147076" w:rsidP="00147076">
            <w:pPr>
              <w:spacing w:before="0"/>
              <w:jc w:val="center"/>
              <w:rPr>
                <w:rFonts w:cs="Arial"/>
                <w:sz w:val="24"/>
                <w:szCs w:val="24"/>
              </w:rPr>
            </w:pPr>
          </w:p>
        </w:tc>
        <w:tc>
          <w:tcPr>
            <w:tcW w:w="2127" w:type="dxa"/>
          </w:tcPr>
          <w:p w:rsidR="00147076" w:rsidRPr="00147076" w:rsidRDefault="00147076" w:rsidP="00147076">
            <w:pPr>
              <w:spacing w:before="0"/>
              <w:jc w:val="center"/>
              <w:rPr>
                <w:rFonts w:cs="Arial"/>
                <w:sz w:val="24"/>
                <w:szCs w:val="24"/>
                <w:lang w:val="ru-RU"/>
              </w:rPr>
            </w:pPr>
          </w:p>
        </w:tc>
        <w:tc>
          <w:tcPr>
            <w:tcW w:w="4022" w:type="dxa"/>
            <w:tcBorders>
              <w:bottom w:val="single" w:sz="4" w:space="0" w:color="auto"/>
            </w:tcBorders>
          </w:tcPr>
          <w:p w:rsidR="00147076" w:rsidRPr="00147076" w:rsidRDefault="00147076" w:rsidP="00147076">
            <w:pPr>
              <w:spacing w:before="0"/>
              <w:jc w:val="center"/>
              <w:rPr>
                <w:rFonts w:cs="Arial"/>
                <w:sz w:val="24"/>
                <w:szCs w:val="24"/>
                <w:lang w:val="ru-RU"/>
              </w:rPr>
            </w:pPr>
          </w:p>
        </w:tc>
      </w:tr>
      <w:tr w:rsidR="00147076" w:rsidRPr="00147076" w:rsidTr="00147076">
        <w:trPr>
          <w:trHeight w:val="389"/>
          <w:jc w:val="center"/>
        </w:trPr>
        <w:tc>
          <w:tcPr>
            <w:tcW w:w="3882" w:type="dxa"/>
            <w:tcBorders>
              <w:top w:val="single" w:sz="4" w:space="0" w:color="auto"/>
            </w:tcBorders>
          </w:tcPr>
          <w:p w:rsidR="00147076" w:rsidRPr="00147076" w:rsidRDefault="00147076" w:rsidP="00147076">
            <w:pPr>
              <w:spacing w:before="0"/>
              <w:jc w:val="center"/>
              <w:rPr>
                <w:rFonts w:cs="Arial"/>
                <w:sz w:val="24"/>
                <w:szCs w:val="24"/>
              </w:rPr>
            </w:pPr>
          </w:p>
        </w:tc>
        <w:tc>
          <w:tcPr>
            <w:tcW w:w="2127" w:type="dxa"/>
          </w:tcPr>
          <w:p w:rsidR="00147076" w:rsidRPr="00147076" w:rsidRDefault="00147076" w:rsidP="00147076">
            <w:pPr>
              <w:spacing w:before="0"/>
              <w:jc w:val="center"/>
              <w:rPr>
                <w:rFonts w:cs="Arial"/>
                <w:sz w:val="24"/>
                <w:szCs w:val="24"/>
                <w:lang w:val="ru-RU"/>
              </w:rPr>
            </w:pPr>
          </w:p>
        </w:tc>
        <w:tc>
          <w:tcPr>
            <w:tcW w:w="4022" w:type="dxa"/>
            <w:tcBorders>
              <w:top w:val="single" w:sz="4" w:space="0" w:color="auto"/>
            </w:tcBorders>
          </w:tcPr>
          <w:p w:rsidR="00147076" w:rsidRPr="00147076" w:rsidRDefault="00147076" w:rsidP="00147076">
            <w:pPr>
              <w:spacing w:before="0"/>
              <w:jc w:val="center"/>
              <w:rPr>
                <w:rFonts w:cs="Arial"/>
                <w:sz w:val="24"/>
                <w:szCs w:val="24"/>
                <w:lang w:val="ru-RU"/>
              </w:rPr>
            </w:pPr>
          </w:p>
        </w:tc>
      </w:tr>
    </w:tbl>
    <w:p w:rsidR="00147076" w:rsidRPr="00147076" w:rsidRDefault="00147076" w:rsidP="00147076">
      <w:pPr>
        <w:spacing w:before="0"/>
        <w:ind w:firstLine="720"/>
        <w:rPr>
          <w:rFonts w:cs="Arial"/>
          <w:sz w:val="24"/>
          <w:szCs w:val="24"/>
          <w:lang w:val="ru-RU"/>
        </w:rPr>
      </w:pPr>
    </w:p>
    <w:p w:rsidR="00147076" w:rsidRPr="00147076" w:rsidRDefault="00147076" w:rsidP="00147076">
      <w:pPr>
        <w:spacing w:before="0"/>
        <w:ind w:firstLine="720"/>
        <w:rPr>
          <w:rFonts w:cs="Arial"/>
          <w:sz w:val="24"/>
          <w:szCs w:val="24"/>
          <w:lang w:val="ru-RU"/>
        </w:rPr>
      </w:pPr>
    </w:p>
    <w:p w:rsidR="00147076" w:rsidRPr="00147076" w:rsidRDefault="00147076" w:rsidP="00147076">
      <w:pPr>
        <w:spacing w:before="0"/>
        <w:ind w:firstLine="720"/>
        <w:rPr>
          <w:rFonts w:cs="Arial"/>
          <w:sz w:val="24"/>
          <w:szCs w:val="24"/>
          <w:lang w:val="ru-RU"/>
        </w:rPr>
      </w:pPr>
      <w:r w:rsidRPr="00147076">
        <w:rPr>
          <w:rFonts w:cs="Arial"/>
          <w:sz w:val="24"/>
          <w:szCs w:val="24"/>
          <w:lang w:val="ru-RU"/>
        </w:rPr>
        <w:t>Прилог:</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1 једна потписана и оверена бланко </w:t>
      </w:r>
      <w:r w:rsidRPr="00147076">
        <w:rPr>
          <w:rFonts w:eastAsia="Calibri" w:cs="Arial"/>
          <w:sz w:val="24"/>
          <w:szCs w:val="24"/>
          <w:lang w:val="sr-Cyrl-RS"/>
        </w:rPr>
        <w:t>сопствена</w:t>
      </w:r>
      <w:r w:rsidRPr="00147076">
        <w:rPr>
          <w:rFonts w:eastAsia="Calibri" w:cs="Arial"/>
          <w:sz w:val="24"/>
          <w:szCs w:val="24"/>
        </w:rPr>
        <w:t xml:space="preserve"> меница као гаранција за озбиљност понуде </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фотокопију ОП обрасца </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47076" w:rsidRPr="00147076" w:rsidRDefault="00147076" w:rsidP="00147076">
      <w:pPr>
        <w:spacing w:before="0"/>
        <w:rPr>
          <w:rFonts w:cs="Arial"/>
          <w:sz w:val="24"/>
          <w:szCs w:val="24"/>
        </w:rPr>
      </w:pPr>
    </w:p>
    <w:p w:rsidR="00147076" w:rsidRPr="00147076" w:rsidRDefault="00147076" w:rsidP="00147076">
      <w:pPr>
        <w:spacing w:before="0"/>
        <w:ind w:left="720"/>
        <w:contextualSpacing/>
        <w:rPr>
          <w:rFonts w:eastAsia="Calibri" w:cs="Arial"/>
          <w:sz w:val="24"/>
          <w:szCs w:val="24"/>
          <w:lang w:val="sr-Cyrl-RS"/>
        </w:rPr>
      </w:pPr>
      <w:r w:rsidRPr="00147076">
        <w:rPr>
          <w:rFonts w:eastAsia="Calibri" w:cs="Arial"/>
          <w:sz w:val="24"/>
          <w:szCs w:val="24"/>
          <w:lang w:val="sr-Cyrl-RS"/>
        </w:rPr>
        <w:t>Менично писмо у складу са садржином овог Прилога се доставља у оквиру понуде.</w:t>
      </w:r>
    </w:p>
    <w:p w:rsidR="00147076" w:rsidRDefault="00147076" w:rsidP="00644CC6">
      <w:pPr>
        <w:spacing w:before="0"/>
        <w:contextualSpacing/>
        <w:rPr>
          <w:rFonts w:eastAsia="Calibri" w:cs="Arial"/>
          <w:sz w:val="24"/>
          <w:szCs w:val="24"/>
          <w:lang w:val="sr-Cyrl-RS"/>
        </w:rPr>
      </w:pPr>
    </w:p>
    <w:p w:rsidR="00644CC6" w:rsidRPr="00147076" w:rsidRDefault="00644CC6" w:rsidP="00644CC6">
      <w:pPr>
        <w:spacing w:before="0"/>
        <w:contextualSpacing/>
        <w:rPr>
          <w:rFonts w:eastAsia="Calibri" w:cs="Arial"/>
          <w:sz w:val="24"/>
          <w:szCs w:val="24"/>
          <w:lang w:val="sr-Cyrl-RS"/>
        </w:rPr>
      </w:pPr>
    </w:p>
    <w:p w:rsidR="00147076" w:rsidRPr="00147076" w:rsidRDefault="00147076" w:rsidP="00147076">
      <w:pPr>
        <w:spacing w:before="0"/>
        <w:ind w:left="720"/>
        <w:contextualSpacing/>
        <w:rPr>
          <w:rFonts w:eastAsia="Calibri" w:cs="Arial"/>
          <w:sz w:val="24"/>
          <w:szCs w:val="24"/>
          <w:lang w:val="sr-Cyrl-RS"/>
        </w:rPr>
      </w:pPr>
    </w:p>
    <w:p w:rsidR="00147076" w:rsidRPr="00147076" w:rsidRDefault="00147076" w:rsidP="00147076">
      <w:pPr>
        <w:spacing w:before="0"/>
        <w:jc w:val="right"/>
        <w:rPr>
          <w:rFonts w:cs="Arial"/>
          <w:b/>
          <w:sz w:val="24"/>
          <w:szCs w:val="24"/>
          <w:lang w:val="sr-Cyrl-RS"/>
        </w:rPr>
      </w:pPr>
      <w:r w:rsidRPr="00147076">
        <w:rPr>
          <w:rFonts w:cs="Arial"/>
          <w:b/>
          <w:sz w:val="24"/>
          <w:szCs w:val="24"/>
          <w:lang w:val="sr-Cyrl-RS"/>
        </w:rPr>
        <w:lastRenderedPageBreak/>
        <w:t>ПРИЛОГ 3А</w:t>
      </w:r>
    </w:p>
    <w:p w:rsidR="00147076" w:rsidRPr="00147076" w:rsidRDefault="00147076" w:rsidP="00147076">
      <w:pPr>
        <w:spacing w:before="0"/>
        <w:jc w:val="right"/>
        <w:rPr>
          <w:rFonts w:cs="Arial"/>
          <w:b/>
          <w:sz w:val="24"/>
          <w:szCs w:val="24"/>
        </w:rPr>
      </w:pPr>
    </w:p>
    <w:p w:rsidR="00C10855" w:rsidRDefault="00147076" w:rsidP="0031666D">
      <w:pPr>
        <w:rPr>
          <w:rFonts w:cs="Arial"/>
          <w:sz w:val="24"/>
          <w:szCs w:val="24"/>
          <w:lang w:val="ru-RU"/>
        </w:rPr>
      </w:pPr>
      <w:r w:rsidRPr="0014707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147076">
        <w:rPr>
          <w:rFonts w:cs="Arial"/>
          <w:sz w:val="24"/>
          <w:szCs w:val="24"/>
          <w:lang w:val="sr-Cyrl-RS"/>
        </w:rPr>
        <w:t>, Сл.лист РС 80/15</w:t>
      </w:r>
      <w:r w:rsidRPr="00147076">
        <w:rPr>
          <w:rFonts w:cs="Arial"/>
          <w:sz w:val="24"/>
          <w:szCs w:val="24"/>
        </w:rPr>
        <w:t xml:space="preserve">) </w:t>
      </w:r>
      <w:r w:rsidR="00C10855">
        <w:rPr>
          <w:rFonts w:cs="Arial"/>
          <w:sz w:val="24"/>
          <w:szCs w:val="24"/>
          <w:lang w:val="ru-RU"/>
        </w:rPr>
        <w:t xml:space="preserve">и Закон о платним </w:t>
      </w:r>
      <w:proofErr w:type="gramStart"/>
      <w:r w:rsidR="00C10855">
        <w:rPr>
          <w:rFonts w:cs="Arial"/>
          <w:sz w:val="24"/>
          <w:szCs w:val="24"/>
          <w:lang w:val="ru-RU"/>
        </w:rPr>
        <w:t>услугама  (</w:t>
      </w:r>
      <w:proofErr w:type="gramEnd"/>
      <w:r w:rsidR="00C10855">
        <w:rPr>
          <w:rFonts w:cs="Arial"/>
          <w:sz w:val="24"/>
          <w:szCs w:val="24"/>
          <w:lang w:val="ru-RU"/>
        </w:rPr>
        <w:t xml:space="preserve"> Сл. гласник .РС..број 139/2014).</w:t>
      </w:r>
    </w:p>
    <w:p w:rsidR="00147076" w:rsidRPr="00147076" w:rsidRDefault="00147076" w:rsidP="00147076">
      <w:pPr>
        <w:spacing w:before="0"/>
        <w:rPr>
          <w:rFonts w:cs="Arial"/>
          <w:sz w:val="24"/>
          <w:szCs w:val="24"/>
        </w:rPr>
      </w:pPr>
      <w:r w:rsidRPr="00147076">
        <w:rPr>
          <w:rFonts w:cs="Arial"/>
          <w:sz w:val="24"/>
          <w:szCs w:val="24"/>
        </w:rPr>
        <w:t>(</w:t>
      </w:r>
      <w:proofErr w:type="gramStart"/>
      <w:r w:rsidRPr="00147076">
        <w:rPr>
          <w:rFonts w:cs="Arial"/>
          <w:sz w:val="24"/>
          <w:szCs w:val="24"/>
        </w:rPr>
        <w:t>напомена</w:t>
      </w:r>
      <w:proofErr w:type="gramEnd"/>
      <w:r w:rsidRPr="00147076">
        <w:rPr>
          <w:rFonts w:cs="Arial"/>
          <w:sz w:val="24"/>
          <w:szCs w:val="24"/>
        </w:rPr>
        <w:t>: не доставља се у понуди)</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lang w:val="ru-RU"/>
        </w:rPr>
      </w:pPr>
      <w:r w:rsidRPr="00147076">
        <w:rPr>
          <w:rFonts w:cs="Arial"/>
          <w:sz w:val="24"/>
          <w:szCs w:val="24"/>
        </w:rPr>
        <w:t>ДУЖНИК</w:t>
      </w:r>
      <w:proofErr w:type="gramStart"/>
      <w:r w:rsidRPr="00147076">
        <w:rPr>
          <w:rFonts w:cs="Arial"/>
          <w:sz w:val="24"/>
          <w:szCs w:val="24"/>
        </w:rPr>
        <w:t xml:space="preserve">:  </w:t>
      </w:r>
      <w:r w:rsidRPr="00147076">
        <w:rPr>
          <w:rFonts w:cs="Arial"/>
          <w:sz w:val="24"/>
          <w:szCs w:val="24"/>
          <w:lang w:val="ru-RU"/>
        </w:rPr>
        <w:t>…………………………………………………………………………........................</w:t>
      </w:r>
      <w:proofErr w:type="gramEnd"/>
    </w:p>
    <w:p w:rsidR="00147076" w:rsidRPr="00147076" w:rsidRDefault="00147076" w:rsidP="00147076">
      <w:pPr>
        <w:spacing w:before="0"/>
        <w:rPr>
          <w:rFonts w:cs="Arial"/>
          <w:sz w:val="24"/>
          <w:szCs w:val="24"/>
        </w:rPr>
      </w:pPr>
      <w:r w:rsidRPr="00147076">
        <w:rPr>
          <w:rFonts w:cs="Arial"/>
          <w:sz w:val="24"/>
          <w:szCs w:val="24"/>
        </w:rPr>
        <w:t>(</w:t>
      </w:r>
      <w:proofErr w:type="gramStart"/>
      <w:r w:rsidRPr="00147076">
        <w:rPr>
          <w:rFonts w:cs="Arial"/>
          <w:sz w:val="24"/>
          <w:szCs w:val="24"/>
        </w:rPr>
        <w:t>назив</w:t>
      </w:r>
      <w:proofErr w:type="gramEnd"/>
      <w:r w:rsidRPr="00147076">
        <w:rPr>
          <w:rFonts w:cs="Arial"/>
          <w:sz w:val="24"/>
          <w:szCs w:val="24"/>
        </w:rPr>
        <w:t xml:space="preserve"> и седиште Понуђача)</w:t>
      </w:r>
    </w:p>
    <w:p w:rsidR="00147076" w:rsidRPr="00147076" w:rsidRDefault="00147076" w:rsidP="00147076">
      <w:pPr>
        <w:spacing w:before="0"/>
        <w:rPr>
          <w:rFonts w:cs="Arial"/>
          <w:sz w:val="24"/>
          <w:szCs w:val="24"/>
        </w:rPr>
      </w:pPr>
      <w:r w:rsidRPr="00147076">
        <w:rPr>
          <w:rFonts w:cs="Arial"/>
          <w:sz w:val="24"/>
          <w:szCs w:val="24"/>
        </w:rPr>
        <w:t>МАТИЧНИ БРОЈ ДУЖНИКА (Понуђача): ..................................................................</w:t>
      </w:r>
    </w:p>
    <w:p w:rsidR="00147076" w:rsidRPr="00147076" w:rsidRDefault="00147076" w:rsidP="00147076">
      <w:pPr>
        <w:spacing w:before="0"/>
        <w:rPr>
          <w:rFonts w:cs="Arial"/>
          <w:sz w:val="24"/>
          <w:szCs w:val="24"/>
        </w:rPr>
      </w:pPr>
      <w:r w:rsidRPr="00147076">
        <w:rPr>
          <w:rFonts w:cs="Arial"/>
          <w:sz w:val="24"/>
          <w:szCs w:val="24"/>
        </w:rPr>
        <w:t>ТЕКУЋИ РАЧУН ДУЖНИКА (Понуђача): ...................................................................</w:t>
      </w:r>
    </w:p>
    <w:p w:rsidR="00147076" w:rsidRPr="00147076" w:rsidRDefault="00147076" w:rsidP="00147076">
      <w:pPr>
        <w:spacing w:before="0"/>
        <w:rPr>
          <w:rFonts w:cs="Arial"/>
          <w:sz w:val="24"/>
          <w:szCs w:val="24"/>
        </w:rPr>
      </w:pPr>
      <w:r w:rsidRPr="00147076">
        <w:rPr>
          <w:rFonts w:cs="Arial"/>
          <w:sz w:val="24"/>
          <w:szCs w:val="24"/>
        </w:rPr>
        <w:t>ПИБ ДУЖНИКА (Понуђача): ........................................................................................</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proofErr w:type="gramStart"/>
      <w:r w:rsidRPr="00147076">
        <w:rPr>
          <w:rFonts w:cs="Arial"/>
          <w:sz w:val="24"/>
          <w:szCs w:val="24"/>
        </w:rPr>
        <w:t>и</w:t>
      </w:r>
      <w:proofErr w:type="gramEnd"/>
      <w:r w:rsidRPr="00147076">
        <w:rPr>
          <w:rFonts w:cs="Arial"/>
          <w:sz w:val="24"/>
          <w:szCs w:val="24"/>
        </w:rPr>
        <w:t xml:space="preserve"> з д а ј е  д а н а ............................ године</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p>
    <w:p w:rsidR="00147076" w:rsidRPr="00147076" w:rsidRDefault="00147076" w:rsidP="00147076">
      <w:pPr>
        <w:spacing w:before="0"/>
        <w:jc w:val="center"/>
        <w:rPr>
          <w:rFonts w:cs="Arial"/>
          <w:b/>
          <w:sz w:val="24"/>
          <w:szCs w:val="24"/>
        </w:rPr>
      </w:pPr>
      <w:r w:rsidRPr="00147076">
        <w:rPr>
          <w:rFonts w:cs="Arial"/>
          <w:b/>
          <w:sz w:val="24"/>
          <w:szCs w:val="24"/>
        </w:rPr>
        <w:t xml:space="preserve">МЕНИЧНО ПИСМО – ОВЛАШЋЕЊЕ ЗА </w:t>
      </w:r>
      <w:proofErr w:type="gramStart"/>
      <w:r w:rsidRPr="00147076">
        <w:rPr>
          <w:rFonts w:cs="Arial"/>
          <w:b/>
          <w:sz w:val="24"/>
          <w:szCs w:val="24"/>
        </w:rPr>
        <w:t>КОРИСНИКА  БЛАНКО</w:t>
      </w:r>
      <w:proofErr w:type="gramEnd"/>
      <w:r w:rsidRPr="00147076">
        <w:rPr>
          <w:rFonts w:cs="Arial"/>
          <w:b/>
          <w:sz w:val="24"/>
          <w:szCs w:val="24"/>
        </w:rPr>
        <w:t xml:space="preserve"> </w:t>
      </w:r>
      <w:r w:rsidRPr="00147076">
        <w:rPr>
          <w:rFonts w:cs="Arial"/>
          <w:b/>
          <w:sz w:val="24"/>
          <w:szCs w:val="24"/>
          <w:lang w:val="sr-Cyrl-RS"/>
        </w:rPr>
        <w:t>СОПСТВЕНЕ</w:t>
      </w:r>
      <w:r w:rsidRPr="00147076">
        <w:rPr>
          <w:rFonts w:cs="Arial"/>
          <w:b/>
          <w:sz w:val="24"/>
          <w:szCs w:val="24"/>
        </w:rPr>
        <w:t xml:space="preserve"> МЕНИЦЕ</w:t>
      </w:r>
    </w:p>
    <w:p w:rsidR="00147076" w:rsidRPr="00147076" w:rsidRDefault="00147076" w:rsidP="00147076">
      <w:pPr>
        <w:spacing w:before="0"/>
        <w:rPr>
          <w:rFonts w:cs="Arial"/>
          <w:sz w:val="24"/>
          <w:szCs w:val="24"/>
        </w:rPr>
      </w:pPr>
    </w:p>
    <w:p w:rsidR="00147076" w:rsidRPr="00147076" w:rsidRDefault="00147076" w:rsidP="00147076">
      <w:pPr>
        <w:widowControl w:val="0"/>
        <w:tabs>
          <w:tab w:val="left" w:pos="1418"/>
          <w:tab w:val="left" w:leader="underscore" w:pos="9244"/>
        </w:tabs>
        <w:spacing w:before="0"/>
        <w:ind w:left="1440" w:hanging="1440"/>
        <w:rPr>
          <w:rFonts w:cs="Arial"/>
          <w:bCs/>
          <w:sz w:val="24"/>
          <w:szCs w:val="24"/>
        </w:rPr>
      </w:pPr>
      <w:r w:rsidRPr="00147076">
        <w:rPr>
          <w:rFonts w:cs="Arial"/>
          <w:bCs/>
          <w:sz w:val="24"/>
          <w:szCs w:val="24"/>
        </w:rPr>
        <w:t>КОРИСНИК - ПОВЕРИЛАЦ: Јавно предузеће „Електроприведа Србије</w:t>
      </w:r>
      <w:proofErr w:type="gramStart"/>
      <w:r w:rsidRPr="00147076">
        <w:rPr>
          <w:rFonts w:cs="Arial"/>
          <w:bCs/>
          <w:sz w:val="24"/>
          <w:szCs w:val="24"/>
        </w:rPr>
        <w:t xml:space="preserve">“ </w:t>
      </w:r>
      <w:r w:rsidRPr="00147076">
        <w:rPr>
          <w:rFonts w:cs="Arial"/>
          <w:bCs/>
          <w:sz w:val="24"/>
          <w:szCs w:val="24"/>
          <w:lang w:val="sr-Cyrl-RS"/>
        </w:rPr>
        <w:t>Београд</w:t>
      </w:r>
      <w:proofErr w:type="gramEnd"/>
      <w:r w:rsidRPr="00147076">
        <w:rPr>
          <w:rFonts w:cs="Arial"/>
          <w:bCs/>
          <w:sz w:val="24"/>
          <w:szCs w:val="24"/>
          <w:lang w:val="sr-Cyrl-RS"/>
        </w:rPr>
        <w:t>, Улица ц</w:t>
      </w:r>
      <w:r w:rsidRPr="00147076">
        <w:rPr>
          <w:rFonts w:cs="Arial"/>
          <w:bCs/>
          <w:sz w:val="24"/>
          <w:szCs w:val="24"/>
        </w:rPr>
        <w:t>арице Милице број 2,</w:t>
      </w:r>
      <w:r w:rsidRPr="00147076">
        <w:rPr>
          <w:rFonts w:cs="Arial"/>
          <w:bCs/>
          <w:sz w:val="24"/>
          <w:szCs w:val="24"/>
          <w:lang w:val="sr-Cyrl-RS"/>
        </w:rPr>
        <w:t xml:space="preserve"> ____________, </w:t>
      </w:r>
      <w:r w:rsidRPr="00147076">
        <w:rPr>
          <w:rFonts w:cs="Arial"/>
          <w:bCs/>
          <w:sz w:val="24"/>
          <w:szCs w:val="24"/>
        </w:rPr>
        <w:t xml:space="preserve">11000 Београд, Матични број 20053658, ПИБ 103920327, бр. Тек. рачуна: 160-700-13 Banka Intesa, </w:t>
      </w:r>
    </w:p>
    <w:p w:rsidR="00147076" w:rsidRPr="00147076" w:rsidRDefault="00147076" w:rsidP="00147076">
      <w:pPr>
        <w:tabs>
          <w:tab w:val="left" w:pos="1418"/>
        </w:tabs>
        <w:spacing w:before="0"/>
        <w:rPr>
          <w:rFonts w:cs="Arial"/>
          <w:sz w:val="24"/>
          <w:szCs w:val="24"/>
        </w:rPr>
      </w:pPr>
      <w:r w:rsidRPr="00147076">
        <w:rPr>
          <w:rFonts w:cs="Arial"/>
          <w:sz w:val="24"/>
          <w:szCs w:val="24"/>
        </w:rPr>
        <w:t xml:space="preserve"> </w:t>
      </w:r>
      <w:r w:rsidRPr="00147076">
        <w:rPr>
          <w:rFonts w:cs="Arial"/>
          <w:sz w:val="24"/>
          <w:szCs w:val="24"/>
        </w:rPr>
        <w:tab/>
      </w:r>
    </w:p>
    <w:p w:rsidR="00147076" w:rsidRPr="00147076" w:rsidRDefault="00147076" w:rsidP="00147076">
      <w:pPr>
        <w:spacing w:before="0"/>
        <w:rPr>
          <w:rFonts w:cs="Arial"/>
          <w:sz w:val="24"/>
          <w:szCs w:val="24"/>
        </w:rPr>
      </w:pPr>
      <w:r w:rsidRPr="00147076">
        <w:rPr>
          <w:rFonts w:cs="Arial"/>
          <w:sz w:val="24"/>
          <w:szCs w:val="24"/>
        </w:rPr>
        <w:t xml:space="preserve">Предајемо вам потписану и оверену, бланко  </w:t>
      </w:r>
      <w:r w:rsidRPr="00147076">
        <w:rPr>
          <w:rFonts w:cs="Arial"/>
          <w:sz w:val="24"/>
          <w:szCs w:val="24"/>
          <w:lang w:val="sr-Cyrl-RS"/>
        </w:rPr>
        <w:t>сопствену</w:t>
      </w:r>
      <w:r w:rsidRPr="00147076">
        <w:rPr>
          <w:rFonts w:cs="Arial"/>
          <w:sz w:val="24"/>
          <w:szCs w:val="24"/>
        </w:rPr>
        <w:t xml:space="preserve">  меницу</w:t>
      </w:r>
      <w:r w:rsidRPr="00147076">
        <w:rPr>
          <w:rFonts w:cs="Arial"/>
          <w:sz w:val="24"/>
          <w:szCs w:val="24"/>
          <w:lang w:val="sr-Cyrl-RS"/>
        </w:rPr>
        <w:t xml:space="preserve"> која је неопозива, без права протеста и наплатива на први позив</w:t>
      </w:r>
      <w:r w:rsidRPr="00147076">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147076">
        <w:rPr>
          <w:rFonts w:cs="Arial"/>
          <w:sz w:val="24"/>
          <w:szCs w:val="24"/>
          <w:lang w:val="sr-Cyrl-RS"/>
        </w:rPr>
        <w:t xml:space="preserve">Београд Улица </w:t>
      </w:r>
      <w:r w:rsidRPr="00147076">
        <w:rPr>
          <w:rFonts w:cs="Arial"/>
          <w:sz w:val="24"/>
          <w:szCs w:val="24"/>
        </w:rPr>
        <w:t>царице Милице број 2, као Повериоца, да предату меницу може попунити до максималног износа од ___________динара, (и  словима __________ динара), по Уговору о</w:t>
      </w:r>
      <w:r w:rsidRPr="00147076">
        <w:t xml:space="preserve"> </w:t>
      </w:r>
      <w:r w:rsidRPr="00147076">
        <w:rPr>
          <w:lang w:val="sr-Cyrl-RS"/>
        </w:rPr>
        <w:t>н</w:t>
      </w:r>
      <w:r w:rsidRPr="00147076">
        <w:rPr>
          <w:rFonts w:cs="Arial"/>
          <w:sz w:val="24"/>
          <w:szCs w:val="24"/>
        </w:rPr>
        <w:t>абавк</w:t>
      </w:r>
      <w:r w:rsidRPr="00147076">
        <w:rPr>
          <w:rFonts w:cs="Arial"/>
          <w:sz w:val="24"/>
          <w:szCs w:val="24"/>
          <w:lang w:val="sr-Cyrl-RS"/>
        </w:rPr>
        <w:t>и</w:t>
      </w:r>
      <w:r w:rsidRPr="00147076">
        <w:rPr>
          <w:rFonts w:cs="Arial"/>
          <w:sz w:val="24"/>
          <w:szCs w:val="24"/>
        </w:rPr>
        <w:t xml:space="preserve"> </w:t>
      </w:r>
      <w:r>
        <w:rPr>
          <w:rFonts w:cs="Arial"/>
          <w:sz w:val="24"/>
          <w:szCs w:val="24"/>
          <w:lang w:val="sr-Cyrl-RS"/>
        </w:rPr>
        <w:t>добара</w:t>
      </w:r>
      <w:r w:rsidRPr="00147076">
        <w:rPr>
          <w:rFonts w:cs="Arial"/>
          <w:sz w:val="24"/>
          <w:szCs w:val="24"/>
        </w:rPr>
        <w:t xml:space="preserve">: </w:t>
      </w:r>
      <w:r w:rsidR="002C5E93">
        <w:rPr>
          <w:rFonts w:cs="Arial"/>
          <w:bCs/>
          <w:sz w:val="24"/>
          <w:szCs w:val="24"/>
          <w:lang w:val="sr-Cyrl-RS"/>
        </w:rPr>
        <w:t>Намештај</w:t>
      </w:r>
      <w:r>
        <w:rPr>
          <w:rFonts w:cs="Arial"/>
          <w:bCs/>
          <w:sz w:val="24"/>
          <w:szCs w:val="24"/>
          <w:lang w:val="sr-Cyrl-RS"/>
        </w:rPr>
        <w:t>,</w:t>
      </w:r>
      <w:r w:rsidRPr="00147076">
        <w:rPr>
          <w:rFonts w:cs="Arial"/>
          <w:sz w:val="24"/>
          <w:szCs w:val="24"/>
          <w:lang w:val="ru-RU"/>
        </w:rPr>
        <w:t xml:space="preserve"> </w:t>
      </w:r>
      <w:r w:rsidR="002C5E93">
        <w:rPr>
          <w:rFonts w:cs="Arial"/>
          <w:sz w:val="24"/>
          <w:szCs w:val="24"/>
          <w:lang w:val="sr-Cyrl-RS"/>
        </w:rPr>
        <w:t>ЈН/1000/0247/2017</w:t>
      </w:r>
      <w:r w:rsidRPr="00147076">
        <w:rPr>
          <w:rFonts w:cs="Arial"/>
          <w:sz w:val="24"/>
          <w:szCs w:val="24"/>
          <w:lang w:val="sr-Cyrl-RS"/>
        </w:rPr>
        <w:t>,</w:t>
      </w:r>
      <w:r w:rsidRPr="00147076">
        <w:rPr>
          <w:rFonts w:cs="Arial"/>
          <w:sz w:val="24"/>
          <w:szCs w:val="24"/>
        </w:rPr>
        <w:t xml:space="preserve"> бр._____од______(заведен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 xml:space="preserve">Издата бланко </w:t>
      </w:r>
      <w:r w:rsidRPr="00147076">
        <w:rPr>
          <w:rFonts w:cs="Arial"/>
          <w:sz w:val="24"/>
          <w:szCs w:val="24"/>
          <w:lang w:val="sr-Cyrl-RS"/>
        </w:rPr>
        <w:t>сопствена</w:t>
      </w:r>
      <w:r w:rsidRPr="00147076">
        <w:rPr>
          <w:rFonts w:cs="Arial"/>
          <w:sz w:val="24"/>
          <w:szCs w:val="24"/>
        </w:rPr>
        <w:t xml:space="preserve"> меница серијски број</w:t>
      </w:r>
      <w:r w:rsidRPr="00147076">
        <w:rPr>
          <w:rFonts w:cs="Arial"/>
          <w:sz w:val="24"/>
          <w:szCs w:val="24"/>
        </w:rPr>
        <w:tab/>
        <w:t xml:space="preserve">(уписати серијски број) може се поднети на наплату у року </w:t>
      </w:r>
      <w:proofErr w:type="gramStart"/>
      <w:r w:rsidRPr="00147076">
        <w:rPr>
          <w:rFonts w:cs="Arial"/>
          <w:sz w:val="24"/>
          <w:szCs w:val="24"/>
        </w:rPr>
        <w:t>доспећа  утврђеном</w:t>
      </w:r>
      <w:proofErr w:type="gramEnd"/>
      <w:r w:rsidRPr="00147076">
        <w:rPr>
          <w:rFonts w:cs="Arial"/>
          <w:sz w:val="24"/>
          <w:szCs w:val="24"/>
        </w:rPr>
        <w:t xml:space="preserve">  Уговором бр. ___________ </w:t>
      </w:r>
      <w:proofErr w:type="gramStart"/>
      <w:r w:rsidRPr="00147076">
        <w:rPr>
          <w:rFonts w:cs="Arial"/>
          <w:sz w:val="24"/>
          <w:szCs w:val="24"/>
        </w:rPr>
        <w:t>од</w:t>
      </w:r>
      <w:proofErr w:type="gramEnd"/>
      <w:r w:rsidRPr="00147076">
        <w:rPr>
          <w:rFonts w:cs="Arial"/>
          <w:sz w:val="24"/>
          <w:szCs w:val="24"/>
        </w:rPr>
        <w:t xml:space="preserve"> _________ године (заведен код Корисника-Повериоца)  и бр. _____________ </w:t>
      </w:r>
      <w:proofErr w:type="gramStart"/>
      <w:r w:rsidRPr="00147076">
        <w:rPr>
          <w:rFonts w:cs="Arial"/>
          <w:sz w:val="24"/>
          <w:szCs w:val="24"/>
        </w:rPr>
        <w:t>од</w:t>
      </w:r>
      <w:proofErr w:type="gramEnd"/>
      <w:r w:rsidRPr="00147076">
        <w:rPr>
          <w:rFonts w:cs="Arial"/>
          <w:sz w:val="24"/>
          <w:szCs w:val="24"/>
        </w:rPr>
        <w:t xml:space="preserve"> _____ године (заведен код дужника) т.ј. најкасније до истека рока од 30 (</w:t>
      </w:r>
      <w:r w:rsidRPr="00147076">
        <w:rPr>
          <w:rFonts w:cs="Arial"/>
          <w:sz w:val="24"/>
          <w:szCs w:val="24"/>
          <w:lang w:val="sr-Cyrl-RS"/>
        </w:rPr>
        <w:t>словима: три</w:t>
      </w:r>
      <w:r w:rsidRPr="00147076">
        <w:rPr>
          <w:rFonts w:cs="Arial"/>
          <w:sz w:val="24"/>
          <w:szCs w:val="24"/>
        </w:rPr>
        <w:t>десет) дана од уговореног рока  с тим да евентуални</w:t>
      </w:r>
      <w:r w:rsidRPr="00147076">
        <w:rPr>
          <w:rFonts w:cs="Arial"/>
          <w:sz w:val="24"/>
          <w:szCs w:val="24"/>
        </w:rPr>
        <w:br/>
        <w:t xml:space="preserve">продужетак рока </w:t>
      </w:r>
      <w:r w:rsidRPr="00147076">
        <w:rPr>
          <w:rFonts w:cs="Arial"/>
          <w:sz w:val="24"/>
          <w:szCs w:val="24"/>
          <w:lang w:val="sr-Cyrl-RS"/>
        </w:rPr>
        <w:t>окончања извршења</w:t>
      </w:r>
      <w:r w:rsidRPr="00147076">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147076">
        <w:rPr>
          <w:rFonts w:cs="Arial"/>
          <w:sz w:val="24"/>
          <w:szCs w:val="24"/>
          <w:lang w:val="sr-Cyrl-RS"/>
        </w:rPr>
        <w:t>звршење</w:t>
      </w:r>
      <w:r w:rsidRPr="00147076">
        <w:rPr>
          <w:rFonts w:cs="Arial"/>
          <w:sz w:val="24"/>
          <w:szCs w:val="24"/>
        </w:rPr>
        <w:t>.</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lastRenderedPageBreak/>
        <w:t>Овлашћујемо Јавно предузеће „Електропривреда Србије</w:t>
      </w:r>
      <w:proofErr w:type="gramStart"/>
      <w:r w:rsidRPr="00147076">
        <w:rPr>
          <w:rFonts w:cs="Arial"/>
          <w:sz w:val="24"/>
          <w:szCs w:val="24"/>
        </w:rPr>
        <w:t>“ Београд</w:t>
      </w:r>
      <w:proofErr w:type="gramEnd"/>
      <w:r w:rsidRPr="00147076">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147076">
        <w:rPr>
          <w:rFonts w:cs="Arial"/>
          <w:sz w:val="24"/>
          <w:szCs w:val="24"/>
        </w:rPr>
        <w:t>вансудски</w:t>
      </w:r>
      <w:proofErr w:type="gramEnd"/>
      <w:r w:rsidRPr="00147076">
        <w:rPr>
          <w:rFonts w:cs="Arial"/>
          <w:sz w:val="24"/>
          <w:szCs w:val="24"/>
        </w:rPr>
        <w:t xml:space="preserve"> ИНИЦИРА наплату - издавањем налога за наплату на терет текућег рачуна Дужника бр.______ код ______________Банке, а у корист текућег рачуна Повериоца бр. 160-700-13 Banka Intesa.</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Меница је потписана од стране овлашћеног лица за заступање Дужника _______________</w:t>
      </w:r>
      <w:proofErr w:type="gramStart"/>
      <w:r w:rsidRPr="00147076">
        <w:rPr>
          <w:rFonts w:cs="Arial"/>
          <w:sz w:val="24"/>
          <w:szCs w:val="24"/>
        </w:rPr>
        <w:t>_(</w:t>
      </w:r>
      <w:proofErr w:type="gramEnd"/>
      <w:r w:rsidRPr="00147076">
        <w:rPr>
          <w:rFonts w:cs="Arial"/>
          <w:sz w:val="24"/>
          <w:szCs w:val="24"/>
        </w:rPr>
        <w:t>унети име и презиме овлашћеног лица).</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Ово менично писмо - овлашћење сачињено је у 2 (</w:t>
      </w:r>
      <w:r w:rsidRPr="00147076">
        <w:rPr>
          <w:rFonts w:cs="Arial"/>
          <w:sz w:val="24"/>
          <w:szCs w:val="24"/>
          <w:lang w:val="sr-Cyrl-RS"/>
        </w:rPr>
        <w:t xml:space="preserve">словима: </w:t>
      </w:r>
      <w:r w:rsidRPr="00147076">
        <w:rPr>
          <w:rFonts w:cs="Arial"/>
          <w:sz w:val="24"/>
          <w:szCs w:val="24"/>
        </w:rPr>
        <w:t>два) истоветна примерка, од којих је 1 (</w:t>
      </w:r>
      <w:r w:rsidRPr="00147076">
        <w:rPr>
          <w:rFonts w:cs="Arial"/>
          <w:sz w:val="24"/>
          <w:szCs w:val="24"/>
          <w:lang w:val="sr-Cyrl-RS"/>
        </w:rPr>
        <w:t xml:space="preserve">словима: </w:t>
      </w:r>
      <w:r w:rsidRPr="00147076">
        <w:rPr>
          <w:rFonts w:cs="Arial"/>
          <w:sz w:val="24"/>
          <w:szCs w:val="24"/>
        </w:rPr>
        <w:t>један) примерак за Повериоца, а 1 (</w:t>
      </w:r>
      <w:r w:rsidRPr="00147076">
        <w:rPr>
          <w:rFonts w:cs="Arial"/>
          <w:sz w:val="24"/>
          <w:szCs w:val="24"/>
          <w:lang w:val="sr-Cyrl-RS"/>
        </w:rPr>
        <w:t xml:space="preserve">словима: </w:t>
      </w:r>
      <w:r w:rsidRPr="00147076">
        <w:rPr>
          <w:rFonts w:cs="Arial"/>
          <w:sz w:val="24"/>
          <w:szCs w:val="24"/>
        </w:rPr>
        <w:t>један) задржава Дужник.</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 xml:space="preserve">Место и датум издавања Овлашћења          </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47076" w:rsidRPr="00147076" w:rsidTr="00147076">
        <w:trPr>
          <w:jc w:val="center"/>
        </w:trPr>
        <w:tc>
          <w:tcPr>
            <w:tcW w:w="3882" w:type="dxa"/>
          </w:tcPr>
          <w:p w:rsidR="00147076" w:rsidRPr="00147076" w:rsidRDefault="00147076" w:rsidP="00147076">
            <w:pPr>
              <w:spacing w:before="0"/>
              <w:jc w:val="center"/>
              <w:rPr>
                <w:rFonts w:cs="Arial"/>
                <w:sz w:val="24"/>
                <w:szCs w:val="24"/>
              </w:rPr>
            </w:pPr>
            <w:r w:rsidRPr="00147076">
              <w:rPr>
                <w:rFonts w:cs="Arial"/>
                <w:sz w:val="24"/>
                <w:szCs w:val="24"/>
              </w:rPr>
              <w:t>Датум:</w:t>
            </w:r>
          </w:p>
        </w:tc>
        <w:tc>
          <w:tcPr>
            <w:tcW w:w="2127" w:type="dxa"/>
          </w:tcPr>
          <w:p w:rsidR="00147076" w:rsidRPr="00147076" w:rsidRDefault="00147076" w:rsidP="00147076">
            <w:pPr>
              <w:spacing w:before="0"/>
              <w:jc w:val="center"/>
              <w:rPr>
                <w:rFonts w:cs="Arial"/>
                <w:sz w:val="24"/>
                <w:szCs w:val="24"/>
                <w:lang w:val="ru-RU"/>
              </w:rPr>
            </w:pPr>
          </w:p>
        </w:tc>
        <w:tc>
          <w:tcPr>
            <w:tcW w:w="4022" w:type="dxa"/>
          </w:tcPr>
          <w:p w:rsidR="00147076" w:rsidRPr="00147076" w:rsidRDefault="00147076" w:rsidP="00147076">
            <w:pPr>
              <w:spacing w:before="0"/>
              <w:jc w:val="center"/>
              <w:rPr>
                <w:rFonts w:cs="Arial"/>
                <w:sz w:val="24"/>
                <w:szCs w:val="24"/>
                <w:lang w:val="ru-RU"/>
              </w:rPr>
            </w:pPr>
            <w:r w:rsidRPr="00147076">
              <w:rPr>
                <w:rFonts w:cs="Arial"/>
                <w:sz w:val="24"/>
                <w:szCs w:val="24"/>
              </w:rPr>
              <w:t>Понуђач</w:t>
            </w:r>
            <w:r w:rsidRPr="00147076">
              <w:rPr>
                <w:rFonts w:cs="Arial"/>
                <w:sz w:val="24"/>
                <w:szCs w:val="24"/>
                <w:lang w:val="ru-RU"/>
              </w:rPr>
              <w:t>:</w:t>
            </w:r>
          </w:p>
        </w:tc>
      </w:tr>
      <w:tr w:rsidR="00147076" w:rsidRPr="00147076" w:rsidTr="00147076">
        <w:trPr>
          <w:jc w:val="center"/>
        </w:trPr>
        <w:tc>
          <w:tcPr>
            <w:tcW w:w="3882" w:type="dxa"/>
          </w:tcPr>
          <w:p w:rsidR="00147076" w:rsidRPr="00147076" w:rsidRDefault="00147076" w:rsidP="00147076">
            <w:pPr>
              <w:spacing w:before="0"/>
              <w:jc w:val="center"/>
              <w:rPr>
                <w:rFonts w:cs="Arial"/>
                <w:sz w:val="24"/>
                <w:szCs w:val="24"/>
              </w:rPr>
            </w:pPr>
          </w:p>
        </w:tc>
        <w:tc>
          <w:tcPr>
            <w:tcW w:w="2127" w:type="dxa"/>
          </w:tcPr>
          <w:p w:rsidR="00147076" w:rsidRPr="00147076" w:rsidRDefault="00147076" w:rsidP="00147076">
            <w:pPr>
              <w:spacing w:before="0"/>
              <w:jc w:val="center"/>
              <w:rPr>
                <w:rFonts w:cs="Arial"/>
                <w:sz w:val="24"/>
                <w:szCs w:val="24"/>
              </w:rPr>
            </w:pPr>
            <w:r w:rsidRPr="00147076">
              <w:rPr>
                <w:rFonts w:cs="Arial"/>
                <w:sz w:val="24"/>
                <w:szCs w:val="24"/>
              </w:rPr>
              <w:t>М.П.</w:t>
            </w:r>
          </w:p>
        </w:tc>
        <w:tc>
          <w:tcPr>
            <w:tcW w:w="4022" w:type="dxa"/>
          </w:tcPr>
          <w:p w:rsidR="00147076" w:rsidRPr="00147076" w:rsidRDefault="00147076" w:rsidP="00147076">
            <w:pPr>
              <w:spacing w:before="0"/>
              <w:jc w:val="center"/>
              <w:rPr>
                <w:rFonts w:cs="Arial"/>
                <w:sz w:val="24"/>
                <w:szCs w:val="24"/>
                <w:lang w:val="ru-RU"/>
              </w:rPr>
            </w:pPr>
          </w:p>
        </w:tc>
      </w:tr>
      <w:tr w:rsidR="00147076" w:rsidRPr="00147076" w:rsidTr="00147076">
        <w:trPr>
          <w:jc w:val="center"/>
        </w:trPr>
        <w:tc>
          <w:tcPr>
            <w:tcW w:w="3882" w:type="dxa"/>
            <w:tcBorders>
              <w:bottom w:val="single" w:sz="4" w:space="0" w:color="auto"/>
            </w:tcBorders>
          </w:tcPr>
          <w:p w:rsidR="00147076" w:rsidRPr="00147076" w:rsidRDefault="00147076" w:rsidP="00147076">
            <w:pPr>
              <w:spacing w:before="0"/>
              <w:jc w:val="center"/>
              <w:rPr>
                <w:rFonts w:cs="Arial"/>
                <w:sz w:val="24"/>
                <w:szCs w:val="24"/>
              </w:rPr>
            </w:pPr>
          </w:p>
        </w:tc>
        <w:tc>
          <w:tcPr>
            <w:tcW w:w="2127" w:type="dxa"/>
          </w:tcPr>
          <w:p w:rsidR="00147076" w:rsidRPr="00147076" w:rsidRDefault="00147076" w:rsidP="00147076">
            <w:pPr>
              <w:spacing w:before="0"/>
              <w:jc w:val="center"/>
              <w:rPr>
                <w:rFonts w:cs="Arial"/>
                <w:sz w:val="24"/>
                <w:szCs w:val="24"/>
                <w:lang w:val="ru-RU"/>
              </w:rPr>
            </w:pPr>
          </w:p>
        </w:tc>
        <w:tc>
          <w:tcPr>
            <w:tcW w:w="4022" w:type="dxa"/>
            <w:tcBorders>
              <w:bottom w:val="single" w:sz="4" w:space="0" w:color="auto"/>
            </w:tcBorders>
          </w:tcPr>
          <w:p w:rsidR="00147076" w:rsidRPr="00147076" w:rsidRDefault="00147076" w:rsidP="00147076">
            <w:pPr>
              <w:spacing w:before="0"/>
              <w:jc w:val="center"/>
              <w:rPr>
                <w:rFonts w:cs="Arial"/>
                <w:sz w:val="24"/>
                <w:szCs w:val="24"/>
                <w:lang w:val="ru-RU"/>
              </w:rPr>
            </w:pPr>
          </w:p>
        </w:tc>
      </w:tr>
    </w:tbl>
    <w:p w:rsidR="00147076" w:rsidRPr="00147076" w:rsidRDefault="00147076" w:rsidP="00147076">
      <w:pPr>
        <w:spacing w:before="0"/>
        <w:rPr>
          <w:rFonts w:cs="Arial"/>
          <w:sz w:val="24"/>
          <w:szCs w:val="24"/>
        </w:rPr>
      </w:pPr>
      <w:r w:rsidRPr="00147076">
        <w:rPr>
          <w:rFonts w:cs="Arial"/>
          <w:sz w:val="24"/>
          <w:szCs w:val="24"/>
        </w:rPr>
        <w:t xml:space="preserve">                                                                                            Потпис овлашћеног лица</w:t>
      </w:r>
    </w:p>
    <w:p w:rsidR="00147076" w:rsidRPr="00147076" w:rsidRDefault="00147076" w:rsidP="00147076">
      <w:pPr>
        <w:spacing w:before="0"/>
        <w:rPr>
          <w:rFonts w:cs="Arial"/>
          <w:sz w:val="24"/>
          <w:szCs w:val="24"/>
        </w:rPr>
      </w:pPr>
    </w:p>
    <w:p w:rsidR="00147076" w:rsidRPr="00147076" w:rsidRDefault="00147076" w:rsidP="00147076">
      <w:pPr>
        <w:spacing w:before="0"/>
        <w:rPr>
          <w:rFonts w:cs="Arial"/>
          <w:sz w:val="24"/>
          <w:szCs w:val="24"/>
        </w:rPr>
      </w:pPr>
      <w:r w:rsidRPr="00147076">
        <w:rPr>
          <w:rFonts w:cs="Arial"/>
          <w:sz w:val="24"/>
          <w:szCs w:val="24"/>
        </w:rPr>
        <w:t>Прилог:</w:t>
      </w:r>
    </w:p>
    <w:p w:rsidR="00147076" w:rsidRPr="00147076" w:rsidRDefault="00147076" w:rsidP="00147076">
      <w:pPr>
        <w:numPr>
          <w:ilvl w:val="0"/>
          <w:numId w:val="7"/>
        </w:numPr>
        <w:spacing w:before="0"/>
        <w:contextualSpacing/>
        <w:rPr>
          <w:rFonts w:eastAsia="Calibri" w:cs="Arial"/>
          <w:sz w:val="24"/>
          <w:szCs w:val="24"/>
        </w:rPr>
      </w:pPr>
      <w:r w:rsidRPr="00147076">
        <w:rPr>
          <w:rFonts w:ascii="Calibri" w:eastAsia="Calibri" w:hAnsi="Calibri" w:cs="Arial"/>
          <w:sz w:val="24"/>
          <w:szCs w:val="24"/>
        </w:rPr>
        <w:t xml:space="preserve"> </w:t>
      </w:r>
      <w:r w:rsidRPr="00147076">
        <w:rPr>
          <w:rFonts w:eastAsia="Calibri" w:cs="Arial"/>
          <w:sz w:val="24"/>
          <w:szCs w:val="24"/>
        </w:rPr>
        <w:t xml:space="preserve">1 једна потписана и оверена бланко </w:t>
      </w:r>
      <w:r w:rsidRPr="00147076">
        <w:rPr>
          <w:rFonts w:eastAsia="Calibri" w:cs="Arial"/>
          <w:sz w:val="24"/>
          <w:szCs w:val="24"/>
          <w:lang w:val="sr-Cyrl-RS"/>
        </w:rPr>
        <w:t>сопствена</w:t>
      </w:r>
      <w:r w:rsidRPr="00147076">
        <w:rPr>
          <w:rFonts w:eastAsia="Calibri" w:cs="Arial"/>
          <w:sz w:val="24"/>
          <w:szCs w:val="24"/>
        </w:rPr>
        <w:t xml:space="preserve"> меница као гаранција за </w:t>
      </w:r>
      <w:r w:rsidRPr="00147076">
        <w:rPr>
          <w:rFonts w:eastAsia="Calibri" w:cs="Arial"/>
          <w:sz w:val="24"/>
          <w:szCs w:val="24"/>
          <w:lang w:val="sr-Cyrl-RS"/>
        </w:rPr>
        <w:t>добро извршење посла</w:t>
      </w:r>
      <w:r w:rsidRPr="00147076">
        <w:rPr>
          <w:rFonts w:eastAsia="Calibri" w:cs="Arial"/>
          <w:sz w:val="24"/>
          <w:szCs w:val="24"/>
        </w:rPr>
        <w:t xml:space="preserve"> </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фотокопију ОП обрасца </w:t>
      </w:r>
    </w:p>
    <w:p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47076" w:rsidRPr="00147076" w:rsidRDefault="00147076" w:rsidP="00147076">
      <w:pPr>
        <w:spacing w:before="0"/>
        <w:ind w:left="720"/>
        <w:contextualSpacing/>
        <w:rPr>
          <w:rFonts w:eastAsia="Calibri" w:cs="Arial"/>
          <w:sz w:val="24"/>
          <w:szCs w:val="24"/>
        </w:rPr>
      </w:pPr>
    </w:p>
    <w:p w:rsidR="00147076" w:rsidRDefault="00147076" w:rsidP="00A66477">
      <w:pPr>
        <w:spacing w:before="0"/>
        <w:rPr>
          <w:rFonts w:cs="Arial"/>
          <w:sz w:val="24"/>
          <w:szCs w:val="24"/>
        </w:rPr>
      </w:pPr>
    </w:p>
    <w:p w:rsidR="00644CC6" w:rsidRDefault="00644CC6" w:rsidP="00A66477">
      <w:pPr>
        <w:spacing w:before="0"/>
        <w:rPr>
          <w:rFonts w:cs="Arial"/>
          <w:sz w:val="24"/>
          <w:szCs w:val="24"/>
        </w:rPr>
      </w:pPr>
    </w:p>
    <w:p w:rsidR="00644CC6" w:rsidRDefault="00644CC6" w:rsidP="00A66477">
      <w:pPr>
        <w:spacing w:before="0"/>
        <w:rPr>
          <w:rFonts w:cs="Arial"/>
          <w:sz w:val="24"/>
          <w:szCs w:val="24"/>
        </w:rPr>
      </w:pPr>
    </w:p>
    <w:p w:rsidR="00626BE2" w:rsidRDefault="00626BE2" w:rsidP="00A66477">
      <w:pPr>
        <w:spacing w:before="0"/>
        <w:rPr>
          <w:rFonts w:cs="Arial"/>
          <w:sz w:val="24"/>
          <w:szCs w:val="24"/>
        </w:rPr>
      </w:pPr>
    </w:p>
    <w:p w:rsidR="00343A18" w:rsidRPr="00774F93" w:rsidRDefault="00343A18" w:rsidP="008B7CA5">
      <w:pPr>
        <w:pStyle w:val="KDPodnaslov1"/>
        <w:spacing w:before="0"/>
        <w:rPr>
          <w:rFonts w:cs="Arial"/>
          <w:sz w:val="24"/>
          <w:szCs w:val="24"/>
        </w:rPr>
      </w:pPr>
      <w:r w:rsidRPr="00774F93">
        <w:rPr>
          <w:rFonts w:cs="Arial"/>
          <w:sz w:val="24"/>
          <w:szCs w:val="24"/>
        </w:rPr>
        <w:lastRenderedPageBreak/>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EE793E" w:rsidP="006F0529">
      <w:pPr>
        <w:pStyle w:val="KDParagraf"/>
        <w:numPr>
          <w:ilvl w:val="0"/>
          <w:numId w:val="23"/>
        </w:numPr>
        <w:spacing w:before="0"/>
        <w:ind w:left="270" w:hanging="27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rsidR="00E707F0" w:rsidRDefault="00E707F0" w:rsidP="00E707F0">
      <w:pPr>
        <w:pStyle w:val="KDParagraf"/>
        <w:spacing w:before="0"/>
        <w:ind w:left="720"/>
        <w:rPr>
          <w:rFonts w:cs="Arial"/>
          <w:sz w:val="24"/>
          <w:szCs w:val="24"/>
        </w:rPr>
      </w:pP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707F0" w:rsidRDefault="00E707F0"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E707F0" w:rsidRPr="00E707F0" w:rsidRDefault="008E4F39" w:rsidP="006F0529">
      <w:pPr>
        <w:pStyle w:val="ListParagraph"/>
        <w:numPr>
          <w:ilvl w:val="0"/>
          <w:numId w:val="23"/>
        </w:numPr>
        <w:spacing w:before="0" w:after="0" w:line="240" w:lineRule="auto"/>
        <w:ind w:left="270" w:hanging="270"/>
        <w:rPr>
          <w:rFonts w:ascii="Arial" w:hAnsi="Arial" w:cs="Arial"/>
          <w:sz w:val="24"/>
          <w:szCs w:val="24"/>
        </w:rPr>
      </w:pPr>
      <w:r>
        <w:rPr>
          <w:rFonts w:cs="Arial"/>
          <w:sz w:val="24"/>
          <w:szCs w:val="24"/>
          <w:lang w:val="sr-Cyrl-RS"/>
        </w:rPr>
        <w:t xml:space="preserve"> </w:t>
      </w:r>
      <w:r w:rsidR="00E707F0" w:rsidRPr="00E707F0">
        <w:rPr>
          <w:rFonts w:ascii="Arial" w:hAnsi="Arial" w:cs="Arial"/>
          <w:sz w:val="24"/>
          <w:szCs w:val="24"/>
        </w:rPr>
        <w:t xml:space="preserve">_________________ </w:t>
      </w:r>
      <w:proofErr w:type="gramStart"/>
      <w:r w:rsidR="00E707F0" w:rsidRPr="00E707F0">
        <w:rPr>
          <w:rFonts w:ascii="Arial" w:hAnsi="Arial" w:cs="Arial"/>
          <w:sz w:val="24"/>
          <w:szCs w:val="24"/>
        </w:rPr>
        <w:t>из</w:t>
      </w:r>
      <w:proofErr w:type="gramEnd"/>
      <w:r w:rsidR="00E707F0" w:rsidRPr="00E707F0">
        <w:rPr>
          <w:rFonts w:ascii="Arial" w:hAnsi="Arial" w:cs="Arial"/>
          <w:sz w:val="24"/>
          <w:szCs w:val="24"/>
        </w:rPr>
        <w:t xml:space="preserve"> ________, ул. ____________, бр.____, матични број: ___________, ПИБ: ___________, Текући рачун </w:t>
      </w:r>
      <w:r w:rsidR="00E707F0" w:rsidRPr="00E707F0">
        <w:rPr>
          <w:rFonts w:ascii="Arial" w:hAnsi="Arial" w:cs="Arial"/>
          <w:sz w:val="24"/>
          <w:szCs w:val="24"/>
          <w:lang w:val="sr-Latn-RS"/>
        </w:rPr>
        <w:t>____________,</w:t>
      </w:r>
      <w:r w:rsidR="00E707F0" w:rsidRPr="00E707F0">
        <w:rPr>
          <w:rFonts w:ascii="Arial" w:hAnsi="Arial" w:cs="Arial"/>
          <w:sz w:val="24"/>
          <w:szCs w:val="24"/>
        </w:rPr>
        <w:t xml:space="preserve"> </w:t>
      </w:r>
      <w:r w:rsidR="00E707F0" w:rsidRPr="00E707F0">
        <w:rPr>
          <w:rFonts w:ascii="Arial" w:hAnsi="Arial" w:cs="Arial"/>
          <w:sz w:val="24"/>
          <w:szCs w:val="24"/>
          <w:lang w:val="sr-Cyrl-RS"/>
        </w:rPr>
        <w:t xml:space="preserve">банка </w:t>
      </w:r>
      <w:r w:rsidR="00E707F0" w:rsidRPr="00E707F0">
        <w:rPr>
          <w:rFonts w:ascii="Arial" w:hAnsi="Arial" w:cs="Arial"/>
          <w:sz w:val="24"/>
          <w:szCs w:val="24"/>
        </w:rPr>
        <w:t>______________ кога заступа __________________, _____________, (</w:t>
      </w:r>
      <w:r w:rsidR="00E707F0" w:rsidRPr="00E707F0">
        <w:rPr>
          <w:rFonts w:ascii="Arial" w:hAnsi="Arial" w:cs="Arial"/>
          <w:color w:val="00B0F0"/>
          <w:sz w:val="24"/>
          <w:szCs w:val="24"/>
        </w:rPr>
        <w:t>као лидер у име и за рачун групе понуђача)</w:t>
      </w:r>
      <w:r w:rsidR="00E707F0" w:rsidRPr="00E707F0">
        <w:rPr>
          <w:rFonts w:ascii="Arial" w:hAnsi="Arial" w:cs="Arial"/>
          <w:sz w:val="24"/>
          <w:szCs w:val="24"/>
        </w:rPr>
        <w:t xml:space="preserve">(у даљем тексту: Продавац) </w:t>
      </w:r>
    </w:p>
    <w:p w:rsidR="00E707F0" w:rsidRPr="00E707F0" w:rsidRDefault="00E707F0" w:rsidP="00E707F0">
      <w:pPr>
        <w:spacing w:before="0"/>
        <w:ind w:left="360"/>
        <w:rPr>
          <w:rFonts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2а</w:t>
      </w:r>
      <w:proofErr w:type="gramStart"/>
      <w:r w:rsidRPr="00E707F0">
        <w:rPr>
          <w:rFonts w:eastAsia="Calibri" w:cs="Arial"/>
          <w:sz w:val="24"/>
          <w:szCs w:val="24"/>
        </w:rPr>
        <w:t>)_</w:t>
      </w:r>
      <w:proofErr w:type="gramEnd"/>
      <w:r w:rsidRPr="00E707F0">
        <w:rPr>
          <w:rFonts w:eastAsia="Calibri" w:cs="Arial"/>
          <w:sz w:val="24"/>
          <w:szCs w:val="24"/>
        </w:rPr>
        <w:t>_______________________________________из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i/>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E707F0" w:rsidRPr="00E707F0" w:rsidRDefault="00E707F0" w:rsidP="00E707F0">
      <w:pPr>
        <w:spacing w:before="0"/>
        <w:rPr>
          <w:rFonts w:eastAsia="Calibri"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2б</w:t>
      </w:r>
      <w:proofErr w:type="gramStart"/>
      <w:r w:rsidRPr="00E707F0">
        <w:rPr>
          <w:rFonts w:eastAsia="Calibri" w:cs="Arial"/>
          <w:sz w:val="24"/>
          <w:szCs w:val="24"/>
        </w:rPr>
        <w:t>)_</w:t>
      </w:r>
      <w:proofErr w:type="gramEnd"/>
      <w:r w:rsidRPr="00E707F0">
        <w:rPr>
          <w:rFonts w:eastAsia="Calibri" w:cs="Arial"/>
          <w:sz w:val="24"/>
          <w:szCs w:val="24"/>
        </w:rPr>
        <w:t>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p>
    <w:p w:rsidR="00E707F0" w:rsidRPr="00E707F0" w:rsidRDefault="00E707F0" w:rsidP="00E707F0">
      <w:pPr>
        <w:spacing w:before="0"/>
        <w:rPr>
          <w:rFonts w:eastAsia="Calibri" w:cs="Arial"/>
          <w:sz w:val="24"/>
          <w:szCs w:val="24"/>
        </w:rPr>
      </w:pP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8E4F39" w:rsidRPr="008E4F39" w:rsidRDefault="008E4F39" w:rsidP="00E707F0">
      <w:pPr>
        <w:pStyle w:val="KDParagraf"/>
        <w:spacing w:before="0"/>
        <w:rPr>
          <w:rFonts w:cs="Arial"/>
          <w:sz w:val="24"/>
          <w:szCs w:val="24"/>
        </w:rPr>
      </w:pPr>
    </w:p>
    <w:p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rsidR="005C441B" w:rsidRPr="00105476" w:rsidRDefault="002C5E93" w:rsidP="005C441B">
      <w:pPr>
        <w:pStyle w:val="KDParagraf"/>
        <w:spacing w:before="0"/>
        <w:jc w:val="center"/>
        <w:rPr>
          <w:rFonts w:cs="Arial"/>
          <w:sz w:val="24"/>
          <w:szCs w:val="24"/>
          <w:lang w:val="sr-Cyrl-RS"/>
        </w:rPr>
      </w:pPr>
      <w:r>
        <w:rPr>
          <w:rFonts w:cs="Arial"/>
          <w:sz w:val="24"/>
          <w:szCs w:val="24"/>
        </w:rPr>
        <w:t>Намештај</w:t>
      </w:r>
    </w:p>
    <w:p w:rsidR="00105476" w:rsidRPr="00793989" w:rsidRDefault="00105476"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8D27E5" w:rsidP="00EE793E">
      <w:pPr>
        <w:pStyle w:val="KDParagraf"/>
        <w:spacing w:before="0"/>
        <w:rPr>
          <w:rFonts w:cs="Arial"/>
          <w:sz w:val="24"/>
          <w:szCs w:val="24"/>
        </w:rPr>
      </w:pPr>
      <w:r w:rsidRPr="008D27E5">
        <w:rPr>
          <w:rFonts w:cs="Arial"/>
          <w:sz w:val="24"/>
          <w:szCs w:val="24"/>
          <w:lang w:val="sr-Cyrl-CS"/>
        </w:rPr>
        <w:t>Уговорне стране сагласно констатују</w:t>
      </w:r>
      <w:r w:rsidR="00EE793E" w:rsidRPr="00333C9B">
        <w:rPr>
          <w:rFonts w:cs="Arial"/>
          <w:sz w:val="24"/>
          <w:szCs w:val="24"/>
        </w:rPr>
        <w:t xml:space="preserve">:  </w:t>
      </w:r>
    </w:p>
    <w:p w:rsidR="00EE793E" w:rsidRPr="00147076"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2C5E93">
        <w:rPr>
          <w:rFonts w:cs="Arial"/>
          <w:sz w:val="24"/>
          <w:szCs w:val="24"/>
          <w:lang w:val="sr-Cyrl-RS"/>
        </w:rPr>
        <w:t>Намештај</w:t>
      </w:r>
      <w:r w:rsidR="0068482C" w:rsidRPr="00CC7D2B">
        <w:rPr>
          <w:rFonts w:cs="Arial"/>
          <w:sz w:val="24"/>
          <w:szCs w:val="24"/>
          <w:lang w:val="sr-Cyrl-RS"/>
        </w:rPr>
        <w:t xml:space="preserve">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2C5E93">
        <w:rPr>
          <w:rFonts w:cs="Arial"/>
          <w:sz w:val="24"/>
          <w:szCs w:val="24"/>
          <w:lang w:val="sr-Cyrl-RS"/>
        </w:rPr>
        <w:t>ЈН/1000/0247/2017</w:t>
      </w:r>
      <w:r w:rsidR="00147076">
        <w:rPr>
          <w:rFonts w:cs="Arial"/>
          <w:sz w:val="24"/>
          <w:szCs w:val="24"/>
          <w:lang w:val="sr-Cyrl-RS"/>
        </w:rPr>
        <w:t>.</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73E06">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2C5E93">
        <w:rPr>
          <w:rFonts w:cs="Arial"/>
          <w:sz w:val="24"/>
          <w:szCs w:val="24"/>
          <w:lang w:val="sr-Cyrl-RS"/>
        </w:rPr>
        <w:t>ЈН/1000/0247/2017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______</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w:t>
      </w:r>
      <w:r w:rsidR="00147076">
        <w:rPr>
          <w:rFonts w:cs="Arial"/>
          <w:sz w:val="24"/>
          <w:szCs w:val="24"/>
          <w:lang w:val="sr-Cyrl-RS"/>
        </w:rPr>
        <w:t>7</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2C5E93">
        <w:rPr>
          <w:rFonts w:cs="Arial"/>
          <w:sz w:val="24"/>
          <w:szCs w:val="24"/>
          <w:lang w:val="sr-Cyrl-RS"/>
        </w:rPr>
        <w:t>ЈН/1000/0247/2017</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w:t>
      </w:r>
      <w:r w:rsidR="00457F3A">
        <w:rPr>
          <w:rFonts w:cs="Arial"/>
          <w:sz w:val="24"/>
          <w:szCs w:val="24"/>
        </w:rPr>
        <w:t xml:space="preserve">je </w:t>
      </w:r>
      <w:r w:rsidR="00457F3A">
        <w:rPr>
          <w:rFonts w:cs="Arial"/>
          <w:sz w:val="24"/>
          <w:szCs w:val="24"/>
          <w:lang w:val="sr-Cyrl-RS"/>
        </w:rPr>
        <w:t>купопродаја</w:t>
      </w:r>
      <w:r w:rsidR="00A60F79">
        <w:rPr>
          <w:rFonts w:cs="Arial"/>
          <w:sz w:val="24"/>
          <w:szCs w:val="24"/>
        </w:rPr>
        <w:t xml:space="preserve"> доб</w:t>
      </w:r>
      <w:r w:rsidR="00457F3A">
        <w:rPr>
          <w:rFonts w:cs="Arial"/>
          <w:sz w:val="24"/>
          <w:szCs w:val="24"/>
          <w:lang w:val="sr-Cyrl-RS"/>
        </w:rPr>
        <w:t>а</w:t>
      </w:r>
      <w:r w:rsidR="00A60F79">
        <w:rPr>
          <w:rFonts w:cs="Arial"/>
          <w:sz w:val="24"/>
          <w:szCs w:val="24"/>
        </w:rPr>
        <w:t xml:space="preserve">ра </w:t>
      </w:r>
      <w:r w:rsidR="00457F3A">
        <w:rPr>
          <w:rFonts w:cs="Arial"/>
          <w:sz w:val="24"/>
          <w:szCs w:val="24"/>
        </w:rPr>
        <w:t>–</w:t>
      </w:r>
      <w:r w:rsidR="00A60F79">
        <w:rPr>
          <w:rFonts w:cs="Arial"/>
          <w:sz w:val="24"/>
          <w:szCs w:val="24"/>
        </w:rPr>
        <w:t xml:space="preserve"> </w:t>
      </w:r>
      <w:r w:rsidR="002C5E93">
        <w:rPr>
          <w:rFonts w:cs="Arial"/>
          <w:sz w:val="24"/>
          <w:szCs w:val="24"/>
        </w:rPr>
        <w:t>Намештај</w:t>
      </w:r>
      <w:r w:rsidR="00457F3A">
        <w:rPr>
          <w:rFonts w:cs="Arial"/>
          <w:sz w:val="24"/>
          <w:szCs w:val="24"/>
          <w:lang w:val="sr-Cyrl-RS"/>
        </w:rPr>
        <w:t xml:space="preserve"> (у даљем тексту: Добра)</w:t>
      </w:r>
      <w:r w:rsidR="00A60F79">
        <w:rPr>
          <w:rFonts w:cs="Arial"/>
          <w:sz w:val="24"/>
          <w:szCs w:val="24"/>
          <w:lang w:val="sr-Cyrl-RS"/>
        </w:rPr>
        <w:t>.</w:t>
      </w:r>
    </w:p>
    <w:p w:rsidR="00A60F79" w:rsidRDefault="00A60F79" w:rsidP="005C441B">
      <w:pPr>
        <w:pStyle w:val="KDParagraf"/>
        <w:spacing w:before="0"/>
        <w:rPr>
          <w:rFonts w:cs="Arial"/>
          <w:sz w:val="24"/>
          <w:szCs w:val="24"/>
        </w:rPr>
      </w:pPr>
    </w:p>
    <w:p w:rsidR="00233A43" w:rsidRDefault="005C441B" w:rsidP="005C441B">
      <w:pPr>
        <w:pStyle w:val="KDParagraf"/>
        <w:spacing w:before="0"/>
        <w:rPr>
          <w:rFonts w:cs="Arial"/>
          <w:sz w:val="24"/>
          <w:szCs w:val="24"/>
        </w:rPr>
      </w:pPr>
      <w:r w:rsidRPr="005C441B">
        <w:rPr>
          <w:rFonts w:cs="Arial"/>
          <w:sz w:val="24"/>
          <w:szCs w:val="24"/>
        </w:rPr>
        <w:t xml:space="preserve">Продавац се обавезује да за потребе Купца испоручи </w:t>
      </w:r>
      <w:r w:rsidR="005C5149">
        <w:rPr>
          <w:rFonts w:cs="Arial"/>
          <w:sz w:val="24"/>
          <w:szCs w:val="24"/>
          <w:lang w:val="sr-Cyrl-RS"/>
        </w:rPr>
        <w:t>Д</w:t>
      </w:r>
      <w:r w:rsidRPr="005C441B">
        <w:rPr>
          <w:rFonts w:cs="Arial"/>
          <w:sz w:val="24"/>
          <w:szCs w:val="24"/>
        </w:rPr>
        <w:t>обра из става 1.</w:t>
      </w:r>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чено у месту складишта Балканска 13, Београд</w:t>
      </w:r>
      <w:r w:rsidR="00A60F79">
        <w:rPr>
          <w:rFonts w:cs="Arial"/>
          <w:sz w:val="24"/>
          <w:szCs w:val="24"/>
        </w:rPr>
        <w:t xml:space="preserve">, </w:t>
      </w:r>
      <w:r w:rsidRPr="005C441B">
        <w:rPr>
          <w:rFonts w:cs="Arial"/>
          <w:sz w:val="24"/>
          <w:szCs w:val="24"/>
        </w:rPr>
        <w:t xml:space="preserve">у свему према </w:t>
      </w:r>
      <w:r w:rsidR="005D6B30" w:rsidRPr="005D6B30">
        <w:rPr>
          <w:rFonts w:cs="Arial"/>
          <w:sz w:val="24"/>
          <w:szCs w:val="24"/>
        </w:rPr>
        <w:t>Конкурсној документацији за јавну набавку</w:t>
      </w:r>
      <w:r w:rsidR="005D6B30" w:rsidRPr="005D6B30">
        <w:rPr>
          <w:rFonts w:cs="Arial"/>
          <w:sz w:val="24"/>
          <w:szCs w:val="24"/>
          <w:lang w:val="sr-Cyrl-RS"/>
        </w:rPr>
        <w:t xml:space="preserve"> број </w:t>
      </w:r>
      <w:r w:rsidR="002C5E93">
        <w:rPr>
          <w:rFonts w:cs="Arial"/>
          <w:sz w:val="24"/>
          <w:szCs w:val="24"/>
          <w:lang w:val="sr-Cyrl-RS"/>
        </w:rPr>
        <w:t>ЈН/1000/0247/2017</w:t>
      </w:r>
      <w:r w:rsidR="005D6B30">
        <w:rPr>
          <w:rFonts w:cs="Arial"/>
          <w:sz w:val="24"/>
          <w:szCs w:val="24"/>
          <w:lang w:val="sr-Cyrl-RS"/>
        </w:rPr>
        <w:t xml:space="preserve">, Техничкој спецификацији, </w:t>
      </w:r>
      <w:r w:rsidRPr="005C441B">
        <w:rPr>
          <w:rFonts w:cs="Arial"/>
          <w:sz w:val="24"/>
          <w:szCs w:val="24"/>
        </w:rPr>
        <w:t>Понуди Продавца број_______ од _____године</w:t>
      </w:r>
      <w:r w:rsidR="005D6B30">
        <w:rPr>
          <w:rFonts w:cs="Arial"/>
          <w:sz w:val="24"/>
          <w:szCs w:val="24"/>
          <w:lang w:val="sr-Cyrl-RS"/>
        </w:rPr>
        <w:t xml:space="preserve"> и</w:t>
      </w:r>
      <w:r w:rsidR="00A60F79">
        <w:rPr>
          <w:rFonts w:cs="Arial"/>
          <w:sz w:val="24"/>
          <w:szCs w:val="24"/>
          <w:lang w:val="sr-Cyrl-RS"/>
        </w:rPr>
        <w:t xml:space="preserve"> </w:t>
      </w:r>
      <w:r w:rsidR="00A60F79">
        <w:rPr>
          <w:rFonts w:cs="Arial"/>
          <w:sz w:val="24"/>
          <w:szCs w:val="24"/>
        </w:rPr>
        <w:t>Обрасцу структуре цене, који као Прилог 1, Прилог 2</w:t>
      </w:r>
      <w:r w:rsidR="005D6B30">
        <w:rPr>
          <w:rFonts w:cs="Arial"/>
          <w:sz w:val="24"/>
          <w:szCs w:val="24"/>
          <w:lang w:val="sr-Cyrl-RS"/>
        </w:rPr>
        <w:t>,</w:t>
      </w:r>
      <w:r w:rsidR="00A60F79">
        <w:rPr>
          <w:rFonts w:cs="Arial"/>
          <w:sz w:val="24"/>
          <w:szCs w:val="24"/>
        </w:rPr>
        <w:t xml:space="preserve"> Прилог 3</w:t>
      </w:r>
      <w:r w:rsidR="005D6B30">
        <w:rPr>
          <w:rFonts w:cs="Arial"/>
          <w:sz w:val="24"/>
          <w:szCs w:val="24"/>
          <w:lang w:val="sr-Cyrl-RS"/>
        </w:rPr>
        <w:t xml:space="preserve"> и Прилог 4</w:t>
      </w:r>
      <w:r w:rsidRPr="005C441B">
        <w:rPr>
          <w:rFonts w:cs="Arial"/>
          <w:sz w:val="24"/>
          <w:szCs w:val="24"/>
        </w:rPr>
        <w:t>,</w:t>
      </w:r>
      <w:r w:rsidR="005D6B30">
        <w:rPr>
          <w:rFonts w:cs="Arial"/>
          <w:sz w:val="24"/>
          <w:szCs w:val="24"/>
          <w:lang w:val="sr-Cyrl-RS"/>
        </w:rPr>
        <w:t xml:space="preserve"> </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УГОВОРЕНА ЦЕНА </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457F3A">
        <w:rPr>
          <w:rFonts w:cs="Arial"/>
          <w:sz w:val="24"/>
          <w:szCs w:val="24"/>
          <w:lang w:val="sr-Cyrl-RS"/>
        </w:rPr>
        <w:t>Д</w:t>
      </w:r>
      <w:r w:rsidR="0068482C" w:rsidRPr="0068482C">
        <w:rPr>
          <w:rFonts w:cs="Arial"/>
          <w:sz w:val="24"/>
          <w:szCs w:val="24"/>
        </w:rPr>
        <w:t>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 xml:space="preserve">Уговорена вредност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 xml:space="preserve">У цену су урачунати сви трошкови који се односе на предмет </w:t>
      </w:r>
      <w:r w:rsidR="00457F3A">
        <w:rPr>
          <w:rFonts w:cs="Arial"/>
          <w:sz w:val="24"/>
          <w:szCs w:val="24"/>
          <w:lang w:val="sr-Cyrl-RS"/>
        </w:rPr>
        <w:t xml:space="preserve">овог Уговора </w:t>
      </w:r>
      <w:r w:rsidRPr="0068482C">
        <w:rPr>
          <w:rFonts w:cs="Arial"/>
          <w:sz w:val="24"/>
          <w:szCs w:val="24"/>
        </w:rPr>
        <w:t>и који су одређени Конкурсном документацијом.</w:t>
      </w:r>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BC12D1">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Pr="00081970" w:rsidRDefault="003032BC" w:rsidP="00EE793E">
      <w:pPr>
        <w:pStyle w:val="KDParagraf"/>
        <w:spacing w:before="0"/>
        <w:rPr>
          <w:rFonts w:cs="Arial"/>
          <w:sz w:val="24"/>
          <w:szCs w:val="24"/>
        </w:rPr>
      </w:pPr>
      <w:r>
        <w:rPr>
          <w:rFonts w:cs="Arial"/>
          <w:sz w:val="24"/>
          <w:szCs w:val="24"/>
        </w:rPr>
        <w:t xml:space="preserve">Цена је </w:t>
      </w:r>
      <w:proofErr w:type="gramStart"/>
      <w:r>
        <w:rPr>
          <w:rFonts w:cs="Arial"/>
          <w:sz w:val="24"/>
          <w:szCs w:val="24"/>
        </w:rPr>
        <w:t xml:space="preserve">фиксна  </w:t>
      </w:r>
      <w:r w:rsidR="00EE793E" w:rsidRPr="00C00432">
        <w:rPr>
          <w:rFonts w:cs="Arial"/>
          <w:sz w:val="24"/>
          <w:szCs w:val="24"/>
        </w:rPr>
        <w:t>за</w:t>
      </w:r>
      <w:proofErr w:type="gramEnd"/>
      <w:r w:rsidR="00EE793E" w:rsidRPr="00C00432">
        <w:rPr>
          <w:rFonts w:cs="Arial"/>
          <w:sz w:val="24"/>
          <w:szCs w:val="24"/>
        </w:rPr>
        <w:t xml:space="preserve"> </w:t>
      </w:r>
      <w:r w:rsidR="00081970" w:rsidRPr="00C00432">
        <w:rPr>
          <w:sz w:val="24"/>
          <w:szCs w:val="24"/>
          <w:lang w:val="sr-Cyrl-RS"/>
        </w:rPr>
        <w:t xml:space="preserve">време важења </w:t>
      </w:r>
      <w:r w:rsidR="00044476">
        <w:rPr>
          <w:sz w:val="24"/>
          <w:szCs w:val="24"/>
          <w:lang w:val="sr-Cyrl-RS"/>
        </w:rPr>
        <w:t>овог У</w:t>
      </w:r>
      <w:r w:rsidR="00081970" w:rsidRPr="00C00432">
        <w:rPr>
          <w:sz w:val="24"/>
          <w:szCs w:val="24"/>
          <w:lang w:val="sr-Cyrl-RS"/>
        </w:rPr>
        <w:t>говора</w:t>
      </w:r>
      <w:r w:rsidR="00081970" w:rsidRPr="00C00432">
        <w:rPr>
          <w:sz w:val="24"/>
          <w:szCs w:val="24"/>
        </w:rPr>
        <w:t>.</w:t>
      </w:r>
    </w:p>
    <w:p w:rsidR="0068482C" w:rsidRPr="0068482C" w:rsidRDefault="0068482C" w:rsidP="00EE793E">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A60F79" w:rsidRDefault="00A60F79" w:rsidP="00EE793E">
      <w:pPr>
        <w:pStyle w:val="KDParagraf"/>
        <w:spacing w:before="0"/>
        <w:rPr>
          <w:rFonts w:cs="Arial"/>
          <w:sz w:val="24"/>
          <w:szCs w:val="24"/>
        </w:rPr>
      </w:pPr>
      <w:r w:rsidRPr="00A60F79">
        <w:rPr>
          <w:rFonts w:cs="Arial"/>
          <w:sz w:val="24"/>
          <w:szCs w:val="24"/>
        </w:rPr>
        <w:t xml:space="preserve">Плаћање </w:t>
      </w:r>
      <w:r w:rsidR="00457F3A">
        <w:rPr>
          <w:rFonts w:cs="Arial"/>
          <w:sz w:val="24"/>
          <w:szCs w:val="24"/>
          <w:lang w:val="sr-Cyrl-RS"/>
        </w:rPr>
        <w:t>Д</w:t>
      </w:r>
      <w:r w:rsidRPr="00A60F79">
        <w:rPr>
          <w:rFonts w:cs="Arial"/>
          <w:sz w:val="24"/>
          <w:szCs w:val="24"/>
        </w:rPr>
        <w:t xml:space="preserve">обара </w:t>
      </w:r>
      <w:r w:rsidR="00B10A59">
        <w:rPr>
          <w:rFonts w:cs="Arial"/>
          <w:sz w:val="24"/>
          <w:szCs w:val="24"/>
          <w:lang w:val="sr-Cyrl-RS"/>
        </w:rPr>
        <w:t xml:space="preserve">из члана 1.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w:t>
      </w:r>
      <w:r w:rsidR="00C402BE" w:rsidRPr="000E5320">
        <w:rPr>
          <w:rFonts w:cs="Arial"/>
          <w:sz w:val="24"/>
          <w:szCs w:val="24"/>
        </w:rPr>
        <w:t xml:space="preserve">достављен на адресу Купца: </w:t>
      </w:r>
      <w:r w:rsidRPr="000E5320">
        <w:rPr>
          <w:rFonts w:cs="Arial"/>
          <w:sz w:val="24"/>
          <w:szCs w:val="24"/>
        </w:rPr>
        <w:t>Јавно предузеће „Електропривреда Србије</w:t>
      </w:r>
      <w:proofErr w:type="gramStart"/>
      <w:r w:rsidRPr="000E5320">
        <w:rPr>
          <w:rFonts w:cs="Arial"/>
          <w:sz w:val="24"/>
          <w:szCs w:val="24"/>
        </w:rPr>
        <w:t>“ Београд</w:t>
      </w:r>
      <w:proofErr w:type="gramEnd"/>
      <w:r w:rsidRPr="000E5320">
        <w:rPr>
          <w:rFonts w:cs="Arial"/>
          <w:sz w:val="24"/>
          <w:szCs w:val="24"/>
        </w:rPr>
        <w:t xml:space="preserve">, </w:t>
      </w:r>
      <w:r w:rsidR="00100B51" w:rsidRPr="000E5320">
        <w:rPr>
          <w:rFonts w:cs="Arial"/>
          <w:sz w:val="24"/>
          <w:szCs w:val="24"/>
          <w:lang w:val="sr-Cyrl-RS"/>
        </w:rPr>
        <w:t>Улица царице Милице 2</w:t>
      </w:r>
      <w:r w:rsidRPr="000E5320">
        <w:rPr>
          <w:rFonts w:cs="Arial"/>
          <w:sz w:val="24"/>
          <w:szCs w:val="24"/>
        </w:rPr>
        <w:t>, ПИБ</w:t>
      </w:r>
      <w:r w:rsidRPr="00024204">
        <w:rPr>
          <w:rFonts w:cs="Arial"/>
          <w:sz w:val="24"/>
          <w:szCs w:val="24"/>
        </w:rPr>
        <w:t xml:space="preserve"> (103920327), са обавезним прилогом Записника о извршеној испоруци добара.</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1B22FD">
        <w:rPr>
          <w:rFonts w:cs="Arial"/>
          <w:sz w:val="24"/>
          <w:szCs w:val="24"/>
        </w:rPr>
        <w:t>, због коришћења различитих шиф</w:t>
      </w:r>
      <w:r w:rsidRPr="00024204">
        <w:rPr>
          <w:rFonts w:cs="Arial"/>
          <w:sz w:val="24"/>
          <w:szCs w:val="24"/>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60F79" w:rsidRPr="00793989" w:rsidRDefault="00A60F79" w:rsidP="00EE793E">
      <w:pPr>
        <w:pStyle w:val="KDParagraf"/>
        <w:spacing w:before="0"/>
        <w:rPr>
          <w:rFonts w:cs="Arial"/>
          <w:sz w:val="24"/>
          <w:szCs w:val="24"/>
          <w:highlight w:val="yellow"/>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
    <w:p w:rsidR="00EE793E" w:rsidRDefault="00E66A59" w:rsidP="00EE793E">
      <w:pPr>
        <w:pStyle w:val="KDParagraf"/>
        <w:spacing w:before="0"/>
        <w:rPr>
          <w:rFonts w:cs="Arial"/>
          <w:sz w:val="24"/>
          <w:szCs w:val="24"/>
        </w:rPr>
      </w:pPr>
      <w:r w:rsidRPr="00E66A59">
        <w:rPr>
          <w:rFonts w:cs="Arial"/>
          <w:sz w:val="24"/>
          <w:szCs w:val="24"/>
        </w:rPr>
        <w:t xml:space="preserve">Рок испоруке </w:t>
      </w:r>
      <w:r>
        <w:rPr>
          <w:rFonts w:cs="Arial"/>
          <w:sz w:val="24"/>
          <w:szCs w:val="24"/>
          <w:lang w:val="sr-Cyrl-RS"/>
        </w:rPr>
        <w:t>је_____</w:t>
      </w:r>
      <w:proofErr w:type="gramStart"/>
      <w:r>
        <w:rPr>
          <w:rFonts w:cs="Arial"/>
          <w:sz w:val="24"/>
          <w:szCs w:val="24"/>
          <w:lang w:val="sr-Cyrl-RS"/>
        </w:rPr>
        <w:t>_</w:t>
      </w:r>
      <w:r>
        <w:rPr>
          <w:rFonts w:cs="Arial"/>
          <w:sz w:val="24"/>
          <w:szCs w:val="24"/>
        </w:rPr>
        <w:t>(</w:t>
      </w:r>
      <w:proofErr w:type="gramEnd"/>
      <w:r>
        <w:rPr>
          <w:rFonts w:cs="Arial"/>
          <w:sz w:val="24"/>
          <w:szCs w:val="24"/>
        </w:rPr>
        <w:t>словима:</w:t>
      </w:r>
      <w:r>
        <w:rPr>
          <w:rFonts w:cs="Arial"/>
          <w:sz w:val="24"/>
          <w:szCs w:val="24"/>
          <w:lang w:val="sr-Cyrl-RS"/>
        </w:rPr>
        <w:t>______</w:t>
      </w:r>
      <w:r w:rsidRPr="00E66A59">
        <w:rPr>
          <w:rFonts w:cs="Arial"/>
          <w:sz w:val="24"/>
          <w:szCs w:val="24"/>
        </w:rPr>
        <w:t xml:space="preserve">) дана од датума обостраног потписивања </w:t>
      </w:r>
      <w:r w:rsidR="00457F3A">
        <w:rPr>
          <w:rFonts w:cs="Arial"/>
          <w:sz w:val="24"/>
          <w:szCs w:val="24"/>
          <w:lang w:val="sr-Cyrl-RS"/>
        </w:rPr>
        <w:t>У</w:t>
      </w:r>
      <w:r w:rsidRPr="00E66A59">
        <w:rPr>
          <w:rFonts w:cs="Arial"/>
          <w:sz w:val="24"/>
          <w:szCs w:val="24"/>
        </w:rPr>
        <w:t>говора.</w:t>
      </w:r>
    </w:p>
    <w:p w:rsidR="00B10A59" w:rsidRPr="00DD551A" w:rsidRDefault="00B10A59" w:rsidP="00EE793E">
      <w:pPr>
        <w:pStyle w:val="KDParagraf"/>
        <w:spacing w:before="0"/>
        <w:rPr>
          <w:rFonts w:cs="Arial"/>
          <w:sz w:val="24"/>
          <w:szCs w:val="24"/>
        </w:rPr>
      </w:pPr>
    </w:p>
    <w:p w:rsidR="00ED3375" w:rsidRPr="00191E75" w:rsidRDefault="00B10A59" w:rsidP="00ED3375">
      <w:pPr>
        <w:spacing w:before="0" w:line="259" w:lineRule="auto"/>
        <w:rPr>
          <w:rFonts w:cs="Arial"/>
          <w:strike/>
          <w:sz w:val="24"/>
          <w:szCs w:val="24"/>
        </w:rPr>
      </w:pPr>
      <w:r w:rsidRPr="00B10A59">
        <w:rPr>
          <w:rFonts w:cs="Arial"/>
          <w:sz w:val="24"/>
          <w:szCs w:val="24"/>
        </w:rPr>
        <w:t xml:space="preserve">Место испоруке је на адреси </w:t>
      </w:r>
      <w:r w:rsidRPr="002104A6">
        <w:rPr>
          <w:rFonts w:cs="Arial"/>
          <w:sz w:val="24"/>
          <w:szCs w:val="24"/>
        </w:rPr>
        <w:t>Купца, Балканска 13,</w:t>
      </w:r>
      <w:r w:rsidR="00EB2539" w:rsidRPr="002104A6">
        <w:rPr>
          <w:rFonts w:cs="Arial"/>
          <w:sz w:val="24"/>
          <w:szCs w:val="24"/>
        </w:rPr>
        <w:t xml:space="preserve"> </w:t>
      </w:r>
      <w:r w:rsidR="00ED3375">
        <w:rPr>
          <w:rFonts w:cs="Arial"/>
          <w:sz w:val="24"/>
          <w:szCs w:val="24"/>
          <w:lang w:val="sr-Cyrl-RS"/>
        </w:rPr>
        <w:t>Београд</w:t>
      </w:r>
      <w:r w:rsidR="002C68A9">
        <w:rPr>
          <w:rFonts w:cs="Arial"/>
          <w:sz w:val="24"/>
          <w:szCs w:val="24"/>
          <w:lang w:val="sr-Cyrl-RS"/>
        </w:rPr>
        <w:t>.</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w:t>
      </w:r>
      <w:r w:rsidR="00457F3A">
        <w:rPr>
          <w:rFonts w:cs="Arial"/>
          <w:sz w:val="24"/>
          <w:szCs w:val="24"/>
          <w:lang w:val="sr-Cyrl-RS"/>
        </w:rPr>
        <w:t>Д</w:t>
      </w:r>
      <w:r w:rsidRPr="00B10A59">
        <w:rPr>
          <w:rFonts w:cs="Arial"/>
          <w:sz w:val="24"/>
          <w:szCs w:val="24"/>
        </w:rPr>
        <w:t xml:space="preserve">обра организује тако да се пријем добара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rsidR="00B10A59" w:rsidRPr="00B10A59" w:rsidRDefault="00B10A59" w:rsidP="00B10A59">
      <w:pPr>
        <w:pStyle w:val="KDParagraf"/>
        <w:spacing w:before="0"/>
        <w:rPr>
          <w:rFonts w:cs="Arial"/>
          <w:sz w:val="24"/>
          <w:szCs w:val="24"/>
        </w:rPr>
      </w:pPr>
    </w:p>
    <w:p w:rsidR="00B10A59" w:rsidRPr="00DD551A" w:rsidRDefault="00B10A59" w:rsidP="00B10A59">
      <w:pPr>
        <w:pStyle w:val="KDParagraf"/>
        <w:spacing w:before="0"/>
        <w:rPr>
          <w:rFonts w:cs="Arial"/>
          <w:sz w:val="24"/>
          <w:szCs w:val="24"/>
        </w:rPr>
      </w:pPr>
      <w:r w:rsidRPr="00B10A59">
        <w:rPr>
          <w:rFonts w:cs="Arial"/>
          <w:sz w:val="24"/>
          <w:szCs w:val="24"/>
        </w:rPr>
        <w:t xml:space="preserve">У случају да Продавац не изврши испоруку </w:t>
      </w:r>
      <w:r w:rsidR="00457F3A">
        <w:rPr>
          <w:rFonts w:cs="Arial"/>
          <w:sz w:val="24"/>
          <w:szCs w:val="24"/>
          <w:lang w:val="sr-Cyrl-RS"/>
        </w:rPr>
        <w:t>Д</w:t>
      </w:r>
      <w:r w:rsidRPr="00B10A59">
        <w:rPr>
          <w:rFonts w:cs="Arial"/>
          <w:sz w:val="24"/>
          <w:szCs w:val="24"/>
        </w:rPr>
        <w:t>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rsidR="00EE793E" w:rsidRDefault="00EE793E" w:rsidP="00EE793E">
      <w:pPr>
        <w:pStyle w:val="KDParagraf"/>
        <w:spacing w:before="0"/>
        <w:rPr>
          <w:rFonts w:cs="Arial"/>
          <w:sz w:val="24"/>
          <w:szCs w:val="24"/>
        </w:rPr>
      </w:pPr>
    </w:p>
    <w:p w:rsidR="00371568" w:rsidRPr="00371568" w:rsidRDefault="00371568" w:rsidP="00371568">
      <w:pPr>
        <w:spacing w:before="0"/>
        <w:rPr>
          <w:rFonts w:cs="Arial"/>
          <w:b/>
          <w:sz w:val="24"/>
          <w:szCs w:val="24"/>
        </w:rPr>
      </w:pPr>
      <w:r w:rsidRPr="00371568">
        <w:rPr>
          <w:rFonts w:cs="Arial"/>
          <w:b/>
          <w:sz w:val="24"/>
          <w:szCs w:val="24"/>
        </w:rPr>
        <w:t>КВАЛИТАТИВНИ И КВАНТИТАТИВНИ ПРИЈЕМ</w:t>
      </w:r>
    </w:p>
    <w:p w:rsidR="00371568" w:rsidRPr="00371568" w:rsidRDefault="00371568" w:rsidP="00371568">
      <w:pPr>
        <w:spacing w:before="0"/>
        <w:rPr>
          <w:rFonts w:cs="Arial"/>
          <w:b/>
          <w:sz w:val="24"/>
          <w:szCs w:val="24"/>
        </w:rPr>
      </w:pPr>
    </w:p>
    <w:p w:rsidR="00371568" w:rsidRPr="00371568" w:rsidRDefault="00371568" w:rsidP="00371568">
      <w:pPr>
        <w:spacing w:before="0"/>
        <w:jc w:val="center"/>
        <w:rPr>
          <w:rFonts w:cs="Arial"/>
          <w:b/>
          <w:sz w:val="24"/>
          <w:szCs w:val="24"/>
        </w:rPr>
      </w:pPr>
      <w:r w:rsidRPr="00371568">
        <w:rPr>
          <w:rFonts w:cs="Arial"/>
          <w:b/>
          <w:sz w:val="24"/>
          <w:szCs w:val="24"/>
        </w:rPr>
        <w:t xml:space="preserve">Члан </w:t>
      </w:r>
      <w:r w:rsidR="00322164">
        <w:rPr>
          <w:rFonts w:cs="Arial"/>
          <w:b/>
          <w:sz w:val="24"/>
          <w:szCs w:val="24"/>
          <w:lang w:val="sr-Cyrl-RS"/>
        </w:rPr>
        <w:t>5.</w:t>
      </w:r>
    </w:p>
    <w:p w:rsidR="00371568" w:rsidRPr="00371568" w:rsidRDefault="00371568" w:rsidP="00371568">
      <w:pPr>
        <w:spacing w:before="0"/>
        <w:rPr>
          <w:rFonts w:cs="Arial"/>
          <w:b/>
          <w:sz w:val="24"/>
          <w:szCs w:val="24"/>
        </w:rPr>
      </w:pPr>
      <w:r w:rsidRPr="00371568">
        <w:rPr>
          <w:rFonts w:cs="Arial"/>
          <w:b/>
          <w:sz w:val="24"/>
          <w:szCs w:val="24"/>
        </w:rPr>
        <w:t>Квантитативни пријем</w:t>
      </w:r>
    </w:p>
    <w:p w:rsidR="00371568" w:rsidRPr="00371568" w:rsidRDefault="00371568" w:rsidP="00371568">
      <w:pPr>
        <w:tabs>
          <w:tab w:val="left" w:pos="567"/>
        </w:tabs>
        <w:spacing w:before="0"/>
        <w:rPr>
          <w:rFonts w:cs="Arial"/>
          <w:sz w:val="24"/>
          <w:szCs w:val="24"/>
          <w:lang w:val="ru-RU"/>
        </w:rPr>
      </w:pPr>
      <w:r w:rsidRPr="00371568">
        <w:rPr>
          <w:rFonts w:cs="Arial"/>
          <w:sz w:val="24"/>
          <w:szCs w:val="24"/>
          <w:lang w:val="ru-RU"/>
        </w:rPr>
        <w:t xml:space="preserve">Продавац се обавезује да путем електронске поште обавести Купца о тачном датуму испоруке најмање 2 </w:t>
      </w:r>
      <w:r w:rsidRPr="00371568">
        <w:rPr>
          <w:rFonts w:cs="Arial"/>
          <w:sz w:val="24"/>
          <w:szCs w:val="24"/>
          <w:lang w:val="sr-Cyrl-BA"/>
        </w:rPr>
        <w:t>(словима: два)</w:t>
      </w:r>
      <w:r w:rsidRPr="00371568">
        <w:rPr>
          <w:rFonts w:cs="Arial"/>
          <w:sz w:val="24"/>
          <w:szCs w:val="24"/>
          <w:lang w:val="ru-RU"/>
        </w:rPr>
        <w:t xml:space="preserve"> радна дана пре планираног датума испоруке.</w:t>
      </w:r>
    </w:p>
    <w:p w:rsidR="00371568" w:rsidRPr="00371568" w:rsidRDefault="00371568" w:rsidP="00371568">
      <w:pPr>
        <w:tabs>
          <w:tab w:val="left" w:pos="567"/>
        </w:tabs>
        <w:spacing w:before="0"/>
        <w:rPr>
          <w:rFonts w:cs="Arial"/>
          <w:sz w:val="24"/>
          <w:szCs w:val="24"/>
        </w:rPr>
      </w:pPr>
      <w:r w:rsidRPr="00371568">
        <w:rPr>
          <w:rFonts w:cs="Arial"/>
          <w:sz w:val="24"/>
          <w:szCs w:val="24"/>
        </w:rPr>
        <w:t xml:space="preserve">Обавештење из претходног </w:t>
      </w:r>
      <w:proofErr w:type="gramStart"/>
      <w:r w:rsidRPr="00371568">
        <w:rPr>
          <w:rFonts w:cs="Arial"/>
          <w:sz w:val="24"/>
          <w:szCs w:val="24"/>
        </w:rPr>
        <w:t>става  садржи</w:t>
      </w:r>
      <w:proofErr w:type="gramEnd"/>
      <w:r w:rsidRPr="00371568">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371568">
        <w:rPr>
          <w:rFonts w:cs="Arial"/>
          <w:sz w:val="24"/>
          <w:szCs w:val="24"/>
          <w:lang w:val="sr-Cyrl-RS"/>
        </w:rPr>
        <w:t>Купца</w:t>
      </w:r>
      <w:r w:rsidRPr="00371568">
        <w:rPr>
          <w:rFonts w:cs="Arial"/>
          <w:sz w:val="24"/>
          <w:szCs w:val="24"/>
        </w:rPr>
        <w:t xml:space="preserve">, коме се </w:t>
      </w:r>
      <w:r w:rsidRPr="00371568">
        <w:rPr>
          <w:rFonts w:cs="Arial"/>
          <w:sz w:val="24"/>
          <w:szCs w:val="24"/>
          <w:lang w:val="sr-Cyrl-RS"/>
        </w:rPr>
        <w:t>Д</w:t>
      </w:r>
      <w:r w:rsidRPr="00371568">
        <w:rPr>
          <w:rFonts w:cs="Arial"/>
          <w:sz w:val="24"/>
          <w:szCs w:val="24"/>
        </w:rPr>
        <w:t xml:space="preserve">обро испоручује. </w:t>
      </w:r>
    </w:p>
    <w:p w:rsidR="00371568" w:rsidRPr="00371568" w:rsidRDefault="00371568" w:rsidP="00371568">
      <w:pPr>
        <w:tabs>
          <w:tab w:val="left" w:pos="567"/>
        </w:tabs>
        <w:spacing w:before="0"/>
        <w:rPr>
          <w:rFonts w:cs="Arial"/>
          <w:sz w:val="24"/>
          <w:szCs w:val="24"/>
        </w:rPr>
      </w:pPr>
      <w:r w:rsidRPr="00371568">
        <w:rPr>
          <w:rFonts w:cs="Arial"/>
          <w:sz w:val="24"/>
          <w:szCs w:val="24"/>
        </w:rPr>
        <w:lastRenderedPageBreak/>
        <w:t>Купац је дужан да, у складу са обавештењем Продавца, организује благовремено преузимање добра у времену од 08</w:t>
      </w:r>
      <w:proofErr w:type="gramStart"/>
      <w:r w:rsidRPr="00371568">
        <w:rPr>
          <w:rFonts w:cs="Arial"/>
          <w:sz w:val="24"/>
          <w:szCs w:val="24"/>
        </w:rPr>
        <w:t>,00</w:t>
      </w:r>
      <w:proofErr w:type="gramEnd"/>
      <w:r w:rsidRPr="00371568">
        <w:rPr>
          <w:rFonts w:cs="Arial"/>
          <w:sz w:val="24"/>
          <w:szCs w:val="24"/>
        </w:rPr>
        <w:t xml:space="preserve"> до 14,00 часова.</w:t>
      </w:r>
    </w:p>
    <w:p w:rsidR="00371568" w:rsidRPr="00371568" w:rsidRDefault="00371568" w:rsidP="00371568">
      <w:pPr>
        <w:tabs>
          <w:tab w:val="left" w:pos="567"/>
        </w:tabs>
        <w:spacing w:before="0"/>
        <w:rPr>
          <w:rFonts w:cs="Arial"/>
          <w:sz w:val="24"/>
          <w:szCs w:val="24"/>
        </w:rPr>
      </w:pPr>
      <w:r w:rsidRPr="00371568">
        <w:rPr>
          <w:rFonts w:cs="Arial"/>
          <w:sz w:val="24"/>
          <w:szCs w:val="24"/>
        </w:rPr>
        <w:t xml:space="preserve">Пријем </w:t>
      </w:r>
      <w:r w:rsidRPr="00371568">
        <w:rPr>
          <w:rFonts w:cs="Arial"/>
          <w:sz w:val="24"/>
          <w:szCs w:val="24"/>
          <w:lang w:val="sr-Cyrl-RS"/>
        </w:rPr>
        <w:t xml:space="preserve">добара </w:t>
      </w:r>
      <w:r w:rsidRPr="00371568">
        <w:rPr>
          <w:rFonts w:cs="Arial"/>
          <w:sz w:val="24"/>
          <w:szCs w:val="24"/>
        </w:rPr>
        <w:t xml:space="preserve">констатоваће се потписивањем </w:t>
      </w:r>
      <w:r w:rsidR="008E6F98" w:rsidRPr="008E6F98">
        <w:rPr>
          <w:rFonts w:cs="Arial"/>
          <w:sz w:val="24"/>
          <w:szCs w:val="24"/>
          <w:lang w:val="sr-Cyrl-RS"/>
        </w:rPr>
        <w:t xml:space="preserve">Записник о </w:t>
      </w:r>
      <w:r w:rsidR="002A15F1">
        <w:rPr>
          <w:rFonts w:cs="Arial"/>
          <w:sz w:val="24"/>
          <w:szCs w:val="24"/>
          <w:lang w:val="sr-Cyrl-RS"/>
        </w:rPr>
        <w:t>извршеној испоруци</w:t>
      </w:r>
      <w:r w:rsidR="008E6F98" w:rsidRPr="008E6F98">
        <w:rPr>
          <w:rFonts w:cs="Arial"/>
          <w:sz w:val="24"/>
          <w:szCs w:val="24"/>
          <w:lang w:val="sr-Cyrl-RS"/>
        </w:rPr>
        <w:t xml:space="preserve"> добара</w:t>
      </w:r>
      <w:r w:rsidRPr="00371568">
        <w:rPr>
          <w:rFonts w:cs="Arial"/>
          <w:sz w:val="24"/>
          <w:szCs w:val="24"/>
        </w:rPr>
        <w:t xml:space="preserve"> – без примедби и Отпремниц</w:t>
      </w:r>
      <w:r w:rsidRPr="00371568">
        <w:rPr>
          <w:rFonts w:cs="Arial"/>
          <w:sz w:val="24"/>
          <w:szCs w:val="24"/>
          <w:lang w:val="sr-Cyrl-RS"/>
        </w:rPr>
        <w:t xml:space="preserve">ом, као и </w:t>
      </w:r>
      <w:r w:rsidRPr="00371568">
        <w:rPr>
          <w:rFonts w:cs="Arial"/>
          <w:sz w:val="24"/>
          <w:szCs w:val="24"/>
        </w:rPr>
        <w:t>провером</w:t>
      </w:r>
      <w:r w:rsidRPr="00371568">
        <w:rPr>
          <w:rFonts w:cs="Arial"/>
          <w:sz w:val="24"/>
          <w:szCs w:val="24"/>
          <w:lang w:val="sr-Latn-CS"/>
        </w:rPr>
        <w:t>:</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је испоручена уговорена  количина</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испоручена у оригиналном паковању</w:t>
      </w:r>
    </w:p>
    <w:p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без видљивог оштећења</w:t>
      </w:r>
    </w:p>
    <w:p w:rsidR="00371568" w:rsidRPr="00371568" w:rsidRDefault="00371568" w:rsidP="00371568">
      <w:pPr>
        <w:tabs>
          <w:tab w:val="left" w:pos="9090"/>
        </w:tabs>
        <w:rPr>
          <w:rFonts w:cs="Arial"/>
          <w:strike/>
          <w:sz w:val="24"/>
          <w:szCs w:val="24"/>
          <w:lang w:val="sr-Cyrl-BA"/>
        </w:rPr>
      </w:pPr>
      <w:r w:rsidRPr="00371568">
        <w:rPr>
          <w:rFonts w:cs="Arial"/>
          <w:sz w:val="24"/>
          <w:szCs w:val="24"/>
          <w:lang w:val="ru-RU"/>
        </w:rPr>
        <w:t xml:space="preserve">У случају да дође до одступања од уговореног, Продавац је </w:t>
      </w:r>
      <w:r w:rsidRPr="00371568">
        <w:rPr>
          <w:rFonts w:cs="Arial"/>
          <w:sz w:val="24"/>
          <w:szCs w:val="24"/>
          <w:lang w:val="sr-Cyrl-RS"/>
        </w:rPr>
        <w:t>дужан да у року  од 3 (словима: три) дана од дана испоруке отклони све недостатке</w:t>
      </w:r>
      <w:r w:rsidRPr="00371568">
        <w:rPr>
          <w:rFonts w:cs="Arial"/>
          <w:sz w:val="24"/>
          <w:szCs w:val="24"/>
          <w:lang w:val="ru-RU"/>
        </w:rPr>
        <w:t xml:space="preserve"> </w:t>
      </w:r>
      <w:r w:rsidRPr="00371568">
        <w:rPr>
          <w:rFonts w:cs="Arial"/>
          <w:sz w:val="24"/>
          <w:szCs w:val="24"/>
        </w:rPr>
        <w:t>а</w:t>
      </w:r>
      <w:r w:rsidRPr="00371568">
        <w:rPr>
          <w:rFonts w:cs="Arial"/>
          <w:sz w:val="24"/>
          <w:szCs w:val="24"/>
          <w:lang w:val="ru-RU"/>
        </w:rPr>
        <w:t xml:space="preserve"> док се </w:t>
      </w:r>
      <w:r w:rsidRPr="00371568">
        <w:rPr>
          <w:rFonts w:cs="Arial"/>
          <w:sz w:val="24"/>
          <w:szCs w:val="24"/>
        </w:rPr>
        <w:t xml:space="preserve">ти недостаци не </w:t>
      </w:r>
      <w:r w:rsidRPr="00371568">
        <w:rPr>
          <w:rFonts w:cs="Arial"/>
          <w:sz w:val="24"/>
          <w:szCs w:val="24"/>
          <w:lang w:val="ru-RU"/>
        </w:rPr>
        <w:t>отклон</w:t>
      </w:r>
      <w:r w:rsidRPr="00371568">
        <w:rPr>
          <w:rFonts w:cs="Arial"/>
          <w:sz w:val="24"/>
          <w:szCs w:val="24"/>
        </w:rPr>
        <w:t>е</w:t>
      </w:r>
      <w:r w:rsidRPr="00371568">
        <w:rPr>
          <w:rFonts w:cs="Arial"/>
          <w:sz w:val="24"/>
          <w:szCs w:val="24"/>
          <w:lang w:val="ru-RU"/>
        </w:rPr>
        <w:t xml:space="preserve">, </w:t>
      </w:r>
      <w:r w:rsidRPr="00371568">
        <w:rPr>
          <w:rFonts w:cs="Arial"/>
          <w:sz w:val="24"/>
          <w:szCs w:val="24"/>
        </w:rPr>
        <w:t xml:space="preserve">сматраће се да </w:t>
      </w:r>
      <w:r w:rsidRPr="00371568">
        <w:rPr>
          <w:rFonts w:cs="Arial"/>
          <w:sz w:val="24"/>
          <w:szCs w:val="24"/>
          <w:lang w:val="ru-RU"/>
        </w:rPr>
        <w:t>испорук</w:t>
      </w:r>
      <w:r w:rsidRPr="00371568">
        <w:rPr>
          <w:rFonts w:cs="Arial"/>
          <w:sz w:val="24"/>
          <w:szCs w:val="24"/>
        </w:rPr>
        <w:t>а</w:t>
      </w:r>
      <w:r w:rsidRPr="00371568">
        <w:rPr>
          <w:rFonts w:cs="Arial"/>
          <w:sz w:val="24"/>
          <w:szCs w:val="24"/>
          <w:lang w:val="ru-RU"/>
        </w:rPr>
        <w:t xml:space="preserve"> није </w:t>
      </w:r>
      <w:r w:rsidRPr="00371568">
        <w:rPr>
          <w:rFonts w:cs="Arial"/>
          <w:sz w:val="24"/>
          <w:szCs w:val="24"/>
        </w:rPr>
        <w:t>извршена</w:t>
      </w:r>
      <w:r w:rsidRPr="00371568">
        <w:rPr>
          <w:rFonts w:cs="Arial"/>
          <w:sz w:val="24"/>
          <w:szCs w:val="24"/>
          <w:lang w:val="ru-RU"/>
        </w:rPr>
        <w:t>.</w:t>
      </w:r>
    </w:p>
    <w:p w:rsidR="00371568" w:rsidRPr="00371568" w:rsidRDefault="00371568" w:rsidP="00371568">
      <w:pPr>
        <w:spacing w:before="0"/>
        <w:rPr>
          <w:rFonts w:cs="Arial"/>
          <w:b/>
          <w:sz w:val="24"/>
          <w:szCs w:val="24"/>
        </w:rPr>
      </w:pPr>
    </w:p>
    <w:p w:rsidR="00322164" w:rsidRPr="00B15AA6" w:rsidRDefault="00322164" w:rsidP="00322164">
      <w:pPr>
        <w:spacing w:before="0"/>
        <w:jc w:val="center"/>
        <w:rPr>
          <w:rFonts w:cs="Arial"/>
          <w:b/>
          <w:sz w:val="24"/>
          <w:szCs w:val="24"/>
        </w:rPr>
      </w:pPr>
      <w:r>
        <w:rPr>
          <w:rFonts w:cs="Arial"/>
          <w:b/>
          <w:sz w:val="24"/>
          <w:szCs w:val="24"/>
        </w:rPr>
        <w:t xml:space="preserve">Члан </w:t>
      </w:r>
      <w:r>
        <w:rPr>
          <w:rFonts w:cs="Arial"/>
          <w:b/>
          <w:sz w:val="24"/>
          <w:szCs w:val="24"/>
          <w:lang w:val="sr-Cyrl-RS"/>
        </w:rPr>
        <w:t>6</w:t>
      </w:r>
      <w:r w:rsidRPr="00B15AA6">
        <w:rPr>
          <w:rFonts w:cs="Arial"/>
          <w:b/>
          <w:sz w:val="24"/>
          <w:szCs w:val="24"/>
        </w:rPr>
        <w:t>.</w:t>
      </w:r>
    </w:p>
    <w:p w:rsidR="00322164" w:rsidRPr="00B15AA6" w:rsidRDefault="00322164" w:rsidP="00322164">
      <w:pPr>
        <w:spacing w:before="0"/>
        <w:rPr>
          <w:rFonts w:cs="Arial"/>
          <w:b/>
          <w:sz w:val="24"/>
          <w:szCs w:val="24"/>
        </w:rPr>
      </w:pPr>
      <w:r w:rsidRPr="00B15AA6">
        <w:rPr>
          <w:rFonts w:cs="Arial"/>
          <w:b/>
          <w:sz w:val="24"/>
          <w:szCs w:val="24"/>
        </w:rPr>
        <w:t>Квалитативни пријем</w:t>
      </w:r>
    </w:p>
    <w:p w:rsidR="00322164" w:rsidRPr="00B15AA6" w:rsidRDefault="00322164" w:rsidP="00322164">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rsidR="00322164" w:rsidRPr="00B15AA6" w:rsidRDefault="00322164" w:rsidP="00322164">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rsidR="00322164" w:rsidRPr="00B15AA6" w:rsidRDefault="00322164" w:rsidP="00322164">
      <w:pPr>
        <w:tabs>
          <w:tab w:val="left" w:pos="9090"/>
        </w:tabs>
        <w:rPr>
          <w:rFonts w:cs="Arial"/>
          <w:sz w:val="24"/>
          <w:szCs w:val="24"/>
        </w:rPr>
      </w:pPr>
      <w:r w:rsidRPr="00B15AA6">
        <w:rPr>
          <w:rFonts w:cs="Arial"/>
          <w:sz w:val="24"/>
          <w:szCs w:val="24"/>
        </w:rPr>
        <w:t xml:space="preserve">Када се, </w:t>
      </w:r>
      <w:proofErr w:type="gramStart"/>
      <w:r w:rsidRPr="00B15AA6">
        <w:rPr>
          <w:rFonts w:cs="Arial"/>
          <w:sz w:val="24"/>
          <w:szCs w:val="24"/>
        </w:rPr>
        <w:t>после  извршеног</w:t>
      </w:r>
      <w:proofErr w:type="gramEnd"/>
      <w:r w:rsidRPr="00B15AA6">
        <w:rPr>
          <w:rFonts w:cs="Arial"/>
          <w:sz w:val="24"/>
          <w:szCs w:val="24"/>
        </w:rPr>
        <w:t xml:space="preserve">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322164" w:rsidRPr="00B15AA6" w:rsidRDefault="00322164" w:rsidP="00322164">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w:t>
      </w:r>
      <w:proofErr w:type="gramStart"/>
      <w:r w:rsidRPr="00B15AA6">
        <w:rPr>
          <w:rFonts w:cs="Arial"/>
          <w:sz w:val="24"/>
          <w:szCs w:val="24"/>
        </w:rPr>
        <w:t>и</w:t>
      </w:r>
      <w:proofErr w:type="gramEnd"/>
      <w:r w:rsidRPr="00B15AA6">
        <w:rPr>
          <w:rFonts w:cs="Arial"/>
          <w:sz w:val="24"/>
          <w:szCs w:val="24"/>
        </w:rPr>
        <w:t xml:space="preserve"> става </w:t>
      </w:r>
      <w:r w:rsidRPr="00B15AA6">
        <w:rPr>
          <w:rFonts w:cs="Arial"/>
          <w:sz w:val="24"/>
          <w:szCs w:val="24"/>
          <w:lang w:val="sr-Cyrl-RS"/>
        </w:rPr>
        <w:t>3</w:t>
      </w:r>
      <w:r w:rsidRPr="00B15AA6">
        <w:rPr>
          <w:rFonts w:cs="Arial"/>
          <w:sz w:val="24"/>
          <w:szCs w:val="24"/>
        </w:rPr>
        <w:t xml:space="preserve">. </w:t>
      </w:r>
      <w:proofErr w:type="gramStart"/>
      <w:r w:rsidRPr="00B15AA6">
        <w:rPr>
          <w:rFonts w:cs="Arial"/>
          <w:sz w:val="24"/>
          <w:szCs w:val="24"/>
        </w:rPr>
        <w:t>овог</w:t>
      </w:r>
      <w:proofErr w:type="gramEnd"/>
      <w:r w:rsidRPr="00B15AA6">
        <w:rPr>
          <w:rFonts w:cs="Arial"/>
          <w:sz w:val="24"/>
          <w:szCs w:val="24"/>
        </w:rPr>
        <w:t xml:space="preserve"> члана, писмено обавести Купца о исходу</w:t>
      </w:r>
      <w:r w:rsidR="00457F3A">
        <w:rPr>
          <w:rFonts w:cs="Arial"/>
          <w:sz w:val="24"/>
          <w:szCs w:val="24"/>
          <w:lang w:val="sr-Cyrl-RS"/>
        </w:rPr>
        <w:t>приговора</w:t>
      </w:r>
      <w:r w:rsidRPr="00B15AA6">
        <w:rPr>
          <w:rFonts w:cs="Arial"/>
          <w:sz w:val="24"/>
          <w:szCs w:val="24"/>
        </w:rPr>
        <w:t>.</w:t>
      </w:r>
    </w:p>
    <w:p w:rsidR="00322164" w:rsidRPr="00B15AA6" w:rsidRDefault="00322164" w:rsidP="00322164">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22164" w:rsidRPr="00B15AA6" w:rsidRDefault="00322164" w:rsidP="00322164">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rsidR="00322164" w:rsidRPr="00B15AA6" w:rsidRDefault="00322164" w:rsidP="00322164">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322164" w:rsidRPr="00B15AA6" w:rsidRDefault="00322164" w:rsidP="00322164">
      <w:pPr>
        <w:pStyle w:val="KDNabrajanje"/>
        <w:numPr>
          <w:ilvl w:val="0"/>
          <w:numId w:val="0"/>
        </w:numPr>
        <w:ind w:left="568"/>
        <w:rPr>
          <w:rFonts w:cs="Arial"/>
          <w:sz w:val="24"/>
          <w:szCs w:val="24"/>
        </w:rPr>
      </w:pPr>
      <w:r w:rsidRPr="00B15AA6">
        <w:rPr>
          <w:rFonts w:cs="Arial"/>
          <w:sz w:val="24"/>
          <w:szCs w:val="24"/>
        </w:rPr>
        <w:t>или</w:t>
      </w:r>
    </w:p>
    <w:p w:rsidR="00322164" w:rsidRPr="00B15AA6" w:rsidRDefault="00322164" w:rsidP="00322164">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rsidR="00322164" w:rsidRPr="00B15AA6" w:rsidRDefault="00322164" w:rsidP="00322164">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2164" w:rsidRPr="00AB1272" w:rsidRDefault="00322164" w:rsidP="00322164">
      <w:pPr>
        <w:tabs>
          <w:tab w:val="left" w:pos="9090"/>
        </w:tabs>
        <w:rPr>
          <w:rFonts w:cs="Arial"/>
          <w:sz w:val="24"/>
          <w:szCs w:val="24"/>
        </w:rPr>
      </w:pPr>
      <w:r w:rsidRPr="00B15AA6">
        <w:rPr>
          <w:rFonts w:cs="Arial"/>
          <w:sz w:val="24"/>
          <w:szCs w:val="24"/>
        </w:rPr>
        <w:t xml:space="preserve">Продавац је одговоран за све недостатке и оштећења на добрима, која су настала и после преузимања </w:t>
      </w:r>
      <w:r w:rsidRPr="00AB1272">
        <w:rPr>
          <w:rFonts w:cs="Arial"/>
          <w:sz w:val="24"/>
          <w:szCs w:val="24"/>
        </w:rPr>
        <w:t>истих од стране Купца, чији је узрок постојао пре преузимања (скривене мане).</w:t>
      </w:r>
    </w:p>
    <w:p w:rsidR="00081970" w:rsidRDefault="00081970" w:rsidP="00690D87">
      <w:pPr>
        <w:pStyle w:val="KDParagraf"/>
        <w:spacing w:before="0"/>
        <w:rPr>
          <w:rFonts w:cs="Arial"/>
          <w:sz w:val="24"/>
          <w:szCs w:val="24"/>
        </w:rPr>
      </w:pPr>
    </w:p>
    <w:p w:rsidR="006B403A" w:rsidRDefault="006B403A" w:rsidP="00690D87">
      <w:pPr>
        <w:pStyle w:val="KDParagraf"/>
        <w:spacing w:before="0"/>
        <w:rPr>
          <w:rFonts w:cs="Arial"/>
          <w:sz w:val="24"/>
          <w:szCs w:val="24"/>
        </w:rPr>
      </w:pPr>
    </w:p>
    <w:p w:rsidR="006B403A" w:rsidRPr="00AB1272" w:rsidRDefault="006B403A" w:rsidP="00690D87">
      <w:pPr>
        <w:pStyle w:val="KDParagraf"/>
        <w:spacing w:before="0"/>
        <w:rPr>
          <w:rFonts w:cs="Arial"/>
          <w:sz w:val="24"/>
          <w:szCs w:val="24"/>
        </w:rPr>
      </w:pPr>
    </w:p>
    <w:p w:rsidR="00081970" w:rsidRPr="00A63EE9" w:rsidRDefault="00081970" w:rsidP="00081970">
      <w:pPr>
        <w:tabs>
          <w:tab w:val="left" w:pos="567"/>
        </w:tabs>
        <w:spacing w:before="0"/>
        <w:rPr>
          <w:rFonts w:cs="Arial"/>
          <w:b/>
          <w:sz w:val="24"/>
          <w:szCs w:val="24"/>
        </w:rPr>
      </w:pPr>
      <w:r w:rsidRPr="00AB1272">
        <w:rPr>
          <w:rFonts w:cs="Arial"/>
          <w:b/>
          <w:sz w:val="24"/>
          <w:szCs w:val="24"/>
        </w:rPr>
        <w:lastRenderedPageBreak/>
        <w:t>СРЕДСТВА ФИНАНСИЈСКОГ ОБЕЗБЕЂЕЊА</w:t>
      </w:r>
      <w:r w:rsidRPr="00A63EE9">
        <w:rPr>
          <w:rFonts w:cs="Arial"/>
          <w:b/>
          <w:sz w:val="24"/>
          <w:szCs w:val="24"/>
        </w:rPr>
        <w:t xml:space="preserve"> </w:t>
      </w:r>
    </w:p>
    <w:p w:rsidR="00081970" w:rsidRPr="00A63EE9" w:rsidRDefault="00081970" w:rsidP="00081970">
      <w:pPr>
        <w:tabs>
          <w:tab w:val="left" w:pos="567"/>
        </w:tabs>
        <w:spacing w:before="0"/>
        <w:rPr>
          <w:rFonts w:cs="Arial"/>
          <w:b/>
          <w:sz w:val="24"/>
          <w:szCs w:val="24"/>
        </w:rPr>
      </w:pPr>
    </w:p>
    <w:p w:rsidR="00081970" w:rsidRPr="00A63EE9" w:rsidRDefault="00081970" w:rsidP="00081970">
      <w:pPr>
        <w:tabs>
          <w:tab w:val="left" w:pos="567"/>
        </w:tabs>
        <w:spacing w:before="0"/>
        <w:jc w:val="center"/>
        <w:rPr>
          <w:rFonts w:cs="Arial"/>
          <w:sz w:val="24"/>
          <w:szCs w:val="24"/>
          <w:lang w:val="sr-Cyrl-RS"/>
        </w:rPr>
      </w:pPr>
      <w:r w:rsidRPr="00A63EE9">
        <w:rPr>
          <w:rFonts w:cs="Arial"/>
          <w:b/>
          <w:sz w:val="24"/>
          <w:szCs w:val="24"/>
        </w:rPr>
        <w:t xml:space="preserve">Члан </w:t>
      </w:r>
      <w:r w:rsidR="00322164" w:rsidRPr="00A63EE9">
        <w:rPr>
          <w:rFonts w:cs="Arial"/>
          <w:b/>
          <w:sz w:val="24"/>
          <w:szCs w:val="24"/>
          <w:lang w:val="sr-Cyrl-RS"/>
        </w:rPr>
        <w:t>7</w:t>
      </w:r>
      <w:r w:rsidR="00457F3A">
        <w:rPr>
          <w:rFonts w:cs="Arial"/>
          <w:b/>
          <w:sz w:val="24"/>
          <w:szCs w:val="24"/>
          <w:lang w:val="sr-Cyrl-RS"/>
        </w:rPr>
        <w:t>.</w:t>
      </w:r>
    </w:p>
    <w:p w:rsidR="00A63EE9" w:rsidRPr="00A63EE9" w:rsidRDefault="00A63EE9" w:rsidP="00A63EE9">
      <w:pPr>
        <w:spacing w:before="0"/>
        <w:rPr>
          <w:rFonts w:cs="Arial"/>
          <w:sz w:val="24"/>
          <w:szCs w:val="24"/>
        </w:rPr>
      </w:pPr>
      <w:r w:rsidRPr="00A63EE9">
        <w:rPr>
          <w:rFonts w:cs="Arial"/>
          <w:sz w:val="24"/>
          <w:szCs w:val="24"/>
        </w:rPr>
        <w:t xml:space="preserve">Меница за добро извршење посла </w:t>
      </w:r>
    </w:p>
    <w:p w:rsidR="00A63EE9" w:rsidRPr="00A63EE9" w:rsidRDefault="00A63EE9" w:rsidP="00A63EE9">
      <w:pPr>
        <w:spacing w:before="0"/>
        <w:rPr>
          <w:rFonts w:cs="Arial"/>
          <w:sz w:val="24"/>
          <w:szCs w:val="24"/>
        </w:rPr>
      </w:pPr>
      <w:r w:rsidRPr="00A63EE9">
        <w:rPr>
          <w:rFonts w:cs="Arial"/>
          <w:sz w:val="24"/>
          <w:szCs w:val="24"/>
        </w:rPr>
        <w:t>Продавац је обавезан да Купцу достави:</w:t>
      </w:r>
    </w:p>
    <w:p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Меницу која је:</w:t>
      </w:r>
    </w:p>
    <w:p w:rsidR="00A63EE9" w:rsidRPr="00A63EE9" w:rsidRDefault="00A63EE9" w:rsidP="00A63EE9">
      <w:pPr>
        <w:numPr>
          <w:ilvl w:val="0"/>
          <w:numId w:val="30"/>
        </w:numPr>
        <w:ind w:left="1710"/>
        <w:rPr>
          <w:rFonts w:cs="Arial"/>
          <w:sz w:val="24"/>
          <w:szCs w:val="24"/>
        </w:rPr>
      </w:pPr>
      <w:r w:rsidRPr="00A63EE9">
        <w:rPr>
          <w:rFonts w:cs="Arial"/>
          <w:sz w:val="24"/>
          <w:szCs w:val="24"/>
        </w:rPr>
        <w:t>издата са клаузулом „без протеста“ и „без извештаја“</w:t>
      </w:r>
      <w:r w:rsidRPr="00A63EE9">
        <w:rPr>
          <w:rFonts w:cs="Arial"/>
          <w:sz w:val="24"/>
          <w:szCs w:val="24"/>
          <w:lang w:val="sr-Cyrl-RS"/>
        </w:rPr>
        <w:t xml:space="preserve"> </w:t>
      </w:r>
      <w:r w:rsidRPr="00A63EE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A63EE9" w:rsidRPr="00A63EE9" w:rsidRDefault="00A63EE9" w:rsidP="00A63EE9">
      <w:pPr>
        <w:numPr>
          <w:ilvl w:val="0"/>
          <w:numId w:val="30"/>
        </w:numPr>
        <w:ind w:left="1710"/>
        <w:rPr>
          <w:rFonts w:cs="Arial"/>
          <w:sz w:val="24"/>
          <w:szCs w:val="24"/>
        </w:rPr>
      </w:pPr>
      <w:r w:rsidRPr="00A63EE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63EE9">
        <w:rPr>
          <w:rFonts w:cs="Arial"/>
          <w:sz w:val="24"/>
          <w:szCs w:val="24"/>
        </w:rPr>
        <w:t>“ бр</w:t>
      </w:r>
      <w:proofErr w:type="gramEnd"/>
      <w:r w:rsidRPr="00A63EE9">
        <w:rPr>
          <w:rFonts w:cs="Arial"/>
          <w:sz w:val="24"/>
          <w:szCs w:val="24"/>
        </w:rPr>
        <w:t>. 56/11</w:t>
      </w:r>
      <w:r w:rsidRPr="00A63EE9">
        <w:rPr>
          <w:rFonts w:cs="Arial"/>
          <w:sz w:val="24"/>
          <w:szCs w:val="24"/>
          <w:lang w:val="sr-Cyrl-RS"/>
        </w:rPr>
        <w:t xml:space="preserve"> и 80/15</w:t>
      </w:r>
      <w:r w:rsidRPr="00A63EE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rsidR="00A63EE9" w:rsidRPr="00A63EE9" w:rsidRDefault="00A63EE9" w:rsidP="00A63EE9">
      <w:pPr>
        <w:pStyle w:val="ListParagraph"/>
        <w:numPr>
          <w:ilvl w:val="0"/>
          <w:numId w:val="31"/>
        </w:numPr>
        <w:spacing w:before="0"/>
        <w:rPr>
          <w:rFonts w:cs="Arial"/>
          <w:i/>
          <w:sz w:val="24"/>
          <w:szCs w:val="24"/>
        </w:rPr>
      </w:pPr>
      <w:r w:rsidRPr="00A63EE9">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w:t>
      </w:r>
    </w:p>
    <w:p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фотокопију ОП обрасца.</w:t>
      </w:r>
    </w:p>
    <w:p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63EE9" w:rsidRPr="00A63EE9" w:rsidRDefault="00A63EE9" w:rsidP="00A63EE9">
      <w:pPr>
        <w:spacing w:before="0"/>
        <w:rPr>
          <w:rFonts w:cs="Arial"/>
          <w:sz w:val="24"/>
          <w:szCs w:val="24"/>
        </w:rPr>
      </w:pPr>
      <w:r w:rsidRPr="00A63EE9">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w:t>
      </w:r>
      <w:r w:rsidR="00457F3A">
        <w:rPr>
          <w:rFonts w:cs="Arial"/>
          <w:sz w:val="24"/>
          <w:szCs w:val="24"/>
          <w:lang w:val="sr-Cyrl-RS"/>
        </w:rPr>
        <w:t>овим У</w:t>
      </w:r>
      <w:r w:rsidRPr="00A63EE9">
        <w:rPr>
          <w:rFonts w:cs="Arial"/>
          <w:sz w:val="24"/>
          <w:szCs w:val="24"/>
        </w:rPr>
        <w:t xml:space="preserve">говором. </w:t>
      </w:r>
    </w:p>
    <w:p w:rsidR="005828FC" w:rsidRPr="00A63EE9" w:rsidRDefault="005828FC" w:rsidP="00081970">
      <w:pPr>
        <w:pStyle w:val="KDParagraf"/>
        <w:spacing w:before="0"/>
        <w:rPr>
          <w:rFonts w:cs="Arial"/>
          <w:sz w:val="24"/>
          <w:szCs w:val="24"/>
        </w:rPr>
      </w:pPr>
    </w:p>
    <w:p w:rsidR="00F941F4" w:rsidRPr="00A63EE9" w:rsidRDefault="00C00432" w:rsidP="005828FC">
      <w:pPr>
        <w:spacing w:before="0"/>
        <w:ind w:left="270" w:right="180"/>
        <w:jc w:val="center"/>
        <w:rPr>
          <w:rFonts w:cs="Arial"/>
          <w:sz w:val="24"/>
          <w:szCs w:val="24"/>
        </w:rPr>
      </w:pPr>
      <w:r w:rsidRPr="00A63EE9">
        <w:rPr>
          <w:rFonts w:cs="Arial"/>
          <w:b/>
          <w:sz w:val="24"/>
          <w:szCs w:val="24"/>
        </w:rPr>
        <w:t xml:space="preserve">Члан </w:t>
      </w:r>
      <w:r w:rsidR="00A63EE9" w:rsidRPr="00A63EE9">
        <w:rPr>
          <w:rFonts w:cs="Arial"/>
          <w:b/>
          <w:sz w:val="24"/>
          <w:szCs w:val="24"/>
          <w:lang w:val="sr-Cyrl-RS"/>
        </w:rPr>
        <w:t>8</w:t>
      </w:r>
      <w:r w:rsidRPr="00A63EE9">
        <w:rPr>
          <w:rFonts w:cs="Arial"/>
          <w:sz w:val="24"/>
          <w:szCs w:val="24"/>
        </w:rPr>
        <w:t>.</w:t>
      </w:r>
    </w:p>
    <w:p w:rsidR="00A63EE9" w:rsidRPr="00A63EE9" w:rsidRDefault="00A63EE9" w:rsidP="00A63EE9">
      <w:pPr>
        <w:pStyle w:val="KDParagraf"/>
        <w:spacing w:before="0"/>
        <w:rPr>
          <w:rFonts w:cs="Arial"/>
          <w:sz w:val="24"/>
          <w:szCs w:val="24"/>
        </w:rPr>
      </w:pPr>
      <w:r w:rsidRPr="00A63EE9">
        <w:rPr>
          <w:rFonts w:cs="Arial"/>
          <w:sz w:val="24"/>
          <w:szCs w:val="24"/>
        </w:rPr>
        <w:t xml:space="preserve">Достављање средстава финансијског обезбеђења из </w:t>
      </w:r>
      <w:r w:rsidRPr="00F546E8">
        <w:rPr>
          <w:rFonts w:cs="Arial"/>
          <w:sz w:val="24"/>
          <w:szCs w:val="24"/>
        </w:rPr>
        <w:t>члана</w:t>
      </w:r>
      <w:r w:rsidRPr="00F546E8">
        <w:rPr>
          <w:rFonts w:cs="Arial"/>
          <w:sz w:val="24"/>
          <w:szCs w:val="24"/>
          <w:lang w:val="sr-Cyrl-RS"/>
        </w:rPr>
        <w:t xml:space="preserve"> </w:t>
      </w:r>
      <w:r w:rsidR="00F546E8" w:rsidRPr="00F546E8">
        <w:rPr>
          <w:rFonts w:cs="Arial"/>
          <w:sz w:val="24"/>
          <w:szCs w:val="24"/>
          <w:lang w:val="sr-Cyrl-RS"/>
        </w:rPr>
        <w:t>7</w:t>
      </w:r>
      <w:r w:rsidRPr="00F546E8">
        <w:rPr>
          <w:rFonts w:cs="Arial"/>
          <w:sz w:val="24"/>
          <w:szCs w:val="24"/>
          <w:lang w:val="sr-Cyrl-RS"/>
        </w:rPr>
        <w:t>.</w:t>
      </w:r>
      <w:r w:rsidRPr="00F546E8">
        <w:rPr>
          <w:rFonts w:cs="Arial"/>
          <w:sz w:val="24"/>
          <w:szCs w:val="24"/>
        </w:rPr>
        <w:t xml:space="preserve"> </w:t>
      </w:r>
      <w:proofErr w:type="gramStart"/>
      <w:r w:rsidRPr="00F546E8">
        <w:rPr>
          <w:rFonts w:cs="Arial"/>
          <w:sz w:val="24"/>
          <w:szCs w:val="24"/>
        </w:rPr>
        <w:t>представља</w:t>
      </w:r>
      <w:proofErr w:type="gramEnd"/>
      <w:r w:rsidRPr="00A63EE9">
        <w:rPr>
          <w:rFonts w:cs="Arial"/>
          <w:sz w:val="24"/>
          <w:szCs w:val="24"/>
        </w:rPr>
        <w:t xml:space="preserve"> одложни услов, тако да правно дејство овог </w:t>
      </w:r>
      <w:r w:rsidR="00457F3A">
        <w:rPr>
          <w:rFonts w:cs="Arial"/>
          <w:sz w:val="24"/>
          <w:szCs w:val="24"/>
          <w:lang w:val="sr-Cyrl-RS"/>
        </w:rPr>
        <w:t>У</w:t>
      </w:r>
      <w:r w:rsidRPr="00A63EE9">
        <w:rPr>
          <w:rFonts w:cs="Arial"/>
          <w:sz w:val="24"/>
          <w:szCs w:val="24"/>
        </w:rPr>
        <w:t>говора не настаје док се одложни услов не испуни.</w:t>
      </w:r>
    </w:p>
    <w:p w:rsidR="00A63EE9" w:rsidRDefault="00A63EE9" w:rsidP="00A63EE9">
      <w:pPr>
        <w:pStyle w:val="KDParagraf"/>
        <w:spacing w:before="0"/>
        <w:rPr>
          <w:rFonts w:cs="Arial"/>
          <w:sz w:val="24"/>
          <w:szCs w:val="24"/>
          <w:lang w:val="sr-Cyrl-RS"/>
        </w:rPr>
      </w:pPr>
      <w:r w:rsidRPr="00A63EE9">
        <w:rPr>
          <w:rFonts w:cs="Arial"/>
          <w:sz w:val="24"/>
          <w:szCs w:val="24"/>
        </w:rPr>
        <w:lastRenderedPageBreak/>
        <w:t>Уколико се средство финансијског обезбеђења не достави, сматраће се да је Продавац одбио да закључи Уговор</w:t>
      </w:r>
      <w:r w:rsidRPr="00A63EE9">
        <w:rPr>
          <w:rFonts w:cs="Arial"/>
          <w:sz w:val="24"/>
          <w:szCs w:val="24"/>
          <w:lang w:val="sr-Cyrl-RS"/>
        </w:rPr>
        <w:t>, осим уколико у наведеном року у потпуности није испунио своју уговорну обавезу.</w:t>
      </w:r>
    </w:p>
    <w:p w:rsidR="00AB1272" w:rsidRDefault="00AB1272" w:rsidP="00A63EE9">
      <w:pPr>
        <w:pStyle w:val="KDParagraf"/>
        <w:spacing w:before="0"/>
        <w:rPr>
          <w:rFonts w:cs="Arial"/>
          <w:sz w:val="24"/>
          <w:szCs w:val="24"/>
          <w:lang w:val="sr-Cyrl-RS"/>
        </w:rPr>
      </w:pPr>
    </w:p>
    <w:p w:rsidR="00AB1272" w:rsidRPr="00AB1272" w:rsidRDefault="00AB1272" w:rsidP="00AB1272">
      <w:pPr>
        <w:pStyle w:val="KDParagraf"/>
        <w:spacing w:before="0"/>
        <w:jc w:val="center"/>
        <w:rPr>
          <w:rFonts w:cs="Arial"/>
          <w:b/>
          <w:sz w:val="24"/>
          <w:szCs w:val="24"/>
          <w:lang w:val="sr-Cyrl-RS"/>
        </w:rPr>
      </w:pPr>
      <w:r w:rsidRPr="00AB1272">
        <w:rPr>
          <w:rFonts w:cs="Arial"/>
          <w:b/>
          <w:sz w:val="24"/>
          <w:szCs w:val="24"/>
          <w:lang w:val="sr-Cyrl-RS"/>
        </w:rPr>
        <w:t>Члан 9</w:t>
      </w:r>
      <w:r w:rsidR="006B403A">
        <w:rPr>
          <w:rFonts w:cs="Arial"/>
          <w:b/>
          <w:sz w:val="24"/>
          <w:szCs w:val="24"/>
          <w:lang w:val="sr-Cyrl-RS"/>
        </w:rPr>
        <w:t>.</w:t>
      </w:r>
    </w:p>
    <w:p w:rsidR="00AB1272" w:rsidRPr="00AB1272" w:rsidRDefault="00AB1272" w:rsidP="00AB1272">
      <w:pPr>
        <w:pStyle w:val="KDParagraf"/>
        <w:spacing w:before="0"/>
        <w:rPr>
          <w:rFonts w:cs="Arial"/>
          <w:b/>
          <w:bCs/>
          <w:i/>
          <w:iCs/>
          <w:sz w:val="24"/>
          <w:szCs w:val="24"/>
        </w:rPr>
      </w:pPr>
      <w:r w:rsidRPr="00AB1272">
        <w:rPr>
          <w:rFonts w:cs="Arial"/>
          <w:b/>
          <w:bCs/>
          <w:i/>
          <w:iCs/>
          <w:sz w:val="24"/>
          <w:szCs w:val="24"/>
        </w:rPr>
        <w:t xml:space="preserve">Меница као гаранција </w:t>
      </w:r>
      <w:proofErr w:type="gramStart"/>
      <w:r w:rsidRPr="00AB1272">
        <w:rPr>
          <w:rFonts w:cs="Arial"/>
          <w:b/>
          <w:bCs/>
          <w:i/>
          <w:iCs/>
          <w:sz w:val="24"/>
          <w:szCs w:val="24"/>
        </w:rPr>
        <w:t>за  отклањање</w:t>
      </w:r>
      <w:proofErr w:type="gramEnd"/>
      <w:r w:rsidRPr="00AB1272">
        <w:rPr>
          <w:rFonts w:cs="Arial"/>
          <w:b/>
          <w:bCs/>
          <w:i/>
          <w:iCs/>
          <w:sz w:val="24"/>
          <w:szCs w:val="24"/>
        </w:rPr>
        <w:t xml:space="preserve"> грешака у гарантном року</w:t>
      </w:r>
    </w:p>
    <w:p w:rsidR="00AB1272" w:rsidRPr="00AB1272" w:rsidRDefault="00AB1272" w:rsidP="00AB1272">
      <w:pPr>
        <w:pStyle w:val="KDParagraf"/>
        <w:rPr>
          <w:rFonts w:cs="Arial"/>
          <w:iCs/>
          <w:sz w:val="24"/>
          <w:szCs w:val="24"/>
        </w:rPr>
      </w:pPr>
      <w:r w:rsidRPr="00AB1272">
        <w:rPr>
          <w:rFonts w:cs="Arial"/>
          <w:iCs/>
          <w:sz w:val="24"/>
          <w:szCs w:val="24"/>
        </w:rPr>
        <w:t xml:space="preserve">Продавац је обавезан да Купцу </w:t>
      </w:r>
      <w:r w:rsidRPr="00AB1272">
        <w:rPr>
          <w:rFonts w:cs="Arial"/>
          <w:iCs/>
          <w:sz w:val="24"/>
          <w:szCs w:val="24"/>
          <w:lang w:val="sr-Cyrl-RS"/>
        </w:rPr>
        <w:t>у тренутку примопредаје предмета уговора,</w:t>
      </w:r>
      <w:r>
        <w:rPr>
          <w:rFonts w:cs="Arial"/>
          <w:iCs/>
          <w:sz w:val="24"/>
          <w:szCs w:val="24"/>
          <w:lang w:val="sr-Cyrl-RS"/>
        </w:rPr>
        <w:t xml:space="preserve"> </w:t>
      </w:r>
      <w:r w:rsidRPr="00AB1272">
        <w:rPr>
          <w:rFonts w:cs="Arial"/>
          <w:iCs/>
          <w:sz w:val="24"/>
          <w:szCs w:val="24"/>
        </w:rPr>
        <w:t>достави:</w:t>
      </w:r>
    </w:p>
    <w:p w:rsidR="00AB1272" w:rsidRPr="00AB1272" w:rsidRDefault="00AB1272" w:rsidP="00AB1272">
      <w:pPr>
        <w:pStyle w:val="KDParagraf"/>
        <w:numPr>
          <w:ilvl w:val="0"/>
          <w:numId w:val="33"/>
        </w:numPr>
        <w:rPr>
          <w:rFonts w:cs="Arial"/>
          <w:iCs/>
          <w:sz w:val="24"/>
          <w:szCs w:val="24"/>
        </w:rPr>
      </w:pPr>
      <w:r w:rsidRPr="00AB1272">
        <w:rPr>
          <w:rFonts w:cs="Arial"/>
          <w:iCs/>
          <w:sz w:val="24"/>
          <w:szCs w:val="24"/>
        </w:rPr>
        <w:t xml:space="preserve">бланко сопствену меницу за </w:t>
      </w:r>
      <w:r w:rsidRPr="00AB1272">
        <w:rPr>
          <w:rFonts w:cs="Arial"/>
          <w:iCs/>
          <w:sz w:val="24"/>
          <w:szCs w:val="24"/>
          <w:lang w:val="sr-Cyrl-RS"/>
        </w:rPr>
        <w:t>отклањање недостатака у гарантном року</w:t>
      </w:r>
      <w:r w:rsidRPr="00AB1272">
        <w:rPr>
          <w:rFonts w:cs="Arial"/>
          <w:iCs/>
          <w:sz w:val="24"/>
          <w:szCs w:val="24"/>
        </w:rPr>
        <w:t xml:space="preserve"> која је</w:t>
      </w:r>
      <w:r w:rsidRPr="00AB1272">
        <w:rPr>
          <w:rFonts w:cs="Arial"/>
          <w:iCs/>
          <w:sz w:val="24"/>
          <w:szCs w:val="24"/>
          <w:lang w:val="sr-Cyrl-RS"/>
        </w:rPr>
        <w:t>:</w:t>
      </w:r>
    </w:p>
    <w:p w:rsidR="00AB1272" w:rsidRPr="00AB1272" w:rsidRDefault="00AB1272" w:rsidP="00AB1272">
      <w:pPr>
        <w:pStyle w:val="KDParagraf"/>
        <w:numPr>
          <w:ilvl w:val="0"/>
          <w:numId w:val="30"/>
        </w:numPr>
        <w:spacing w:before="0"/>
        <w:rPr>
          <w:rFonts w:cs="Arial"/>
          <w:sz w:val="24"/>
          <w:szCs w:val="24"/>
        </w:rPr>
      </w:pPr>
      <w:r w:rsidRPr="00AB1272">
        <w:rPr>
          <w:rFonts w:cs="Arial"/>
          <w:sz w:val="24"/>
          <w:szCs w:val="24"/>
        </w:rPr>
        <w:t>издата са клаузулом „без протеста“ и „без извештаја“</w:t>
      </w:r>
      <w:r w:rsidRPr="00AB1272">
        <w:rPr>
          <w:rFonts w:cs="Arial"/>
          <w:sz w:val="24"/>
          <w:szCs w:val="24"/>
          <w:lang w:val="sr-Cyrl-RS"/>
        </w:rPr>
        <w:t xml:space="preserve"> </w:t>
      </w:r>
      <w:r w:rsidRPr="00AB127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AB1272" w:rsidRPr="00AB1272" w:rsidRDefault="00AB1272" w:rsidP="00AB1272">
      <w:pPr>
        <w:pStyle w:val="KDParagraf"/>
        <w:numPr>
          <w:ilvl w:val="0"/>
          <w:numId w:val="30"/>
        </w:numPr>
        <w:spacing w:before="0"/>
        <w:rPr>
          <w:rFonts w:cs="Arial"/>
          <w:sz w:val="24"/>
          <w:szCs w:val="24"/>
        </w:rPr>
      </w:pPr>
      <w:r w:rsidRPr="00AB127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B1272">
        <w:rPr>
          <w:rFonts w:cs="Arial"/>
          <w:sz w:val="24"/>
          <w:szCs w:val="24"/>
        </w:rPr>
        <w:t>“ бр</w:t>
      </w:r>
      <w:proofErr w:type="gramEnd"/>
      <w:r w:rsidRPr="00AB1272">
        <w:rPr>
          <w:rFonts w:cs="Arial"/>
          <w:sz w:val="24"/>
          <w:szCs w:val="24"/>
        </w:rPr>
        <w:t>. 56/11</w:t>
      </w:r>
      <w:r w:rsidRPr="00AB1272">
        <w:rPr>
          <w:rFonts w:cs="Arial"/>
          <w:sz w:val="24"/>
          <w:szCs w:val="24"/>
          <w:lang w:val="sr-Cyrl-RS"/>
        </w:rPr>
        <w:t xml:space="preserve"> и 80/15</w:t>
      </w:r>
      <w:r w:rsidRPr="00AB127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B1272" w:rsidRPr="00AB1272" w:rsidRDefault="00AB1272" w:rsidP="00AB1272">
      <w:pPr>
        <w:pStyle w:val="KDParagraf"/>
        <w:numPr>
          <w:ilvl w:val="0"/>
          <w:numId w:val="33"/>
        </w:numPr>
        <w:rPr>
          <w:rFonts w:cs="Arial"/>
          <w:iCs/>
          <w:sz w:val="24"/>
          <w:szCs w:val="24"/>
        </w:rPr>
      </w:pPr>
      <w:r w:rsidRPr="00AB1272">
        <w:rPr>
          <w:rFonts w:cs="Arial"/>
          <w:iCs/>
          <w:sz w:val="24"/>
          <w:szCs w:val="24"/>
        </w:rPr>
        <w:t xml:space="preserve">Менично писмо – овлашћење којим Продавац овлашћује Купца да може наплатити </w:t>
      </w:r>
      <w:proofErr w:type="gramStart"/>
      <w:r w:rsidRPr="00AB1272">
        <w:rPr>
          <w:rFonts w:cs="Arial"/>
          <w:iCs/>
          <w:sz w:val="24"/>
          <w:szCs w:val="24"/>
        </w:rPr>
        <w:t>меницу  на</w:t>
      </w:r>
      <w:proofErr w:type="gramEnd"/>
      <w:r w:rsidRPr="00AB1272">
        <w:rPr>
          <w:rFonts w:cs="Arial"/>
          <w:iCs/>
          <w:sz w:val="24"/>
          <w:szCs w:val="24"/>
        </w:rPr>
        <w:t xml:space="preserve"> износ од 5% од вредности уговора (без ПДВ-а) са роком важења минимално .....(мин.</w:t>
      </w:r>
      <w:r w:rsidRPr="00AB1272">
        <w:rPr>
          <w:rFonts w:cs="Arial"/>
          <w:iCs/>
          <w:sz w:val="24"/>
          <w:szCs w:val="24"/>
          <w:lang w:val="sr-Cyrl-RS"/>
        </w:rPr>
        <w:t>30</w:t>
      </w:r>
      <w:r w:rsidRPr="00AB1272">
        <w:rPr>
          <w:rFonts w:cs="Arial"/>
          <w:iCs/>
          <w:sz w:val="24"/>
          <w:szCs w:val="24"/>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AB1272" w:rsidRPr="00AB1272" w:rsidRDefault="00AB1272" w:rsidP="00AB1272">
      <w:pPr>
        <w:pStyle w:val="KDParagraf"/>
        <w:numPr>
          <w:ilvl w:val="0"/>
          <w:numId w:val="33"/>
        </w:numPr>
        <w:rPr>
          <w:rFonts w:cs="Arial"/>
          <w:iCs/>
          <w:sz w:val="24"/>
          <w:szCs w:val="24"/>
        </w:rPr>
      </w:pPr>
      <w:r w:rsidRPr="00AB1272">
        <w:rPr>
          <w:rFonts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B1272" w:rsidRPr="00AB1272" w:rsidRDefault="00AB1272" w:rsidP="00AB1272">
      <w:pPr>
        <w:pStyle w:val="KDParagraf"/>
        <w:numPr>
          <w:ilvl w:val="0"/>
          <w:numId w:val="33"/>
        </w:numPr>
        <w:rPr>
          <w:rFonts w:cs="Arial"/>
          <w:iCs/>
          <w:sz w:val="24"/>
          <w:szCs w:val="24"/>
        </w:rPr>
      </w:pPr>
      <w:r w:rsidRPr="00AB1272">
        <w:rPr>
          <w:rFonts w:cs="Arial"/>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B1272" w:rsidRPr="00AB1272" w:rsidRDefault="00AB1272" w:rsidP="00AB1272">
      <w:pPr>
        <w:pStyle w:val="KDParagraf"/>
        <w:numPr>
          <w:ilvl w:val="0"/>
          <w:numId w:val="33"/>
        </w:numPr>
        <w:rPr>
          <w:rFonts w:cs="Arial"/>
          <w:iCs/>
          <w:sz w:val="24"/>
          <w:szCs w:val="24"/>
        </w:rPr>
      </w:pPr>
      <w:proofErr w:type="gramStart"/>
      <w:r w:rsidRPr="00AB1272">
        <w:rPr>
          <w:rFonts w:cs="Arial"/>
          <w:iCs/>
          <w:sz w:val="24"/>
          <w:szCs w:val="24"/>
        </w:rPr>
        <w:t>фотокопију</w:t>
      </w:r>
      <w:proofErr w:type="gramEnd"/>
      <w:r w:rsidRPr="00AB1272">
        <w:rPr>
          <w:rFonts w:cs="Arial"/>
          <w:iCs/>
          <w:sz w:val="24"/>
          <w:szCs w:val="24"/>
        </w:rPr>
        <w:t xml:space="preserve"> ОП обрасца.</w:t>
      </w:r>
    </w:p>
    <w:p w:rsidR="00AB1272" w:rsidRPr="00AB1272" w:rsidRDefault="00AB1272" w:rsidP="00AB1272">
      <w:pPr>
        <w:pStyle w:val="KDParagraf"/>
        <w:numPr>
          <w:ilvl w:val="0"/>
          <w:numId w:val="33"/>
        </w:numPr>
        <w:rPr>
          <w:rFonts w:cs="Arial"/>
          <w:iCs/>
          <w:sz w:val="24"/>
          <w:szCs w:val="24"/>
        </w:rPr>
      </w:pPr>
      <w:r w:rsidRPr="00AB1272">
        <w:rPr>
          <w:rFonts w:cs="Arial"/>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B1272" w:rsidRPr="00AB1272" w:rsidRDefault="00AB1272" w:rsidP="00AB1272">
      <w:pPr>
        <w:pStyle w:val="KDParagraf"/>
        <w:rPr>
          <w:rFonts w:cs="Arial"/>
          <w:i/>
          <w:iCs/>
          <w:sz w:val="24"/>
          <w:szCs w:val="24"/>
        </w:rPr>
      </w:pPr>
      <w:r w:rsidRPr="00AB1272">
        <w:rPr>
          <w:rFonts w:cs="Arial"/>
          <w:i/>
          <w:iCs/>
          <w:sz w:val="24"/>
          <w:szCs w:val="24"/>
        </w:rPr>
        <w:t xml:space="preserve">Меница може бити наплаћена у случају да </w:t>
      </w:r>
      <w:r w:rsidRPr="00AB1272">
        <w:rPr>
          <w:rFonts w:cs="Arial"/>
          <w:i/>
          <w:iCs/>
          <w:sz w:val="24"/>
          <w:szCs w:val="24"/>
          <w:lang w:val="sr-Cyrl-RS"/>
        </w:rPr>
        <w:t>Продавац не отклони недостатке у гарантном року</w:t>
      </w:r>
      <w:r w:rsidRPr="00AB1272">
        <w:rPr>
          <w:rFonts w:cs="Arial"/>
          <w:i/>
          <w:iCs/>
          <w:sz w:val="24"/>
          <w:szCs w:val="24"/>
        </w:rPr>
        <w:t xml:space="preserve">. </w:t>
      </w:r>
    </w:p>
    <w:p w:rsidR="00AB1272" w:rsidRPr="00AB1272" w:rsidRDefault="00AB1272" w:rsidP="00AB1272">
      <w:pPr>
        <w:pStyle w:val="KDParagraf"/>
        <w:spacing w:before="0"/>
        <w:rPr>
          <w:rFonts w:cs="Arial"/>
          <w:i/>
          <w:iCs/>
          <w:sz w:val="24"/>
          <w:szCs w:val="24"/>
          <w:lang w:val="sr-Cyrl-RS"/>
        </w:rPr>
      </w:pPr>
      <w:r w:rsidRPr="00AB1272">
        <w:rPr>
          <w:rFonts w:cs="Arial"/>
          <w:i/>
          <w:iCs/>
          <w:sz w:val="24"/>
          <w:szCs w:val="24"/>
          <w:lang w:val="sr-Cyrl-RS"/>
        </w:rPr>
        <w:t xml:space="preserve">Уколико се средство финансијског обезбеђења не достави у уговореном року, </w:t>
      </w:r>
      <w:r w:rsidRPr="00AB1272">
        <w:rPr>
          <w:rFonts w:cs="Arial"/>
          <w:i/>
          <w:iCs/>
          <w:sz w:val="24"/>
          <w:szCs w:val="24"/>
        </w:rPr>
        <w:t>Купац</w:t>
      </w:r>
      <w:r w:rsidRPr="00AB1272">
        <w:rPr>
          <w:rFonts w:cs="Arial"/>
          <w:i/>
          <w:iCs/>
          <w:sz w:val="24"/>
          <w:szCs w:val="24"/>
          <w:lang w:val="sr-Cyrl-RS"/>
        </w:rPr>
        <w:t xml:space="preserve"> има право да наплати средство финанасијског обезбеђења за добро извршење посла.</w:t>
      </w:r>
    </w:p>
    <w:p w:rsidR="00AB1272" w:rsidRPr="00A63EE9" w:rsidRDefault="00AB1272" w:rsidP="00AB1272">
      <w:pPr>
        <w:pStyle w:val="KDParagraf"/>
        <w:spacing w:before="0"/>
        <w:rPr>
          <w:rFonts w:cs="Arial"/>
          <w:sz w:val="24"/>
          <w:szCs w:val="24"/>
        </w:rPr>
      </w:pPr>
      <w:r w:rsidRPr="00AB1272">
        <w:rPr>
          <w:rFonts w:cs="Arial"/>
          <w:i/>
          <w:iCs/>
          <w:sz w:val="24"/>
          <w:szCs w:val="24"/>
          <w:lang w:val="ru-RU"/>
        </w:rPr>
        <w:t>.</w:t>
      </w:r>
    </w:p>
    <w:p w:rsidR="00C00432" w:rsidRPr="008E6F98" w:rsidRDefault="00C00432" w:rsidP="008E6F98">
      <w:pPr>
        <w:spacing w:before="0"/>
        <w:ind w:left="270" w:right="180"/>
        <w:rPr>
          <w:rFonts w:cs="Arial"/>
          <w:sz w:val="24"/>
          <w:szCs w:val="24"/>
          <w:lang w:val="sr-Cyrl-RS"/>
        </w:rPr>
      </w:pPr>
    </w:p>
    <w:p w:rsidR="00F941F4" w:rsidRPr="005828FC" w:rsidRDefault="00F941F4" w:rsidP="00F941F4">
      <w:pPr>
        <w:pStyle w:val="KDParagraf"/>
        <w:spacing w:before="0"/>
        <w:rPr>
          <w:rFonts w:cs="Arial"/>
          <w:b/>
          <w:sz w:val="24"/>
          <w:szCs w:val="24"/>
        </w:rPr>
      </w:pPr>
      <w:r w:rsidRPr="00DD551A">
        <w:rPr>
          <w:rFonts w:cs="Arial"/>
          <w:b/>
          <w:sz w:val="24"/>
          <w:szCs w:val="24"/>
        </w:rPr>
        <w:lastRenderedPageBreak/>
        <w:t xml:space="preserve">ЗАКЉУЧИВАЊЕ И СТУПАЊЕ НА СНАГУ </w:t>
      </w:r>
    </w:p>
    <w:p w:rsidR="00F941F4" w:rsidRPr="00DD551A" w:rsidRDefault="00F941F4" w:rsidP="00F941F4">
      <w:pPr>
        <w:pStyle w:val="KDParagraf"/>
        <w:spacing w:before="0"/>
        <w:rPr>
          <w:rFonts w:cs="Arial"/>
          <w:sz w:val="24"/>
          <w:szCs w:val="24"/>
        </w:rPr>
      </w:pPr>
    </w:p>
    <w:p w:rsidR="00F941F4" w:rsidRPr="00DD551A" w:rsidRDefault="00F941F4" w:rsidP="00F941F4">
      <w:pPr>
        <w:pStyle w:val="KDParagraf"/>
        <w:spacing w:before="0"/>
        <w:jc w:val="center"/>
        <w:rPr>
          <w:rFonts w:cs="Arial"/>
          <w:sz w:val="24"/>
          <w:szCs w:val="24"/>
        </w:rPr>
      </w:pPr>
      <w:r w:rsidRPr="00A63EE9">
        <w:rPr>
          <w:rFonts w:cs="Arial"/>
          <w:b/>
          <w:sz w:val="24"/>
          <w:szCs w:val="24"/>
        </w:rPr>
        <w:t xml:space="preserve">Члан </w:t>
      </w:r>
      <w:r w:rsidR="006B403A">
        <w:rPr>
          <w:rFonts w:cs="Arial"/>
          <w:b/>
          <w:sz w:val="24"/>
          <w:szCs w:val="24"/>
          <w:lang w:val="sr-Cyrl-RS"/>
        </w:rPr>
        <w:t>10</w:t>
      </w:r>
      <w:r w:rsidRPr="00A63EE9">
        <w:rPr>
          <w:rFonts w:cs="Arial"/>
          <w:sz w:val="24"/>
          <w:szCs w:val="24"/>
        </w:rPr>
        <w:t>.</w:t>
      </w:r>
    </w:p>
    <w:p w:rsidR="005C5149" w:rsidRDefault="005C5149" w:rsidP="00F941F4">
      <w:pPr>
        <w:pStyle w:val="KDParagraf"/>
        <w:spacing w:before="0"/>
        <w:rPr>
          <w:rFonts w:cs="Arial"/>
          <w:sz w:val="24"/>
          <w:szCs w:val="24"/>
        </w:rPr>
      </w:pPr>
      <w:r w:rsidRPr="005C5149">
        <w:rPr>
          <w:rFonts w:cs="Arial"/>
          <w:sz w:val="24"/>
          <w:szCs w:val="24"/>
          <w:lang w:val="sr-Cyrl-RS"/>
        </w:rPr>
        <w:t xml:space="preserve">Овај Уговор се </w:t>
      </w:r>
      <w:r w:rsidRPr="005C5149">
        <w:rPr>
          <w:rFonts w:cs="Arial"/>
          <w:sz w:val="24"/>
          <w:szCs w:val="24"/>
        </w:rPr>
        <w:t>сматра се закљученим када га потпишу законски заступници Уговорних страна, а ступа на снагу када Прода</w:t>
      </w:r>
      <w:r>
        <w:rPr>
          <w:rFonts w:cs="Arial"/>
          <w:sz w:val="24"/>
          <w:szCs w:val="24"/>
        </w:rPr>
        <w:t>вац у складу са роком из члана 7</w:t>
      </w:r>
      <w:r w:rsidRPr="005C5149">
        <w:rPr>
          <w:rFonts w:cs="Arial"/>
          <w:sz w:val="24"/>
          <w:szCs w:val="24"/>
        </w:rPr>
        <w:t xml:space="preserve">. </w:t>
      </w:r>
      <w:proofErr w:type="gramStart"/>
      <w:r w:rsidRPr="005C5149">
        <w:rPr>
          <w:rFonts w:cs="Arial"/>
          <w:sz w:val="24"/>
          <w:szCs w:val="24"/>
        </w:rPr>
        <w:t>овог</w:t>
      </w:r>
      <w:proofErr w:type="gramEnd"/>
      <w:r w:rsidRPr="005C5149">
        <w:rPr>
          <w:rFonts w:cs="Arial"/>
          <w:sz w:val="24"/>
          <w:szCs w:val="24"/>
        </w:rPr>
        <w:t xml:space="preserve"> Уговора достави средство финансијског обезбеђења</w:t>
      </w:r>
      <w:r>
        <w:rPr>
          <w:rFonts w:cs="Arial"/>
          <w:sz w:val="24"/>
          <w:szCs w:val="24"/>
          <w:lang w:val="sr-Cyrl-RS"/>
        </w:rPr>
        <w:t xml:space="preserve"> за добро извршење посла</w:t>
      </w:r>
      <w:r w:rsidRPr="005C5149">
        <w:rPr>
          <w:rFonts w:cs="Arial"/>
          <w:sz w:val="24"/>
          <w:szCs w:val="24"/>
        </w:rPr>
        <w:t>.</w:t>
      </w:r>
    </w:p>
    <w:p w:rsidR="005C5149" w:rsidRPr="005C5149" w:rsidRDefault="005C5149" w:rsidP="00F941F4">
      <w:pPr>
        <w:pStyle w:val="KDParagraf"/>
        <w:spacing w:before="0"/>
        <w:rPr>
          <w:rFonts w:cs="Arial"/>
          <w:sz w:val="24"/>
          <w:szCs w:val="24"/>
        </w:rPr>
      </w:pPr>
    </w:p>
    <w:p w:rsidR="00F941F4" w:rsidRDefault="00F941F4" w:rsidP="00F941F4">
      <w:pPr>
        <w:pStyle w:val="KDParagraf"/>
        <w:spacing w:before="0"/>
        <w:rPr>
          <w:rFonts w:cs="Arial"/>
          <w:sz w:val="24"/>
          <w:szCs w:val="24"/>
          <w:lang w:val="sr-Cyrl-RS"/>
        </w:rPr>
      </w:pPr>
      <w:r w:rsidRPr="00DD551A">
        <w:rPr>
          <w:rFonts w:cs="Arial"/>
          <w:sz w:val="24"/>
          <w:szCs w:val="24"/>
        </w:rPr>
        <w:t>Овај Уговор се з</w:t>
      </w:r>
      <w:r>
        <w:rPr>
          <w:rFonts w:cs="Arial"/>
          <w:sz w:val="24"/>
          <w:szCs w:val="24"/>
        </w:rPr>
        <w:t>акључује</w:t>
      </w:r>
      <w:r w:rsidR="005C5149">
        <w:rPr>
          <w:rFonts w:cs="Arial"/>
          <w:sz w:val="24"/>
          <w:szCs w:val="24"/>
          <w:lang w:val="sr-Cyrl-RS"/>
        </w:rPr>
        <w:t xml:space="preserve"> </w:t>
      </w:r>
      <w:r>
        <w:rPr>
          <w:rFonts w:cs="Arial"/>
          <w:sz w:val="24"/>
          <w:szCs w:val="24"/>
        </w:rPr>
        <w:t xml:space="preserve"> </w:t>
      </w:r>
      <w:r w:rsidRPr="00DD551A">
        <w:rPr>
          <w:rFonts w:cs="Arial"/>
          <w:sz w:val="24"/>
          <w:szCs w:val="24"/>
        </w:rPr>
        <w:t xml:space="preserve"> до обостраног испуњења уговорених обавеза</w:t>
      </w:r>
      <w:r>
        <w:rPr>
          <w:rFonts w:cs="Arial"/>
          <w:sz w:val="24"/>
          <w:szCs w:val="24"/>
          <w:lang w:val="sr-Cyrl-RS"/>
        </w:rPr>
        <w:t>.</w:t>
      </w:r>
    </w:p>
    <w:p w:rsidR="00F941F4" w:rsidRDefault="00F941F4" w:rsidP="00F941F4">
      <w:pPr>
        <w:pStyle w:val="KDParagraf"/>
        <w:spacing w:before="0"/>
        <w:rPr>
          <w:rFonts w:cs="Arial"/>
          <w:sz w:val="24"/>
          <w:szCs w:val="24"/>
          <w:lang w:val="sr-Cyrl-RS"/>
        </w:rPr>
      </w:pPr>
    </w:p>
    <w:p w:rsidR="00F941F4" w:rsidRDefault="00F941F4" w:rsidP="00F941F4">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F941F4" w:rsidRPr="00415F26" w:rsidRDefault="00F941F4" w:rsidP="00F941F4">
      <w:pPr>
        <w:pStyle w:val="KDParagraf"/>
        <w:spacing w:before="0"/>
        <w:rPr>
          <w:rFonts w:cs="Arial"/>
          <w:sz w:val="24"/>
          <w:szCs w:val="24"/>
          <w:lang w:val="sr-Cyrl-RS"/>
        </w:rPr>
      </w:pPr>
    </w:p>
    <w:p w:rsidR="00F941F4" w:rsidRPr="00DD551A" w:rsidRDefault="00F941F4" w:rsidP="00F941F4">
      <w:pPr>
        <w:pStyle w:val="KDParagraf"/>
        <w:spacing w:before="0"/>
        <w:jc w:val="center"/>
        <w:rPr>
          <w:rFonts w:cs="Arial"/>
          <w:sz w:val="24"/>
          <w:szCs w:val="24"/>
        </w:rPr>
      </w:pPr>
      <w:r w:rsidRPr="00DD551A">
        <w:rPr>
          <w:rFonts w:cs="Arial"/>
          <w:b/>
          <w:sz w:val="24"/>
          <w:szCs w:val="24"/>
        </w:rPr>
        <w:t xml:space="preserve">Члан </w:t>
      </w:r>
      <w:r w:rsidR="00A63EE9">
        <w:rPr>
          <w:rFonts w:cs="Arial"/>
          <w:b/>
          <w:sz w:val="24"/>
          <w:szCs w:val="24"/>
          <w:lang w:val="sr-Cyrl-RS"/>
        </w:rPr>
        <w:t>1</w:t>
      </w:r>
      <w:r w:rsidR="006B403A">
        <w:rPr>
          <w:rFonts w:cs="Arial"/>
          <w:b/>
          <w:sz w:val="24"/>
          <w:szCs w:val="24"/>
          <w:lang w:val="sr-Cyrl-RS"/>
        </w:rPr>
        <w:t>1</w:t>
      </w:r>
      <w:r w:rsidRPr="00DD551A">
        <w:rPr>
          <w:rFonts w:cs="Arial"/>
          <w:sz w:val="24"/>
          <w:szCs w:val="24"/>
        </w:rPr>
        <w:t>.</w:t>
      </w:r>
    </w:p>
    <w:p w:rsidR="00F941F4" w:rsidRPr="00DD551A" w:rsidRDefault="00F941F4" w:rsidP="00F941F4">
      <w:pPr>
        <w:pStyle w:val="KDParagraf"/>
        <w:spacing w:before="0"/>
        <w:rPr>
          <w:rFonts w:cs="Arial"/>
          <w:sz w:val="24"/>
          <w:szCs w:val="24"/>
        </w:rPr>
      </w:pPr>
      <w:r w:rsidRPr="00DD551A">
        <w:rPr>
          <w:rFonts w:cs="Arial"/>
          <w:sz w:val="24"/>
          <w:szCs w:val="24"/>
        </w:rPr>
        <w:t xml:space="preserve">Овај Уговор и његови </w:t>
      </w:r>
      <w:proofErr w:type="gramStart"/>
      <w:r w:rsidRPr="009B490F">
        <w:rPr>
          <w:rFonts w:cs="Arial"/>
          <w:sz w:val="24"/>
          <w:szCs w:val="24"/>
        </w:rPr>
        <w:t>Прилози  од</w:t>
      </w:r>
      <w:proofErr w:type="gramEnd"/>
      <w:r w:rsidRPr="009B490F">
        <w:rPr>
          <w:rFonts w:cs="Arial"/>
          <w:sz w:val="24"/>
          <w:szCs w:val="24"/>
        </w:rPr>
        <w:t xml:space="preserve"> 1 до </w:t>
      </w:r>
      <w:r w:rsidR="00536F08" w:rsidRPr="006B403A">
        <w:rPr>
          <w:rFonts w:cs="Arial"/>
          <w:sz w:val="24"/>
          <w:szCs w:val="24"/>
          <w:lang w:val="sr-Cyrl-RS"/>
        </w:rPr>
        <w:t>5</w:t>
      </w:r>
      <w:r w:rsidR="00536F08" w:rsidRPr="006B403A">
        <w:rPr>
          <w:rFonts w:cs="Arial"/>
          <w:color w:val="00B0F0"/>
          <w:sz w:val="24"/>
          <w:szCs w:val="24"/>
        </w:rPr>
        <w:t xml:space="preserve"> </w:t>
      </w:r>
      <w:r w:rsidRPr="006B403A">
        <w:rPr>
          <w:rFonts w:cs="Arial"/>
          <w:color w:val="00B0F0"/>
          <w:sz w:val="24"/>
          <w:szCs w:val="24"/>
          <w:lang w:val="sr-Cyrl-RS"/>
        </w:rPr>
        <w:t>(</w:t>
      </w:r>
      <w:r w:rsidR="00536F08" w:rsidRPr="006B403A">
        <w:rPr>
          <w:rFonts w:cs="Arial"/>
          <w:color w:val="00B0F0"/>
          <w:sz w:val="24"/>
          <w:szCs w:val="24"/>
          <w:lang w:val="sr-Cyrl-RS"/>
        </w:rPr>
        <w:t>6</w:t>
      </w:r>
      <w:r w:rsidRPr="006B403A">
        <w:rPr>
          <w:rFonts w:cs="Arial"/>
          <w:color w:val="00B0F0"/>
          <w:sz w:val="24"/>
          <w:szCs w:val="24"/>
          <w:lang w:val="sr-Cyrl-RS"/>
        </w:rPr>
        <w:t xml:space="preserve">) </w:t>
      </w:r>
      <w:r w:rsidRPr="006B403A">
        <w:rPr>
          <w:rFonts w:cs="Arial"/>
          <w:sz w:val="24"/>
          <w:szCs w:val="24"/>
        </w:rPr>
        <w:t>из члана 2</w:t>
      </w:r>
      <w:r w:rsidR="006B403A" w:rsidRPr="006B403A">
        <w:rPr>
          <w:rFonts w:cs="Arial"/>
          <w:sz w:val="24"/>
          <w:szCs w:val="24"/>
          <w:lang w:val="sr-Cyrl-RS"/>
        </w:rPr>
        <w:t>4</w:t>
      </w:r>
      <w:r w:rsidRPr="006B403A">
        <w:rPr>
          <w:rFonts w:cs="Arial"/>
          <w:sz w:val="24"/>
          <w:szCs w:val="24"/>
        </w:rPr>
        <w:t xml:space="preserve">. </w:t>
      </w:r>
      <w:proofErr w:type="gramStart"/>
      <w:r w:rsidRPr="006B403A">
        <w:rPr>
          <w:rFonts w:cs="Arial"/>
          <w:sz w:val="24"/>
          <w:szCs w:val="24"/>
        </w:rPr>
        <w:t>овог</w:t>
      </w:r>
      <w:proofErr w:type="gramEnd"/>
      <w:r w:rsidRPr="006B403A">
        <w:rPr>
          <w:rFonts w:cs="Arial"/>
          <w:sz w:val="24"/>
          <w:szCs w:val="24"/>
        </w:rPr>
        <w:t xml:space="preserve"> Уговора</w:t>
      </w:r>
      <w:r w:rsidRPr="009B490F">
        <w:rPr>
          <w:rFonts w:cs="Arial"/>
          <w:sz w:val="24"/>
          <w:szCs w:val="24"/>
        </w:rPr>
        <w:t>,</w:t>
      </w:r>
      <w:r w:rsidRPr="00DD551A">
        <w:rPr>
          <w:rFonts w:cs="Arial"/>
          <w:sz w:val="24"/>
          <w:szCs w:val="24"/>
        </w:rPr>
        <w:t xml:space="preserve"> сачињени су на српском језику. </w:t>
      </w:r>
    </w:p>
    <w:p w:rsidR="00F941F4" w:rsidRPr="00DD551A" w:rsidRDefault="00F941F4" w:rsidP="00F941F4">
      <w:pPr>
        <w:pStyle w:val="KDParagraf"/>
        <w:spacing w:before="0"/>
        <w:rPr>
          <w:rFonts w:cs="Arial"/>
          <w:sz w:val="24"/>
          <w:szCs w:val="24"/>
        </w:rPr>
      </w:pPr>
    </w:p>
    <w:p w:rsidR="00F941F4" w:rsidRPr="00DD551A" w:rsidRDefault="00F941F4" w:rsidP="00F941F4">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F941F4" w:rsidRPr="00DD551A" w:rsidRDefault="00F941F4" w:rsidP="00F941F4">
      <w:pPr>
        <w:pStyle w:val="KDParagraf"/>
        <w:spacing w:before="0"/>
        <w:rPr>
          <w:rFonts w:cs="Arial"/>
          <w:sz w:val="24"/>
          <w:szCs w:val="24"/>
        </w:rPr>
      </w:pPr>
    </w:p>
    <w:p w:rsidR="00F941F4" w:rsidRDefault="00F941F4" w:rsidP="00F941F4">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024204" w:rsidRPr="00024204" w:rsidRDefault="00024204" w:rsidP="00024204">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rPr>
        <w:t>1</w:t>
      </w:r>
      <w:r w:rsidR="006B403A">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E707F0" w:rsidRPr="00DD551A" w:rsidRDefault="00E707F0" w:rsidP="00EE793E">
      <w:pPr>
        <w:pStyle w:val="KDParagraf"/>
        <w:spacing w:before="0"/>
        <w:rPr>
          <w:rFonts w:cs="Arial"/>
          <w:sz w:val="24"/>
          <w:szCs w:val="24"/>
        </w:rPr>
      </w:pPr>
    </w:p>
    <w:p w:rsidR="00E707F0" w:rsidRPr="00E707F0" w:rsidRDefault="00E707F0" w:rsidP="00E707F0">
      <w:pPr>
        <w:spacing w:before="0"/>
        <w:rPr>
          <w:rFonts w:cs="Arial"/>
          <w:b/>
          <w:sz w:val="24"/>
          <w:szCs w:val="24"/>
        </w:rPr>
      </w:pPr>
      <w:r w:rsidRPr="00E707F0">
        <w:rPr>
          <w:rFonts w:cs="Arial"/>
          <w:b/>
          <w:sz w:val="24"/>
          <w:szCs w:val="24"/>
        </w:rPr>
        <w:t>УГОВОРНА КАЗНА ЗБОГ ЗАКАШЊЕЊА У ИСПОРУЦИ</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w:t>
      </w:r>
      <w:r w:rsidR="006B403A">
        <w:rPr>
          <w:rFonts w:cs="Arial"/>
          <w:b/>
          <w:sz w:val="24"/>
          <w:szCs w:val="24"/>
          <w:lang w:val="sr-Cyrl-RS"/>
        </w:rPr>
        <w:t>3</w:t>
      </w:r>
      <w:r w:rsidRPr="00DD551A">
        <w:rPr>
          <w:rFonts w:cs="Arial"/>
          <w:sz w:val="24"/>
          <w:szCs w:val="24"/>
        </w:rPr>
        <w:t>.</w:t>
      </w:r>
    </w:p>
    <w:p w:rsidR="00871E4D" w:rsidRPr="00871E4D" w:rsidRDefault="00871E4D" w:rsidP="00871E4D">
      <w:pPr>
        <w:pStyle w:val="KDParagraf"/>
        <w:spacing w:before="0"/>
        <w:rPr>
          <w:rFonts w:cs="Arial"/>
          <w:sz w:val="24"/>
          <w:szCs w:val="24"/>
        </w:rPr>
      </w:pPr>
      <w:r w:rsidRPr="00871E4D">
        <w:rPr>
          <w:rFonts w:cs="Arial"/>
          <w:sz w:val="24"/>
          <w:szCs w:val="24"/>
        </w:rPr>
        <w:t xml:space="preserve">Уколико Продавац не испуни своје обавезе или не испоручи </w:t>
      </w:r>
      <w:r w:rsidR="005C5149">
        <w:rPr>
          <w:rFonts w:cs="Arial"/>
          <w:sz w:val="24"/>
          <w:szCs w:val="24"/>
          <w:lang w:val="sr-Cyrl-RS"/>
        </w:rPr>
        <w:t>Д</w:t>
      </w:r>
      <w:r w:rsidRPr="00871E4D">
        <w:rPr>
          <w:rFonts w:cs="Arial"/>
          <w:sz w:val="24"/>
          <w:szCs w:val="24"/>
        </w:rPr>
        <w:t>обро у угово</w:t>
      </w:r>
      <w:r>
        <w:rPr>
          <w:rFonts w:cs="Arial"/>
          <w:sz w:val="24"/>
          <w:szCs w:val="24"/>
        </w:rPr>
        <w:t>реном року</w:t>
      </w:r>
      <w:r w:rsidRPr="00871E4D">
        <w:rPr>
          <w:rFonts w:cs="Arial"/>
          <w:sz w:val="24"/>
          <w:szCs w:val="24"/>
        </w:rPr>
        <w:t xml:space="preserve">, из разлога за које је одговоран, и тиме занемари уредно извршење овог Уговора, обавезан је да плати уговорну казну, обрачунату на вредност </w:t>
      </w:r>
      <w:r w:rsidR="005C5149">
        <w:rPr>
          <w:rFonts w:cs="Arial"/>
          <w:sz w:val="24"/>
          <w:szCs w:val="24"/>
          <w:lang w:val="sr-Cyrl-RS"/>
        </w:rPr>
        <w:t>Д</w:t>
      </w:r>
      <w:r w:rsidRPr="00871E4D">
        <w:rPr>
          <w:rFonts w:cs="Arial"/>
          <w:sz w:val="24"/>
          <w:szCs w:val="24"/>
        </w:rPr>
        <w:t>обара која нису испоручена.</w:t>
      </w:r>
    </w:p>
    <w:p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xml:space="preserve">. овог Уговора и износи 0,5% уговорене вредности неиспоручених </w:t>
      </w:r>
      <w:r w:rsidR="005C5149">
        <w:rPr>
          <w:rFonts w:cs="Arial"/>
          <w:sz w:val="24"/>
          <w:szCs w:val="24"/>
          <w:lang w:val="sr-Cyrl-RS"/>
        </w:rPr>
        <w:t>Д</w:t>
      </w:r>
      <w:r w:rsidRPr="00871E4D">
        <w:rPr>
          <w:rFonts w:cs="Arial"/>
          <w:sz w:val="24"/>
          <w:szCs w:val="24"/>
        </w:rPr>
        <w:t xml:space="preserve">обара дневно, а највише до 10% укупно уговорене вредности </w:t>
      </w:r>
      <w:r w:rsidR="005C5149">
        <w:rPr>
          <w:rFonts w:cs="Arial"/>
          <w:sz w:val="24"/>
          <w:szCs w:val="24"/>
          <w:lang w:val="sr-Cyrl-RS"/>
        </w:rPr>
        <w:t>Д</w:t>
      </w:r>
      <w:r w:rsidRPr="00871E4D">
        <w:rPr>
          <w:rFonts w:cs="Arial"/>
          <w:sz w:val="24"/>
          <w:szCs w:val="24"/>
        </w:rPr>
        <w:t>обара,</w:t>
      </w:r>
      <w:r w:rsidR="005C5149">
        <w:rPr>
          <w:rFonts w:cs="Arial"/>
          <w:sz w:val="24"/>
          <w:szCs w:val="24"/>
          <w:lang w:val="sr-Cyrl-RS"/>
        </w:rPr>
        <w:t xml:space="preserve"> </w:t>
      </w:r>
      <w:r w:rsidRPr="00871E4D">
        <w:rPr>
          <w:rFonts w:cs="Arial"/>
          <w:sz w:val="24"/>
          <w:szCs w:val="24"/>
        </w:rPr>
        <w:t>без пореза на додату вредност.</w:t>
      </w:r>
    </w:p>
    <w:p w:rsidR="00D8574D" w:rsidRDefault="00D8574D" w:rsidP="00871E4D">
      <w:pPr>
        <w:pStyle w:val="KDParagraf"/>
        <w:spacing w:before="0"/>
        <w:rPr>
          <w:rFonts w:cs="Arial"/>
          <w:sz w:val="24"/>
          <w:szCs w:val="24"/>
        </w:rPr>
      </w:pPr>
    </w:p>
    <w:p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871E4D" w:rsidRPr="00871E4D" w:rsidRDefault="00871E4D" w:rsidP="00871E4D">
      <w:pPr>
        <w:pStyle w:val="KDParagraf"/>
        <w:spacing w:before="0"/>
        <w:rPr>
          <w:rFonts w:cs="Arial"/>
          <w:sz w:val="24"/>
          <w:szCs w:val="24"/>
        </w:rPr>
      </w:pPr>
    </w:p>
    <w:p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871E4D" w:rsidRDefault="00871E4D" w:rsidP="00871E4D">
      <w:pPr>
        <w:pStyle w:val="KDParagraf"/>
        <w:spacing w:before="0"/>
        <w:rPr>
          <w:rFonts w:cs="Arial"/>
          <w:sz w:val="24"/>
          <w:szCs w:val="24"/>
        </w:rPr>
      </w:pPr>
    </w:p>
    <w:p w:rsidR="006D7D08" w:rsidRPr="003E406E" w:rsidRDefault="00D349AD" w:rsidP="00EE793E">
      <w:pPr>
        <w:pStyle w:val="KDParagraf"/>
        <w:spacing w:before="0"/>
        <w:rPr>
          <w:rFonts w:cs="Arial"/>
          <w:b/>
          <w:sz w:val="24"/>
          <w:szCs w:val="24"/>
          <w:lang w:val="sr-Cyrl-RS"/>
        </w:rPr>
      </w:pPr>
      <w:r w:rsidRPr="003E406E">
        <w:rPr>
          <w:rFonts w:cs="Arial"/>
          <w:b/>
          <w:sz w:val="24"/>
          <w:szCs w:val="24"/>
        </w:rPr>
        <w:t>Г</w:t>
      </w:r>
      <w:r w:rsidRPr="003E406E">
        <w:rPr>
          <w:rFonts w:cs="Arial"/>
          <w:b/>
          <w:sz w:val="24"/>
          <w:szCs w:val="24"/>
          <w:lang w:val="sr-Cyrl-RS"/>
        </w:rPr>
        <w:t>АРАНТНИ РОК</w:t>
      </w:r>
    </w:p>
    <w:p w:rsidR="00D349AD" w:rsidRPr="003E406E" w:rsidRDefault="00D349AD" w:rsidP="00EE793E">
      <w:pPr>
        <w:pStyle w:val="KDParagraf"/>
        <w:spacing w:before="0"/>
        <w:rPr>
          <w:rFonts w:cs="Arial"/>
          <w:b/>
          <w:sz w:val="24"/>
          <w:szCs w:val="24"/>
          <w:lang w:val="sr-Cyrl-RS"/>
        </w:rPr>
      </w:pPr>
    </w:p>
    <w:p w:rsidR="00D349AD" w:rsidRPr="003E406E" w:rsidRDefault="00D349AD" w:rsidP="00D349AD">
      <w:pPr>
        <w:pStyle w:val="KDParagraf"/>
        <w:spacing w:before="0"/>
        <w:jc w:val="center"/>
        <w:rPr>
          <w:rFonts w:cs="Arial"/>
          <w:b/>
          <w:sz w:val="24"/>
          <w:szCs w:val="24"/>
          <w:lang w:val="sr-Cyrl-RS"/>
        </w:rPr>
      </w:pPr>
      <w:r w:rsidRPr="003E406E">
        <w:rPr>
          <w:rFonts w:cs="Arial"/>
          <w:b/>
          <w:sz w:val="24"/>
          <w:szCs w:val="24"/>
          <w:lang w:val="sr-Cyrl-RS"/>
        </w:rPr>
        <w:t xml:space="preserve">Члан </w:t>
      </w:r>
      <w:r w:rsidR="006B403A">
        <w:rPr>
          <w:rFonts w:cs="Arial"/>
          <w:b/>
          <w:sz w:val="24"/>
          <w:szCs w:val="24"/>
          <w:lang w:val="sr-Cyrl-RS"/>
        </w:rPr>
        <w:t>14</w:t>
      </w:r>
      <w:r w:rsidRPr="003E406E">
        <w:rPr>
          <w:rFonts w:cs="Arial"/>
          <w:b/>
          <w:sz w:val="24"/>
          <w:szCs w:val="24"/>
          <w:lang w:val="sr-Cyrl-RS"/>
        </w:rPr>
        <w:t>.</w:t>
      </w:r>
    </w:p>
    <w:p w:rsidR="00D349AD" w:rsidRDefault="00D349AD" w:rsidP="00D349AD">
      <w:pPr>
        <w:pStyle w:val="KDParagraf"/>
        <w:spacing w:before="0"/>
        <w:rPr>
          <w:rFonts w:cs="Arial"/>
          <w:sz w:val="24"/>
          <w:szCs w:val="24"/>
          <w:lang w:val="sr-Cyrl-RS"/>
        </w:rPr>
      </w:pPr>
      <w:r w:rsidRPr="003E406E">
        <w:rPr>
          <w:rFonts w:cs="Arial"/>
          <w:sz w:val="24"/>
          <w:szCs w:val="24"/>
        </w:rPr>
        <w:t>Гарантни рок за испоручена добра из члана 1</w:t>
      </w:r>
      <w:r w:rsidR="00BE75EE" w:rsidRPr="003E406E">
        <w:rPr>
          <w:rFonts w:cs="Arial"/>
          <w:sz w:val="24"/>
          <w:szCs w:val="24"/>
          <w:lang w:val="sr-Cyrl-RS"/>
        </w:rPr>
        <w:t>. овог Уговора</w:t>
      </w:r>
      <w:r w:rsidRPr="003E406E">
        <w:rPr>
          <w:rFonts w:cs="Arial"/>
          <w:sz w:val="24"/>
          <w:szCs w:val="24"/>
        </w:rPr>
        <w:t>, износи ______</w:t>
      </w:r>
      <w:r w:rsidR="005C5149">
        <w:rPr>
          <w:rFonts w:cs="Arial"/>
          <w:sz w:val="24"/>
          <w:szCs w:val="24"/>
          <w:lang w:val="sr-Cyrl-RS"/>
        </w:rPr>
        <w:t xml:space="preserve">(словима:_______) </w:t>
      </w:r>
      <w:r w:rsidR="005E021A" w:rsidRPr="003E406E">
        <w:rPr>
          <w:rFonts w:cs="Arial"/>
          <w:sz w:val="24"/>
          <w:szCs w:val="24"/>
          <w:lang w:val="sr-Cyrl-RS"/>
        </w:rPr>
        <w:t>година</w:t>
      </w:r>
      <w:r w:rsidR="005E021A" w:rsidRPr="003E406E">
        <w:rPr>
          <w:rFonts w:cs="Arial"/>
          <w:sz w:val="24"/>
          <w:szCs w:val="24"/>
        </w:rPr>
        <w:t xml:space="preserve"> </w:t>
      </w:r>
      <w:r w:rsidRPr="003E406E">
        <w:rPr>
          <w:rFonts w:cs="Arial"/>
          <w:sz w:val="24"/>
          <w:szCs w:val="24"/>
        </w:rPr>
        <w:t>од дана испоруке и потписивања Записника о извршеној испоруци добара</w:t>
      </w:r>
      <w:r w:rsidRPr="003E406E">
        <w:rPr>
          <w:rFonts w:cs="Arial"/>
          <w:sz w:val="24"/>
          <w:szCs w:val="24"/>
          <w:lang w:val="sr-Cyrl-RS"/>
        </w:rPr>
        <w:t>.</w:t>
      </w:r>
    </w:p>
    <w:p w:rsidR="002C68A9" w:rsidRPr="003E406E" w:rsidRDefault="002C68A9" w:rsidP="00D349AD">
      <w:pPr>
        <w:pStyle w:val="KDParagraf"/>
        <w:spacing w:before="0"/>
        <w:rPr>
          <w:rFonts w:cs="Arial"/>
          <w:sz w:val="24"/>
          <w:szCs w:val="24"/>
          <w:lang w:val="sr-Cyrl-RS"/>
        </w:rPr>
      </w:pPr>
    </w:p>
    <w:p w:rsidR="002C68A9" w:rsidRDefault="002C68A9" w:rsidP="002C68A9">
      <w:pPr>
        <w:tabs>
          <w:tab w:val="left" w:pos="9090"/>
        </w:tabs>
        <w:spacing w:before="0"/>
        <w:rPr>
          <w:rFonts w:cs="Arial"/>
          <w:bCs/>
          <w:sz w:val="24"/>
          <w:szCs w:val="24"/>
          <w:lang w:val="sr-Cyrl-CS"/>
        </w:rPr>
      </w:pPr>
      <w:r>
        <w:rPr>
          <w:rFonts w:cs="Arial"/>
          <w:bCs/>
          <w:sz w:val="24"/>
          <w:szCs w:val="24"/>
          <w:lang w:val="sr-Cyrl-CS"/>
        </w:rPr>
        <w:t>Уз испоруку добара Продавац</w:t>
      </w:r>
      <w:r w:rsidRPr="005E021A">
        <w:rPr>
          <w:rFonts w:cs="Arial"/>
          <w:bCs/>
          <w:sz w:val="24"/>
          <w:szCs w:val="24"/>
          <w:lang w:val="sr-Cyrl-CS"/>
        </w:rPr>
        <w:t xml:space="preserve"> је дужан да попуњен и печатом оверерен гарантни лист преда овлашћеном лицу </w:t>
      </w:r>
      <w:r>
        <w:rPr>
          <w:rFonts w:cs="Arial"/>
          <w:bCs/>
          <w:sz w:val="24"/>
          <w:szCs w:val="24"/>
          <w:lang w:val="sr-Cyrl-CS"/>
        </w:rPr>
        <w:t>Купца.</w:t>
      </w:r>
    </w:p>
    <w:p w:rsidR="00D349AD" w:rsidRPr="003E406E" w:rsidRDefault="00D349AD" w:rsidP="00D349AD">
      <w:pPr>
        <w:pStyle w:val="KDParagraf"/>
        <w:spacing w:before="0"/>
        <w:rPr>
          <w:rFonts w:cs="Arial"/>
          <w:sz w:val="24"/>
          <w:szCs w:val="24"/>
        </w:rPr>
      </w:pPr>
    </w:p>
    <w:p w:rsidR="00D349AD" w:rsidRPr="003E406E" w:rsidRDefault="00D349AD" w:rsidP="00D349AD">
      <w:pPr>
        <w:pStyle w:val="KDParagraf"/>
        <w:spacing w:before="0"/>
        <w:rPr>
          <w:rFonts w:cs="Arial"/>
          <w:sz w:val="24"/>
          <w:szCs w:val="24"/>
        </w:rPr>
      </w:pPr>
      <w:proofErr w:type="gramStart"/>
      <w:r w:rsidRPr="003E406E">
        <w:rPr>
          <w:rFonts w:cs="Arial"/>
          <w:sz w:val="24"/>
          <w:szCs w:val="24"/>
        </w:rPr>
        <w:t>Купац  има</w:t>
      </w:r>
      <w:proofErr w:type="gramEnd"/>
      <w:r w:rsidRPr="003E406E">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w:t>
      </w:r>
      <w:r w:rsidR="005C5149">
        <w:rPr>
          <w:rFonts w:cs="Arial"/>
          <w:sz w:val="24"/>
          <w:szCs w:val="24"/>
          <w:lang w:val="sr-Cyrl-RS"/>
        </w:rPr>
        <w:t xml:space="preserve"> 3</w:t>
      </w:r>
      <w:r w:rsidRPr="003E406E">
        <w:rPr>
          <w:rFonts w:cs="Arial"/>
          <w:sz w:val="24"/>
          <w:szCs w:val="24"/>
        </w:rPr>
        <w:t xml:space="preserve"> </w:t>
      </w:r>
      <w:r w:rsidR="005C5149">
        <w:rPr>
          <w:rFonts w:cs="Arial"/>
          <w:sz w:val="24"/>
          <w:szCs w:val="24"/>
          <w:lang w:val="sr-Cyrl-RS"/>
        </w:rPr>
        <w:t xml:space="preserve">(словима: </w:t>
      </w:r>
      <w:r w:rsidRPr="003E406E">
        <w:rPr>
          <w:rFonts w:cs="Arial"/>
          <w:sz w:val="24"/>
          <w:szCs w:val="24"/>
        </w:rPr>
        <w:t>три</w:t>
      </w:r>
      <w:r w:rsidR="005C5149">
        <w:rPr>
          <w:rFonts w:cs="Arial"/>
          <w:sz w:val="24"/>
          <w:szCs w:val="24"/>
          <w:lang w:val="sr-Cyrl-RS"/>
        </w:rPr>
        <w:t>)</w:t>
      </w:r>
      <w:r w:rsidRPr="003E406E">
        <w:rPr>
          <w:rFonts w:cs="Arial"/>
          <w:sz w:val="24"/>
          <w:szCs w:val="24"/>
        </w:rPr>
        <w:t xml:space="preserve"> дана од дана сазнања за недостатак.</w:t>
      </w:r>
    </w:p>
    <w:p w:rsidR="00D349AD" w:rsidRPr="003E406E" w:rsidRDefault="00D349AD" w:rsidP="00D349AD">
      <w:pPr>
        <w:pStyle w:val="KDParagraf"/>
        <w:spacing w:before="0"/>
        <w:rPr>
          <w:rFonts w:cs="Arial"/>
          <w:sz w:val="24"/>
          <w:szCs w:val="24"/>
        </w:rPr>
      </w:pPr>
    </w:p>
    <w:p w:rsidR="00D349AD" w:rsidRPr="003E406E" w:rsidRDefault="00D349AD" w:rsidP="00D349AD">
      <w:pPr>
        <w:pStyle w:val="KDParagraf"/>
        <w:spacing w:before="0"/>
        <w:rPr>
          <w:rFonts w:cs="Arial"/>
          <w:sz w:val="24"/>
          <w:szCs w:val="24"/>
        </w:rPr>
      </w:pPr>
      <w:r w:rsidRPr="003E406E">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349AD" w:rsidRPr="003E406E" w:rsidRDefault="00D349AD" w:rsidP="00D349AD">
      <w:pPr>
        <w:pStyle w:val="KDParagraf"/>
        <w:spacing w:before="0"/>
        <w:rPr>
          <w:rFonts w:cs="Arial"/>
          <w:sz w:val="24"/>
          <w:szCs w:val="24"/>
        </w:rPr>
      </w:pPr>
    </w:p>
    <w:p w:rsidR="00EE793E" w:rsidRPr="008E6F98" w:rsidRDefault="00D349AD" w:rsidP="00D349AD">
      <w:pPr>
        <w:pStyle w:val="KDParagraf"/>
        <w:spacing w:before="0"/>
        <w:rPr>
          <w:rFonts w:cs="Arial"/>
          <w:sz w:val="24"/>
          <w:szCs w:val="24"/>
          <w:lang w:val="sr-Cyrl-RS"/>
        </w:rPr>
      </w:pPr>
      <w:r w:rsidRPr="003E406E">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Pr="003E406E">
        <w:rPr>
          <w:rFonts w:cs="Arial"/>
          <w:sz w:val="24"/>
          <w:szCs w:val="24"/>
          <w:lang w:val="sr-Cyrl-RS"/>
        </w:rPr>
        <w:t xml:space="preserve">словима: </w:t>
      </w:r>
      <w:r w:rsidRPr="003E406E">
        <w:rPr>
          <w:rFonts w:cs="Arial"/>
          <w:sz w:val="24"/>
          <w:szCs w:val="24"/>
        </w:rPr>
        <w:t xml:space="preserve">петнаест) дана од дана повраћаја рекламираног </w:t>
      </w:r>
      <w:r w:rsidR="005C5149">
        <w:rPr>
          <w:rFonts w:cs="Arial"/>
          <w:sz w:val="24"/>
          <w:szCs w:val="24"/>
          <w:lang w:val="sr-Cyrl-RS"/>
        </w:rPr>
        <w:t>Д</w:t>
      </w:r>
      <w:r w:rsidRPr="003E406E">
        <w:rPr>
          <w:rFonts w:cs="Arial"/>
          <w:sz w:val="24"/>
          <w:szCs w:val="24"/>
        </w:rPr>
        <w:t>обра од стране Купца</w:t>
      </w:r>
      <w:r w:rsidR="008E6F98">
        <w:rPr>
          <w:rFonts w:cs="Arial"/>
          <w:sz w:val="24"/>
          <w:szCs w:val="24"/>
        </w:rPr>
        <w:t xml:space="preserve"> </w:t>
      </w:r>
      <w:r w:rsidR="00E32A3B">
        <w:rPr>
          <w:rFonts w:cs="Arial"/>
          <w:sz w:val="24"/>
          <w:szCs w:val="24"/>
          <w:lang w:val="sr-Cyrl-RS"/>
        </w:rPr>
        <w:t>или у противном реализовати меницу за отклањање недостатака у гарантном року.</w:t>
      </w:r>
    </w:p>
    <w:p w:rsidR="00B3645D" w:rsidRDefault="00B3645D" w:rsidP="00D349AD">
      <w:pPr>
        <w:pStyle w:val="KDParagraf"/>
        <w:spacing w:before="0"/>
        <w:rPr>
          <w:rFonts w:cs="Arial"/>
          <w:sz w:val="24"/>
          <w:szCs w:val="24"/>
        </w:rPr>
      </w:pPr>
    </w:p>
    <w:p w:rsidR="00D8574D" w:rsidRPr="008D27E5" w:rsidRDefault="00D8574D" w:rsidP="00D8574D">
      <w:pPr>
        <w:pStyle w:val="KDParagraf"/>
        <w:spacing w:before="0"/>
        <w:rPr>
          <w:rFonts w:cs="Arial"/>
          <w:b/>
          <w:sz w:val="24"/>
          <w:szCs w:val="24"/>
        </w:rPr>
      </w:pPr>
      <w:r w:rsidRPr="008D27E5">
        <w:rPr>
          <w:rFonts w:cs="Arial"/>
          <w:b/>
          <w:sz w:val="24"/>
          <w:szCs w:val="24"/>
        </w:rPr>
        <w:t>НАКНАДА ШТЕТЕ</w:t>
      </w:r>
    </w:p>
    <w:p w:rsidR="00D8574D" w:rsidRPr="008D27E5" w:rsidRDefault="00D8574D" w:rsidP="00D8574D">
      <w:pPr>
        <w:pStyle w:val="KDParagraf"/>
        <w:spacing w:before="0"/>
        <w:rPr>
          <w:rFonts w:cs="Arial"/>
          <w:b/>
          <w:sz w:val="24"/>
          <w:szCs w:val="24"/>
        </w:rPr>
      </w:pPr>
    </w:p>
    <w:p w:rsidR="00D8574D" w:rsidRPr="008D27E5" w:rsidRDefault="00D8574D" w:rsidP="00D8574D">
      <w:pPr>
        <w:pStyle w:val="KDParagraf"/>
        <w:spacing w:before="0"/>
        <w:jc w:val="center"/>
        <w:rPr>
          <w:rFonts w:cs="Arial"/>
          <w:b/>
          <w:sz w:val="24"/>
          <w:szCs w:val="24"/>
          <w:lang w:val="sr-Cyrl-RS"/>
        </w:rPr>
      </w:pPr>
      <w:r w:rsidRPr="008D27E5">
        <w:rPr>
          <w:rFonts w:cs="Arial"/>
          <w:b/>
          <w:sz w:val="24"/>
          <w:szCs w:val="24"/>
        </w:rPr>
        <w:t>Члан</w:t>
      </w:r>
      <w:r w:rsidR="00100B51" w:rsidRPr="008D27E5">
        <w:rPr>
          <w:rFonts w:cs="Arial"/>
          <w:b/>
          <w:sz w:val="24"/>
          <w:szCs w:val="24"/>
          <w:lang w:val="sr-Cyrl-RS"/>
        </w:rPr>
        <w:t xml:space="preserve"> </w:t>
      </w:r>
      <w:r w:rsidR="00072AD2" w:rsidRPr="008D27E5">
        <w:rPr>
          <w:rFonts w:cs="Arial"/>
          <w:b/>
          <w:sz w:val="24"/>
          <w:szCs w:val="24"/>
          <w:lang w:val="sr-Cyrl-RS"/>
        </w:rPr>
        <w:t>1</w:t>
      </w:r>
      <w:r w:rsidR="006B403A">
        <w:rPr>
          <w:rFonts w:cs="Arial"/>
          <w:b/>
          <w:sz w:val="24"/>
          <w:szCs w:val="24"/>
          <w:lang w:val="sr-Cyrl-RS"/>
        </w:rPr>
        <w:t>5</w:t>
      </w:r>
      <w:r w:rsidR="00100B51" w:rsidRPr="008D27E5">
        <w:rPr>
          <w:rFonts w:cs="Arial"/>
          <w:b/>
          <w:sz w:val="24"/>
          <w:szCs w:val="24"/>
          <w:lang w:val="sr-Cyrl-RS"/>
        </w:rPr>
        <w:t>.</w:t>
      </w:r>
    </w:p>
    <w:p w:rsidR="00D8574D" w:rsidRPr="008D27E5" w:rsidRDefault="00D8574D" w:rsidP="00D8574D">
      <w:pPr>
        <w:pStyle w:val="KDParagraf"/>
        <w:spacing w:before="0"/>
        <w:rPr>
          <w:rFonts w:cs="Arial"/>
          <w:sz w:val="24"/>
          <w:szCs w:val="24"/>
        </w:rPr>
      </w:pPr>
      <w:r w:rsidRPr="008D27E5">
        <w:rPr>
          <w:rFonts w:cs="Arial"/>
          <w:sz w:val="24"/>
          <w:szCs w:val="24"/>
        </w:rPr>
        <w:t xml:space="preserve">Продавац је одговоран Купцу за материјалне и нематеријалне недостатке испуњења обавеза преузетих овим </w:t>
      </w:r>
      <w:r w:rsidR="005C5149">
        <w:rPr>
          <w:rFonts w:cs="Arial"/>
          <w:sz w:val="24"/>
          <w:szCs w:val="24"/>
          <w:lang w:val="sr-Cyrl-RS"/>
        </w:rPr>
        <w:t>У</w:t>
      </w:r>
      <w:r w:rsidRPr="008D27E5">
        <w:rPr>
          <w:rFonts w:cs="Arial"/>
          <w:sz w:val="24"/>
          <w:szCs w:val="24"/>
        </w:rPr>
        <w:t>говором.</w:t>
      </w:r>
    </w:p>
    <w:p w:rsidR="00D8574D" w:rsidRPr="008D27E5" w:rsidRDefault="00D8574D" w:rsidP="00D8574D">
      <w:pPr>
        <w:pStyle w:val="KDParagraf"/>
        <w:spacing w:before="0"/>
        <w:rPr>
          <w:rFonts w:cs="Arial"/>
          <w:sz w:val="24"/>
          <w:szCs w:val="24"/>
        </w:rPr>
      </w:pPr>
    </w:p>
    <w:p w:rsidR="00D8574D" w:rsidRPr="007C1769" w:rsidRDefault="00D8574D" w:rsidP="00D8574D">
      <w:pPr>
        <w:pStyle w:val="KDParagraf"/>
        <w:spacing w:before="0"/>
        <w:rPr>
          <w:rFonts w:cs="Arial"/>
          <w:sz w:val="24"/>
          <w:szCs w:val="24"/>
        </w:rPr>
      </w:pPr>
      <w:r w:rsidRPr="007C1769">
        <w:rPr>
          <w:rFonts w:cs="Arial"/>
          <w:sz w:val="24"/>
          <w:szCs w:val="24"/>
        </w:rPr>
        <w:t xml:space="preserve">Продавац је у складу са </w:t>
      </w:r>
      <w:r w:rsidR="005C5149" w:rsidRPr="007C1769">
        <w:rPr>
          <w:rFonts w:cs="Arial"/>
          <w:sz w:val="24"/>
          <w:szCs w:val="24"/>
          <w:lang w:val="sr-Cyrl-CS"/>
        </w:rPr>
        <w:t xml:space="preserve">Законом о облигационим односима („Сл. лист СФРЈ“ бр. 29/78, 39/85, 45/89 – одлука УСЈ и 57/89, „Сл.лист СРЈ“ бр. 31/93 и „Сл. лист СЦГ“ бр. 1/2003 – Уставна повеља), (даље: ЗОО), </w:t>
      </w:r>
      <w:r w:rsidRPr="007C1769">
        <w:rPr>
          <w:rFonts w:cs="Arial"/>
          <w:sz w:val="24"/>
          <w:szCs w:val="24"/>
        </w:rPr>
        <w:t>одговоран за штету коју је претрпео Купац неиспуњењем, делимичним испуњењем или задоцњењем у испуњењу обавеза преузетих овим Уговором.</w:t>
      </w:r>
    </w:p>
    <w:p w:rsidR="00D8574D" w:rsidRPr="008D27E5" w:rsidRDefault="00D8574D"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8D27E5">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w:t>
      </w:r>
      <w:r w:rsidR="0082354A">
        <w:rPr>
          <w:rFonts w:cs="Arial"/>
          <w:sz w:val="24"/>
          <w:szCs w:val="24"/>
          <w:lang w:val="sr-Cyrl-RS"/>
        </w:rPr>
        <w:t>рачуна</w:t>
      </w:r>
      <w:r w:rsidR="005C5149">
        <w:rPr>
          <w:rFonts w:cs="Arial"/>
          <w:sz w:val="24"/>
          <w:szCs w:val="24"/>
          <w:lang w:val="sr-Cyrl-RS"/>
        </w:rPr>
        <w:t xml:space="preserve"> </w:t>
      </w:r>
      <w:r w:rsidRPr="008D27E5">
        <w:rPr>
          <w:rFonts w:cs="Arial"/>
          <w:sz w:val="24"/>
          <w:szCs w:val="24"/>
        </w:rPr>
        <w:t xml:space="preserve">са роком плаћања од 15 </w:t>
      </w:r>
      <w:r w:rsidR="00457F3A">
        <w:rPr>
          <w:rFonts w:cs="Arial"/>
          <w:sz w:val="24"/>
          <w:szCs w:val="24"/>
          <w:lang w:val="sr-Cyrl-RS"/>
        </w:rPr>
        <w:t xml:space="preserve">(словима: петнаест) </w:t>
      </w:r>
      <w:r w:rsidRPr="008D27E5">
        <w:rPr>
          <w:rFonts w:cs="Arial"/>
          <w:sz w:val="24"/>
          <w:szCs w:val="24"/>
        </w:rPr>
        <w:t>дана од датума издавања истог.</w:t>
      </w: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w:t>
      </w:r>
      <w:r w:rsidR="006B403A">
        <w:rPr>
          <w:rFonts w:cs="Arial"/>
          <w:b/>
          <w:sz w:val="24"/>
          <w:szCs w:val="24"/>
          <w:lang w:val="sr-Cyrl-RS"/>
        </w:rPr>
        <w:t>6</w:t>
      </w:r>
      <w:r w:rsidRPr="00DD551A">
        <w:rPr>
          <w:rFonts w:cs="Arial"/>
          <w:sz w:val="24"/>
          <w:szCs w:val="24"/>
        </w:rPr>
        <w:t>.</w:t>
      </w: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xml:space="preserve">, или, упркос писмене опомене Купца, крши одредбе овог </w:t>
      </w:r>
      <w:r w:rsidR="005C5149">
        <w:rPr>
          <w:rFonts w:cs="Arial"/>
          <w:sz w:val="24"/>
          <w:szCs w:val="24"/>
          <w:lang w:val="sr-Cyrl-RS"/>
        </w:rPr>
        <w:t>У</w:t>
      </w:r>
      <w:r w:rsidRPr="00D349AD">
        <w:rPr>
          <w:rFonts w:cs="Arial"/>
          <w:sz w:val="24"/>
          <w:szCs w:val="24"/>
        </w:rPr>
        <w:t>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F39AC" w:rsidRPr="00D349AD" w:rsidRDefault="003F39AC" w:rsidP="00D349AD">
      <w:pPr>
        <w:pStyle w:val="KDParagraf"/>
        <w:spacing w:before="0"/>
        <w:rPr>
          <w:rFonts w:cs="Arial"/>
          <w:sz w:val="24"/>
          <w:szCs w:val="24"/>
        </w:rPr>
      </w:pPr>
    </w:p>
    <w:p w:rsidR="003F39AC" w:rsidRDefault="003F39AC" w:rsidP="003F39AC">
      <w:pPr>
        <w:tabs>
          <w:tab w:val="left" w:pos="567"/>
        </w:tabs>
        <w:rPr>
          <w:rFonts w:cs="Arial"/>
          <w:b/>
          <w:sz w:val="24"/>
          <w:szCs w:val="24"/>
        </w:rPr>
      </w:pPr>
      <w:r w:rsidRPr="003F39AC">
        <w:rPr>
          <w:rFonts w:cs="Arial"/>
          <w:b/>
          <w:sz w:val="24"/>
          <w:szCs w:val="24"/>
        </w:rPr>
        <w:t>ОВЛАШЋЕНИ ПРЕДСТАВНИЦИ ЗА ПРАЋЕЊЕ УГОВОРА</w:t>
      </w:r>
    </w:p>
    <w:p w:rsidR="005828FC" w:rsidRPr="003F39AC" w:rsidRDefault="005828FC" w:rsidP="003F39AC">
      <w:pPr>
        <w:tabs>
          <w:tab w:val="left" w:pos="567"/>
        </w:tabs>
        <w:rPr>
          <w:rFonts w:cs="Arial"/>
          <w:b/>
          <w:sz w:val="24"/>
          <w:szCs w:val="24"/>
        </w:rPr>
      </w:pPr>
    </w:p>
    <w:p w:rsidR="003F39AC" w:rsidRPr="003F39AC" w:rsidRDefault="003F39AC" w:rsidP="005828FC">
      <w:pPr>
        <w:tabs>
          <w:tab w:val="left" w:pos="567"/>
        </w:tabs>
        <w:spacing w:before="0"/>
        <w:jc w:val="center"/>
        <w:rPr>
          <w:rFonts w:cs="Arial"/>
          <w:b/>
          <w:sz w:val="24"/>
          <w:szCs w:val="24"/>
        </w:rPr>
      </w:pPr>
      <w:r w:rsidRPr="003F39AC">
        <w:rPr>
          <w:rFonts w:cs="Arial"/>
          <w:b/>
          <w:sz w:val="24"/>
          <w:szCs w:val="24"/>
        </w:rPr>
        <w:t xml:space="preserve">Члан </w:t>
      </w:r>
      <w:r w:rsidR="00D57128" w:rsidRPr="003F39AC">
        <w:rPr>
          <w:rFonts w:cs="Arial"/>
          <w:b/>
          <w:sz w:val="24"/>
          <w:szCs w:val="24"/>
        </w:rPr>
        <w:t>1</w:t>
      </w:r>
      <w:r w:rsidR="006B403A">
        <w:rPr>
          <w:rFonts w:cs="Arial"/>
          <w:b/>
          <w:sz w:val="24"/>
          <w:szCs w:val="24"/>
          <w:lang w:val="sr-Cyrl-RS"/>
        </w:rPr>
        <w:t>7</w:t>
      </w:r>
      <w:r w:rsidRPr="003F39AC">
        <w:rPr>
          <w:rFonts w:cs="Arial"/>
          <w:b/>
          <w:sz w:val="24"/>
          <w:szCs w:val="24"/>
        </w:rPr>
        <w:t>.</w:t>
      </w:r>
    </w:p>
    <w:p w:rsidR="003F39AC" w:rsidRPr="003F39AC" w:rsidRDefault="003F39AC" w:rsidP="005828FC">
      <w:pPr>
        <w:tabs>
          <w:tab w:val="left" w:pos="567"/>
        </w:tabs>
        <w:spacing w:before="0"/>
        <w:rPr>
          <w:rFonts w:cs="Arial"/>
          <w:sz w:val="24"/>
          <w:szCs w:val="24"/>
        </w:rPr>
      </w:pPr>
      <w:r w:rsidRPr="003F39AC">
        <w:rPr>
          <w:rFonts w:cs="Arial"/>
          <w:sz w:val="24"/>
          <w:szCs w:val="24"/>
        </w:rPr>
        <w:t xml:space="preserve">Овлашћени представници за праћење реализације </w:t>
      </w:r>
      <w:r w:rsidR="005C5149">
        <w:rPr>
          <w:rFonts w:cs="Arial"/>
          <w:sz w:val="24"/>
          <w:szCs w:val="24"/>
          <w:lang w:val="sr-Cyrl-RS"/>
        </w:rPr>
        <w:t>У</w:t>
      </w:r>
      <w:r w:rsidRPr="003F39AC">
        <w:rPr>
          <w:rFonts w:cs="Arial"/>
          <w:sz w:val="24"/>
          <w:szCs w:val="24"/>
          <w:lang w:val="sr-Cyrl-RS"/>
        </w:rPr>
        <w:t>говора</w:t>
      </w:r>
      <w:r w:rsidRPr="003F39AC">
        <w:rPr>
          <w:rFonts w:cs="Arial"/>
          <w:sz w:val="24"/>
          <w:szCs w:val="24"/>
        </w:rPr>
        <w:t xml:space="preserve"> су: </w:t>
      </w:r>
    </w:p>
    <w:p w:rsidR="003F39AC" w:rsidRPr="003F39AC" w:rsidRDefault="003F39AC" w:rsidP="005828FC">
      <w:pPr>
        <w:tabs>
          <w:tab w:val="left" w:pos="567"/>
        </w:tabs>
        <w:spacing w:before="0"/>
        <w:rPr>
          <w:rFonts w:cs="Arial"/>
          <w:sz w:val="24"/>
          <w:szCs w:val="24"/>
        </w:rPr>
      </w:pPr>
    </w:p>
    <w:p w:rsidR="003F39AC" w:rsidRPr="003C17EB" w:rsidRDefault="003F39AC" w:rsidP="005828FC">
      <w:pPr>
        <w:tabs>
          <w:tab w:val="left" w:pos="567"/>
        </w:tabs>
        <w:spacing w:before="0"/>
        <w:rPr>
          <w:rFonts w:cs="Arial"/>
          <w:sz w:val="24"/>
          <w:szCs w:val="24"/>
          <w:lang w:val="sr-Cyrl-RS"/>
        </w:rPr>
      </w:pPr>
      <w:r w:rsidRPr="003F39AC">
        <w:rPr>
          <w:rFonts w:cs="Arial"/>
          <w:sz w:val="24"/>
          <w:szCs w:val="24"/>
        </w:rPr>
        <w:tab/>
        <w:t xml:space="preserve">- </w:t>
      </w:r>
      <w:proofErr w:type="gramStart"/>
      <w:r w:rsidRPr="003F39AC">
        <w:rPr>
          <w:rFonts w:cs="Arial"/>
          <w:sz w:val="24"/>
          <w:szCs w:val="24"/>
        </w:rPr>
        <w:t>за</w:t>
      </w:r>
      <w:proofErr w:type="gramEnd"/>
      <w:r w:rsidRPr="003F39AC">
        <w:rPr>
          <w:rFonts w:cs="Arial"/>
          <w:sz w:val="24"/>
          <w:szCs w:val="24"/>
        </w:rPr>
        <w:t xml:space="preserve"> К</w:t>
      </w:r>
      <w:r w:rsidRPr="003F39AC">
        <w:rPr>
          <w:rFonts w:cs="Arial"/>
          <w:sz w:val="24"/>
          <w:szCs w:val="24"/>
          <w:lang w:val="sr-Cyrl-RS"/>
        </w:rPr>
        <w:t>упца</w:t>
      </w:r>
      <w:r w:rsidRPr="003F39AC">
        <w:rPr>
          <w:rFonts w:cs="Arial"/>
          <w:sz w:val="24"/>
          <w:szCs w:val="24"/>
        </w:rPr>
        <w:t xml:space="preserve">: </w:t>
      </w:r>
      <w:r w:rsidRPr="003F39AC">
        <w:rPr>
          <w:rFonts w:cs="Arial"/>
          <w:sz w:val="24"/>
          <w:szCs w:val="24"/>
        </w:rPr>
        <w:tab/>
      </w:r>
      <w:r w:rsidRPr="003F39AC">
        <w:rPr>
          <w:rFonts w:cs="Arial"/>
          <w:sz w:val="24"/>
          <w:szCs w:val="24"/>
          <w:lang w:val="sr-Cyrl-RS"/>
        </w:rPr>
        <w:t xml:space="preserve">           </w:t>
      </w:r>
      <w:r w:rsidR="00626BE2">
        <w:rPr>
          <w:rFonts w:cs="Arial"/>
          <w:sz w:val="24"/>
          <w:szCs w:val="24"/>
          <w:lang w:val="sr-Cyrl-RS"/>
        </w:rPr>
        <w:t>_______________________</w:t>
      </w:r>
    </w:p>
    <w:p w:rsidR="003F39AC" w:rsidRPr="003F39AC" w:rsidRDefault="003F39AC" w:rsidP="005828FC">
      <w:pPr>
        <w:tabs>
          <w:tab w:val="left" w:pos="567"/>
        </w:tabs>
        <w:spacing w:before="0"/>
        <w:rPr>
          <w:rFonts w:cs="Arial"/>
          <w:sz w:val="24"/>
          <w:szCs w:val="24"/>
        </w:rPr>
      </w:pPr>
      <w:r w:rsidRPr="003F39AC">
        <w:rPr>
          <w:rFonts w:cs="Arial"/>
          <w:sz w:val="24"/>
          <w:szCs w:val="24"/>
        </w:rPr>
        <w:tab/>
        <w:t xml:space="preserve">- </w:t>
      </w:r>
      <w:proofErr w:type="gramStart"/>
      <w:r w:rsidRPr="003F39AC">
        <w:rPr>
          <w:rFonts w:cs="Arial"/>
          <w:sz w:val="24"/>
          <w:szCs w:val="24"/>
        </w:rPr>
        <w:t>за</w:t>
      </w:r>
      <w:proofErr w:type="gramEnd"/>
      <w:r w:rsidRPr="003F39AC">
        <w:rPr>
          <w:rFonts w:cs="Arial"/>
          <w:sz w:val="24"/>
          <w:szCs w:val="24"/>
        </w:rPr>
        <w:t xml:space="preserve"> </w:t>
      </w:r>
      <w:r w:rsidRPr="003F39AC">
        <w:rPr>
          <w:rFonts w:cs="Arial"/>
          <w:sz w:val="24"/>
          <w:szCs w:val="24"/>
          <w:lang w:val="sr-Cyrl-RS"/>
        </w:rPr>
        <w:t>Продавца</w:t>
      </w:r>
      <w:r w:rsidRPr="003F39AC">
        <w:rPr>
          <w:rFonts w:cs="Arial"/>
          <w:sz w:val="24"/>
          <w:szCs w:val="24"/>
        </w:rPr>
        <w:t xml:space="preserve">: </w:t>
      </w:r>
      <w:r w:rsidRPr="003F39AC">
        <w:rPr>
          <w:rFonts w:cs="Arial"/>
          <w:sz w:val="24"/>
          <w:szCs w:val="24"/>
        </w:rPr>
        <w:tab/>
      </w:r>
      <w:r>
        <w:rPr>
          <w:rFonts w:cs="Arial"/>
          <w:sz w:val="24"/>
          <w:szCs w:val="24"/>
          <w:lang w:val="sr-Cyrl-RS"/>
        </w:rPr>
        <w:t>________________________</w:t>
      </w:r>
    </w:p>
    <w:p w:rsidR="003F39AC" w:rsidRPr="003F39AC" w:rsidRDefault="003F39AC" w:rsidP="005828FC">
      <w:pPr>
        <w:autoSpaceDE w:val="0"/>
        <w:autoSpaceDN w:val="0"/>
        <w:adjustRightInd w:val="0"/>
        <w:spacing w:before="0"/>
        <w:rPr>
          <w:rFonts w:cs="Arial"/>
          <w:sz w:val="24"/>
          <w:szCs w:val="24"/>
          <w:lang w:eastAsia="sr-Latn-CS"/>
        </w:rPr>
      </w:pPr>
      <w:r w:rsidRPr="003F39AC">
        <w:rPr>
          <w:rFonts w:cs="Arial"/>
          <w:sz w:val="24"/>
          <w:szCs w:val="24"/>
          <w:lang w:val="sr-Latn-CS" w:eastAsia="sr-Latn-CS"/>
        </w:rPr>
        <w:t xml:space="preserve">Именовани </w:t>
      </w:r>
      <w:r w:rsidRPr="003F39AC">
        <w:rPr>
          <w:rFonts w:cs="Arial"/>
          <w:sz w:val="24"/>
          <w:szCs w:val="24"/>
          <w:lang w:val="sr-Cyrl-RS" w:eastAsia="sr-Latn-CS"/>
        </w:rPr>
        <w:t xml:space="preserve">су </w:t>
      </w:r>
      <w:r w:rsidRPr="003F39AC">
        <w:rPr>
          <w:rFonts w:cs="Arial"/>
          <w:sz w:val="24"/>
          <w:szCs w:val="24"/>
          <w:lang w:val="sr-Latn-CS" w:eastAsia="sr-Latn-CS"/>
        </w:rPr>
        <w:t xml:space="preserve"> дужа</w:t>
      </w:r>
      <w:r w:rsidRPr="003F39AC">
        <w:rPr>
          <w:rFonts w:cs="Arial"/>
          <w:sz w:val="24"/>
          <w:szCs w:val="24"/>
          <w:lang w:val="sr-Cyrl-RS" w:eastAsia="sr-Latn-CS"/>
        </w:rPr>
        <w:t xml:space="preserve">ни </w:t>
      </w:r>
      <w:r w:rsidRPr="003F39AC">
        <w:rPr>
          <w:rFonts w:cs="Arial"/>
          <w:sz w:val="24"/>
          <w:szCs w:val="24"/>
          <w:lang w:val="sr-Latn-CS" w:eastAsia="sr-Latn-CS"/>
        </w:rPr>
        <w:t xml:space="preserve"> да врши следеће послове:</w:t>
      </w:r>
    </w:p>
    <w:p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степена и динамике реализације Уговора;</w:t>
      </w:r>
    </w:p>
    <w:p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датума истека Уговора;</w:t>
      </w:r>
    </w:p>
    <w:p w:rsidR="003F39AC" w:rsidRPr="003F39AC" w:rsidRDefault="003F39AC" w:rsidP="005828FC">
      <w:pPr>
        <w:numPr>
          <w:ilvl w:val="0"/>
          <w:numId w:val="27"/>
        </w:numPr>
        <w:spacing w:before="0" w:after="160" w:line="259" w:lineRule="auto"/>
        <w:jc w:val="left"/>
        <w:rPr>
          <w:rFonts w:cs="Arial"/>
          <w:sz w:val="24"/>
          <w:szCs w:val="24"/>
          <w:lang w:val="ru-RU"/>
        </w:rPr>
      </w:pPr>
      <w:r w:rsidRPr="003F39AC">
        <w:rPr>
          <w:rFonts w:cs="Arial"/>
          <w:sz w:val="24"/>
          <w:szCs w:val="24"/>
          <w:lang w:val="sr-Latn-CS" w:eastAsia="sr-Latn-CS"/>
        </w:rPr>
        <w:lastRenderedPageBreak/>
        <w:t>праћење усаглашености уговорених и реализованих позиција и евентуалних одступања.</w:t>
      </w:r>
    </w:p>
    <w:p w:rsidR="00D57128" w:rsidRPr="00D57128" w:rsidRDefault="00D57128" w:rsidP="00843323">
      <w:pPr>
        <w:pStyle w:val="KDParagraf"/>
        <w:spacing w:before="0"/>
        <w:jc w:val="center"/>
        <w:rPr>
          <w:rFonts w:cs="Arial"/>
          <w:sz w:val="24"/>
          <w:szCs w:val="24"/>
        </w:rPr>
      </w:pPr>
      <w:r w:rsidRPr="00D57128">
        <w:rPr>
          <w:rFonts w:cs="Arial"/>
          <w:b/>
          <w:sz w:val="24"/>
          <w:szCs w:val="24"/>
        </w:rPr>
        <w:t xml:space="preserve">Члан </w:t>
      </w:r>
      <w:r w:rsidR="003E406E" w:rsidRPr="00D57128">
        <w:rPr>
          <w:rFonts w:cs="Arial"/>
          <w:b/>
          <w:sz w:val="24"/>
          <w:szCs w:val="24"/>
        </w:rPr>
        <w:t>1</w:t>
      </w:r>
      <w:r w:rsidR="006B403A">
        <w:rPr>
          <w:rFonts w:cs="Arial"/>
          <w:b/>
          <w:sz w:val="24"/>
          <w:szCs w:val="24"/>
          <w:lang w:val="sr-Cyrl-RS"/>
        </w:rPr>
        <w:t>8</w:t>
      </w:r>
      <w:r w:rsidRPr="00D57128">
        <w:rPr>
          <w:rFonts w:cs="Arial"/>
          <w:b/>
          <w:sz w:val="24"/>
          <w:szCs w:val="24"/>
        </w:rPr>
        <w:t>.</w:t>
      </w:r>
    </w:p>
    <w:p w:rsidR="00D57128" w:rsidRPr="00D57128" w:rsidRDefault="00D57128" w:rsidP="00D57128">
      <w:pPr>
        <w:pStyle w:val="KDParagraf"/>
        <w:spacing w:before="0"/>
        <w:rPr>
          <w:rFonts w:cs="Arial"/>
          <w:sz w:val="24"/>
          <w:szCs w:val="24"/>
        </w:rPr>
      </w:pPr>
      <w:r w:rsidRPr="00D57128">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D655A" w:rsidRPr="00DD551A" w:rsidRDefault="00D57128" w:rsidP="00D57128">
      <w:pPr>
        <w:pStyle w:val="KDParagraf"/>
        <w:spacing w:before="0"/>
        <w:rPr>
          <w:rFonts w:cs="Arial"/>
          <w:sz w:val="24"/>
          <w:szCs w:val="24"/>
        </w:rPr>
      </w:pPr>
      <w:r w:rsidRPr="00D57128">
        <w:rPr>
          <w:rFonts w:cs="Arial"/>
          <w:sz w:val="24"/>
          <w:szCs w:val="24"/>
        </w:rPr>
        <w:t>Након закључења и ступања на правну снагу овог Уговора,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rsidR="001E0DFB" w:rsidRDefault="001E0DFB"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1</w:t>
      </w:r>
      <w:r w:rsidR="006B403A">
        <w:rPr>
          <w:rFonts w:cs="Arial"/>
          <w:b/>
          <w:sz w:val="24"/>
          <w:szCs w:val="24"/>
          <w:lang w:val="sr-Cyrl-RS"/>
        </w:rPr>
        <w:t>9</w:t>
      </w:r>
      <w:r w:rsidRPr="00DD551A">
        <w:rPr>
          <w:rFonts w:cs="Arial"/>
          <w:sz w:val="24"/>
          <w:szCs w:val="24"/>
        </w:rPr>
        <w:t>.</w:t>
      </w:r>
    </w:p>
    <w:p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C7D2B" w:rsidRDefault="00CC7D2B" w:rsidP="00EE793E">
      <w:pPr>
        <w:pStyle w:val="KDParagraf"/>
        <w:spacing w:before="0"/>
        <w:rPr>
          <w:rFonts w:cs="Arial"/>
          <w:sz w:val="24"/>
          <w:szCs w:val="24"/>
        </w:rPr>
      </w:pPr>
    </w:p>
    <w:p w:rsidR="00D8574D" w:rsidRPr="00100B51" w:rsidRDefault="00100B51" w:rsidP="00100B51">
      <w:pPr>
        <w:pStyle w:val="KDParagraf"/>
        <w:spacing w:before="0"/>
        <w:jc w:val="center"/>
        <w:rPr>
          <w:rFonts w:cs="Arial"/>
          <w:b/>
          <w:sz w:val="24"/>
          <w:szCs w:val="24"/>
        </w:rPr>
      </w:pPr>
      <w:r>
        <w:rPr>
          <w:rFonts w:cs="Arial"/>
          <w:b/>
          <w:sz w:val="24"/>
          <w:szCs w:val="24"/>
        </w:rPr>
        <w:t xml:space="preserve">Члан </w:t>
      </w:r>
      <w:r w:rsidR="006B403A">
        <w:rPr>
          <w:rFonts w:cs="Arial"/>
          <w:b/>
          <w:sz w:val="24"/>
          <w:szCs w:val="24"/>
          <w:lang w:val="sr-Cyrl-RS"/>
        </w:rPr>
        <w:t>20</w:t>
      </w:r>
      <w:r w:rsidRPr="00100B51">
        <w:rPr>
          <w:rFonts w:cs="Arial"/>
          <w:b/>
          <w:sz w:val="24"/>
          <w:szCs w:val="24"/>
        </w:rPr>
        <w:t>.</w:t>
      </w:r>
    </w:p>
    <w:p w:rsid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57F3A" w:rsidRPr="00D8574D" w:rsidRDefault="00457F3A"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5828FC" w:rsidRPr="00DD551A" w:rsidRDefault="005828FC"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D57128">
        <w:rPr>
          <w:rFonts w:cs="Arial"/>
          <w:b/>
          <w:sz w:val="24"/>
          <w:szCs w:val="24"/>
          <w:lang w:val="sr-Cyrl-RS"/>
        </w:rPr>
        <w:t>2</w:t>
      </w:r>
      <w:r w:rsidR="006B403A">
        <w:rPr>
          <w:rFonts w:cs="Arial"/>
          <w:b/>
          <w:sz w:val="24"/>
          <w:szCs w:val="24"/>
          <w:lang w:val="sr-Cyrl-RS"/>
        </w:rPr>
        <w:t>1</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C7D2B" w:rsidRPr="00DD551A" w:rsidRDefault="00CC7D2B"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6B403A">
        <w:rPr>
          <w:rFonts w:cs="Arial"/>
          <w:b/>
          <w:sz w:val="24"/>
          <w:szCs w:val="24"/>
          <w:lang w:val="sr-Cyrl-RS"/>
        </w:rPr>
        <w:t>2</w:t>
      </w:r>
      <w:r w:rsidRPr="00DD551A">
        <w:rPr>
          <w:rFonts w:cs="Arial"/>
          <w:sz w:val="24"/>
          <w:szCs w:val="24"/>
        </w:rPr>
        <w:t>.</w:t>
      </w:r>
    </w:p>
    <w:p w:rsidR="00DA3F44" w:rsidRPr="006B403A" w:rsidRDefault="00EE793E" w:rsidP="00EE793E">
      <w:pPr>
        <w:pStyle w:val="KDParagraf"/>
        <w:spacing w:before="0"/>
        <w:rPr>
          <w:rFonts w:cs="Arial"/>
          <w:color w:val="00B0F0"/>
          <w:sz w:val="24"/>
          <w:szCs w:val="24"/>
          <w:lang w:val="sr-Cyrl-RS"/>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8F3AAE">
        <w:rPr>
          <w:rFonts w:cs="Arial"/>
          <w:sz w:val="24"/>
          <w:szCs w:val="24"/>
          <w:lang w:val="sr-Cyrl-RS"/>
        </w:rPr>
        <w:t xml:space="preserve"> </w:t>
      </w:r>
      <w:r w:rsidR="008F3AAE" w:rsidRPr="00644CC6">
        <w:rPr>
          <w:rFonts w:cs="Arial"/>
          <w:color w:val="00B0F0"/>
          <w:sz w:val="24"/>
          <w:szCs w:val="24"/>
          <w:lang w:val="sr-Cyrl-RS"/>
        </w:rPr>
        <w:t>(Сталне</w:t>
      </w:r>
      <w:r w:rsidR="008F3AAE" w:rsidRPr="00644CC6">
        <w:rPr>
          <w:rFonts w:cs="Arial"/>
          <w:color w:val="00B0F0"/>
          <w:sz w:val="24"/>
          <w:szCs w:val="24"/>
        </w:rPr>
        <w:t xml:space="preserve"> арбитраже при Привредној комори Србије, уз примену њеног Правилника</w:t>
      </w:r>
      <w:r w:rsidR="001C6CFA" w:rsidRPr="00644CC6">
        <w:rPr>
          <w:rFonts w:cs="Arial"/>
          <w:color w:val="00B0F0"/>
          <w:sz w:val="24"/>
          <w:szCs w:val="24"/>
          <w:lang w:val="sr-Cyrl-RS"/>
        </w:rPr>
        <w:t>)</w:t>
      </w:r>
      <w:r w:rsidR="008F3AAE" w:rsidRPr="00644CC6">
        <w:rPr>
          <w:rFonts w:cs="Arial"/>
          <w:color w:val="00B0F0"/>
          <w:sz w:val="24"/>
          <w:szCs w:val="24"/>
        </w:rPr>
        <w:t xml:space="preserve"> (</w:t>
      </w:r>
      <w:r w:rsidR="008F3AAE" w:rsidRPr="00644CC6">
        <w:rPr>
          <w:rFonts w:cs="Arial"/>
          <w:i/>
          <w:color w:val="00B0F0"/>
          <w:sz w:val="24"/>
          <w:szCs w:val="24"/>
        </w:rPr>
        <w:t xml:space="preserve">напомена: коначан текст у </w:t>
      </w:r>
      <w:r w:rsidR="008F3AAE" w:rsidRPr="00644CC6">
        <w:rPr>
          <w:rFonts w:cs="Arial"/>
          <w:i/>
          <w:color w:val="00B0F0"/>
          <w:sz w:val="24"/>
          <w:szCs w:val="24"/>
          <w:lang w:val="sr-Cyrl-RS"/>
        </w:rPr>
        <w:t>Уговору</w:t>
      </w:r>
      <w:r w:rsidR="008F3AAE" w:rsidRPr="00644CC6">
        <w:rPr>
          <w:rFonts w:cs="Arial"/>
          <w:i/>
          <w:color w:val="00B0F0"/>
          <w:sz w:val="24"/>
          <w:szCs w:val="24"/>
        </w:rPr>
        <w:t xml:space="preserve"> зависи од тога да ли је домаћи или страни Продавац</w:t>
      </w:r>
      <w:r w:rsidR="008F3AAE" w:rsidRPr="00644CC6">
        <w:rPr>
          <w:rFonts w:cs="Arial"/>
          <w:color w:val="00B0F0"/>
          <w:sz w:val="24"/>
          <w:szCs w:val="24"/>
          <w:lang w:val="sr-Cyrl-RS"/>
        </w:rPr>
        <w:t>)</w:t>
      </w:r>
      <w:r w:rsidR="009B490F" w:rsidRPr="00644CC6">
        <w:rPr>
          <w:rFonts w:cs="Arial"/>
          <w:color w:val="00B0F0"/>
          <w:sz w:val="24"/>
          <w:szCs w:val="24"/>
          <w:lang w:val="sr-Cyrl-RS"/>
        </w:rPr>
        <w:t>.</w:t>
      </w:r>
    </w:p>
    <w:p w:rsidR="00DA3F44" w:rsidRPr="00DA3F44" w:rsidRDefault="00DA3F44" w:rsidP="00EE793E">
      <w:pPr>
        <w:pStyle w:val="KDParagraf"/>
        <w:spacing w:before="0"/>
        <w:rPr>
          <w:rFonts w:cs="Arial"/>
          <w:color w:val="FF0000"/>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rPr>
        <w:t>2</w:t>
      </w:r>
      <w:r w:rsidR="006B403A">
        <w:rPr>
          <w:rFonts w:cs="Arial"/>
          <w:b/>
          <w:sz w:val="24"/>
          <w:szCs w:val="24"/>
          <w:lang w:val="sr-Cyrl-RS"/>
        </w:rPr>
        <w:t>3</w:t>
      </w: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6B403A">
        <w:rPr>
          <w:rFonts w:cs="Arial"/>
          <w:b/>
          <w:sz w:val="24"/>
          <w:szCs w:val="24"/>
          <w:lang w:val="sr-Cyrl-RS"/>
        </w:rPr>
        <w:t>4</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CB5B15" w:rsidRPr="00DD551A" w:rsidRDefault="00CB5B15" w:rsidP="00EE793E">
      <w:pPr>
        <w:pStyle w:val="KDParagraf"/>
        <w:spacing w:before="0"/>
        <w:rPr>
          <w:rFonts w:cs="Arial"/>
          <w:sz w:val="24"/>
          <w:szCs w:val="24"/>
        </w:rPr>
      </w:pPr>
    </w:p>
    <w:p w:rsidR="00CB5B15"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rPr>
        <w:t xml:space="preserve">1 </w:t>
      </w:r>
      <w:r w:rsidRPr="007B11A4">
        <w:rPr>
          <w:rFonts w:cs="Arial"/>
          <w:sz w:val="24"/>
          <w:szCs w:val="24"/>
          <w:lang w:val="sr-Cyrl-RS"/>
        </w:rPr>
        <w:t xml:space="preserve">Конкурсна документација, линк: </w:t>
      </w:r>
      <w:r w:rsidRPr="007B11A4">
        <w:rPr>
          <w:rFonts w:cs="Arial"/>
          <w:sz w:val="24"/>
          <w:szCs w:val="24"/>
        </w:rPr>
        <w:t>__________________________;</w:t>
      </w:r>
    </w:p>
    <w:p w:rsidR="00D57128" w:rsidRPr="00D57128" w:rsidRDefault="007B11A4" w:rsidP="00CB5B15">
      <w:pPr>
        <w:tabs>
          <w:tab w:val="left" w:pos="9090"/>
        </w:tabs>
        <w:spacing w:before="0"/>
        <w:rPr>
          <w:rFonts w:cs="Arial"/>
          <w:sz w:val="24"/>
          <w:szCs w:val="24"/>
          <w:lang w:val="sr-Cyrl-RS"/>
        </w:rPr>
      </w:pPr>
      <w:r w:rsidRPr="007B11A4">
        <w:rPr>
          <w:rFonts w:cs="Arial"/>
          <w:sz w:val="24"/>
          <w:szCs w:val="24"/>
          <w:lang w:val="sr-Cyrl-RS"/>
        </w:rPr>
        <w:t xml:space="preserve">Прилог </w:t>
      </w:r>
      <w:r>
        <w:rPr>
          <w:rFonts w:cs="Arial"/>
          <w:sz w:val="24"/>
          <w:szCs w:val="24"/>
          <w:lang w:val="sr-Cyrl-RS"/>
        </w:rPr>
        <w:t xml:space="preserve">број </w:t>
      </w:r>
      <w:r w:rsidRPr="007B11A4">
        <w:rPr>
          <w:rFonts w:cs="Arial"/>
          <w:sz w:val="24"/>
          <w:szCs w:val="24"/>
          <w:lang w:val="sr-Cyrl-RS"/>
        </w:rPr>
        <w:t>2</w:t>
      </w:r>
      <w:r w:rsidR="00D57128" w:rsidRPr="00D57128">
        <w:rPr>
          <w:rFonts w:cs="Arial"/>
          <w:sz w:val="24"/>
          <w:szCs w:val="24"/>
        </w:rPr>
        <w:t xml:space="preserve"> </w:t>
      </w:r>
      <w:r w:rsidR="00D57128" w:rsidRPr="007B11A4">
        <w:rPr>
          <w:rFonts w:cs="Arial"/>
          <w:sz w:val="24"/>
          <w:szCs w:val="24"/>
        </w:rPr>
        <w:t>Техничка спецификација</w:t>
      </w:r>
      <w:r w:rsidR="00D57128">
        <w:rPr>
          <w:rFonts w:cs="Arial"/>
          <w:sz w:val="24"/>
          <w:szCs w:val="24"/>
          <w:lang w:val="sr-Latn-RS"/>
        </w:rPr>
        <w:t>;</w:t>
      </w:r>
    </w:p>
    <w:p w:rsidR="007B11A4" w:rsidRPr="007B11A4" w:rsidRDefault="00D57128" w:rsidP="00CB5B15">
      <w:pPr>
        <w:tabs>
          <w:tab w:val="left" w:pos="9090"/>
        </w:tabs>
        <w:spacing w:before="0"/>
        <w:rPr>
          <w:rFonts w:cs="Arial"/>
          <w:sz w:val="24"/>
          <w:szCs w:val="24"/>
        </w:rPr>
      </w:pPr>
      <w:r w:rsidRPr="007B11A4">
        <w:rPr>
          <w:rFonts w:cs="Arial"/>
          <w:sz w:val="24"/>
          <w:szCs w:val="24"/>
        </w:rPr>
        <w:lastRenderedPageBreak/>
        <w:t xml:space="preserve">Прилог </w:t>
      </w:r>
      <w:r>
        <w:rPr>
          <w:rFonts w:cs="Arial"/>
          <w:sz w:val="24"/>
          <w:szCs w:val="24"/>
          <w:lang w:val="sr-Cyrl-RS"/>
        </w:rPr>
        <w:t>број 3</w:t>
      </w:r>
      <w:r w:rsidRPr="007B11A4">
        <w:rPr>
          <w:rFonts w:cs="Arial"/>
          <w:sz w:val="24"/>
          <w:szCs w:val="24"/>
        </w:rPr>
        <w:t xml:space="preserve"> Понуда</w:t>
      </w:r>
      <w:r>
        <w:rPr>
          <w:rFonts w:cs="Arial"/>
          <w:sz w:val="24"/>
          <w:szCs w:val="24"/>
          <w:lang w:val="sr-Cyrl-RS"/>
        </w:rPr>
        <w:t xml:space="preserve"> број ___________ од ___________године</w:t>
      </w:r>
      <w:r w:rsidRPr="007B11A4">
        <w:rPr>
          <w:rFonts w:cs="Arial"/>
          <w:sz w:val="24"/>
          <w:szCs w:val="24"/>
          <w:lang w:val="sr-Cyrl-RS"/>
        </w:rPr>
        <w:t>;</w:t>
      </w:r>
    </w:p>
    <w:p w:rsidR="007B11A4" w:rsidRPr="007B11A4"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lang w:val="sr-Cyrl-RS"/>
        </w:rPr>
        <w:t>4</w:t>
      </w:r>
      <w:r w:rsidRPr="007B11A4">
        <w:rPr>
          <w:rFonts w:cs="Arial"/>
          <w:sz w:val="24"/>
          <w:szCs w:val="24"/>
        </w:rPr>
        <w:t xml:space="preserve"> </w:t>
      </w:r>
      <w:r w:rsidR="00D57128" w:rsidRPr="007B11A4">
        <w:rPr>
          <w:rFonts w:cs="Arial"/>
          <w:sz w:val="24"/>
          <w:szCs w:val="24"/>
        </w:rPr>
        <w:t>Образац структуре цене;</w:t>
      </w:r>
    </w:p>
    <w:p w:rsidR="00CB5B15" w:rsidRPr="00843323" w:rsidRDefault="007B11A4" w:rsidP="00CB5B15">
      <w:pPr>
        <w:pStyle w:val="KDParagraf"/>
        <w:spacing w:before="0"/>
        <w:jc w:val="left"/>
        <w:rPr>
          <w:rFonts w:cs="Arial"/>
          <w:sz w:val="24"/>
          <w:szCs w:val="24"/>
          <w:lang w:val="sr-Latn-RS"/>
        </w:rPr>
      </w:pPr>
      <w:r>
        <w:rPr>
          <w:rFonts w:cs="Arial"/>
          <w:sz w:val="24"/>
          <w:szCs w:val="24"/>
        </w:rPr>
        <w:t xml:space="preserve">Прилог број </w:t>
      </w:r>
      <w:r>
        <w:rPr>
          <w:rFonts w:cs="Arial"/>
          <w:sz w:val="24"/>
          <w:szCs w:val="24"/>
          <w:lang w:val="sr-Cyrl-RS"/>
        </w:rPr>
        <w:t>5</w:t>
      </w:r>
      <w:r>
        <w:rPr>
          <w:rFonts w:cs="Arial"/>
          <w:sz w:val="24"/>
          <w:szCs w:val="24"/>
        </w:rPr>
        <w:t xml:space="preserve"> </w:t>
      </w:r>
      <w:r w:rsidR="00D57128">
        <w:rPr>
          <w:rFonts w:cs="Arial"/>
          <w:sz w:val="24"/>
          <w:szCs w:val="24"/>
          <w:lang w:val="sr-Cyrl-RS"/>
        </w:rPr>
        <w:t xml:space="preserve">Средства </w:t>
      </w:r>
      <w:proofErr w:type="gramStart"/>
      <w:r w:rsidR="00D57128">
        <w:rPr>
          <w:rFonts w:cs="Arial"/>
          <w:sz w:val="24"/>
          <w:szCs w:val="24"/>
          <w:lang w:val="sr-Cyrl-RS"/>
        </w:rPr>
        <w:t>финансијског  обезбеђења</w:t>
      </w:r>
      <w:proofErr w:type="gramEnd"/>
      <w:r w:rsidR="00843323">
        <w:rPr>
          <w:rFonts w:cs="Arial"/>
          <w:sz w:val="24"/>
          <w:szCs w:val="24"/>
          <w:lang w:val="sr-Latn-RS"/>
        </w:rPr>
        <w:t>;</w:t>
      </w:r>
    </w:p>
    <w:p w:rsidR="00EE793E" w:rsidRPr="00DD551A" w:rsidRDefault="003A5A4A" w:rsidP="00D57128">
      <w:pPr>
        <w:pStyle w:val="KDParagraf"/>
        <w:spacing w:before="0"/>
        <w:jc w:val="left"/>
        <w:rPr>
          <w:rFonts w:cs="Arial"/>
          <w:sz w:val="24"/>
          <w:szCs w:val="24"/>
        </w:rPr>
      </w:pPr>
      <w:r>
        <w:rPr>
          <w:rFonts w:cs="Arial"/>
          <w:sz w:val="24"/>
          <w:szCs w:val="24"/>
          <w:lang w:val="sr-Cyrl-RS"/>
        </w:rPr>
        <w:t xml:space="preserve">Прилог број 6 </w:t>
      </w:r>
      <w:r w:rsidR="00D57128" w:rsidRPr="00A66477">
        <w:rPr>
          <w:rFonts w:cs="Arial"/>
          <w:sz w:val="24"/>
          <w:szCs w:val="24"/>
        </w:rPr>
        <w:t>Споразум о заједничком извршењу услуге</w:t>
      </w:r>
      <w:r w:rsidR="00D57128">
        <w:rPr>
          <w:rFonts w:cs="Arial"/>
          <w:sz w:val="24"/>
          <w:szCs w:val="24"/>
          <w:lang w:val="sr-Cyrl-RS"/>
        </w:rPr>
        <w:t xml:space="preserve"> бр.....од.......</w:t>
      </w:r>
      <w:r w:rsidR="00D57128" w:rsidDel="00D57128">
        <w:rPr>
          <w:rFonts w:cs="Arial"/>
          <w:sz w:val="24"/>
          <w:szCs w:val="24"/>
          <w:lang w:val="sr-Cyrl-RS"/>
        </w:rPr>
        <w:t xml:space="preserve"> </w:t>
      </w:r>
    </w:p>
    <w:p w:rsidR="000D6738" w:rsidRDefault="000D6738" w:rsidP="00135E60">
      <w:pPr>
        <w:pStyle w:val="KDParagraf"/>
        <w:spacing w:before="0"/>
        <w:jc w:val="center"/>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6B403A">
        <w:rPr>
          <w:rFonts w:cs="Arial"/>
          <w:b/>
          <w:sz w:val="24"/>
          <w:szCs w:val="24"/>
          <w:lang w:val="sr-Cyrl-RS"/>
        </w:rPr>
        <w:t>5</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511BB6" w:rsidRDefault="00511BB6"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457F3A">
        <w:rPr>
          <w:rFonts w:cs="Arial"/>
          <w:sz w:val="24"/>
          <w:szCs w:val="24"/>
          <w:lang w:val="sr-Cyrl-RS"/>
        </w:rPr>
        <w:t>„</w:t>
      </w:r>
      <w:r w:rsidR="001463A3" w:rsidRPr="00135E60">
        <w:rPr>
          <w:rFonts w:cs="Arial"/>
          <w:sz w:val="24"/>
          <w:szCs w:val="24"/>
          <w:lang w:val="sr-Cyrl-RS"/>
        </w:rPr>
        <w:t>Електропривреда Србије</w:t>
      </w:r>
      <w:r w:rsidR="00457F3A">
        <w:rPr>
          <w:rFonts w:cs="Arial"/>
          <w:sz w:val="24"/>
          <w:szCs w:val="24"/>
          <w:lang w:val="sr-Cyrl-RS"/>
        </w:rPr>
        <w:t>“</w:t>
      </w:r>
    </w:p>
    <w:p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p>
    <w:sectPr w:rsidR="00796BB8" w:rsidSect="00A05EE4">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26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EF" w:rsidRDefault="00E252EF">
      <w:r>
        <w:separator/>
      </w:r>
    </w:p>
    <w:p w:rsidR="00E252EF" w:rsidRDefault="00E252EF"/>
  </w:endnote>
  <w:endnote w:type="continuationSeparator" w:id="0">
    <w:p w:rsidR="00E252EF" w:rsidRDefault="00E252EF">
      <w:r>
        <w:continuationSeparator/>
      </w:r>
    </w:p>
    <w:p w:rsidR="00E252EF" w:rsidRDefault="00E2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1" w:rsidRDefault="002A15F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15F1" w:rsidRDefault="002A15F1" w:rsidP="00841BE7">
    <w:pPr>
      <w:pStyle w:val="Footer"/>
      <w:ind w:right="360"/>
    </w:pPr>
  </w:p>
  <w:p w:rsidR="002A15F1" w:rsidRDefault="002A15F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1" w:rsidRPr="00306F68" w:rsidRDefault="002A15F1"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C14D8">
      <w:rPr>
        <w:rStyle w:val="PageNumber"/>
        <w:rFonts w:cs="Arial"/>
        <w:noProof/>
        <w:sz w:val="22"/>
        <w:szCs w:val="22"/>
      </w:rPr>
      <w:t>3</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C14D8">
      <w:rPr>
        <w:rStyle w:val="PageNumber"/>
        <w:rFonts w:cs="Arial"/>
        <w:noProof/>
        <w:sz w:val="22"/>
        <w:szCs w:val="22"/>
      </w:rPr>
      <w:t>55</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1" w:rsidRPr="00306F68" w:rsidRDefault="002A15F1"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C14D8">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C14D8">
      <w:rPr>
        <w:rStyle w:val="PageNumber"/>
        <w:rFonts w:cs="Arial"/>
        <w:noProof/>
        <w:sz w:val="22"/>
        <w:szCs w:val="22"/>
      </w:rPr>
      <w:t>55</w:t>
    </w:r>
    <w:r w:rsidRPr="00306F68">
      <w:rPr>
        <w:rStyle w:val="PageNumber"/>
        <w:rFonts w:cs="Arial"/>
        <w:sz w:val="22"/>
        <w:szCs w:val="22"/>
      </w:rPr>
      <w:fldChar w:fldCharType="end"/>
    </w:r>
  </w:p>
  <w:p w:rsidR="002A15F1" w:rsidRDefault="002A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EF" w:rsidRDefault="00E252EF">
      <w:r>
        <w:separator/>
      </w:r>
    </w:p>
    <w:p w:rsidR="00E252EF" w:rsidRDefault="00E252EF"/>
  </w:footnote>
  <w:footnote w:type="continuationSeparator" w:id="0">
    <w:p w:rsidR="00E252EF" w:rsidRDefault="00E252EF">
      <w:r>
        <w:continuationSeparator/>
      </w:r>
    </w:p>
    <w:p w:rsidR="00E252EF" w:rsidRDefault="00E252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1" w:rsidRPr="00B93679" w:rsidRDefault="002A15F1" w:rsidP="00B93679">
    <w:pPr>
      <w:pStyle w:val="Header"/>
      <w:jc w:val="center"/>
      <w:rPr>
        <w:sz w:val="20"/>
      </w:rPr>
    </w:pPr>
  </w:p>
  <w:p w:rsidR="002A15F1" w:rsidRDefault="002A15F1"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2A15F1" w:rsidRPr="00887449" w:rsidRDefault="002A15F1" w:rsidP="00B93679">
    <w:pPr>
      <w:pStyle w:val="Header"/>
      <w:jc w:val="center"/>
      <w:rPr>
        <w:sz w:val="20"/>
        <w:lang w:val="sr-Cyrl-RS"/>
      </w:rPr>
    </w:pPr>
    <w:r w:rsidRPr="00B93679">
      <w:rPr>
        <w:sz w:val="20"/>
      </w:rPr>
      <w:t>Конкурсна документација</w:t>
    </w:r>
    <w:r>
      <w:rPr>
        <w:sz w:val="20"/>
      </w:rPr>
      <w:t xml:space="preserve"> </w:t>
    </w:r>
    <w:r>
      <w:rPr>
        <w:sz w:val="20"/>
        <w:lang w:val="sr-Cyrl-RS"/>
      </w:rPr>
      <w:t>ЈН/1000/0247/2017</w:t>
    </w:r>
  </w:p>
  <w:p w:rsidR="002A15F1" w:rsidRPr="004276AD" w:rsidRDefault="002A15F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5F1" w:rsidRDefault="002A15F1" w:rsidP="004276AD">
    <w:pPr>
      <w:pStyle w:val="Header"/>
    </w:pPr>
  </w:p>
  <w:p w:rsidR="002A15F1" w:rsidRPr="00B93679" w:rsidRDefault="002A15F1"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2A15F1" w:rsidRPr="00887449" w:rsidRDefault="002A15F1" w:rsidP="00B93679">
    <w:pPr>
      <w:pStyle w:val="Header"/>
      <w:jc w:val="center"/>
      <w:rPr>
        <w:sz w:val="20"/>
        <w:lang w:val="sr-Cyrl-RS"/>
      </w:rPr>
    </w:pPr>
    <w:r w:rsidRPr="00B93679">
      <w:rPr>
        <w:sz w:val="20"/>
      </w:rPr>
      <w:t xml:space="preserve"> Конкурсна документација </w:t>
    </w:r>
    <w:r>
      <w:rPr>
        <w:sz w:val="20"/>
      </w:rPr>
      <w:t>J</w:t>
    </w:r>
    <w:r>
      <w:rPr>
        <w:sz w:val="20"/>
        <w:lang w:val="sr-Cyrl-RS"/>
      </w:rPr>
      <w:t>Н/1000/</w:t>
    </w:r>
    <w:r>
      <w:rPr>
        <w:sz w:val="20"/>
      </w:rPr>
      <w:t>0247</w:t>
    </w:r>
    <w:r>
      <w:rPr>
        <w:sz w:val="20"/>
        <w:lang w:val="sr-Cyrl-RS"/>
      </w:rPr>
      <w:t>/2017</w:t>
    </w:r>
  </w:p>
  <w:p w:rsidR="002A15F1" w:rsidRPr="00B93679" w:rsidRDefault="002A15F1"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752BD"/>
    <w:multiLevelType w:val="hybridMultilevel"/>
    <w:tmpl w:val="FAD2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DF517C"/>
    <w:multiLevelType w:val="hybridMultilevel"/>
    <w:tmpl w:val="04BA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3E077A"/>
    <w:multiLevelType w:val="hybridMultilevel"/>
    <w:tmpl w:val="8AD470C4"/>
    <w:lvl w:ilvl="0" w:tplc="B96ACA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45F77DA"/>
    <w:multiLevelType w:val="hybridMultilevel"/>
    <w:tmpl w:val="2F88E2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D022B9A"/>
    <w:multiLevelType w:val="hybridMultilevel"/>
    <w:tmpl w:val="2600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467FC0"/>
    <w:multiLevelType w:val="hybridMultilevel"/>
    <w:tmpl w:val="A1FC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0"/>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7"/>
  </w:num>
  <w:num w:numId="9">
    <w:abstractNumId w:val="93"/>
  </w:num>
  <w:num w:numId="10">
    <w:abstractNumId w:val="69"/>
  </w:num>
  <w:num w:numId="11">
    <w:abstractNumId w:val="66"/>
  </w:num>
  <w:num w:numId="12">
    <w:abstractNumId w:val="60"/>
  </w:num>
  <w:num w:numId="13">
    <w:abstractNumId w:val="72"/>
  </w:num>
  <w:num w:numId="14">
    <w:abstractNumId w:val="63"/>
  </w:num>
  <w:num w:numId="15">
    <w:abstractNumId w:val="81"/>
  </w:num>
  <w:num w:numId="16">
    <w:abstractNumId w:val="86"/>
  </w:num>
  <w:num w:numId="17">
    <w:abstractNumId w:val="81"/>
  </w:num>
  <w:num w:numId="18">
    <w:abstractNumId w:val="50"/>
  </w:num>
  <w:num w:numId="19">
    <w:abstractNumId w:val="71"/>
  </w:num>
  <w:num w:numId="20">
    <w:abstractNumId w:val="58"/>
  </w:num>
  <w:num w:numId="21">
    <w:abstractNumId w:val="85"/>
  </w:num>
  <w:num w:numId="22">
    <w:abstractNumId w:val="65"/>
  </w:num>
  <w:num w:numId="23">
    <w:abstractNumId w:val="74"/>
  </w:num>
  <w:num w:numId="24">
    <w:abstractNumId w:val="84"/>
  </w:num>
  <w:num w:numId="25">
    <w:abstractNumId w:val="73"/>
  </w:num>
  <w:num w:numId="26">
    <w:abstractNumId w:val="83"/>
  </w:num>
  <w:num w:numId="27">
    <w:abstractNumId w:val="70"/>
  </w:num>
  <w:num w:numId="28">
    <w:abstractNumId w:val="49"/>
  </w:num>
  <w:num w:numId="29">
    <w:abstractNumId w:val="51"/>
  </w:num>
  <w:num w:numId="30">
    <w:abstractNumId w:val="57"/>
  </w:num>
  <w:num w:numId="31">
    <w:abstractNumId w:val="88"/>
  </w:num>
  <w:num w:numId="32">
    <w:abstractNumId w:val="76"/>
  </w:num>
  <w:num w:numId="33">
    <w:abstractNumId w:val="7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A6"/>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371"/>
    <w:rsid w:val="000426A6"/>
    <w:rsid w:val="00042846"/>
    <w:rsid w:val="00042AB1"/>
    <w:rsid w:val="00042D8E"/>
    <w:rsid w:val="0004327C"/>
    <w:rsid w:val="00043B23"/>
    <w:rsid w:val="00043C87"/>
    <w:rsid w:val="00043D31"/>
    <w:rsid w:val="000440B1"/>
    <w:rsid w:val="00044476"/>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2AD2"/>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970"/>
    <w:rsid w:val="00081E22"/>
    <w:rsid w:val="00082081"/>
    <w:rsid w:val="0008225F"/>
    <w:rsid w:val="0008265D"/>
    <w:rsid w:val="000826A8"/>
    <w:rsid w:val="00082792"/>
    <w:rsid w:val="0008290D"/>
    <w:rsid w:val="00082EB6"/>
    <w:rsid w:val="000832E3"/>
    <w:rsid w:val="000837B5"/>
    <w:rsid w:val="0008446C"/>
    <w:rsid w:val="00084C7E"/>
    <w:rsid w:val="00084DF6"/>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4CC"/>
    <w:rsid w:val="000A33D2"/>
    <w:rsid w:val="000A3564"/>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0F2"/>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738"/>
    <w:rsid w:val="000D68A4"/>
    <w:rsid w:val="000D68C4"/>
    <w:rsid w:val="000D6A36"/>
    <w:rsid w:val="000D6ACE"/>
    <w:rsid w:val="000D6FD6"/>
    <w:rsid w:val="000D73D9"/>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320"/>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5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076"/>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FA9"/>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464"/>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1E75"/>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3E4"/>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6CFA"/>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0DFB"/>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688D"/>
    <w:rsid w:val="00246D33"/>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331"/>
    <w:rsid w:val="00267795"/>
    <w:rsid w:val="002678FF"/>
    <w:rsid w:val="00267CAF"/>
    <w:rsid w:val="00267E07"/>
    <w:rsid w:val="00267F8E"/>
    <w:rsid w:val="002703C2"/>
    <w:rsid w:val="0027049E"/>
    <w:rsid w:val="00270AA2"/>
    <w:rsid w:val="00270B2B"/>
    <w:rsid w:val="00270FD9"/>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5F1"/>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22A"/>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F"/>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5E93"/>
    <w:rsid w:val="002C6229"/>
    <w:rsid w:val="002C66EC"/>
    <w:rsid w:val="002C68A9"/>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5A17"/>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9EF"/>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6D"/>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164"/>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80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68"/>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07"/>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4F8"/>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4A"/>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EB"/>
    <w:rsid w:val="003C1F3E"/>
    <w:rsid w:val="003C217A"/>
    <w:rsid w:val="003C24B3"/>
    <w:rsid w:val="003C298E"/>
    <w:rsid w:val="003C2FF1"/>
    <w:rsid w:val="003C39B7"/>
    <w:rsid w:val="003C3DA1"/>
    <w:rsid w:val="003C4417"/>
    <w:rsid w:val="003C45F6"/>
    <w:rsid w:val="003C486A"/>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0F8E"/>
    <w:rsid w:val="003E109F"/>
    <w:rsid w:val="003E140D"/>
    <w:rsid w:val="003E1697"/>
    <w:rsid w:val="003E1875"/>
    <w:rsid w:val="003E1D34"/>
    <w:rsid w:val="003E1D89"/>
    <w:rsid w:val="003E20ED"/>
    <w:rsid w:val="003E3199"/>
    <w:rsid w:val="003E36F7"/>
    <w:rsid w:val="003E3843"/>
    <w:rsid w:val="003E3931"/>
    <w:rsid w:val="003E3F1E"/>
    <w:rsid w:val="003E406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AC"/>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85C"/>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0E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AE9"/>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F3A"/>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4F9C"/>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9D0"/>
    <w:rsid w:val="004B0D15"/>
    <w:rsid w:val="004B0E05"/>
    <w:rsid w:val="004B1425"/>
    <w:rsid w:val="004B143F"/>
    <w:rsid w:val="004B163D"/>
    <w:rsid w:val="004B19FF"/>
    <w:rsid w:val="004B1A93"/>
    <w:rsid w:val="004B1DD8"/>
    <w:rsid w:val="004B20FF"/>
    <w:rsid w:val="004B2200"/>
    <w:rsid w:val="004B25C8"/>
    <w:rsid w:val="004B2BFA"/>
    <w:rsid w:val="004B2C33"/>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6B0F"/>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3FDF"/>
    <w:rsid w:val="005040B8"/>
    <w:rsid w:val="005042A3"/>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934"/>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F08"/>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5FC"/>
    <w:rsid w:val="005519B6"/>
    <w:rsid w:val="00551C38"/>
    <w:rsid w:val="00552254"/>
    <w:rsid w:val="00552504"/>
    <w:rsid w:val="00552974"/>
    <w:rsid w:val="00553412"/>
    <w:rsid w:val="00553AE8"/>
    <w:rsid w:val="00553BCF"/>
    <w:rsid w:val="00554209"/>
    <w:rsid w:val="005542FC"/>
    <w:rsid w:val="005545D8"/>
    <w:rsid w:val="005546B3"/>
    <w:rsid w:val="00554870"/>
    <w:rsid w:val="0055489C"/>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40B"/>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8FC"/>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7F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E5C"/>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149"/>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B30"/>
    <w:rsid w:val="005D6D74"/>
    <w:rsid w:val="005E0151"/>
    <w:rsid w:val="005E021A"/>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BE2"/>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4B2"/>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CC6"/>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3C9"/>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3A"/>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82"/>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529"/>
    <w:rsid w:val="006F08F5"/>
    <w:rsid w:val="006F0C0D"/>
    <w:rsid w:val="006F0D1E"/>
    <w:rsid w:val="006F1791"/>
    <w:rsid w:val="006F1B4D"/>
    <w:rsid w:val="006F1CDF"/>
    <w:rsid w:val="006F1E4F"/>
    <w:rsid w:val="006F1FC4"/>
    <w:rsid w:val="006F2017"/>
    <w:rsid w:val="006F21D0"/>
    <w:rsid w:val="006F241B"/>
    <w:rsid w:val="006F27AA"/>
    <w:rsid w:val="006F305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70B"/>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4D"/>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69"/>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3A"/>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56C"/>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529"/>
    <w:rsid w:val="007B78A6"/>
    <w:rsid w:val="007B7BDF"/>
    <w:rsid w:val="007B7F39"/>
    <w:rsid w:val="007C0E7C"/>
    <w:rsid w:val="007C114C"/>
    <w:rsid w:val="007C1277"/>
    <w:rsid w:val="007C176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9B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6C9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34"/>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4A"/>
    <w:rsid w:val="008236C6"/>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1BA"/>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1"/>
    <w:rsid w:val="00842A1C"/>
    <w:rsid w:val="00842B3D"/>
    <w:rsid w:val="00842CAD"/>
    <w:rsid w:val="00842E4F"/>
    <w:rsid w:val="00842F08"/>
    <w:rsid w:val="00842F4C"/>
    <w:rsid w:val="00843323"/>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63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CD7"/>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449"/>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595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7E5"/>
    <w:rsid w:val="008D2B23"/>
    <w:rsid w:val="008D2C40"/>
    <w:rsid w:val="008D2C42"/>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98"/>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5E1"/>
    <w:rsid w:val="00900607"/>
    <w:rsid w:val="009006BC"/>
    <w:rsid w:val="009009DC"/>
    <w:rsid w:val="00900A0D"/>
    <w:rsid w:val="00900F5C"/>
    <w:rsid w:val="0090162E"/>
    <w:rsid w:val="00901AF9"/>
    <w:rsid w:val="00902495"/>
    <w:rsid w:val="009027C7"/>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A7"/>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21C"/>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27604"/>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357D"/>
    <w:rsid w:val="009435FF"/>
    <w:rsid w:val="00943F88"/>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4D8"/>
    <w:rsid w:val="009C18C6"/>
    <w:rsid w:val="009C2690"/>
    <w:rsid w:val="009C2E94"/>
    <w:rsid w:val="009C3715"/>
    <w:rsid w:val="009C37D9"/>
    <w:rsid w:val="009C3D6D"/>
    <w:rsid w:val="009C41B8"/>
    <w:rsid w:val="009C478F"/>
    <w:rsid w:val="009C4AAA"/>
    <w:rsid w:val="009C4AF7"/>
    <w:rsid w:val="009C4BCB"/>
    <w:rsid w:val="009C51AF"/>
    <w:rsid w:val="009C52E7"/>
    <w:rsid w:val="009C60B1"/>
    <w:rsid w:val="009C6333"/>
    <w:rsid w:val="009C703B"/>
    <w:rsid w:val="009C74F8"/>
    <w:rsid w:val="009C75DA"/>
    <w:rsid w:val="009C783B"/>
    <w:rsid w:val="009C7E94"/>
    <w:rsid w:val="009C7F61"/>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A6D"/>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41A"/>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5EE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E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CB2"/>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BE"/>
    <w:rsid w:val="00A40992"/>
    <w:rsid w:val="00A41655"/>
    <w:rsid w:val="00A416A2"/>
    <w:rsid w:val="00A419B5"/>
    <w:rsid w:val="00A42020"/>
    <w:rsid w:val="00A4250B"/>
    <w:rsid w:val="00A42657"/>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726"/>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E7D"/>
    <w:rsid w:val="00A57FD3"/>
    <w:rsid w:val="00A60039"/>
    <w:rsid w:val="00A60088"/>
    <w:rsid w:val="00A60246"/>
    <w:rsid w:val="00A6095B"/>
    <w:rsid w:val="00A60F79"/>
    <w:rsid w:val="00A610D2"/>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EE9"/>
    <w:rsid w:val="00A64721"/>
    <w:rsid w:val="00A64D20"/>
    <w:rsid w:val="00A64F47"/>
    <w:rsid w:val="00A650D2"/>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2FDF"/>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9D4"/>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272"/>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0F97"/>
    <w:rsid w:val="00AE16FC"/>
    <w:rsid w:val="00AE1DB7"/>
    <w:rsid w:val="00AE1E83"/>
    <w:rsid w:val="00AE1FC9"/>
    <w:rsid w:val="00AE22C2"/>
    <w:rsid w:val="00AE22F6"/>
    <w:rsid w:val="00AE2599"/>
    <w:rsid w:val="00AE28CC"/>
    <w:rsid w:val="00AE29E5"/>
    <w:rsid w:val="00AE2BBE"/>
    <w:rsid w:val="00AE3042"/>
    <w:rsid w:val="00AE3287"/>
    <w:rsid w:val="00AE3724"/>
    <w:rsid w:val="00AE4A05"/>
    <w:rsid w:val="00AE5CF6"/>
    <w:rsid w:val="00AE605F"/>
    <w:rsid w:val="00AE6441"/>
    <w:rsid w:val="00AE6B5E"/>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0B"/>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046"/>
    <w:rsid w:val="00B35383"/>
    <w:rsid w:val="00B355F7"/>
    <w:rsid w:val="00B35783"/>
    <w:rsid w:val="00B3598F"/>
    <w:rsid w:val="00B35B43"/>
    <w:rsid w:val="00B35D11"/>
    <w:rsid w:val="00B35FC8"/>
    <w:rsid w:val="00B36326"/>
    <w:rsid w:val="00B363C4"/>
    <w:rsid w:val="00B3645D"/>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ED"/>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CC1"/>
    <w:rsid w:val="00BB38DB"/>
    <w:rsid w:val="00BB3A9D"/>
    <w:rsid w:val="00BB3D42"/>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2D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74"/>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3F09"/>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34"/>
    <w:rsid w:val="00BF7C67"/>
    <w:rsid w:val="00C00432"/>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C5A"/>
    <w:rsid w:val="00C07E6D"/>
    <w:rsid w:val="00C10575"/>
    <w:rsid w:val="00C1085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94"/>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C7C"/>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280"/>
    <w:rsid w:val="00C703CD"/>
    <w:rsid w:val="00C70621"/>
    <w:rsid w:val="00C7065A"/>
    <w:rsid w:val="00C709DB"/>
    <w:rsid w:val="00C70EFC"/>
    <w:rsid w:val="00C71C0B"/>
    <w:rsid w:val="00C71DB9"/>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D6E"/>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14"/>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5B15"/>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D1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97A"/>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F8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14"/>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E30"/>
    <w:rsid w:val="00D45302"/>
    <w:rsid w:val="00D453F2"/>
    <w:rsid w:val="00D45DAA"/>
    <w:rsid w:val="00D464B8"/>
    <w:rsid w:val="00D465BD"/>
    <w:rsid w:val="00D46844"/>
    <w:rsid w:val="00D4698D"/>
    <w:rsid w:val="00D46BF3"/>
    <w:rsid w:val="00D46ECF"/>
    <w:rsid w:val="00D47688"/>
    <w:rsid w:val="00D47DBC"/>
    <w:rsid w:val="00D5014D"/>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128"/>
    <w:rsid w:val="00D57266"/>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3E9B"/>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3F44"/>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8F"/>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0B2"/>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627"/>
    <w:rsid w:val="00DC72E5"/>
    <w:rsid w:val="00DC72F3"/>
    <w:rsid w:val="00DC75EB"/>
    <w:rsid w:val="00DC7777"/>
    <w:rsid w:val="00DD01E2"/>
    <w:rsid w:val="00DD024E"/>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78F"/>
    <w:rsid w:val="00E24BE6"/>
    <w:rsid w:val="00E24CE7"/>
    <w:rsid w:val="00E24D97"/>
    <w:rsid w:val="00E252EF"/>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3B"/>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DF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B8A"/>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7F0"/>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EB"/>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375"/>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7F7"/>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94"/>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2C"/>
    <w:rsid w:val="00F546E8"/>
    <w:rsid w:val="00F54AEB"/>
    <w:rsid w:val="00F54D35"/>
    <w:rsid w:val="00F54D3A"/>
    <w:rsid w:val="00F55101"/>
    <w:rsid w:val="00F55208"/>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9F6"/>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4F"/>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710"/>
    <w:rsid w:val="00F928D4"/>
    <w:rsid w:val="00F92AB0"/>
    <w:rsid w:val="00F92AC0"/>
    <w:rsid w:val="00F92E83"/>
    <w:rsid w:val="00F93D07"/>
    <w:rsid w:val="00F93D7B"/>
    <w:rsid w:val="00F93DC8"/>
    <w:rsid w:val="00F941F4"/>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7A8"/>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9BD"/>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7B"/>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7D"/>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3B4E0-5C50-4866-AC80-8684D47B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20marko.vuja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20marko.vuja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4EFD-FCE8-4F4D-9D93-FECFAD80D9AB}"/>
</file>

<file path=customXml/itemProps10.xml><?xml version="1.0" encoding="utf-8"?>
<ds:datastoreItem xmlns:ds="http://schemas.openxmlformats.org/officeDocument/2006/customXml" ds:itemID="{52A8B768-CA4A-4253-BAD4-BECDFD8CCF8E}"/>
</file>

<file path=customXml/itemProps100.xml><?xml version="1.0" encoding="utf-8"?>
<ds:datastoreItem xmlns:ds="http://schemas.openxmlformats.org/officeDocument/2006/customXml" ds:itemID="{A8D06CE7-7968-4C33-B423-83A2B29CD599}"/>
</file>

<file path=customXml/itemProps101.xml><?xml version="1.0" encoding="utf-8"?>
<ds:datastoreItem xmlns:ds="http://schemas.openxmlformats.org/officeDocument/2006/customXml" ds:itemID="{BCC8E1B8-821C-45E0-812B-BA5AD1F31A81}"/>
</file>

<file path=customXml/itemProps102.xml><?xml version="1.0" encoding="utf-8"?>
<ds:datastoreItem xmlns:ds="http://schemas.openxmlformats.org/officeDocument/2006/customXml" ds:itemID="{BE57AC4A-18F7-40D3-A81C-6350A03F1047}"/>
</file>

<file path=customXml/itemProps103.xml><?xml version="1.0" encoding="utf-8"?>
<ds:datastoreItem xmlns:ds="http://schemas.openxmlformats.org/officeDocument/2006/customXml" ds:itemID="{3AED6B3F-EFFA-45D0-A619-473540C894F4}"/>
</file>

<file path=customXml/itemProps104.xml><?xml version="1.0" encoding="utf-8"?>
<ds:datastoreItem xmlns:ds="http://schemas.openxmlformats.org/officeDocument/2006/customXml" ds:itemID="{1B49408E-D9B9-4473-83F6-C55E03E0188C}"/>
</file>

<file path=customXml/itemProps105.xml><?xml version="1.0" encoding="utf-8"?>
<ds:datastoreItem xmlns:ds="http://schemas.openxmlformats.org/officeDocument/2006/customXml" ds:itemID="{F0FE1F03-73EB-45DA-A68A-213F05B44149}"/>
</file>

<file path=customXml/itemProps106.xml><?xml version="1.0" encoding="utf-8"?>
<ds:datastoreItem xmlns:ds="http://schemas.openxmlformats.org/officeDocument/2006/customXml" ds:itemID="{A70D1E0B-6911-4528-A951-610796963E96}"/>
</file>

<file path=customXml/itemProps107.xml><?xml version="1.0" encoding="utf-8"?>
<ds:datastoreItem xmlns:ds="http://schemas.openxmlformats.org/officeDocument/2006/customXml" ds:itemID="{EDE00AF4-84B1-4B0D-B1EB-C7D6706E4111}"/>
</file>

<file path=customXml/itemProps108.xml><?xml version="1.0" encoding="utf-8"?>
<ds:datastoreItem xmlns:ds="http://schemas.openxmlformats.org/officeDocument/2006/customXml" ds:itemID="{DE1CA102-07A6-42D1-83A5-D7E3F5531099}"/>
</file>

<file path=customXml/itemProps109.xml><?xml version="1.0" encoding="utf-8"?>
<ds:datastoreItem xmlns:ds="http://schemas.openxmlformats.org/officeDocument/2006/customXml" ds:itemID="{567E6025-97D5-4224-8749-951E35FDAE22}"/>
</file>

<file path=customXml/itemProps11.xml><?xml version="1.0" encoding="utf-8"?>
<ds:datastoreItem xmlns:ds="http://schemas.openxmlformats.org/officeDocument/2006/customXml" ds:itemID="{7C7995B1-3C70-467A-9A5D-1D3483E11912}"/>
</file>

<file path=customXml/itemProps110.xml><?xml version="1.0" encoding="utf-8"?>
<ds:datastoreItem xmlns:ds="http://schemas.openxmlformats.org/officeDocument/2006/customXml" ds:itemID="{7A9727D9-C2B9-4D36-99CE-8EF6B74F8D30}"/>
</file>

<file path=customXml/itemProps111.xml><?xml version="1.0" encoding="utf-8"?>
<ds:datastoreItem xmlns:ds="http://schemas.openxmlformats.org/officeDocument/2006/customXml" ds:itemID="{3776BAC7-2A6A-46FA-AF9D-1DEF2347384B}"/>
</file>

<file path=customXml/itemProps112.xml><?xml version="1.0" encoding="utf-8"?>
<ds:datastoreItem xmlns:ds="http://schemas.openxmlformats.org/officeDocument/2006/customXml" ds:itemID="{86605719-78A9-4CDC-9BD0-93463E5FFBBC}"/>
</file>

<file path=customXml/itemProps113.xml><?xml version="1.0" encoding="utf-8"?>
<ds:datastoreItem xmlns:ds="http://schemas.openxmlformats.org/officeDocument/2006/customXml" ds:itemID="{9C90685A-C36A-4605-873E-A1741B094799}"/>
</file>

<file path=customXml/itemProps114.xml><?xml version="1.0" encoding="utf-8"?>
<ds:datastoreItem xmlns:ds="http://schemas.openxmlformats.org/officeDocument/2006/customXml" ds:itemID="{3CE5CF60-EE23-4A1E-9BED-FFD3B34A132E}"/>
</file>

<file path=customXml/itemProps115.xml><?xml version="1.0" encoding="utf-8"?>
<ds:datastoreItem xmlns:ds="http://schemas.openxmlformats.org/officeDocument/2006/customXml" ds:itemID="{2B5221A1-1FA5-41F0-826C-61AF3139B2D9}"/>
</file>

<file path=customXml/itemProps116.xml><?xml version="1.0" encoding="utf-8"?>
<ds:datastoreItem xmlns:ds="http://schemas.openxmlformats.org/officeDocument/2006/customXml" ds:itemID="{06073E44-18E3-4533-BDA5-FD943F5C9B86}"/>
</file>

<file path=customXml/itemProps117.xml><?xml version="1.0" encoding="utf-8"?>
<ds:datastoreItem xmlns:ds="http://schemas.openxmlformats.org/officeDocument/2006/customXml" ds:itemID="{EE452A80-CB3B-4C8E-AC5C-5CC1964AC153}"/>
</file>

<file path=customXml/itemProps118.xml><?xml version="1.0" encoding="utf-8"?>
<ds:datastoreItem xmlns:ds="http://schemas.openxmlformats.org/officeDocument/2006/customXml" ds:itemID="{63EE0B74-186D-409A-A226-C861C429245D}"/>
</file>

<file path=customXml/itemProps119.xml><?xml version="1.0" encoding="utf-8"?>
<ds:datastoreItem xmlns:ds="http://schemas.openxmlformats.org/officeDocument/2006/customXml" ds:itemID="{12FC779D-C1B3-4E35-842F-C3FB64AD2A8D}"/>
</file>

<file path=customXml/itemProps12.xml><?xml version="1.0" encoding="utf-8"?>
<ds:datastoreItem xmlns:ds="http://schemas.openxmlformats.org/officeDocument/2006/customXml" ds:itemID="{B02482C6-B254-4450-AA63-750278E8DCFE}"/>
</file>

<file path=customXml/itemProps120.xml><?xml version="1.0" encoding="utf-8"?>
<ds:datastoreItem xmlns:ds="http://schemas.openxmlformats.org/officeDocument/2006/customXml" ds:itemID="{537B05AF-F798-449D-BC00-9AA79A3664A6}"/>
</file>

<file path=customXml/itemProps121.xml><?xml version="1.0" encoding="utf-8"?>
<ds:datastoreItem xmlns:ds="http://schemas.openxmlformats.org/officeDocument/2006/customXml" ds:itemID="{028F54C5-5187-4269-8685-7AD60CBDB826}"/>
</file>

<file path=customXml/itemProps122.xml><?xml version="1.0" encoding="utf-8"?>
<ds:datastoreItem xmlns:ds="http://schemas.openxmlformats.org/officeDocument/2006/customXml" ds:itemID="{8AC72586-EB72-47E8-9205-BF6844581AAE}"/>
</file>

<file path=customXml/itemProps123.xml><?xml version="1.0" encoding="utf-8"?>
<ds:datastoreItem xmlns:ds="http://schemas.openxmlformats.org/officeDocument/2006/customXml" ds:itemID="{B1BBE6E3-629F-4EDA-B704-B9B50D29F1DD}"/>
</file>

<file path=customXml/itemProps124.xml><?xml version="1.0" encoding="utf-8"?>
<ds:datastoreItem xmlns:ds="http://schemas.openxmlformats.org/officeDocument/2006/customXml" ds:itemID="{0F855BFC-BD00-4797-80DC-CEC0C0815833}"/>
</file>

<file path=customXml/itemProps125.xml><?xml version="1.0" encoding="utf-8"?>
<ds:datastoreItem xmlns:ds="http://schemas.openxmlformats.org/officeDocument/2006/customXml" ds:itemID="{E533AAC2-8EB8-47F5-9C3E-24350DC53D57}"/>
</file>

<file path=customXml/itemProps126.xml><?xml version="1.0" encoding="utf-8"?>
<ds:datastoreItem xmlns:ds="http://schemas.openxmlformats.org/officeDocument/2006/customXml" ds:itemID="{B3DA06BD-B46E-4090-B6F3-AB679EE434B9}"/>
</file>

<file path=customXml/itemProps127.xml><?xml version="1.0" encoding="utf-8"?>
<ds:datastoreItem xmlns:ds="http://schemas.openxmlformats.org/officeDocument/2006/customXml" ds:itemID="{ED223A09-FD06-466C-858A-3E253492E166}"/>
</file>

<file path=customXml/itemProps128.xml><?xml version="1.0" encoding="utf-8"?>
<ds:datastoreItem xmlns:ds="http://schemas.openxmlformats.org/officeDocument/2006/customXml" ds:itemID="{7B9327AC-C771-49A6-B604-83C8FBD4A6DE}"/>
</file>

<file path=customXml/itemProps129.xml><?xml version="1.0" encoding="utf-8"?>
<ds:datastoreItem xmlns:ds="http://schemas.openxmlformats.org/officeDocument/2006/customXml" ds:itemID="{387AB5F0-998A-4F21-B9A6-ED22D1AAB14C}"/>
</file>

<file path=customXml/itemProps13.xml><?xml version="1.0" encoding="utf-8"?>
<ds:datastoreItem xmlns:ds="http://schemas.openxmlformats.org/officeDocument/2006/customXml" ds:itemID="{16882C72-A566-445D-8F23-90397A81225B}"/>
</file>

<file path=customXml/itemProps130.xml><?xml version="1.0" encoding="utf-8"?>
<ds:datastoreItem xmlns:ds="http://schemas.openxmlformats.org/officeDocument/2006/customXml" ds:itemID="{95EF75E1-F58B-4A68-B211-4592FF70341C}"/>
</file>

<file path=customXml/itemProps131.xml><?xml version="1.0" encoding="utf-8"?>
<ds:datastoreItem xmlns:ds="http://schemas.openxmlformats.org/officeDocument/2006/customXml" ds:itemID="{143B7560-F442-44B1-9A8F-8C8476D0B1A3}"/>
</file>

<file path=customXml/itemProps132.xml><?xml version="1.0" encoding="utf-8"?>
<ds:datastoreItem xmlns:ds="http://schemas.openxmlformats.org/officeDocument/2006/customXml" ds:itemID="{F61C4467-0A21-4660-92EE-3289D0C4C669}"/>
</file>

<file path=customXml/itemProps133.xml><?xml version="1.0" encoding="utf-8"?>
<ds:datastoreItem xmlns:ds="http://schemas.openxmlformats.org/officeDocument/2006/customXml" ds:itemID="{286E2FFD-E276-4E59-BC2C-493A7A0F3D9B}"/>
</file>

<file path=customXml/itemProps134.xml><?xml version="1.0" encoding="utf-8"?>
<ds:datastoreItem xmlns:ds="http://schemas.openxmlformats.org/officeDocument/2006/customXml" ds:itemID="{050B681A-B616-4741-9028-AFF5366A188B}"/>
</file>

<file path=customXml/itemProps135.xml><?xml version="1.0" encoding="utf-8"?>
<ds:datastoreItem xmlns:ds="http://schemas.openxmlformats.org/officeDocument/2006/customXml" ds:itemID="{EB40546C-67BA-43BE-A2EC-FCB22E889F9D}"/>
</file>

<file path=customXml/itemProps136.xml><?xml version="1.0" encoding="utf-8"?>
<ds:datastoreItem xmlns:ds="http://schemas.openxmlformats.org/officeDocument/2006/customXml" ds:itemID="{A0DF23A2-B42F-4373-9EDD-F6317111F4F8}"/>
</file>

<file path=customXml/itemProps137.xml><?xml version="1.0" encoding="utf-8"?>
<ds:datastoreItem xmlns:ds="http://schemas.openxmlformats.org/officeDocument/2006/customXml" ds:itemID="{29A60ABB-5EEF-4B18-9303-8E00EB9A4A05}"/>
</file>

<file path=customXml/itemProps138.xml><?xml version="1.0" encoding="utf-8"?>
<ds:datastoreItem xmlns:ds="http://schemas.openxmlformats.org/officeDocument/2006/customXml" ds:itemID="{19F68B5B-34B3-4055-A356-44A093602003}"/>
</file>

<file path=customXml/itemProps139.xml><?xml version="1.0" encoding="utf-8"?>
<ds:datastoreItem xmlns:ds="http://schemas.openxmlformats.org/officeDocument/2006/customXml" ds:itemID="{E9C7368D-FEFE-4A36-A5D7-ACE213B08008}"/>
</file>

<file path=customXml/itemProps14.xml><?xml version="1.0" encoding="utf-8"?>
<ds:datastoreItem xmlns:ds="http://schemas.openxmlformats.org/officeDocument/2006/customXml" ds:itemID="{7CCDED61-923E-47F9-9A45-D3FE71DB3FBF}"/>
</file>

<file path=customXml/itemProps140.xml><?xml version="1.0" encoding="utf-8"?>
<ds:datastoreItem xmlns:ds="http://schemas.openxmlformats.org/officeDocument/2006/customXml" ds:itemID="{5D0E375E-38F7-4824-805B-71724D5E6EE2}"/>
</file>

<file path=customXml/itemProps141.xml><?xml version="1.0" encoding="utf-8"?>
<ds:datastoreItem xmlns:ds="http://schemas.openxmlformats.org/officeDocument/2006/customXml" ds:itemID="{789DBFA4-6753-4A93-AE65-600209F3B221}"/>
</file>

<file path=customXml/itemProps142.xml><?xml version="1.0" encoding="utf-8"?>
<ds:datastoreItem xmlns:ds="http://schemas.openxmlformats.org/officeDocument/2006/customXml" ds:itemID="{7020A67E-113B-43E2-9EE3-ED83A6923CEB}"/>
</file>

<file path=customXml/itemProps143.xml><?xml version="1.0" encoding="utf-8"?>
<ds:datastoreItem xmlns:ds="http://schemas.openxmlformats.org/officeDocument/2006/customXml" ds:itemID="{26D58218-0996-400E-BD82-D9F4D44FA7E6}"/>
</file>

<file path=customXml/itemProps144.xml><?xml version="1.0" encoding="utf-8"?>
<ds:datastoreItem xmlns:ds="http://schemas.openxmlformats.org/officeDocument/2006/customXml" ds:itemID="{C2F202D2-E745-4784-89E3-F2484DC345AB}"/>
</file>

<file path=customXml/itemProps145.xml><?xml version="1.0" encoding="utf-8"?>
<ds:datastoreItem xmlns:ds="http://schemas.openxmlformats.org/officeDocument/2006/customXml" ds:itemID="{43127DF5-545C-4AB2-A564-E097B2226954}"/>
</file>

<file path=customXml/itemProps146.xml><?xml version="1.0" encoding="utf-8"?>
<ds:datastoreItem xmlns:ds="http://schemas.openxmlformats.org/officeDocument/2006/customXml" ds:itemID="{62366A2F-BB01-4C10-A413-ACC2E55FE5DC}"/>
</file>

<file path=customXml/itemProps147.xml><?xml version="1.0" encoding="utf-8"?>
<ds:datastoreItem xmlns:ds="http://schemas.openxmlformats.org/officeDocument/2006/customXml" ds:itemID="{482F6039-08C6-43BD-BC43-736998D4B892}"/>
</file>

<file path=customXml/itemProps148.xml><?xml version="1.0" encoding="utf-8"?>
<ds:datastoreItem xmlns:ds="http://schemas.openxmlformats.org/officeDocument/2006/customXml" ds:itemID="{3E491D44-6BDC-45C7-8AAA-F5F1D169671B}"/>
</file>

<file path=customXml/itemProps149.xml><?xml version="1.0" encoding="utf-8"?>
<ds:datastoreItem xmlns:ds="http://schemas.openxmlformats.org/officeDocument/2006/customXml" ds:itemID="{275EBF2E-5888-41EC-B1F5-50BA5393B6C8}"/>
</file>

<file path=customXml/itemProps15.xml><?xml version="1.0" encoding="utf-8"?>
<ds:datastoreItem xmlns:ds="http://schemas.openxmlformats.org/officeDocument/2006/customXml" ds:itemID="{711A8D9F-C0DA-44DD-B002-E0C2F4CA25BF}"/>
</file>

<file path=customXml/itemProps150.xml><?xml version="1.0" encoding="utf-8"?>
<ds:datastoreItem xmlns:ds="http://schemas.openxmlformats.org/officeDocument/2006/customXml" ds:itemID="{248B1EA8-E605-4655-9396-215B8EEE7C85}"/>
</file>

<file path=customXml/itemProps151.xml><?xml version="1.0" encoding="utf-8"?>
<ds:datastoreItem xmlns:ds="http://schemas.openxmlformats.org/officeDocument/2006/customXml" ds:itemID="{CC4380E8-3D9E-4A2C-9841-C370B0205BCC}"/>
</file>

<file path=customXml/itemProps152.xml><?xml version="1.0" encoding="utf-8"?>
<ds:datastoreItem xmlns:ds="http://schemas.openxmlformats.org/officeDocument/2006/customXml" ds:itemID="{A1512122-7180-405F-B0DE-6CC325569A26}"/>
</file>

<file path=customXml/itemProps153.xml><?xml version="1.0" encoding="utf-8"?>
<ds:datastoreItem xmlns:ds="http://schemas.openxmlformats.org/officeDocument/2006/customXml" ds:itemID="{11F73582-1303-48C0-9C02-8607B0FB90E1}"/>
</file>

<file path=customXml/itemProps154.xml><?xml version="1.0" encoding="utf-8"?>
<ds:datastoreItem xmlns:ds="http://schemas.openxmlformats.org/officeDocument/2006/customXml" ds:itemID="{72D49677-41A5-4B81-B1ED-5F27F2783E3D}"/>
</file>

<file path=customXml/itemProps155.xml><?xml version="1.0" encoding="utf-8"?>
<ds:datastoreItem xmlns:ds="http://schemas.openxmlformats.org/officeDocument/2006/customXml" ds:itemID="{73E89E36-22D7-45C7-8912-C1754EA157AA}"/>
</file>

<file path=customXml/itemProps156.xml><?xml version="1.0" encoding="utf-8"?>
<ds:datastoreItem xmlns:ds="http://schemas.openxmlformats.org/officeDocument/2006/customXml" ds:itemID="{CEA95D4C-D501-4254-B5EB-BCB4C22E2279}"/>
</file>

<file path=customXml/itemProps157.xml><?xml version="1.0" encoding="utf-8"?>
<ds:datastoreItem xmlns:ds="http://schemas.openxmlformats.org/officeDocument/2006/customXml" ds:itemID="{D9BD6833-7305-4ADA-9387-EA21993162BB}"/>
</file>

<file path=customXml/itemProps158.xml><?xml version="1.0" encoding="utf-8"?>
<ds:datastoreItem xmlns:ds="http://schemas.openxmlformats.org/officeDocument/2006/customXml" ds:itemID="{751192F3-D954-4B7F-BE27-2EBE108D15B8}"/>
</file>

<file path=customXml/itemProps159.xml><?xml version="1.0" encoding="utf-8"?>
<ds:datastoreItem xmlns:ds="http://schemas.openxmlformats.org/officeDocument/2006/customXml" ds:itemID="{28097189-C46F-45A4-AF72-98F332003EED}"/>
</file>

<file path=customXml/itemProps16.xml><?xml version="1.0" encoding="utf-8"?>
<ds:datastoreItem xmlns:ds="http://schemas.openxmlformats.org/officeDocument/2006/customXml" ds:itemID="{05AB22E9-7D97-4CBD-957D-C713FF656851}"/>
</file>

<file path=customXml/itemProps160.xml><?xml version="1.0" encoding="utf-8"?>
<ds:datastoreItem xmlns:ds="http://schemas.openxmlformats.org/officeDocument/2006/customXml" ds:itemID="{5C0A5865-C8D8-4616-BC02-423B8A25956B}"/>
</file>

<file path=customXml/itemProps17.xml><?xml version="1.0" encoding="utf-8"?>
<ds:datastoreItem xmlns:ds="http://schemas.openxmlformats.org/officeDocument/2006/customXml" ds:itemID="{22D009F5-3E22-45C3-8257-C49296F8D44E}"/>
</file>

<file path=customXml/itemProps18.xml><?xml version="1.0" encoding="utf-8"?>
<ds:datastoreItem xmlns:ds="http://schemas.openxmlformats.org/officeDocument/2006/customXml" ds:itemID="{B09055C2-9657-4456-B903-8C0464A7A540}"/>
</file>

<file path=customXml/itemProps19.xml><?xml version="1.0" encoding="utf-8"?>
<ds:datastoreItem xmlns:ds="http://schemas.openxmlformats.org/officeDocument/2006/customXml" ds:itemID="{33933CAB-F438-45AC-97C2-7AA47C266313}"/>
</file>

<file path=customXml/itemProps2.xml><?xml version="1.0" encoding="utf-8"?>
<ds:datastoreItem xmlns:ds="http://schemas.openxmlformats.org/officeDocument/2006/customXml" ds:itemID="{908552E9-C20F-4311-928D-54A69060B521}"/>
</file>

<file path=customXml/itemProps20.xml><?xml version="1.0" encoding="utf-8"?>
<ds:datastoreItem xmlns:ds="http://schemas.openxmlformats.org/officeDocument/2006/customXml" ds:itemID="{96BE45B1-C7D3-455F-80EC-ADB782239628}"/>
</file>

<file path=customXml/itemProps21.xml><?xml version="1.0" encoding="utf-8"?>
<ds:datastoreItem xmlns:ds="http://schemas.openxmlformats.org/officeDocument/2006/customXml" ds:itemID="{CEBE50A8-0E1E-44B8-8BDF-A2A0B99AFA7C}"/>
</file>

<file path=customXml/itemProps22.xml><?xml version="1.0" encoding="utf-8"?>
<ds:datastoreItem xmlns:ds="http://schemas.openxmlformats.org/officeDocument/2006/customXml" ds:itemID="{2090BAAD-62DF-44FF-8141-8D12578D0313}"/>
</file>

<file path=customXml/itemProps23.xml><?xml version="1.0" encoding="utf-8"?>
<ds:datastoreItem xmlns:ds="http://schemas.openxmlformats.org/officeDocument/2006/customXml" ds:itemID="{181C2C23-B643-498F-9335-3BEB17E674BC}"/>
</file>

<file path=customXml/itemProps24.xml><?xml version="1.0" encoding="utf-8"?>
<ds:datastoreItem xmlns:ds="http://schemas.openxmlformats.org/officeDocument/2006/customXml" ds:itemID="{922850D6-B1A5-4A4A-8052-D21DC4C26529}"/>
</file>

<file path=customXml/itemProps25.xml><?xml version="1.0" encoding="utf-8"?>
<ds:datastoreItem xmlns:ds="http://schemas.openxmlformats.org/officeDocument/2006/customXml" ds:itemID="{A50C7F45-B38D-470C-864A-0FBAF14E770E}"/>
</file>

<file path=customXml/itemProps26.xml><?xml version="1.0" encoding="utf-8"?>
<ds:datastoreItem xmlns:ds="http://schemas.openxmlformats.org/officeDocument/2006/customXml" ds:itemID="{52B1E092-1309-4AD6-ADA1-2B61614B3A21}"/>
</file>

<file path=customXml/itemProps27.xml><?xml version="1.0" encoding="utf-8"?>
<ds:datastoreItem xmlns:ds="http://schemas.openxmlformats.org/officeDocument/2006/customXml" ds:itemID="{EDE13D4A-C5CB-4FC5-A913-D98960A3E6B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CE78B7E-80A3-44BF-87C2-2E67CED6132E}"/>
</file>

<file path=customXml/itemProps3.xml><?xml version="1.0" encoding="utf-8"?>
<ds:datastoreItem xmlns:ds="http://schemas.openxmlformats.org/officeDocument/2006/customXml" ds:itemID="{553F7068-6952-4980-B233-094CC7C8FC15}"/>
</file>

<file path=customXml/itemProps30.xml><?xml version="1.0" encoding="utf-8"?>
<ds:datastoreItem xmlns:ds="http://schemas.openxmlformats.org/officeDocument/2006/customXml" ds:itemID="{686C6B43-59C3-4C5B-A00E-ACD14838C10E}"/>
</file>

<file path=customXml/itemProps31.xml><?xml version="1.0" encoding="utf-8"?>
<ds:datastoreItem xmlns:ds="http://schemas.openxmlformats.org/officeDocument/2006/customXml" ds:itemID="{523EFCC4-1AF6-496D-B280-72C30771EBC0}"/>
</file>

<file path=customXml/itemProps32.xml><?xml version="1.0" encoding="utf-8"?>
<ds:datastoreItem xmlns:ds="http://schemas.openxmlformats.org/officeDocument/2006/customXml" ds:itemID="{607804EB-8A80-4E6A-8FBA-816643BCEDAB}"/>
</file>

<file path=customXml/itemProps33.xml><?xml version="1.0" encoding="utf-8"?>
<ds:datastoreItem xmlns:ds="http://schemas.openxmlformats.org/officeDocument/2006/customXml" ds:itemID="{3B880111-4E3D-4D97-AD0B-67CAB5E7637A}"/>
</file>

<file path=customXml/itemProps34.xml><?xml version="1.0" encoding="utf-8"?>
<ds:datastoreItem xmlns:ds="http://schemas.openxmlformats.org/officeDocument/2006/customXml" ds:itemID="{3AA3019F-B670-4F37-A756-4D84B3BA6261}"/>
</file>

<file path=customXml/itemProps35.xml><?xml version="1.0" encoding="utf-8"?>
<ds:datastoreItem xmlns:ds="http://schemas.openxmlformats.org/officeDocument/2006/customXml" ds:itemID="{7C89E7D9-8299-4367-90C0-CCA7D1E6DE86}"/>
</file>

<file path=customXml/itemProps36.xml><?xml version="1.0" encoding="utf-8"?>
<ds:datastoreItem xmlns:ds="http://schemas.openxmlformats.org/officeDocument/2006/customXml" ds:itemID="{E9A6EFE2-ADE7-45C3-8A7D-808149B25F22}"/>
</file>

<file path=customXml/itemProps37.xml><?xml version="1.0" encoding="utf-8"?>
<ds:datastoreItem xmlns:ds="http://schemas.openxmlformats.org/officeDocument/2006/customXml" ds:itemID="{68BAB7D7-1EF3-4489-92F4-4DD9DB014C47}"/>
</file>

<file path=customXml/itemProps38.xml><?xml version="1.0" encoding="utf-8"?>
<ds:datastoreItem xmlns:ds="http://schemas.openxmlformats.org/officeDocument/2006/customXml" ds:itemID="{5C0B5B4D-8B95-4130-9639-5A65827CD2B6}"/>
</file>

<file path=customXml/itemProps39.xml><?xml version="1.0" encoding="utf-8"?>
<ds:datastoreItem xmlns:ds="http://schemas.openxmlformats.org/officeDocument/2006/customXml" ds:itemID="{5F945E65-19A5-430A-A1C5-7CB133B490D7}"/>
</file>

<file path=customXml/itemProps4.xml><?xml version="1.0" encoding="utf-8"?>
<ds:datastoreItem xmlns:ds="http://schemas.openxmlformats.org/officeDocument/2006/customXml" ds:itemID="{A8A24CA6-28C1-4595-AAAA-88BE0EA9488A}"/>
</file>

<file path=customXml/itemProps40.xml><?xml version="1.0" encoding="utf-8"?>
<ds:datastoreItem xmlns:ds="http://schemas.openxmlformats.org/officeDocument/2006/customXml" ds:itemID="{7B43FD21-4E94-48D7-A779-CE042589C25E}"/>
</file>

<file path=customXml/itemProps41.xml><?xml version="1.0" encoding="utf-8"?>
<ds:datastoreItem xmlns:ds="http://schemas.openxmlformats.org/officeDocument/2006/customXml" ds:itemID="{80B4DAFC-E659-4884-B8E5-0C30943CE704}"/>
</file>

<file path=customXml/itemProps42.xml><?xml version="1.0" encoding="utf-8"?>
<ds:datastoreItem xmlns:ds="http://schemas.openxmlformats.org/officeDocument/2006/customXml" ds:itemID="{6043E168-7E17-46D7-BB65-B770876A174A}"/>
</file>

<file path=customXml/itemProps43.xml><?xml version="1.0" encoding="utf-8"?>
<ds:datastoreItem xmlns:ds="http://schemas.openxmlformats.org/officeDocument/2006/customXml" ds:itemID="{B9BCFB34-4AD6-4D7E-B9E7-F51B391F9046}"/>
</file>

<file path=customXml/itemProps44.xml><?xml version="1.0" encoding="utf-8"?>
<ds:datastoreItem xmlns:ds="http://schemas.openxmlformats.org/officeDocument/2006/customXml" ds:itemID="{86BC47AB-4509-450F-898A-CA6C6A09AF83}"/>
</file>

<file path=customXml/itemProps45.xml><?xml version="1.0" encoding="utf-8"?>
<ds:datastoreItem xmlns:ds="http://schemas.openxmlformats.org/officeDocument/2006/customXml" ds:itemID="{F65790B5-511B-4DD2-ABDE-07433FCF3C85}"/>
</file>

<file path=customXml/itemProps46.xml><?xml version="1.0" encoding="utf-8"?>
<ds:datastoreItem xmlns:ds="http://schemas.openxmlformats.org/officeDocument/2006/customXml" ds:itemID="{F41A11EE-C281-4F44-8E8E-072B75154C18}"/>
</file>

<file path=customXml/itemProps47.xml><?xml version="1.0" encoding="utf-8"?>
<ds:datastoreItem xmlns:ds="http://schemas.openxmlformats.org/officeDocument/2006/customXml" ds:itemID="{2975F021-50AB-414B-B5DF-FFBFE4EE8110}"/>
</file>

<file path=customXml/itemProps48.xml><?xml version="1.0" encoding="utf-8"?>
<ds:datastoreItem xmlns:ds="http://schemas.openxmlformats.org/officeDocument/2006/customXml" ds:itemID="{6ADAB284-5A74-4937-A2F9-6976F53BD850}"/>
</file>

<file path=customXml/itemProps49.xml><?xml version="1.0" encoding="utf-8"?>
<ds:datastoreItem xmlns:ds="http://schemas.openxmlformats.org/officeDocument/2006/customXml" ds:itemID="{B19FFE71-DAA7-4C15-871B-3812228EE5AB}"/>
</file>

<file path=customXml/itemProps5.xml><?xml version="1.0" encoding="utf-8"?>
<ds:datastoreItem xmlns:ds="http://schemas.openxmlformats.org/officeDocument/2006/customXml" ds:itemID="{26EE8EC8-0536-4679-B9D4-24F9CFDEAC9B}"/>
</file>

<file path=customXml/itemProps50.xml><?xml version="1.0" encoding="utf-8"?>
<ds:datastoreItem xmlns:ds="http://schemas.openxmlformats.org/officeDocument/2006/customXml" ds:itemID="{44BE6E89-5618-4FAE-8A9E-732D2D980A4C}"/>
</file>

<file path=customXml/itemProps51.xml><?xml version="1.0" encoding="utf-8"?>
<ds:datastoreItem xmlns:ds="http://schemas.openxmlformats.org/officeDocument/2006/customXml" ds:itemID="{2318EDC1-AE6F-4E70-8134-4BDB7FCE00FA}"/>
</file>

<file path=customXml/itemProps52.xml><?xml version="1.0" encoding="utf-8"?>
<ds:datastoreItem xmlns:ds="http://schemas.openxmlformats.org/officeDocument/2006/customXml" ds:itemID="{B7423ECC-5312-4033-A89B-90A4D9E0BDFC}"/>
</file>

<file path=customXml/itemProps53.xml><?xml version="1.0" encoding="utf-8"?>
<ds:datastoreItem xmlns:ds="http://schemas.openxmlformats.org/officeDocument/2006/customXml" ds:itemID="{68D95745-2C4E-45BE-8366-B71A8B267C7C}"/>
</file>

<file path=customXml/itemProps54.xml><?xml version="1.0" encoding="utf-8"?>
<ds:datastoreItem xmlns:ds="http://schemas.openxmlformats.org/officeDocument/2006/customXml" ds:itemID="{4C86CA85-9341-4796-853C-D235C7B41A33}"/>
</file>

<file path=customXml/itemProps55.xml><?xml version="1.0" encoding="utf-8"?>
<ds:datastoreItem xmlns:ds="http://schemas.openxmlformats.org/officeDocument/2006/customXml" ds:itemID="{6CEF80F8-C787-40D8-9229-1884B35E8766}"/>
</file>

<file path=customXml/itemProps56.xml><?xml version="1.0" encoding="utf-8"?>
<ds:datastoreItem xmlns:ds="http://schemas.openxmlformats.org/officeDocument/2006/customXml" ds:itemID="{BD968BD5-904A-4A2E-85E0-8B4E9F105170}"/>
</file>

<file path=customXml/itemProps57.xml><?xml version="1.0" encoding="utf-8"?>
<ds:datastoreItem xmlns:ds="http://schemas.openxmlformats.org/officeDocument/2006/customXml" ds:itemID="{7893B6CC-2B87-4D89-BAC2-3C65B94148FC}"/>
</file>

<file path=customXml/itemProps58.xml><?xml version="1.0" encoding="utf-8"?>
<ds:datastoreItem xmlns:ds="http://schemas.openxmlformats.org/officeDocument/2006/customXml" ds:itemID="{EDC2AC25-A35B-4F35-BFE9-5B87658A6F9F}"/>
</file>

<file path=customXml/itemProps59.xml><?xml version="1.0" encoding="utf-8"?>
<ds:datastoreItem xmlns:ds="http://schemas.openxmlformats.org/officeDocument/2006/customXml" ds:itemID="{247F0A27-2552-4678-A484-E72970B35101}"/>
</file>

<file path=customXml/itemProps6.xml><?xml version="1.0" encoding="utf-8"?>
<ds:datastoreItem xmlns:ds="http://schemas.openxmlformats.org/officeDocument/2006/customXml" ds:itemID="{008C281B-A25A-4FC9-A206-5B0794CE93E4}"/>
</file>

<file path=customXml/itemProps60.xml><?xml version="1.0" encoding="utf-8"?>
<ds:datastoreItem xmlns:ds="http://schemas.openxmlformats.org/officeDocument/2006/customXml" ds:itemID="{2EEC4471-6945-4A04-9929-980A9C8DD3D9}"/>
</file>

<file path=customXml/itemProps61.xml><?xml version="1.0" encoding="utf-8"?>
<ds:datastoreItem xmlns:ds="http://schemas.openxmlformats.org/officeDocument/2006/customXml" ds:itemID="{C1349B92-6CC3-40C6-937A-2670B5CDE11C}"/>
</file>

<file path=customXml/itemProps62.xml><?xml version="1.0" encoding="utf-8"?>
<ds:datastoreItem xmlns:ds="http://schemas.openxmlformats.org/officeDocument/2006/customXml" ds:itemID="{B5FD8F75-0B01-4A82-9ED0-1228398FD6D8}"/>
</file>

<file path=customXml/itemProps63.xml><?xml version="1.0" encoding="utf-8"?>
<ds:datastoreItem xmlns:ds="http://schemas.openxmlformats.org/officeDocument/2006/customXml" ds:itemID="{02986D99-803A-4F86-B5B0-EA55BA160746}"/>
</file>

<file path=customXml/itemProps64.xml><?xml version="1.0" encoding="utf-8"?>
<ds:datastoreItem xmlns:ds="http://schemas.openxmlformats.org/officeDocument/2006/customXml" ds:itemID="{12CB543E-A1E8-4988-A319-FD73CD0438E9}"/>
</file>

<file path=customXml/itemProps65.xml><?xml version="1.0" encoding="utf-8"?>
<ds:datastoreItem xmlns:ds="http://schemas.openxmlformats.org/officeDocument/2006/customXml" ds:itemID="{41633CF7-7B48-4E37-A914-34F038649079}"/>
</file>

<file path=customXml/itemProps66.xml><?xml version="1.0" encoding="utf-8"?>
<ds:datastoreItem xmlns:ds="http://schemas.openxmlformats.org/officeDocument/2006/customXml" ds:itemID="{3171D9CA-E6E8-46EC-AC41-405D7E3378F5}"/>
</file>

<file path=customXml/itemProps67.xml><?xml version="1.0" encoding="utf-8"?>
<ds:datastoreItem xmlns:ds="http://schemas.openxmlformats.org/officeDocument/2006/customXml" ds:itemID="{D8639352-F8B9-479C-87A2-F619FAF2BE43}"/>
</file>

<file path=customXml/itemProps68.xml><?xml version="1.0" encoding="utf-8"?>
<ds:datastoreItem xmlns:ds="http://schemas.openxmlformats.org/officeDocument/2006/customXml" ds:itemID="{CFF9F220-3C70-461C-8801-6E794140443E}"/>
</file>

<file path=customXml/itemProps69.xml><?xml version="1.0" encoding="utf-8"?>
<ds:datastoreItem xmlns:ds="http://schemas.openxmlformats.org/officeDocument/2006/customXml" ds:itemID="{39892EFE-C03F-4846-8C3D-9DD7D7CEEF2D}"/>
</file>

<file path=customXml/itemProps7.xml><?xml version="1.0" encoding="utf-8"?>
<ds:datastoreItem xmlns:ds="http://schemas.openxmlformats.org/officeDocument/2006/customXml" ds:itemID="{E3F9C5EF-985A-4D42-BC5F-C251E996A5D3}"/>
</file>

<file path=customXml/itemProps70.xml><?xml version="1.0" encoding="utf-8"?>
<ds:datastoreItem xmlns:ds="http://schemas.openxmlformats.org/officeDocument/2006/customXml" ds:itemID="{D544EE61-7C98-40C1-8CD2-F355899748E1}"/>
</file>

<file path=customXml/itemProps71.xml><?xml version="1.0" encoding="utf-8"?>
<ds:datastoreItem xmlns:ds="http://schemas.openxmlformats.org/officeDocument/2006/customXml" ds:itemID="{E7AAF86E-866F-4EC1-A8F4-DE706C300CF8}"/>
</file>

<file path=customXml/itemProps72.xml><?xml version="1.0" encoding="utf-8"?>
<ds:datastoreItem xmlns:ds="http://schemas.openxmlformats.org/officeDocument/2006/customXml" ds:itemID="{75D9BFC9-2A0E-498D-A1C6-C6E2C8A4F665}"/>
</file>

<file path=customXml/itemProps73.xml><?xml version="1.0" encoding="utf-8"?>
<ds:datastoreItem xmlns:ds="http://schemas.openxmlformats.org/officeDocument/2006/customXml" ds:itemID="{7C42AAFF-E2C5-420B-ABC5-DD7C25C03D30}"/>
</file>

<file path=customXml/itemProps74.xml><?xml version="1.0" encoding="utf-8"?>
<ds:datastoreItem xmlns:ds="http://schemas.openxmlformats.org/officeDocument/2006/customXml" ds:itemID="{DD918817-6B78-4B09-BAE4-F948EA7E30F7}"/>
</file>

<file path=customXml/itemProps75.xml><?xml version="1.0" encoding="utf-8"?>
<ds:datastoreItem xmlns:ds="http://schemas.openxmlformats.org/officeDocument/2006/customXml" ds:itemID="{11E29677-A8CB-4AB2-9DCB-6202AE29D473}"/>
</file>

<file path=customXml/itemProps76.xml><?xml version="1.0" encoding="utf-8"?>
<ds:datastoreItem xmlns:ds="http://schemas.openxmlformats.org/officeDocument/2006/customXml" ds:itemID="{54C87766-32AF-4C45-99B5-BEE93E572711}"/>
</file>

<file path=customXml/itemProps77.xml><?xml version="1.0" encoding="utf-8"?>
<ds:datastoreItem xmlns:ds="http://schemas.openxmlformats.org/officeDocument/2006/customXml" ds:itemID="{1A514FA2-31D3-4684-8961-93A0E6ABC494}"/>
</file>

<file path=customXml/itemProps78.xml><?xml version="1.0" encoding="utf-8"?>
<ds:datastoreItem xmlns:ds="http://schemas.openxmlformats.org/officeDocument/2006/customXml" ds:itemID="{7841F6B3-2379-4226-A92A-D6253322E1BD}"/>
</file>

<file path=customXml/itemProps79.xml><?xml version="1.0" encoding="utf-8"?>
<ds:datastoreItem xmlns:ds="http://schemas.openxmlformats.org/officeDocument/2006/customXml" ds:itemID="{05209DAB-81EE-4B89-A256-346821FCEC19}"/>
</file>

<file path=customXml/itemProps8.xml><?xml version="1.0" encoding="utf-8"?>
<ds:datastoreItem xmlns:ds="http://schemas.openxmlformats.org/officeDocument/2006/customXml" ds:itemID="{A570AE13-0C11-4032-8CD4-2DDF454D2A34}"/>
</file>

<file path=customXml/itemProps80.xml><?xml version="1.0" encoding="utf-8"?>
<ds:datastoreItem xmlns:ds="http://schemas.openxmlformats.org/officeDocument/2006/customXml" ds:itemID="{5CB4271F-2015-4854-A9CF-3CE8414ECAB8}"/>
</file>

<file path=customXml/itemProps81.xml><?xml version="1.0" encoding="utf-8"?>
<ds:datastoreItem xmlns:ds="http://schemas.openxmlformats.org/officeDocument/2006/customXml" ds:itemID="{6F8D9306-F719-4E9B-AD97-DCB52AB42B80}"/>
</file>

<file path=customXml/itemProps82.xml><?xml version="1.0" encoding="utf-8"?>
<ds:datastoreItem xmlns:ds="http://schemas.openxmlformats.org/officeDocument/2006/customXml" ds:itemID="{9FCE91FF-3E99-44F7-8A4B-2C29397CFBAD}"/>
</file>

<file path=customXml/itemProps83.xml><?xml version="1.0" encoding="utf-8"?>
<ds:datastoreItem xmlns:ds="http://schemas.openxmlformats.org/officeDocument/2006/customXml" ds:itemID="{4E6757AB-7950-46D6-9924-38271E76CA24}"/>
</file>

<file path=customXml/itemProps84.xml><?xml version="1.0" encoding="utf-8"?>
<ds:datastoreItem xmlns:ds="http://schemas.openxmlformats.org/officeDocument/2006/customXml" ds:itemID="{6FC9CF00-75B4-481F-8254-4AA45636F992}"/>
</file>

<file path=customXml/itemProps85.xml><?xml version="1.0" encoding="utf-8"?>
<ds:datastoreItem xmlns:ds="http://schemas.openxmlformats.org/officeDocument/2006/customXml" ds:itemID="{7333658F-60A2-4535-A843-CAE24B55D67D}"/>
</file>

<file path=customXml/itemProps86.xml><?xml version="1.0" encoding="utf-8"?>
<ds:datastoreItem xmlns:ds="http://schemas.openxmlformats.org/officeDocument/2006/customXml" ds:itemID="{F43212A7-1D56-417E-AD67-115D656FE25F}"/>
</file>

<file path=customXml/itemProps87.xml><?xml version="1.0" encoding="utf-8"?>
<ds:datastoreItem xmlns:ds="http://schemas.openxmlformats.org/officeDocument/2006/customXml" ds:itemID="{CCAD6D37-D62F-4BB2-844E-0CE6855FE137}"/>
</file>

<file path=customXml/itemProps88.xml><?xml version="1.0" encoding="utf-8"?>
<ds:datastoreItem xmlns:ds="http://schemas.openxmlformats.org/officeDocument/2006/customXml" ds:itemID="{0D9EDE01-B836-43FC-8693-DEEF1224150F}"/>
</file>

<file path=customXml/itemProps89.xml><?xml version="1.0" encoding="utf-8"?>
<ds:datastoreItem xmlns:ds="http://schemas.openxmlformats.org/officeDocument/2006/customXml" ds:itemID="{D6E40A6F-3C99-46A5-9E34-1F137907F834}"/>
</file>

<file path=customXml/itemProps9.xml><?xml version="1.0" encoding="utf-8"?>
<ds:datastoreItem xmlns:ds="http://schemas.openxmlformats.org/officeDocument/2006/customXml" ds:itemID="{D59DF0FF-22FE-4E18-90F2-BE157906E76A}"/>
</file>

<file path=customXml/itemProps90.xml><?xml version="1.0" encoding="utf-8"?>
<ds:datastoreItem xmlns:ds="http://schemas.openxmlformats.org/officeDocument/2006/customXml" ds:itemID="{C8BEB4DA-E8BB-4DCD-A009-D3AF8CB1D123}"/>
</file>

<file path=customXml/itemProps91.xml><?xml version="1.0" encoding="utf-8"?>
<ds:datastoreItem xmlns:ds="http://schemas.openxmlformats.org/officeDocument/2006/customXml" ds:itemID="{A5DD0500-EFB0-4577-9B3E-7AC7872AECE1}"/>
</file>

<file path=customXml/itemProps92.xml><?xml version="1.0" encoding="utf-8"?>
<ds:datastoreItem xmlns:ds="http://schemas.openxmlformats.org/officeDocument/2006/customXml" ds:itemID="{5ABA0A3D-A28A-4792-B005-9AD32FA46588}"/>
</file>

<file path=customXml/itemProps93.xml><?xml version="1.0" encoding="utf-8"?>
<ds:datastoreItem xmlns:ds="http://schemas.openxmlformats.org/officeDocument/2006/customXml" ds:itemID="{7DCD6CAA-441E-4513-9F57-7FC65383A601}"/>
</file>

<file path=customXml/itemProps94.xml><?xml version="1.0" encoding="utf-8"?>
<ds:datastoreItem xmlns:ds="http://schemas.openxmlformats.org/officeDocument/2006/customXml" ds:itemID="{2C96BE65-3334-492A-851A-CA95E1C47A7B}"/>
</file>

<file path=customXml/itemProps95.xml><?xml version="1.0" encoding="utf-8"?>
<ds:datastoreItem xmlns:ds="http://schemas.openxmlformats.org/officeDocument/2006/customXml" ds:itemID="{E6E7B6D8-FB6E-404C-9E07-1B90F22D91E0}"/>
</file>

<file path=customXml/itemProps96.xml><?xml version="1.0" encoding="utf-8"?>
<ds:datastoreItem xmlns:ds="http://schemas.openxmlformats.org/officeDocument/2006/customXml" ds:itemID="{7955411E-5C74-4041-8FC4-F13B872D8C89}"/>
</file>

<file path=customXml/itemProps97.xml><?xml version="1.0" encoding="utf-8"?>
<ds:datastoreItem xmlns:ds="http://schemas.openxmlformats.org/officeDocument/2006/customXml" ds:itemID="{7F15B799-4B18-4965-9D18-EA8EC8720F5E}"/>
</file>

<file path=customXml/itemProps98.xml><?xml version="1.0" encoding="utf-8"?>
<ds:datastoreItem xmlns:ds="http://schemas.openxmlformats.org/officeDocument/2006/customXml" ds:itemID="{2EB2A75E-0F2C-48C0-8D83-A604CD1E2AFD}"/>
</file>

<file path=customXml/itemProps99.xml><?xml version="1.0" encoding="utf-8"?>
<ds:datastoreItem xmlns:ds="http://schemas.openxmlformats.org/officeDocument/2006/customXml" ds:itemID="{3F2B6AE0-AEED-45F6-9D59-7F258CAD61BF}"/>
</file>

<file path=docProps/app.xml><?xml version="1.0" encoding="utf-8"?>
<Properties xmlns="http://schemas.openxmlformats.org/officeDocument/2006/extended-properties" xmlns:vt="http://schemas.openxmlformats.org/officeDocument/2006/docPropsVTypes">
  <Template>Normal</Template>
  <TotalTime>5</TotalTime>
  <Pages>55</Pages>
  <Words>15504</Words>
  <Characters>88376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103673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3</cp:revision>
  <cp:lastPrinted>2017-09-28T08:29:00Z</cp:lastPrinted>
  <dcterms:created xsi:type="dcterms:W3CDTF">2017-11-29T13:23:00Z</dcterms:created>
  <dcterms:modified xsi:type="dcterms:W3CDTF">2017-12-01T13:29:00Z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