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B7A3B5" w14:textId="77777777" w:rsidR="00844ACC" w:rsidRPr="000D4F81" w:rsidRDefault="00844ACC" w:rsidP="00113B84">
      <w:pPr>
        <w:suppressAutoHyphens/>
        <w:jc w:val="center"/>
        <w:rPr>
          <w:rFonts w:eastAsia="Arial Unicode MS" w:cs="Arial"/>
          <w:b/>
          <w:color w:val="000000"/>
          <w:kern w:val="1"/>
          <w:sz w:val="24"/>
          <w:szCs w:val="24"/>
          <w:lang w:val="sr-Cyrl-RS" w:eastAsia="ar-SA"/>
        </w:rPr>
      </w:pPr>
    </w:p>
    <w:p w14:paraId="2E103DA2" w14:textId="77777777" w:rsidR="00844ACC" w:rsidRDefault="00844ACC" w:rsidP="00113B84">
      <w:pPr>
        <w:suppressAutoHyphens/>
        <w:jc w:val="center"/>
        <w:rPr>
          <w:rFonts w:eastAsia="Arial Unicode MS" w:cs="Arial"/>
          <w:b/>
          <w:color w:val="000000"/>
          <w:kern w:val="1"/>
          <w:sz w:val="24"/>
          <w:szCs w:val="24"/>
          <w:lang w:eastAsia="ar-SA"/>
        </w:rPr>
      </w:pPr>
    </w:p>
    <w:p w14:paraId="40193263" w14:textId="77777777"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14:paraId="21AEE532" w14:textId="77777777" w:rsidR="00210557" w:rsidRPr="00EC5BB4" w:rsidRDefault="00210557" w:rsidP="00210557">
      <w:pPr>
        <w:jc w:val="center"/>
        <w:rPr>
          <w:rFonts w:cs="Arial"/>
          <w:sz w:val="24"/>
          <w:szCs w:val="24"/>
        </w:rPr>
      </w:pPr>
    </w:p>
    <w:p w14:paraId="4D9B71DA" w14:textId="77777777" w:rsidR="00210557" w:rsidRPr="00EC5BB4" w:rsidRDefault="00B67C02" w:rsidP="00844ACC">
      <w:pPr>
        <w:jc w:val="center"/>
        <w:rPr>
          <w:rFonts w:cs="Arial"/>
          <w:sz w:val="24"/>
          <w:szCs w:val="24"/>
          <w:lang w:val="sr-Latn-CS"/>
        </w:rPr>
      </w:pPr>
      <w:r>
        <w:rPr>
          <w:rFonts w:cs="Arial"/>
          <w:noProof/>
          <w:sz w:val="24"/>
          <w:szCs w:val="24"/>
        </w:rPr>
        <w:drawing>
          <wp:inline distT="0" distB="0" distL="0" distR="0" wp14:anchorId="458E1F33" wp14:editId="784FCDF4">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5F6B84FF" w14:textId="77777777" w:rsidR="00210557" w:rsidRPr="00EC5BB4" w:rsidRDefault="00210557" w:rsidP="00210557">
      <w:pPr>
        <w:jc w:val="center"/>
        <w:rPr>
          <w:rFonts w:cs="Arial"/>
          <w:sz w:val="24"/>
          <w:szCs w:val="24"/>
          <w:lang w:val="sr-Latn-CS"/>
        </w:rPr>
      </w:pPr>
    </w:p>
    <w:p w14:paraId="3ADA0B72" w14:textId="77777777" w:rsidR="00210557" w:rsidRPr="00EC5BB4" w:rsidRDefault="00210557" w:rsidP="00210557">
      <w:pPr>
        <w:jc w:val="center"/>
        <w:rPr>
          <w:rFonts w:cs="Arial"/>
          <w:b/>
          <w:sz w:val="24"/>
          <w:szCs w:val="24"/>
          <w:lang w:val="sr-Latn-CS"/>
        </w:rPr>
      </w:pPr>
    </w:p>
    <w:p w14:paraId="59F5E1F7" w14:textId="77777777" w:rsidR="00C53B16" w:rsidRPr="00C53B16" w:rsidRDefault="00C53B16" w:rsidP="00C53B16">
      <w:pPr>
        <w:pStyle w:val="Title"/>
        <w:rPr>
          <w:rFonts w:cs="Arial"/>
          <w:szCs w:val="24"/>
          <w:lang w:val="en-US"/>
        </w:rPr>
      </w:pPr>
      <w:r w:rsidRPr="00C53B16">
        <w:rPr>
          <w:rFonts w:cs="Arial"/>
          <w:szCs w:val="24"/>
          <w:lang w:val="en-US"/>
        </w:rPr>
        <w:t>КОНКУРСНА ДОКУМЕНТАЦИЈА</w:t>
      </w:r>
    </w:p>
    <w:p w14:paraId="48EA9A7F" w14:textId="77777777" w:rsidR="00C53B16" w:rsidRPr="00C53B16" w:rsidRDefault="00C53B16" w:rsidP="00C53B16">
      <w:pPr>
        <w:pStyle w:val="Title"/>
        <w:rPr>
          <w:rFonts w:cs="Arial"/>
          <w:szCs w:val="24"/>
          <w:lang w:val="en-US"/>
        </w:rPr>
      </w:pPr>
      <w:r w:rsidRPr="00C53B16">
        <w:rPr>
          <w:rFonts w:cs="Arial"/>
          <w:szCs w:val="24"/>
        </w:rPr>
        <w:t xml:space="preserve">за подношење понуда </w:t>
      </w:r>
      <w:r w:rsidRPr="00C53B16">
        <w:rPr>
          <w:rFonts w:cs="Arial"/>
          <w:szCs w:val="24"/>
          <w:lang w:val="en-US"/>
        </w:rPr>
        <w:t xml:space="preserve">у </w:t>
      </w:r>
      <w:r w:rsidRPr="00C53B16">
        <w:rPr>
          <w:rFonts w:cs="Arial"/>
          <w:szCs w:val="24"/>
          <w:lang w:val="sr-Cyrl-RS"/>
        </w:rPr>
        <w:t xml:space="preserve">отвореном </w:t>
      </w:r>
      <w:r w:rsidRPr="00C53B16">
        <w:rPr>
          <w:rFonts w:cs="Arial"/>
          <w:szCs w:val="24"/>
          <w:lang w:val="en-US"/>
        </w:rPr>
        <w:t xml:space="preserve">поступку </w:t>
      </w:r>
    </w:p>
    <w:p w14:paraId="6B35C4D7" w14:textId="77777777" w:rsidR="00C53B16" w:rsidRPr="00C53B16" w:rsidRDefault="00C53B16" w:rsidP="00844ACC">
      <w:pPr>
        <w:pStyle w:val="Title"/>
        <w:rPr>
          <w:rFonts w:cs="Arial"/>
          <w:szCs w:val="24"/>
          <w:lang w:val="sr-Latn-RS"/>
        </w:rPr>
      </w:pPr>
      <w:bookmarkStart w:id="0" w:name="_Toc441215597"/>
      <w:bookmarkStart w:id="1" w:name="_Toc441651536"/>
      <w:bookmarkStart w:id="2" w:name="_Toc442559873"/>
      <w:r w:rsidRPr="00C53B16">
        <w:rPr>
          <w:rFonts w:cs="Arial"/>
          <w:szCs w:val="24"/>
          <w:lang w:val="en-US"/>
        </w:rPr>
        <w:t xml:space="preserve">за јавну набавку </w:t>
      </w:r>
      <w:r w:rsidRPr="00C53B16">
        <w:rPr>
          <w:rFonts w:cs="Arial"/>
          <w:szCs w:val="24"/>
          <w:lang w:val="sr-Cyrl-RS"/>
        </w:rPr>
        <w:t xml:space="preserve">услуга </w:t>
      </w:r>
      <w:r w:rsidRPr="00C53B16">
        <w:rPr>
          <w:rFonts w:cs="Arial"/>
          <w:szCs w:val="24"/>
          <w:lang w:val="en-US"/>
        </w:rPr>
        <w:t>бр</w:t>
      </w:r>
      <w:bookmarkEnd w:id="0"/>
      <w:bookmarkEnd w:id="1"/>
      <w:bookmarkEnd w:id="2"/>
      <w:r w:rsidRPr="00C53B16">
        <w:rPr>
          <w:rFonts w:cs="Arial"/>
          <w:szCs w:val="24"/>
          <w:lang w:val="en-US"/>
        </w:rPr>
        <w:t>.</w:t>
      </w:r>
      <w:r w:rsidRPr="00C53B16">
        <w:rPr>
          <w:rFonts w:cs="Arial"/>
          <w:szCs w:val="24"/>
          <w:lang w:val="sr-Latn-RS"/>
        </w:rPr>
        <w:t xml:space="preserve"> </w:t>
      </w:r>
      <w:r w:rsidR="00641196">
        <w:rPr>
          <w:rFonts w:cs="Arial"/>
          <w:szCs w:val="24"/>
          <w:lang w:val="sr-Cyrl-RS"/>
        </w:rPr>
        <w:t>ЈН/1000/0282/2017</w:t>
      </w:r>
    </w:p>
    <w:p w14:paraId="08CD499F" w14:textId="77777777" w:rsidR="00C53B16" w:rsidRPr="00C53B16" w:rsidRDefault="00C53B16" w:rsidP="00C53B16">
      <w:pPr>
        <w:pStyle w:val="Title"/>
        <w:rPr>
          <w:rFonts w:cs="Arial"/>
          <w:szCs w:val="24"/>
          <w:lang w:val="en-US"/>
        </w:rPr>
      </w:pPr>
    </w:p>
    <w:p w14:paraId="468E0040" w14:textId="77777777" w:rsidR="00C53B16" w:rsidRPr="00C53B16" w:rsidRDefault="00C53B16" w:rsidP="00C53B16">
      <w:pPr>
        <w:pStyle w:val="Title"/>
        <w:rPr>
          <w:rFonts w:cs="Arial"/>
          <w:szCs w:val="24"/>
          <w:lang w:val="en-US"/>
        </w:rPr>
      </w:pPr>
    </w:p>
    <w:p w14:paraId="50AC6686" w14:textId="77777777" w:rsidR="00C53B16" w:rsidRPr="00C53B16" w:rsidRDefault="00184C1E" w:rsidP="00C53B16">
      <w:pPr>
        <w:pStyle w:val="Title"/>
        <w:rPr>
          <w:rFonts w:cs="Arial"/>
          <w:szCs w:val="24"/>
        </w:rPr>
      </w:pPr>
      <w:r>
        <w:rPr>
          <w:rFonts w:cs="Arial"/>
          <w:lang w:val="ru-RU"/>
        </w:rPr>
        <w:t>Сервис топлотне подстанице и инсталације</w:t>
      </w:r>
    </w:p>
    <w:p w14:paraId="00E60344" w14:textId="77777777" w:rsidR="00C53B16" w:rsidRPr="00C53B16" w:rsidRDefault="00C53B16" w:rsidP="00C53B16">
      <w:pPr>
        <w:pStyle w:val="Title"/>
        <w:spacing w:before="0"/>
        <w:rPr>
          <w:rFonts w:cs="Arial"/>
          <w:szCs w:val="24"/>
          <w:lang w:val="ru-RU"/>
        </w:rPr>
      </w:pPr>
    </w:p>
    <w:p w14:paraId="1318005A" w14:textId="77777777" w:rsidR="00C53B16" w:rsidRPr="00C53B16" w:rsidRDefault="00C53B16" w:rsidP="00C53B16">
      <w:pPr>
        <w:pStyle w:val="Title"/>
        <w:rPr>
          <w:rFonts w:cs="Arial"/>
          <w:szCs w:val="24"/>
        </w:rPr>
      </w:pPr>
    </w:p>
    <w:p w14:paraId="1AD23C77" w14:textId="77777777" w:rsidR="00C53B16" w:rsidRPr="00A54DDD" w:rsidRDefault="00EA7846" w:rsidP="008A691C">
      <w:pPr>
        <w:pStyle w:val="Title"/>
        <w:spacing w:before="0"/>
        <w:jc w:val="right"/>
        <w:rPr>
          <w:rFonts w:cs="Arial"/>
          <w:b w:val="0"/>
          <w:szCs w:val="24"/>
          <w:lang w:val="ru-RU"/>
        </w:rPr>
      </w:pPr>
      <w:r>
        <w:rPr>
          <w:rFonts w:cs="Arial"/>
          <w:szCs w:val="24"/>
          <w:lang w:val="en-US"/>
        </w:rPr>
        <w:t xml:space="preserve">                                                              </w:t>
      </w:r>
      <w:r w:rsidR="00C53B16" w:rsidRPr="00A54DDD">
        <w:rPr>
          <w:rFonts w:cs="Arial"/>
          <w:b w:val="0"/>
          <w:szCs w:val="24"/>
          <w:lang w:val="ru-RU"/>
        </w:rPr>
        <w:t>К О М И С И Ј А</w:t>
      </w:r>
    </w:p>
    <w:p w14:paraId="0E664FF4" w14:textId="77777777" w:rsidR="00C53B16" w:rsidRPr="00184C1E" w:rsidRDefault="00C53B16" w:rsidP="008A691C">
      <w:pPr>
        <w:pStyle w:val="Title"/>
        <w:spacing w:before="0"/>
        <w:jc w:val="right"/>
        <w:rPr>
          <w:rFonts w:cs="Arial"/>
          <w:b w:val="0"/>
          <w:szCs w:val="24"/>
          <w:lang w:val="ru-RU"/>
        </w:rPr>
      </w:pPr>
      <w:r w:rsidRPr="00A54DDD">
        <w:rPr>
          <w:rFonts w:cs="Arial"/>
          <w:b w:val="0"/>
          <w:szCs w:val="24"/>
          <w:lang w:val="ru-RU"/>
        </w:rPr>
        <w:t xml:space="preserve">                                                        </w:t>
      </w:r>
      <w:r w:rsidR="00EA7846" w:rsidRPr="00A54DDD">
        <w:rPr>
          <w:rFonts w:cs="Arial"/>
          <w:b w:val="0"/>
          <w:szCs w:val="24"/>
          <w:lang w:val="en-US"/>
        </w:rPr>
        <w:t xml:space="preserve">              </w:t>
      </w:r>
      <w:r w:rsidRPr="00A54DDD">
        <w:rPr>
          <w:rFonts w:cs="Arial"/>
          <w:b w:val="0"/>
          <w:szCs w:val="24"/>
          <w:lang w:val="ru-RU"/>
        </w:rPr>
        <w:t xml:space="preserve"> за </w:t>
      </w:r>
      <w:r w:rsidRPr="00184C1E">
        <w:rPr>
          <w:rFonts w:cs="Arial"/>
          <w:b w:val="0"/>
          <w:szCs w:val="24"/>
          <w:lang w:val="ru-RU"/>
        </w:rPr>
        <w:t xml:space="preserve">спровођење </w:t>
      </w:r>
      <w:r w:rsidR="00641196" w:rsidRPr="00184C1E">
        <w:rPr>
          <w:rFonts w:cs="Arial"/>
          <w:szCs w:val="24"/>
          <w:lang w:val="sr-Cyrl-RS"/>
        </w:rPr>
        <w:t>ЈН/1000/0282/2017</w:t>
      </w:r>
    </w:p>
    <w:p w14:paraId="0615EDA4" w14:textId="77777777" w:rsidR="00C53B16" w:rsidRPr="00C51B2A" w:rsidRDefault="00C53B16" w:rsidP="008A691C">
      <w:pPr>
        <w:pStyle w:val="Title"/>
        <w:spacing w:before="0"/>
        <w:jc w:val="right"/>
        <w:rPr>
          <w:rFonts w:cs="Arial"/>
          <w:b w:val="0"/>
          <w:szCs w:val="24"/>
          <w:lang w:val="sr-Cyrl-RS"/>
        </w:rPr>
      </w:pPr>
      <w:r w:rsidRPr="00184C1E">
        <w:rPr>
          <w:rFonts w:cs="Arial"/>
          <w:b w:val="0"/>
          <w:szCs w:val="24"/>
          <w:lang w:val="ru-RU"/>
        </w:rPr>
        <w:t xml:space="preserve">                       </w:t>
      </w:r>
      <w:r w:rsidR="00C51B2A" w:rsidRPr="00184C1E">
        <w:rPr>
          <w:rFonts w:cs="Arial"/>
          <w:b w:val="0"/>
          <w:szCs w:val="24"/>
          <w:lang w:val="ru-RU"/>
        </w:rPr>
        <w:t xml:space="preserve">            </w:t>
      </w:r>
      <w:r w:rsidRPr="00184C1E">
        <w:rPr>
          <w:rFonts w:cs="Arial"/>
          <w:b w:val="0"/>
          <w:szCs w:val="24"/>
          <w:lang w:val="ru-RU"/>
        </w:rPr>
        <w:t>формирана Решењем бр. 12.01.</w:t>
      </w:r>
      <w:r w:rsidR="00184C1E" w:rsidRPr="00184C1E">
        <w:rPr>
          <w:rFonts w:cs="Arial"/>
          <w:b w:val="0"/>
          <w:szCs w:val="24"/>
          <w:lang w:val="sr-Cyrl-RS"/>
        </w:rPr>
        <w:t>666633</w:t>
      </w:r>
      <w:r w:rsidR="00184C1E">
        <w:rPr>
          <w:rFonts w:cs="Arial"/>
          <w:b w:val="0"/>
          <w:szCs w:val="24"/>
          <w:lang w:val="ru-RU"/>
        </w:rPr>
        <w:t>/4</w:t>
      </w:r>
      <w:r w:rsidR="008116BC" w:rsidRPr="00184C1E">
        <w:rPr>
          <w:rFonts w:cs="Arial"/>
          <w:b w:val="0"/>
          <w:szCs w:val="24"/>
          <w:lang w:val="en-US"/>
        </w:rPr>
        <w:t>-17</w:t>
      </w:r>
      <w:r w:rsidR="00C51B2A" w:rsidRPr="00184C1E">
        <w:rPr>
          <w:rFonts w:cs="Arial"/>
          <w:b w:val="0"/>
          <w:szCs w:val="24"/>
          <w:lang w:val="en-US"/>
        </w:rPr>
        <w:t xml:space="preserve"> </w:t>
      </w:r>
      <w:r w:rsidR="008116BC" w:rsidRPr="00184C1E">
        <w:rPr>
          <w:rFonts w:cs="Arial"/>
          <w:b w:val="0"/>
          <w:szCs w:val="24"/>
          <w:lang w:val="sr-Cyrl-RS"/>
        </w:rPr>
        <w:t>од 29.12</w:t>
      </w:r>
      <w:r w:rsidR="00C51B2A">
        <w:rPr>
          <w:rFonts w:cs="Arial"/>
          <w:b w:val="0"/>
          <w:szCs w:val="24"/>
          <w:lang w:val="sr-Cyrl-RS"/>
        </w:rPr>
        <w:t>.2017.</w:t>
      </w:r>
    </w:p>
    <w:p w14:paraId="124A6BEF" w14:textId="77777777" w:rsidR="00C53B16" w:rsidRPr="00C53B16" w:rsidRDefault="00C53B16" w:rsidP="00C53B16">
      <w:pPr>
        <w:pStyle w:val="Title"/>
        <w:rPr>
          <w:rFonts w:cs="Arial"/>
          <w:szCs w:val="24"/>
        </w:rPr>
      </w:pPr>
    </w:p>
    <w:p w14:paraId="4C1B6642" w14:textId="77777777" w:rsidR="00150FCE" w:rsidRPr="00EC5BB4" w:rsidRDefault="00150FCE" w:rsidP="000C50A0">
      <w:pPr>
        <w:pStyle w:val="BodyText"/>
        <w:spacing w:before="0"/>
        <w:jc w:val="center"/>
        <w:rPr>
          <w:rFonts w:cs="Arial"/>
          <w:szCs w:val="24"/>
          <w:lang w:val="ru-RU"/>
        </w:rPr>
      </w:pPr>
    </w:p>
    <w:p w14:paraId="522EDD89" w14:textId="77777777" w:rsidR="00150FCE" w:rsidRDefault="00150FCE" w:rsidP="000C50A0">
      <w:pPr>
        <w:pStyle w:val="BodyText"/>
        <w:spacing w:before="0"/>
        <w:jc w:val="center"/>
        <w:rPr>
          <w:rFonts w:cs="Arial"/>
          <w:szCs w:val="24"/>
          <w:lang w:val="ru-RU"/>
        </w:rPr>
      </w:pPr>
    </w:p>
    <w:p w14:paraId="6AF5B3F9" w14:textId="77777777" w:rsidR="00844ACC" w:rsidRDefault="00844ACC" w:rsidP="000C50A0">
      <w:pPr>
        <w:pStyle w:val="BodyText"/>
        <w:spacing w:before="0"/>
        <w:jc w:val="center"/>
        <w:rPr>
          <w:rFonts w:cs="Arial"/>
          <w:szCs w:val="24"/>
          <w:lang w:val="ru-RU"/>
        </w:rPr>
      </w:pPr>
    </w:p>
    <w:p w14:paraId="6F06442D" w14:textId="77777777" w:rsidR="00844ACC" w:rsidRDefault="00844ACC" w:rsidP="000C50A0">
      <w:pPr>
        <w:pStyle w:val="BodyText"/>
        <w:spacing w:before="0"/>
        <w:jc w:val="center"/>
        <w:rPr>
          <w:rFonts w:cs="Arial"/>
          <w:szCs w:val="24"/>
          <w:lang w:val="ru-RU"/>
        </w:rPr>
      </w:pPr>
    </w:p>
    <w:p w14:paraId="5E7261C4" w14:textId="77777777" w:rsidR="00844ACC" w:rsidRDefault="00844ACC" w:rsidP="000C50A0">
      <w:pPr>
        <w:pStyle w:val="BodyText"/>
        <w:spacing w:before="0"/>
        <w:jc w:val="center"/>
        <w:rPr>
          <w:rFonts w:cs="Arial"/>
          <w:szCs w:val="24"/>
          <w:lang w:val="ru-RU"/>
        </w:rPr>
      </w:pPr>
    </w:p>
    <w:p w14:paraId="651D79F0" w14:textId="77777777" w:rsidR="00844ACC" w:rsidRDefault="00844ACC" w:rsidP="000C50A0">
      <w:pPr>
        <w:pStyle w:val="BodyText"/>
        <w:spacing w:before="0"/>
        <w:jc w:val="center"/>
        <w:rPr>
          <w:rFonts w:cs="Arial"/>
          <w:szCs w:val="24"/>
          <w:lang w:val="ru-RU"/>
        </w:rPr>
      </w:pPr>
    </w:p>
    <w:p w14:paraId="36DBCEF2" w14:textId="77777777" w:rsidR="003559A3" w:rsidRDefault="003559A3" w:rsidP="000C50A0">
      <w:pPr>
        <w:pStyle w:val="BodyText"/>
        <w:spacing w:before="0"/>
        <w:jc w:val="center"/>
        <w:rPr>
          <w:rFonts w:cs="Arial"/>
          <w:szCs w:val="24"/>
          <w:lang w:val="ru-RU"/>
        </w:rPr>
      </w:pPr>
    </w:p>
    <w:p w14:paraId="299EDCD4" w14:textId="77777777" w:rsidR="003559A3" w:rsidRDefault="003559A3" w:rsidP="000C50A0">
      <w:pPr>
        <w:pStyle w:val="BodyText"/>
        <w:spacing w:before="0"/>
        <w:jc w:val="center"/>
        <w:rPr>
          <w:rFonts w:cs="Arial"/>
          <w:szCs w:val="24"/>
          <w:lang w:val="ru-RU"/>
        </w:rPr>
      </w:pPr>
    </w:p>
    <w:p w14:paraId="4E8A6C5C" w14:textId="77777777" w:rsidR="003559A3" w:rsidRDefault="003559A3" w:rsidP="000C50A0">
      <w:pPr>
        <w:pStyle w:val="BodyText"/>
        <w:spacing w:before="0"/>
        <w:jc w:val="center"/>
        <w:rPr>
          <w:rFonts w:cs="Arial"/>
          <w:szCs w:val="24"/>
          <w:lang w:val="ru-RU"/>
        </w:rPr>
      </w:pPr>
    </w:p>
    <w:p w14:paraId="2F6BD9DE" w14:textId="77777777" w:rsidR="00844ACC" w:rsidRDefault="00844ACC" w:rsidP="000C50A0">
      <w:pPr>
        <w:pStyle w:val="BodyText"/>
        <w:spacing w:before="0"/>
        <w:jc w:val="center"/>
        <w:rPr>
          <w:rFonts w:cs="Arial"/>
          <w:szCs w:val="24"/>
          <w:lang w:val="ru-RU"/>
        </w:rPr>
      </w:pPr>
    </w:p>
    <w:p w14:paraId="5791E852" w14:textId="77777777" w:rsidR="00844ACC" w:rsidRDefault="00844ACC" w:rsidP="000C50A0">
      <w:pPr>
        <w:pStyle w:val="BodyText"/>
        <w:spacing w:before="0"/>
        <w:jc w:val="center"/>
        <w:rPr>
          <w:rFonts w:cs="Arial"/>
          <w:szCs w:val="24"/>
          <w:lang w:val="ru-RU"/>
        </w:rPr>
      </w:pPr>
    </w:p>
    <w:p w14:paraId="138A875B" w14:textId="77777777" w:rsidR="00844ACC" w:rsidRPr="00EC5BB4" w:rsidRDefault="00844ACC" w:rsidP="000C50A0">
      <w:pPr>
        <w:pStyle w:val="BodyText"/>
        <w:spacing w:before="0"/>
        <w:jc w:val="center"/>
        <w:rPr>
          <w:rFonts w:cs="Arial"/>
          <w:szCs w:val="24"/>
          <w:lang w:val="ru-RU"/>
        </w:rPr>
      </w:pPr>
    </w:p>
    <w:p w14:paraId="4477614F" w14:textId="77777777" w:rsidR="00150FCE" w:rsidRPr="00EC5BB4" w:rsidRDefault="00150FCE" w:rsidP="000C50A0">
      <w:pPr>
        <w:pStyle w:val="BodyText"/>
        <w:spacing w:before="0"/>
        <w:jc w:val="center"/>
        <w:rPr>
          <w:rFonts w:cs="Arial"/>
          <w:szCs w:val="24"/>
          <w:lang w:val="ru-RU"/>
        </w:rPr>
      </w:pPr>
    </w:p>
    <w:p w14:paraId="32DCF6D5" w14:textId="136AC004" w:rsidR="00EB2C6E" w:rsidRPr="00EC5BB4" w:rsidRDefault="00EB2C6E" w:rsidP="000C50A0">
      <w:pPr>
        <w:spacing w:before="0"/>
        <w:jc w:val="center"/>
        <w:rPr>
          <w:rFonts w:eastAsia="Arial Unicode MS" w:cs="Arial"/>
          <w:kern w:val="2"/>
          <w:sz w:val="24"/>
          <w:szCs w:val="24"/>
          <w:lang w:val="ru-RU"/>
        </w:rPr>
      </w:pPr>
      <w:r w:rsidRPr="00EC5BB4">
        <w:rPr>
          <w:rFonts w:eastAsia="Arial Unicode MS" w:cs="Arial"/>
          <w:kern w:val="2"/>
          <w:sz w:val="24"/>
          <w:szCs w:val="24"/>
          <w:lang w:val="ru-RU"/>
        </w:rPr>
        <w:t xml:space="preserve">(заведено у ЈП ЕПС број </w:t>
      </w:r>
      <w:r w:rsidR="00817889" w:rsidRPr="00817889">
        <w:rPr>
          <w:rFonts w:eastAsia="Arial Unicode MS" w:cs="Arial"/>
          <w:kern w:val="2"/>
          <w:sz w:val="24"/>
          <w:szCs w:val="24"/>
          <w:lang w:val="ru-RU"/>
        </w:rPr>
        <w:t>12.01.</w:t>
      </w:r>
      <w:r w:rsidR="003559A3">
        <w:rPr>
          <w:rFonts w:eastAsia="Arial Unicode MS" w:cs="Arial"/>
          <w:kern w:val="2"/>
          <w:sz w:val="24"/>
          <w:szCs w:val="24"/>
          <w:lang w:val="sr-Cyrl-RS"/>
        </w:rPr>
        <w:t>252555</w:t>
      </w:r>
      <w:r w:rsidR="00806AF9">
        <w:rPr>
          <w:rFonts w:eastAsia="Arial Unicode MS" w:cs="Arial"/>
          <w:kern w:val="2"/>
          <w:sz w:val="24"/>
          <w:szCs w:val="24"/>
          <w:lang w:val="sr-Cyrl-RS"/>
        </w:rPr>
        <w:t>/</w:t>
      </w:r>
      <w:r w:rsidR="00970811">
        <w:rPr>
          <w:rFonts w:eastAsia="Arial Unicode MS" w:cs="Arial"/>
          <w:kern w:val="2"/>
          <w:sz w:val="24"/>
          <w:szCs w:val="24"/>
        </w:rPr>
        <w:t>7</w:t>
      </w:r>
      <w:bookmarkStart w:id="3" w:name="_GoBack"/>
      <w:bookmarkEnd w:id="3"/>
      <w:r w:rsidRPr="00EC5BB4">
        <w:rPr>
          <w:rFonts w:eastAsia="Arial Unicode MS" w:cs="Arial"/>
          <w:kern w:val="2"/>
          <w:sz w:val="24"/>
          <w:szCs w:val="24"/>
          <w:lang w:val="ru-RU"/>
        </w:rPr>
        <w:t>-1</w:t>
      </w:r>
      <w:r w:rsidR="008116BC">
        <w:rPr>
          <w:rFonts w:eastAsia="Arial Unicode MS" w:cs="Arial"/>
          <w:kern w:val="2"/>
          <w:sz w:val="24"/>
          <w:szCs w:val="24"/>
        </w:rPr>
        <w:t>8</w:t>
      </w:r>
      <w:r w:rsidRPr="00EC5BB4">
        <w:rPr>
          <w:rFonts w:eastAsia="Arial Unicode MS" w:cs="Arial"/>
          <w:kern w:val="2"/>
          <w:sz w:val="24"/>
          <w:szCs w:val="24"/>
          <w:lang w:val="ru-RU"/>
        </w:rPr>
        <w:t xml:space="preserve"> од </w:t>
      </w:r>
      <w:r w:rsidR="00D815CF">
        <w:rPr>
          <w:rFonts w:eastAsia="Arial Unicode MS" w:cs="Arial"/>
          <w:kern w:val="2"/>
          <w:sz w:val="24"/>
          <w:szCs w:val="24"/>
        </w:rPr>
        <w:t>13</w:t>
      </w:r>
      <w:r w:rsidR="00EC2F36" w:rsidRPr="00EC5BB4">
        <w:rPr>
          <w:rFonts w:eastAsia="Arial Unicode MS" w:cs="Arial"/>
          <w:kern w:val="2"/>
          <w:sz w:val="24"/>
          <w:szCs w:val="24"/>
          <w:lang w:val="ru-RU"/>
        </w:rPr>
        <w:t>.</w:t>
      </w:r>
      <w:r w:rsidR="00D815CF">
        <w:rPr>
          <w:rFonts w:eastAsia="Arial Unicode MS" w:cs="Arial"/>
          <w:kern w:val="2"/>
          <w:sz w:val="24"/>
          <w:szCs w:val="24"/>
          <w:lang w:val="ru-RU"/>
        </w:rPr>
        <w:t>06</w:t>
      </w:r>
      <w:r w:rsidR="00EC2F36" w:rsidRPr="00EC5BB4">
        <w:rPr>
          <w:rFonts w:eastAsia="Arial Unicode MS" w:cs="Arial"/>
          <w:kern w:val="2"/>
          <w:sz w:val="24"/>
          <w:szCs w:val="24"/>
          <w:lang w:val="ru-RU"/>
        </w:rPr>
        <w:t>.</w:t>
      </w:r>
      <w:r w:rsidR="00413BCE" w:rsidRPr="00EC5BB4">
        <w:rPr>
          <w:rFonts w:eastAsia="Arial Unicode MS" w:cs="Arial"/>
          <w:kern w:val="2"/>
          <w:sz w:val="24"/>
          <w:szCs w:val="24"/>
          <w:lang w:val="ru-RU"/>
        </w:rPr>
        <w:t>201</w:t>
      </w:r>
      <w:r w:rsidR="008116BC">
        <w:rPr>
          <w:rFonts w:eastAsia="Arial Unicode MS" w:cs="Arial"/>
          <w:kern w:val="2"/>
          <w:sz w:val="24"/>
          <w:szCs w:val="24"/>
        </w:rPr>
        <w:t>8</w:t>
      </w:r>
      <w:r w:rsidR="00413BCE" w:rsidRPr="00EC5BB4">
        <w:rPr>
          <w:rFonts w:eastAsia="Arial Unicode MS" w:cs="Arial"/>
          <w:kern w:val="2"/>
          <w:sz w:val="24"/>
          <w:szCs w:val="24"/>
          <w:lang w:val="ru-RU"/>
        </w:rPr>
        <w:t>.</w:t>
      </w:r>
      <w:r w:rsidRPr="00EC5BB4">
        <w:rPr>
          <w:rFonts w:eastAsia="Arial Unicode MS" w:cs="Arial"/>
          <w:kern w:val="2"/>
          <w:sz w:val="24"/>
          <w:szCs w:val="24"/>
          <w:lang w:val="ru-RU"/>
        </w:rPr>
        <w:t xml:space="preserve"> године)</w:t>
      </w:r>
    </w:p>
    <w:p w14:paraId="61F608C4" w14:textId="77777777" w:rsidR="000C50A0" w:rsidRPr="00EC5BB4" w:rsidRDefault="000C50A0" w:rsidP="000C50A0">
      <w:pPr>
        <w:spacing w:before="0"/>
        <w:jc w:val="center"/>
        <w:rPr>
          <w:rFonts w:eastAsia="Arial Unicode MS" w:cs="Arial"/>
          <w:kern w:val="2"/>
          <w:sz w:val="24"/>
          <w:szCs w:val="24"/>
          <w:lang w:val="ru-RU"/>
        </w:rPr>
      </w:pPr>
    </w:p>
    <w:p w14:paraId="36BB3AAB" w14:textId="77777777" w:rsidR="00C53B16" w:rsidRDefault="00C51B2A" w:rsidP="00C53B16">
      <w:pPr>
        <w:spacing w:before="0"/>
        <w:jc w:val="center"/>
        <w:rPr>
          <w:rFonts w:cs="Arial"/>
          <w:sz w:val="24"/>
          <w:szCs w:val="24"/>
          <w:lang w:val="ru-RU"/>
        </w:rPr>
      </w:pPr>
      <w:r>
        <w:rPr>
          <w:rFonts w:cs="Arial"/>
          <w:sz w:val="24"/>
          <w:szCs w:val="24"/>
        </w:rPr>
        <w:t xml:space="preserve">Београд, </w:t>
      </w:r>
      <w:r w:rsidR="00184C1E">
        <w:rPr>
          <w:rFonts w:cs="Arial"/>
          <w:sz w:val="24"/>
          <w:szCs w:val="24"/>
          <w:lang w:val="sr-Cyrl-RS"/>
        </w:rPr>
        <w:t xml:space="preserve">Јун </w:t>
      </w:r>
      <w:r w:rsidR="00844ACC">
        <w:rPr>
          <w:rFonts w:cs="Arial"/>
          <w:sz w:val="24"/>
          <w:szCs w:val="24"/>
          <w:lang w:val="ru-RU"/>
        </w:rPr>
        <w:t>2018</w:t>
      </w:r>
      <w:r w:rsidR="00C53B16">
        <w:rPr>
          <w:rFonts w:cs="Arial"/>
          <w:sz w:val="24"/>
          <w:szCs w:val="24"/>
          <w:lang w:val="ru-RU"/>
        </w:rPr>
        <w:t>.</w:t>
      </w:r>
      <w:r w:rsidR="00C53B16" w:rsidRPr="00871CED">
        <w:rPr>
          <w:rFonts w:cs="Arial"/>
          <w:sz w:val="24"/>
          <w:szCs w:val="24"/>
          <w:lang w:val="ru-RU"/>
        </w:rPr>
        <w:t xml:space="preserve"> </w:t>
      </w:r>
      <w:r w:rsidR="00772C9D">
        <w:rPr>
          <w:rFonts w:cs="Arial"/>
          <w:sz w:val="24"/>
          <w:szCs w:val="24"/>
          <w:lang w:val="sr-Cyrl-RS"/>
        </w:rPr>
        <w:t>г</w:t>
      </w:r>
      <w:r w:rsidR="00C53B16" w:rsidRPr="00871CED">
        <w:rPr>
          <w:rFonts w:cs="Arial"/>
          <w:sz w:val="24"/>
          <w:szCs w:val="24"/>
          <w:lang w:val="ru-RU"/>
        </w:rPr>
        <w:t>одине</w:t>
      </w:r>
    </w:p>
    <w:p w14:paraId="47C68870" w14:textId="77777777" w:rsidR="006532AE" w:rsidRDefault="000C50A0" w:rsidP="00C53B16">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p>
    <w:p w14:paraId="266D141F" w14:textId="77777777" w:rsidR="006532AE" w:rsidRDefault="006532AE" w:rsidP="00C53B16">
      <w:pPr>
        <w:spacing w:before="0"/>
        <w:rPr>
          <w:rFonts w:eastAsia="TimesNewRomanPSMT" w:cs="Arial"/>
          <w:color w:val="000000"/>
          <w:kern w:val="2"/>
          <w:sz w:val="24"/>
          <w:szCs w:val="24"/>
          <w:lang w:val="ru-RU"/>
        </w:rPr>
      </w:pPr>
    </w:p>
    <w:p w14:paraId="41A99E29" w14:textId="77777777" w:rsidR="00C53B16" w:rsidRPr="00184C1E" w:rsidRDefault="004C3CCD" w:rsidP="00C53B16">
      <w:pPr>
        <w:spacing w:before="0"/>
        <w:rPr>
          <w:rFonts w:eastAsia="TimesNewRomanPSMT" w:cs="Arial"/>
          <w:color w:val="000000"/>
          <w:kern w:val="2"/>
          <w:sz w:val="24"/>
          <w:szCs w:val="24"/>
          <w:lang w:val="ru-RU"/>
        </w:rPr>
      </w:pPr>
      <w:r>
        <w:rPr>
          <w:rFonts w:eastAsia="TimesNewRomanPSMT" w:cs="Arial"/>
          <w:color w:val="000000"/>
          <w:kern w:val="2"/>
          <w:sz w:val="24"/>
          <w:szCs w:val="24"/>
          <w:lang w:val="ru-RU"/>
        </w:rPr>
        <w:t>На основу чл.</w:t>
      </w:r>
      <w:r w:rsidR="00C53B16" w:rsidRPr="00C53B16">
        <w:rPr>
          <w:rFonts w:eastAsia="TimesNewRomanPSMT" w:cs="Arial"/>
          <w:color w:val="000000"/>
          <w:kern w:val="2"/>
          <w:sz w:val="24"/>
          <w:szCs w:val="24"/>
          <w:lang w:val="ru-RU"/>
        </w:rPr>
        <w:t xml:space="preserve"> 32. и 61. Закона о јавним набавкама („Сл. гласник РС” бр. 124/12, 14/15 и 68/15,</w:t>
      </w:r>
      <w:r w:rsidR="00EA47BA">
        <w:rPr>
          <w:rFonts w:eastAsia="TimesNewRomanPSMT" w:cs="Arial"/>
          <w:color w:val="000000"/>
          <w:kern w:val="2"/>
          <w:sz w:val="24"/>
          <w:szCs w:val="24"/>
          <w:lang w:val="ru-RU"/>
        </w:rPr>
        <w:t>)</w:t>
      </w:r>
      <w:r w:rsidR="00C53B16" w:rsidRPr="00C53B16">
        <w:rPr>
          <w:rFonts w:eastAsia="TimesNewRomanPSMT" w:cs="Arial"/>
          <w:color w:val="000000"/>
          <w:kern w:val="2"/>
          <w:sz w:val="24"/>
          <w:szCs w:val="24"/>
          <w:lang w:val="ru-RU"/>
        </w:rPr>
        <w:t xml:space="preserve"> </w:t>
      </w:r>
      <w:r w:rsidR="00EA47BA">
        <w:rPr>
          <w:rFonts w:eastAsia="TimesNewRomanPSMT" w:cs="Arial"/>
          <w:color w:val="000000"/>
          <w:kern w:val="2"/>
          <w:sz w:val="24"/>
          <w:szCs w:val="24"/>
          <w:lang w:val="ru-RU"/>
        </w:rPr>
        <w:t>(</w:t>
      </w:r>
      <w:r w:rsidR="00C53B16" w:rsidRPr="00C53B16">
        <w:rPr>
          <w:rFonts w:eastAsia="TimesNewRomanPSMT" w:cs="Arial"/>
          <w:color w:val="000000"/>
          <w:kern w:val="2"/>
          <w:sz w:val="24"/>
          <w:szCs w:val="24"/>
          <w:lang w:val="ru-RU"/>
        </w:rPr>
        <w:t>у даљем тексту</w:t>
      </w:r>
      <w:r w:rsidR="00EA47BA">
        <w:rPr>
          <w:rFonts w:eastAsia="TimesNewRomanPSMT" w:cs="Arial"/>
          <w:color w:val="000000"/>
          <w:kern w:val="2"/>
          <w:sz w:val="24"/>
          <w:szCs w:val="24"/>
          <w:lang w:val="ru-RU"/>
        </w:rPr>
        <w:t>:</w:t>
      </w:r>
      <w:r w:rsidR="00C53B16" w:rsidRPr="00C53B16">
        <w:rPr>
          <w:rFonts w:eastAsia="TimesNewRomanPSMT" w:cs="Arial"/>
          <w:color w:val="000000"/>
          <w:kern w:val="2"/>
          <w:sz w:val="24"/>
          <w:szCs w:val="24"/>
          <w:lang w:val="ru-RU"/>
        </w:rPr>
        <w:t xml:space="preserve"> </w:t>
      </w:r>
      <w:r w:rsidR="00C53B16" w:rsidRPr="00C53B16">
        <w:rPr>
          <w:rFonts w:eastAsia="TimesNewRomanPSMT" w:cs="Arial"/>
          <w:bCs/>
          <w:color w:val="000000"/>
          <w:kern w:val="2"/>
          <w:sz w:val="24"/>
          <w:szCs w:val="24"/>
          <w:lang w:val="ru-RU"/>
        </w:rPr>
        <w:t>Закон</w:t>
      </w:r>
      <w:r w:rsidR="00C53B16" w:rsidRPr="00C53B16">
        <w:rPr>
          <w:rFonts w:eastAsia="TimesNewRomanPSMT" w:cs="Arial"/>
          <w:color w:val="000000"/>
          <w:kern w:val="2"/>
          <w:sz w:val="24"/>
          <w:szCs w:val="24"/>
          <w:lang w:val="ru-RU"/>
        </w:rPr>
        <w:t xml:space="preserve">), члана 2. Правилника о обавезним елементима конкурсне документације у поступцима јавних набавки и начину доказивања </w:t>
      </w:r>
      <w:r w:rsidR="00C53B16" w:rsidRPr="008116BC">
        <w:rPr>
          <w:rFonts w:eastAsia="TimesNewRomanPSMT" w:cs="Arial"/>
          <w:color w:val="000000"/>
          <w:kern w:val="2"/>
          <w:sz w:val="24"/>
          <w:szCs w:val="24"/>
          <w:lang w:val="ru-RU"/>
        </w:rPr>
        <w:t>испуњености услова („Сл. гласник РС” бр. 86/15), Одлуке о покретању поступка јавне набавке број 12</w:t>
      </w:r>
      <w:r w:rsidR="00C53B16" w:rsidRPr="00184C1E">
        <w:rPr>
          <w:rFonts w:eastAsia="TimesNewRomanPSMT" w:cs="Arial"/>
          <w:color w:val="000000"/>
          <w:kern w:val="2"/>
          <w:sz w:val="24"/>
          <w:szCs w:val="24"/>
          <w:lang w:val="ru-RU"/>
        </w:rPr>
        <w:t>.01.</w:t>
      </w:r>
      <w:r w:rsidR="00C53B16" w:rsidRPr="00184C1E">
        <w:rPr>
          <w:rFonts w:eastAsia="TimesNewRomanPSMT" w:cs="Arial"/>
          <w:color w:val="000000"/>
          <w:kern w:val="2"/>
          <w:sz w:val="24"/>
          <w:szCs w:val="24"/>
        </w:rPr>
        <w:t xml:space="preserve"> </w:t>
      </w:r>
      <w:r w:rsidR="00184C1E" w:rsidRPr="00184C1E">
        <w:rPr>
          <w:rFonts w:cs="Arial"/>
          <w:sz w:val="24"/>
          <w:szCs w:val="24"/>
          <w:lang w:val="ru-RU"/>
        </w:rPr>
        <w:t>12.01.</w:t>
      </w:r>
      <w:r w:rsidR="00184C1E" w:rsidRPr="00184C1E">
        <w:rPr>
          <w:rFonts w:cs="Arial"/>
          <w:sz w:val="24"/>
          <w:szCs w:val="24"/>
          <w:lang w:val="sr-Cyrl-RS"/>
        </w:rPr>
        <w:t>666633</w:t>
      </w:r>
      <w:r w:rsidR="00184C1E" w:rsidRPr="00184C1E">
        <w:rPr>
          <w:rFonts w:cs="Arial"/>
          <w:sz w:val="24"/>
          <w:szCs w:val="24"/>
          <w:lang w:val="ru-RU"/>
        </w:rPr>
        <w:t>/3</w:t>
      </w:r>
      <w:r w:rsidR="00184C1E" w:rsidRPr="00184C1E">
        <w:rPr>
          <w:rFonts w:cs="Arial"/>
          <w:sz w:val="24"/>
          <w:szCs w:val="24"/>
        </w:rPr>
        <w:t xml:space="preserve">-17 </w:t>
      </w:r>
      <w:r w:rsidR="00184C1E" w:rsidRPr="00184C1E">
        <w:rPr>
          <w:rFonts w:cs="Arial"/>
          <w:sz w:val="24"/>
          <w:szCs w:val="24"/>
          <w:lang w:val="sr-Cyrl-RS"/>
        </w:rPr>
        <w:t>од 29.12.2017</w:t>
      </w:r>
      <w:r w:rsidR="00C53B16" w:rsidRPr="00184C1E">
        <w:rPr>
          <w:rFonts w:eastAsia="TimesNewRomanPSMT" w:cs="Arial"/>
          <w:color w:val="000000"/>
          <w:kern w:val="2"/>
          <w:sz w:val="24"/>
          <w:szCs w:val="24"/>
          <w:lang w:val="ru-RU"/>
        </w:rPr>
        <w:t xml:space="preserve">. године и Решења о образовању комисије за јавну набавку број </w:t>
      </w:r>
      <w:r w:rsidR="00184C1E" w:rsidRPr="00184C1E">
        <w:rPr>
          <w:rFonts w:cs="Arial"/>
          <w:sz w:val="24"/>
          <w:szCs w:val="24"/>
          <w:lang w:val="ru-RU"/>
        </w:rPr>
        <w:t>12.01.</w:t>
      </w:r>
      <w:r w:rsidR="00184C1E" w:rsidRPr="00184C1E">
        <w:rPr>
          <w:rFonts w:cs="Arial"/>
          <w:sz w:val="24"/>
          <w:szCs w:val="24"/>
          <w:lang w:val="sr-Cyrl-RS"/>
        </w:rPr>
        <w:t>666633</w:t>
      </w:r>
      <w:r w:rsidR="00184C1E" w:rsidRPr="00184C1E">
        <w:rPr>
          <w:rFonts w:cs="Arial"/>
          <w:sz w:val="24"/>
          <w:szCs w:val="24"/>
          <w:lang w:val="ru-RU"/>
        </w:rPr>
        <w:t>/4</w:t>
      </w:r>
      <w:r w:rsidR="00184C1E" w:rsidRPr="00184C1E">
        <w:rPr>
          <w:rFonts w:cs="Arial"/>
          <w:sz w:val="24"/>
          <w:szCs w:val="24"/>
        </w:rPr>
        <w:t xml:space="preserve">-17 </w:t>
      </w:r>
      <w:r w:rsidR="00184C1E" w:rsidRPr="00184C1E">
        <w:rPr>
          <w:rFonts w:cs="Arial"/>
          <w:sz w:val="24"/>
          <w:szCs w:val="24"/>
          <w:lang w:val="sr-Cyrl-RS"/>
        </w:rPr>
        <w:t>од 29.12.2017</w:t>
      </w:r>
      <w:r w:rsidR="00C53B16" w:rsidRPr="00184C1E">
        <w:rPr>
          <w:rFonts w:eastAsia="TimesNewRomanPSMT" w:cs="Arial"/>
          <w:color w:val="000000"/>
          <w:kern w:val="2"/>
          <w:sz w:val="24"/>
          <w:szCs w:val="24"/>
          <w:lang w:val="ru-RU"/>
        </w:rPr>
        <w:t>. године припремљена је:</w:t>
      </w:r>
      <w:r w:rsidR="008116BC" w:rsidRPr="00184C1E">
        <w:rPr>
          <w:rFonts w:eastAsia="TimesNewRomanPSMT" w:cs="Arial"/>
          <w:color w:val="000000"/>
          <w:kern w:val="2"/>
          <w:sz w:val="24"/>
          <w:szCs w:val="24"/>
          <w:lang w:val="ru-RU"/>
        </w:rPr>
        <w:t xml:space="preserve"> </w:t>
      </w:r>
    </w:p>
    <w:p w14:paraId="23256DE0" w14:textId="77777777" w:rsidR="000C50A0" w:rsidRPr="008116BC" w:rsidRDefault="000C50A0" w:rsidP="00C53B16">
      <w:pPr>
        <w:spacing w:before="0"/>
        <w:rPr>
          <w:rFonts w:cs="Arial"/>
          <w:b/>
          <w:spacing w:val="80"/>
          <w:lang w:val="ru-RU"/>
        </w:rPr>
      </w:pPr>
    </w:p>
    <w:p w14:paraId="6DF50230" w14:textId="77777777" w:rsidR="00210557" w:rsidRPr="00781B02" w:rsidRDefault="00210557" w:rsidP="00781B02">
      <w:pPr>
        <w:jc w:val="center"/>
        <w:rPr>
          <w:b/>
        </w:rPr>
      </w:pPr>
      <w:bookmarkStart w:id="4" w:name="_Toc441215598"/>
      <w:bookmarkStart w:id="5" w:name="_Toc441651537"/>
      <w:bookmarkStart w:id="6" w:name="_Toc442559874"/>
      <w:r w:rsidRPr="00781B02">
        <w:rPr>
          <w:b/>
        </w:rPr>
        <w:t>КОНКУРСНА ДОКУМЕНТАЦИЈА</w:t>
      </w:r>
      <w:bookmarkEnd w:id="4"/>
      <w:bookmarkEnd w:id="5"/>
      <w:bookmarkEnd w:id="6"/>
    </w:p>
    <w:p w14:paraId="6B61E724" w14:textId="77777777" w:rsidR="00210557" w:rsidRPr="00844ACC" w:rsidRDefault="00D516F7" w:rsidP="00210557">
      <w:pPr>
        <w:jc w:val="center"/>
        <w:rPr>
          <w:rFonts w:cs="Arial"/>
          <w:sz w:val="24"/>
          <w:szCs w:val="24"/>
        </w:rPr>
      </w:pPr>
      <w:r w:rsidRPr="00844ACC">
        <w:rPr>
          <w:rFonts w:cs="Arial"/>
          <w:sz w:val="24"/>
          <w:szCs w:val="24"/>
          <w:lang w:val="sr-Cyrl-CS"/>
        </w:rPr>
        <w:t xml:space="preserve">за подношење понуда </w:t>
      </w:r>
      <w:r w:rsidR="00210557" w:rsidRPr="00844ACC">
        <w:rPr>
          <w:rFonts w:cs="Arial"/>
          <w:sz w:val="24"/>
          <w:szCs w:val="24"/>
        </w:rPr>
        <w:t xml:space="preserve">у </w:t>
      </w:r>
      <w:r w:rsidR="00010E49" w:rsidRPr="00844ACC">
        <w:rPr>
          <w:rFonts w:cs="Arial"/>
          <w:sz w:val="24"/>
          <w:szCs w:val="24"/>
          <w:lang w:val="sr-Cyrl-RS"/>
        </w:rPr>
        <w:t xml:space="preserve">отвореном </w:t>
      </w:r>
      <w:r w:rsidR="00210557" w:rsidRPr="00844ACC">
        <w:rPr>
          <w:rFonts w:cs="Arial"/>
          <w:sz w:val="24"/>
          <w:szCs w:val="24"/>
        </w:rPr>
        <w:t xml:space="preserve">поступку </w:t>
      </w:r>
    </w:p>
    <w:p w14:paraId="25ED4C16" w14:textId="77777777" w:rsidR="00210557" w:rsidRPr="00844ACC" w:rsidRDefault="00210557" w:rsidP="00844ACC">
      <w:pPr>
        <w:jc w:val="center"/>
        <w:rPr>
          <w:b/>
          <w:sz w:val="24"/>
          <w:szCs w:val="24"/>
          <w:lang w:val="sr-Cyrl-RS"/>
        </w:rPr>
      </w:pPr>
      <w:bookmarkStart w:id="7" w:name="_Toc441215599"/>
      <w:bookmarkStart w:id="8" w:name="_Toc441651538"/>
      <w:bookmarkStart w:id="9" w:name="_Toc442559875"/>
      <w:r w:rsidRPr="00844ACC">
        <w:rPr>
          <w:b/>
          <w:sz w:val="24"/>
          <w:szCs w:val="24"/>
        </w:rPr>
        <w:t xml:space="preserve">за јавну набавку </w:t>
      </w:r>
      <w:r w:rsidR="00A63575" w:rsidRPr="00844ACC">
        <w:rPr>
          <w:b/>
          <w:sz w:val="24"/>
          <w:szCs w:val="24"/>
          <w:lang w:val="sr-Cyrl-RS"/>
        </w:rPr>
        <w:t xml:space="preserve">услуга </w:t>
      </w:r>
      <w:r w:rsidRPr="00844ACC">
        <w:rPr>
          <w:b/>
          <w:sz w:val="24"/>
          <w:szCs w:val="24"/>
        </w:rPr>
        <w:t>бр.</w:t>
      </w:r>
      <w:bookmarkEnd w:id="7"/>
      <w:bookmarkEnd w:id="8"/>
      <w:bookmarkEnd w:id="9"/>
      <w:r w:rsidR="00844ACC" w:rsidRPr="00844ACC">
        <w:rPr>
          <w:rFonts w:cs="Arial"/>
          <w:sz w:val="24"/>
          <w:szCs w:val="24"/>
        </w:rPr>
        <w:t xml:space="preserve"> </w:t>
      </w:r>
      <w:r w:rsidR="00641196">
        <w:rPr>
          <w:rFonts w:cs="Arial"/>
          <w:b/>
          <w:sz w:val="24"/>
          <w:szCs w:val="24"/>
          <w:lang w:val="sr-Cyrl-RS"/>
        </w:rPr>
        <w:t>ЈН/1000/0282/2017</w:t>
      </w:r>
    </w:p>
    <w:p w14:paraId="1B8CB326" w14:textId="77777777" w:rsidR="009D3699" w:rsidRDefault="009D3699" w:rsidP="008116BC">
      <w:pPr>
        <w:pStyle w:val="BodyText"/>
        <w:spacing w:before="0"/>
        <w:jc w:val="center"/>
        <w:rPr>
          <w:rFonts w:cs="Arial"/>
          <w:b/>
        </w:rPr>
      </w:pPr>
    </w:p>
    <w:p w14:paraId="7FC17365" w14:textId="77777777" w:rsidR="00184C1E" w:rsidRPr="00184C1E" w:rsidRDefault="00184C1E" w:rsidP="008116BC">
      <w:pPr>
        <w:pStyle w:val="BodyText"/>
        <w:spacing w:before="0"/>
        <w:jc w:val="center"/>
        <w:rPr>
          <w:rFonts w:cs="Arial"/>
          <w:b/>
          <w:i/>
          <w:color w:val="00B0F0"/>
          <w:szCs w:val="24"/>
          <w:lang w:val="sr-Latn-CS"/>
        </w:rPr>
      </w:pPr>
      <w:r w:rsidRPr="00184C1E">
        <w:rPr>
          <w:rFonts w:cs="Arial"/>
          <w:b/>
          <w:lang w:val="ru-RU"/>
        </w:rPr>
        <w:t>Сервис топлотне подстанице и инсталације</w:t>
      </w:r>
    </w:p>
    <w:p w14:paraId="3B74EB8B" w14:textId="77777777"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14:paraId="0F7D0519" w14:textId="77777777"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Pr="00C62AA7">
        <w:rPr>
          <w:b w:val="0"/>
          <w:lang w:val="ru-RU"/>
        </w:rPr>
        <w:tab/>
        <w:t xml:space="preserve">                              </w:t>
      </w:r>
    </w:p>
    <w:tbl>
      <w:tblPr>
        <w:tblW w:w="8995"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01"/>
        <w:gridCol w:w="7295"/>
        <w:gridCol w:w="1199"/>
      </w:tblGrid>
      <w:tr w:rsidR="008A691C" w:rsidRPr="002503ED" w14:paraId="226D4152" w14:textId="77777777" w:rsidTr="008A691C">
        <w:trPr>
          <w:trHeight w:val="402"/>
        </w:trPr>
        <w:tc>
          <w:tcPr>
            <w:tcW w:w="501" w:type="dxa"/>
          </w:tcPr>
          <w:p w14:paraId="4A393C24" w14:textId="77777777" w:rsidR="008A691C" w:rsidRPr="00C62AA7" w:rsidRDefault="008A691C"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7295" w:type="dxa"/>
          </w:tcPr>
          <w:p w14:paraId="10C5036D" w14:textId="77777777" w:rsidR="008A691C" w:rsidRPr="00C62AA7" w:rsidRDefault="008A691C"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c>
          <w:tcPr>
            <w:tcW w:w="1199" w:type="dxa"/>
          </w:tcPr>
          <w:p w14:paraId="712137F9" w14:textId="77777777" w:rsidR="008A691C" w:rsidRPr="000D4F81" w:rsidRDefault="000D4F81" w:rsidP="008A691C">
            <w:pPr>
              <w:tabs>
                <w:tab w:val="left" w:pos="360"/>
                <w:tab w:val="left" w:pos="567"/>
                <w:tab w:val="right" w:leader="dot" w:pos="9639"/>
              </w:tabs>
              <w:jc w:val="center"/>
              <w:rPr>
                <w:rFonts w:cs="Arial"/>
                <w:sz w:val="24"/>
                <w:szCs w:val="24"/>
              </w:rPr>
            </w:pPr>
            <w:r w:rsidRPr="000D4F81">
              <w:rPr>
                <w:rFonts w:cs="Arial"/>
                <w:sz w:val="24"/>
                <w:szCs w:val="24"/>
              </w:rPr>
              <w:t>3</w:t>
            </w:r>
          </w:p>
        </w:tc>
      </w:tr>
      <w:tr w:rsidR="008A691C" w:rsidRPr="002503ED" w14:paraId="473849F4" w14:textId="77777777" w:rsidTr="008A691C">
        <w:trPr>
          <w:trHeight w:val="402"/>
        </w:trPr>
        <w:tc>
          <w:tcPr>
            <w:tcW w:w="501" w:type="dxa"/>
          </w:tcPr>
          <w:p w14:paraId="546FB5FD" w14:textId="77777777" w:rsidR="008A691C" w:rsidRPr="00C62AA7" w:rsidRDefault="008A691C"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295" w:type="dxa"/>
          </w:tcPr>
          <w:p w14:paraId="5CA58486" w14:textId="77777777" w:rsidR="008A691C" w:rsidRPr="00C62AA7" w:rsidRDefault="008A691C"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c>
          <w:tcPr>
            <w:tcW w:w="1199" w:type="dxa"/>
          </w:tcPr>
          <w:p w14:paraId="54D9EBCF" w14:textId="77777777" w:rsidR="008A691C" w:rsidRPr="000D4F81" w:rsidRDefault="000D4F81" w:rsidP="008A691C">
            <w:pPr>
              <w:tabs>
                <w:tab w:val="left" w:pos="317"/>
                <w:tab w:val="left" w:pos="360"/>
                <w:tab w:val="right" w:leader="dot" w:pos="9639"/>
              </w:tabs>
              <w:jc w:val="center"/>
              <w:rPr>
                <w:rFonts w:cs="Arial"/>
                <w:sz w:val="24"/>
                <w:szCs w:val="24"/>
              </w:rPr>
            </w:pPr>
            <w:r w:rsidRPr="000D4F81">
              <w:rPr>
                <w:rFonts w:cs="Arial"/>
                <w:sz w:val="24"/>
                <w:szCs w:val="24"/>
              </w:rPr>
              <w:t>3</w:t>
            </w:r>
          </w:p>
        </w:tc>
      </w:tr>
      <w:tr w:rsidR="008A691C" w:rsidRPr="002503ED" w14:paraId="3A5ABE88" w14:textId="77777777" w:rsidTr="008A691C">
        <w:trPr>
          <w:trHeight w:val="670"/>
        </w:trPr>
        <w:tc>
          <w:tcPr>
            <w:tcW w:w="501" w:type="dxa"/>
          </w:tcPr>
          <w:p w14:paraId="5579E2BE" w14:textId="77777777" w:rsidR="008A691C" w:rsidRPr="00C62AA7" w:rsidRDefault="008A691C"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295" w:type="dxa"/>
          </w:tcPr>
          <w:p w14:paraId="3FFC6957" w14:textId="77777777" w:rsidR="008A691C" w:rsidRPr="00C62AA7" w:rsidRDefault="008A691C" w:rsidP="006F517A">
            <w:pPr>
              <w:tabs>
                <w:tab w:val="left" w:pos="317"/>
                <w:tab w:val="left" w:pos="360"/>
                <w:tab w:val="right" w:leader="dot" w:pos="9639"/>
              </w:tabs>
              <w:rPr>
                <w:rFonts w:cs="Arial"/>
                <w:sz w:val="24"/>
                <w:szCs w:val="24"/>
                <w:lang w:val="sr-Cyrl-RS"/>
              </w:rPr>
            </w:pPr>
            <w:r w:rsidRPr="00C62AA7">
              <w:rPr>
                <w:rFonts w:cs="Arial"/>
                <w:sz w:val="24"/>
                <w:szCs w:val="24"/>
                <w:lang w:val="sr-Cyrl-RS"/>
              </w:rPr>
              <w:t xml:space="preserve">Техничка спецификација (врста, техничке карактеристике, квалитет, </w:t>
            </w:r>
            <w:r>
              <w:rPr>
                <w:rFonts w:cs="Arial"/>
                <w:sz w:val="24"/>
                <w:szCs w:val="24"/>
                <w:lang w:val="sr-Cyrl-RS"/>
              </w:rPr>
              <w:t>обим</w:t>
            </w:r>
            <w:r w:rsidRPr="00C62AA7">
              <w:rPr>
                <w:rFonts w:cs="Arial"/>
                <w:sz w:val="24"/>
                <w:szCs w:val="24"/>
                <w:lang w:val="sr-Cyrl-RS"/>
              </w:rPr>
              <w:t xml:space="preserve"> и опис </w:t>
            </w:r>
            <w:r>
              <w:rPr>
                <w:rFonts w:cs="Arial"/>
                <w:sz w:val="24"/>
                <w:szCs w:val="24"/>
                <w:lang w:val="sr-Cyrl-RS"/>
              </w:rPr>
              <w:t>услуга</w:t>
            </w:r>
            <w:r w:rsidRPr="00C62AA7">
              <w:rPr>
                <w:rFonts w:cs="Arial"/>
                <w:sz w:val="24"/>
                <w:szCs w:val="24"/>
                <w:lang w:val="sr-Cyrl-RS"/>
              </w:rPr>
              <w:t>...)</w:t>
            </w:r>
          </w:p>
        </w:tc>
        <w:tc>
          <w:tcPr>
            <w:tcW w:w="1199" w:type="dxa"/>
          </w:tcPr>
          <w:p w14:paraId="51621209" w14:textId="77777777" w:rsidR="008A691C" w:rsidRPr="000D4F81" w:rsidRDefault="00C444DE" w:rsidP="008A691C">
            <w:pPr>
              <w:tabs>
                <w:tab w:val="left" w:pos="317"/>
                <w:tab w:val="left" w:pos="360"/>
                <w:tab w:val="right" w:leader="dot" w:pos="9639"/>
              </w:tabs>
              <w:jc w:val="center"/>
              <w:rPr>
                <w:rFonts w:cs="Arial"/>
                <w:sz w:val="24"/>
                <w:szCs w:val="24"/>
              </w:rPr>
            </w:pPr>
            <w:r>
              <w:rPr>
                <w:rFonts w:cs="Arial"/>
                <w:sz w:val="24"/>
                <w:szCs w:val="24"/>
              </w:rPr>
              <w:t>3</w:t>
            </w:r>
          </w:p>
        </w:tc>
      </w:tr>
      <w:tr w:rsidR="008A691C" w:rsidRPr="002503ED" w14:paraId="15EEF2A5" w14:textId="77777777" w:rsidTr="008A691C">
        <w:trPr>
          <w:trHeight w:val="682"/>
        </w:trPr>
        <w:tc>
          <w:tcPr>
            <w:tcW w:w="501" w:type="dxa"/>
          </w:tcPr>
          <w:p w14:paraId="464C4A63" w14:textId="77777777" w:rsidR="008A691C" w:rsidRPr="00C62AA7" w:rsidRDefault="008A691C" w:rsidP="004C3B38">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295" w:type="dxa"/>
          </w:tcPr>
          <w:p w14:paraId="77CE8FC7" w14:textId="77777777" w:rsidR="008A691C" w:rsidRPr="00C62AA7" w:rsidRDefault="008A691C" w:rsidP="004C3B38">
            <w:pPr>
              <w:tabs>
                <w:tab w:val="left" w:pos="317"/>
                <w:tab w:val="left" w:pos="360"/>
                <w:tab w:val="right" w:leader="dot" w:pos="9639"/>
              </w:tabs>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c>
          <w:tcPr>
            <w:tcW w:w="1199" w:type="dxa"/>
          </w:tcPr>
          <w:p w14:paraId="4A6EC100" w14:textId="77777777" w:rsidR="008A691C" w:rsidRPr="000D4F81" w:rsidRDefault="00C444DE" w:rsidP="008A691C">
            <w:pPr>
              <w:tabs>
                <w:tab w:val="left" w:pos="317"/>
                <w:tab w:val="left" w:pos="360"/>
                <w:tab w:val="right" w:leader="dot" w:pos="9639"/>
              </w:tabs>
              <w:jc w:val="center"/>
              <w:rPr>
                <w:rFonts w:cs="Arial"/>
                <w:sz w:val="24"/>
                <w:szCs w:val="24"/>
              </w:rPr>
            </w:pPr>
            <w:r>
              <w:rPr>
                <w:rFonts w:cs="Arial"/>
                <w:sz w:val="24"/>
                <w:szCs w:val="24"/>
              </w:rPr>
              <w:t>5</w:t>
            </w:r>
          </w:p>
        </w:tc>
      </w:tr>
      <w:tr w:rsidR="008A691C" w:rsidRPr="002503ED" w14:paraId="28ED3890" w14:textId="77777777" w:rsidTr="008A691C">
        <w:trPr>
          <w:trHeight w:val="402"/>
        </w:trPr>
        <w:tc>
          <w:tcPr>
            <w:tcW w:w="501" w:type="dxa"/>
          </w:tcPr>
          <w:p w14:paraId="0ADF6F06" w14:textId="77777777" w:rsidR="008A691C" w:rsidRPr="00C62AA7" w:rsidRDefault="008A691C"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7295" w:type="dxa"/>
          </w:tcPr>
          <w:p w14:paraId="38B2ECCE" w14:textId="77777777" w:rsidR="008A691C" w:rsidRPr="00C62AA7" w:rsidRDefault="008A691C"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Критеријум за доделу уговора</w:t>
            </w:r>
          </w:p>
        </w:tc>
        <w:tc>
          <w:tcPr>
            <w:tcW w:w="1199" w:type="dxa"/>
          </w:tcPr>
          <w:p w14:paraId="43337A72" w14:textId="77777777" w:rsidR="008A691C" w:rsidRPr="000D4F81" w:rsidRDefault="00C444DE" w:rsidP="008A691C">
            <w:pPr>
              <w:tabs>
                <w:tab w:val="left" w:pos="317"/>
                <w:tab w:val="left" w:pos="360"/>
                <w:tab w:val="right" w:leader="dot" w:pos="9639"/>
              </w:tabs>
              <w:jc w:val="center"/>
              <w:rPr>
                <w:rFonts w:cs="Arial"/>
                <w:sz w:val="24"/>
                <w:szCs w:val="24"/>
              </w:rPr>
            </w:pPr>
            <w:r>
              <w:rPr>
                <w:rFonts w:cs="Arial"/>
                <w:sz w:val="24"/>
                <w:szCs w:val="24"/>
              </w:rPr>
              <w:t>09</w:t>
            </w:r>
          </w:p>
        </w:tc>
      </w:tr>
      <w:tr w:rsidR="008A691C" w:rsidRPr="002503ED" w14:paraId="5F0624F6" w14:textId="77777777" w:rsidTr="008A691C">
        <w:trPr>
          <w:trHeight w:val="402"/>
        </w:trPr>
        <w:tc>
          <w:tcPr>
            <w:tcW w:w="501" w:type="dxa"/>
          </w:tcPr>
          <w:p w14:paraId="2F9FBB4A" w14:textId="77777777" w:rsidR="008A691C" w:rsidRPr="00C62AA7" w:rsidRDefault="008A691C" w:rsidP="004C3B38">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7295" w:type="dxa"/>
          </w:tcPr>
          <w:p w14:paraId="1DE0CA98" w14:textId="77777777" w:rsidR="008A691C" w:rsidRPr="00C62AA7" w:rsidRDefault="008A691C" w:rsidP="004C3B38">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c>
          <w:tcPr>
            <w:tcW w:w="1199" w:type="dxa"/>
          </w:tcPr>
          <w:p w14:paraId="53C8F259" w14:textId="77777777" w:rsidR="008A691C" w:rsidRPr="000D4F81" w:rsidRDefault="000D4F81" w:rsidP="008A691C">
            <w:pPr>
              <w:tabs>
                <w:tab w:val="left" w:pos="360"/>
                <w:tab w:val="left" w:pos="567"/>
                <w:tab w:val="right" w:leader="dot" w:pos="9639"/>
              </w:tabs>
              <w:jc w:val="center"/>
              <w:rPr>
                <w:rFonts w:cs="Arial"/>
                <w:sz w:val="24"/>
                <w:szCs w:val="24"/>
              </w:rPr>
            </w:pPr>
            <w:r>
              <w:rPr>
                <w:rFonts w:cs="Arial"/>
                <w:sz w:val="24"/>
                <w:szCs w:val="24"/>
              </w:rPr>
              <w:t>1</w:t>
            </w:r>
            <w:r w:rsidR="00C444DE">
              <w:rPr>
                <w:rFonts w:cs="Arial"/>
                <w:sz w:val="24"/>
                <w:szCs w:val="24"/>
              </w:rPr>
              <w:t>0</w:t>
            </w:r>
          </w:p>
        </w:tc>
      </w:tr>
      <w:tr w:rsidR="008A691C" w:rsidRPr="002503ED" w14:paraId="5ED085C1" w14:textId="77777777" w:rsidTr="008A691C">
        <w:trPr>
          <w:trHeight w:val="402"/>
        </w:trPr>
        <w:tc>
          <w:tcPr>
            <w:tcW w:w="501" w:type="dxa"/>
          </w:tcPr>
          <w:p w14:paraId="09C4C909" w14:textId="77777777" w:rsidR="008A691C" w:rsidRPr="00C62AA7" w:rsidRDefault="008A691C" w:rsidP="004C3B38">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7295" w:type="dxa"/>
          </w:tcPr>
          <w:p w14:paraId="5D6125AD" w14:textId="61E98DCA" w:rsidR="008A691C" w:rsidRPr="00C62AA7" w:rsidRDefault="008A691C" w:rsidP="000D4F81">
            <w:pPr>
              <w:tabs>
                <w:tab w:val="left" w:pos="360"/>
                <w:tab w:val="left" w:pos="567"/>
                <w:tab w:val="right" w:leader="dot" w:pos="9639"/>
              </w:tabs>
              <w:rPr>
                <w:rFonts w:cs="Arial"/>
                <w:sz w:val="24"/>
                <w:szCs w:val="24"/>
                <w:lang w:val="sr-Cyrl-RS"/>
              </w:rPr>
            </w:pPr>
            <w:r w:rsidRPr="00C62AA7">
              <w:rPr>
                <w:rFonts w:cs="Arial"/>
                <w:sz w:val="24"/>
                <w:szCs w:val="24"/>
                <w:lang w:val="sr-Cyrl-RS"/>
              </w:rPr>
              <w:t xml:space="preserve">Обрасци ( 1 - </w:t>
            </w:r>
            <w:r w:rsidR="00A12FBC">
              <w:rPr>
                <w:rFonts w:cs="Arial"/>
                <w:sz w:val="24"/>
                <w:szCs w:val="24"/>
                <w:lang w:val="sr-Cyrl-RS"/>
              </w:rPr>
              <w:t>10</w:t>
            </w:r>
            <w:r w:rsidR="000D4F81" w:rsidRPr="00C62AA7">
              <w:rPr>
                <w:rFonts w:cs="Arial"/>
                <w:sz w:val="24"/>
                <w:szCs w:val="24"/>
                <w:lang w:val="sr-Cyrl-RS"/>
              </w:rPr>
              <w:t>)</w:t>
            </w:r>
          </w:p>
        </w:tc>
        <w:tc>
          <w:tcPr>
            <w:tcW w:w="1199" w:type="dxa"/>
          </w:tcPr>
          <w:p w14:paraId="72EF3BA8" w14:textId="3D33FD14" w:rsidR="008A691C" w:rsidRPr="000D4F81" w:rsidRDefault="000D4F81" w:rsidP="008A691C">
            <w:pPr>
              <w:tabs>
                <w:tab w:val="left" w:pos="360"/>
                <w:tab w:val="left" w:pos="567"/>
                <w:tab w:val="right" w:leader="dot" w:pos="9639"/>
              </w:tabs>
              <w:jc w:val="center"/>
              <w:rPr>
                <w:rFonts w:cs="Arial"/>
                <w:sz w:val="24"/>
                <w:szCs w:val="24"/>
              </w:rPr>
            </w:pPr>
            <w:r>
              <w:rPr>
                <w:rFonts w:cs="Arial"/>
                <w:sz w:val="24"/>
                <w:szCs w:val="24"/>
              </w:rPr>
              <w:t>2</w:t>
            </w:r>
            <w:r w:rsidR="00630BA2">
              <w:rPr>
                <w:rFonts w:cs="Arial"/>
                <w:sz w:val="24"/>
                <w:szCs w:val="24"/>
              </w:rPr>
              <w:t>7</w:t>
            </w:r>
          </w:p>
        </w:tc>
      </w:tr>
      <w:tr w:rsidR="008A691C" w:rsidRPr="002503ED" w14:paraId="7BCFF8A6" w14:textId="77777777" w:rsidTr="008A691C">
        <w:trPr>
          <w:trHeight w:val="402"/>
        </w:trPr>
        <w:tc>
          <w:tcPr>
            <w:tcW w:w="501" w:type="dxa"/>
          </w:tcPr>
          <w:p w14:paraId="00A82258" w14:textId="77777777" w:rsidR="008A691C" w:rsidRPr="00C62AA7" w:rsidRDefault="008A691C"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8.</w:t>
            </w:r>
          </w:p>
        </w:tc>
        <w:tc>
          <w:tcPr>
            <w:tcW w:w="7295" w:type="dxa"/>
          </w:tcPr>
          <w:p w14:paraId="4D3A4CA8" w14:textId="77777777" w:rsidR="008A691C" w:rsidRPr="00C62AA7" w:rsidRDefault="008A691C"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Модел уговора</w:t>
            </w:r>
          </w:p>
        </w:tc>
        <w:tc>
          <w:tcPr>
            <w:tcW w:w="1199" w:type="dxa"/>
          </w:tcPr>
          <w:p w14:paraId="509B95D5" w14:textId="784EA0D5" w:rsidR="008A691C" w:rsidRPr="000D4F81" w:rsidRDefault="000D4F81" w:rsidP="008A691C">
            <w:pPr>
              <w:tabs>
                <w:tab w:val="left" w:pos="360"/>
                <w:tab w:val="left" w:pos="567"/>
                <w:tab w:val="right" w:leader="dot" w:pos="9639"/>
              </w:tabs>
              <w:jc w:val="center"/>
              <w:rPr>
                <w:rFonts w:cs="Arial"/>
                <w:sz w:val="24"/>
                <w:szCs w:val="24"/>
              </w:rPr>
            </w:pPr>
            <w:r>
              <w:rPr>
                <w:rFonts w:cs="Arial"/>
                <w:sz w:val="24"/>
                <w:szCs w:val="24"/>
              </w:rPr>
              <w:t>4</w:t>
            </w:r>
            <w:r w:rsidR="000D1165">
              <w:rPr>
                <w:rFonts w:cs="Arial"/>
                <w:sz w:val="24"/>
                <w:szCs w:val="24"/>
              </w:rPr>
              <w:t>6</w:t>
            </w:r>
          </w:p>
        </w:tc>
      </w:tr>
      <w:tr w:rsidR="008A691C" w:rsidRPr="002503ED" w14:paraId="5C419F0F" w14:textId="77777777" w:rsidTr="008A691C">
        <w:trPr>
          <w:trHeight w:val="670"/>
        </w:trPr>
        <w:tc>
          <w:tcPr>
            <w:tcW w:w="501" w:type="dxa"/>
          </w:tcPr>
          <w:p w14:paraId="7482E433" w14:textId="77777777" w:rsidR="008A691C" w:rsidRPr="00C62AA7" w:rsidRDefault="008A691C" w:rsidP="004C3B38">
            <w:pPr>
              <w:tabs>
                <w:tab w:val="left" w:pos="360"/>
                <w:tab w:val="left" w:pos="567"/>
                <w:tab w:val="right" w:leader="dot" w:pos="9639"/>
              </w:tabs>
              <w:jc w:val="center"/>
              <w:rPr>
                <w:rFonts w:cs="Arial"/>
                <w:sz w:val="24"/>
                <w:szCs w:val="24"/>
                <w:lang w:val="sr-Cyrl-RS"/>
              </w:rPr>
            </w:pPr>
            <w:r>
              <w:rPr>
                <w:rFonts w:cs="Arial"/>
                <w:sz w:val="24"/>
                <w:szCs w:val="24"/>
                <w:lang w:val="sr-Cyrl-RS"/>
              </w:rPr>
              <w:t>9.</w:t>
            </w:r>
          </w:p>
        </w:tc>
        <w:tc>
          <w:tcPr>
            <w:tcW w:w="7295" w:type="dxa"/>
          </w:tcPr>
          <w:p w14:paraId="5C7967F2" w14:textId="77777777" w:rsidR="008A691C" w:rsidRPr="00C444DE" w:rsidRDefault="00C444DE" w:rsidP="004C3B38">
            <w:pPr>
              <w:tabs>
                <w:tab w:val="left" w:pos="360"/>
                <w:tab w:val="left" w:pos="567"/>
                <w:tab w:val="right" w:leader="dot" w:pos="9639"/>
              </w:tabs>
              <w:rPr>
                <w:rFonts w:cs="Arial"/>
                <w:sz w:val="24"/>
                <w:szCs w:val="24"/>
                <w:lang w:val="sr-Cyrl-RS"/>
              </w:rPr>
            </w:pPr>
            <w:r>
              <w:rPr>
                <w:rFonts w:cs="Arial"/>
                <w:sz w:val="24"/>
                <w:szCs w:val="24"/>
                <w:lang w:val="sr-Cyrl-RS"/>
              </w:rPr>
              <w:t>Прилог БЗР</w:t>
            </w:r>
          </w:p>
        </w:tc>
        <w:tc>
          <w:tcPr>
            <w:tcW w:w="1199" w:type="dxa"/>
          </w:tcPr>
          <w:p w14:paraId="38958CA6" w14:textId="31A60CEC" w:rsidR="008A691C" w:rsidRPr="009F3994" w:rsidRDefault="009F3994" w:rsidP="008A691C">
            <w:pPr>
              <w:tabs>
                <w:tab w:val="left" w:pos="360"/>
                <w:tab w:val="left" w:pos="567"/>
                <w:tab w:val="right" w:leader="dot" w:pos="9639"/>
              </w:tabs>
              <w:jc w:val="center"/>
              <w:rPr>
                <w:rFonts w:cs="Arial"/>
                <w:sz w:val="24"/>
                <w:szCs w:val="24"/>
              </w:rPr>
            </w:pPr>
            <w:r>
              <w:rPr>
                <w:rFonts w:cs="Arial"/>
                <w:sz w:val="24"/>
                <w:szCs w:val="24"/>
              </w:rPr>
              <w:t>5</w:t>
            </w:r>
            <w:r w:rsidR="000D1165">
              <w:rPr>
                <w:rFonts w:cs="Arial"/>
                <w:sz w:val="24"/>
                <w:szCs w:val="24"/>
              </w:rPr>
              <w:t>6</w:t>
            </w:r>
          </w:p>
        </w:tc>
      </w:tr>
    </w:tbl>
    <w:p w14:paraId="5C7FEBB9" w14:textId="77777777" w:rsidR="009D3699" w:rsidRPr="00EC5BB4" w:rsidRDefault="009D3699" w:rsidP="000C50A0">
      <w:pPr>
        <w:pStyle w:val="BodyText"/>
        <w:spacing w:before="0"/>
        <w:rPr>
          <w:rFonts w:cs="Arial"/>
          <w:b/>
          <w:spacing w:val="80"/>
          <w:szCs w:val="24"/>
          <w:highlight w:val="yellow"/>
        </w:rPr>
      </w:pPr>
    </w:p>
    <w:p w14:paraId="3282F9EA" w14:textId="1853A263" w:rsidR="00F5264D" w:rsidRDefault="00C53AC6" w:rsidP="00C53AC6">
      <w:pPr>
        <w:jc w:val="right"/>
        <w:rPr>
          <w:rFonts w:cs="Arial"/>
          <w:bCs/>
          <w:noProof/>
          <w:sz w:val="24"/>
          <w:szCs w:val="24"/>
          <w:lang w:val="sr-Cyrl-CS"/>
        </w:rPr>
      </w:pPr>
      <w:r w:rsidRPr="00EC5BB4">
        <w:rPr>
          <w:rFonts w:cs="Arial"/>
          <w:bCs/>
          <w:noProof/>
          <w:sz w:val="24"/>
          <w:szCs w:val="24"/>
          <w:lang w:val="sr-Cyrl-CS"/>
        </w:rPr>
        <w:t xml:space="preserve">Укупан број страна документације: </w:t>
      </w:r>
      <w:r w:rsidR="00DC1CE9">
        <w:rPr>
          <w:rFonts w:cs="Arial"/>
          <w:bCs/>
          <w:noProof/>
          <w:sz w:val="24"/>
          <w:szCs w:val="24"/>
          <w:lang w:val="sr-Cyrl-CS"/>
        </w:rPr>
        <w:t>59</w:t>
      </w:r>
    </w:p>
    <w:p w14:paraId="65BA5A73" w14:textId="77777777" w:rsidR="00184C1E" w:rsidRDefault="00184C1E" w:rsidP="00C53AC6">
      <w:pPr>
        <w:jc w:val="right"/>
        <w:rPr>
          <w:rFonts w:cs="Arial"/>
          <w:bCs/>
          <w:noProof/>
          <w:sz w:val="24"/>
          <w:szCs w:val="24"/>
          <w:lang w:val="sr-Cyrl-CS"/>
        </w:rPr>
      </w:pPr>
    </w:p>
    <w:p w14:paraId="392CE2D1" w14:textId="77777777" w:rsidR="00184C1E" w:rsidRDefault="00184C1E" w:rsidP="00C53AC6">
      <w:pPr>
        <w:jc w:val="right"/>
        <w:rPr>
          <w:rFonts w:cs="Arial"/>
          <w:bCs/>
          <w:noProof/>
          <w:sz w:val="24"/>
          <w:szCs w:val="24"/>
          <w:lang w:val="sr-Cyrl-CS"/>
        </w:rPr>
      </w:pPr>
    </w:p>
    <w:p w14:paraId="0A063B21" w14:textId="77777777" w:rsidR="00184C1E" w:rsidRDefault="00184C1E" w:rsidP="00C53AC6">
      <w:pPr>
        <w:jc w:val="right"/>
        <w:rPr>
          <w:rFonts w:cs="Arial"/>
          <w:bCs/>
          <w:noProof/>
          <w:sz w:val="24"/>
          <w:szCs w:val="24"/>
          <w:lang w:val="sr-Cyrl-CS"/>
        </w:rPr>
      </w:pPr>
    </w:p>
    <w:p w14:paraId="2C17143E" w14:textId="77777777" w:rsidR="00184C1E" w:rsidRDefault="00184C1E" w:rsidP="00C53AC6">
      <w:pPr>
        <w:jc w:val="right"/>
        <w:rPr>
          <w:rFonts w:cs="Arial"/>
          <w:bCs/>
          <w:noProof/>
          <w:sz w:val="24"/>
          <w:szCs w:val="24"/>
          <w:lang w:val="sr-Cyrl-CS"/>
        </w:rPr>
      </w:pPr>
    </w:p>
    <w:p w14:paraId="0C704B4B" w14:textId="77777777" w:rsidR="00184C1E" w:rsidRPr="00EC5BB4" w:rsidRDefault="00184C1E" w:rsidP="00C53AC6">
      <w:pPr>
        <w:jc w:val="right"/>
        <w:rPr>
          <w:rFonts w:cs="Arial"/>
          <w:color w:val="548DD4" w:themeColor="text2" w:themeTint="99"/>
          <w:sz w:val="24"/>
          <w:szCs w:val="24"/>
          <w:lang w:val="sr-Cyrl-CS"/>
        </w:rPr>
      </w:pPr>
    </w:p>
    <w:p w14:paraId="4B053BA3" w14:textId="77777777" w:rsidR="001853E1" w:rsidRPr="00EC5BB4" w:rsidRDefault="001853E1" w:rsidP="000C50A0">
      <w:pPr>
        <w:pStyle w:val="BodyText"/>
        <w:spacing w:before="0"/>
        <w:rPr>
          <w:rFonts w:cs="Arial"/>
          <w:szCs w:val="24"/>
        </w:rPr>
      </w:pPr>
    </w:p>
    <w:p w14:paraId="22CDA951" w14:textId="77777777" w:rsidR="00FA0E61" w:rsidRPr="00EC5BB4" w:rsidRDefault="00473AD5" w:rsidP="00485720">
      <w:pPr>
        <w:pStyle w:val="Heading10"/>
        <w:numPr>
          <w:ilvl w:val="0"/>
          <w:numId w:val="20"/>
        </w:numPr>
        <w:rPr>
          <w:rFonts w:cs="Arial"/>
          <w:sz w:val="24"/>
          <w:szCs w:val="24"/>
          <w:lang w:val="en-US"/>
        </w:rPr>
      </w:pPr>
      <w:r w:rsidRPr="00EC5BB4">
        <w:rPr>
          <w:rFonts w:cs="Arial"/>
          <w:sz w:val="24"/>
          <w:szCs w:val="24"/>
          <w:lang w:val="ru-RU"/>
        </w:rPr>
        <w:br w:type="page"/>
      </w:r>
      <w:bookmarkStart w:id="10" w:name="_Toc430335136"/>
      <w:bookmarkStart w:id="11" w:name="_Toc442559876"/>
      <w:bookmarkStart w:id="12" w:name="_Toc427817447"/>
      <w:r w:rsidR="00FA0E61" w:rsidRPr="00EC5BB4">
        <w:rPr>
          <w:rFonts w:cs="Arial"/>
          <w:sz w:val="24"/>
          <w:szCs w:val="24"/>
        </w:rPr>
        <w:lastRenderedPageBreak/>
        <w:t>ОПШТИ ПОДАЦИ О ЈАВНОЈ НАБАВЦИ</w:t>
      </w:r>
      <w:bookmarkEnd w:id="10"/>
      <w:bookmarkEnd w:id="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4"/>
        <w:gridCol w:w="6065"/>
      </w:tblGrid>
      <w:tr w:rsidR="004276AD" w:rsidRPr="00EC5BB4" w14:paraId="3753955B" w14:textId="77777777" w:rsidTr="004368FC">
        <w:tc>
          <w:tcPr>
            <w:tcW w:w="2954" w:type="dxa"/>
            <w:shd w:val="clear" w:color="auto" w:fill="auto"/>
          </w:tcPr>
          <w:p w14:paraId="46E55EBE" w14:textId="77777777" w:rsidR="004276AD"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p w14:paraId="68708273" w14:textId="77777777" w:rsidR="006C6749" w:rsidRPr="00447498" w:rsidRDefault="006C6749" w:rsidP="004276AD">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Скраћени назив</w:t>
            </w:r>
          </w:p>
        </w:tc>
        <w:tc>
          <w:tcPr>
            <w:tcW w:w="6065" w:type="dxa"/>
            <w:shd w:val="clear" w:color="auto" w:fill="auto"/>
          </w:tcPr>
          <w:p w14:paraId="3F497767" w14:textId="77777777" w:rsidR="004276AD" w:rsidRPr="00EA1EBD" w:rsidRDefault="004276AD" w:rsidP="004276AD">
            <w:pPr>
              <w:suppressAutoHyphens/>
              <w:spacing w:line="100" w:lineRule="atLeast"/>
              <w:jc w:val="center"/>
              <w:rPr>
                <w:rFonts w:cs="Arial"/>
                <w:sz w:val="24"/>
                <w:szCs w:val="24"/>
              </w:rPr>
            </w:pPr>
            <w:r w:rsidRPr="00EA1EBD">
              <w:rPr>
                <w:rFonts w:cs="Arial"/>
                <w:sz w:val="24"/>
                <w:szCs w:val="24"/>
              </w:rPr>
              <w:t>Јавно предузеће „Електропривреда Србије“ Београд,</w:t>
            </w:r>
          </w:p>
          <w:p w14:paraId="00768D67" w14:textId="77777777" w:rsidR="002E12CC" w:rsidRPr="00EA1EBD" w:rsidRDefault="004276AD" w:rsidP="008116BC">
            <w:pPr>
              <w:suppressAutoHyphens/>
              <w:spacing w:line="100" w:lineRule="atLeast"/>
              <w:jc w:val="center"/>
              <w:rPr>
                <w:rFonts w:cs="Arial"/>
                <w:sz w:val="24"/>
                <w:szCs w:val="24"/>
              </w:rPr>
            </w:pPr>
            <w:r w:rsidRPr="00EA1EBD">
              <w:rPr>
                <w:rFonts w:cs="Arial"/>
                <w:sz w:val="24"/>
                <w:szCs w:val="24"/>
              </w:rPr>
              <w:t xml:space="preserve">Улица </w:t>
            </w:r>
            <w:r w:rsidR="00A9072F" w:rsidRPr="00EA1EBD">
              <w:rPr>
                <w:rFonts w:cs="Arial"/>
                <w:sz w:val="24"/>
                <w:szCs w:val="24"/>
                <w:lang w:val="sr-Cyrl-RS"/>
              </w:rPr>
              <w:t>Балканска</w:t>
            </w:r>
            <w:r w:rsidR="00A9072F" w:rsidRPr="00EA1EBD">
              <w:rPr>
                <w:rFonts w:cs="Arial"/>
                <w:sz w:val="24"/>
                <w:szCs w:val="24"/>
              </w:rPr>
              <w:t xml:space="preserve"> бр. 13</w:t>
            </w:r>
            <w:r w:rsidRPr="00EA1EBD">
              <w:rPr>
                <w:rFonts w:cs="Arial"/>
                <w:sz w:val="24"/>
                <w:szCs w:val="24"/>
              </w:rPr>
              <w:t>, 11000 Београд</w:t>
            </w:r>
          </w:p>
          <w:p w14:paraId="5F1B59DE" w14:textId="77777777" w:rsidR="006C6749" w:rsidRPr="00EA1EBD" w:rsidRDefault="006C6749" w:rsidP="002E12CC">
            <w:pPr>
              <w:suppressAutoHyphens/>
              <w:spacing w:line="100" w:lineRule="atLeast"/>
              <w:jc w:val="center"/>
              <w:rPr>
                <w:rFonts w:cs="Arial"/>
                <w:sz w:val="24"/>
                <w:szCs w:val="24"/>
                <w:lang w:val="sr-Cyrl-RS"/>
              </w:rPr>
            </w:pPr>
            <w:r w:rsidRPr="00EA1EBD">
              <w:rPr>
                <w:rFonts w:cs="Arial"/>
                <w:sz w:val="24"/>
                <w:szCs w:val="24"/>
                <w:lang w:val="sr-Cyrl-RS"/>
              </w:rPr>
              <w:t>ЈП ЕПС</w:t>
            </w:r>
          </w:p>
        </w:tc>
      </w:tr>
      <w:tr w:rsidR="004276AD" w:rsidRPr="00EC5BB4" w14:paraId="63E209F6" w14:textId="77777777" w:rsidTr="004368FC">
        <w:tc>
          <w:tcPr>
            <w:tcW w:w="2954" w:type="dxa"/>
            <w:shd w:val="clear" w:color="auto" w:fill="auto"/>
          </w:tcPr>
          <w:p w14:paraId="1C95A518"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065" w:type="dxa"/>
            <w:shd w:val="clear" w:color="auto" w:fill="auto"/>
          </w:tcPr>
          <w:p w14:paraId="33EB45D0" w14:textId="1D230F23" w:rsidR="002E12CC" w:rsidRPr="00EA1EBD" w:rsidRDefault="008232A6" w:rsidP="004276AD">
            <w:pPr>
              <w:autoSpaceDE w:val="0"/>
              <w:autoSpaceDN w:val="0"/>
              <w:adjustRightInd w:val="0"/>
              <w:jc w:val="center"/>
              <w:rPr>
                <w:rFonts w:eastAsia="TimesNewRomanPSMT" w:cs="Arial"/>
                <w:bCs/>
                <w:sz w:val="24"/>
                <w:szCs w:val="24"/>
                <w:lang w:val="sr-Cyrl-RS"/>
              </w:rPr>
            </w:pPr>
            <w:hyperlink r:id="rId165" w:history="1">
              <w:r w:rsidR="004276AD" w:rsidRPr="00EA1EBD">
                <w:rPr>
                  <w:rStyle w:val="Hyperlink"/>
                  <w:rFonts w:eastAsia="Arial Unicode MS" w:cs="Arial"/>
                  <w:color w:val="auto"/>
                  <w:kern w:val="1"/>
                  <w:sz w:val="24"/>
                  <w:szCs w:val="24"/>
                  <w:lang w:eastAsia="ar-SA"/>
                </w:rPr>
                <w:t>www.eps.rs</w:t>
              </w:r>
            </w:hyperlink>
            <w:r w:rsidR="00EA1EBD">
              <w:rPr>
                <w:rStyle w:val="Hyperlink"/>
                <w:rFonts w:eastAsia="Arial Unicode MS" w:cs="Arial"/>
                <w:color w:val="auto"/>
                <w:kern w:val="1"/>
                <w:sz w:val="24"/>
                <w:szCs w:val="24"/>
                <w:lang w:val="sr-Cyrl-RS" w:eastAsia="ar-SA"/>
              </w:rPr>
              <w:t xml:space="preserve"> </w:t>
            </w:r>
          </w:p>
        </w:tc>
      </w:tr>
      <w:tr w:rsidR="004276AD" w:rsidRPr="00EC5BB4" w14:paraId="12812208" w14:textId="77777777" w:rsidTr="00EA1EBD">
        <w:trPr>
          <w:trHeight w:val="408"/>
        </w:trPr>
        <w:tc>
          <w:tcPr>
            <w:tcW w:w="2954" w:type="dxa"/>
            <w:shd w:val="clear" w:color="auto" w:fill="auto"/>
          </w:tcPr>
          <w:p w14:paraId="71A5148E"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065" w:type="dxa"/>
            <w:shd w:val="clear" w:color="auto" w:fill="auto"/>
            <w:vAlign w:val="center"/>
          </w:tcPr>
          <w:p w14:paraId="651284E5" w14:textId="77777777" w:rsidR="004276AD" w:rsidRPr="00EA1EBD" w:rsidRDefault="00010E49" w:rsidP="00EA1EBD">
            <w:pPr>
              <w:autoSpaceDE w:val="0"/>
              <w:autoSpaceDN w:val="0"/>
              <w:adjustRightInd w:val="0"/>
              <w:spacing w:before="0"/>
              <w:jc w:val="center"/>
              <w:rPr>
                <w:rFonts w:eastAsia="TimesNewRomanPSMT" w:cs="Arial"/>
                <w:bCs/>
                <w:sz w:val="24"/>
                <w:szCs w:val="24"/>
                <w:lang w:val="sr-Cyrl-RS"/>
              </w:rPr>
            </w:pPr>
            <w:r w:rsidRPr="00EA1EBD">
              <w:rPr>
                <w:rFonts w:eastAsia="TimesNewRomanPSMT" w:cs="Arial"/>
                <w:bCs/>
                <w:sz w:val="24"/>
                <w:szCs w:val="24"/>
                <w:lang w:val="sr-Cyrl-RS"/>
              </w:rPr>
              <w:t>Отворени поступак</w:t>
            </w:r>
          </w:p>
        </w:tc>
      </w:tr>
      <w:tr w:rsidR="004276AD" w:rsidRPr="00EC5BB4" w14:paraId="0A759EF2" w14:textId="77777777" w:rsidTr="004368FC">
        <w:trPr>
          <w:trHeight w:val="467"/>
        </w:trPr>
        <w:tc>
          <w:tcPr>
            <w:tcW w:w="2954" w:type="dxa"/>
            <w:shd w:val="clear" w:color="auto" w:fill="auto"/>
          </w:tcPr>
          <w:p w14:paraId="7F034267"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065" w:type="dxa"/>
            <w:shd w:val="clear" w:color="auto" w:fill="auto"/>
          </w:tcPr>
          <w:p w14:paraId="3B175DC8" w14:textId="77777777" w:rsidR="004276AD" w:rsidRPr="00EA1EBD" w:rsidRDefault="00A63575" w:rsidP="008116BC">
            <w:pPr>
              <w:pStyle w:val="Heading10"/>
              <w:jc w:val="center"/>
              <w:rPr>
                <w:rFonts w:cs="Arial"/>
                <w:bCs/>
                <w:i/>
                <w:sz w:val="24"/>
                <w:szCs w:val="24"/>
                <w:lang w:val="sr-Cyrl-RS"/>
              </w:rPr>
            </w:pPr>
            <w:bookmarkStart w:id="13" w:name="_Toc442559877"/>
            <w:r w:rsidRPr="00EA1EBD">
              <w:rPr>
                <w:rFonts w:cs="Arial"/>
                <w:b w:val="0"/>
                <w:sz w:val="24"/>
                <w:szCs w:val="24"/>
                <w:lang w:val="sr-Cyrl-RS"/>
              </w:rPr>
              <w:t>услуга</w:t>
            </w:r>
            <w:r w:rsidR="004276AD" w:rsidRPr="00EA1EBD">
              <w:rPr>
                <w:rFonts w:cs="Arial"/>
                <w:b w:val="0"/>
                <w:sz w:val="24"/>
                <w:szCs w:val="24"/>
              </w:rPr>
              <w:t xml:space="preserve">: </w:t>
            </w:r>
            <w:r w:rsidR="00184C1E" w:rsidRPr="00EA1EBD">
              <w:rPr>
                <w:rFonts w:cs="Arial"/>
                <w:sz w:val="24"/>
                <w:szCs w:val="24"/>
                <w:lang w:val="ru-RU"/>
              </w:rPr>
              <w:t>Сервис топлотне подстанице и инсталације</w:t>
            </w:r>
            <w:bookmarkEnd w:id="13"/>
          </w:p>
        </w:tc>
      </w:tr>
      <w:tr w:rsidR="002E12CC" w:rsidRPr="00EC5BB4" w14:paraId="2157E669" w14:textId="77777777" w:rsidTr="00EA1EBD">
        <w:trPr>
          <w:trHeight w:val="371"/>
        </w:trPr>
        <w:tc>
          <w:tcPr>
            <w:tcW w:w="2954" w:type="dxa"/>
            <w:shd w:val="clear" w:color="auto" w:fill="auto"/>
          </w:tcPr>
          <w:p w14:paraId="5D5F62DC" w14:textId="77777777" w:rsidR="002E12CC" w:rsidRPr="00EC5BB4" w:rsidRDefault="002E12CC" w:rsidP="002E12CC">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065" w:type="dxa"/>
            <w:shd w:val="clear" w:color="auto" w:fill="auto"/>
            <w:vAlign w:val="center"/>
          </w:tcPr>
          <w:p w14:paraId="2F606D8F" w14:textId="77777777" w:rsidR="002E12CC" w:rsidRPr="00EA1EBD" w:rsidRDefault="002E12CC" w:rsidP="00EA1EBD">
            <w:pPr>
              <w:pStyle w:val="ListParagraph"/>
              <w:widowControl w:val="0"/>
              <w:spacing w:before="0" w:after="0"/>
              <w:ind w:left="0"/>
              <w:jc w:val="center"/>
              <w:rPr>
                <w:rFonts w:ascii="Arial" w:hAnsi="Arial" w:cs="Arial"/>
                <w:sz w:val="24"/>
                <w:szCs w:val="24"/>
              </w:rPr>
            </w:pPr>
            <w:r w:rsidRPr="00EA1EBD">
              <w:rPr>
                <w:rFonts w:ascii="Arial" w:hAnsi="Arial" w:cs="Arial"/>
                <w:sz w:val="24"/>
                <w:szCs w:val="24"/>
              </w:rPr>
              <w:t>Jавна набавка није обликована по партијама</w:t>
            </w:r>
          </w:p>
        </w:tc>
      </w:tr>
      <w:tr w:rsidR="004276AD" w:rsidRPr="00EC5BB4" w14:paraId="5A5BEEC0" w14:textId="77777777" w:rsidTr="00EA1EBD">
        <w:trPr>
          <w:trHeight w:val="235"/>
        </w:trPr>
        <w:tc>
          <w:tcPr>
            <w:tcW w:w="2954" w:type="dxa"/>
            <w:shd w:val="clear" w:color="auto" w:fill="auto"/>
          </w:tcPr>
          <w:p w14:paraId="442F0D5B"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065" w:type="dxa"/>
            <w:shd w:val="clear" w:color="auto" w:fill="auto"/>
          </w:tcPr>
          <w:p w14:paraId="5C203346" w14:textId="77777777" w:rsidR="002E12CC" w:rsidRPr="005611A5" w:rsidRDefault="004276AD" w:rsidP="00EA1EBD">
            <w:pPr>
              <w:autoSpaceDE w:val="0"/>
              <w:autoSpaceDN w:val="0"/>
              <w:adjustRightInd w:val="0"/>
              <w:spacing w:before="0"/>
              <w:jc w:val="center"/>
              <w:rPr>
                <w:rFonts w:eastAsia="TimesNewRomanPSMT" w:cs="Arial"/>
                <w:bCs/>
                <w:sz w:val="24"/>
                <w:szCs w:val="24"/>
              </w:rPr>
            </w:pPr>
            <w:r w:rsidRPr="00EC5BB4">
              <w:rPr>
                <w:rFonts w:eastAsia="TimesNewRomanPSMT" w:cs="Arial"/>
                <w:bCs/>
                <w:sz w:val="24"/>
                <w:szCs w:val="24"/>
              </w:rPr>
              <w:t xml:space="preserve"> Закључење Уговора о јавној набавци </w:t>
            </w:r>
          </w:p>
        </w:tc>
      </w:tr>
      <w:tr w:rsidR="004276AD" w:rsidRPr="00EC5BB4" w14:paraId="5F11EF1D" w14:textId="77777777" w:rsidTr="004E3025">
        <w:trPr>
          <w:trHeight w:val="359"/>
        </w:trPr>
        <w:tc>
          <w:tcPr>
            <w:tcW w:w="2954" w:type="dxa"/>
            <w:shd w:val="clear" w:color="auto" w:fill="auto"/>
          </w:tcPr>
          <w:p w14:paraId="0E0D0200"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065" w:type="dxa"/>
            <w:shd w:val="clear" w:color="auto" w:fill="auto"/>
            <w:vAlign w:val="center"/>
          </w:tcPr>
          <w:p w14:paraId="2412678F" w14:textId="77777777" w:rsidR="00C53B16" w:rsidRPr="00C53B16" w:rsidRDefault="00C53B16" w:rsidP="005611A5">
            <w:pPr>
              <w:spacing w:before="0"/>
              <w:jc w:val="center"/>
              <w:rPr>
                <w:rFonts w:cs="Arial"/>
                <w:i/>
                <w:iCs/>
                <w:sz w:val="24"/>
                <w:szCs w:val="24"/>
                <w:lang w:val="sr-Cyrl-RS"/>
              </w:rPr>
            </w:pPr>
            <w:r w:rsidRPr="00C53B16">
              <w:rPr>
                <w:rFonts w:cs="Arial"/>
                <w:iCs/>
                <w:sz w:val="24"/>
                <w:szCs w:val="24"/>
                <w:lang w:val="sr-Cyrl-RS"/>
              </w:rPr>
              <w:t>Александар Поповић</w:t>
            </w:r>
            <w:r w:rsidRPr="00C53B16">
              <w:rPr>
                <w:rFonts w:cs="Arial"/>
                <w:iCs/>
                <w:sz w:val="24"/>
                <w:szCs w:val="24"/>
                <w:lang w:val="sr-Latn-RS"/>
              </w:rPr>
              <w:t>,</w:t>
            </w:r>
            <w:r w:rsidRPr="00C53B16">
              <w:rPr>
                <w:rFonts w:cs="Arial"/>
                <w:i/>
                <w:iCs/>
                <w:sz w:val="24"/>
                <w:szCs w:val="24"/>
                <w:lang w:val="sr-Cyrl-RS"/>
              </w:rPr>
              <w:t xml:space="preserve"> </w:t>
            </w:r>
          </w:p>
          <w:p w14:paraId="4B6AE64D" w14:textId="22EE72AD" w:rsidR="005611A5" w:rsidRPr="004E3025" w:rsidRDefault="00C53B16" w:rsidP="00EA1EBD">
            <w:pPr>
              <w:spacing w:before="0"/>
              <w:jc w:val="center"/>
              <w:rPr>
                <w:rFonts w:cs="Arial"/>
                <w:iCs/>
                <w:color w:val="0000FF"/>
                <w:sz w:val="24"/>
                <w:szCs w:val="24"/>
                <w:u w:val="single"/>
              </w:rPr>
            </w:pPr>
            <w:r w:rsidRPr="00C53B16">
              <w:rPr>
                <w:rFonts w:cs="Arial"/>
                <w:sz w:val="24"/>
                <w:szCs w:val="24"/>
                <w:lang w:val="sr-Latn-RS"/>
              </w:rPr>
              <w:t xml:space="preserve">e-mail: </w:t>
            </w:r>
            <w:hyperlink r:id="rId166" w:history="1">
              <w:r w:rsidRPr="00C53B16">
                <w:rPr>
                  <w:rStyle w:val="Hyperlink"/>
                  <w:rFonts w:cs="Arial"/>
                  <w:iCs/>
                  <w:sz w:val="24"/>
                  <w:szCs w:val="24"/>
                  <w:lang w:val="sr-Latn-RS"/>
                </w:rPr>
                <w:t>popovic.aleksandar</w:t>
              </w:r>
              <w:r w:rsidRPr="00C53B16">
                <w:rPr>
                  <w:rStyle w:val="Hyperlink"/>
                  <w:rFonts w:cs="Arial"/>
                  <w:iCs/>
                  <w:sz w:val="24"/>
                  <w:szCs w:val="24"/>
                </w:rPr>
                <w:t>@eps.rs</w:t>
              </w:r>
            </w:hyperlink>
            <w:r w:rsidR="00184C1E">
              <w:rPr>
                <w:rStyle w:val="Hyperlink"/>
                <w:iCs/>
                <w:lang w:val="sr-Cyrl-RS"/>
              </w:rPr>
              <w:t xml:space="preserve"> </w:t>
            </w:r>
          </w:p>
        </w:tc>
      </w:tr>
    </w:tbl>
    <w:p w14:paraId="4E0F0EE4" w14:textId="77777777" w:rsidR="00FA0E61" w:rsidRDefault="00FA0E61" w:rsidP="000C50A0">
      <w:pPr>
        <w:spacing w:before="0"/>
        <w:rPr>
          <w:rFonts w:cs="Arial"/>
          <w:sz w:val="24"/>
          <w:szCs w:val="24"/>
        </w:rPr>
      </w:pPr>
    </w:p>
    <w:p w14:paraId="32BB1520" w14:textId="77777777" w:rsidR="002E12CC" w:rsidRDefault="002E12CC" w:rsidP="00485720">
      <w:pPr>
        <w:pStyle w:val="Heading10"/>
        <w:numPr>
          <w:ilvl w:val="0"/>
          <w:numId w:val="20"/>
        </w:numPr>
        <w:jc w:val="both"/>
        <w:rPr>
          <w:rFonts w:cs="Arial"/>
          <w:sz w:val="24"/>
          <w:szCs w:val="24"/>
          <w:lang w:val="sr-Cyrl-RS"/>
        </w:rPr>
      </w:pPr>
      <w:bookmarkStart w:id="14" w:name="_Toc442559878"/>
      <w:bookmarkStart w:id="15" w:name="_Toc427817448"/>
      <w:r>
        <w:rPr>
          <w:rFonts w:cs="Arial"/>
          <w:sz w:val="24"/>
          <w:szCs w:val="24"/>
          <w:lang w:val="sr-Cyrl-RS"/>
        </w:rPr>
        <w:t>ПОДАЦИ О ПРЕДМЕТУ ЈАВНЕ НАБАВКЕ</w:t>
      </w:r>
    </w:p>
    <w:p w14:paraId="4E262D5D" w14:textId="77777777" w:rsidR="002E12CC" w:rsidRDefault="002E12CC" w:rsidP="0032186E">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14:paraId="0B8C29F0" w14:textId="77777777" w:rsidR="00C53B16" w:rsidRPr="00184C1E" w:rsidRDefault="00C53B16" w:rsidP="00C53B16">
      <w:pPr>
        <w:spacing w:before="0"/>
        <w:rPr>
          <w:rFonts w:cs="Arial"/>
          <w:sz w:val="24"/>
          <w:szCs w:val="24"/>
          <w:lang w:eastAsia="zh-CN"/>
        </w:rPr>
      </w:pPr>
      <w:r w:rsidRPr="00184C1E">
        <w:rPr>
          <w:rFonts w:cs="Arial"/>
          <w:sz w:val="24"/>
          <w:szCs w:val="24"/>
          <w:lang w:val="ru-RU" w:eastAsia="zh-CN"/>
        </w:rPr>
        <w:t xml:space="preserve">Опис предмета јавне набавке: </w:t>
      </w:r>
      <w:r w:rsidR="00184C1E" w:rsidRPr="00184C1E">
        <w:rPr>
          <w:rFonts w:cs="Arial"/>
          <w:sz w:val="24"/>
          <w:szCs w:val="24"/>
          <w:lang w:val="ru-RU"/>
        </w:rPr>
        <w:t>Сервис топлотне подстанице и инсталације</w:t>
      </w:r>
    </w:p>
    <w:p w14:paraId="1B31A000" w14:textId="77777777" w:rsidR="002029E2" w:rsidRPr="00F33859" w:rsidRDefault="00C53B16" w:rsidP="00C53B16">
      <w:pPr>
        <w:spacing w:before="0"/>
        <w:rPr>
          <w:rFonts w:cs="Arial"/>
          <w:sz w:val="24"/>
          <w:szCs w:val="24"/>
          <w:lang w:val="ru-RU"/>
        </w:rPr>
      </w:pPr>
      <w:r w:rsidRPr="00184C1E">
        <w:rPr>
          <w:rFonts w:cs="Arial"/>
          <w:sz w:val="24"/>
          <w:szCs w:val="24"/>
          <w:lang w:val="ru-RU" w:eastAsia="zh-CN"/>
        </w:rPr>
        <w:t>Назив из општег речника набавке:</w:t>
      </w:r>
      <w:r w:rsidRPr="00184C1E">
        <w:rPr>
          <w:rFonts w:cs="Arial"/>
          <w:sz w:val="24"/>
          <w:szCs w:val="24"/>
          <w:lang w:eastAsia="zh-CN"/>
        </w:rPr>
        <w:t xml:space="preserve"> </w:t>
      </w:r>
      <w:r w:rsidR="00184C1E" w:rsidRPr="00184C1E">
        <w:rPr>
          <w:rFonts w:cs="Arial"/>
          <w:bCs/>
          <w:sz w:val="24"/>
          <w:szCs w:val="24"/>
          <w:lang w:val="sr-Cyrl-RS"/>
        </w:rPr>
        <w:t>Услуге поправке и одржавања централног грејања</w:t>
      </w:r>
    </w:p>
    <w:p w14:paraId="59D3E23C" w14:textId="77777777" w:rsidR="00C53B16" w:rsidRPr="00184C1E" w:rsidRDefault="00C53B16" w:rsidP="00C53B16">
      <w:pPr>
        <w:spacing w:before="0"/>
        <w:rPr>
          <w:rFonts w:cs="Arial"/>
          <w:sz w:val="24"/>
          <w:szCs w:val="24"/>
          <w:lang w:val="sr-Cyrl-RS" w:eastAsia="zh-CN"/>
        </w:rPr>
      </w:pPr>
      <w:r w:rsidRPr="00184C1E">
        <w:rPr>
          <w:rFonts w:cs="Arial"/>
          <w:sz w:val="24"/>
          <w:szCs w:val="24"/>
          <w:lang w:val="ru-RU" w:eastAsia="zh-CN"/>
        </w:rPr>
        <w:t>Ознака из општег речника набавке:</w:t>
      </w:r>
      <w:r w:rsidRPr="00184C1E">
        <w:rPr>
          <w:rFonts w:cs="Arial"/>
          <w:sz w:val="24"/>
          <w:szCs w:val="24"/>
          <w:lang w:eastAsia="zh-CN"/>
        </w:rPr>
        <w:t xml:space="preserve"> </w:t>
      </w:r>
      <w:r w:rsidR="00184C1E" w:rsidRPr="00184C1E">
        <w:rPr>
          <w:rFonts w:cs="Arial"/>
          <w:bCs/>
          <w:sz w:val="24"/>
          <w:szCs w:val="24"/>
          <w:lang w:val="sr-Cyrl-RS"/>
        </w:rPr>
        <w:t>50720000-8</w:t>
      </w:r>
      <w:r w:rsidRPr="00184C1E">
        <w:rPr>
          <w:rFonts w:cs="Arial"/>
          <w:sz w:val="24"/>
          <w:szCs w:val="24"/>
          <w:lang w:val="sr-Cyrl-RS" w:eastAsia="zh-CN"/>
        </w:rPr>
        <w:t>.</w:t>
      </w:r>
      <w:r w:rsidR="008116BC" w:rsidRPr="00184C1E">
        <w:rPr>
          <w:rFonts w:cs="Arial"/>
          <w:sz w:val="24"/>
          <w:szCs w:val="24"/>
          <w:lang w:val="sr-Cyrl-RS" w:eastAsia="zh-CN"/>
        </w:rPr>
        <w:t xml:space="preserve"> </w:t>
      </w:r>
    </w:p>
    <w:p w14:paraId="309B0784" w14:textId="77777777" w:rsidR="002E12CC" w:rsidRPr="00184C1E" w:rsidRDefault="002E12CC" w:rsidP="0032186E">
      <w:pPr>
        <w:spacing w:before="0"/>
        <w:rPr>
          <w:rFonts w:cs="Arial"/>
          <w:sz w:val="24"/>
          <w:szCs w:val="24"/>
          <w:lang w:val="sr-Cyrl-RS" w:eastAsia="zh-CN"/>
        </w:rPr>
      </w:pPr>
    </w:p>
    <w:p w14:paraId="467C2620" w14:textId="77777777" w:rsidR="002E12CC" w:rsidRPr="008116BC" w:rsidRDefault="002E12CC" w:rsidP="0032186E">
      <w:pPr>
        <w:spacing w:before="0"/>
        <w:rPr>
          <w:rFonts w:cs="Arial"/>
          <w:sz w:val="24"/>
          <w:szCs w:val="24"/>
          <w:lang w:eastAsia="zh-CN"/>
        </w:rPr>
      </w:pPr>
      <w:r w:rsidRPr="008116BC">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14:paraId="23CF64EE" w14:textId="77777777" w:rsidR="004368FC" w:rsidRDefault="004368FC" w:rsidP="0032186E">
      <w:pPr>
        <w:spacing w:before="0"/>
        <w:rPr>
          <w:rFonts w:cs="Arial"/>
          <w:sz w:val="24"/>
          <w:szCs w:val="24"/>
          <w:lang w:eastAsia="zh-CN"/>
        </w:rPr>
      </w:pPr>
    </w:p>
    <w:p w14:paraId="665FC6FD" w14:textId="77777777" w:rsidR="0032186E" w:rsidRPr="0032186E" w:rsidRDefault="00DB369C" w:rsidP="00485720">
      <w:pPr>
        <w:pStyle w:val="Heading10"/>
        <w:numPr>
          <w:ilvl w:val="0"/>
          <w:numId w:val="20"/>
        </w:numPr>
        <w:jc w:val="both"/>
        <w:rPr>
          <w:rFonts w:cs="Arial"/>
          <w:sz w:val="24"/>
          <w:szCs w:val="24"/>
          <w:lang w:val="sr-Cyrl-RS"/>
        </w:rPr>
      </w:pPr>
      <w:r w:rsidRPr="00EC5BB4">
        <w:rPr>
          <w:rFonts w:cs="Arial"/>
          <w:sz w:val="24"/>
          <w:szCs w:val="24"/>
        </w:rPr>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r w:rsidRPr="00EC5BB4">
        <w:rPr>
          <w:rFonts w:cs="Arial"/>
          <w:sz w:val="24"/>
          <w:szCs w:val="24"/>
        </w:rPr>
        <w:t xml:space="preserve"> </w:t>
      </w:r>
    </w:p>
    <w:p w14:paraId="0361D186" w14:textId="77777777" w:rsidR="00DB369C" w:rsidRDefault="0032186E" w:rsidP="00781B02">
      <w:pPr>
        <w:rPr>
          <w:sz w:val="24"/>
          <w:szCs w:val="24"/>
          <w:lang w:val="sr-Cyrl-RS"/>
        </w:rPr>
      </w:pPr>
      <w:r w:rsidRPr="00781B02">
        <w:rPr>
          <w:sz w:val="24"/>
          <w:szCs w:val="24"/>
          <w:lang w:val="sr-Cyrl-RS"/>
        </w:rPr>
        <w:t xml:space="preserve">(Врста, техничке карактеристике, квалитет, </w:t>
      </w:r>
      <w:r w:rsidR="006F517A">
        <w:rPr>
          <w:sz w:val="24"/>
          <w:szCs w:val="24"/>
          <w:lang w:val="sr-Cyrl-RS"/>
        </w:rPr>
        <w:t>обим</w:t>
      </w:r>
      <w:r w:rsidRPr="00781B02">
        <w:rPr>
          <w:sz w:val="24"/>
          <w:szCs w:val="24"/>
          <w:lang w:val="sr-Cyrl-RS"/>
        </w:rPr>
        <w:t xml:space="preserve"> и опис </w:t>
      </w:r>
      <w:r w:rsidR="00A63575">
        <w:rPr>
          <w:sz w:val="24"/>
          <w:szCs w:val="24"/>
          <w:lang w:val="sr-Cyrl-RS"/>
        </w:rPr>
        <w:t>услуга</w:t>
      </w:r>
      <w:r w:rsidRPr="00781B02">
        <w:rPr>
          <w:sz w:val="24"/>
          <w:szCs w:val="24"/>
          <w:lang w:val="sr-Cyrl-RS"/>
        </w:rPr>
        <w:t>,</w:t>
      </w:r>
      <w:r w:rsidR="001227A3">
        <w:rPr>
          <w:sz w:val="24"/>
          <w:szCs w:val="24"/>
        </w:rPr>
        <w:t xml:space="preserve"> </w:t>
      </w:r>
      <w:r w:rsidRPr="00781B02">
        <w:rPr>
          <w:sz w:val="24"/>
          <w:szCs w:val="24"/>
          <w:lang w:val="sr-Cyrl-RS"/>
        </w:rPr>
        <w:t xml:space="preserve">техничка документација и планови, начин спровођења контроле и обезбеђивања гаранције квалитета, рок </w:t>
      </w:r>
      <w:r w:rsidR="00A63575">
        <w:rPr>
          <w:sz w:val="24"/>
          <w:szCs w:val="24"/>
          <w:lang w:val="sr-Cyrl-RS"/>
        </w:rPr>
        <w:t>извршења</w:t>
      </w:r>
      <w:r w:rsidRPr="00781B02">
        <w:rPr>
          <w:sz w:val="24"/>
          <w:szCs w:val="24"/>
          <w:lang w:val="sr-Cyrl-RS"/>
        </w:rPr>
        <w:t xml:space="preserve">, место </w:t>
      </w:r>
      <w:r w:rsidR="00A63575">
        <w:rPr>
          <w:sz w:val="24"/>
          <w:szCs w:val="24"/>
          <w:lang w:val="sr-Cyrl-RS"/>
        </w:rPr>
        <w:t>извршења услуга</w:t>
      </w:r>
      <w:r w:rsidR="002C3B02">
        <w:rPr>
          <w:sz w:val="24"/>
          <w:szCs w:val="24"/>
          <w:lang w:val="sr-Cyrl-RS"/>
        </w:rPr>
        <w:t xml:space="preserve"> </w:t>
      </w:r>
      <w:r w:rsidRPr="00781B02">
        <w:rPr>
          <w:sz w:val="24"/>
          <w:szCs w:val="24"/>
          <w:lang w:val="sr-Cyrl-RS"/>
        </w:rPr>
        <w:t>и сл</w:t>
      </w:r>
      <w:r w:rsidR="00DB369C" w:rsidRPr="00781B02">
        <w:rPr>
          <w:sz w:val="24"/>
          <w:szCs w:val="24"/>
          <w:lang w:val="sr-Cyrl-RS"/>
        </w:rPr>
        <w:t>.</w:t>
      </w:r>
      <w:bookmarkEnd w:id="14"/>
      <w:r w:rsidRPr="00781B02">
        <w:rPr>
          <w:sz w:val="24"/>
          <w:szCs w:val="24"/>
          <w:lang w:val="sr-Cyrl-RS"/>
        </w:rPr>
        <w:t>)</w:t>
      </w:r>
    </w:p>
    <w:p w14:paraId="5AAFAD96" w14:textId="6F660B8B" w:rsidR="00DB369C" w:rsidRPr="004E3025" w:rsidRDefault="0032186E" w:rsidP="00EA1EBD">
      <w:pPr>
        <w:pStyle w:val="Heading10"/>
        <w:spacing w:after="240"/>
        <w:ind w:left="0" w:firstLine="0"/>
        <w:jc w:val="both"/>
        <w:rPr>
          <w:rFonts w:cs="Arial"/>
          <w:sz w:val="24"/>
          <w:szCs w:val="24"/>
          <w:lang w:val="en-US"/>
        </w:rPr>
      </w:pPr>
      <w:bookmarkStart w:id="16" w:name="_Toc441651541"/>
      <w:bookmarkStart w:id="17" w:name="_Toc442559879"/>
      <w:r>
        <w:rPr>
          <w:rFonts w:cs="Arial"/>
          <w:sz w:val="24"/>
          <w:szCs w:val="24"/>
          <w:lang w:val="sr-Cyrl-RS"/>
        </w:rPr>
        <w:t xml:space="preserve">3.1 </w:t>
      </w:r>
      <w:r w:rsidR="00DB369C" w:rsidRPr="0032186E">
        <w:rPr>
          <w:rFonts w:cs="Arial"/>
          <w:sz w:val="24"/>
          <w:szCs w:val="24"/>
          <w:lang w:val="sr-Cyrl-RS"/>
        </w:rPr>
        <w:t>Врста</w:t>
      </w:r>
      <w:r w:rsidR="005551C2" w:rsidRPr="0032186E">
        <w:rPr>
          <w:rFonts w:cs="Arial"/>
          <w:sz w:val="24"/>
          <w:szCs w:val="24"/>
          <w:lang w:val="sr-Cyrl-RS"/>
        </w:rPr>
        <w:t xml:space="preserve"> и </w:t>
      </w:r>
      <w:r w:rsidR="006F517A">
        <w:rPr>
          <w:rFonts w:cs="Arial"/>
          <w:sz w:val="24"/>
          <w:szCs w:val="24"/>
          <w:lang w:val="sr-Cyrl-RS"/>
        </w:rPr>
        <w:t>о</w:t>
      </w:r>
      <w:r w:rsidR="006F517A" w:rsidRPr="004E3025">
        <w:rPr>
          <w:rFonts w:cs="Arial"/>
          <w:sz w:val="24"/>
          <w:szCs w:val="24"/>
          <w:lang w:val="sr-Cyrl-RS"/>
        </w:rPr>
        <w:t>бим</w:t>
      </w:r>
      <w:r w:rsidR="00DB369C" w:rsidRPr="004E3025">
        <w:rPr>
          <w:rFonts w:cs="Arial"/>
          <w:sz w:val="24"/>
          <w:szCs w:val="24"/>
          <w:lang w:val="sr-Cyrl-RS"/>
        </w:rPr>
        <w:t xml:space="preserve"> </w:t>
      </w:r>
      <w:bookmarkEnd w:id="16"/>
      <w:bookmarkEnd w:id="17"/>
      <w:r w:rsidR="00A63575" w:rsidRPr="004E3025">
        <w:rPr>
          <w:rFonts w:cs="Arial"/>
          <w:sz w:val="24"/>
          <w:szCs w:val="24"/>
          <w:lang w:val="sr-Cyrl-RS"/>
        </w:rPr>
        <w:t>услуга</w:t>
      </w:r>
      <w:r w:rsidR="004E3025" w:rsidRPr="004E3025">
        <w:rPr>
          <w:rFonts w:cs="Arial"/>
          <w:sz w:val="24"/>
          <w:szCs w:val="24"/>
          <w:lang w:val="sr-Cyrl-RS"/>
        </w:rPr>
        <w:t xml:space="preserve"> (</w:t>
      </w:r>
      <w:r w:rsidR="004E3025" w:rsidRPr="004E3025">
        <w:rPr>
          <w:sz w:val="24"/>
          <w:szCs w:val="24"/>
          <w:lang w:val="sr-Cyrl-RS"/>
        </w:rPr>
        <w:t>у</w:t>
      </w:r>
      <w:r w:rsidR="004E3025">
        <w:rPr>
          <w:sz w:val="24"/>
          <w:szCs w:val="24"/>
          <w:lang w:val="sr-Cyrl-RS"/>
        </w:rPr>
        <w:t xml:space="preserve">слуге хаваријских интервенција, </w:t>
      </w:r>
      <w:r w:rsidR="004E3025" w:rsidRPr="004E3025">
        <w:rPr>
          <w:sz w:val="24"/>
          <w:szCs w:val="24"/>
          <w:lang w:val="sr-Cyrl-RS"/>
        </w:rPr>
        <w:t xml:space="preserve">сервис пумпи, измењивача, </w:t>
      </w:r>
      <w:r w:rsidR="004E3025">
        <w:rPr>
          <w:sz w:val="24"/>
          <w:szCs w:val="24"/>
          <w:lang w:val="sr-Cyrl-RS"/>
        </w:rPr>
        <w:t>вентила, радијатора, цеви и сл.</w:t>
      </w:r>
      <w:r w:rsidR="004E3025" w:rsidRPr="004E3025">
        <w:rPr>
          <w:sz w:val="24"/>
          <w:szCs w:val="24"/>
          <w:lang w:val="sr-Cyrl-RS"/>
        </w:rPr>
        <w:t xml:space="preserve"> на топлотним подстаницама у објектима ЕПС</w:t>
      </w:r>
      <w:r w:rsidR="00466A83">
        <w:rPr>
          <w:sz w:val="24"/>
          <w:szCs w:val="24"/>
          <w:lang w:val="sr-Cyrl-RS"/>
        </w:rPr>
        <w:t>)</w:t>
      </w:r>
    </w:p>
    <w:tbl>
      <w:tblPr>
        <w:tblW w:w="8931" w:type="dxa"/>
        <w:jc w:val="center"/>
        <w:tblLook w:val="04A0" w:firstRow="1" w:lastRow="0" w:firstColumn="1" w:lastColumn="0" w:noHBand="0" w:noVBand="1"/>
      </w:tblPr>
      <w:tblGrid>
        <w:gridCol w:w="697"/>
        <w:gridCol w:w="5742"/>
        <w:gridCol w:w="1117"/>
        <w:gridCol w:w="1375"/>
      </w:tblGrid>
      <w:tr w:rsidR="00184C1E" w:rsidRPr="00184C1E" w14:paraId="13E7A57D" w14:textId="77777777" w:rsidTr="00466A83">
        <w:trPr>
          <w:trHeight w:val="343"/>
          <w:jc w:val="center"/>
        </w:trPr>
        <w:tc>
          <w:tcPr>
            <w:tcW w:w="697" w:type="dxa"/>
            <w:tcBorders>
              <w:top w:val="single" w:sz="8" w:space="0" w:color="auto"/>
              <w:left w:val="single" w:sz="8" w:space="0" w:color="auto"/>
              <w:bottom w:val="single" w:sz="8" w:space="0" w:color="auto"/>
              <w:right w:val="single" w:sz="8" w:space="0" w:color="auto"/>
            </w:tcBorders>
            <w:shd w:val="clear" w:color="auto" w:fill="auto"/>
            <w:hideMark/>
          </w:tcPr>
          <w:p w14:paraId="20A33E44" w14:textId="77777777" w:rsidR="00184C1E" w:rsidRPr="002E3AFB" w:rsidRDefault="00184C1E" w:rsidP="00184C1E">
            <w:pPr>
              <w:jc w:val="center"/>
              <w:rPr>
                <w:rFonts w:cs="Arial"/>
                <w:b/>
                <w:bCs/>
                <w:color w:val="000000"/>
                <w:sz w:val="24"/>
                <w:szCs w:val="24"/>
              </w:rPr>
            </w:pPr>
            <w:r w:rsidRPr="002E3AFB">
              <w:rPr>
                <w:rFonts w:cs="Arial"/>
                <w:b/>
                <w:bCs/>
                <w:color w:val="000000"/>
                <w:sz w:val="24"/>
                <w:szCs w:val="24"/>
              </w:rPr>
              <w:t>Р.б.</w:t>
            </w:r>
          </w:p>
        </w:tc>
        <w:tc>
          <w:tcPr>
            <w:tcW w:w="5742" w:type="dxa"/>
            <w:tcBorders>
              <w:top w:val="single" w:sz="8" w:space="0" w:color="auto"/>
              <w:left w:val="nil"/>
              <w:bottom w:val="single" w:sz="8" w:space="0" w:color="auto"/>
              <w:right w:val="single" w:sz="8" w:space="0" w:color="auto"/>
            </w:tcBorders>
            <w:shd w:val="clear" w:color="auto" w:fill="auto"/>
            <w:hideMark/>
          </w:tcPr>
          <w:p w14:paraId="31988A53" w14:textId="77777777" w:rsidR="00184C1E" w:rsidRPr="002E3AFB" w:rsidRDefault="00184C1E" w:rsidP="00184C1E">
            <w:pPr>
              <w:jc w:val="center"/>
              <w:rPr>
                <w:rFonts w:cs="Arial"/>
                <w:b/>
                <w:bCs/>
                <w:color w:val="000000"/>
                <w:sz w:val="24"/>
                <w:szCs w:val="24"/>
                <w:lang w:val="sr-Cyrl-RS"/>
              </w:rPr>
            </w:pPr>
            <w:r>
              <w:rPr>
                <w:rFonts w:cs="Arial"/>
                <w:b/>
                <w:bCs/>
                <w:color w:val="000000"/>
                <w:sz w:val="24"/>
                <w:szCs w:val="24"/>
                <w:lang w:val="sr-Cyrl-RS"/>
              </w:rPr>
              <w:t>Потрошни материјал/ р</w:t>
            </w:r>
            <w:r w:rsidRPr="002E3AFB">
              <w:rPr>
                <w:rFonts w:cs="Arial"/>
                <w:b/>
                <w:bCs/>
                <w:color w:val="000000"/>
                <w:sz w:val="24"/>
                <w:szCs w:val="24"/>
              </w:rPr>
              <w:t>езервни де</w:t>
            </w:r>
            <w:r>
              <w:rPr>
                <w:rFonts w:cs="Arial"/>
                <w:b/>
                <w:bCs/>
                <w:color w:val="000000"/>
                <w:sz w:val="24"/>
                <w:szCs w:val="24"/>
                <w:lang w:val="sr-Cyrl-RS"/>
              </w:rPr>
              <w:t>л</w:t>
            </w:r>
            <w:r w:rsidRPr="002E3AFB">
              <w:rPr>
                <w:rFonts w:cs="Arial"/>
                <w:b/>
                <w:bCs/>
                <w:color w:val="000000"/>
                <w:sz w:val="24"/>
                <w:szCs w:val="24"/>
              </w:rPr>
              <w:t>о</w:t>
            </w:r>
            <w:r>
              <w:rPr>
                <w:rFonts w:cs="Arial"/>
                <w:b/>
                <w:bCs/>
                <w:color w:val="000000"/>
                <w:sz w:val="24"/>
                <w:szCs w:val="24"/>
                <w:lang w:val="sr-Cyrl-RS"/>
              </w:rPr>
              <w:t>ви</w:t>
            </w:r>
          </w:p>
        </w:tc>
        <w:tc>
          <w:tcPr>
            <w:tcW w:w="1117" w:type="dxa"/>
            <w:tcBorders>
              <w:top w:val="single" w:sz="8" w:space="0" w:color="auto"/>
              <w:left w:val="nil"/>
              <w:bottom w:val="single" w:sz="8" w:space="0" w:color="auto"/>
              <w:right w:val="single" w:sz="8" w:space="0" w:color="auto"/>
            </w:tcBorders>
            <w:shd w:val="clear" w:color="auto" w:fill="auto"/>
            <w:hideMark/>
          </w:tcPr>
          <w:p w14:paraId="43FF60E7" w14:textId="77777777" w:rsidR="00184C1E" w:rsidRPr="002E3AFB" w:rsidRDefault="00184C1E" w:rsidP="00184C1E">
            <w:pPr>
              <w:jc w:val="center"/>
              <w:rPr>
                <w:rFonts w:cs="Arial"/>
                <w:b/>
                <w:bCs/>
                <w:color w:val="000000"/>
                <w:sz w:val="24"/>
                <w:szCs w:val="24"/>
              </w:rPr>
            </w:pPr>
            <w:r w:rsidRPr="002E3AFB">
              <w:rPr>
                <w:rFonts w:cs="Arial"/>
                <w:b/>
                <w:bCs/>
                <w:color w:val="000000"/>
                <w:sz w:val="24"/>
                <w:szCs w:val="24"/>
              </w:rPr>
              <w:t>Јед. мере</w:t>
            </w:r>
          </w:p>
        </w:tc>
        <w:tc>
          <w:tcPr>
            <w:tcW w:w="1375" w:type="dxa"/>
            <w:tcBorders>
              <w:top w:val="single" w:sz="8" w:space="0" w:color="auto"/>
              <w:left w:val="nil"/>
              <w:bottom w:val="single" w:sz="8" w:space="0" w:color="auto"/>
              <w:right w:val="single" w:sz="8" w:space="0" w:color="auto"/>
            </w:tcBorders>
          </w:tcPr>
          <w:p w14:paraId="37355416" w14:textId="28881FD7" w:rsidR="00184C1E" w:rsidRPr="00184C1E" w:rsidRDefault="00466A83" w:rsidP="00184C1E">
            <w:pPr>
              <w:jc w:val="center"/>
              <w:rPr>
                <w:rFonts w:cs="Arial"/>
                <w:b/>
                <w:bCs/>
                <w:color w:val="000000"/>
                <w:sz w:val="24"/>
                <w:szCs w:val="24"/>
                <w:lang w:val="sr-Cyrl-RS"/>
              </w:rPr>
            </w:pPr>
            <w:r>
              <w:rPr>
                <w:rFonts w:cs="Arial"/>
                <w:b/>
                <w:bCs/>
                <w:color w:val="000000"/>
                <w:sz w:val="24"/>
                <w:szCs w:val="24"/>
                <w:lang w:val="sr-Cyrl-RS"/>
              </w:rPr>
              <w:t>К</w:t>
            </w:r>
            <w:r w:rsidR="00184C1E">
              <w:rPr>
                <w:rFonts w:cs="Arial"/>
                <w:b/>
                <w:bCs/>
                <w:color w:val="000000"/>
                <w:sz w:val="24"/>
                <w:szCs w:val="24"/>
                <w:lang w:val="sr-Cyrl-RS"/>
              </w:rPr>
              <w:t>оличина</w:t>
            </w:r>
          </w:p>
        </w:tc>
      </w:tr>
      <w:tr w:rsidR="00466A83" w:rsidRPr="00184C1E" w14:paraId="082772B3" w14:textId="77777777" w:rsidTr="00466A83">
        <w:trPr>
          <w:trHeight w:val="371"/>
          <w:jc w:val="center"/>
        </w:trPr>
        <w:tc>
          <w:tcPr>
            <w:tcW w:w="697" w:type="dxa"/>
            <w:tcBorders>
              <w:top w:val="nil"/>
              <w:left w:val="single" w:sz="8" w:space="0" w:color="auto"/>
              <w:bottom w:val="single" w:sz="8" w:space="0" w:color="auto"/>
              <w:right w:val="single" w:sz="8" w:space="0" w:color="auto"/>
            </w:tcBorders>
            <w:shd w:val="clear" w:color="auto" w:fill="auto"/>
            <w:hideMark/>
          </w:tcPr>
          <w:p w14:paraId="38C4698D" w14:textId="77777777" w:rsidR="00466A83" w:rsidRPr="002E3AFB" w:rsidRDefault="00466A83" w:rsidP="00466A83">
            <w:pPr>
              <w:jc w:val="center"/>
              <w:rPr>
                <w:rFonts w:cs="Arial"/>
                <w:color w:val="000000"/>
                <w:sz w:val="24"/>
                <w:szCs w:val="24"/>
              </w:rPr>
            </w:pPr>
            <w:r w:rsidRPr="002E3AFB">
              <w:rPr>
                <w:rFonts w:cs="Arial"/>
                <w:color w:val="000000"/>
                <w:sz w:val="24"/>
                <w:szCs w:val="24"/>
              </w:rPr>
              <w:t>1</w:t>
            </w:r>
          </w:p>
        </w:tc>
        <w:tc>
          <w:tcPr>
            <w:tcW w:w="5742" w:type="dxa"/>
            <w:tcBorders>
              <w:top w:val="nil"/>
              <w:left w:val="nil"/>
              <w:bottom w:val="single" w:sz="8" w:space="0" w:color="auto"/>
              <w:right w:val="single" w:sz="8" w:space="0" w:color="auto"/>
            </w:tcBorders>
            <w:shd w:val="clear" w:color="auto" w:fill="auto"/>
            <w:hideMark/>
          </w:tcPr>
          <w:p w14:paraId="62122874" w14:textId="77777777" w:rsidR="00466A83" w:rsidRPr="002E3AFB" w:rsidRDefault="00466A83" w:rsidP="00466A83">
            <w:pPr>
              <w:rPr>
                <w:rFonts w:cs="Arial"/>
                <w:color w:val="000000"/>
                <w:sz w:val="24"/>
                <w:szCs w:val="24"/>
              </w:rPr>
            </w:pPr>
            <w:r w:rsidRPr="002E3AFB">
              <w:rPr>
                <w:rFonts w:cs="Arial"/>
                <w:color w:val="000000"/>
                <w:sz w:val="24"/>
                <w:szCs w:val="24"/>
              </w:rPr>
              <w:t xml:space="preserve">Радијаторски вентил ø½'' </w:t>
            </w:r>
          </w:p>
        </w:tc>
        <w:tc>
          <w:tcPr>
            <w:tcW w:w="1117" w:type="dxa"/>
            <w:tcBorders>
              <w:top w:val="nil"/>
              <w:left w:val="nil"/>
              <w:bottom w:val="single" w:sz="8" w:space="0" w:color="auto"/>
              <w:right w:val="single" w:sz="8" w:space="0" w:color="auto"/>
            </w:tcBorders>
            <w:shd w:val="clear" w:color="auto" w:fill="auto"/>
            <w:hideMark/>
          </w:tcPr>
          <w:p w14:paraId="6DA6C8FF" w14:textId="77777777" w:rsidR="00466A83" w:rsidRPr="002E3AFB" w:rsidRDefault="00466A83" w:rsidP="00466A83">
            <w:pPr>
              <w:jc w:val="center"/>
              <w:rPr>
                <w:rFonts w:cs="Arial"/>
                <w:color w:val="000000"/>
                <w:sz w:val="24"/>
                <w:szCs w:val="24"/>
              </w:rPr>
            </w:pPr>
            <w:r w:rsidRPr="002E3AFB">
              <w:rPr>
                <w:rFonts w:cs="Arial"/>
                <w:color w:val="000000"/>
                <w:sz w:val="24"/>
                <w:szCs w:val="24"/>
              </w:rPr>
              <w:t>ком</w:t>
            </w:r>
          </w:p>
        </w:tc>
        <w:tc>
          <w:tcPr>
            <w:tcW w:w="1375" w:type="dxa"/>
            <w:tcBorders>
              <w:top w:val="nil"/>
              <w:left w:val="nil"/>
              <w:bottom w:val="single" w:sz="8" w:space="0" w:color="auto"/>
              <w:right w:val="single" w:sz="8" w:space="0" w:color="auto"/>
            </w:tcBorders>
          </w:tcPr>
          <w:p w14:paraId="3279DD31" w14:textId="05D14D88" w:rsidR="00466A83" w:rsidRPr="00184C1E" w:rsidRDefault="00466A83" w:rsidP="00466A83">
            <w:pPr>
              <w:jc w:val="center"/>
              <w:rPr>
                <w:rFonts w:cs="Arial"/>
                <w:color w:val="000000"/>
                <w:sz w:val="24"/>
                <w:szCs w:val="24"/>
                <w:lang w:val="sr-Cyrl-RS"/>
              </w:rPr>
            </w:pPr>
            <w:r>
              <w:rPr>
                <w:color w:val="000000"/>
              </w:rPr>
              <w:t>10</w:t>
            </w:r>
          </w:p>
        </w:tc>
      </w:tr>
      <w:tr w:rsidR="00466A83" w:rsidRPr="00184C1E" w14:paraId="5B628483" w14:textId="77777777" w:rsidTr="00466A83">
        <w:trPr>
          <w:trHeight w:val="377"/>
          <w:jc w:val="center"/>
        </w:trPr>
        <w:tc>
          <w:tcPr>
            <w:tcW w:w="697" w:type="dxa"/>
            <w:tcBorders>
              <w:top w:val="nil"/>
              <w:left w:val="single" w:sz="8" w:space="0" w:color="auto"/>
              <w:bottom w:val="single" w:sz="8" w:space="0" w:color="auto"/>
              <w:right w:val="single" w:sz="8" w:space="0" w:color="auto"/>
            </w:tcBorders>
            <w:shd w:val="clear" w:color="auto" w:fill="auto"/>
            <w:hideMark/>
          </w:tcPr>
          <w:p w14:paraId="6C6804F5" w14:textId="77777777" w:rsidR="00466A83" w:rsidRPr="002E3AFB" w:rsidRDefault="00466A83" w:rsidP="00466A83">
            <w:pPr>
              <w:jc w:val="center"/>
              <w:rPr>
                <w:rFonts w:cs="Arial"/>
                <w:color w:val="000000"/>
                <w:sz w:val="24"/>
                <w:szCs w:val="24"/>
              </w:rPr>
            </w:pPr>
            <w:r w:rsidRPr="002E3AFB">
              <w:rPr>
                <w:rFonts w:cs="Arial"/>
                <w:color w:val="000000"/>
                <w:sz w:val="24"/>
                <w:szCs w:val="24"/>
              </w:rPr>
              <w:t>2</w:t>
            </w:r>
          </w:p>
        </w:tc>
        <w:tc>
          <w:tcPr>
            <w:tcW w:w="5742" w:type="dxa"/>
            <w:tcBorders>
              <w:top w:val="nil"/>
              <w:left w:val="nil"/>
              <w:bottom w:val="single" w:sz="8" w:space="0" w:color="auto"/>
              <w:right w:val="single" w:sz="8" w:space="0" w:color="auto"/>
            </w:tcBorders>
            <w:shd w:val="clear" w:color="auto" w:fill="auto"/>
            <w:hideMark/>
          </w:tcPr>
          <w:p w14:paraId="6D93133A" w14:textId="77777777" w:rsidR="00466A83" w:rsidRPr="002E3AFB" w:rsidRDefault="00466A83" w:rsidP="00466A83">
            <w:pPr>
              <w:rPr>
                <w:rFonts w:cs="Arial"/>
                <w:color w:val="000000"/>
                <w:sz w:val="24"/>
                <w:szCs w:val="24"/>
              </w:rPr>
            </w:pPr>
            <w:r w:rsidRPr="002E3AFB">
              <w:rPr>
                <w:rFonts w:cs="Arial"/>
                <w:color w:val="000000"/>
                <w:sz w:val="24"/>
                <w:szCs w:val="24"/>
              </w:rPr>
              <w:t xml:space="preserve">Радијаторски навијак ø½'' </w:t>
            </w:r>
          </w:p>
        </w:tc>
        <w:tc>
          <w:tcPr>
            <w:tcW w:w="1117" w:type="dxa"/>
            <w:tcBorders>
              <w:top w:val="nil"/>
              <w:left w:val="nil"/>
              <w:bottom w:val="single" w:sz="8" w:space="0" w:color="auto"/>
              <w:right w:val="single" w:sz="8" w:space="0" w:color="auto"/>
            </w:tcBorders>
            <w:shd w:val="clear" w:color="auto" w:fill="auto"/>
            <w:hideMark/>
          </w:tcPr>
          <w:p w14:paraId="3E558B63" w14:textId="77777777" w:rsidR="00466A83" w:rsidRPr="002E3AFB" w:rsidRDefault="00466A83" w:rsidP="00466A83">
            <w:pPr>
              <w:jc w:val="center"/>
              <w:rPr>
                <w:rFonts w:cs="Arial"/>
                <w:color w:val="000000"/>
                <w:sz w:val="24"/>
                <w:szCs w:val="24"/>
              </w:rPr>
            </w:pPr>
            <w:r w:rsidRPr="002E3AFB">
              <w:rPr>
                <w:rFonts w:cs="Arial"/>
                <w:color w:val="000000"/>
                <w:sz w:val="24"/>
                <w:szCs w:val="24"/>
              </w:rPr>
              <w:t>ком</w:t>
            </w:r>
          </w:p>
        </w:tc>
        <w:tc>
          <w:tcPr>
            <w:tcW w:w="1375" w:type="dxa"/>
            <w:tcBorders>
              <w:top w:val="nil"/>
              <w:left w:val="nil"/>
              <w:bottom w:val="single" w:sz="8" w:space="0" w:color="auto"/>
              <w:right w:val="single" w:sz="8" w:space="0" w:color="auto"/>
            </w:tcBorders>
          </w:tcPr>
          <w:p w14:paraId="72D11D6B" w14:textId="6B5BF19F" w:rsidR="00466A83" w:rsidRPr="00184C1E" w:rsidRDefault="00466A83" w:rsidP="00466A83">
            <w:pPr>
              <w:jc w:val="center"/>
              <w:rPr>
                <w:rFonts w:cs="Arial"/>
                <w:color w:val="000000"/>
                <w:sz w:val="24"/>
                <w:szCs w:val="24"/>
                <w:lang w:val="sr-Cyrl-RS"/>
              </w:rPr>
            </w:pPr>
            <w:r>
              <w:rPr>
                <w:color w:val="000000"/>
              </w:rPr>
              <w:t>10</w:t>
            </w:r>
          </w:p>
        </w:tc>
      </w:tr>
      <w:tr w:rsidR="00466A83" w:rsidRPr="00184C1E" w14:paraId="304E5933" w14:textId="77777777" w:rsidTr="00466A83">
        <w:trPr>
          <w:trHeight w:val="241"/>
          <w:jc w:val="center"/>
        </w:trPr>
        <w:tc>
          <w:tcPr>
            <w:tcW w:w="697" w:type="dxa"/>
            <w:tcBorders>
              <w:top w:val="nil"/>
              <w:left w:val="single" w:sz="8" w:space="0" w:color="auto"/>
              <w:bottom w:val="single" w:sz="8" w:space="0" w:color="auto"/>
              <w:right w:val="single" w:sz="8" w:space="0" w:color="auto"/>
            </w:tcBorders>
            <w:shd w:val="clear" w:color="auto" w:fill="auto"/>
            <w:hideMark/>
          </w:tcPr>
          <w:p w14:paraId="6D826C21" w14:textId="77777777" w:rsidR="00466A83" w:rsidRPr="002E3AFB" w:rsidRDefault="00466A83" w:rsidP="00466A83">
            <w:pPr>
              <w:jc w:val="center"/>
              <w:rPr>
                <w:rFonts w:cs="Arial"/>
                <w:color w:val="000000"/>
                <w:sz w:val="24"/>
                <w:szCs w:val="24"/>
              </w:rPr>
            </w:pPr>
            <w:r w:rsidRPr="002E3AFB">
              <w:rPr>
                <w:rFonts w:cs="Arial"/>
                <w:color w:val="000000"/>
                <w:sz w:val="24"/>
                <w:szCs w:val="24"/>
              </w:rPr>
              <w:t>3</w:t>
            </w:r>
          </w:p>
        </w:tc>
        <w:tc>
          <w:tcPr>
            <w:tcW w:w="5742" w:type="dxa"/>
            <w:tcBorders>
              <w:top w:val="nil"/>
              <w:left w:val="nil"/>
              <w:bottom w:val="single" w:sz="8" w:space="0" w:color="auto"/>
              <w:right w:val="single" w:sz="8" w:space="0" w:color="auto"/>
            </w:tcBorders>
            <w:shd w:val="clear" w:color="auto" w:fill="auto"/>
            <w:hideMark/>
          </w:tcPr>
          <w:p w14:paraId="3F7B2653" w14:textId="77777777" w:rsidR="00466A83" w:rsidRPr="002E3AFB" w:rsidRDefault="00466A83" w:rsidP="00466A83">
            <w:pPr>
              <w:rPr>
                <w:rFonts w:cs="Arial"/>
                <w:color w:val="000000"/>
                <w:sz w:val="24"/>
                <w:szCs w:val="24"/>
              </w:rPr>
            </w:pPr>
            <w:r w:rsidRPr="002E3AFB">
              <w:rPr>
                <w:rFonts w:cs="Arial"/>
                <w:color w:val="000000"/>
                <w:sz w:val="24"/>
                <w:szCs w:val="24"/>
              </w:rPr>
              <w:t>Одзрачни рад.вентил</w:t>
            </w:r>
          </w:p>
        </w:tc>
        <w:tc>
          <w:tcPr>
            <w:tcW w:w="1117" w:type="dxa"/>
            <w:tcBorders>
              <w:top w:val="nil"/>
              <w:left w:val="nil"/>
              <w:bottom w:val="single" w:sz="8" w:space="0" w:color="auto"/>
              <w:right w:val="single" w:sz="8" w:space="0" w:color="auto"/>
            </w:tcBorders>
            <w:shd w:val="clear" w:color="auto" w:fill="auto"/>
            <w:hideMark/>
          </w:tcPr>
          <w:p w14:paraId="727A0D33" w14:textId="77777777" w:rsidR="00466A83" w:rsidRPr="002E3AFB" w:rsidRDefault="00466A83" w:rsidP="00466A83">
            <w:pPr>
              <w:jc w:val="center"/>
              <w:rPr>
                <w:rFonts w:cs="Arial"/>
                <w:color w:val="000000"/>
                <w:sz w:val="24"/>
                <w:szCs w:val="24"/>
              </w:rPr>
            </w:pPr>
            <w:r w:rsidRPr="002E3AFB">
              <w:rPr>
                <w:rFonts w:cs="Arial"/>
                <w:color w:val="000000"/>
                <w:sz w:val="24"/>
                <w:szCs w:val="24"/>
              </w:rPr>
              <w:t>ком</w:t>
            </w:r>
          </w:p>
        </w:tc>
        <w:tc>
          <w:tcPr>
            <w:tcW w:w="1375" w:type="dxa"/>
            <w:tcBorders>
              <w:top w:val="nil"/>
              <w:left w:val="nil"/>
              <w:bottom w:val="single" w:sz="8" w:space="0" w:color="auto"/>
              <w:right w:val="single" w:sz="8" w:space="0" w:color="auto"/>
            </w:tcBorders>
          </w:tcPr>
          <w:p w14:paraId="4F594F91" w14:textId="68A0254F" w:rsidR="00466A83" w:rsidRPr="00184C1E" w:rsidRDefault="00466A83" w:rsidP="00466A83">
            <w:pPr>
              <w:jc w:val="center"/>
              <w:rPr>
                <w:rFonts w:cs="Arial"/>
                <w:color w:val="000000"/>
                <w:sz w:val="24"/>
                <w:szCs w:val="24"/>
                <w:lang w:val="sr-Cyrl-RS"/>
              </w:rPr>
            </w:pPr>
            <w:r>
              <w:rPr>
                <w:color w:val="000000"/>
              </w:rPr>
              <w:t>10</w:t>
            </w:r>
          </w:p>
        </w:tc>
      </w:tr>
      <w:tr w:rsidR="00466A83" w:rsidRPr="00184C1E" w14:paraId="7056C820" w14:textId="77777777" w:rsidTr="00466A83">
        <w:trPr>
          <w:trHeight w:val="247"/>
          <w:jc w:val="center"/>
        </w:trPr>
        <w:tc>
          <w:tcPr>
            <w:tcW w:w="697" w:type="dxa"/>
            <w:tcBorders>
              <w:top w:val="nil"/>
              <w:left w:val="single" w:sz="8" w:space="0" w:color="auto"/>
              <w:bottom w:val="single" w:sz="8" w:space="0" w:color="auto"/>
              <w:right w:val="single" w:sz="8" w:space="0" w:color="auto"/>
            </w:tcBorders>
            <w:shd w:val="clear" w:color="auto" w:fill="auto"/>
            <w:hideMark/>
          </w:tcPr>
          <w:p w14:paraId="48C0C61B" w14:textId="77777777" w:rsidR="00466A83" w:rsidRPr="002E3AFB" w:rsidRDefault="00466A83" w:rsidP="00466A83">
            <w:pPr>
              <w:jc w:val="center"/>
              <w:rPr>
                <w:rFonts w:cs="Arial"/>
                <w:color w:val="000000"/>
                <w:sz w:val="24"/>
                <w:szCs w:val="24"/>
              </w:rPr>
            </w:pPr>
            <w:r w:rsidRPr="002E3AFB">
              <w:rPr>
                <w:rFonts w:cs="Arial"/>
                <w:color w:val="000000"/>
                <w:sz w:val="24"/>
                <w:szCs w:val="24"/>
              </w:rPr>
              <w:t>4</w:t>
            </w:r>
          </w:p>
        </w:tc>
        <w:tc>
          <w:tcPr>
            <w:tcW w:w="5742" w:type="dxa"/>
            <w:tcBorders>
              <w:top w:val="nil"/>
              <w:left w:val="nil"/>
              <w:bottom w:val="single" w:sz="8" w:space="0" w:color="auto"/>
              <w:right w:val="single" w:sz="8" w:space="0" w:color="auto"/>
            </w:tcBorders>
            <w:shd w:val="clear" w:color="auto" w:fill="auto"/>
            <w:hideMark/>
          </w:tcPr>
          <w:p w14:paraId="267CC5B6" w14:textId="77777777" w:rsidR="00466A83" w:rsidRPr="002E3AFB" w:rsidRDefault="00466A83" w:rsidP="00466A83">
            <w:pPr>
              <w:rPr>
                <w:rFonts w:cs="Arial"/>
                <w:color w:val="000000"/>
                <w:sz w:val="24"/>
                <w:szCs w:val="24"/>
              </w:rPr>
            </w:pPr>
            <w:r w:rsidRPr="002E3AFB">
              <w:rPr>
                <w:rFonts w:cs="Arial"/>
                <w:color w:val="000000"/>
                <w:sz w:val="24"/>
                <w:szCs w:val="24"/>
              </w:rPr>
              <w:t xml:space="preserve">Глид котла </w:t>
            </w:r>
          </w:p>
        </w:tc>
        <w:tc>
          <w:tcPr>
            <w:tcW w:w="1117" w:type="dxa"/>
            <w:tcBorders>
              <w:top w:val="nil"/>
              <w:left w:val="nil"/>
              <w:bottom w:val="single" w:sz="8" w:space="0" w:color="auto"/>
              <w:right w:val="single" w:sz="8" w:space="0" w:color="auto"/>
            </w:tcBorders>
            <w:shd w:val="clear" w:color="auto" w:fill="auto"/>
            <w:hideMark/>
          </w:tcPr>
          <w:p w14:paraId="1BB9B109" w14:textId="77777777" w:rsidR="00466A83" w:rsidRPr="002E3AFB" w:rsidRDefault="00466A83" w:rsidP="00466A83">
            <w:pPr>
              <w:jc w:val="center"/>
              <w:rPr>
                <w:rFonts w:cs="Arial"/>
                <w:color w:val="000000"/>
                <w:sz w:val="24"/>
                <w:szCs w:val="24"/>
              </w:rPr>
            </w:pPr>
            <w:r w:rsidRPr="002E3AFB">
              <w:rPr>
                <w:rFonts w:cs="Arial"/>
                <w:color w:val="000000"/>
                <w:sz w:val="24"/>
                <w:szCs w:val="24"/>
              </w:rPr>
              <w:t>ком</w:t>
            </w:r>
          </w:p>
        </w:tc>
        <w:tc>
          <w:tcPr>
            <w:tcW w:w="1375" w:type="dxa"/>
            <w:tcBorders>
              <w:top w:val="nil"/>
              <w:left w:val="nil"/>
              <w:bottom w:val="single" w:sz="8" w:space="0" w:color="auto"/>
              <w:right w:val="single" w:sz="8" w:space="0" w:color="auto"/>
            </w:tcBorders>
          </w:tcPr>
          <w:p w14:paraId="3DC9588C" w14:textId="1A6F8F7D" w:rsidR="00466A83" w:rsidRPr="00184C1E" w:rsidRDefault="00466A83" w:rsidP="00466A83">
            <w:pPr>
              <w:jc w:val="center"/>
              <w:rPr>
                <w:rFonts w:cs="Arial"/>
                <w:color w:val="000000"/>
                <w:sz w:val="24"/>
                <w:szCs w:val="24"/>
                <w:lang w:val="sr-Cyrl-RS"/>
              </w:rPr>
            </w:pPr>
            <w:r>
              <w:rPr>
                <w:color w:val="000000"/>
              </w:rPr>
              <w:t>2</w:t>
            </w:r>
          </w:p>
        </w:tc>
      </w:tr>
      <w:tr w:rsidR="00466A83" w:rsidRPr="00184C1E" w14:paraId="73A349A0" w14:textId="77777777" w:rsidTr="00466A83">
        <w:trPr>
          <w:trHeight w:val="267"/>
          <w:jc w:val="center"/>
        </w:trPr>
        <w:tc>
          <w:tcPr>
            <w:tcW w:w="697" w:type="dxa"/>
            <w:tcBorders>
              <w:top w:val="nil"/>
              <w:left w:val="single" w:sz="8" w:space="0" w:color="auto"/>
              <w:bottom w:val="single" w:sz="8" w:space="0" w:color="auto"/>
              <w:right w:val="single" w:sz="8" w:space="0" w:color="auto"/>
            </w:tcBorders>
            <w:shd w:val="clear" w:color="auto" w:fill="auto"/>
            <w:hideMark/>
          </w:tcPr>
          <w:p w14:paraId="4C486896" w14:textId="77777777" w:rsidR="00466A83" w:rsidRPr="002E3AFB" w:rsidRDefault="00466A83" w:rsidP="00466A83">
            <w:pPr>
              <w:jc w:val="center"/>
              <w:rPr>
                <w:rFonts w:cs="Arial"/>
                <w:color w:val="000000"/>
                <w:sz w:val="24"/>
                <w:szCs w:val="24"/>
              </w:rPr>
            </w:pPr>
            <w:r w:rsidRPr="002E3AFB">
              <w:rPr>
                <w:rFonts w:cs="Arial"/>
                <w:color w:val="000000"/>
                <w:sz w:val="24"/>
                <w:szCs w:val="24"/>
              </w:rPr>
              <w:t>5</w:t>
            </w:r>
          </w:p>
        </w:tc>
        <w:tc>
          <w:tcPr>
            <w:tcW w:w="5742" w:type="dxa"/>
            <w:tcBorders>
              <w:top w:val="nil"/>
              <w:left w:val="nil"/>
              <w:bottom w:val="single" w:sz="8" w:space="0" w:color="auto"/>
              <w:right w:val="single" w:sz="8" w:space="0" w:color="auto"/>
            </w:tcBorders>
            <w:shd w:val="clear" w:color="auto" w:fill="auto"/>
            <w:hideMark/>
          </w:tcPr>
          <w:p w14:paraId="10E1312A" w14:textId="77777777" w:rsidR="00466A83" w:rsidRPr="002E3AFB" w:rsidRDefault="00466A83" w:rsidP="00466A83">
            <w:pPr>
              <w:rPr>
                <w:rFonts w:cs="Arial"/>
                <w:color w:val="000000"/>
                <w:sz w:val="24"/>
                <w:szCs w:val="24"/>
              </w:rPr>
            </w:pPr>
            <w:r w:rsidRPr="002E3AFB">
              <w:rPr>
                <w:rFonts w:cs="Arial"/>
                <w:color w:val="000000"/>
                <w:sz w:val="24"/>
                <w:szCs w:val="24"/>
              </w:rPr>
              <w:t>Механичка заптивка цир.пумпа IMP GHR 80</w:t>
            </w:r>
          </w:p>
        </w:tc>
        <w:tc>
          <w:tcPr>
            <w:tcW w:w="1117" w:type="dxa"/>
            <w:tcBorders>
              <w:top w:val="nil"/>
              <w:left w:val="nil"/>
              <w:bottom w:val="single" w:sz="8" w:space="0" w:color="auto"/>
              <w:right w:val="single" w:sz="8" w:space="0" w:color="auto"/>
            </w:tcBorders>
            <w:shd w:val="clear" w:color="auto" w:fill="auto"/>
            <w:hideMark/>
          </w:tcPr>
          <w:p w14:paraId="2A27D69A" w14:textId="77777777" w:rsidR="00466A83" w:rsidRPr="002E3AFB" w:rsidRDefault="00466A83" w:rsidP="00466A83">
            <w:pPr>
              <w:jc w:val="center"/>
              <w:rPr>
                <w:rFonts w:cs="Arial"/>
                <w:color w:val="000000"/>
                <w:sz w:val="24"/>
                <w:szCs w:val="24"/>
              </w:rPr>
            </w:pPr>
            <w:r w:rsidRPr="002E3AFB">
              <w:rPr>
                <w:rFonts w:cs="Arial"/>
                <w:color w:val="000000"/>
                <w:sz w:val="24"/>
                <w:szCs w:val="24"/>
              </w:rPr>
              <w:t>ком</w:t>
            </w:r>
          </w:p>
        </w:tc>
        <w:tc>
          <w:tcPr>
            <w:tcW w:w="1375" w:type="dxa"/>
            <w:tcBorders>
              <w:top w:val="nil"/>
              <w:left w:val="nil"/>
              <w:bottom w:val="single" w:sz="8" w:space="0" w:color="auto"/>
              <w:right w:val="single" w:sz="8" w:space="0" w:color="auto"/>
            </w:tcBorders>
          </w:tcPr>
          <w:p w14:paraId="55608A37" w14:textId="6EA7F82E" w:rsidR="00466A83" w:rsidRPr="00184C1E" w:rsidRDefault="00466A83" w:rsidP="00466A83">
            <w:pPr>
              <w:jc w:val="center"/>
              <w:rPr>
                <w:rFonts w:cs="Arial"/>
                <w:color w:val="000000"/>
                <w:sz w:val="24"/>
                <w:szCs w:val="24"/>
                <w:lang w:val="sr-Cyrl-RS"/>
              </w:rPr>
            </w:pPr>
            <w:r>
              <w:rPr>
                <w:color w:val="000000"/>
              </w:rPr>
              <w:t>5</w:t>
            </w:r>
          </w:p>
        </w:tc>
      </w:tr>
      <w:tr w:rsidR="00466A83" w:rsidRPr="00184C1E" w14:paraId="184029E2" w14:textId="77777777" w:rsidTr="00466A83">
        <w:trPr>
          <w:trHeight w:val="273"/>
          <w:jc w:val="center"/>
        </w:trPr>
        <w:tc>
          <w:tcPr>
            <w:tcW w:w="697" w:type="dxa"/>
            <w:tcBorders>
              <w:top w:val="nil"/>
              <w:left w:val="single" w:sz="8" w:space="0" w:color="auto"/>
              <w:bottom w:val="single" w:sz="8" w:space="0" w:color="auto"/>
              <w:right w:val="single" w:sz="8" w:space="0" w:color="auto"/>
            </w:tcBorders>
            <w:shd w:val="clear" w:color="auto" w:fill="auto"/>
            <w:hideMark/>
          </w:tcPr>
          <w:p w14:paraId="5A4C83AC" w14:textId="77777777" w:rsidR="00466A83" w:rsidRPr="002E3AFB" w:rsidRDefault="00466A83" w:rsidP="00466A83">
            <w:pPr>
              <w:jc w:val="center"/>
              <w:rPr>
                <w:rFonts w:cs="Arial"/>
                <w:color w:val="000000"/>
                <w:sz w:val="24"/>
                <w:szCs w:val="24"/>
              </w:rPr>
            </w:pPr>
            <w:r w:rsidRPr="002E3AFB">
              <w:rPr>
                <w:rFonts w:cs="Arial"/>
                <w:color w:val="000000"/>
                <w:sz w:val="24"/>
                <w:szCs w:val="24"/>
              </w:rPr>
              <w:t>6</w:t>
            </w:r>
          </w:p>
        </w:tc>
        <w:tc>
          <w:tcPr>
            <w:tcW w:w="5742" w:type="dxa"/>
            <w:tcBorders>
              <w:top w:val="nil"/>
              <w:left w:val="nil"/>
              <w:bottom w:val="single" w:sz="8" w:space="0" w:color="auto"/>
              <w:right w:val="single" w:sz="8" w:space="0" w:color="auto"/>
            </w:tcBorders>
            <w:shd w:val="clear" w:color="auto" w:fill="auto"/>
            <w:hideMark/>
          </w:tcPr>
          <w:p w14:paraId="446443C3" w14:textId="77777777" w:rsidR="00466A83" w:rsidRPr="002E3AFB" w:rsidRDefault="00466A83" w:rsidP="00466A83">
            <w:pPr>
              <w:rPr>
                <w:rFonts w:cs="Arial"/>
                <w:color w:val="000000"/>
                <w:sz w:val="24"/>
                <w:szCs w:val="24"/>
              </w:rPr>
            </w:pPr>
            <w:r w:rsidRPr="002E3AFB">
              <w:rPr>
                <w:rFonts w:cs="Arial"/>
                <w:color w:val="000000"/>
                <w:sz w:val="24"/>
                <w:szCs w:val="24"/>
              </w:rPr>
              <w:t>Механичка заптивка цир.пумпа IMP GHN 80</w:t>
            </w:r>
          </w:p>
        </w:tc>
        <w:tc>
          <w:tcPr>
            <w:tcW w:w="1117" w:type="dxa"/>
            <w:tcBorders>
              <w:top w:val="nil"/>
              <w:left w:val="nil"/>
              <w:bottom w:val="single" w:sz="8" w:space="0" w:color="auto"/>
              <w:right w:val="single" w:sz="8" w:space="0" w:color="auto"/>
            </w:tcBorders>
            <w:shd w:val="clear" w:color="auto" w:fill="auto"/>
            <w:hideMark/>
          </w:tcPr>
          <w:p w14:paraId="5588675B" w14:textId="77777777" w:rsidR="00466A83" w:rsidRPr="002E3AFB" w:rsidRDefault="00466A83" w:rsidP="00466A83">
            <w:pPr>
              <w:jc w:val="center"/>
              <w:rPr>
                <w:rFonts w:cs="Arial"/>
                <w:color w:val="000000"/>
                <w:sz w:val="24"/>
                <w:szCs w:val="24"/>
              </w:rPr>
            </w:pPr>
            <w:r w:rsidRPr="002E3AFB">
              <w:rPr>
                <w:rFonts w:cs="Arial"/>
                <w:color w:val="000000"/>
                <w:sz w:val="24"/>
                <w:szCs w:val="24"/>
              </w:rPr>
              <w:t>ком</w:t>
            </w:r>
          </w:p>
        </w:tc>
        <w:tc>
          <w:tcPr>
            <w:tcW w:w="1375" w:type="dxa"/>
            <w:tcBorders>
              <w:top w:val="nil"/>
              <w:left w:val="nil"/>
              <w:bottom w:val="single" w:sz="8" w:space="0" w:color="auto"/>
              <w:right w:val="single" w:sz="8" w:space="0" w:color="auto"/>
            </w:tcBorders>
          </w:tcPr>
          <w:p w14:paraId="6CF1EDE4" w14:textId="4C814546" w:rsidR="00466A83" w:rsidRPr="00184C1E" w:rsidRDefault="00466A83" w:rsidP="00466A83">
            <w:pPr>
              <w:jc w:val="center"/>
              <w:rPr>
                <w:rFonts w:cs="Arial"/>
                <w:color w:val="000000"/>
                <w:sz w:val="24"/>
                <w:szCs w:val="24"/>
                <w:lang w:val="sr-Cyrl-RS"/>
              </w:rPr>
            </w:pPr>
            <w:r>
              <w:rPr>
                <w:color w:val="000000"/>
              </w:rPr>
              <w:t>5</w:t>
            </w:r>
          </w:p>
        </w:tc>
      </w:tr>
      <w:tr w:rsidR="00466A83" w:rsidRPr="00184C1E" w14:paraId="7EA61C94" w14:textId="77777777" w:rsidTr="00466A83">
        <w:trPr>
          <w:trHeight w:val="168"/>
          <w:jc w:val="center"/>
        </w:trPr>
        <w:tc>
          <w:tcPr>
            <w:tcW w:w="697" w:type="dxa"/>
            <w:tcBorders>
              <w:top w:val="nil"/>
              <w:left w:val="single" w:sz="8" w:space="0" w:color="auto"/>
              <w:bottom w:val="single" w:sz="8" w:space="0" w:color="auto"/>
              <w:right w:val="single" w:sz="8" w:space="0" w:color="auto"/>
            </w:tcBorders>
            <w:shd w:val="clear" w:color="auto" w:fill="auto"/>
            <w:hideMark/>
          </w:tcPr>
          <w:p w14:paraId="709385DC" w14:textId="77777777" w:rsidR="00466A83" w:rsidRPr="002E3AFB" w:rsidRDefault="00466A83" w:rsidP="00466A83">
            <w:pPr>
              <w:jc w:val="center"/>
              <w:rPr>
                <w:rFonts w:cs="Arial"/>
                <w:color w:val="000000"/>
                <w:sz w:val="24"/>
                <w:szCs w:val="24"/>
              </w:rPr>
            </w:pPr>
            <w:r w:rsidRPr="002E3AFB">
              <w:rPr>
                <w:rFonts w:cs="Arial"/>
                <w:color w:val="000000"/>
                <w:sz w:val="24"/>
                <w:szCs w:val="24"/>
              </w:rPr>
              <w:lastRenderedPageBreak/>
              <w:t>7</w:t>
            </w:r>
          </w:p>
        </w:tc>
        <w:tc>
          <w:tcPr>
            <w:tcW w:w="5742" w:type="dxa"/>
            <w:tcBorders>
              <w:top w:val="nil"/>
              <w:left w:val="nil"/>
              <w:bottom w:val="single" w:sz="8" w:space="0" w:color="auto"/>
              <w:right w:val="single" w:sz="8" w:space="0" w:color="auto"/>
            </w:tcBorders>
            <w:shd w:val="clear" w:color="auto" w:fill="auto"/>
            <w:hideMark/>
          </w:tcPr>
          <w:p w14:paraId="6683430E" w14:textId="77777777" w:rsidR="00466A83" w:rsidRPr="002E3AFB" w:rsidRDefault="00466A83" w:rsidP="00466A83">
            <w:pPr>
              <w:rPr>
                <w:rFonts w:cs="Arial"/>
                <w:color w:val="000000"/>
                <w:sz w:val="24"/>
                <w:szCs w:val="24"/>
              </w:rPr>
            </w:pPr>
            <w:r w:rsidRPr="002E3AFB">
              <w:rPr>
                <w:rFonts w:cs="Arial"/>
                <w:color w:val="000000"/>
                <w:sz w:val="24"/>
                <w:szCs w:val="24"/>
              </w:rPr>
              <w:t>Ел.мототр цир.пумпа IMP CL 1000</w:t>
            </w:r>
          </w:p>
        </w:tc>
        <w:tc>
          <w:tcPr>
            <w:tcW w:w="1117" w:type="dxa"/>
            <w:tcBorders>
              <w:top w:val="nil"/>
              <w:left w:val="nil"/>
              <w:bottom w:val="single" w:sz="8" w:space="0" w:color="auto"/>
              <w:right w:val="single" w:sz="8" w:space="0" w:color="auto"/>
            </w:tcBorders>
            <w:shd w:val="clear" w:color="auto" w:fill="auto"/>
            <w:hideMark/>
          </w:tcPr>
          <w:p w14:paraId="54B04CEC" w14:textId="77777777" w:rsidR="00466A83" w:rsidRPr="002E3AFB" w:rsidRDefault="00466A83" w:rsidP="00466A83">
            <w:pPr>
              <w:jc w:val="center"/>
              <w:rPr>
                <w:rFonts w:cs="Arial"/>
                <w:color w:val="000000"/>
                <w:sz w:val="24"/>
                <w:szCs w:val="24"/>
              </w:rPr>
            </w:pPr>
            <w:r w:rsidRPr="002E3AFB">
              <w:rPr>
                <w:rFonts w:cs="Arial"/>
                <w:color w:val="000000"/>
                <w:sz w:val="24"/>
                <w:szCs w:val="24"/>
              </w:rPr>
              <w:t>ком</w:t>
            </w:r>
          </w:p>
        </w:tc>
        <w:tc>
          <w:tcPr>
            <w:tcW w:w="1375" w:type="dxa"/>
            <w:tcBorders>
              <w:top w:val="nil"/>
              <w:left w:val="nil"/>
              <w:bottom w:val="single" w:sz="8" w:space="0" w:color="auto"/>
              <w:right w:val="single" w:sz="8" w:space="0" w:color="auto"/>
            </w:tcBorders>
          </w:tcPr>
          <w:p w14:paraId="0A83D59A" w14:textId="693BEA96" w:rsidR="00466A83" w:rsidRPr="00184C1E" w:rsidRDefault="00466A83" w:rsidP="00466A83">
            <w:pPr>
              <w:jc w:val="center"/>
              <w:rPr>
                <w:rFonts w:cs="Arial"/>
                <w:color w:val="000000"/>
                <w:sz w:val="24"/>
                <w:szCs w:val="24"/>
                <w:lang w:val="sr-Cyrl-RS"/>
              </w:rPr>
            </w:pPr>
            <w:r>
              <w:rPr>
                <w:color w:val="000000"/>
              </w:rPr>
              <w:t>1</w:t>
            </w:r>
          </w:p>
        </w:tc>
      </w:tr>
      <w:tr w:rsidR="00466A83" w:rsidRPr="00184C1E" w14:paraId="592965D8" w14:textId="77777777" w:rsidTr="00466A83">
        <w:trPr>
          <w:trHeight w:val="48"/>
          <w:jc w:val="center"/>
        </w:trPr>
        <w:tc>
          <w:tcPr>
            <w:tcW w:w="697" w:type="dxa"/>
            <w:tcBorders>
              <w:top w:val="nil"/>
              <w:left w:val="single" w:sz="8" w:space="0" w:color="auto"/>
              <w:bottom w:val="single" w:sz="8" w:space="0" w:color="auto"/>
              <w:right w:val="single" w:sz="8" w:space="0" w:color="auto"/>
            </w:tcBorders>
            <w:shd w:val="clear" w:color="auto" w:fill="auto"/>
            <w:hideMark/>
          </w:tcPr>
          <w:p w14:paraId="45A35D57" w14:textId="77777777" w:rsidR="00466A83" w:rsidRPr="002E3AFB" w:rsidRDefault="00466A83" w:rsidP="00466A83">
            <w:pPr>
              <w:jc w:val="center"/>
              <w:rPr>
                <w:rFonts w:cs="Arial"/>
                <w:color w:val="000000"/>
                <w:sz w:val="24"/>
                <w:szCs w:val="24"/>
              </w:rPr>
            </w:pPr>
            <w:r w:rsidRPr="002E3AFB">
              <w:rPr>
                <w:rFonts w:cs="Arial"/>
                <w:color w:val="000000"/>
                <w:sz w:val="24"/>
                <w:szCs w:val="24"/>
              </w:rPr>
              <w:t>8</w:t>
            </w:r>
          </w:p>
        </w:tc>
        <w:tc>
          <w:tcPr>
            <w:tcW w:w="5742" w:type="dxa"/>
            <w:tcBorders>
              <w:top w:val="nil"/>
              <w:left w:val="nil"/>
              <w:bottom w:val="single" w:sz="8" w:space="0" w:color="auto"/>
              <w:right w:val="single" w:sz="8" w:space="0" w:color="auto"/>
            </w:tcBorders>
            <w:shd w:val="clear" w:color="auto" w:fill="auto"/>
            <w:hideMark/>
          </w:tcPr>
          <w:p w14:paraId="2740AAF3" w14:textId="77777777" w:rsidR="00466A83" w:rsidRPr="002E3AFB" w:rsidRDefault="00466A83" w:rsidP="00466A83">
            <w:pPr>
              <w:rPr>
                <w:rFonts w:cs="Arial"/>
                <w:color w:val="000000"/>
                <w:sz w:val="24"/>
                <w:szCs w:val="24"/>
              </w:rPr>
            </w:pPr>
            <w:r w:rsidRPr="002E3AFB">
              <w:rPr>
                <w:rFonts w:cs="Arial"/>
                <w:color w:val="000000"/>
                <w:sz w:val="24"/>
                <w:szCs w:val="24"/>
              </w:rPr>
              <w:t>Ел.мототр цир.пумпа IMP GHN 80</w:t>
            </w:r>
          </w:p>
        </w:tc>
        <w:tc>
          <w:tcPr>
            <w:tcW w:w="1117" w:type="dxa"/>
            <w:tcBorders>
              <w:top w:val="nil"/>
              <w:left w:val="nil"/>
              <w:bottom w:val="single" w:sz="8" w:space="0" w:color="auto"/>
              <w:right w:val="single" w:sz="8" w:space="0" w:color="auto"/>
            </w:tcBorders>
            <w:shd w:val="clear" w:color="auto" w:fill="auto"/>
            <w:hideMark/>
          </w:tcPr>
          <w:p w14:paraId="76EAE5AB" w14:textId="77777777" w:rsidR="00466A83" w:rsidRPr="002E3AFB" w:rsidRDefault="00466A83" w:rsidP="00466A83">
            <w:pPr>
              <w:jc w:val="center"/>
              <w:rPr>
                <w:rFonts w:cs="Arial"/>
                <w:color w:val="000000"/>
                <w:sz w:val="24"/>
                <w:szCs w:val="24"/>
              </w:rPr>
            </w:pPr>
            <w:r w:rsidRPr="002E3AFB">
              <w:rPr>
                <w:rFonts w:cs="Arial"/>
                <w:color w:val="000000"/>
                <w:sz w:val="24"/>
                <w:szCs w:val="24"/>
              </w:rPr>
              <w:t>ком</w:t>
            </w:r>
          </w:p>
        </w:tc>
        <w:tc>
          <w:tcPr>
            <w:tcW w:w="1375" w:type="dxa"/>
            <w:tcBorders>
              <w:top w:val="nil"/>
              <w:left w:val="nil"/>
              <w:bottom w:val="single" w:sz="8" w:space="0" w:color="auto"/>
              <w:right w:val="single" w:sz="8" w:space="0" w:color="auto"/>
            </w:tcBorders>
          </w:tcPr>
          <w:p w14:paraId="2C79D692" w14:textId="28EB98C4" w:rsidR="00466A83" w:rsidRPr="00184C1E" w:rsidRDefault="00466A83" w:rsidP="00466A83">
            <w:pPr>
              <w:jc w:val="center"/>
              <w:rPr>
                <w:rFonts w:cs="Arial"/>
                <w:color w:val="000000"/>
                <w:sz w:val="24"/>
                <w:szCs w:val="24"/>
                <w:lang w:val="sr-Cyrl-RS"/>
              </w:rPr>
            </w:pPr>
            <w:r>
              <w:rPr>
                <w:color w:val="000000"/>
              </w:rPr>
              <w:t>1</w:t>
            </w:r>
          </w:p>
        </w:tc>
      </w:tr>
      <w:tr w:rsidR="00466A83" w:rsidRPr="00184C1E" w14:paraId="51FDB712" w14:textId="77777777" w:rsidTr="00466A83">
        <w:trPr>
          <w:trHeight w:val="305"/>
          <w:jc w:val="center"/>
        </w:trPr>
        <w:tc>
          <w:tcPr>
            <w:tcW w:w="697" w:type="dxa"/>
            <w:tcBorders>
              <w:top w:val="nil"/>
              <w:left w:val="single" w:sz="8" w:space="0" w:color="auto"/>
              <w:bottom w:val="single" w:sz="8" w:space="0" w:color="auto"/>
              <w:right w:val="single" w:sz="8" w:space="0" w:color="auto"/>
            </w:tcBorders>
            <w:shd w:val="clear" w:color="auto" w:fill="auto"/>
            <w:hideMark/>
          </w:tcPr>
          <w:p w14:paraId="24350243" w14:textId="77777777" w:rsidR="00466A83" w:rsidRPr="002E3AFB" w:rsidRDefault="00466A83" w:rsidP="00466A83">
            <w:pPr>
              <w:jc w:val="center"/>
              <w:rPr>
                <w:rFonts w:cs="Arial"/>
                <w:color w:val="000000"/>
                <w:sz w:val="24"/>
                <w:szCs w:val="24"/>
              </w:rPr>
            </w:pPr>
            <w:r w:rsidRPr="002E3AFB">
              <w:rPr>
                <w:rFonts w:cs="Arial"/>
                <w:color w:val="000000"/>
                <w:sz w:val="24"/>
                <w:szCs w:val="24"/>
              </w:rPr>
              <w:t>9</w:t>
            </w:r>
          </w:p>
        </w:tc>
        <w:tc>
          <w:tcPr>
            <w:tcW w:w="5742" w:type="dxa"/>
            <w:tcBorders>
              <w:top w:val="nil"/>
              <w:left w:val="nil"/>
              <w:bottom w:val="single" w:sz="8" w:space="0" w:color="auto"/>
              <w:right w:val="single" w:sz="8" w:space="0" w:color="auto"/>
            </w:tcBorders>
            <w:shd w:val="clear" w:color="auto" w:fill="auto"/>
            <w:hideMark/>
          </w:tcPr>
          <w:p w14:paraId="20A4824F" w14:textId="77777777" w:rsidR="00466A83" w:rsidRPr="002E3AFB" w:rsidRDefault="00466A83" w:rsidP="00466A83">
            <w:pPr>
              <w:rPr>
                <w:rFonts w:cs="Arial"/>
                <w:color w:val="000000"/>
                <w:sz w:val="24"/>
                <w:szCs w:val="24"/>
              </w:rPr>
            </w:pPr>
            <w:r w:rsidRPr="002E3AFB">
              <w:rPr>
                <w:rFonts w:cs="Arial"/>
                <w:color w:val="000000"/>
                <w:sz w:val="24"/>
                <w:szCs w:val="24"/>
              </w:rPr>
              <w:t>Комплет заптивача на котлу EMO Celje</w:t>
            </w:r>
          </w:p>
        </w:tc>
        <w:tc>
          <w:tcPr>
            <w:tcW w:w="1117" w:type="dxa"/>
            <w:tcBorders>
              <w:top w:val="nil"/>
              <w:left w:val="nil"/>
              <w:bottom w:val="single" w:sz="8" w:space="0" w:color="auto"/>
              <w:right w:val="single" w:sz="8" w:space="0" w:color="auto"/>
            </w:tcBorders>
            <w:shd w:val="clear" w:color="auto" w:fill="auto"/>
            <w:hideMark/>
          </w:tcPr>
          <w:p w14:paraId="6227CC7E" w14:textId="77777777" w:rsidR="00466A83" w:rsidRPr="002E3AFB" w:rsidRDefault="00466A83" w:rsidP="00466A83">
            <w:pPr>
              <w:jc w:val="center"/>
              <w:rPr>
                <w:rFonts w:cs="Arial"/>
                <w:color w:val="000000"/>
                <w:sz w:val="24"/>
                <w:szCs w:val="24"/>
              </w:rPr>
            </w:pPr>
            <w:r w:rsidRPr="002E3AFB">
              <w:rPr>
                <w:rFonts w:cs="Arial"/>
                <w:color w:val="000000"/>
                <w:sz w:val="24"/>
                <w:szCs w:val="24"/>
              </w:rPr>
              <w:t>ком</w:t>
            </w:r>
          </w:p>
        </w:tc>
        <w:tc>
          <w:tcPr>
            <w:tcW w:w="1375" w:type="dxa"/>
            <w:tcBorders>
              <w:top w:val="nil"/>
              <w:left w:val="nil"/>
              <w:bottom w:val="single" w:sz="8" w:space="0" w:color="auto"/>
              <w:right w:val="single" w:sz="8" w:space="0" w:color="auto"/>
            </w:tcBorders>
          </w:tcPr>
          <w:p w14:paraId="2BDCD5AA" w14:textId="337B4249" w:rsidR="00466A83" w:rsidRPr="00184C1E" w:rsidRDefault="00466A83" w:rsidP="00466A83">
            <w:pPr>
              <w:jc w:val="center"/>
              <w:rPr>
                <w:rFonts w:cs="Arial"/>
                <w:color w:val="000000"/>
                <w:sz w:val="24"/>
                <w:szCs w:val="24"/>
                <w:lang w:val="sr-Cyrl-RS"/>
              </w:rPr>
            </w:pPr>
            <w:r>
              <w:rPr>
                <w:color w:val="000000"/>
              </w:rPr>
              <w:t>2</w:t>
            </w:r>
          </w:p>
        </w:tc>
      </w:tr>
      <w:tr w:rsidR="00466A83" w:rsidRPr="00184C1E" w14:paraId="040C0270" w14:textId="77777777" w:rsidTr="00466A83">
        <w:trPr>
          <w:trHeight w:val="169"/>
          <w:jc w:val="center"/>
        </w:trPr>
        <w:tc>
          <w:tcPr>
            <w:tcW w:w="697" w:type="dxa"/>
            <w:tcBorders>
              <w:top w:val="nil"/>
              <w:left w:val="single" w:sz="8" w:space="0" w:color="auto"/>
              <w:bottom w:val="single" w:sz="8" w:space="0" w:color="auto"/>
              <w:right w:val="single" w:sz="8" w:space="0" w:color="auto"/>
            </w:tcBorders>
            <w:shd w:val="clear" w:color="auto" w:fill="auto"/>
            <w:hideMark/>
          </w:tcPr>
          <w:p w14:paraId="0D64FEFD" w14:textId="77777777" w:rsidR="00466A83" w:rsidRPr="002E3AFB" w:rsidRDefault="00466A83" w:rsidP="00466A83">
            <w:pPr>
              <w:jc w:val="center"/>
              <w:rPr>
                <w:rFonts w:cs="Arial"/>
                <w:color w:val="000000"/>
                <w:sz w:val="24"/>
                <w:szCs w:val="24"/>
              </w:rPr>
            </w:pPr>
            <w:r w:rsidRPr="002E3AFB">
              <w:rPr>
                <w:rFonts w:cs="Arial"/>
                <w:color w:val="000000"/>
                <w:sz w:val="24"/>
                <w:szCs w:val="24"/>
              </w:rPr>
              <w:t>10</w:t>
            </w:r>
          </w:p>
        </w:tc>
        <w:tc>
          <w:tcPr>
            <w:tcW w:w="5742" w:type="dxa"/>
            <w:tcBorders>
              <w:top w:val="nil"/>
              <w:left w:val="nil"/>
              <w:bottom w:val="single" w:sz="8" w:space="0" w:color="auto"/>
              <w:right w:val="single" w:sz="8" w:space="0" w:color="auto"/>
            </w:tcBorders>
            <w:shd w:val="clear" w:color="auto" w:fill="auto"/>
            <w:hideMark/>
          </w:tcPr>
          <w:p w14:paraId="7696F464" w14:textId="77777777" w:rsidR="00466A83" w:rsidRPr="002E3AFB" w:rsidRDefault="00466A83" w:rsidP="00466A83">
            <w:pPr>
              <w:rPr>
                <w:rFonts w:cs="Arial"/>
                <w:color w:val="000000"/>
                <w:sz w:val="24"/>
                <w:szCs w:val="24"/>
              </w:rPr>
            </w:pPr>
            <w:r w:rsidRPr="002E3AFB">
              <w:rPr>
                <w:rFonts w:cs="Arial"/>
                <w:color w:val="000000"/>
                <w:sz w:val="24"/>
                <w:szCs w:val="24"/>
              </w:rPr>
              <w:t>Комплет заптивача на котлу МИП Ћуприја</w:t>
            </w:r>
          </w:p>
        </w:tc>
        <w:tc>
          <w:tcPr>
            <w:tcW w:w="1117" w:type="dxa"/>
            <w:tcBorders>
              <w:top w:val="nil"/>
              <w:left w:val="nil"/>
              <w:bottom w:val="single" w:sz="8" w:space="0" w:color="auto"/>
              <w:right w:val="single" w:sz="8" w:space="0" w:color="auto"/>
            </w:tcBorders>
            <w:shd w:val="clear" w:color="auto" w:fill="auto"/>
            <w:hideMark/>
          </w:tcPr>
          <w:p w14:paraId="182AA148" w14:textId="77777777" w:rsidR="00466A83" w:rsidRPr="002E3AFB" w:rsidRDefault="00466A83" w:rsidP="00466A83">
            <w:pPr>
              <w:jc w:val="center"/>
              <w:rPr>
                <w:rFonts w:cs="Arial"/>
                <w:color w:val="000000"/>
                <w:sz w:val="24"/>
                <w:szCs w:val="24"/>
              </w:rPr>
            </w:pPr>
            <w:r w:rsidRPr="002E3AFB">
              <w:rPr>
                <w:rFonts w:cs="Arial"/>
                <w:color w:val="000000"/>
                <w:sz w:val="24"/>
                <w:szCs w:val="24"/>
              </w:rPr>
              <w:t>ком</w:t>
            </w:r>
          </w:p>
        </w:tc>
        <w:tc>
          <w:tcPr>
            <w:tcW w:w="1375" w:type="dxa"/>
            <w:tcBorders>
              <w:top w:val="nil"/>
              <w:left w:val="nil"/>
              <w:bottom w:val="single" w:sz="8" w:space="0" w:color="auto"/>
              <w:right w:val="single" w:sz="8" w:space="0" w:color="auto"/>
            </w:tcBorders>
          </w:tcPr>
          <w:p w14:paraId="367A11DC" w14:textId="21E02A41" w:rsidR="00466A83" w:rsidRPr="00184C1E" w:rsidRDefault="00466A83" w:rsidP="00466A83">
            <w:pPr>
              <w:jc w:val="center"/>
              <w:rPr>
                <w:rFonts w:cs="Arial"/>
                <w:color w:val="000000"/>
                <w:sz w:val="24"/>
                <w:szCs w:val="24"/>
                <w:lang w:val="sr-Cyrl-RS"/>
              </w:rPr>
            </w:pPr>
            <w:r>
              <w:rPr>
                <w:color w:val="000000"/>
              </w:rPr>
              <w:t>2</w:t>
            </w:r>
          </w:p>
        </w:tc>
      </w:tr>
      <w:tr w:rsidR="00466A83" w:rsidRPr="00184C1E" w14:paraId="72AAD1F2" w14:textId="77777777" w:rsidTr="00466A83">
        <w:trPr>
          <w:trHeight w:val="175"/>
          <w:jc w:val="center"/>
        </w:trPr>
        <w:tc>
          <w:tcPr>
            <w:tcW w:w="697" w:type="dxa"/>
            <w:tcBorders>
              <w:top w:val="nil"/>
              <w:left w:val="single" w:sz="8" w:space="0" w:color="auto"/>
              <w:bottom w:val="single" w:sz="8" w:space="0" w:color="auto"/>
              <w:right w:val="single" w:sz="8" w:space="0" w:color="auto"/>
            </w:tcBorders>
            <w:shd w:val="clear" w:color="auto" w:fill="auto"/>
            <w:hideMark/>
          </w:tcPr>
          <w:p w14:paraId="5BC62A2C" w14:textId="77777777" w:rsidR="00466A83" w:rsidRPr="002E3AFB" w:rsidRDefault="00466A83" w:rsidP="00466A83">
            <w:pPr>
              <w:jc w:val="center"/>
              <w:rPr>
                <w:rFonts w:cs="Arial"/>
                <w:color w:val="000000"/>
                <w:sz w:val="24"/>
                <w:szCs w:val="24"/>
              </w:rPr>
            </w:pPr>
            <w:r w:rsidRPr="002E3AFB">
              <w:rPr>
                <w:rFonts w:cs="Arial"/>
                <w:color w:val="000000"/>
                <w:sz w:val="24"/>
                <w:szCs w:val="24"/>
              </w:rPr>
              <w:t>11</w:t>
            </w:r>
          </w:p>
        </w:tc>
        <w:tc>
          <w:tcPr>
            <w:tcW w:w="5742" w:type="dxa"/>
            <w:tcBorders>
              <w:top w:val="nil"/>
              <w:left w:val="nil"/>
              <w:bottom w:val="single" w:sz="8" w:space="0" w:color="auto"/>
              <w:right w:val="single" w:sz="8" w:space="0" w:color="auto"/>
            </w:tcBorders>
            <w:shd w:val="clear" w:color="auto" w:fill="auto"/>
            <w:hideMark/>
          </w:tcPr>
          <w:p w14:paraId="5C4CCF9F" w14:textId="77777777" w:rsidR="00466A83" w:rsidRPr="002E3AFB" w:rsidRDefault="00466A83" w:rsidP="00466A83">
            <w:pPr>
              <w:rPr>
                <w:rFonts w:cs="Arial"/>
                <w:color w:val="000000"/>
                <w:sz w:val="24"/>
                <w:szCs w:val="24"/>
              </w:rPr>
            </w:pPr>
            <w:r w:rsidRPr="002E3AFB">
              <w:rPr>
                <w:rFonts w:cs="Arial"/>
                <w:color w:val="000000"/>
                <w:sz w:val="24"/>
                <w:szCs w:val="24"/>
              </w:rPr>
              <w:t>Равни запорни вентил DN 150 NP 16</w:t>
            </w:r>
          </w:p>
        </w:tc>
        <w:tc>
          <w:tcPr>
            <w:tcW w:w="1117" w:type="dxa"/>
            <w:tcBorders>
              <w:top w:val="nil"/>
              <w:left w:val="nil"/>
              <w:bottom w:val="single" w:sz="8" w:space="0" w:color="auto"/>
              <w:right w:val="single" w:sz="8" w:space="0" w:color="auto"/>
            </w:tcBorders>
            <w:shd w:val="clear" w:color="auto" w:fill="auto"/>
            <w:hideMark/>
          </w:tcPr>
          <w:p w14:paraId="09C5E759" w14:textId="77777777" w:rsidR="00466A83" w:rsidRPr="002E3AFB" w:rsidRDefault="00466A83" w:rsidP="00466A83">
            <w:pPr>
              <w:jc w:val="center"/>
              <w:rPr>
                <w:rFonts w:cs="Arial"/>
                <w:color w:val="000000"/>
                <w:sz w:val="24"/>
                <w:szCs w:val="24"/>
              </w:rPr>
            </w:pPr>
            <w:r w:rsidRPr="002E3AFB">
              <w:rPr>
                <w:rFonts w:cs="Arial"/>
                <w:color w:val="000000"/>
                <w:sz w:val="24"/>
                <w:szCs w:val="24"/>
              </w:rPr>
              <w:t>ком</w:t>
            </w:r>
          </w:p>
        </w:tc>
        <w:tc>
          <w:tcPr>
            <w:tcW w:w="1375" w:type="dxa"/>
            <w:tcBorders>
              <w:top w:val="nil"/>
              <w:left w:val="nil"/>
              <w:bottom w:val="single" w:sz="8" w:space="0" w:color="auto"/>
              <w:right w:val="single" w:sz="8" w:space="0" w:color="auto"/>
            </w:tcBorders>
          </w:tcPr>
          <w:p w14:paraId="0848F9FB" w14:textId="382526D1" w:rsidR="00466A83" w:rsidRPr="00184C1E" w:rsidRDefault="00466A83" w:rsidP="00466A83">
            <w:pPr>
              <w:jc w:val="center"/>
              <w:rPr>
                <w:rFonts w:cs="Arial"/>
                <w:color w:val="000000"/>
                <w:sz w:val="24"/>
                <w:szCs w:val="24"/>
                <w:lang w:val="sr-Cyrl-RS"/>
              </w:rPr>
            </w:pPr>
            <w:r>
              <w:rPr>
                <w:color w:val="000000"/>
              </w:rPr>
              <w:t>2</w:t>
            </w:r>
          </w:p>
        </w:tc>
      </w:tr>
      <w:tr w:rsidR="00466A83" w:rsidRPr="00184C1E" w14:paraId="18968B9A" w14:textId="77777777" w:rsidTr="00466A83">
        <w:trPr>
          <w:trHeight w:val="182"/>
          <w:jc w:val="center"/>
        </w:trPr>
        <w:tc>
          <w:tcPr>
            <w:tcW w:w="697" w:type="dxa"/>
            <w:tcBorders>
              <w:top w:val="nil"/>
              <w:left w:val="single" w:sz="8" w:space="0" w:color="auto"/>
              <w:bottom w:val="single" w:sz="8" w:space="0" w:color="auto"/>
              <w:right w:val="single" w:sz="8" w:space="0" w:color="auto"/>
            </w:tcBorders>
            <w:shd w:val="clear" w:color="auto" w:fill="auto"/>
            <w:hideMark/>
          </w:tcPr>
          <w:p w14:paraId="1E4520DC" w14:textId="77777777" w:rsidR="00466A83" w:rsidRPr="002E3AFB" w:rsidRDefault="00466A83" w:rsidP="00466A83">
            <w:pPr>
              <w:jc w:val="center"/>
              <w:rPr>
                <w:rFonts w:cs="Arial"/>
                <w:color w:val="000000"/>
                <w:sz w:val="24"/>
                <w:szCs w:val="24"/>
              </w:rPr>
            </w:pPr>
            <w:r w:rsidRPr="002E3AFB">
              <w:rPr>
                <w:rFonts w:cs="Arial"/>
                <w:color w:val="000000"/>
                <w:sz w:val="24"/>
                <w:szCs w:val="24"/>
              </w:rPr>
              <w:t>12</w:t>
            </w:r>
          </w:p>
        </w:tc>
        <w:tc>
          <w:tcPr>
            <w:tcW w:w="5742" w:type="dxa"/>
            <w:tcBorders>
              <w:top w:val="nil"/>
              <w:left w:val="nil"/>
              <w:bottom w:val="single" w:sz="8" w:space="0" w:color="auto"/>
              <w:right w:val="single" w:sz="8" w:space="0" w:color="auto"/>
            </w:tcBorders>
            <w:shd w:val="clear" w:color="auto" w:fill="auto"/>
            <w:hideMark/>
          </w:tcPr>
          <w:p w14:paraId="5D0A59C8" w14:textId="77777777" w:rsidR="00466A83" w:rsidRPr="002E3AFB" w:rsidRDefault="00466A83" w:rsidP="00466A83">
            <w:pPr>
              <w:rPr>
                <w:rFonts w:cs="Arial"/>
                <w:color w:val="000000"/>
                <w:sz w:val="24"/>
                <w:szCs w:val="24"/>
              </w:rPr>
            </w:pPr>
            <w:r w:rsidRPr="002E3AFB">
              <w:rPr>
                <w:rFonts w:cs="Arial"/>
                <w:color w:val="000000"/>
                <w:sz w:val="24"/>
                <w:szCs w:val="24"/>
              </w:rPr>
              <w:t>Равни запорни вентил DN 100 NP 16</w:t>
            </w:r>
          </w:p>
        </w:tc>
        <w:tc>
          <w:tcPr>
            <w:tcW w:w="1117" w:type="dxa"/>
            <w:tcBorders>
              <w:top w:val="nil"/>
              <w:left w:val="nil"/>
              <w:bottom w:val="single" w:sz="8" w:space="0" w:color="auto"/>
              <w:right w:val="single" w:sz="8" w:space="0" w:color="auto"/>
            </w:tcBorders>
            <w:shd w:val="clear" w:color="auto" w:fill="auto"/>
            <w:hideMark/>
          </w:tcPr>
          <w:p w14:paraId="712340E5" w14:textId="77777777" w:rsidR="00466A83" w:rsidRPr="002E3AFB" w:rsidRDefault="00466A83" w:rsidP="00466A83">
            <w:pPr>
              <w:jc w:val="center"/>
              <w:rPr>
                <w:rFonts w:cs="Arial"/>
                <w:color w:val="000000"/>
                <w:sz w:val="24"/>
                <w:szCs w:val="24"/>
              </w:rPr>
            </w:pPr>
            <w:r w:rsidRPr="002E3AFB">
              <w:rPr>
                <w:rFonts w:cs="Arial"/>
                <w:color w:val="000000"/>
                <w:sz w:val="24"/>
                <w:szCs w:val="24"/>
              </w:rPr>
              <w:t>ком</w:t>
            </w:r>
          </w:p>
        </w:tc>
        <w:tc>
          <w:tcPr>
            <w:tcW w:w="1375" w:type="dxa"/>
            <w:tcBorders>
              <w:top w:val="nil"/>
              <w:left w:val="nil"/>
              <w:bottom w:val="single" w:sz="8" w:space="0" w:color="auto"/>
              <w:right w:val="single" w:sz="8" w:space="0" w:color="auto"/>
            </w:tcBorders>
          </w:tcPr>
          <w:p w14:paraId="707D78F7" w14:textId="644C6BD2" w:rsidR="00466A83" w:rsidRPr="00184C1E" w:rsidRDefault="00466A83" w:rsidP="00466A83">
            <w:pPr>
              <w:jc w:val="center"/>
              <w:rPr>
                <w:rFonts w:cs="Arial"/>
                <w:color w:val="000000"/>
                <w:sz w:val="24"/>
                <w:szCs w:val="24"/>
                <w:lang w:val="sr-Cyrl-RS"/>
              </w:rPr>
            </w:pPr>
            <w:r>
              <w:rPr>
                <w:color w:val="000000"/>
              </w:rPr>
              <w:t>2</w:t>
            </w:r>
          </w:p>
        </w:tc>
      </w:tr>
      <w:tr w:rsidR="00466A83" w:rsidRPr="00184C1E" w14:paraId="464E92E7" w14:textId="77777777" w:rsidTr="00466A83">
        <w:trPr>
          <w:trHeight w:val="187"/>
          <w:jc w:val="center"/>
        </w:trPr>
        <w:tc>
          <w:tcPr>
            <w:tcW w:w="697" w:type="dxa"/>
            <w:tcBorders>
              <w:top w:val="nil"/>
              <w:left w:val="single" w:sz="8" w:space="0" w:color="auto"/>
              <w:bottom w:val="single" w:sz="8" w:space="0" w:color="auto"/>
              <w:right w:val="single" w:sz="8" w:space="0" w:color="auto"/>
            </w:tcBorders>
            <w:shd w:val="clear" w:color="auto" w:fill="auto"/>
            <w:hideMark/>
          </w:tcPr>
          <w:p w14:paraId="62764DC3" w14:textId="77777777" w:rsidR="00466A83" w:rsidRPr="002E3AFB" w:rsidRDefault="00466A83" w:rsidP="00466A83">
            <w:pPr>
              <w:jc w:val="center"/>
              <w:rPr>
                <w:rFonts w:cs="Arial"/>
                <w:color w:val="000000"/>
                <w:sz w:val="24"/>
                <w:szCs w:val="24"/>
              </w:rPr>
            </w:pPr>
            <w:r w:rsidRPr="002E3AFB">
              <w:rPr>
                <w:rFonts w:cs="Arial"/>
                <w:color w:val="000000"/>
                <w:sz w:val="24"/>
                <w:szCs w:val="24"/>
              </w:rPr>
              <w:t>13</w:t>
            </w:r>
          </w:p>
        </w:tc>
        <w:tc>
          <w:tcPr>
            <w:tcW w:w="5742" w:type="dxa"/>
            <w:tcBorders>
              <w:top w:val="nil"/>
              <w:left w:val="nil"/>
              <w:bottom w:val="single" w:sz="8" w:space="0" w:color="auto"/>
              <w:right w:val="single" w:sz="8" w:space="0" w:color="auto"/>
            </w:tcBorders>
            <w:shd w:val="clear" w:color="auto" w:fill="auto"/>
            <w:hideMark/>
          </w:tcPr>
          <w:p w14:paraId="6F92223B" w14:textId="77777777" w:rsidR="00466A83" w:rsidRPr="002E3AFB" w:rsidRDefault="00466A83" w:rsidP="00466A83">
            <w:pPr>
              <w:rPr>
                <w:rFonts w:cs="Arial"/>
                <w:color w:val="000000"/>
                <w:sz w:val="24"/>
                <w:szCs w:val="24"/>
              </w:rPr>
            </w:pPr>
            <w:r w:rsidRPr="002E3AFB">
              <w:rPr>
                <w:rFonts w:cs="Arial"/>
                <w:color w:val="000000"/>
                <w:sz w:val="24"/>
                <w:szCs w:val="24"/>
              </w:rPr>
              <w:t>Црне чел.бешавне цеви DN 80</w:t>
            </w:r>
          </w:p>
        </w:tc>
        <w:tc>
          <w:tcPr>
            <w:tcW w:w="1117" w:type="dxa"/>
            <w:tcBorders>
              <w:top w:val="nil"/>
              <w:left w:val="nil"/>
              <w:bottom w:val="single" w:sz="8" w:space="0" w:color="auto"/>
              <w:right w:val="single" w:sz="8" w:space="0" w:color="auto"/>
            </w:tcBorders>
            <w:shd w:val="clear" w:color="auto" w:fill="auto"/>
            <w:hideMark/>
          </w:tcPr>
          <w:p w14:paraId="54381CF4" w14:textId="77777777" w:rsidR="00466A83" w:rsidRPr="002E3AFB" w:rsidRDefault="00466A83" w:rsidP="00466A83">
            <w:pPr>
              <w:jc w:val="center"/>
              <w:rPr>
                <w:rFonts w:cs="Arial"/>
                <w:color w:val="000000"/>
                <w:sz w:val="24"/>
                <w:szCs w:val="24"/>
              </w:rPr>
            </w:pPr>
            <w:r w:rsidRPr="002E3AFB">
              <w:rPr>
                <w:rFonts w:cs="Arial"/>
                <w:color w:val="000000"/>
                <w:sz w:val="24"/>
                <w:szCs w:val="24"/>
              </w:rPr>
              <w:t>кг</w:t>
            </w:r>
          </w:p>
        </w:tc>
        <w:tc>
          <w:tcPr>
            <w:tcW w:w="1375" w:type="dxa"/>
            <w:tcBorders>
              <w:top w:val="nil"/>
              <w:left w:val="nil"/>
              <w:bottom w:val="single" w:sz="8" w:space="0" w:color="auto"/>
              <w:right w:val="single" w:sz="8" w:space="0" w:color="auto"/>
            </w:tcBorders>
          </w:tcPr>
          <w:p w14:paraId="07BBAFA9" w14:textId="13AED31B" w:rsidR="00466A83" w:rsidRPr="00184C1E" w:rsidRDefault="00466A83" w:rsidP="00466A83">
            <w:pPr>
              <w:jc w:val="center"/>
              <w:rPr>
                <w:rFonts w:cs="Arial"/>
                <w:color w:val="000000"/>
                <w:sz w:val="24"/>
                <w:szCs w:val="24"/>
                <w:lang w:val="sr-Cyrl-RS"/>
              </w:rPr>
            </w:pPr>
            <w:r>
              <w:rPr>
                <w:color w:val="000000"/>
              </w:rPr>
              <w:t>10</w:t>
            </w:r>
          </w:p>
        </w:tc>
      </w:tr>
      <w:tr w:rsidR="00466A83" w:rsidRPr="00184C1E" w14:paraId="148BDE28" w14:textId="77777777" w:rsidTr="00466A83">
        <w:trPr>
          <w:trHeight w:val="207"/>
          <w:jc w:val="center"/>
        </w:trPr>
        <w:tc>
          <w:tcPr>
            <w:tcW w:w="697" w:type="dxa"/>
            <w:tcBorders>
              <w:top w:val="nil"/>
              <w:left w:val="single" w:sz="8" w:space="0" w:color="auto"/>
              <w:bottom w:val="single" w:sz="8" w:space="0" w:color="auto"/>
              <w:right w:val="single" w:sz="8" w:space="0" w:color="auto"/>
            </w:tcBorders>
            <w:shd w:val="clear" w:color="auto" w:fill="auto"/>
            <w:hideMark/>
          </w:tcPr>
          <w:p w14:paraId="4F667DB6" w14:textId="77777777" w:rsidR="00466A83" w:rsidRPr="002E3AFB" w:rsidRDefault="00466A83" w:rsidP="00466A83">
            <w:pPr>
              <w:jc w:val="center"/>
              <w:rPr>
                <w:rFonts w:cs="Arial"/>
                <w:color w:val="000000"/>
                <w:sz w:val="24"/>
                <w:szCs w:val="24"/>
              </w:rPr>
            </w:pPr>
            <w:r w:rsidRPr="002E3AFB">
              <w:rPr>
                <w:rFonts w:cs="Arial"/>
                <w:color w:val="000000"/>
                <w:sz w:val="24"/>
                <w:szCs w:val="24"/>
              </w:rPr>
              <w:t>14</w:t>
            </w:r>
          </w:p>
        </w:tc>
        <w:tc>
          <w:tcPr>
            <w:tcW w:w="5742" w:type="dxa"/>
            <w:tcBorders>
              <w:top w:val="nil"/>
              <w:left w:val="nil"/>
              <w:bottom w:val="single" w:sz="8" w:space="0" w:color="auto"/>
              <w:right w:val="single" w:sz="8" w:space="0" w:color="auto"/>
            </w:tcBorders>
            <w:shd w:val="clear" w:color="auto" w:fill="auto"/>
            <w:hideMark/>
          </w:tcPr>
          <w:p w14:paraId="29F18822" w14:textId="77777777" w:rsidR="00466A83" w:rsidRPr="002E3AFB" w:rsidRDefault="00466A83" w:rsidP="00466A83">
            <w:pPr>
              <w:rPr>
                <w:rFonts w:cs="Arial"/>
                <w:color w:val="000000"/>
                <w:sz w:val="24"/>
                <w:szCs w:val="24"/>
              </w:rPr>
            </w:pPr>
            <w:r w:rsidRPr="002E3AFB">
              <w:rPr>
                <w:rFonts w:cs="Arial"/>
                <w:color w:val="000000"/>
                <w:sz w:val="24"/>
                <w:szCs w:val="24"/>
              </w:rPr>
              <w:t>Црне чел.бешавне цеви DN 65</w:t>
            </w:r>
          </w:p>
        </w:tc>
        <w:tc>
          <w:tcPr>
            <w:tcW w:w="1117" w:type="dxa"/>
            <w:tcBorders>
              <w:top w:val="nil"/>
              <w:left w:val="nil"/>
              <w:bottom w:val="single" w:sz="8" w:space="0" w:color="auto"/>
              <w:right w:val="single" w:sz="8" w:space="0" w:color="auto"/>
            </w:tcBorders>
            <w:shd w:val="clear" w:color="auto" w:fill="auto"/>
            <w:hideMark/>
          </w:tcPr>
          <w:p w14:paraId="32005219" w14:textId="77777777" w:rsidR="00466A83" w:rsidRPr="002E3AFB" w:rsidRDefault="00466A83" w:rsidP="00466A83">
            <w:pPr>
              <w:jc w:val="center"/>
              <w:rPr>
                <w:rFonts w:cs="Arial"/>
                <w:color w:val="000000"/>
                <w:sz w:val="24"/>
                <w:szCs w:val="24"/>
              </w:rPr>
            </w:pPr>
            <w:r w:rsidRPr="002E3AFB">
              <w:rPr>
                <w:rFonts w:cs="Arial"/>
                <w:color w:val="000000"/>
                <w:sz w:val="24"/>
                <w:szCs w:val="24"/>
              </w:rPr>
              <w:t>кг</w:t>
            </w:r>
          </w:p>
        </w:tc>
        <w:tc>
          <w:tcPr>
            <w:tcW w:w="1375" w:type="dxa"/>
            <w:tcBorders>
              <w:top w:val="nil"/>
              <w:left w:val="nil"/>
              <w:bottom w:val="single" w:sz="8" w:space="0" w:color="auto"/>
              <w:right w:val="single" w:sz="8" w:space="0" w:color="auto"/>
            </w:tcBorders>
          </w:tcPr>
          <w:p w14:paraId="515A6970" w14:textId="5EBD19C3" w:rsidR="00466A83" w:rsidRPr="00184C1E" w:rsidRDefault="00466A83" w:rsidP="00466A83">
            <w:pPr>
              <w:jc w:val="center"/>
              <w:rPr>
                <w:rFonts w:cs="Arial"/>
                <w:color w:val="000000"/>
                <w:sz w:val="24"/>
                <w:szCs w:val="24"/>
                <w:lang w:val="sr-Cyrl-RS"/>
              </w:rPr>
            </w:pPr>
            <w:r>
              <w:rPr>
                <w:color w:val="000000"/>
              </w:rPr>
              <w:t>10</w:t>
            </w:r>
          </w:p>
        </w:tc>
      </w:tr>
      <w:tr w:rsidR="00466A83" w:rsidRPr="00184C1E" w14:paraId="56AFBEBB" w14:textId="77777777" w:rsidTr="00466A83">
        <w:trPr>
          <w:trHeight w:val="213"/>
          <w:jc w:val="center"/>
        </w:trPr>
        <w:tc>
          <w:tcPr>
            <w:tcW w:w="697" w:type="dxa"/>
            <w:tcBorders>
              <w:top w:val="nil"/>
              <w:left w:val="single" w:sz="8" w:space="0" w:color="auto"/>
              <w:bottom w:val="single" w:sz="8" w:space="0" w:color="auto"/>
              <w:right w:val="single" w:sz="8" w:space="0" w:color="auto"/>
            </w:tcBorders>
            <w:shd w:val="clear" w:color="auto" w:fill="auto"/>
            <w:hideMark/>
          </w:tcPr>
          <w:p w14:paraId="54D670A8" w14:textId="77777777" w:rsidR="00466A83" w:rsidRPr="002E3AFB" w:rsidRDefault="00466A83" w:rsidP="00466A83">
            <w:pPr>
              <w:jc w:val="center"/>
              <w:rPr>
                <w:rFonts w:cs="Arial"/>
                <w:color w:val="000000"/>
                <w:sz w:val="24"/>
                <w:szCs w:val="24"/>
              </w:rPr>
            </w:pPr>
            <w:r w:rsidRPr="002E3AFB">
              <w:rPr>
                <w:rFonts w:cs="Arial"/>
                <w:color w:val="000000"/>
                <w:sz w:val="24"/>
                <w:szCs w:val="24"/>
              </w:rPr>
              <w:t>15</w:t>
            </w:r>
          </w:p>
        </w:tc>
        <w:tc>
          <w:tcPr>
            <w:tcW w:w="5742" w:type="dxa"/>
            <w:tcBorders>
              <w:top w:val="nil"/>
              <w:left w:val="nil"/>
              <w:bottom w:val="single" w:sz="8" w:space="0" w:color="auto"/>
              <w:right w:val="single" w:sz="8" w:space="0" w:color="auto"/>
            </w:tcBorders>
            <w:shd w:val="clear" w:color="auto" w:fill="auto"/>
            <w:hideMark/>
          </w:tcPr>
          <w:p w14:paraId="41ACCBDA" w14:textId="77777777" w:rsidR="00466A83" w:rsidRPr="002E3AFB" w:rsidRDefault="00466A83" w:rsidP="00466A83">
            <w:pPr>
              <w:rPr>
                <w:rFonts w:cs="Arial"/>
                <w:color w:val="000000"/>
                <w:sz w:val="24"/>
                <w:szCs w:val="24"/>
              </w:rPr>
            </w:pPr>
            <w:r w:rsidRPr="002E3AFB">
              <w:rPr>
                <w:rFonts w:cs="Arial"/>
                <w:color w:val="000000"/>
                <w:sz w:val="24"/>
                <w:szCs w:val="24"/>
              </w:rPr>
              <w:t>Хамбуршки лук DN 80</w:t>
            </w:r>
          </w:p>
        </w:tc>
        <w:tc>
          <w:tcPr>
            <w:tcW w:w="1117" w:type="dxa"/>
            <w:tcBorders>
              <w:top w:val="nil"/>
              <w:left w:val="nil"/>
              <w:bottom w:val="single" w:sz="8" w:space="0" w:color="auto"/>
              <w:right w:val="single" w:sz="8" w:space="0" w:color="auto"/>
            </w:tcBorders>
            <w:shd w:val="clear" w:color="auto" w:fill="auto"/>
            <w:hideMark/>
          </w:tcPr>
          <w:p w14:paraId="1D15367A" w14:textId="77777777" w:rsidR="00466A83" w:rsidRPr="002E3AFB" w:rsidRDefault="00466A83" w:rsidP="00466A83">
            <w:pPr>
              <w:jc w:val="center"/>
              <w:rPr>
                <w:rFonts w:cs="Arial"/>
                <w:color w:val="000000"/>
                <w:sz w:val="24"/>
                <w:szCs w:val="24"/>
              </w:rPr>
            </w:pPr>
            <w:r w:rsidRPr="002E3AFB">
              <w:rPr>
                <w:rFonts w:cs="Arial"/>
                <w:color w:val="000000"/>
                <w:sz w:val="24"/>
                <w:szCs w:val="24"/>
              </w:rPr>
              <w:t>ком</w:t>
            </w:r>
          </w:p>
        </w:tc>
        <w:tc>
          <w:tcPr>
            <w:tcW w:w="1375" w:type="dxa"/>
            <w:tcBorders>
              <w:top w:val="nil"/>
              <w:left w:val="nil"/>
              <w:bottom w:val="single" w:sz="8" w:space="0" w:color="auto"/>
              <w:right w:val="single" w:sz="8" w:space="0" w:color="auto"/>
            </w:tcBorders>
          </w:tcPr>
          <w:p w14:paraId="51D79659" w14:textId="5CAD1405" w:rsidR="00466A83" w:rsidRPr="00184C1E" w:rsidRDefault="00466A83" w:rsidP="00466A83">
            <w:pPr>
              <w:jc w:val="center"/>
              <w:rPr>
                <w:rFonts w:cs="Arial"/>
                <w:color w:val="000000"/>
                <w:sz w:val="24"/>
                <w:szCs w:val="24"/>
                <w:lang w:val="sr-Cyrl-RS"/>
              </w:rPr>
            </w:pPr>
            <w:r>
              <w:rPr>
                <w:color w:val="000000"/>
              </w:rPr>
              <w:t>2</w:t>
            </w:r>
          </w:p>
        </w:tc>
      </w:tr>
      <w:tr w:rsidR="00466A83" w:rsidRPr="00184C1E" w14:paraId="30184610" w14:textId="77777777" w:rsidTr="00466A83">
        <w:trPr>
          <w:trHeight w:val="213"/>
          <w:jc w:val="center"/>
        </w:trPr>
        <w:tc>
          <w:tcPr>
            <w:tcW w:w="697" w:type="dxa"/>
            <w:tcBorders>
              <w:top w:val="nil"/>
              <w:left w:val="single" w:sz="8" w:space="0" w:color="auto"/>
              <w:bottom w:val="single" w:sz="8" w:space="0" w:color="auto"/>
              <w:right w:val="single" w:sz="8" w:space="0" w:color="auto"/>
            </w:tcBorders>
            <w:shd w:val="clear" w:color="auto" w:fill="auto"/>
          </w:tcPr>
          <w:p w14:paraId="2F34E314" w14:textId="77777777" w:rsidR="00466A83" w:rsidRPr="002E3AFB" w:rsidRDefault="00466A83" w:rsidP="00466A83">
            <w:pPr>
              <w:jc w:val="center"/>
              <w:rPr>
                <w:rFonts w:cs="Arial"/>
                <w:color w:val="000000"/>
                <w:sz w:val="24"/>
                <w:szCs w:val="24"/>
              </w:rPr>
            </w:pPr>
            <w:r w:rsidRPr="002E3AFB">
              <w:rPr>
                <w:rFonts w:cs="Arial"/>
                <w:color w:val="000000"/>
                <w:sz w:val="24"/>
                <w:szCs w:val="24"/>
              </w:rPr>
              <w:t>16</w:t>
            </w:r>
          </w:p>
        </w:tc>
        <w:tc>
          <w:tcPr>
            <w:tcW w:w="5742" w:type="dxa"/>
            <w:tcBorders>
              <w:top w:val="nil"/>
              <w:left w:val="nil"/>
              <w:bottom w:val="single" w:sz="8" w:space="0" w:color="auto"/>
              <w:right w:val="single" w:sz="8" w:space="0" w:color="auto"/>
            </w:tcBorders>
            <w:shd w:val="clear" w:color="auto" w:fill="auto"/>
          </w:tcPr>
          <w:p w14:paraId="1AF83343" w14:textId="77777777" w:rsidR="00466A83" w:rsidRPr="002E3AFB" w:rsidRDefault="00466A83" w:rsidP="00466A83">
            <w:pPr>
              <w:rPr>
                <w:rFonts w:cs="Arial"/>
                <w:color w:val="000000"/>
                <w:sz w:val="24"/>
                <w:szCs w:val="24"/>
              </w:rPr>
            </w:pPr>
            <w:r w:rsidRPr="002E3AFB">
              <w:rPr>
                <w:rFonts w:cs="Arial"/>
                <w:color w:val="000000"/>
                <w:sz w:val="24"/>
                <w:szCs w:val="24"/>
              </w:rPr>
              <w:t>Хамбуршки лук DN 65</w:t>
            </w:r>
          </w:p>
        </w:tc>
        <w:tc>
          <w:tcPr>
            <w:tcW w:w="1117" w:type="dxa"/>
            <w:tcBorders>
              <w:top w:val="nil"/>
              <w:left w:val="nil"/>
              <w:bottom w:val="single" w:sz="8" w:space="0" w:color="auto"/>
              <w:right w:val="single" w:sz="8" w:space="0" w:color="auto"/>
            </w:tcBorders>
            <w:shd w:val="clear" w:color="auto" w:fill="auto"/>
          </w:tcPr>
          <w:p w14:paraId="3ED33F45" w14:textId="77777777" w:rsidR="00466A83" w:rsidRPr="002E3AFB" w:rsidRDefault="00466A83" w:rsidP="00466A83">
            <w:pPr>
              <w:jc w:val="center"/>
              <w:rPr>
                <w:rFonts w:cs="Arial"/>
                <w:color w:val="000000"/>
                <w:sz w:val="24"/>
                <w:szCs w:val="24"/>
              </w:rPr>
            </w:pPr>
            <w:r w:rsidRPr="002E3AFB">
              <w:rPr>
                <w:rFonts w:cs="Arial"/>
                <w:color w:val="000000"/>
                <w:sz w:val="24"/>
                <w:szCs w:val="24"/>
              </w:rPr>
              <w:t>ком</w:t>
            </w:r>
          </w:p>
        </w:tc>
        <w:tc>
          <w:tcPr>
            <w:tcW w:w="1375" w:type="dxa"/>
            <w:tcBorders>
              <w:top w:val="nil"/>
              <w:left w:val="nil"/>
              <w:bottom w:val="single" w:sz="8" w:space="0" w:color="auto"/>
              <w:right w:val="single" w:sz="8" w:space="0" w:color="auto"/>
            </w:tcBorders>
          </w:tcPr>
          <w:p w14:paraId="492F212B" w14:textId="6DE7EB82" w:rsidR="00466A83" w:rsidRPr="00184C1E" w:rsidRDefault="00466A83" w:rsidP="00466A83">
            <w:pPr>
              <w:jc w:val="center"/>
              <w:rPr>
                <w:rFonts w:cs="Arial"/>
                <w:color w:val="000000"/>
                <w:sz w:val="24"/>
                <w:szCs w:val="24"/>
                <w:lang w:val="sr-Cyrl-RS"/>
              </w:rPr>
            </w:pPr>
            <w:r>
              <w:rPr>
                <w:color w:val="000000"/>
              </w:rPr>
              <w:t>2</w:t>
            </w:r>
          </w:p>
        </w:tc>
      </w:tr>
      <w:tr w:rsidR="00184C1E" w:rsidRPr="00184C1E" w14:paraId="6279553D" w14:textId="77777777" w:rsidTr="00466A83">
        <w:trPr>
          <w:trHeight w:val="48"/>
          <w:jc w:val="center"/>
        </w:trPr>
        <w:tc>
          <w:tcPr>
            <w:tcW w:w="697" w:type="dxa"/>
            <w:tcBorders>
              <w:top w:val="nil"/>
              <w:left w:val="single" w:sz="8" w:space="0" w:color="auto"/>
              <w:bottom w:val="single" w:sz="8" w:space="0" w:color="auto"/>
              <w:right w:val="single" w:sz="8" w:space="0" w:color="auto"/>
            </w:tcBorders>
            <w:shd w:val="clear" w:color="auto" w:fill="auto"/>
            <w:hideMark/>
          </w:tcPr>
          <w:p w14:paraId="2E44ACAE" w14:textId="77777777" w:rsidR="00184C1E" w:rsidRPr="002E3AFB" w:rsidRDefault="00444622" w:rsidP="00184C1E">
            <w:pPr>
              <w:jc w:val="center"/>
              <w:rPr>
                <w:rFonts w:cs="Arial"/>
                <w:color w:val="000000"/>
                <w:sz w:val="24"/>
                <w:szCs w:val="24"/>
              </w:rPr>
            </w:pPr>
            <w:r>
              <w:rPr>
                <w:rFonts w:cs="Arial"/>
                <w:color w:val="000000"/>
                <w:sz w:val="24"/>
                <w:szCs w:val="24"/>
              </w:rPr>
              <w:t>17</w:t>
            </w:r>
          </w:p>
        </w:tc>
        <w:tc>
          <w:tcPr>
            <w:tcW w:w="5742" w:type="dxa"/>
            <w:tcBorders>
              <w:top w:val="nil"/>
              <w:left w:val="nil"/>
              <w:bottom w:val="single" w:sz="8" w:space="0" w:color="auto"/>
              <w:right w:val="single" w:sz="8" w:space="0" w:color="auto"/>
            </w:tcBorders>
            <w:shd w:val="clear" w:color="auto" w:fill="auto"/>
            <w:hideMark/>
          </w:tcPr>
          <w:p w14:paraId="1BA15306" w14:textId="77777777" w:rsidR="00184C1E" w:rsidRPr="00444622" w:rsidRDefault="00444622" w:rsidP="00184C1E">
            <w:pPr>
              <w:rPr>
                <w:rFonts w:cs="Arial"/>
                <w:color w:val="000000"/>
                <w:sz w:val="24"/>
                <w:szCs w:val="24"/>
                <w:lang w:val="sr-Cyrl-RS"/>
              </w:rPr>
            </w:pPr>
            <w:r>
              <w:rPr>
                <w:rFonts w:cs="Arial"/>
                <w:color w:val="000000"/>
                <w:sz w:val="24"/>
                <w:szCs w:val="24"/>
                <w:lang w:val="sr-Cyrl-RS"/>
              </w:rPr>
              <w:t>Радни час/Норма час</w:t>
            </w:r>
          </w:p>
        </w:tc>
        <w:tc>
          <w:tcPr>
            <w:tcW w:w="1117" w:type="dxa"/>
            <w:tcBorders>
              <w:top w:val="nil"/>
              <w:left w:val="nil"/>
              <w:bottom w:val="single" w:sz="8" w:space="0" w:color="auto"/>
              <w:right w:val="single" w:sz="8" w:space="0" w:color="auto"/>
            </w:tcBorders>
            <w:shd w:val="clear" w:color="auto" w:fill="auto"/>
            <w:hideMark/>
          </w:tcPr>
          <w:p w14:paraId="16FACF6B" w14:textId="77777777" w:rsidR="00184C1E" w:rsidRPr="002E3AFB" w:rsidRDefault="00184C1E" w:rsidP="00184C1E">
            <w:pPr>
              <w:jc w:val="center"/>
              <w:rPr>
                <w:rFonts w:cs="Arial"/>
                <w:color w:val="000000"/>
                <w:sz w:val="24"/>
                <w:szCs w:val="24"/>
              </w:rPr>
            </w:pPr>
            <w:r w:rsidRPr="002E3AFB">
              <w:rPr>
                <w:rFonts w:cs="Arial"/>
                <w:color w:val="000000"/>
                <w:sz w:val="24"/>
                <w:szCs w:val="24"/>
              </w:rPr>
              <w:t>ком</w:t>
            </w:r>
          </w:p>
        </w:tc>
        <w:tc>
          <w:tcPr>
            <w:tcW w:w="1375" w:type="dxa"/>
            <w:tcBorders>
              <w:top w:val="nil"/>
              <w:left w:val="nil"/>
              <w:bottom w:val="single" w:sz="8" w:space="0" w:color="auto"/>
              <w:right w:val="single" w:sz="8" w:space="0" w:color="auto"/>
            </w:tcBorders>
          </w:tcPr>
          <w:p w14:paraId="2EF4053A" w14:textId="77777777" w:rsidR="00184C1E" w:rsidRPr="00184C1E" w:rsidRDefault="00184C1E" w:rsidP="00184C1E">
            <w:pPr>
              <w:jc w:val="center"/>
              <w:rPr>
                <w:rFonts w:cs="Arial"/>
                <w:color w:val="000000"/>
                <w:sz w:val="24"/>
                <w:szCs w:val="24"/>
                <w:lang w:val="sr-Cyrl-RS"/>
              </w:rPr>
            </w:pPr>
            <w:r>
              <w:rPr>
                <w:rFonts w:cs="Arial"/>
                <w:color w:val="000000"/>
                <w:sz w:val="24"/>
                <w:szCs w:val="24"/>
                <w:lang w:val="sr-Cyrl-RS"/>
              </w:rPr>
              <w:t>1</w:t>
            </w:r>
          </w:p>
        </w:tc>
      </w:tr>
    </w:tbl>
    <w:p w14:paraId="63C7F6D3" w14:textId="77777777" w:rsidR="00DB369C" w:rsidRPr="000628D0" w:rsidRDefault="00C53B16" w:rsidP="000628D0">
      <w:pPr>
        <w:pStyle w:val="Heading10"/>
        <w:ind w:left="0" w:firstLine="0"/>
        <w:jc w:val="both"/>
        <w:rPr>
          <w:rFonts w:cs="Arial"/>
          <w:sz w:val="24"/>
          <w:szCs w:val="24"/>
          <w:lang w:val="sr-Cyrl-RS"/>
        </w:rPr>
      </w:pPr>
      <w:r>
        <w:rPr>
          <w:rFonts w:cs="Arial"/>
          <w:sz w:val="24"/>
          <w:szCs w:val="24"/>
          <w:lang w:val="sr-Cyrl-RS"/>
        </w:rPr>
        <w:t>3.2</w:t>
      </w:r>
      <w:r w:rsidR="000628D0">
        <w:rPr>
          <w:rFonts w:cs="Arial"/>
          <w:sz w:val="24"/>
          <w:szCs w:val="24"/>
          <w:lang w:val="sr-Cyrl-RS"/>
        </w:rPr>
        <w:t xml:space="preserve"> </w:t>
      </w:r>
      <w:r w:rsidR="00DB369C" w:rsidRPr="000628D0">
        <w:rPr>
          <w:rFonts w:cs="Arial"/>
          <w:sz w:val="24"/>
          <w:szCs w:val="24"/>
          <w:lang w:val="sr-Cyrl-RS"/>
        </w:rPr>
        <w:t xml:space="preserve">Рок </w:t>
      </w:r>
      <w:r w:rsidR="003558F4">
        <w:rPr>
          <w:rFonts w:cs="Arial"/>
          <w:sz w:val="24"/>
          <w:szCs w:val="24"/>
          <w:lang w:val="sr-Cyrl-RS"/>
        </w:rPr>
        <w:t xml:space="preserve">извршења услуге </w:t>
      </w:r>
    </w:p>
    <w:p w14:paraId="0954EB8D" w14:textId="7F182D25" w:rsidR="004F141A" w:rsidRPr="008A4B09" w:rsidRDefault="00B92DE0" w:rsidP="00E30ACB">
      <w:pPr>
        <w:pStyle w:val="Style5"/>
        <w:widowControl/>
        <w:spacing w:before="0"/>
        <w:rPr>
          <w:bCs/>
          <w:color w:val="000000"/>
          <w:sz w:val="24"/>
          <w:szCs w:val="22"/>
          <w:lang w:val="sr-Cyrl-CS" w:eastAsia="sr-Cyrl-CS"/>
        </w:rPr>
      </w:pPr>
      <w:r w:rsidRPr="00B92DE0">
        <w:rPr>
          <w:rStyle w:val="FontStyle13"/>
          <w:b w:val="0"/>
          <w:sz w:val="24"/>
          <w:lang w:val="sr-Cyrl-CS" w:eastAsia="sr-Cyrl-CS"/>
        </w:rPr>
        <w:t xml:space="preserve">Рок за одзив и детекцију квара је најдуже </w:t>
      </w:r>
      <w:r>
        <w:rPr>
          <w:rStyle w:val="FontStyle13"/>
          <w:b w:val="0"/>
          <w:sz w:val="24"/>
          <w:lang w:val="sr-Cyrl-CS" w:eastAsia="sr-Cyrl-CS"/>
        </w:rPr>
        <w:t>1</w:t>
      </w:r>
      <w:r w:rsidR="00E30ACB">
        <w:rPr>
          <w:rStyle w:val="FontStyle13"/>
          <w:b w:val="0"/>
          <w:sz w:val="24"/>
          <w:lang w:val="sr-Cyrl-CS" w:eastAsia="sr-Cyrl-CS"/>
        </w:rPr>
        <w:t xml:space="preserve"> (</w:t>
      </w:r>
      <w:r w:rsidRPr="00B92DE0">
        <w:rPr>
          <w:rStyle w:val="FontStyle13"/>
          <w:b w:val="0"/>
          <w:sz w:val="24"/>
          <w:lang w:val="sr-Cyrl-CS" w:eastAsia="sr-Cyrl-CS"/>
        </w:rPr>
        <w:t xml:space="preserve">словима: </w:t>
      </w:r>
      <w:r>
        <w:rPr>
          <w:rStyle w:val="FontStyle13"/>
          <w:b w:val="0"/>
          <w:sz w:val="24"/>
          <w:lang w:val="sr-Cyrl-CS" w:eastAsia="sr-Cyrl-CS"/>
        </w:rPr>
        <w:t>један</w:t>
      </w:r>
      <w:r w:rsidRPr="00B92DE0">
        <w:rPr>
          <w:rStyle w:val="FontStyle13"/>
          <w:b w:val="0"/>
          <w:sz w:val="24"/>
          <w:lang w:val="sr-Cyrl-CS" w:eastAsia="sr-Cyrl-CS"/>
        </w:rPr>
        <w:t xml:space="preserve">) </w:t>
      </w:r>
      <w:r w:rsidRPr="00B92DE0">
        <w:rPr>
          <w:rStyle w:val="FontStyle13"/>
          <w:b w:val="0"/>
          <w:sz w:val="24"/>
          <w:lang w:val="sr-Cyrl-RS" w:eastAsia="sr-Cyrl-CS"/>
        </w:rPr>
        <w:t xml:space="preserve"> радн</w:t>
      </w:r>
      <w:r>
        <w:rPr>
          <w:rStyle w:val="FontStyle13"/>
          <w:b w:val="0"/>
          <w:sz w:val="24"/>
          <w:lang w:val="sr-Cyrl-RS" w:eastAsia="sr-Cyrl-CS"/>
        </w:rPr>
        <w:t>и</w:t>
      </w:r>
      <w:r>
        <w:rPr>
          <w:rStyle w:val="FontStyle13"/>
          <w:b w:val="0"/>
          <w:sz w:val="24"/>
          <w:lang w:val="sr-Cyrl-CS" w:eastAsia="sr-Cyrl-CS"/>
        </w:rPr>
        <w:t xml:space="preserve"> дан</w:t>
      </w:r>
      <w:r w:rsidRPr="00B92DE0">
        <w:rPr>
          <w:rStyle w:val="FontStyle13"/>
          <w:b w:val="0"/>
          <w:sz w:val="24"/>
          <w:lang w:val="sr-Cyrl-CS" w:eastAsia="sr-Cyrl-CS"/>
        </w:rPr>
        <w:t xml:space="preserve"> </w:t>
      </w:r>
      <w:r w:rsidR="00444622">
        <w:rPr>
          <w:rStyle w:val="FontStyle13"/>
          <w:b w:val="0"/>
          <w:sz w:val="24"/>
          <w:lang w:val="sr-Cyrl-CS" w:eastAsia="sr-Cyrl-CS"/>
        </w:rPr>
        <w:t xml:space="preserve">од дана пријема Пријаве квара </w:t>
      </w:r>
      <w:r w:rsidR="00444622" w:rsidRPr="00A12FBC">
        <w:rPr>
          <w:rStyle w:val="FontStyle13"/>
          <w:b w:val="0"/>
          <w:sz w:val="24"/>
          <w:lang w:val="sr-Cyrl-CS" w:eastAsia="sr-Cyrl-CS"/>
        </w:rPr>
        <w:t>(</w:t>
      </w:r>
      <w:r w:rsidRPr="00A12FBC">
        <w:rPr>
          <w:rStyle w:val="FontStyle13"/>
          <w:b w:val="0"/>
          <w:sz w:val="24"/>
          <w:lang w:val="sr-Cyrl-CS" w:eastAsia="sr-Cyrl-CS"/>
        </w:rPr>
        <w:t>Образац 7). Приликом</w:t>
      </w:r>
      <w:r w:rsidRPr="00B92DE0">
        <w:rPr>
          <w:rStyle w:val="FontStyle13"/>
          <w:b w:val="0"/>
          <w:sz w:val="24"/>
          <w:lang w:val="sr-Cyrl-CS" w:eastAsia="sr-Cyrl-CS"/>
        </w:rPr>
        <w:t xml:space="preserve"> изласка на терен и прегледа уређаја, неопходно је присуство одговорног лица Наручиоца.</w:t>
      </w:r>
      <w:r w:rsidR="00E30ACB">
        <w:rPr>
          <w:rStyle w:val="FontStyle13"/>
          <w:b w:val="0"/>
          <w:sz w:val="24"/>
          <w:lang w:val="sr-Cyrl-CS" w:eastAsia="sr-Cyrl-CS"/>
        </w:rPr>
        <w:t xml:space="preserve"> </w:t>
      </w:r>
      <w:r w:rsidRPr="00B92DE0">
        <w:rPr>
          <w:rStyle w:val="FontStyle13"/>
          <w:b w:val="0"/>
          <w:sz w:val="24"/>
          <w:lang w:val="sr-Cyrl-CS" w:eastAsia="sr-Cyrl-CS"/>
        </w:rPr>
        <w:t xml:space="preserve">Рок извршења Услуге је надуже </w:t>
      </w:r>
      <w:r w:rsidR="00A12FBC">
        <w:rPr>
          <w:rStyle w:val="FontStyle13"/>
          <w:b w:val="0"/>
          <w:sz w:val="24"/>
          <w:szCs w:val="24"/>
          <w:lang w:val="sr-Cyrl-CS" w:eastAsia="sr-Cyrl-CS"/>
        </w:rPr>
        <w:t>2</w:t>
      </w:r>
      <w:r w:rsidRPr="00B92DE0">
        <w:rPr>
          <w:rStyle w:val="FontStyle13"/>
          <w:b w:val="0"/>
          <w:sz w:val="24"/>
          <w:lang w:val="sr-Cyrl-CS" w:eastAsia="sr-Cyrl-CS"/>
        </w:rPr>
        <w:t xml:space="preserve"> (словима: </w:t>
      </w:r>
      <w:r w:rsidR="00A12FBC">
        <w:rPr>
          <w:rStyle w:val="FontStyle13"/>
          <w:b w:val="0"/>
          <w:sz w:val="24"/>
          <w:szCs w:val="24"/>
          <w:lang w:val="sr-Cyrl-CS" w:eastAsia="sr-Cyrl-CS"/>
        </w:rPr>
        <w:t>два</w:t>
      </w:r>
      <w:r w:rsidRPr="00B92DE0">
        <w:rPr>
          <w:rStyle w:val="FontStyle13"/>
          <w:b w:val="0"/>
          <w:sz w:val="24"/>
          <w:lang w:val="sr-Cyrl-CS" w:eastAsia="sr-Cyrl-CS"/>
        </w:rPr>
        <w:t xml:space="preserve">) </w:t>
      </w:r>
      <w:r w:rsidRPr="00A12FBC">
        <w:rPr>
          <w:rStyle w:val="FontStyle13"/>
          <w:b w:val="0"/>
          <w:sz w:val="24"/>
          <w:lang w:val="sr-Cyrl-CS" w:eastAsia="sr-Cyrl-CS"/>
        </w:rPr>
        <w:t>радн</w:t>
      </w:r>
      <w:r w:rsidR="00A12FBC" w:rsidRPr="00A12FBC">
        <w:rPr>
          <w:rStyle w:val="FontStyle13"/>
          <w:b w:val="0"/>
          <w:sz w:val="24"/>
          <w:szCs w:val="24"/>
          <w:lang w:val="sr-Cyrl-CS" w:eastAsia="sr-Cyrl-CS"/>
        </w:rPr>
        <w:t>а</w:t>
      </w:r>
      <w:r w:rsidRPr="00A12FBC">
        <w:rPr>
          <w:rStyle w:val="FontStyle13"/>
          <w:b w:val="0"/>
          <w:sz w:val="24"/>
          <w:lang w:val="sr-Cyrl-CS" w:eastAsia="sr-Cyrl-CS"/>
        </w:rPr>
        <w:t xml:space="preserve"> </w:t>
      </w:r>
      <w:r w:rsidRPr="00A12FBC">
        <w:rPr>
          <w:rStyle w:val="FontStyle13"/>
          <w:b w:val="0"/>
          <w:sz w:val="24"/>
          <w:szCs w:val="24"/>
          <w:lang w:val="sr-Cyrl-CS" w:eastAsia="sr-Cyrl-CS"/>
        </w:rPr>
        <w:t>дан</w:t>
      </w:r>
      <w:r w:rsidR="00A12FBC" w:rsidRPr="00A12FBC">
        <w:rPr>
          <w:rStyle w:val="FontStyle13"/>
          <w:b w:val="0"/>
          <w:sz w:val="24"/>
          <w:szCs w:val="24"/>
          <w:lang w:val="sr-Cyrl-CS" w:eastAsia="sr-Cyrl-CS"/>
        </w:rPr>
        <w:t>а</w:t>
      </w:r>
      <w:r w:rsidRPr="00A12FBC">
        <w:rPr>
          <w:rStyle w:val="FontStyle13"/>
          <w:b w:val="0"/>
          <w:sz w:val="24"/>
          <w:lang w:val="sr-Cyrl-CS" w:eastAsia="sr-Cyrl-CS"/>
        </w:rPr>
        <w:t xml:space="preserve"> од дана </w:t>
      </w:r>
      <w:r w:rsidR="00A12FBC" w:rsidRPr="00A12FBC">
        <w:rPr>
          <w:sz w:val="24"/>
          <w:lang w:val="sr-Cyrl-RS"/>
        </w:rPr>
        <w:t>обостраног потписивања Обрасца 7 – Пријава квара</w:t>
      </w:r>
      <w:r w:rsidRPr="00A12FBC">
        <w:rPr>
          <w:sz w:val="24"/>
          <w:lang w:val="sr-Cyrl-RS"/>
        </w:rPr>
        <w:t>.</w:t>
      </w:r>
      <w:r w:rsidR="003F0E58" w:rsidRPr="008A4B09">
        <w:rPr>
          <w:sz w:val="24"/>
          <w:lang w:val="sr-Cyrl-RS"/>
        </w:rPr>
        <w:t xml:space="preserve"> </w:t>
      </w:r>
    </w:p>
    <w:p w14:paraId="19DD2D1B" w14:textId="77777777" w:rsidR="00DB369C" w:rsidRPr="008116BC" w:rsidRDefault="00781B02" w:rsidP="00781B02">
      <w:pPr>
        <w:pStyle w:val="Heading10"/>
        <w:rPr>
          <w:sz w:val="24"/>
          <w:szCs w:val="24"/>
          <w:lang w:val="sr-Cyrl-RS"/>
        </w:rPr>
      </w:pPr>
      <w:bookmarkStart w:id="18" w:name="_Toc441651542"/>
      <w:bookmarkStart w:id="19" w:name="_Toc442559880"/>
      <w:r w:rsidRPr="008116BC">
        <w:rPr>
          <w:sz w:val="24"/>
          <w:szCs w:val="24"/>
        </w:rPr>
        <w:t>3.</w:t>
      </w:r>
      <w:r w:rsidR="00467C91" w:rsidRPr="008116BC">
        <w:rPr>
          <w:sz w:val="24"/>
          <w:szCs w:val="24"/>
          <w:lang w:val="sr-Cyrl-RS"/>
        </w:rPr>
        <w:t>3</w:t>
      </w:r>
      <w:r w:rsidRPr="008116BC">
        <w:rPr>
          <w:sz w:val="24"/>
          <w:szCs w:val="24"/>
        </w:rPr>
        <w:t>.</w:t>
      </w:r>
      <w:r w:rsidRPr="008116BC">
        <w:rPr>
          <w:sz w:val="24"/>
          <w:szCs w:val="24"/>
          <w:lang w:val="en-US"/>
        </w:rPr>
        <w:t xml:space="preserve"> </w:t>
      </w:r>
      <w:r w:rsidR="00DB369C" w:rsidRPr="008116BC">
        <w:rPr>
          <w:sz w:val="24"/>
          <w:szCs w:val="24"/>
        </w:rPr>
        <w:t xml:space="preserve">Место </w:t>
      </w:r>
      <w:bookmarkEnd w:id="18"/>
      <w:bookmarkEnd w:id="19"/>
      <w:r w:rsidR="00B92DE0">
        <w:rPr>
          <w:sz w:val="24"/>
          <w:szCs w:val="24"/>
          <w:lang w:val="sr-Cyrl-RS"/>
        </w:rPr>
        <w:t xml:space="preserve">и начин </w:t>
      </w:r>
      <w:r w:rsidR="00A63575" w:rsidRPr="008116BC">
        <w:rPr>
          <w:sz w:val="24"/>
          <w:szCs w:val="24"/>
          <w:lang w:val="sr-Cyrl-RS"/>
        </w:rPr>
        <w:t>извршења услуга</w:t>
      </w:r>
    </w:p>
    <w:p w14:paraId="55183714" w14:textId="2AB9289D" w:rsidR="002E0C83" w:rsidRDefault="00BC0868" w:rsidP="00B92DE0">
      <w:pPr>
        <w:widowControl w:val="0"/>
        <w:spacing w:before="0"/>
        <w:rPr>
          <w:rFonts w:eastAsiaTheme="minorHAnsi" w:cs="Arial"/>
          <w:sz w:val="24"/>
          <w:szCs w:val="24"/>
          <w:lang w:val="sr-Cyrl-RS"/>
        </w:rPr>
      </w:pPr>
      <w:r>
        <w:rPr>
          <w:rFonts w:cs="Arial"/>
          <w:sz w:val="24"/>
          <w:szCs w:val="24"/>
          <w:lang w:val="sr-Cyrl-RS"/>
        </w:rPr>
        <w:t xml:space="preserve">Адресе </w:t>
      </w:r>
      <w:r w:rsidR="00B92DE0">
        <w:rPr>
          <w:rFonts w:cs="Arial"/>
          <w:sz w:val="24"/>
          <w:szCs w:val="24"/>
          <w:lang w:val="sr-Cyrl-RS"/>
        </w:rPr>
        <w:t xml:space="preserve">Наручиоца </w:t>
      </w:r>
      <w:r w:rsidR="00B92DE0" w:rsidRPr="00184C1E">
        <w:rPr>
          <w:rFonts w:eastAsiaTheme="minorHAnsi" w:cs="Arial"/>
          <w:sz w:val="24"/>
          <w:szCs w:val="24"/>
          <w:lang w:val="sr-Cyrl-RS"/>
        </w:rPr>
        <w:t xml:space="preserve">на топлотним подстаницама у објектима </w:t>
      </w:r>
      <w:r w:rsidR="00B92DE0">
        <w:rPr>
          <w:rFonts w:eastAsiaTheme="minorHAnsi" w:cs="Arial"/>
          <w:sz w:val="24"/>
          <w:szCs w:val="24"/>
          <w:lang w:val="sr-Cyrl-RS"/>
        </w:rPr>
        <w:t xml:space="preserve">ЈП </w:t>
      </w:r>
      <w:r w:rsidR="00B92DE0" w:rsidRPr="00184C1E">
        <w:rPr>
          <w:rFonts w:eastAsiaTheme="minorHAnsi" w:cs="Arial"/>
          <w:sz w:val="24"/>
          <w:szCs w:val="24"/>
          <w:lang w:val="sr-Cyrl-RS"/>
        </w:rPr>
        <w:t xml:space="preserve">ЕПС у </w:t>
      </w:r>
      <w:r w:rsidR="00B92DE0">
        <w:rPr>
          <w:rFonts w:eastAsiaTheme="minorHAnsi" w:cs="Arial"/>
          <w:sz w:val="24"/>
          <w:szCs w:val="24"/>
          <w:lang w:val="sr-Cyrl-RS"/>
        </w:rPr>
        <w:t>ул. Балканска</w:t>
      </w:r>
      <w:r w:rsidR="00B92DE0" w:rsidRPr="00184C1E">
        <w:rPr>
          <w:rFonts w:eastAsiaTheme="minorHAnsi" w:cs="Arial"/>
          <w:sz w:val="24"/>
          <w:szCs w:val="24"/>
          <w:lang w:val="sr-Cyrl-RS"/>
        </w:rPr>
        <w:t xml:space="preserve"> </w:t>
      </w:r>
      <w:r w:rsidR="00B92DE0">
        <w:rPr>
          <w:rFonts w:eastAsiaTheme="minorHAnsi" w:cs="Arial"/>
          <w:sz w:val="24"/>
          <w:szCs w:val="24"/>
          <w:lang w:val="sr-Cyrl-RS"/>
        </w:rPr>
        <w:t xml:space="preserve">бр. </w:t>
      </w:r>
      <w:r w:rsidR="00B92DE0" w:rsidRPr="00184C1E">
        <w:rPr>
          <w:rFonts w:eastAsiaTheme="minorHAnsi" w:cs="Arial"/>
          <w:sz w:val="24"/>
          <w:szCs w:val="24"/>
          <w:lang w:val="sr-Cyrl-RS"/>
        </w:rPr>
        <w:t xml:space="preserve">13 и </w:t>
      </w:r>
      <w:r w:rsidR="00B92DE0">
        <w:rPr>
          <w:rFonts w:eastAsiaTheme="minorHAnsi" w:cs="Arial"/>
          <w:sz w:val="24"/>
          <w:szCs w:val="24"/>
          <w:lang w:val="sr-Cyrl-RS"/>
        </w:rPr>
        <w:t xml:space="preserve">ул. </w:t>
      </w:r>
      <w:r w:rsidR="00B92DE0" w:rsidRPr="00184C1E">
        <w:rPr>
          <w:rFonts w:eastAsiaTheme="minorHAnsi" w:cs="Arial"/>
          <w:sz w:val="24"/>
          <w:szCs w:val="24"/>
          <w:lang w:val="sr-Cyrl-RS"/>
        </w:rPr>
        <w:t>Царице Милице 2</w:t>
      </w:r>
      <w:r w:rsidR="00B92DE0">
        <w:rPr>
          <w:rFonts w:cs="Arial"/>
          <w:sz w:val="24"/>
          <w:szCs w:val="24"/>
          <w:lang w:val="sr-Cyrl-RS"/>
        </w:rPr>
        <w:t xml:space="preserve"> </w:t>
      </w:r>
      <w:r w:rsidR="00B92DE0" w:rsidRPr="00184C1E">
        <w:rPr>
          <w:rFonts w:eastAsiaTheme="minorHAnsi" w:cs="Arial"/>
          <w:sz w:val="24"/>
          <w:szCs w:val="24"/>
          <w:lang w:val="sr-Cyrl-RS"/>
        </w:rPr>
        <w:t>(сервис пумпи, измењивача, вентила, радијатора, цеви и сл.).</w:t>
      </w:r>
    </w:p>
    <w:p w14:paraId="0BB861BE" w14:textId="456DC5BE" w:rsidR="008A4B09" w:rsidRDefault="008A4B09" w:rsidP="00630BA2">
      <w:pPr>
        <w:pStyle w:val="Default"/>
        <w:spacing w:after="240"/>
        <w:rPr>
          <w:rFonts w:ascii="Arial" w:hAnsi="Arial" w:cs="Arial"/>
          <w:color w:val="auto"/>
          <w:lang w:val="sr-Cyrl-RS"/>
        </w:rPr>
      </w:pPr>
      <w:r w:rsidRPr="00AB6318">
        <w:rPr>
          <w:rFonts w:ascii="Arial" w:hAnsi="Arial" w:cs="Arial"/>
          <w:color w:val="auto"/>
          <w:lang w:val="sr-Cyrl-RS"/>
        </w:rPr>
        <w:t xml:space="preserve">Понуђач је у обавези да након пријема </w:t>
      </w:r>
      <w:r>
        <w:rPr>
          <w:rFonts w:ascii="Arial" w:hAnsi="Arial" w:cs="Arial"/>
          <w:color w:val="auto"/>
          <w:lang w:val="sr-Cyrl-RS"/>
        </w:rPr>
        <w:t xml:space="preserve">Пријаве квара </w:t>
      </w:r>
      <w:r w:rsidRPr="00A12FBC">
        <w:rPr>
          <w:rFonts w:ascii="Arial" w:hAnsi="Arial" w:cs="Arial"/>
          <w:color w:val="auto"/>
          <w:lang w:val="sr-Cyrl-RS"/>
        </w:rPr>
        <w:t>(образац број 7)</w:t>
      </w:r>
      <w:r w:rsidRPr="00AB6318">
        <w:rPr>
          <w:rFonts w:ascii="Arial" w:hAnsi="Arial" w:cs="Arial"/>
          <w:color w:val="auto"/>
          <w:lang w:val="sr-Cyrl-RS"/>
        </w:rPr>
        <w:t xml:space="preserve">, </w:t>
      </w:r>
      <w:r>
        <w:rPr>
          <w:rFonts w:ascii="Arial" w:hAnsi="Arial" w:cs="Arial"/>
          <w:color w:val="auto"/>
          <w:lang w:val="sr-Cyrl-RS"/>
        </w:rPr>
        <w:t xml:space="preserve">изврши преглед и </w:t>
      </w:r>
      <w:r w:rsidRPr="00AB6318">
        <w:rPr>
          <w:rFonts w:ascii="Arial" w:hAnsi="Arial" w:cs="Arial"/>
          <w:color w:val="auto"/>
          <w:lang w:val="sr-Cyrl-RS"/>
        </w:rPr>
        <w:t xml:space="preserve"> </w:t>
      </w:r>
      <w:r>
        <w:rPr>
          <w:rFonts w:ascii="Arial" w:hAnsi="Arial" w:cs="Arial"/>
          <w:color w:val="auto"/>
          <w:lang w:val="sr-Cyrl-RS"/>
        </w:rPr>
        <w:t>детектује квар, те да врсту</w:t>
      </w:r>
      <w:r w:rsidRPr="00AB6318">
        <w:rPr>
          <w:rFonts w:ascii="Arial" w:hAnsi="Arial" w:cs="Arial"/>
          <w:color w:val="auto"/>
          <w:lang w:val="sr-Cyrl-RS"/>
        </w:rPr>
        <w:t xml:space="preserve"> квара са конкретним називом</w:t>
      </w:r>
      <w:r>
        <w:rPr>
          <w:rFonts w:ascii="Arial" w:hAnsi="Arial" w:cs="Arial"/>
          <w:color w:val="auto"/>
          <w:lang w:val="sr-Cyrl-RS"/>
        </w:rPr>
        <w:t xml:space="preserve"> услуге и </w:t>
      </w:r>
      <w:r w:rsidRPr="00AB6318">
        <w:rPr>
          <w:rFonts w:ascii="Arial" w:hAnsi="Arial" w:cs="Arial"/>
          <w:color w:val="auto"/>
          <w:lang w:val="sr-Cyrl-RS"/>
        </w:rPr>
        <w:t xml:space="preserve">заменског дела из </w:t>
      </w:r>
      <w:r>
        <w:rPr>
          <w:rFonts w:ascii="Arial" w:hAnsi="Arial" w:cs="Arial"/>
          <w:color w:val="auto"/>
          <w:lang w:val="sr-Cyrl-RS"/>
        </w:rPr>
        <w:t xml:space="preserve">обрасца структуре цене упише на обрасцу Пријаве. Попуњен образац пријаве квара са записом о </w:t>
      </w:r>
      <w:r w:rsidRPr="00AB6318">
        <w:rPr>
          <w:rFonts w:ascii="Arial" w:hAnsi="Arial" w:cs="Arial"/>
          <w:color w:val="auto"/>
          <w:lang w:val="sr-Cyrl-RS"/>
        </w:rPr>
        <w:t>д</w:t>
      </w:r>
      <w:r>
        <w:rPr>
          <w:rFonts w:ascii="Arial" w:hAnsi="Arial" w:cs="Arial"/>
          <w:color w:val="auto"/>
          <w:lang w:val="sr-Cyrl-RS"/>
        </w:rPr>
        <w:t>етекцији</w:t>
      </w:r>
      <w:r w:rsidRPr="00AB6318">
        <w:rPr>
          <w:rFonts w:ascii="Arial" w:hAnsi="Arial" w:cs="Arial"/>
          <w:color w:val="auto"/>
          <w:lang w:val="sr-Cyrl-RS"/>
        </w:rPr>
        <w:t xml:space="preserve"> квара се доставља </w:t>
      </w:r>
      <w:r>
        <w:rPr>
          <w:rFonts w:ascii="Arial" w:hAnsi="Arial" w:cs="Arial"/>
          <w:color w:val="auto"/>
          <w:lang w:val="sr-Cyrl-RS"/>
        </w:rPr>
        <w:t>овлашћеном лицу Наручиоца</w:t>
      </w:r>
      <w:r w:rsidRPr="00AB6318">
        <w:rPr>
          <w:rFonts w:ascii="Arial" w:hAnsi="Arial" w:cs="Arial"/>
          <w:color w:val="auto"/>
          <w:lang w:val="sr-Cyrl-RS"/>
        </w:rPr>
        <w:t xml:space="preserve"> а поправка, замена  резервног  дела обавиће  се  само  уз  претходну писану  саглас</w:t>
      </w:r>
      <w:r>
        <w:rPr>
          <w:rFonts w:ascii="Arial" w:hAnsi="Arial" w:cs="Arial"/>
          <w:color w:val="auto"/>
          <w:lang w:val="sr-Cyrl-RS"/>
        </w:rPr>
        <w:t xml:space="preserve">ност овлашћеног лица наручиоца на самом обрасцу </w:t>
      </w:r>
      <w:r w:rsidRPr="008A4B09">
        <w:rPr>
          <w:rFonts w:ascii="Arial" w:hAnsi="Arial" w:cs="Arial"/>
          <w:color w:val="auto"/>
          <w:lang w:val="sr-Cyrl-RS"/>
        </w:rPr>
        <w:t xml:space="preserve">Пријаве. </w:t>
      </w:r>
    </w:p>
    <w:p w14:paraId="346E79BD" w14:textId="3D2146A2" w:rsidR="00DB4017" w:rsidRPr="00DB4017" w:rsidRDefault="00DB4017" w:rsidP="00DB4017">
      <w:pPr>
        <w:autoSpaceDE w:val="0"/>
        <w:autoSpaceDN w:val="0"/>
        <w:adjustRightInd w:val="0"/>
        <w:spacing w:before="0" w:after="14"/>
        <w:rPr>
          <w:rFonts w:eastAsia="Calibri" w:cs="Arial"/>
          <w:sz w:val="24"/>
          <w:szCs w:val="24"/>
        </w:rPr>
      </w:pPr>
      <w:r w:rsidRPr="00DB4017">
        <w:rPr>
          <w:rFonts w:cs="Arial"/>
          <w:b/>
          <w:sz w:val="24"/>
          <w:szCs w:val="24"/>
          <w:lang w:val="sr-Cyrl-RS"/>
        </w:rPr>
        <w:t>3.4</w:t>
      </w:r>
      <w:r w:rsidRPr="00DB4017">
        <w:rPr>
          <w:rFonts w:cs="Arial"/>
          <w:sz w:val="24"/>
          <w:szCs w:val="24"/>
          <w:lang w:val="sr-Cyrl-RS"/>
        </w:rPr>
        <w:t xml:space="preserve"> </w:t>
      </w:r>
      <w:r w:rsidRPr="00DB4017">
        <w:rPr>
          <w:rFonts w:eastAsia="Calibri" w:cs="Arial"/>
          <w:b/>
          <w:color w:val="000000"/>
          <w:sz w:val="24"/>
          <w:szCs w:val="24"/>
        </w:rPr>
        <w:t xml:space="preserve">Гарантни рок </w:t>
      </w:r>
      <w:r w:rsidRPr="00DB4017">
        <w:rPr>
          <w:rFonts w:eastAsia="Calibri" w:cs="Arial"/>
          <w:color w:val="000000"/>
          <w:sz w:val="24"/>
          <w:szCs w:val="24"/>
        </w:rPr>
        <w:t xml:space="preserve">за сваки уређај појединачно, односно замењени </w:t>
      </w:r>
      <w:r w:rsidRPr="00DB4017">
        <w:rPr>
          <w:rFonts w:eastAsia="Calibri" w:cs="Arial"/>
          <w:color w:val="000000"/>
          <w:sz w:val="24"/>
          <w:szCs w:val="24"/>
          <w:lang w:val="sr-Cyrl-RS"/>
        </w:rPr>
        <w:t>део,</w:t>
      </w:r>
      <w:r w:rsidRPr="00DB4017">
        <w:rPr>
          <w:rFonts w:eastAsia="Calibri" w:cs="Arial"/>
          <w:color w:val="000000"/>
          <w:sz w:val="24"/>
          <w:szCs w:val="24"/>
        </w:rPr>
        <w:t xml:space="preserve"> је минимално 6 </w:t>
      </w:r>
      <w:r w:rsidRPr="00DB4017">
        <w:rPr>
          <w:rFonts w:eastAsia="Calibri" w:cs="Arial"/>
          <w:color w:val="000000"/>
          <w:sz w:val="24"/>
          <w:szCs w:val="24"/>
          <w:lang w:val="sr-Cyrl-RS"/>
        </w:rPr>
        <w:t xml:space="preserve">(словима: шест) </w:t>
      </w:r>
      <w:r w:rsidRPr="00DB4017">
        <w:rPr>
          <w:rFonts w:eastAsia="Calibri" w:cs="Arial"/>
          <w:color w:val="000000"/>
          <w:sz w:val="24"/>
          <w:szCs w:val="24"/>
        </w:rPr>
        <w:t xml:space="preserve">месеци од потписивања </w:t>
      </w:r>
      <w:r w:rsidRPr="00DB4017">
        <w:rPr>
          <w:rFonts w:eastAsia="Calibri" w:cs="Arial"/>
          <w:color w:val="000000"/>
          <w:sz w:val="24"/>
          <w:szCs w:val="24"/>
          <w:lang w:val="sr-Cyrl-RS"/>
        </w:rPr>
        <w:t>З</w:t>
      </w:r>
      <w:r w:rsidRPr="00DB4017">
        <w:rPr>
          <w:rFonts w:eastAsia="Calibri" w:cs="Arial"/>
          <w:color w:val="000000"/>
          <w:sz w:val="24"/>
          <w:szCs w:val="24"/>
        </w:rPr>
        <w:t xml:space="preserve">аписника о </w:t>
      </w:r>
      <w:r w:rsidRPr="00DB4017">
        <w:rPr>
          <w:rFonts w:eastAsia="Calibri" w:cs="Arial"/>
          <w:color w:val="000000"/>
          <w:sz w:val="24"/>
          <w:szCs w:val="24"/>
          <w:lang w:val="sr-Cyrl-RS"/>
        </w:rPr>
        <w:t>квантитативном и квалитативном пријему</w:t>
      </w:r>
      <w:r w:rsidRPr="00DB4017">
        <w:rPr>
          <w:rFonts w:eastAsia="Calibri" w:cs="Arial"/>
          <w:color w:val="000000"/>
          <w:sz w:val="24"/>
          <w:szCs w:val="24"/>
        </w:rPr>
        <w:t xml:space="preserve"> услуга.</w:t>
      </w:r>
    </w:p>
    <w:p w14:paraId="1D05E50A" w14:textId="0C04C98F" w:rsidR="008112A2" w:rsidRDefault="00781B02" w:rsidP="00781B02">
      <w:pPr>
        <w:pStyle w:val="Heading10"/>
        <w:rPr>
          <w:sz w:val="24"/>
          <w:szCs w:val="24"/>
        </w:rPr>
      </w:pPr>
      <w:r w:rsidRPr="008116BC">
        <w:rPr>
          <w:sz w:val="24"/>
          <w:szCs w:val="24"/>
          <w:lang w:val="en-US"/>
        </w:rPr>
        <w:t>3.</w:t>
      </w:r>
      <w:r w:rsidR="00DB4017">
        <w:rPr>
          <w:sz w:val="24"/>
          <w:szCs w:val="24"/>
          <w:lang w:val="sr-Cyrl-RS"/>
        </w:rPr>
        <w:t>5</w:t>
      </w:r>
      <w:r w:rsidRPr="008116BC">
        <w:rPr>
          <w:sz w:val="24"/>
          <w:szCs w:val="24"/>
          <w:lang w:val="en-US"/>
        </w:rPr>
        <w:t xml:space="preserve">. </w:t>
      </w:r>
      <w:r w:rsidR="00672545">
        <w:rPr>
          <w:sz w:val="24"/>
          <w:szCs w:val="24"/>
        </w:rPr>
        <w:t>К</w:t>
      </w:r>
      <w:r w:rsidR="00672545" w:rsidRPr="008116BC">
        <w:rPr>
          <w:sz w:val="24"/>
          <w:szCs w:val="24"/>
        </w:rPr>
        <w:t xml:space="preserve">вантитативни и </w:t>
      </w:r>
      <w:r w:rsidR="00672545">
        <w:rPr>
          <w:sz w:val="24"/>
          <w:szCs w:val="24"/>
        </w:rPr>
        <w:t>к</w:t>
      </w:r>
      <w:r w:rsidR="008112A2" w:rsidRPr="008116BC">
        <w:rPr>
          <w:sz w:val="24"/>
          <w:szCs w:val="24"/>
        </w:rPr>
        <w:t>валитативни пријем</w:t>
      </w:r>
    </w:p>
    <w:p w14:paraId="06308442" w14:textId="77777777" w:rsidR="005611A5" w:rsidRDefault="00545C61" w:rsidP="00545C61">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E05BF6">
        <w:rPr>
          <w:rFonts w:ascii="Arial" w:hAnsi="Arial" w:cs="Arial"/>
          <w:sz w:val="24"/>
          <w:szCs w:val="24"/>
          <w:lang w:val="sr-Cyrl-RS"/>
        </w:rPr>
        <w:t xml:space="preserve">Наручилац је у обавези да изврши квантитативан </w:t>
      </w:r>
      <w:r w:rsidR="00672545" w:rsidRPr="00E05BF6">
        <w:rPr>
          <w:rFonts w:ascii="Arial" w:hAnsi="Arial" w:cs="Arial"/>
          <w:sz w:val="24"/>
          <w:szCs w:val="24"/>
          <w:lang w:val="sr-Cyrl-RS"/>
        </w:rPr>
        <w:t xml:space="preserve">и квалитативан </w:t>
      </w:r>
      <w:r w:rsidRPr="00E05BF6">
        <w:rPr>
          <w:rFonts w:ascii="Arial" w:hAnsi="Arial" w:cs="Arial"/>
          <w:sz w:val="24"/>
          <w:szCs w:val="24"/>
          <w:lang w:val="sr-Cyrl-RS"/>
        </w:rPr>
        <w:t>пријем предмета Услуге у погледу квалитета и обима Услуге</w:t>
      </w:r>
      <w:r w:rsidRPr="00E05BF6">
        <w:rPr>
          <w:rFonts w:ascii="Arial" w:hAnsi="Arial" w:cs="Arial"/>
          <w:i/>
          <w:sz w:val="24"/>
          <w:szCs w:val="24"/>
          <w:lang w:val="sr-Cyrl-RS"/>
        </w:rPr>
        <w:t xml:space="preserve">. </w:t>
      </w:r>
      <w:r w:rsidR="00937A74">
        <w:rPr>
          <w:rFonts w:ascii="Arial" w:hAnsi="Arial" w:cs="Arial"/>
          <w:sz w:val="24"/>
          <w:szCs w:val="24"/>
          <w:lang w:val="sr-Cyrl-RS"/>
        </w:rPr>
        <w:t>К</w:t>
      </w:r>
      <w:r w:rsidR="00937A74" w:rsidRPr="00E05BF6">
        <w:rPr>
          <w:rFonts w:ascii="Arial" w:hAnsi="Arial" w:cs="Arial"/>
          <w:sz w:val="24"/>
          <w:szCs w:val="24"/>
          <w:lang w:val="sr-Cyrl-RS"/>
        </w:rPr>
        <w:t xml:space="preserve">вантитативни </w:t>
      </w:r>
      <w:r w:rsidR="00937A74">
        <w:rPr>
          <w:rFonts w:ascii="Arial" w:hAnsi="Arial" w:cs="Arial"/>
          <w:sz w:val="24"/>
          <w:szCs w:val="24"/>
          <w:lang w:val="sr-Cyrl-RS"/>
        </w:rPr>
        <w:t xml:space="preserve">и квалитативни </w:t>
      </w:r>
      <w:r w:rsidRPr="00E05BF6">
        <w:rPr>
          <w:rFonts w:ascii="Arial" w:hAnsi="Arial" w:cs="Arial"/>
          <w:sz w:val="24"/>
          <w:szCs w:val="24"/>
          <w:lang w:val="sr-Cyrl-RS"/>
        </w:rPr>
        <w:t>приј</w:t>
      </w:r>
      <w:r w:rsidR="00E05BF6" w:rsidRPr="00E05BF6">
        <w:rPr>
          <w:rFonts w:ascii="Arial" w:hAnsi="Arial" w:cs="Arial"/>
          <w:sz w:val="24"/>
          <w:szCs w:val="24"/>
          <w:lang w:val="sr-Cyrl-RS"/>
        </w:rPr>
        <w:t>ем у</w:t>
      </w:r>
      <w:r w:rsidRPr="00E05BF6">
        <w:rPr>
          <w:rFonts w:ascii="Arial" w:hAnsi="Arial" w:cs="Arial"/>
          <w:sz w:val="24"/>
          <w:szCs w:val="24"/>
          <w:lang w:val="sr-Cyrl-RS"/>
        </w:rPr>
        <w:t>слуг</w:t>
      </w:r>
      <w:r w:rsidR="005C4C83" w:rsidRPr="00E05BF6">
        <w:rPr>
          <w:rFonts w:ascii="Arial" w:hAnsi="Arial" w:cs="Arial"/>
          <w:sz w:val="24"/>
          <w:szCs w:val="24"/>
          <w:lang w:val="sr-Cyrl-RS"/>
        </w:rPr>
        <w:t>а</w:t>
      </w:r>
      <w:r w:rsidRPr="00E05BF6">
        <w:rPr>
          <w:rFonts w:ascii="Arial" w:hAnsi="Arial" w:cs="Arial"/>
          <w:sz w:val="24"/>
          <w:szCs w:val="24"/>
          <w:lang w:val="sr-Cyrl-RS"/>
        </w:rPr>
        <w:t xml:space="preserve"> биће одобрен кроз достављање</w:t>
      </w:r>
      <w:r w:rsidR="005C4C83" w:rsidRPr="00E05BF6">
        <w:rPr>
          <w:rFonts w:ascii="Arial" w:hAnsi="Arial" w:cs="Arial"/>
          <w:sz w:val="24"/>
          <w:szCs w:val="24"/>
          <w:lang w:val="sr-Cyrl-RS"/>
        </w:rPr>
        <w:t xml:space="preserve"> и усвајање</w:t>
      </w:r>
      <w:r w:rsidRPr="00E05BF6">
        <w:rPr>
          <w:rFonts w:ascii="Arial" w:hAnsi="Arial" w:cs="Arial"/>
          <w:sz w:val="24"/>
          <w:szCs w:val="24"/>
          <w:lang w:val="sr-Cyrl-RS"/>
        </w:rPr>
        <w:t xml:space="preserve"> Записника о </w:t>
      </w:r>
      <w:r w:rsidR="00937A74" w:rsidRPr="00E05BF6">
        <w:rPr>
          <w:rFonts w:ascii="Arial" w:hAnsi="Arial" w:cs="Arial"/>
          <w:sz w:val="24"/>
          <w:szCs w:val="24"/>
          <w:lang w:val="sr-Cyrl-RS"/>
        </w:rPr>
        <w:t xml:space="preserve">квантитативном и </w:t>
      </w:r>
      <w:r w:rsidR="005C4C83" w:rsidRPr="00E05BF6">
        <w:rPr>
          <w:rFonts w:ascii="Arial" w:hAnsi="Arial" w:cs="Arial"/>
          <w:sz w:val="24"/>
          <w:szCs w:val="24"/>
          <w:lang w:val="sr-Cyrl-RS"/>
        </w:rPr>
        <w:t xml:space="preserve">квалитативном пријему услуга – без примедби од стране </w:t>
      </w:r>
      <w:r w:rsidR="004532D0" w:rsidRPr="00E05BF6">
        <w:rPr>
          <w:rFonts w:ascii="Arial" w:hAnsi="Arial" w:cs="Arial"/>
          <w:sz w:val="24"/>
          <w:szCs w:val="24"/>
          <w:lang w:val="ru-RU"/>
        </w:rPr>
        <w:t>Овлашћеног предс</w:t>
      </w:r>
      <w:r w:rsidR="00E05BF6" w:rsidRPr="00E05BF6">
        <w:rPr>
          <w:rFonts w:ascii="Arial" w:hAnsi="Arial" w:cs="Arial"/>
          <w:sz w:val="24"/>
          <w:szCs w:val="24"/>
          <w:lang w:val="ru-RU"/>
        </w:rPr>
        <w:t>тавника за праћење реализације у</w:t>
      </w:r>
      <w:r w:rsidR="004532D0" w:rsidRPr="00E05BF6">
        <w:rPr>
          <w:rFonts w:ascii="Arial" w:hAnsi="Arial" w:cs="Arial"/>
          <w:sz w:val="24"/>
          <w:szCs w:val="24"/>
          <w:lang w:val="ru-RU"/>
        </w:rPr>
        <w:t>слуге</w:t>
      </w:r>
      <w:r w:rsidRPr="00E05BF6">
        <w:rPr>
          <w:rFonts w:ascii="Arial" w:hAnsi="Arial" w:cs="Arial"/>
          <w:sz w:val="24"/>
          <w:szCs w:val="24"/>
          <w:lang w:val="sr-Cyrl-RS"/>
        </w:rPr>
        <w:t>.</w:t>
      </w:r>
      <w:r w:rsidR="00937A74">
        <w:rPr>
          <w:rFonts w:ascii="Arial" w:hAnsi="Arial" w:cs="Arial"/>
          <w:sz w:val="24"/>
          <w:szCs w:val="24"/>
          <w:lang w:val="sr-Cyrl-RS"/>
        </w:rPr>
        <w:t xml:space="preserve"> </w:t>
      </w:r>
    </w:p>
    <w:p w14:paraId="0E4E805E" w14:textId="04750EC3" w:rsidR="00F33859" w:rsidRDefault="00F33859" w:rsidP="00545C61">
      <w:pPr>
        <w:pStyle w:val="ListParagraph"/>
        <w:autoSpaceDE w:val="0"/>
        <w:autoSpaceDN w:val="0"/>
        <w:adjustRightInd w:val="0"/>
        <w:spacing w:before="0" w:after="0" w:line="240" w:lineRule="auto"/>
        <w:ind w:left="0"/>
        <w:contextualSpacing w:val="0"/>
        <w:rPr>
          <w:rFonts w:ascii="Arial" w:hAnsi="Arial" w:cs="Arial"/>
          <w:sz w:val="24"/>
          <w:szCs w:val="24"/>
        </w:rPr>
      </w:pPr>
      <w:r w:rsidRPr="00F33859">
        <w:rPr>
          <w:rFonts w:ascii="Arial" w:hAnsi="Arial" w:cs="Arial"/>
          <w:sz w:val="24"/>
          <w:szCs w:val="24"/>
        </w:rPr>
        <w:t xml:space="preserve">Пружалац услуге  се обавезује да недостатке установљене од стране Корисника услуге приликом квантитативног и квалитативног пријема отклони у року од </w:t>
      </w:r>
      <w:r w:rsidRPr="00F33859">
        <w:rPr>
          <w:rFonts w:ascii="Arial" w:hAnsi="Arial" w:cs="Arial"/>
          <w:sz w:val="24"/>
          <w:szCs w:val="24"/>
          <w:lang w:val="sr-Cyrl-RS"/>
        </w:rPr>
        <w:t>3</w:t>
      </w:r>
      <w:r w:rsidRPr="00F33859">
        <w:rPr>
          <w:rFonts w:ascii="Arial" w:hAnsi="Arial" w:cs="Arial"/>
          <w:sz w:val="24"/>
          <w:szCs w:val="24"/>
        </w:rPr>
        <w:t xml:space="preserve"> (словима: </w:t>
      </w:r>
      <w:r w:rsidRPr="00F33859">
        <w:rPr>
          <w:rFonts w:ascii="Arial" w:hAnsi="Arial" w:cs="Arial"/>
          <w:sz w:val="24"/>
          <w:szCs w:val="24"/>
          <w:lang w:val="sr-Cyrl-RS"/>
        </w:rPr>
        <w:t>три</w:t>
      </w:r>
      <w:r w:rsidRPr="00F33859">
        <w:rPr>
          <w:rFonts w:ascii="Arial" w:hAnsi="Arial" w:cs="Arial"/>
          <w:sz w:val="24"/>
          <w:szCs w:val="24"/>
        </w:rPr>
        <w:t xml:space="preserve">) </w:t>
      </w:r>
      <w:r w:rsidRPr="00F33859">
        <w:rPr>
          <w:rFonts w:ascii="Arial" w:hAnsi="Arial" w:cs="Arial"/>
          <w:sz w:val="24"/>
          <w:szCs w:val="24"/>
          <w:lang w:val="sr-Cyrl-RS"/>
        </w:rPr>
        <w:t xml:space="preserve">дана </w:t>
      </w:r>
      <w:r w:rsidRPr="00F33859">
        <w:rPr>
          <w:rFonts w:ascii="Arial" w:hAnsi="Arial" w:cs="Arial"/>
          <w:sz w:val="24"/>
          <w:szCs w:val="24"/>
        </w:rPr>
        <w:t>од момента пријема рекламације о свом трошку.</w:t>
      </w:r>
    </w:p>
    <w:p w14:paraId="19C40517" w14:textId="70A37B8D" w:rsidR="00630BA2" w:rsidRDefault="00630BA2" w:rsidP="00545C61">
      <w:pPr>
        <w:pStyle w:val="ListParagraph"/>
        <w:autoSpaceDE w:val="0"/>
        <w:autoSpaceDN w:val="0"/>
        <w:adjustRightInd w:val="0"/>
        <w:spacing w:before="0" w:after="0" w:line="240" w:lineRule="auto"/>
        <w:ind w:left="0"/>
        <w:contextualSpacing w:val="0"/>
        <w:rPr>
          <w:rFonts w:ascii="Arial" w:hAnsi="Arial" w:cs="Arial"/>
          <w:sz w:val="24"/>
          <w:szCs w:val="24"/>
        </w:rPr>
      </w:pPr>
    </w:p>
    <w:p w14:paraId="4AC7CFFA" w14:textId="77777777" w:rsidR="00630BA2" w:rsidRDefault="00630BA2" w:rsidP="00545C61">
      <w:pPr>
        <w:pStyle w:val="ListParagraph"/>
        <w:autoSpaceDE w:val="0"/>
        <w:autoSpaceDN w:val="0"/>
        <w:adjustRightInd w:val="0"/>
        <w:spacing w:before="0" w:after="0" w:line="240" w:lineRule="auto"/>
        <w:ind w:left="0"/>
        <w:contextualSpacing w:val="0"/>
        <w:rPr>
          <w:rFonts w:ascii="Arial" w:hAnsi="Arial" w:cs="Arial"/>
          <w:sz w:val="24"/>
          <w:szCs w:val="24"/>
        </w:rPr>
      </w:pPr>
    </w:p>
    <w:p w14:paraId="75599D2A" w14:textId="77777777" w:rsidR="00756A02" w:rsidRPr="008112A2" w:rsidRDefault="00756A02" w:rsidP="00485720">
      <w:pPr>
        <w:pStyle w:val="Heading10"/>
        <w:numPr>
          <w:ilvl w:val="0"/>
          <w:numId w:val="20"/>
        </w:numPr>
        <w:jc w:val="both"/>
        <w:rPr>
          <w:rFonts w:cs="Arial"/>
          <w:sz w:val="24"/>
          <w:szCs w:val="24"/>
          <w:lang w:val="sr-Cyrl-RS"/>
        </w:rPr>
      </w:pPr>
      <w:bookmarkStart w:id="20" w:name="_Toc442559884"/>
      <w:r w:rsidRPr="008112A2">
        <w:rPr>
          <w:rFonts w:cs="Arial"/>
          <w:sz w:val="24"/>
          <w:szCs w:val="24"/>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0"/>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14:paraId="3930EEC8" w14:textId="77777777" w:rsidTr="008112A2">
        <w:trPr>
          <w:trHeight w:val="524"/>
          <w:jc w:val="center"/>
        </w:trPr>
        <w:tc>
          <w:tcPr>
            <w:tcW w:w="729" w:type="dxa"/>
            <w:vAlign w:val="center"/>
          </w:tcPr>
          <w:p w14:paraId="09EF43D4" w14:textId="77777777"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14:paraId="3B09E153" w14:textId="77777777" w:rsidR="00175774" w:rsidRPr="00EC5BB4" w:rsidRDefault="00175774" w:rsidP="003A4822">
            <w:pPr>
              <w:ind w:right="-180"/>
              <w:jc w:val="center"/>
              <w:rPr>
                <w:rFonts w:cs="Arial"/>
                <w:b/>
                <w:sz w:val="24"/>
                <w:szCs w:val="24"/>
              </w:rPr>
            </w:pPr>
            <w:r w:rsidRPr="00EC5BB4">
              <w:rPr>
                <w:rFonts w:cs="Arial"/>
                <w:b/>
                <w:sz w:val="24"/>
                <w:szCs w:val="24"/>
              </w:rPr>
              <w:t xml:space="preserve">4.1  ОБАВЕЗНИ УСЛОВИ </w:t>
            </w:r>
          </w:p>
          <w:p w14:paraId="051607AB" w14:textId="77777777" w:rsidR="00175774" w:rsidRPr="00EC5BB4" w:rsidRDefault="00175774" w:rsidP="002E0C83">
            <w:pPr>
              <w:jc w:val="center"/>
              <w:rPr>
                <w:rFonts w:cs="Arial"/>
                <w:b/>
                <w:color w:val="FF0000"/>
                <w:sz w:val="24"/>
                <w:szCs w:val="24"/>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tc>
      </w:tr>
      <w:tr w:rsidR="00175774" w:rsidRPr="00EC5BB4" w14:paraId="6333CDF6" w14:textId="77777777" w:rsidTr="008112A2">
        <w:trPr>
          <w:jc w:val="center"/>
        </w:trPr>
        <w:tc>
          <w:tcPr>
            <w:tcW w:w="729" w:type="dxa"/>
            <w:vAlign w:val="center"/>
          </w:tcPr>
          <w:p w14:paraId="25454952" w14:textId="77777777"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14:paraId="6E1AA062" w14:textId="77777777"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lang w:val="pl-PL"/>
              </w:rPr>
              <w:t>Да је понуђач регистрован код надлежног органа, односно уписан у одговарајући регистар;</w:t>
            </w:r>
          </w:p>
          <w:p w14:paraId="0E87C864"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14:paraId="0A1F5051"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Pr="00EC5BB4">
              <w:rPr>
                <w:rFonts w:eastAsia="Calibri" w:cs="Arial"/>
                <w:sz w:val="24"/>
                <w:szCs w:val="24"/>
                <w:lang w:val="ru-RU"/>
              </w:rPr>
              <w:t xml:space="preserve">Извод из регистраАгенције за привредне регистре, односно извод из регистра надлежног Привредног суда </w:t>
            </w:r>
          </w:p>
          <w:p w14:paraId="6E58D870"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6174368C"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425D8E6C" w14:textId="77777777" w:rsidR="00175774" w:rsidRPr="00EC5BB4" w:rsidRDefault="00175774" w:rsidP="00485720">
            <w:pPr>
              <w:numPr>
                <w:ilvl w:val="0"/>
                <w:numId w:val="21"/>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14:paraId="1A2D9EDA" w14:textId="77777777" w:rsidR="00175774" w:rsidRPr="00EC5BB4" w:rsidRDefault="00175774" w:rsidP="00485720">
            <w:pPr>
              <w:numPr>
                <w:ilvl w:val="0"/>
                <w:numId w:val="21"/>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14:paraId="5B98CDBB" w14:textId="77777777" w:rsidTr="007062C7">
        <w:trPr>
          <w:trHeight w:val="2267"/>
          <w:jc w:val="center"/>
        </w:trPr>
        <w:tc>
          <w:tcPr>
            <w:tcW w:w="729" w:type="dxa"/>
            <w:vAlign w:val="center"/>
          </w:tcPr>
          <w:p w14:paraId="55713C1E" w14:textId="77777777" w:rsidR="00175774" w:rsidRPr="00EC5BB4" w:rsidRDefault="00175774" w:rsidP="003A4822">
            <w:pPr>
              <w:jc w:val="center"/>
              <w:rPr>
                <w:rFonts w:cs="Arial"/>
                <w:sz w:val="24"/>
                <w:szCs w:val="24"/>
              </w:rPr>
            </w:pPr>
            <w:r w:rsidRPr="00EC5BB4">
              <w:rPr>
                <w:rFonts w:cs="Arial"/>
                <w:sz w:val="24"/>
                <w:szCs w:val="24"/>
              </w:rPr>
              <w:t>2.</w:t>
            </w:r>
          </w:p>
        </w:tc>
        <w:tc>
          <w:tcPr>
            <w:tcW w:w="8430" w:type="dxa"/>
            <w:vAlign w:val="center"/>
          </w:tcPr>
          <w:p w14:paraId="741C3E5C" w14:textId="77777777"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7A914C19"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332164E0" w14:textId="77777777"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14:paraId="2327C0B7" w14:textId="77777777"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4718F011" w14:textId="77777777" w:rsidR="00175774" w:rsidRPr="00EC5BB4" w:rsidRDefault="00175774" w:rsidP="003A4822">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EC5BB4">
                <w:rPr>
                  <w:rStyle w:val="Hyperlink"/>
                  <w:rFonts w:cs="Arial"/>
                  <w:sz w:val="24"/>
                  <w:szCs w:val="24"/>
                </w:rPr>
                <w:t>http://www.bg.vi.sud.rs/lt/articles/o-visem-sudu/obavestenje-ke-za-pravna-lica.html</w:t>
              </w:r>
            </w:hyperlink>
          </w:p>
          <w:p w14:paraId="22BE8FDF" w14:textId="77777777"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w:t>
            </w:r>
            <w:r w:rsidRPr="00EC5BB4">
              <w:rPr>
                <w:rFonts w:cs="Arial"/>
                <w:sz w:val="24"/>
                <w:szCs w:val="24"/>
              </w:rPr>
              <w:lastRenderedPageBreak/>
              <w:t>против животне средине, кривично дело примања или давања мита, кривично дело преваре.</w:t>
            </w:r>
          </w:p>
          <w:p w14:paraId="03A233BC" w14:textId="77777777"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14:paraId="00A75EFC" w14:textId="77777777" w:rsidR="00175774" w:rsidRPr="00EC5BB4" w:rsidRDefault="00175774" w:rsidP="003A4822">
            <w:pPr>
              <w:rPr>
                <w:rFonts w:cs="Arial"/>
                <w:sz w:val="24"/>
                <w:szCs w:val="24"/>
              </w:rPr>
            </w:pPr>
            <w:r w:rsidRPr="00EC5BB4">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2FF3990D"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2F4367B5" w14:textId="77777777"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47EE63E2" w14:textId="77777777"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14:paraId="1F7A9E1F" w14:textId="77777777"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14:paraId="3E10D24B" w14:textId="77777777" w:rsidR="00B46D29" w:rsidRPr="00EC5BB4" w:rsidRDefault="00175774" w:rsidP="00485720">
            <w:pPr>
              <w:numPr>
                <w:ilvl w:val="0"/>
                <w:numId w:val="23"/>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14:paraId="26606894" w14:textId="77777777" w:rsidR="00B46D29" w:rsidRPr="00EC5BB4" w:rsidRDefault="00175774" w:rsidP="007062C7">
            <w:pPr>
              <w:tabs>
                <w:tab w:val="left" w:pos="680"/>
              </w:tabs>
              <w:snapToGrid w:val="0"/>
              <w:spacing w:before="0"/>
              <w:contextualSpacing/>
              <w:jc w:val="left"/>
              <w:rPr>
                <w:rFonts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tc>
      </w:tr>
      <w:tr w:rsidR="00175774" w:rsidRPr="00EC5BB4" w14:paraId="1A36D98A" w14:textId="77777777" w:rsidTr="008112A2">
        <w:trPr>
          <w:trHeight w:val="70"/>
          <w:jc w:val="center"/>
        </w:trPr>
        <w:tc>
          <w:tcPr>
            <w:tcW w:w="729" w:type="dxa"/>
            <w:vAlign w:val="center"/>
          </w:tcPr>
          <w:p w14:paraId="10196238" w14:textId="77777777" w:rsidR="00175774" w:rsidRPr="00EC5BB4" w:rsidRDefault="00175774" w:rsidP="003A4822">
            <w:pPr>
              <w:jc w:val="center"/>
              <w:rPr>
                <w:rFonts w:cs="Arial"/>
                <w:sz w:val="24"/>
                <w:szCs w:val="24"/>
              </w:rPr>
            </w:pPr>
            <w:r w:rsidRPr="00EC5BB4">
              <w:rPr>
                <w:rFonts w:cs="Arial"/>
                <w:sz w:val="24"/>
                <w:szCs w:val="24"/>
              </w:rPr>
              <w:lastRenderedPageBreak/>
              <w:t>3.</w:t>
            </w:r>
          </w:p>
        </w:tc>
        <w:tc>
          <w:tcPr>
            <w:tcW w:w="8430" w:type="dxa"/>
            <w:vAlign w:val="center"/>
          </w:tcPr>
          <w:p w14:paraId="38D9A54F" w14:textId="77777777"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10A78C90"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06C82105" w14:textId="77777777"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14:paraId="46A772D7" w14:textId="77777777"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14:paraId="20ED7A86" w14:textId="77777777"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14:paraId="5182270B" w14:textId="77777777" w:rsidR="00175774" w:rsidRPr="00EC5BB4" w:rsidRDefault="00175774" w:rsidP="003A4822">
            <w:pPr>
              <w:ind w:right="122"/>
              <w:rPr>
                <w:rFonts w:cs="Arial"/>
                <w:sz w:val="24"/>
                <w:szCs w:val="24"/>
                <w:lang w:val="ru-RU"/>
              </w:rPr>
            </w:pPr>
            <w:r w:rsidRPr="00EC5BB4">
              <w:rPr>
                <w:rFonts w:cs="Arial"/>
                <w:sz w:val="24"/>
                <w:szCs w:val="24"/>
                <w:lang w:val="ru-RU"/>
              </w:rPr>
              <w:t>Напомена:</w:t>
            </w:r>
          </w:p>
          <w:p w14:paraId="0920ABF6" w14:textId="77777777" w:rsidR="00175774" w:rsidRPr="00EC5BB4" w:rsidRDefault="00B24BAB" w:rsidP="00485720">
            <w:pPr>
              <w:numPr>
                <w:ilvl w:val="0"/>
                <w:numId w:val="16"/>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14:paraId="4571C379" w14:textId="77777777" w:rsidR="00175774" w:rsidRPr="00EC5BB4" w:rsidRDefault="00175774" w:rsidP="00485720">
            <w:pPr>
              <w:numPr>
                <w:ilvl w:val="0"/>
                <w:numId w:val="16"/>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 xml:space="preserve">верење </w:t>
            </w:r>
            <w:r w:rsidRPr="00EC5BB4">
              <w:rPr>
                <w:rFonts w:eastAsia="Calibri" w:cs="Arial"/>
                <w:b/>
                <w:i/>
                <w:sz w:val="24"/>
                <w:szCs w:val="24"/>
                <w:lang w:val="ru-RU"/>
              </w:rPr>
              <w:lastRenderedPageBreak/>
              <w:t>Агенције за приватизацију да се налази у поступку приватизације</w:t>
            </w:r>
          </w:p>
          <w:p w14:paraId="3864E142" w14:textId="77777777" w:rsidR="00175774" w:rsidRPr="00EC5BB4" w:rsidRDefault="00175774" w:rsidP="00485720">
            <w:pPr>
              <w:numPr>
                <w:ilvl w:val="0"/>
                <w:numId w:val="16"/>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14:paraId="112274D3" w14:textId="77777777" w:rsidR="00175774" w:rsidRPr="00EC5BB4" w:rsidRDefault="00175774" w:rsidP="00485720">
            <w:pPr>
              <w:numPr>
                <w:ilvl w:val="0"/>
                <w:numId w:val="22"/>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71E87FF1" w14:textId="77777777"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14:paraId="7F8130B7" w14:textId="77777777" w:rsidR="00175774" w:rsidRPr="00EC5BB4" w:rsidRDefault="00175774" w:rsidP="003A4822">
            <w:pPr>
              <w:tabs>
                <w:tab w:val="left" w:pos="680"/>
              </w:tabs>
              <w:snapToGrid w:val="0"/>
              <w:contextualSpacing/>
              <w:rPr>
                <w:rFonts w:cs="Arial"/>
                <w:i/>
                <w:sz w:val="24"/>
                <w:szCs w:val="24"/>
              </w:rPr>
            </w:pPr>
          </w:p>
        </w:tc>
      </w:tr>
      <w:tr w:rsidR="00175774" w:rsidRPr="00EC5BB4" w14:paraId="10A4C715" w14:textId="77777777" w:rsidTr="008112A2">
        <w:trPr>
          <w:jc w:val="center"/>
        </w:trPr>
        <w:tc>
          <w:tcPr>
            <w:tcW w:w="729" w:type="dxa"/>
            <w:vAlign w:val="center"/>
          </w:tcPr>
          <w:p w14:paraId="45443CC1" w14:textId="77777777"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8430" w:type="dxa"/>
          </w:tcPr>
          <w:p w14:paraId="65DB85BD" w14:textId="77777777" w:rsidR="00B9722A" w:rsidRDefault="00175774" w:rsidP="003A4822">
            <w:pPr>
              <w:snapToGrid w:val="0"/>
              <w:rPr>
                <w:rFonts w:cs="Arial"/>
                <w:b/>
                <w:sz w:val="24"/>
                <w:szCs w:val="24"/>
                <w:u w:val="single"/>
              </w:rPr>
            </w:pPr>
            <w:r w:rsidRPr="00EC5BB4">
              <w:rPr>
                <w:rFonts w:cs="Arial"/>
                <w:b/>
                <w:sz w:val="24"/>
                <w:szCs w:val="24"/>
                <w:u w:val="single"/>
              </w:rPr>
              <w:t>Услов:</w:t>
            </w:r>
            <w:r w:rsidR="00B9722A">
              <w:rPr>
                <w:rFonts w:cs="Arial"/>
                <w:b/>
                <w:sz w:val="24"/>
                <w:szCs w:val="24"/>
                <w:u w:val="single"/>
              </w:rPr>
              <w:t xml:space="preserve"> </w:t>
            </w:r>
          </w:p>
          <w:p w14:paraId="31A68465" w14:textId="77777777" w:rsidR="00175774" w:rsidRPr="00EC5BB4" w:rsidRDefault="00175774" w:rsidP="003A4822">
            <w:pPr>
              <w:snapToGrid w:val="0"/>
              <w:rPr>
                <w:rFonts w:cs="Arial"/>
                <w:sz w:val="24"/>
                <w:szCs w:val="24"/>
              </w:rPr>
            </w:pP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5C31DD46"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0002A452" w14:textId="77777777" w:rsidR="00175774" w:rsidRPr="00EC5BB4" w:rsidRDefault="00175774" w:rsidP="003A4822">
            <w:pPr>
              <w:rPr>
                <w:rFonts w:cs="Arial"/>
                <w:b/>
                <w:sz w:val="24"/>
                <w:szCs w:val="24"/>
              </w:rPr>
            </w:pPr>
            <w:r w:rsidRPr="00EC5BB4">
              <w:rPr>
                <w:rFonts w:cs="Arial"/>
                <w:sz w:val="24"/>
                <w:szCs w:val="24"/>
              </w:rPr>
              <w:t>Потписан и оверен Образац изјаве на основу члана 75. став 2. ЗЈН</w:t>
            </w:r>
            <w:r w:rsidR="00BF39C7" w:rsidRPr="00EC5BB4">
              <w:rPr>
                <w:rFonts w:cs="Arial"/>
                <w:sz w:val="24"/>
                <w:szCs w:val="24"/>
                <w:lang w:val="sr-Cyrl-RS"/>
              </w:rPr>
              <w:t xml:space="preserve"> </w:t>
            </w:r>
            <w:r w:rsidRPr="00EC5BB4">
              <w:rPr>
                <w:rFonts w:cs="Arial"/>
                <w:sz w:val="24"/>
                <w:szCs w:val="24"/>
              </w:rPr>
              <w:t>(Образац бр.</w:t>
            </w:r>
            <w:r w:rsidR="00D36101">
              <w:rPr>
                <w:rFonts w:cs="Arial"/>
                <w:sz w:val="24"/>
                <w:szCs w:val="24"/>
                <w:lang w:val="sr-Cyrl-RS"/>
              </w:rPr>
              <w:t>4</w:t>
            </w:r>
            <w:r w:rsidRPr="00EC5BB4">
              <w:rPr>
                <w:rFonts w:cs="Arial"/>
                <w:sz w:val="24"/>
                <w:szCs w:val="24"/>
              </w:rPr>
              <w:t>)</w:t>
            </w:r>
          </w:p>
          <w:p w14:paraId="006681C2" w14:textId="77777777" w:rsidR="005E487E" w:rsidRPr="00EC5BB4" w:rsidRDefault="00175774" w:rsidP="003A4822">
            <w:pPr>
              <w:snapToGrid w:val="0"/>
              <w:rPr>
                <w:rFonts w:cs="Arial"/>
                <w:sz w:val="24"/>
                <w:szCs w:val="24"/>
                <w:lang w:val="sr-Cyrl-CS"/>
              </w:rPr>
            </w:pPr>
            <w:r w:rsidRPr="00EC5BB4">
              <w:rPr>
                <w:rFonts w:cs="Arial"/>
                <w:i/>
                <w:sz w:val="24"/>
                <w:szCs w:val="24"/>
              </w:rPr>
              <w:t>Напомена:</w:t>
            </w:r>
          </w:p>
          <w:p w14:paraId="778CAA25" w14:textId="77777777" w:rsidR="005E487E" w:rsidRPr="00EC5BB4" w:rsidRDefault="00175774" w:rsidP="00485720">
            <w:pPr>
              <w:numPr>
                <w:ilvl w:val="0"/>
                <w:numId w:val="24"/>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14:paraId="3C151A75" w14:textId="0FFF79B5" w:rsidR="00B9722A" w:rsidRPr="00630BA2" w:rsidRDefault="00175774" w:rsidP="00B9722A">
            <w:pPr>
              <w:numPr>
                <w:ilvl w:val="0"/>
                <w:numId w:val="24"/>
              </w:numPr>
              <w:snapToGrid w:val="0"/>
              <w:rPr>
                <w:rFonts w:cs="Arial"/>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tc>
      </w:tr>
      <w:tr w:rsidR="00175774" w:rsidRPr="00EC5BB4" w14:paraId="6A202A4D" w14:textId="77777777" w:rsidTr="008112A2">
        <w:trPr>
          <w:jc w:val="center"/>
        </w:trPr>
        <w:tc>
          <w:tcPr>
            <w:tcW w:w="729" w:type="dxa"/>
            <w:vAlign w:val="center"/>
          </w:tcPr>
          <w:p w14:paraId="1C763C89" w14:textId="77777777" w:rsidR="00175774" w:rsidRPr="00EC5BB4" w:rsidRDefault="00175774" w:rsidP="003A4822">
            <w:pPr>
              <w:jc w:val="center"/>
              <w:rPr>
                <w:rFonts w:cs="Arial"/>
                <w:color w:val="00B0F0"/>
                <w:sz w:val="24"/>
                <w:szCs w:val="24"/>
              </w:rPr>
            </w:pPr>
          </w:p>
        </w:tc>
        <w:tc>
          <w:tcPr>
            <w:tcW w:w="8430" w:type="dxa"/>
          </w:tcPr>
          <w:p w14:paraId="7EFD0751" w14:textId="77777777" w:rsidR="00175774" w:rsidRPr="00C53B16" w:rsidRDefault="002E0C83" w:rsidP="003A4822">
            <w:pPr>
              <w:ind w:right="-180"/>
              <w:jc w:val="center"/>
              <w:rPr>
                <w:rFonts w:cs="Arial"/>
                <w:b/>
                <w:i/>
                <w:sz w:val="24"/>
                <w:szCs w:val="24"/>
              </w:rPr>
            </w:pPr>
            <w:r>
              <w:rPr>
                <w:rFonts w:cs="Arial"/>
                <w:b/>
                <w:sz w:val="24"/>
                <w:szCs w:val="24"/>
              </w:rPr>
              <w:t xml:space="preserve">4.2 </w:t>
            </w:r>
            <w:r w:rsidR="00175774" w:rsidRPr="00C53B16">
              <w:rPr>
                <w:rFonts w:cs="Arial"/>
                <w:b/>
                <w:sz w:val="24"/>
                <w:szCs w:val="24"/>
              </w:rPr>
              <w:t xml:space="preserve">ДОДАТНИ УСЛОВИ </w:t>
            </w:r>
          </w:p>
          <w:p w14:paraId="4C0EAD6E" w14:textId="77777777" w:rsidR="00175774" w:rsidRPr="00EC5BB4" w:rsidRDefault="00175774" w:rsidP="00C53B16">
            <w:pPr>
              <w:snapToGrid w:val="0"/>
              <w:jc w:val="center"/>
              <w:rPr>
                <w:rFonts w:eastAsia="Calibri" w:cs="Arial"/>
                <w:color w:val="00B0F0"/>
                <w:sz w:val="24"/>
                <w:szCs w:val="24"/>
              </w:rPr>
            </w:pPr>
            <w:r w:rsidRPr="00C53B16">
              <w:rPr>
                <w:rFonts w:cs="Arial"/>
                <w:b/>
                <w:sz w:val="24"/>
                <w:szCs w:val="24"/>
              </w:rPr>
              <w:t>ЗА УЧЕШЋЕ У ПОСТУПКУ ЈАВНЕ НАБАВКЕ ИЗ ЧЛАНА 76. З</w:t>
            </w:r>
            <w:r w:rsidR="005C7CDE" w:rsidRPr="00C53B16">
              <w:rPr>
                <w:rFonts w:cs="Arial"/>
                <w:b/>
                <w:sz w:val="24"/>
                <w:szCs w:val="24"/>
                <w:lang w:val="sr-Cyrl-RS"/>
              </w:rPr>
              <w:t>АКОНА</w:t>
            </w:r>
          </w:p>
        </w:tc>
      </w:tr>
      <w:tr w:rsidR="00175774" w:rsidRPr="00EC5BB4" w14:paraId="0D179206" w14:textId="77777777" w:rsidTr="008112A2">
        <w:trPr>
          <w:jc w:val="center"/>
        </w:trPr>
        <w:tc>
          <w:tcPr>
            <w:tcW w:w="729" w:type="dxa"/>
            <w:vAlign w:val="center"/>
          </w:tcPr>
          <w:p w14:paraId="6F03C7E7" w14:textId="77777777" w:rsidR="00175774" w:rsidRPr="00EC5BB4" w:rsidRDefault="004532D0" w:rsidP="003A4822">
            <w:pPr>
              <w:jc w:val="center"/>
              <w:rPr>
                <w:rFonts w:cs="Arial"/>
                <w:color w:val="00B0F0"/>
                <w:sz w:val="24"/>
                <w:szCs w:val="24"/>
              </w:rPr>
            </w:pPr>
            <w:r>
              <w:rPr>
                <w:rFonts w:cs="Arial"/>
                <w:sz w:val="24"/>
                <w:szCs w:val="24"/>
                <w:lang w:val="sr-Cyrl-RS"/>
              </w:rPr>
              <w:t>5</w:t>
            </w:r>
            <w:r w:rsidR="00175774" w:rsidRPr="00064690">
              <w:rPr>
                <w:rFonts w:cs="Arial"/>
                <w:sz w:val="24"/>
                <w:szCs w:val="24"/>
              </w:rPr>
              <w:t>.</w:t>
            </w:r>
          </w:p>
        </w:tc>
        <w:tc>
          <w:tcPr>
            <w:tcW w:w="8430" w:type="dxa"/>
          </w:tcPr>
          <w:p w14:paraId="7F18D363" w14:textId="77777777" w:rsidR="00B9722A" w:rsidRPr="008A4B09" w:rsidRDefault="001A36E6" w:rsidP="001A36E6">
            <w:pPr>
              <w:autoSpaceDE w:val="0"/>
              <w:autoSpaceDN w:val="0"/>
              <w:adjustRightInd w:val="0"/>
              <w:rPr>
                <w:rFonts w:cs="Arial"/>
                <w:b/>
                <w:sz w:val="24"/>
                <w:szCs w:val="24"/>
                <w:u w:val="single"/>
                <w:lang w:val="sr-Cyrl-RS"/>
              </w:rPr>
            </w:pPr>
            <w:r w:rsidRPr="008A4B09">
              <w:rPr>
                <w:rFonts w:cs="Arial"/>
                <w:b/>
                <w:sz w:val="24"/>
                <w:szCs w:val="24"/>
                <w:u w:val="single"/>
                <w:lang w:val="sr-Cyrl-RS"/>
              </w:rPr>
              <w:t>Пословни капацитет:</w:t>
            </w:r>
          </w:p>
          <w:p w14:paraId="76728183" w14:textId="77777777" w:rsidR="00315E7F" w:rsidRPr="00F33859" w:rsidRDefault="001A36E6" w:rsidP="001A36E6">
            <w:pPr>
              <w:tabs>
                <w:tab w:val="left" w:pos="810"/>
              </w:tabs>
              <w:autoSpaceDE w:val="0"/>
              <w:autoSpaceDN w:val="0"/>
              <w:adjustRightInd w:val="0"/>
              <w:spacing w:before="0"/>
              <w:rPr>
                <w:sz w:val="24"/>
                <w:szCs w:val="24"/>
              </w:rPr>
            </w:pPr>
            <w:r w:rsidRPr="008A4B09">
              <w:rPr>
                <w:rFonts w:cs="Arial"/>
                <w:b/>
                <w:sz w:val="24"/>
                <w:szCs w:val="24"/>
                <w:u w:val="single"/>
              </w:rPr>
              <w:t>Услов:</w:t>
            </w:r>
            <w:r w:rsidRPr="00F33859">
              <w:rPr>
                <w:sz w:val="24"/>
                <w:szCs w:val="24"/>
              </w:rPr>
              <w:t xml:space="preserve"> </w:t>
            </w:r>
          </w:p>
          <w:p w14:paraId="21DF64DE" w14:textId="77777777" w:rsidR="001A36E6" w:rsidRPr="00F33859" w:rsidRDefault="001A36E6" w:rsidP="00A922C2">
            <w:pPr>
              <w:tabs>
                <w:tab w:val="left" w:pos="810"/>
              </w:tabs>
              <w:autoSpaceDE w:val="0"/>
              <w:autoSpaceDN w:val="0"/>
              <w:adjustRightInd w:val="0"/>
              <w:spacing w:before="0"/>
              <w:rPr>
                <w:rFonts w:cs="Arial"/>
                <w:color w:val="000000"/>
                <w:sz w:val="24"/>
                <w:szCs w:val="24"/>
                <w:lang w:val="sr-Cyrl-RS"/>
              </w:rPr>
            </w:pPr>
            <w:r w:rsidRPr="00F33859">
              <w:rPr>
                <w:rFonts w:cs="Arial"/>
                <w:color w:val="000000"/>
                <w:sz w:val="24"/>
                <w:szCs w:val="24"/>
                <w:lang w:val="sr-Cyrl-RS"/>
              </w:rPr>
              <w:t>Да је у последње 3</w:t>
            </w:r>
            <w:r w:rsidR="00A922C2" w:rsidRPr="00F33859">
              <w:rPr>
                <w:rFonts w:cs="Arial"/>
                <w:color w:val="000000"/>
                <w:sz w:val="24"/>
                <w:szCs w:val="24"/>
                <w:lang w:val="sr-Cyrl-RS"/>
              </w:rPr>
              <w:t xml:space="preserve"> </w:t>
            </w:r>
            <w:r w:rsidRPr="00F33859">
              <w:rPr>
                <w:rFonts w:cs="Arial"/>
                <w:color w:val="000000"/>
                <w:sz w:val="24"/>
                <w:szCs w:val="24"/>
                <w:lang w:val="sr-Cyrl-RS"/>
              </w:rPr>
              <w:t>(словима:три) пословне године (201</w:t>
            </w:r>
            <w:r w:rsidR="004532D0" w:rsidRPr="00F33859">
              <w:rPr>
                <w:rFonts w:cs="Arial"/>
                <w:color w:val="000000"/>
                <w:sz w:val="24"/>
                <w:szCs w:val="24"/>
                <w:lang w:val="sr-Cyrl-RS"/>
              </w:rPr>
              <w:t>5</w:t>
            </w:r>
            <w:r w:rsidRPr="00F33859">
              <w:rPr>
                <w:rFonts w:cs="Arial"/>
                <w:color w:val="000000"/>
                <w:sz w:val="24"/>
                <w:szCs w:val="24"/>
                <w:lang w:val="sr-Cyrl-RS"/>
              </w:rPr>
              <w:t>, 201</w:t>
            </w:r>
            <w:r w:rsidR="004532D0" w:rsidRPr="00F33859">
              <w:rPr>
                <w:rFonts w:cs="Arial"/>
                <w:color w:val="000000"/>
                <w:sz w:val="24"/>
                <w:szCs w:val="24"/>
                <w:lang w:val="sr-Cyrl-RS"/>
              </w:rPr>
              <w:t>6</w:t>
            </w:r>
            <w:r w:rsidRPr="00F33859">
              <w:rPr>
                <w:rFonts w:cs="Arial"/>
                <w:color w:val="000000"/>
                <w:sz w:val="24"/>
                <w:szCs w:val="24"/>
                <w:lang w:val="sr-Cyrl-RS"/>
              </w:rPr>
              <w:t xml:space="preserve"> и 201</w:t>
            </w:r>
            <w:r w:rsidR="004532D0" w:rsidRPr="00F33859">
              <w:rPr>
                <w:rFonts w:cs="Arial"/>
                <w:color w:val="000000"/>
                <w:sz w:val="24"/>
                <w:szCs w:val="24"/>
                <w:lang w:val="sr-Cyrl-RS"/>
              </w:rPr>
              <w:t>7</w:t>
            </w:r>
            <w:r w:rsidR="002E0C83" w:rsidRPr="00F33859">
              <w:rPr>
                <w:rFonts w:cs="Arial"/>
                <w:color w:val="000000"/>
                <w:sz w:val="24"/>
                <w:szCs w:val="24"/>
                <w:lang w:val="sr-Cyrl-RS"/>
              </w:rPr>
              <w:t xml:space="preserve">) реализовао </w:t>
            </w:r>
            <w:r w:rsidRPr="00F33859">
              <w:rPr>
                <w:rFonts w:cs="Arial"/>
                <w:color w:val="000000"/>
                <w:sz w:val="24"/>
                <w:szCs w:val="24"/>
                <w:lang w:val="sr-Cyrl-RS"/>
              </w:rPr>
              <w:t xml:space="preserve">уговоре </w:t>
            </w:r>
            <w:r w:rsidR="00A922C2" w:rsidRPr="00F33859">
              <w:rPr>
                <w:rFonts w:cs="Arial"/>
                <w:color w:val="000000"/>
                <w:sz w:val="24"/>
                <w:szCs w:val="24"/>
                <w:lang w:val="sr-Cyrl-RS"/>
              </w:rPr>
              <w:t>о</w:t>
            </w:r>
            <w:r w:rsidRPr="00F33859">
              <w:rPr>
                <w:rFonts w:cs="Arial"/>
                <w:color w:val="000000"/>
                <w:sz w:val="24"/>
                <w:szCs w:val="24"/>
                <w:lang w:val="sr-Cyrl-RS"/>
              </w:rPr>
              <w:t xml:space="preserve"> </w:t>
            </w:r>
            <w:r w:rsidR="00A922C2" w:rsidRPr="00F33859">
              <w:rPr>
                <w:rFonts w:cs="Arial"/>
                <w:color w:val="000000"/>
                <w:sz w:val="24"/>
                <w:szCs w:val="24"/>
                <w:lang w:val="sr-Cyrl-RS"/>
              </w:rPr>
              <w:t>пружању</w:t>
            </w:r>
            <w:r w:rsidRPr="00F33859">
              <w:rPr>
                <w:rFonts w:cs="Arial"/>
                <w:color w:val="000000"/>
                <w:sz w:val="24"/>
                <w:szCs w:val="24"/>
                <w:lang w:val="sr-Cyrl-RS"/>
              </w:rPr>
              <w:t xml:space="preserve"> услуга а у вези са предметом ове јавне набавке, минималне укупне вредности </w:t>
            </w:r>
            <w:r w:rsidR="003559A3" w:rsidRPr="00F33859">
              <w:rPr>
                <w:rFonts w:cs="Arial"/>
                <w:color w:val="000000"/>
                <w:sz w:val="24"/>
                <w:szCs w:val="24"/>
                <w:lang w:val="sr-Cyrl-RS"/>
              </w:rPr>
              <w:t>4</w:t>
            </w:r>
            <w:r w:rsidRPr="00F33859">
              <w:rPr>
                <w:rFonts w:cs="Arial"/>
                <w:color w:val="000000"/>
                <w:sz w:val="24"/>
                <w:szCs w:val="24"/>
                <w:lang w:val="sr-Cyrl-RS"/>
              </w:rPr>
              <w:t>00.000,00 динара без ПДВ-а</w:t>
            </w:r>
            <w:r w:rsidR="00A922C2" w:rsidRPr="00F33859">
              <w:rPr>
                <w:rFonts w:cs="Arial"/>
                <w:color w:val="000000"/>
                <w:sz w:val="24"/>
                <w:szCs w:val="24"/>
                <w:lang w:val="sr-Cyrl-RS"/>
              </w:rPr>
              <w:t xml:space="preserve"> кумулативно</w:t>
            </w:r>
            <w:r w:rsidR="00B9722A" w:rsidRPr="00F33859">
              <w:rPr>
                <w:rFonts w:cs="Arial"/>
                <w:color w:val="000000"/>
                <w:sz w:val="24"/>
                <w:szCs w:val="24"/>
                <w:lang w:val="sr-Cyrl-RS"/>
              </w:rPr>
              <w:t xml:space="preserve">, </w:t>
            </w:r>
          </w:p>
          <w:p w14:paraId="122D703E" w14:textId="77777777" w:rsidR="00B9722A" w:rsidRPr="00F33859" w:rsidRDefault="00B9722A" w:rsidP="00A922C2">
            <w:pPr>
              <w:rPr>
                <w:rFonts w:cs="Arial"/>
                <w:b/>
                <w:sz w:val="24"/>
                <w:szCs w:val="24"/>
                <w:u w:val="single"/>
              </w:rPr>
            </w:pPr>
            <w:r w:rsidRPr="00F33859">
              <w:rPr>
                <w:rFonts w:cs="Arial"/>
                <w:b/>
                <w:sz w:val="24"/>
                <w:szCs w:val="24"/>
                <w:u w:val="single"/>
              </w:rPr>
              <w:t>Доказ:</w:t>
            </w:r>
          </w:p>
          <w:p w14:paraId="7437BAF5" w14:textId="07916DAA" w:rsidR="00A922C2" w:rsidRPr="00F33859" w:rsidRDefault="001A36E6" w:rsidP="00F33859">
            <w:pPr>
              <w:spacing w:before="0" w:after="240"/>
              <w:rPr>
                <w:rFonts w:cs="Arial"/>
                <w:sz w:val="24"/>
                <w:szCs w:val="24"/>
                <w:lang w:val="sr-Cyrl-CS"/>
              </w:rPr>
            </w:pPr>
            <w:r w:rsidRPr="00F33859">
              <w:rPr>
                <w:rFonts w:cs="Arial"/>
                <w:sz w:val="24"/>
                <w:szCs w:val="24"/>
              </w:rPr>
              <w:t xml:space="preserve">Референтне листе </w:t>
            </w:r>
            <w:r w:rsidR="00384554" w:rsidRPr="00F33859">
              <w:rPr>
                <w:rFonts w:cs="Arial"/>
                <w:sz w:val="24"/>
                <w:szCs w:val="24"/>
                <w:lang w:val="sr-Cyrl-RS"/>
              </w:rPr>
              <w:t>понуђача</w:t>
            </w:r>
            <w:r w:rsidRPr="00F33859">
              <w:rPr>
                <w:rFonts w:cs="Arial"/>
                <w:sz w:val="24"/>
                <w:szCs w:val="24"/>
              </w:rPr>
              <w:t xml:space="preserve"> </w:t>
            </w:r>
            <w:r w:rsidR="00581AB7">
              <w:rPr>
                <w:rFonts w:cs="Arial"/>
                <w:sz w:val="24"/>
                <w:szCs w:val="24"/>
                <w:lang w:val="sr-Cyrl-RS"/>
              </w:rPr>
              <w:t xml:space="preserve">(Образац 5.) </w:t>
            </w:r>
            <w:r w:rsidR="00A922C2" w:rsidRPr="00F33859">
              <w:rPr>
                <w:rFonts w:cs="Arial"/>
                <w:sz w:val="24"/>
                <w:szCs w:val="24"/>
                <w:lang w:val="sr-Cyrl-RS"/>
              </w:rPr>
              <w:t xml:space="preserve">и </w:t>
            </w:r>
            <w:r w:rsidR="00A955B0" w:rsidRPr="00F33859">
              <w:rPr>
                <w:rFonts w:cs="Arial"/>
                <w:sz w:val="24"/>
                <w:szCs w:val="24"/>
                <w:lang w:val="sr-Cyrl-CS"/>
              </w:rPr>
              <w:t>Потврда претходног наручиоца о пруженим</w:t>
            </w:r>
            <w:r w:rsidR="00A922C2" w:rsidRPr="00F33859">
              <w:rPr>
                <w:rFonts w:cs="Arial"/>
                <w:sz w:val="24"/>
                <w:szCs w:val="24"/>
                <w:lang w:val="sr-Cyrl-CS"/>
              </w:rPr>
              <w:t xml:space="preserve"> рефе</w:t>
            </w:r>
            <w:r w:rsidR="00B9722A" w:rsidRPr="00F33859">
              <w:rPr>
                <w:rFonts w:cs="Arial"/>
                <w:sz w:val="24"/>
                <w:szCs w:val="24"/>
                <w:lang w:val="sr-Cyrl-CS"/>
              </w:rPr>
              <w:t xml:space="preserve">рентним </w:t>
            </w:r>
            <w:r w:rsidR="00A922C2" w:rsidRPr="00F33859">
              <w:rPr>
                <w:rFonts w:cs="Arial"/>
                <w:sz w:val="24"/>
                <w:szCs w:val="24"/>
                <w:lang w:val="sr-Cyrl-CS"/>
              </w:rPr>
              <w:t>услугама</w:t>
            </w:r>
            <w:r w:rsidR="00581AB7">
              <w:rPr>
                <w:rFonts w:cs="Arial"/>
                <w:sz w:val="24"/>
                <w:szCs w:val="24"/>
                <w:lang w:val="sr-Cyrl-CS"/>
              </w:rPr>
              <w:t xml:space="preserve"> </w:t>
            </w:r>
            <w:r w:rsidR="00581AB7">
              <w:rPr>
                <w:rFonts w:cs="Arial"/>
                <w:sz w:val="24"/>
                <w:szCs w:val="24"/>
                <w:lang w:val="sr-Cyrl-RS"/>
              </w:rPr>
              <w:t>(Образац 5-1.)</w:t>
            </w:r>
            <w:r w:rsidR="00A922C2" w:rsidRPr="00F33859">
              <w:rPr>
                <w:rFonts w:cs="Arial"/>
                <w:sz w:val="24"/>
                <w:szCs w:val="24"/>
                <w:lang w:val="sr-Cyrl-CS"/>
              </w:rPr>
              <w:t>,</w:t>
            </w:r>
          </w:p>
          <w:p w14:paraId="190C514D" w14:textId="77777777" w:rsidR="001A36E6" w:rsidRPr="00F33859" w:rsidRDefault="001A36E6" w:rsidP="001A36E6">
            <w:pPr>
              <w:suppressAutoHyphens/>
              <w:autoSpaceDE w:val="0"/>
              <w:autoSpaceDN w:val="0"/>
              <w:adjustRightInd w:val="0"/>
              <w:spacing w:before="0"/>
              <w:contextualSpacing/>
              <w:rPr>
                <w:rFonts w:cs="Arial"/>
                <w:b/>
                <w:i/>
                <w:sz w:val="24"/>
                <w:szCs w:val="24"/>
                <w:u w:val="single"/>
                <w:lang w:eastAsia="ar-SA"/>
              </w:rPr>
            </w:pPr>
            <w:r w:rsidRPr="00F33859">
              <w:rPr>
                <w:rFonts w:cs="Arial"/>
                <w:b/>
                <w:i/>
                <w:sz w:val="24"/>
                <w:szCs w:val="24"/>
                <w:u w:val="single"/>
                <w:lang w:val="sr-Cyrl-CS" w:eastAsia="ar-SA"/>
              </w:rPr>
              <w:t>Напомена</w:t>
            </w:r>
          </w:p>
          <w:p w14:paraId="0897BA0A" w14:textId="77777777" w:rsidR="001A36E6" w:rsidRPr="00F33859" w:rsidRDefault="001A36E6" w:rsidP="001A36E6">
            <w:pPr>
              <w:suppressAutoHyphens/>
              <w:autoSpaceDE w:val="0"/>
              <w:autoSpaceDN w:val="0"/>
              <w:adjustRightInd w:val="0"/>
              <w:spacing w:before="0"/>
              <w:rPr>
                <w:rFonts w:cs="Arial"/>
                <w:i/>
                <w:sz w:val="24"/>
                <w:szCs w:val="24"/>
                <w:lang w:val="sr-Cyrl-CS" w:eastAsia="ar-SA"/>
              </w:rPr>
            </w:pPr>
            <w:r w:rsidRPr="00F33859">
              <w:rPr>
                <w:rFonts w:cs="Arial"/>
                <w:i/>
                <w:sz w:val="24"/>
                <w:szCs w:val="24"/>
                <w:lang w:val="sr-Cyrl-CS" w:eastAsia="ar-SA"/>
              </w:rPr>
              <w:t>У случају да понуду подноси група понуђача, ове услове испуњавају чланови групе понуђача заједно.</w:t>
            </w:r>
          </w:p>
          <w:p w14:paraId="3FC8B48D" w14:textId="77777777" w:rsidR="001A36E6" w:rsidRPr="00F33859" w:rsidRDefault="001A36E6" w:rsidP="001A36E6">
            <w:pPr>
              <w:autoSpaceDE w:val="0"/>
              <w:autoSpaceDN w:val="0"/>
              <w:adjustRightInd w:val="0"/>
              <w:rPr>
                <w:rFonts w:cs="Arial"/>
                <w:i/>
                <w:sz w:val="24"/>
                <w:szCs w:val="24"/>
                <w:lang w:val="sr-Cyrl-CS" w:eastAsia="ar-SA"/>
              </w:rPr>
            </w:pPr>
            <w:r w:rsidRPr="00F33859">
              <w:rPr>
                <w:rFonts w:cs="Arial"/>
                <w:i/>
                <w:sz w:val="24"/>
                <w:szCs w:val="24"/>
                <w:lang w:val="sr-Cyrl-CS" w:eastAsia="ar-SA"/>
              </w:rPr>
              <w:t xml:space="preserve">У случају да се понуда подноси са подизвођачем, </w:t>
            </w:r>
            <w:r w:rsidR="00A922C2" w:rsidRPr="00F33859">
              <w:rPr>
                <w:rFonts w:cs="Arial"/>
                <w:i/>
                <w:sz w:val="24"/>
                <w:szCs w:val="24"/>
                <w:lang w:val="sr-Cyrl-CS" w:eastAsia="ar-SA"/>
              </w:rPr>
              <w:t>додатни услов је обавеза Понуђача</w:t>
            </w:r>
            <w:r w:rsidRPr="00F33859">
              <w:rPr>
                <w:rFonts w:cs="Arial"/>
                <w:i/>
                <w:sz w:val="24"/>
                <w:szCs w:val="24"/>
                <w:lang w:val="sr-Cyrl-CS" w:eastAsia="ar-SA"/>
              </w:rPr>
              <w:t>.</w:t>
            </w:r>
          </w:p>
          <w:p w14:paraId="1560DD8E" w14:textId="77777777" w:rsidR="00175774" w:rsidRDefault="00175774" w:rsidP="002E0C83">
            <w:pPr>
              <w:autoSpaceDE w:val="0"/>
              <w:autoSpaceDN w:val="0"/>
              <w:adjustRightInd w:val="0"/>
              <w:spacing w:before="0"/>
              <w:rPr>
                <w:rFonts w:eastAsia="Calibri" w:cs="Arial"/>
                <w:color w:val="00B0F0"/>
                <w:sz w:val="24"/>
                <w:szCs w:val="24"/>
                <w:lang w:val="ru-RU"/>
              </w:rPr>
            </w:pPr>
          </w:p>
          <w:p w14:paraId="7E6C2A40" w14:textId="77777777" w:rsidR="00EA1EBD" w:rsidRDefault="00EA1EBD" w:rsidP="002E0C83">
            <w:pPr>
              <w:autoSpaceDE w:val="0"/>
              <w:autoSpaceDN w:val="0"/>
              <w:adjustRightInd w:val="0"/>
              <w:spacing w:before="0"/>
              <w:rPr>
                <w:rFonts w:eastAsia="Calibri" w:cs="Arial"/>
                <w:color w:val="00B0F0"/>
                <w:sz w:val="24"/>
                <w:szCs w:val="24"/>
                <w:lang w:val="ru-RU"/>
              </w:rPr>
            </w:pPr>
          </w:p>
          <w:p w14:paraId="11C3516E" w14:textId="3593B3F9" w:rsidR="00EA1EBD" w:rsidRPr="00EC5BB4" w:rsidRDefault="00EA1EBD" w:rsidP="002E0C83">
            <w:pPr>
              <w:autoSpaceDE w:val="0"/>
              <w:autoSpaceDN w:val="0"/>
              <w:adjustRightInd w:val="0"/>
              <w:spacing w:before="0"/>
              <w:rPr>
                <w:rFonts w:eastAsia="Calibri" w:cs="Arial"/>
                <w:color w:val="00B0F0"/>
                <w:sz w:val="24"/>
                <w:szCs w:val="24"/>
                <w:lang w:val="ru-RU"/>
              </w:rPr>
            </w:pPr>
          </w:p>
        </w:tc>
      </w:tr>
      <w:tr w:rsidR="00175774" w:rsidRPr="00EC5BB4" w14:paraId="5427F9CA" w14:textId="77777777" w:rsidTr="008112A2">
        <w:trPr>
          <w:jc w:val="center"/>
        </w:trPr>
        <w:tc>
          <w:tcPr>
            <w:tcW w:w="729" w:type="dxa"/>
            <w:vAlign w:val="center"/>
          </w:tcPr>
          <w:p w14:paraId="5C49B856" w14:textId="77777777" w:rsidR="00175774" w:rsidRPr="00EC5BB4" w:rsidRDefault="00B41DDF" w:rsidP="003A4822">
            <w:pPr>
              <w:jc w:val="center"/>
              <w:rPr>
                <w:rFonts w:cs="Arial"/>
                <w:color w:val="00B0F0"/>
                <w:sz w:val="24"/>
                <w:szCs w:val="24"/>
              </w:rPr>
            </w:pPr>
            <w:r>
              <w:rPr>
                <w:rFonts w:cs="Arial"/>
                <w:sz w:val="24"/>
                <w:szCs w:val="24"/>
                <w:lang w:val="sr-Cyrl-RS"/>
              </w:rPr>
              <w:lastRenderedPageBreak/>
              <w:t>6</w:t>
            </w:r>
            <w:r w:rsidR="00175774" w:rsidRPr="00A54DDD">
              <w:rPr>
                <w:rFonts w:cs="Arial"/>
                <w:sz w:val="24"/>
                <w:szCs w:val="24"/>
              </w:rPr>
              <w:t>.</w:t>
            </w:r>
          </w:p>
        </w:tc>
        <w:tc>
          <w:tcPr>
            <w:tcW w:w="8430" w:type="dxa"/>
          </w:tcPr>
          <w:p w14:paraId="13319203" w14:textId="77777777" w:rsidR="001A36E6" w:rsidRPr="00AD677B" w:rsidRDefault="001A36E6" w:rsidP="001A36E6">
            <w:pPr>
              <w:autoSpaceDE w:val="0"/>
              <w:autoSpaceDN w:val="0"/>
              <w:adjustRightInd w:val="0"/>
              <w:rPr>
                <w:rFonts w:cs="Arial"/>
                <w:b/>
                <w:sz w:val="24"/>
                <w:szCs w:val="24"/>
                <w:lang w:val="sr-Cyrl-RS"/>
              </w:rPr>
            </w:pPr>
            <w:r w:rsidRPr="00AD677B">
              <w:rPr>
                <w:rFonts w:cs="Arial"/>
                <w:b/>
                <w:sz w:val="24"/>
                <w:szCs w:val="24"/>
                <w:lang w:val="sr-Cyrl-RS"/>
              </w:rPr>
              <w:t>Технички капацитет:</w:t>
            </w:r>
          </w:p>
          <w:p w14:paraId="6FBB3D9A" w14:textId="77777777" w:rsidR="00B92DE0" w:rsidRPr="00BD54B3" w:rsidRDefault="00B92DE0" w:rsidP="00B92DE0">
            <w:pPr>
              <w:autoSpaceDE w:val="0"/>
              <w:autoSpaceDN w:val="0"/>
              <w:adjustRightInd w:val="0"/>
              <w:rPr>
                <w:rStyle w:val="FontStyle19"/>
                <w:sz w:val="24"/>
                <w:szCs w:val="24"/>
                <w:lang w:val="sr-Cyrl-CS" w:eastAsia="sr-Cyrl-CS"/>
              </w:rPr>
            </w:pPr>
            <w:r w:rsidRPr="00BD54B3">
              <w:rPr>
                <w:rStyle w:val="FontStyle18"/>
                <w:sz w:val="24"/>
                <w:szCs w:val="24"/>
                <w:u w:val="single"/>
                <w:lang w:val="sr-Cyrl-CS" w:eastAsia="sr-Cyrl-CS"/>
              </w:rPr>
              <w:t>Услов:</w:t>
            </w:r>
            <w:r w:rsidRPr="00BD54B3">
              <w:rPr>
                <w:rStyle w:val="FontStyle18"/>
                <w:sz w:val="24"/>
                <w:szCs w:val="24"/>
                <w:lang w:val="sr-Cyrl-CS" w:eastAsia="sr-Cyrl-CS"/>
              </w:rPr>
              <w:t xml:space="preserve"> </w:t>
            </w:r>
            <w:r w:rsidRPr="00BD54B3">
              <w:rPr>
                <w:rStyle w:val="FontStyle19"/>
                <w:sz w:val="24"/>
                <w:szCs w:val="24"/>
                <w:lang w:val="sr-Cyrl-CS" w:eastAsia="sr-Cyrl-CS"/>
              </w:rPr>
              <w:t>да понуђач поседује возило и опрему, алате и машине неопходне за извршење услуга које су предмет</w:t>
            </w:r>
            <w:r>
              <w:rPr>
                <w:rStyle w:val="FontStyle19"/>
                <w:sz w:val="24"/>
                <w:szCs w:val="24"/>
                <w:lang w:val="sr-Cyrl-CS" w:eastAsia="sr-Cyrl-CS"/>
              </w:rPr>
              <w:t xml:space="preserve"> </w:t>
            </w:r>
            <w:r w:rsidRPr="00BD54B3">
              <w:rPr>
                <w:rStyle w:val="FontStyle19"/>
                <w:sz w:val="24"/>
                <w:szCs w:val="24"/>
                <w:lang w:val="sr-Cyrl-CS" w:eastAsia="sr-Cyrl-CS"/>
              </w:rPr>
              <w:t>јавне набавке</w:t>
            </w:r>
          </w:p>
          <w:p w14:paraId="4EA064DB" w14:textId="77777777" w:rsidR="00175774" w:rsidRDefault="00B92DE0" w:rsidP="00DC71A9">
            <w:pPr>
              <w:autoSpaceDE w:val="0"/>
              <w:autoSpaceDN w:val="0"/>
              <w:adjustRightInd w:val="0"/>
              <w:rPr>
                <w:rStyle w:val="FontStyle19"/>
                <w:sz w:val="24"/>
                <w:szCs w:val="24"/>
                <w:lang w:val="sr-Cyrl-CS" w:eastAsia="sr-Cyrl-CS"/>
              </w:rPr>
            </w:pPr>
            <w:r w:rsidRPr="00BD54B3">
              <w:rPr>
                <w:rStyle w:val="FontStyle18"/>
                <w:sz w:val="24"/>
                <w:szCs w:val="24"/>
                <w:u w:val="single"/>
                <w:lang w:val="sr-Cyrl-CS" w:eastAsia="sr-Cyrl-CS"/>
              </w:rPr>
              <w:t>Доказ:</w:t>
            </w:r>
            <w:r w:rsidRPr="00BD54B3">
              <w:rPr>
                <w:rStyle w:val="FontStyle18"/>
                <w:sz w:val="24"/>
                <w:szCs w:val="24"/>
                <w:lang w:val="sr-Cyrl-CS" w:eastAsia="sr-Cyrl-CS"/>
              </w:rPr>
              <w:t xml:space="preserve"> </w:t>
            </w:r>
            <w:r w:rsidRPr="00BD54B3">
              <w:rPr>
                <w:rStyle w:val="FontStyle19"/>
                <w:sz w:val="24"/>
                <w:szCs w:val="24"/>
                <w:lang w:val="sr-Cyrl-CS" w:eastAsia="sr-Cyrl-CS"/>
              </w:rPr>
              <w:t>Изјава, оверена печатом и потписана од стране одговорног лица</w:t>
            </w:r>
            <w:r w:rsidR="00DC71A9">
              <w:rPr>
                <w:rStyle w:val="FontStyle19"/>
                <w:sz w:val="24"/>
                <w:szCs w:val="24"/>
                <w:lang w:val="sr-Cyrl-CS" w:eastAsia="sr-Cyrl-CS"/>
              </w:rPr>
              <w:t xml:space="preserve"> Понуђача</w:t>
            </w:r>
            <w:r w:rsidRPr="00BD54B3">
              <w:rPr>
                <w:rStyle w:val="FontStyle19"/>
                <w:sz w:val="24"/>
                <w:szCs w:val="24"/>
                <w:lang w:val="sr-Cyrl-CS" w:eastAsia="sr-Cyrl-CS"/>
              </w:rPr>
              <w:t>, под пуном кривичном и материјалном одговорношћу</w:t>
            </w:r>
            <w:r w:rsidR="00581AB7">
              <w:rPr>
                <w:rStyle w:val="FontStyle19"/>
                <w:sz w:val="24"/>
                <w:szCs w:val="24"/>
                <w:lang w:val="sr-Cyrl-CS" w:eastAsia="sr-Cyrl-CS"/>
              </w:rPr>
              <w:t xml:space="preserve"> </w:t>
            </w:r>
            <w:r w:rsidR="00DC71A9" w:rsidRPr="00BD54B3">
              <w:rPr>
                <w:rStyle w:val="FontStyle19"/>
                <w:sz w:val="24"/>
                <w:szCs w:val="24"/>
                <w:lang w:val="sr-Cyrl-CS" w:eastAsia="sr-Cyrl-CS"/>
              </w:rPr>
              <w:t>да понуђач поседује возило и опрему, алате и машине неопходне за извршење услуга које су предмет</w:t>
            </w:r>
            <w:r w:rsidR="00DC71A9">
              <w:rPr>
                <w:rStyle w:val="FontStyle19"/>
                <w:sz w:val="24"/>
                <w:szCs w:val="24"/>
                <w:lang w:val="sr-Cyrl-CS" w:eastAsia="sr-Cyrl-CS"/>
              </w:rPr>
              <w:t xml:space="preserve"> </w:t>
            </w:r>
            <w:r w:rsidR="00DC71A9" w:rsidRPr="00BD54B3">
              <w:rPr>
                <w:rStyle w:val="FontStyle19"/>
                <w:sz w:val="24"/>
                <w:szCs w:val="24"/>
                <w:lang w:val="sr-Cyrl-CS" w:eastAsia="sr-Cyrl-CS"/>
              </w:rPr>
              <w:t>јавне набавке</w:t>
            </w:r>
            <w:r w:rsidR="00DC71A9">
              <w:rPr>
                <w:rStyle w:val="FontStyle19"/>
                <w:sz w:val="24"/>
                <w:szCs w:val="24"/>
                <w:lang w:val="sr-Cyrl-CS" w:eastAsia="sr-Cyrl-CS"/>
              </w:rPr>
              <w:t>,</w:t>
            </w:r>
          </w:p>
          <w:p w14:paraId="47B3B4B2" w14:textId="262E05C7" w:rsidR="00630BA2" w:rsidRPr="00DC71A9" w:rsidRDefault="00630BA2" w:rsidP="00DC71A9">
            <w:pPr>
              <w:autoSpaceDE w:val="0"/>
              <w:autoSpaceDN w:val="0"/>
              <w:adjustRightInd w:val="0"/>
              <w:rPr>
                <w:rFonts w:cs="Arial"/>
                <w:sz w:val="24"/>
                <w:szCs w:val="24"/>
                <w:lang w:val="sr-Cyrl-RS"/>
              </w:rPr>
            </w:pPr>
          </w:p>
        </w:tc>
      </w:tr>
      <w:tr w:rsidR="00175774" w:rsidRPr="00EC5BB4" w14:paraId="2790C88A" w14:textId="77777777" w:rsidTr="00444622">
        <w:trPr>
          <w:trHeight w:val="3350"/>
          <w:jc w:val="center"/>
        </w:trPr>
        <w:tc>
          <w:tcPr>
            <w:tcW w:w="729" w:type="dxa"/>
            <w:vAlign w:val="center"/>
          </w:tcPr>
          <w:p w14:paraId="1CA68E28" w14:textId="77777777" w:rsidR="00175774" w:rsidRPr="00EC5BB4" w:rsidRDefault="00B41DDF" w:rsidP="003A4822">
            <w:pPr>
              <w:jc w:val="center"/>
              <w:rPr>
                <w:rFonts w:cs="Arial"/>
                <w:color w:val="00B0F0"/>
                <w:sz w:val="24"/>
                <w:szCs w:val="24"/>
              </w:rPr>
            </w:pPr>
            <w:r>
              <w:rPr>
                <w:rFonts w:cs="Arial"/>
                <w:sz w:val="24"/>
                <w:szCs w:val="24"/>
                <w:lang w:val="sr-Cyrl-RS"/>
              </w:rPr>
              <w:t>7</w:t>
            </w:r>
            <w:r w:rsidR="00175774" w:rsidRPr="00064690">
              <w:rPr>
                <w:rFonts w:cs="Arial"/>
                <w:sz w:val="24"/>
                <w:szCs w:val="24"/>
              </w:rPr>
              <w:t>.</w:t>
            </w:r>
          </w:p>
        </w:tc>
        <w:tc>
          <w:tcPr>
            <w:tcW w:w="8430" w:type="dxa"/>
          </w:tcPr>
          <w:p w14:paraId="3CA84ADB" w14:textId="77777777" w:rsidR="001A36E6" w:rsidRPr="001A36E6" w:rsidRDefault="001A36E6" w:rsidP="001A36E6">
            <w:pPr>
              <w:autoSpaceDE w:val="0"/>
              <w:autoSpaceDN w:val="0"/>
              <w:adjustRightInd w:val="0"/>
              <w:rPr>
                <w:rFonts w:cs="Arial"/>
                <w:b/>
                <w:sz w:val="24"/>
                <w:szCs w:val="24"/>
                <w:u w:val="single"/>
                <w:lang w:val="sr-Cyrl-RS"/>
              </w:rPr>
            </w:pPr>
            <w:r w:rsidRPr="001A36E6">
              <w:rPr>
                <w:rFonts w:cs="Arial"/>
                <w:b/>
                <w:sz w:val="24"/>
                <w:szCs w:val="24"/>
                <w:u w:val="single"/>
                <w:lang w:val="sr-Cyrl-RS"/>
              </w:rPr>
              <w:t>Кадровски капацитет:</w:t>
            </w:r>
          </w:p>
          <w:p w14:paraId="1F4C817D" w14:textId="77777777" w:rsidR="001A36E6" w:rsidRPr="00444622" w:rsidRDefault="001A36E6" w:rsidP="001A36E6">
            <w:pPr>
              <w:rPr>
                <w:rFonts w:cs="Arial"/>
                <w:b/>
                <w:sz w:val="24"/>
                <w:szCs w:val="24"/>
                <w:u w:val="single"/>
                <w:lang w:val="sr-Cyrl-RS"/>
              </w:rPr>
            </w:pPr>
            <w:r w:rsidRPr="00444622">
              <w:rPr>
                <w:rFonts w:cs="Arial"/>
                <w:b/>
                <w:sz w:val="24"/>
                <w:szCs w:val="24"/>
                <w:u w:val="single"/>
                <w:lang w:val="sr-Cyrl-RS"/>
              </w:rPr>
              <w:t xml:space="preserve">Услов: </w:t>
            </w:r>
          </w:p>
          <w:p w14:paraId="5510484A" w14:textId="77777777" w:rsidR="001A36E6" w:rsidRPr="00444622" w:rsidRDefault="001A36E6" w:rsidP="001A36E6">
            <w:pPr>
              <w:autoSpaceDE w:val="0"/>
              <w:autoSpaceDN w:val="0"/>
              <w:adjustRightInd w:val="0"/>
              <w:spacing w:before="0"/>
              <w:rPr>
                <w:rFonts w:cs="Arial"/>
                <w:color w:val="000000"/>
                <w:sz w:val="24"/>
                <w:szCs w:val="24"/>
                <w:lang w:val="sr-Cyrl-RS"/>
              </w:rPr>
            </w:pPr>
            <w:r w:rsidRPr="00444622">
              <w:rPr>
                <w:rFonts w:cs="Arial"/>
                <w:color w:val="000000"/>
                <w:sz w:val="24"/>
                <w:szCs w:val="24"/>
                <w:lang w:val="sr-Cyrl-RS"/>
              </w:rPr>
              <w:t xml:space="preserve"> Да је у могућности је да ангажује (по основу радног односа или неког другог облика ангажовања ван радног односа, предвиђеног члановима 197-202 Закона о раду</w:t>
            </w:r>
            <w:r w:rsidR="00A922C2" w:rsidRPr="00444622">
              <w:rPr>
                <w:rFonts w:cs="Arial"/>
                <w:color w:val="000000"/>
                <w:sz w:val="24"/>
                <w:szCs w:val="24"/>
                <w:lang w:val="sr-Cyrl-RS"/>
              </w:rPr>
              <w:t>) минимум следећа потребна лица</w:t>
            </w:r>
            <w:r w:rsidRPr="00444622">
              <w:rPr>
                <w:rFonts w:cs="Arial"/>
                <w:color w:val="000000"/>
                <w:sz w:val="24"/>
                <w:szCs w:val="24"/>
                <w:lang w:val="sr-Cyrl-RS"/>
              </w:rPr>
              <w:t>:</w:t>
            </w:r>
          </w:p>
          <w:p w14:paraId="6CB21B58" w14:textId="77777777" w:rsidR="001A36E6" w:rsidRPr="00444622" w:rsidRDefault="001A36E6" w:rsidP="001A36E6">
            <w:pPr>
              <w:autoSpaceDE w:val="0"/>
              <w:autoSpaceDN w:val="0"/>
              <w:adjustRightInd w:val="0"/>
              <w:spacing w:before="0"/>
              <w:rPr>
                <w:rFonts w:cs="Arial"/>
                <w:color w:val="000000"/>
                <w:sz w:val="24"/>
                <w:szCs w:val="24"/>
                <w:lang w:val="sr-Cyrl-RS"/>
              </w:rPr>
            </w:pPr>
          </w:p>
          <w:p w14:paraId="07CFDE5B" w14:textId="77777777" w:rsidR="001A36E6" w:rsidRPr="00444622" w:rsidRDefault="00444622" w:rsidP="00A82BEE">
            <w:pPr>
              <w:spacing w:before="0"/>
              <w:ind w:left="270" w:hanging="360"/>
              <w:rPr>
                <w:rFonts w:cs="Arial"/>
                <w:color w:val="000000"/>
                <w:sz w:val="24"/>
                <w:szCs w:val="24"/>
                <w:lang w:val="sr-Cyrl-RS"/>
              </w:rPr>
            </w:pPr>
            <w:r w:rsidRPr="00444622">
              <w:rPr>
                <w:rFonts w:cs="Arial"/>
                <w:color w:val="000000"/>
                <w:sz w:val="24"/>
                <w:szCs w:val="24"/>
                <w:lang w:val="sr-Cyrl-RS"/>
              </w:rPr>
              <w:t xml:space="preserve">- </w:t>
            </w:r>
            <w:r w:rsidR="00B92DE0" w:rsidRPr="00444622">
              <w:rPr>
                <w:rFonts w:eastAsiaTheme="minorHAnsi" w:cs="Arial"/>
                <w:sz w:val="24"/>
                <w:szCs w:val="24"/>
                <w:lang w:val="sr-Cyrl-RS"/>
              </w:rPr>
              <w:t xml:space="preserve">да понуђач има минимум 1 запосленог радника са важећим атестом за аутогено заваривање </w:t>
            </w:r>
          </w:p>
          <w:p w14:paraId="4C920560" w14:textId="77777777" w:rsidR="00626858" w:rsidRPr="00444622" w:rsidRDefault="00B9722A" w:rsidP="00B41DDF">
            <w:pPr>
              <w:rPr>
                <w:rFonts w:cs="Arial"/>
                <w:color w:val="000000"/>
                <w:sz w:val="24"/>
                <w:szCs w:val="24"/>
              </w:rPr>
            </w:pPr>
            <w:r w:rsidRPr="00444622">
              <w:rPr>
                <w:rFonts w:cs="Arial"/>
                <w:b/>
                <w:bCs/>
                <w:color w:val="000000"/>
                <w:sz w:val="24"/>
                <w:szCs w:val="24"/>
              </w:rPr>
              <w:t xml:space="preserve">- </w:t>
            </w:r>
            <w:r w:rsidR="00A922C2" w:rsidRPr="00444622">
              <w:rPr>
                <w:rFonts w:cs="Arial"/>
                <w:b/>
                <w:bCs/>
                <w:color w:val="000000"/>
                <w:sz w:val="24"/>
                <w:szCs w:val="24"/>
              </w:rPr>
              <w:t xml:space="preserve">копија </w:t>
            </w:r>
            <w:r w:rsidR="00444622" w:rsidRPr="00444622">
              <w:rPr>
                <w:rFonts w:cs="Arial"/>
                <w:b/>
                <w:bCs/>
                <w:color w:val="000000"/>
                <w:sz w:val="24"/>
                <w:szCs w:val="24"/>
                <w:lang w:val="sr-Cyrl-RS"/>
              </w:rPr>
              <w:t>атеста</w:t>
            </w:r>
            <w:r w:rsidR="00A922C2" w:rsidRPr="00444622">
              <w:rPr>
                <w:rFonts w:cs="Arial"/>
                <w:b/>
                <w:bCs/>
                <w:color w:val="000000"/>
                <w:sz w:val="24"/>
                <w:szCs w:val="24"/>
              </w:rPr>
              <w:t xml:space="preserve"> </w:t>
            </w:r>
          </w:p>
          <w:p w14:paraId="18E5162F" w14:textId="03CE4936" w:rsidR="00175774" w:rsidRPr="00444622" w:rsidRDefault="00A82BEE" w:rsidP="00444622">
            <w:pPr>
              <w:rPr>
                <w:rFonts w:cs="Arial"/>
                <w:color w:val="000000"/>
                <w:sz w:val="24"/>
                <w:szCs w:val="24"/>
                <w:lang w:val="sr-Cyrl-RS"/>
              </w:rPr>
            </w:pPr>
            <w:r w:rsidRPr="00444622">
              <w:rPr>
                <w:rFonts w:cs="Arial"/>
                <w:color w:val="000000"/>
                <w:sz w:val="24"/>
                <w:szCs w:val="24"/>
                <w:lang w:val="sr-Cyrl-RS"/>
              </w:rPr>
              <w:t>- Изјава кадровског капацитета (Образац 6</w:t>
            </w:r>
            <w:r w:rsidR="00581AB7">
              <w:rPr>
                <w:rFonts w:cs="Arial"/>
                <w:color w:val="000000"/>
                <w:sz w:val="24"/>
                <w:szCs w:val="24"/>
                <w:lang w:val="sr-Cyrl-RS"/>
              </w:rPr>
              <w:t xml:space="preserve"> и 6-1</w:t>
            </w:r>
            <w:r w:rsidRPr="00444622">
              <w:rPr>
                <w:rFonts w:cs="Arial"/>
                <w:color w:val="000000"/>
                <w:sz w:val="24"/>
                <w:szCs w:val="24"/>
                <w:lang w:val="sr-Cyrl-RS"/>
              </w:rPr>
              <w:t>)</w:t>
            </w:r>
          </w:p>
        </w:tc>
      </w:tr>
    </w:tbl>
    <w:p w14:paraId="786A2A33" w14:textId="77777777" w:rsidR="00B13CD3" w:rsidRPr="007F582B" w:rsidRDefault="00B13CD3" w:rsidP="00B13CD3">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наведене обавезне и додатне услове из тачака 1. </w:t>
      </w:r>
      <w:r w:rsidR="007F582B">
        <w:rPr>
          <w:rFonts w:cs="Arial"/>
          <w:sz w:val="24"/>
          <w:szCs w:val="24"/>
          <w:lang w:eastAsia="zh-CN"/>
        </w:rPr>
        <w:t>д</w:t>
      </w:r>
      <w:r w:rsidRPr="00EC5BB4">
        <w:rPr>
          <w:rFonts w:cs="Arial"/>
          <w:sz w:val="24"/>
          <w:szCs w:val="24"/>
          <w:lang w:eastAsia="zh-CN"/>
        </w:rPr>
        <w:t>о</w:t>
      </w:r>
      <w:r w:rsidR="001A36E6">
        <w:rPr>
          <w:rFonts w:cs="Arial"/>
          <w:sz w:val="24"/>
          <w:szCs w:val="24"/>
          <w:lang w:val="sr-Cyrl-RS" w:eastAsia="zh-CN"/>
        </w:rPr>
        <w:t xml:space="preserve"> </w:t>
      </w:r>
      <w:r w:rsidR="00B41DDF">
        <w:rPr>
          <w:rFonts w:cs="Arial"/>
          <w:sz w:val="24"/>
          <w:szCs w:val="24"/>
          <w:lang w:val="sr-Cyrl-RS" w:eastAsia="zh-CN"/>
        </w:rPr>
        <w:t>7</w:t>
      </w:r>
      <w:r w:rsidRPr="00EC5BB4">
        <w:rPr>
          <w:rFonts w:cs="Arial"/>
          <w:sz w:val="24"/>
          <w:szCs w:val="24"/>
          <w:lang w:eastAsia="zh-CN"/>
        </w:rPr>
        <w:t xml:space="preserve"> </w:t>
      </w:r>
      <w:r w:rsidRPr="007F582B">
        <w:rPr>
          <w:rFonts w:cs="Arial"/>
          <w:sz w:val="24"/>
          <w:szCs w:val="24"/>
          <w:lang w:eastAsia="zh-CN"/>
        </w:rPr>
        <w:t>овог обрасца, биће одбијена као неприхватљива.</w:t>
      </w:r>
    </w:p>
    <w:p w14:paraId="1BE1DF17" w14:textId="77777777" w:rsidR="00B30D13"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 xml:space="preserve">Сваки подизвођач мора да испуњава услове из члана 75. став 1. тачка 1), 2) и 4) Закона, што доказује достављањем доказа наведених у овом одељку. </w:t>
      </w:r>
    </w:p>
    <w:p w14:paraId="433832DF" w14:textId="77777777" w:rsidR="007E1D4E" w:rsidRDefault="007E1D4E" w:rsidP="00C10575">
      <w:pPr>
        <w:rPr>
          <w:rFonts w:cs="Arial"/>
          <w:sz w:val="24"/>
          <w:szCs w:val="24"/>
        </w:rPr>
      </w:pPr>
      <w:r w:rsidRPr="007E1D4E">
        <w:rPr>
          <w:rFonts w:cs="Arial"/>
          <w:sz w:val="24"/>
          <w:szCs w:val="24"/>
        </w:rPr>
        <w:t xml:space="preserve">Доказ из члана 75.став 1.тачка 5) </w:t>
      </w:r>
      <w:r w:rsidR="001227A3">
        <w:rPr>
          <w:rFonts w:cs="Arial"/>
          <w:sz w:val="24"/>
          <w:szCs w:val="24"/>
          <w:lang w:val="sr-Cyrl-RS"/>
        </w:rPr>
        <w:t xml:space="preserve">Закона </w:t>
      </w:r>
      <w:r w:rsidRPr="007E1D4E">
        <w:rPr>
          <w:rFonts w:cs="Arial"/>
          <w:sz w:val="24"/>
          <w:szCs w:val="24"/>
        </w:rPr>
        <w:t>доставља се за део набавке који ће се вршити преко подизвођача.</w:t>
      </w:r>
    </w:p>
    <w:p w14:paraId="5E0473B8" w14:textId="77777777" w:rsidR="00C10575" w:rsidRPr="00EC5BB4" w:rsidRDefault="00C10575" w:rsidP="00C10575">
      <w:pPr>
        <w:rPr>
          <w:rFonts w:cs="Arial"/>
          <w:sz w:val="24"/>
          <w:szCs w:val="24"/>
        </w:rPr>
      </w:pPr>
      <w:r w:rsidRPr="00EC5BB4">
        <w:rPr>
          <w:rFonts w:cs="Arial"/>
          <w:sz w:val="24"/>
          <w:szCs w:val="24"/>
        </w:rPr>
        <w:t>Услове у вези са капацитетима из члана 76. Закона, понуђач испуњава самостално без обзира на ангажовање подизвођача.</w:t>
      </w:r>
    </w:p>
    <w:p w14:paraId="6BD84A75" w14:textId="77777777" w:rsidR="00C10575" w:rsidRPr="00EC5BB4"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63AD6AEE" w14:textId="77777777"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0EEC1331" w14:textId="77777777" w:rsidR="00B13CD3" w:rsidRPr="00EC5BB4"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11A8F367" w14:textId="77777777"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w:t>
      </w:r>
      <w:r w:rsidRPr="007F582B">
        <w:rPr>
          <w:rFonts w:cs="Arial"/>
          <w:sz w:val="24"/>
          <w:szCs w:val="24"/>
          <w:lang w:val="sr-Cyrl-RS" w:eastAsia="zh-CN"/>
        </w:rPr>
        <w:lastRenderedPageBreak/>
        <w:t xml:space="preserve">наведе да је уписан у Регистар понуђача. Уз наведену Изјаву, понуђач може да достави и фотокопију Решења о упису понуђача у Регистар понуђача.  </w:t>
      </w:r>
    </w:p>
    <w:p w14:paraId="198E7D87" w14:textId="77777777" w:rsidR="00D96616" w:rsidRPr="00EC5BB4" w:rsidRDefault="00D96616" w:rsidP="00D96616">
      <w:pPr>
        <w:spacing w:before="0"/>
        <w:rPr>
          <w:rFonts w:cs="Arial"/>
          <w:sz w:val="24"/>
          <w:szCs w:val="24"/>
          <w:lang w:eastAsia="zh-CN"/>
        </w:rPr>
      </w:pPr>
      <w:r w:rsidRPr="00EC5BB4">
        <w:rPr>
          <w:rFonts w:cs="Arial"/>
          <w:sz w:val="24"/>
          <w:szCs w:val="24"/>
          <w:lang w:eastAsia="zh-CN"/>
        </w:rPr>
        <w:t>На основу члана 79. став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0A7265FC" w14:textId="77777777" w:rsidR="00D96616" w:rsidRPr="00EC5BB4" w:rsidRDefault="00D96616" w:rsidP="00D96616">
      <w:pPr>
        <w:spacing w:before="0"/>
        <w:ind w:firstLine="720"/>
        <w:rPr>
          <w:rFonts w:cs="Arial"/>
          <w:sz w:val="24"/>
          <w:szCs w:val="24"/>
          <w:lang w:eastAsia="zh-CN"/>
        </w:rPr>
      </w:pPr>
      <w:r w:rsidRPr="00EC5BB4">
        <w:rPr>
          <w:rFonts w:cs="Arial"/>
          <w:sz w:val="24"/>
          <w:szCs w:val="24"/>
          <w:lang w:eastAsia="zh-CN"/>
        </w:rPr>
        <w:t>1)извод из регистра надлежног органа:</w:t>
      </w:r>
    </w:p>
    <w:p w14:paraId="61BF2207" w14:textId="77777777"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68" w:history="1">
        <w:r w:rsidRPr="00EC5BB4">
          <w:rPr>
            <w:rFonts w:cs="Arial"/>
            <w:sz w:val="24"/>
            <w:szCs w:val="24"/>
            <w:lang w:eastAsia="zh-CN"/>
          </w:rPr>
          <w:t>www.apr.gov.rs</w:t>
        </w:r>
      </w:hyperlink>
    </w:p>
    <w:p w14:paraId="7C894A32" w14:textId="77777777" w:rsidR="007F582B" w:rsidRDefault="007F582B" w:rsidP="007F582B">
      <w:pPr>
        <w:spacing w:before="0"/>
        <w:ind w:firstLine="720"/>
        <w:rPr>
          <w:rFonts w:cs="Arial"/>
          <w:sz w:val="24"/>
          <w:szCs w:val="24"/>
          <w:lang w:val="sr-Cyrl-RS" w:eastAsia="zh-CN"/>
        </w:rPr>
      </w:pPr>
      <w:r w:rsidRPr="007F582B">
        <w:rPr>
          <w:rFonts w:cs="Arial"/>
          <w:sz w:val="24"/>
          <w:szCs w:val="24"/>
          <w:lang w:eastAsia="zh-CN"/>
        </w:rPr>
        <w:t>2)докази из члана 75. став 1. тачка 1) ,2) и 4) З</w:t>
      </w:r>
      <w:r w:rsidR="00250031">
        <w:rPr>
          <w:rFonts w:cs="Arial"/>
          <w:sz w:val="24"/>
          <w:szCs w:val="24"/>
          <w:lang w:val="sr-Cyrl-RS" w:eastAsia="zh-CN"/>
        </w:rPr>
        <w:t>акона</w:t>
      </w:r>
    </w:p>
    <w:p w14:paraId="39F05055" w14:textId="77777777" w:rsidR="001A36E6" w:rsidRPr="001A36E6" w:rsidRDefault="001A36E6" w:rsidP="007F582B">
      <w:pPr>
        <w:spacing w:before="0"/>
        <w:ind w:firstLine="720"/>
        <w:rPr>
          <w:rFonts w:cs="Arial"/>
          <w:sz w:val="24"/>
          <w:szCs w:val="24"/>
          <w:lang w:eastAsia="zh-CN"/>
        </w:rPr>
      </w:pPr>
      <w:r>
        <w:rPr>
          <w:rFonts w:cs="Arial"/>
          <w:sz w:val="24"/>
          <w:szCs w:val="24"/>
          <w:lang w:val="sr-Cyrl-RS" w:eastAsia="zh-CN"/>
        </w:rPr>
        <w:t xml:space="preserve">3) </w:t>
      </w:r>
      <w:r>
        <w:rPr>
          <w:rFonts w:cs="Arial"/>
          <w:sz w:val="24"/>
          <w:szCs w:val="24"/>
          <w:lang w:eastAsia="zh-CN"/>
        </w:rPr>
        <w:t>nbs.rs</w:t>
      </w:r>
    </w:p>
    <w:p w14:paraId="5346A392" w14:textId="77777777" w:rsidR="007F582B" w:rsidRP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69" w:history="1">
        <w:r w:rsidRPr="007F582B">
          <w:rPr>
            <w:rFonts w:cs="Arial"/>
            <w:sz w:val="24"/>
            <w:szCs w:val="24"/>
            <w:lang w:eastAsia="zh-CN"/>
          </w:rPr>
          <w:t>www.apr.gov.rs</w:t>
        </w:r>
      </w:hyperlink>
    </w:p>
    <w:p w14:paraId="57FDF7F2"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14:paraId="451DEBEF" w14:textId="77777777" w:rsidR="00B13CD3" w:rsidRPr="00EC5BB4"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27F114AE"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66B31D6B" w14:textId="77777777" w:rsidR="00B13CD3" w:rsidRPr="00EC5BB4" w:rsidRDefault="00A50A82" w:rsidP="00B13CD3">
      <w:pPr>
        <w:spacing w:before="0"/>
        <w:rPr>
          <w:rFonts w:cs="Arial"/>
          <w:sz w:val="24"/>
          <w:szCs w:val="24"/>
          <w:lang w:val="sr-Cyrl-CS"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007C7348" w14:textId="77777777" w:rsidR="00B13CD3" w:rsidRPr="00EC5BB4" w:rsidRDefault="00A50A82" w:rsidP="00B13CD3">
      <w:pPr>
        <w:spacing w:before="0"/>
        <w:rPr>
          <w:rFonts w:cs="Arial"/>
          <w:sz w:val="24"/>
          <w:szCs w:val="24"/>
          <w:lang w:val="sr-Cyrl-CS"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415F49BA" w14:textId="77777777" w:rsidR="00BE7496" w:rsidRPr="00A477F6" w:rsidRDefault="00BE7496" w:rsidP="00B13CD3">
      <w:pPr>
        <w:spacing w:before="0"/>
        <w:rPr>
          <w:rFonts w:cs="Arial"/>
          <w:color w:val="00B0F0"/>
          <w:sz w:val="24"/>
          <w:szCs w:val="24"/>
          <w:lang w:eastAsia="zh-CN"/>
        </w:rPr>
      </w:pPr>
    </w:p>
    <w:p w14:paraId="7F9C43BA" w14:textId="77777777" w:rsidR="00322313" w:rsidRPr="00EC5BB4" w:rsidRDefault="008D2B23" w:rsidP="00BE7496">
      <w:pPr>
        <w:pStyle w:val="KDPodnaslov1"/>
        <w:spacing w:before="0"/>
        <w:rPr>
          <w:rFonts w:cs="Arial"/>
          <w:sz w:val="24"/>
          <w:szCs w:val="24"/>
        </w:rPr>
      </w:pPr>
      <w:bookmarkStart w:id="21" w:name="_Toc300928429"/>
      <w:bookmarkStart w:id="22" w:name="_Toc301160124"/>
      <w:bookmarkStart w:id="23" w:name="_Toc301165012"/>
      <w:bookmarkStart w:id="24" w:name="_Toc301248344"/>
      <w:bookmarkStart w:id="25" w:name="_Toc300928434"/>
      <w:bookmarkStart w:id="26" w:name="_Toc301160129"/>
      <w:bookmarkStart w:id="27" w:name="_Toc301165017"/>
      <w:bookmarkStart w:id="28" w:name="_Toc301248349"/>
      <w:bookmarkStart w:id="29" w:name="_Toc300928436"/>
      <w:bookmarkStart w:id="30" w:name="_Toc301160131"/>
      <w:bookmarkStart w:id="31" w:name="_Toc301165019"/>
      <w:bookmarkStart w:id="32" w:name="_Toc301248351"/>
      <w:bookmarkStart w:id="33" w:name="_Toc300928440"/>
      <w:bookmarkStart w:id="34" w:name="_Toc301160135"/>
      <w:bookmarkStart w:id="35" w:name="_Toc301165023"/>
      <w:bookmarkStart w:id="36" w:name="_Toc301248355"/>
      <w:bookmarkStart w:id="37" w:name="_Toc300928441"/>
      <w:bookmarkStart w:id="38" w:name="_Toc301160136"/>
      <w:bookmarkStart w:id="39" w:name="_Toc301165024"/>
      <w:bookmarkStart w:id="40" w:name="_Toc301248356"/>
      <w:bookmarkStart w:id="41" w:name="_Toc300928443"/>
      <w:bookmarkStart w:id="42" w:name="_Toc301160138"/>
      <w:bookmarkStart w:id="43" w:name="_Toc301165026"/>
      <w:bookmarkStart w:id="44" w:name="_Toc301248358"/>
      <w:bookmarkStart w:id="45" w:name="_Toc300928444"/>
      <w:bookmarkStart w:id="46" w:name="_Toc301160139"/>
      <w:bookmarkStart w:id="47" w:name="_Toc301165027"/>
      <w:bookmarkStart w:id="48" w:name="_Toc301248359"/>
      <w:bookmarkStart w:id="49" w:name="_Toc300928445"/>
      <w:bookmarkStart w:id="50" w:name="_Toc301160140"/>
      <w:bookmarkStart w:id="51" w:name="_Toc301165028"/>
      <w:bookmarkStart w:id="52" w:name="_Toc301248360"/>
      <w:bookmarkStart w:id="53" w:name="_Toc300928447"/>
      <w:bookmarkStart w:id="54" w:name="_Toc301160142"/>
      <w:bookmarkStart w:id="55" w:name="_Toc301165030"/>
      <w:bookmarkStart w:id="56" w:name="_Toc301248362"/>
      <w:bookmarkStart w:id="57" w:name="_Toc300928448"/>
      <w:bookmarkStart w:id="58" w:name="_Toc301160143"/>
      <w:bookmarkStart w:id="59" w:name="_Toc301165031"/>
      <w:bookmarkStart w:id="60" w:name="_Toc301248363"/>
      <w:bookmarkStart w:id="61" w:name="_Toc300928449"/>
      <w:bookmarkStart w:id="62" w:name="_Toc301160144"/>
      <w:bookmarkStart w:id="63" w:name="_Toc301165032"/>
      <w:bookmarkStart w:id="64" w:name="_Toc301248364"/>
      <w:bookmarkStart w:id="65" w:name="_Toc300928450"/>
      <w:bookmarkStart w:id="66" w:name="_Toc301160145"/>
      <w:bookmarkStart w:id="67" w:name="_Toc301165033"/>
      <w:bookmarkStart w:id="68" w:name="_Toc301248365"/>
      <w:bookmarkStart w:id="69" w:name="_Toc300928451"/>
      <w:bookmarkStart w:id="70" w:name="_Toc301160146"/>
      <w:bookmarkStart w:id="71" w:name="_Toc301165034"/>
      <w:bookmarkStart w:id="72" w:name="_Toc301248366"/>
      <w:bookmarkStart w:id="73" w:name="_Toc300928452"/>
      <w:bookmarkStart w:id="74" w:name="_Toc301160147"/>
      <w:bookmarkStart w:id="75" w:name="_Toc301165035"/>
      <w:bookmarkStart w:id="76" w:name="_Toc301248367"/>
      <w:bookmarkStart w:id="77" w:name="_Toc300928453"/>
      <w:bookmarkStart w:id="78" w:name="_Toc301160148"/>
      <w:bookmarkStart w:id="79" w:name="_Toc301165036"/>
      <w:bookmarkStart w:id="80" w:name="_Toc301248368"/>
      <w:bookmarkStart w:id="81" w:name="_Toc300928454"/>
      <w:bookmarkStart w:id="82" w:name="_Toc301160149"/>
      <w:bookmarkStart w:id="83" w:name="_Toc301165037"/>
      <w:bookmarkStart w:id="84" w:name="_Toc301248369"/>
      <w:bookmarkStart w:id="85" w:name="_Toc300928455"/>
      <w:bookmarkStart w:id="86" w:name="_Toc301160150"/>
      <w:bookmarkStart w:id="87" w:name="_Toc301165038"/>
      <w:bookmarkStart w:id="88" w:name="_Toc301248370"/>
      <w:bookmarkStart w:id="89" w:name="_Toc300928456"/>
      <w:bookmarkStart w:id="90" w:name="_Toc301160151"/>
      <w:bookmarkStart w:id="91" w:name="_Toc301165039"/>
      <w:bookmarkStart w:id="92" w:name="_Toc301248371"/>
      <w:bookmarkStart w:id="93" w:name="_Toc300928457"/>
      <w:bookmarkStart w:id="94" w:name="_Toc301160152"/>
      <w:bookmarkStart w:id="95" w:name="_Toc301165040"/>
      <w:bookmarkStart w:id="96" w:name="_Toc301248372"/>
      <w:bookmarkStart w:id="97" w:name="_Toc300928458"/>
      <w:bookmarkStart w:id="98" w:name="_Toc301160153"/>
      <w:bookmarkStart w:id="99" w:name="_Toc301165041"/>
      <w:bookmarkStart w:id="100" w:name="_Toc301248373"/>
      <w:bookmarkStart w:id="101" w:name="_Toc300928459"/>
      <w:bookmarkStart w:id="102" w:name="_Toc301160154"/>
      <w:bookmarkStart w:id="103" w:name="_Toc301165042"/>
      <w:bookmarkStart w:id="104" w:name="_Toc301248374"/>
      <w:bookmarkStart w:id="105" w:name="_Toc300928462"/>
      <w:bookmarkStart w:id="106" w:name="_Toc301160157"/>
      <w:bookmarkStart w:id="107" w:name="_Toc301165045"/>
      <w:bookmarkStart w:id="108" w:name="_Toc301248377"/>
      <w:bookmarkStart w:id="109" w:name="_Toc300928464"/>
      <w:bookmarkStart w:id="110" w:name="_Toc301160159"/>
      <w:bookmarkStart w:id="111" w:name="_Toc301165047"/>
      <w:bookmarkStart w:id="112" w:name="_Toc301248379"/>
      <w:bookmarkStart w:id="113" w:name="_Toc300928466"/>
      <w:bookmarkStart w:id="114" w:name="_Toc301160161"/>
      <w:bookmarkStart w:id="115" w:name="_Toc301165049"/>
      <w:bookmarkStart w:id="116" w:name="_Toc301248381"/>
      <w:bookmarkStart w:id="117" w:name="_Toc300928467"/>
      <w:bookmarkStart w:id="118" w:name="_Toc301160162"/>
      <w:bookmarkStart w:id="119" w:name="_Toc301165050"/>
      <w:bookmarkStart w:id="120" w:name="_Toc301248382"/>
      <w:bookmarkStart w:id="121" w:name="_Toc300928468"/>
      <w:bookmarkStart w:id="122" w:name="_Toc301160163"/>
      <w:bookmarkStart w:id="123" w:name="_Toc301165051"/>
      <w:bookmarkStart w:id="124" w:name="_Toc301248383"/>
      <w:bookmarkStart w:id="125" w:name="_Toc300928474"/>
      <w:bookmarkStart w:id="126" w:name="_Toc301160169"/>
      <w:bookmarkStart w:id="127" w:name="_Toc301165057"/>
      <w:bookmarkStart w:id="128" w:name="_Toc301248389"/>
      <w:bookmarkStart w:id="129" w:name="_Toc300928476"/>
      <w:bookmarkStart w:id="130" w:name="_Toc301160171"/>
      <w:bookmarkStart w:id="131" w:name="_Toc301165059"/>
      <w:bookmarkStart w:id="132" w:name="_Toc301248391"/>
      <w:bookmarkStart w:id="133" w:name="_Toc300928478"/>
      <w:bookmarkStart w:id="134" w:name="_Toc301160173"/>
      <w:bookmarkStart w:id="135" w:name="_Toc301165061"/>
      <w:bookmarkStart w:id="136" w:name="_Toc301248393"/>
      <w:bookmarkStart w:id="137" w:name="_Toc300928480"/>
      <w:bookmarkStart w:id="138" w:name="_Toc301160175"/>
      <w:bookmarkStart w:id="139" w:name="_Toc301165063"/>
      <w:bookmarkStart w:id="140" w:name="_Toc301248395"/>
      <w:bookmarkStart w:id="141" w:name="_Toc300928482"/>
      <w:bookmarkStart w:id="142" w:name="_Toc301160177"/>
      <w:bookmarkStart w:id="143" w:name="_Toc301165065"/>
      <w:bookmarkStart w:id="144" w:name="_Toc301248397"/>
      <w:bookmarkStart w:id="145" w:name="_Toc300928484"/>
      <w:bookmarkStart w:id="146" w:name="_Toc301160179"/>
      <w:bookmarkStart w:id="147" w:name="_Toc301165067"/>
      <w:bookmarkStart w:id="148" w:name="_Toc301248399"/>
      <w:bookmarkStart w:id="149" w:name="_Toc300928486"/>
      <w:bookmarkStart w:id="150" w:name="_Toc301160181"/>
      <w:bookmarkStart w:id="151" w:name="_Toc301165069"/>
      <w:bookmarkStart w:id="152" w:name="_Toc301248401"/>
      <w:bookmarkStart w:id="153" w:name="_Toc300928487"/>
      <w:bookmarkStart w:id="154" w:name="_Toc301160182"/>
      <w:bookmarkStart w:id="155" w:name="_Toc301165070"/>
      <w:bookmarkStart w:id="156" w:name="_Toc301248402"/>
      <w:bookmarkStart w:id="157" w:name="_Toc300928488"/>
      <w:bookmarkStart w:id="158" w:name="_Toc301160183"/>
      <w:bookmarkStart w:id="159" w:name="_Toc301165071"/>
      <w:bookmarkStart w:id="160" w:name="_Toc301248403"/>
      <w:bookmarkStart w:id="161" w:name="_Toc300928490"/>
      <w:bookmarkStart w:id="162" w:name="_Toc301160185"/>
      <w:bookmarkStart w:id="163" w:name="_Toc301165073"/>
      <w:bookmarkStart w:id="164" w:name="_Toc301248405"/>
      <w:bookmarkStart w:id="165" w:name="_Toc300928492"/>
      <w:bookmarkStart w:id="166" w:name="_Toc301160187"/>
      <w:bookmarkStart w:id="167" w:name="_Toc301165075"/>
      <w:bookmarkStart w:id="168" w:name="_Toc301248407"/>
      <w:bookmarkStart w:id="169" w:name="_Toc300928494"/>
      <w:bookmarkStart w:id="170" w:name="_Toc301160189"/>
      <w:bookmarkStart w:id="171" w:name="_Toc301165077"/>
      <w:bookmarkStart w:id="172" w:name="_Toc301248409"/>
      <w:bookmarkStart w:id="173" w:name="_Toc300928496"/>
      <w:bookmarkStart w:id="174" w:name="_Toc301160191"/>
      <w:bookmarkStart w:id="175" w:name="_Toc301165079"/>
      <w:bookmarkStart w:id="176" w:name="_Toc301248411"/>
      <w:bookmarkStart w:id="177" w:name="_Toc300928497"/>
      <w:bookmarkStart w:id="178" w:name="_Toc301160192"/>
      <w:bookmarkStart w:id="179" w:name="_Toc301165080"/>
      <w:bookmarkStart w:id="180" w:name="_Toc301248412"/>
      <w:bookmarkStart w:id="181" w:name="_Toc300928498"/>
      <w:bookmarkStart w:id="182" w:name="_Toc301160193"/>
      <w:bookmarkStart w:id="183" w:name="_Toc301165081"/>
      <w:bookmarkStart w:id="184" w:name="_Toc301248413"/>
      <w:bookmarkStart w:id="185" w:name="_Toc300928499"/>
      <w:bookmarkStart w:id="186" w:name="_Toc301160194"/>
      <w:bookmarkStart w:id="187" w:name="_Toc301165082"/>
      <w:bookmarkStart w:id="188" w:name="_Toc301248414"/>
      <w:bookmarkStart w:id="189" w:name="_Toc442559885"/>
      <w:bookmarkStart w:id="190" w:name="_Toc297798704"/>
      <w:bookmarkStart w:id="191" w:name="_Toc310433002"/>
      <w:bookmarkStart w:id="192" w:name="_Toc374917437"/>
      <w:bookmarkStart w:id="193" w:name="_Toc415142477"/>
      <w:bookmarkStart w:id="194" w:name="_Toc430335150"/>
      <w:bookmarkEnd w:id="12"/>
      <w:bookmarkEnd w:id="15"/>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sidRPr="00EC5BB4">
        <w:rPr>
          <w:rFonts w:cs="Arial"/>
          <w:sz w:val="24"/>
          <w:szCs w:val="24"/>
        </w:rPr>
        <w:t xml:space="preserve">5. </w:t>
      </w:r>
      <w:r w:rsidR="00322313" w:rsidRPr="00EC5BB4">
        <w:rPr>
          <w:rFonts w:cs="Arial"/>
          <w:sz w:val="24"/>
          <w:szCs w:val="24"/>
        </w:rPr>
        <w:t>КРИТЕРИЈУМ ЗА ДОДЕЛУ УГОВОРА</w:t>
      </w:r>
      <w:bookmarkEnd w:id="189"/>
    </w:p>
    <w:p w14:paraId="28DF361A" w14:textId="77777777" w:rsidR="00621752" w:rsidRPr="001A36E6" w:rsidRDefault="00621752" w:rsidP="00621752">
      <w:pPr>
        <w:pStyle w:val="KDKomentar"/>
        <w:spacing w:before="0"/>
        <w:rPr>
          <w:rFonts w:cs="Arial"/>
          <w:b/>
          <w:i w:val="0"/>
          <w:color w:val="auto"/>
          <w:sz w:val="24"/>
          <w:szCs w:val="24"/>
        </w:rPr>
      </w:pPr>
      <w:r w:rsidRPr="001A36E6">
        <w:rPr>
          <w:rFonts w:cs="Arial"/>
          <w:i w:val="0"/>
          <w:color w:val="auto"/>
          <w:sz w:val="24"/>
          <w:szCs w:val="24"/>
        </w:rPr>
        <w:t xml:space="preserve">Избор најповољније понуде ће се извршити применом критеријума </w:t>
      </w:r>
      <w:r w:rsidRPr="001A36E6">
        <w:rPr>
          <w:rFonts w:cs="Arial"/>
          <w:b/>
          <w:i w:val="0"/>
          <w:color w:val="auto"/>
          <w:sz w:val="24"/>
          <w:szCs w:val="24"/>
        </w:rPr>
        <w:t>„Најнижа понуђена цена“.</w:t>
      </w:r>
    </w:p>
    <w:p w14:paraId="162B3CEB" w14:textId="77777777" w:rsidR="00621752" w:rsidRPr="001A36E6" w:rsidRDefault="00621752" w:rsidP="00621752">
      <w:pPr>
        <w:pStyle w:val="KDKomentar"/>
        <w:spacing w:before="0"/>
        <w:rPr>
          <w:rFonts w:cs="Arial"/>
          <w:i w:val="0"/>
          <w:color w:val="auto"/>
          <w:sz w:val="24"/>
          <w:szCs w:val="24"/>
        </w:rPr>
      </w:pPr>
      <w:r w:rsidRPr="001A36E6">
        <w:rPr>
          <w:rFonts w:cs="Arial"/>
          <w:i w:val="0"/>
          <w:color w:val="auto"/>
          <w:sz w:val="24"/>
          <w:szCs w:val="24"/>
        </w:rPr>
        <w:t>Критеријум за оцењивање понуда</w:t>
      </w:r>
      <w:r w:rsidRPr="001A36E6">
        <w:rPr>
          <w:rFonts w:cs="Arial"/>
          <w:b/>
          <w:i w:val="0"/>
          <w:color w:val="auto"/>
          <w:sz w:val="24"/>
          <w:szCs w:val="24"/>
        </w:rPr>
        <w:t xml:space="preserve"> Најнижа понуђена цена, </w:t>
      </w:r>
      <w:r w:rsidRPr="001A36E6">
        <w:rPr>
          <w:rFonts w:cs="Arial"/>
          <w:i w:val="0"/>
          <w:color w:val="auto"/>
          <w:sz w:val="24"/>
          <w:szCs w:val="24"/>
        </w:rPr>
        <w:t>заснива се на понуђеној цени</w:t>
      </w:r>
      <w:r w:rsidR="00C10575" w:rsidRPr="001A36E6">
        <w:rPr>
          <w:rFonts w:cs="Arial"/>
          <w:i w:val="0"/>
          <w:color w:val="auto"/>
          <w:sz w:val="24"/>
          <w:szCs w:val="24"/>
          <w:lang w:val="sr-Cyrl-CS"/>
        </w:rPr>
        <w:t xml:space="preserve"> као једином критеријуму</w:t>
      </w:r>
      <w:r w:rsidRPr="001A36E6">
        <w:rPr>
          <w:rFonts w:cs="Arial"/>
          <w:i w:val="0"/>
          <w:color w:val="auto"/>
          <w:sz w:val="24"/>
          <w:szCs w:val="24"/>
        </w:rPr>
        <w:t>.</w:t>
      </w:r>
    </w:p>
    <w:p w14:paraId="13CCC310" w14:textId="77777777" w:rsidR="00A477F6" w:rsidRPr="00EC5BB4" w:rsidRDefault="00A477F6" w:rsidP="00621752">
      <w:pPr>
        <w:pStyle w:val="KDParagraf"/>
        <w:spacing w:before="0"/>
        <w:rPr>
          <w:rFonts w:cs="Arial"/>
          <w:color w:val="00B0F0"/>
          <w:sz w:val="24"/>
          <w:szCs w:val="24"/>
        </w:rPr>
      </w:pPr>
    </w:p>
    <w:p w14:paraId="3163FF6D" w14:textId="77777777" w:rsidR="00621752" w:rsidRPr="00EC5BB4" w:rsidRDefault="00621752" w:rsidP="00485720">
      <w:pPr>
        <w:pStyle w:val="KDPodnaslov2"/>
        <w:numPr>
          <w:ilvl w:val="1"/>
          <w:numId w:val="28"/>
        </w:numPr>
        <w:spacing w:before="0"/>
        <w:jc w:val="both"/>
        <w:rPr>
          <w:rFonts w:cs="Arial"/>
          <w:sz w:val="24"/>
          <w:szCs w:val="24"/>
        </w:rPr>
      </w:pPr>
      <w:bookmarkStart w:id="195" w:name="_Toc441651548"/>
      <w:bookmarkStart w:id="196" w:name="_Toc442559886"/>
      <w:r w:rsidRPr="00EC5BB4">
        <w:rPr>
          <w:rFonts w:cs="Arial"/>
          <w:sz w:val="24"/>
          <w:szCs w:val="24"/>
        </w:rPr>
        <w:t>Резервни критеријум</w:t>
      </w:r>
      <w:bookmarkEnd w:id="195"/>
      <w:bookmarkEnd w:id="196"/>
    </w:p>
    <w:p w14:paraId="644ABE6E" w14:textId="0E6CE56C" w:rsidR="001A36E6" w:rsidRDefault="001A36E6" w:rsidP="001A36E6">
      <w:pPr>
        <w:autoSpaceDE w:val="0"/>
        <w:autoSpaceDN w:val="0"/>
        <w:adjustRightInd w:val="0"/>
        <w:rPr>
          <w:rFonts w:eastAsia="TimesNewRomanPSMT" w:cs="Arial"/>
          <w:bCs/>
          <w:sz w:val="24"/>
          <w:szCs w:val="24"/>
        </w:rPr>
      </w:pPr>
      <w:r w:rsidRPr="001A36E6">
        <w:rPr>
          <w:rFonts w:eastAsia="TimesNewRomanPSMT" w:cs="Arial"/>
          <w:bCs/>
          <w:sz w:val="24"/>
          <w:szCs w:val="24"/>
        </w:rPr>
        <w:t xml:space="preserve">Уколико две или више понуда имају исту најнижу понуђену цену, као најповољнија биће изабрана понуда оног </w:t>
      </w:r>
      <w:r w:rsidRPr="003F0E58">
        <w:rPr>
          <w:rFonts w:eastAsia="TimesNewRomanPSMT" w:cs="Arial"/>
          <w:bCs/>
          <w:sz w:val="24"/>
          <w:szCs w:val="24"/>
        </w:rPr>
        <w:t xml:space="preserve">понуђача који је понудио краћи рок </w:t>
      </w:r>
      <w:r w:rsidR="003F0E58" w:rsidRPr="003F0E58">
        <w:rPr>
          <w:rFonts w:eastAsia="TimesNewRomanPSMT" w:cs="Arial"/>
          <w:bCs/>
          <w:sz w:val="24"/>
          <w:szCs w:val="24"/>
          <w:lang w:val="sr-Cyrl-RS"/>
        </w:rPr>
        <w:t xml:space="preserve">за </w:t>
      </w:r>
      <w:r w:rsidR="008A4B09">
        <w:rPr>
          <w:rFonts w:eastAsia="TimesNewRomanPSMT" w:cs="Arial"/>
          <w:bCs/>
          <w:sz w:val="24"/>
          <w:szCs w:val="24"/>
          <w:lang w:val="sr-Cyrl-RS"/>
        </w:rPr>
        <w:t>детекцију квара</w:t>
      </w:r>
      <w:r w:rsidRPr="003F0E58">
        <w:rPr>
          <w:rFonts w:eastAsia="TimesNewRomanPSMT" w:cs="Arial"/>
          <w:bCs/>
          <w:sz w:val="24"/>
          <w:szCs w:val="24"/>
        </w:rPr>
        <w:t>.</w:t>
      </w:r>
    </w:p>
    <w:p w14:paraId="227866E4" w14:textId="582FE385" w:rsidR="00866346" w:rsidRPr="00866346" w:rsidRDefault="00866346" w:rsidP="00866346">
      <w:pPr>
        <w:autoSpaceDE w:val="0"/>
        <w:autoSpaceDN w:val="0"/>
        <w:adjustRightInd w:val="0"/>
        <w:spacing w:after="240"/>
        <w:rPr>
          <w:rFonts w:eastAsia="TimesNewRomanPSMT" w:cs="Arial"/>
          <w:bCs/>
          <w:sz w:val="24"/>
          <w:szCs w:val="24"/>
          <w:lang w:val="sr-Cyrl-RS"/>
        </w:rPr>
      </w:pPr>
      <w:r w:rsidRPr="001A36E6">
        <w:rPr>
          <w:rFonts w:eastAsia="TimesNewRomanPSMT" w:cs="Arial"/>
          <w:bCs/>
          <w:sz w:val="24"/>
          <w:szCs w:val="24"/>
        </w:rPr>
        <w:t>Уколико две или више понуда имају исту најнижу понуђену цену</w:t>
      </w:r>
      <w:r>
        <w:rPr>
          <w:rFonts w:eastAsia="TimesNewRomanPSMT" w:cs="Arial"/>
          <w:bCs/>
          <w:sz w:val="24"/>
          <w:szCs w:val="24"/>
        </w:rPr>
        <w:t xml:space="preserve">, </w:t>
      </w:r>
      <w:r w:rsidRPr="003F0E58">
        <w:rPr>
          <w:rFonts w:eastAsia="TimesNewRomanPSMT" w:cs="Arial"/>
          <w:bCs/>
          <w:sz w:val="24"/>
          <w:szCs w:val="24"/>
        </w:rPr>
        <w:t xml:space="preserve">рок </w:t>
      </w:r>
      <w:r w:rsidRPr="003F0E58">
        <w:rPr>
          <w:rFonts w:eastAsia="TimesNewRomanPSMT" w:cs="Arial"/>
          <w:bCs/>
          <w:sz w:val="24"/>
          <w:szCs w:val="24"/>
          <w:lang w:val="sr-Cyrl-RS"/>
        </w:rPr>
        <w:t xml:space="preserve">за </w:t>
      </w:r>
      <w:r w:rsidR="008A4B09">
        <w:rPr>
          <w:rFonts w:eastAsia="TimesNewRomanPSMT" w:cs="Arial"/>
          <w:bCs/>
          <w:sz w:val="24"/>
          <w:szCs w:val="24"/>
          <w:lang w:val="sr-Cyrl-RS"/>
        </w:rPr>
        <w:t>детекцију квара</w:t>
      </w:r>
      <w:r>
        <w:rPr>
          <w:rFonts w:eastAsia="TimesNewRomanPSMT" w:cs="Arial"/>
          <w:bCs/>
          <w:sz w:val="24"/>
          <w:szCs w:val="24"/>
          <w:lang w:val="sr-Cyrl-RS"/>
        </w:rPr>
        <w:t xml:space="preserve">, </w:t>
      </w:r>
      <w:r w:rsidRPr="001A36E6">
        <w:rPr>
          <w:rFonts w:eastAsia="TimesNewRomanPSMT" w:cs="Arial"/>
          <w:bCs/>
          <w:sz w:val="24"/>
          <w:szCs w:val="24"/>
        </w:rPr>
        <w:t xml:space="preserve">као најповољнија биће изабрана понуда оног </w:t>
      </w:r>
      <w:r w:rsidRPr="003F0E58">
        <w:rPr>
          <w:rFonts w:eastAsia="TimesNewRomanPSMT" w:cs="Arial"/>
          <w:bCs/>
          <w:sz w:val="24"/>
          <w:szCs w:val="24"/>
        </w:rPr>
        <w:t>понуђача који је понудио</w:t>
      </w:r>
      <w:r>
        <w:rPr>
          <w:rFonts w:eastAsia="TimesNewRomanPSMT" w:cs="Arial"/>
          <w:bCs/>
          <w:sz w:val="24"/>
          <w:szCs w:val="24"/>
          <w:lang w:val="sr-Cyrl-RS"/>
        </w:rPr>
        <w:t xml:space="preserve"> </w:t>
      </w:r>
      <w:r w:rsidR="008A4B09">
        <w:rPr>
          <w:rFonts w:eastAsia="TimesNewRomanPSMT" w:cs="Arial"/>
          <w:bCs/>
          <w:sz w:val="24"/>
          <w:szCs w:val="24"/>
          <w:lang w:val="sr-Cyrl-RS"/>
        </w:rPr>
        <w:t>краћи рок извршења услуге</w:t>
      </w:r>
      <w:r>
        <w:rPr>
          <w:rFonts w:eastAsia="TimesNewRomanPSMT" w:cs="Arial"/>
          <w:bCs/>
          <w:sz w:val="24"/>
          <w:szCs w:val="24"/>
          <w:lang w:val="sr-Cyrl-RS"/>
        </w:rPr>
        <w:t xml:space="preserve">. </w:t>
      </w:r>
    </w:p>
    <w:p w14:paraId="00100602" w14:textId="77777777" w:rsidR="001A36E6" w:rsidRPr="001A36E6" w:rsidRDefault="001A36E6" w:rsidP="001A36E6">
      <w:pPr>
        <w:autoSpaceDE w:val="0"/>
        <w:autoSpaceDN w:val="0"/>
        <w:adjustRightInd w:val="0"/>
        <w:spacing w:before="0"/>
        <w:rPr>
          <w:rFonts w:eastAsia="TimesNewRomanPSMT" w:cs="Arial"/>
          <w:bCs/>
          <w:sz w:val="24"/>
          <w:szCs w:val="24"/>
        </w:rPr>
      </w:pPr>
      <w:r w:rsidRPr="001A36E6">
        <w:rPr>
          <w:rFonts w:eastAsia="TimesNewRomanPSMT" w:cs="Arial"/>
          <w:bCs/>
          <w:sz w:val="24"/>
          <w:szCs w:val="24"/>
        </w:rPr>
        <w:t>Уколико ни после примене резервног критеријума не буде могуће изабрати најповољнију понуду, најповољнија понуда биће изабрана путем жреба.</w:t>
      </w:r>
    </w:p>
    <w:p w14:paraId="01C331A7" w14:textId="77777777" w:rsidR="001A36E6" w:rsidRDefault="001A36E6" w:rsidP="001A36E6">
      <w:pPr>
        <w:autoSpaceDE w:val="0"/>
        <w:autoSpaceDN w:val="0"/>
        <w:adjustRightInd w:val="0"/>
        <w:spacing w:before="0"/>
        <w:rPr>
          <w:rFonts w:eastAsia="TimesNewRomanPSMT" w:cs="Arial"/>
          <w:bCs/>
          <w:sz w:val="24"/>
          <w:szCs w:val="24"/>
          <w:lang w:val="sr-Cyrl-RS"/>
        </w:rPr>
      </w:pPr>
      <w:r w:rsidRPr="001A36E6">
        <w:rPr>
          <w:rFonts w:eastAsia="TimesNewRomanPSMT" w:cs="Arial"/>
          <w:bCs/>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Комисије извући само један папир. Понуђачу чији назив буде на извученом папиру биће додељен </w:t>
      </w:r>
      <w:r w:rsidRPr="001A36E6">
        <w:rPr>
          <w:rFonts w:eastAsia="TimesNewRomanPSMT" w:cs="Arial"/>
          <w:bCs/>
          <w:sz w:val="24"/>
          <w:szCs w:val="24"/>
          <w:lang w:val="sr-Cyrl-RS"/>
        </w:rPr>
        <w:t>уговор.</w:t>
      </w:r>
    </w:p>
    <w:p w14:paraId="38548C9E" w14:textId="77777777" w:rsidR="00B76206" w:rsidRPr="00B76206" w:rsidRDefault="00B76206" w:rsidP="00B76206">
      <w:pPr>
        <w:autoSpaceDE w:val="0"/>
        <w:autoSpaceDN w:val="0"/>
        <w:adjustRightInd w:val="0"/>
        <w:spacing w:before="0"/>
        <w:rPr>
          <w:rFonts w:eastAsia="TimesNewRomanPSMT" w:cs="Arial"/>
          <w:bCs/>
          <w:sz w:val="24"/>
          <w:szCs w:val="24"/>
          <w:lang w:val="sr-Cyrl-RS"/>
        </w:rPr>
      </w:pPr>
      <w:r w:rsidRPr="00B76206">
        <w:rPr>
          <w:rFonts w:eastAsia="TimesNewRomanPSMT" w:cs="Arial"/>
          <w:bCs/>
          <w:sz w:val="24"/>
          <w:szCs w:val="24"/>
          <w:lang w:val="sr-Cyrl-RS"/>
        </w:rPr>
        <w:lastRenderedPageBreak/>
        <w:t>Наручилац ће сачинити и доставити записник о спроведеном извлачењу путем жреба.</w:t>
      </w:r>
    </w:p>
    <w:p w14:paraId="1EA34C55" w14:textId="77777777" w:rsidR="00B76206" w:rsidRPr="00B76206" w:rsidRDefault="00B76206" w:rsidP="00B76206">
      <w:pPr>
        <w:autoSpaceDE w:val="0"/>
        <w:autoSpaceDN w:val="0"/>
        <w:adjustRightInd w:val="0"/>
        <w:spacing w:before="0"/>
        <w:rPr>
          <w:rFonts w:eastAsia="TimesNewRomanPSMT" w:cs="Arial"/>
          <w:bCs/>
          <w:sz w:val="24"/>
          <w:szCs w:val="24"/>
          <w:lang w:val="sr-Cyrl-RS"/>
        </w:rPr>
      </w:pPr>
      <w:r w:rsidRPr="00B76206">
        <w:rPr>
          <w:rFonts w:eastAsia="TimesNewRomanPSMT" w:cs="Arial"/>
          <w:bCs/>
          <w:sz w:val="24"/>
          <w:szCs w:val="24"/>
          <w:lang w:val="sr-Cyrl-RS"/>
        </w:rPr>
        <w:t>Записник о  извлачењу путем жреба потписују чланови комисије и присутни овлашћени представници понуђача, који преузимају примерак записника.</w:t>
      </w:r>
    </w:p>
    <w:p w14:paraId="79B40C5A" w14:textId="77777777" w:rsidR="00B76206" w:rsidRPr="00B76206" w:rsidRDefault="00B76206" w:rsidP="00B76206">
      <w:pPr>
        <w:autoSpaceDE w:val="0"/>
        <w:autoSpaceDN w:val="0"/>
        <w:adjustRightInd w:val="0"/>
        <w:spacing w:before="0"/>
        <w:rPr>
          <w:rFonts w:eastAsia="TimesNewRomanPSMT" w:cs="Arial"/>
          <w:bCs/>
          <w:sz w:val="24"/>
          <w:szCs w:val="24"/>
          <w:lang w:val="sr-Cyrl-RS"/>
        </w:rPr>
      </w:pPr>
      <w:r w:rsidRPr="00B76206">
        <w:rPr>
          <w:rFonts w:eastAsia="TimesNewRomanPSMT" w:cs="Arial"/>
          <w:bCs/>
          <w:sz w:val="24"/>
          <w:szCs w:val="24"/>
          <w:lang w:val="sr-Cyrl-RS"/>
        </w:rPr>
        <w:t>Наручилац ће поштом или електронским путем доставити Записник о  извлачењу путем жреба понуђачима који нису присутни на извлачењу.</w:t>
      </w:r>
    </w:p>
    <w:p w14:paraId="0B4AD0BC" w14:textId="77777777" w:rsidR="00051306" w:rsidRDefault="00051306" w:rsidP="001A36E6">
      <w:pPr>
        <w:autoSpaceDE w:val="0"/>
        <w:autoSpaceDN w:val="0"/>
        <w:adjustRightInd w:val="0"/>
        <w:spacing w:before="0"/>
        <w:rPr>
          <w:rFonts w:eastAsia="TimesNewRomanPSMT" w:cs="Arial"/>
          <w:bCs/>
          <w:sz w:val="24"/>
          <w:szCs w:val="24"/>
          <w:lang w:val="sr-Cyrl-RS"/>
        </w:rPr>
      </w:pPr>
    </w:p>
    <w:p w14:paraId="50366F79" w14:textId="77777777" w:rsidR="008D2B23" w:rsidRPr="00EC5BB4" w:rsidRDefault="006D47E1" w:rsidP="006D47E1">
      <w:pPr>
        <w:pStyle w:val="KDPodnaslov1"/>
        <w:spacing w:before="0"/>
        <w:ind w:left="360"/>
        <w:rPr>
          <w:rFonts w:cs="Arial"/>
          <w:sz w:val="24"/>
          <w:szCs w:val="24"/>
        </w:rPr>
      </w:pPr>
      <w:bookmarkStart w:id="197" w:name="_Toc430335194"/>
      <w:bookmarkStart w:id="198" w:name="_Toc430335287"/>
      <w:bookmarkStart w:id="199" w:name="_Toc430335706"/>
      <w:bookmarkStart w:id="200" w:name="_Toc430335196"/>
      <w:bookmarkStart w:id="201" w:name="_Toc430335289"/>
      <w:bookmarkStart w:id="202" w:name="_Toc430335708"/>
      <w:bookmarkStart w:id="203" w:name="_Toc442559887"/>
      <w:bookmarkEnd w:id="190"/>
      <w:bookmarkEnd w:id="191"/>
      <w:bookmarkEnd w:id="192"/>
      <w:bookmarkEnd w:id="193"/>
      <w:bookmarkEnd w:id="194"/>
      <w:bookmarkEnd w:id="197"/>
      <w:bookmarkEnd w:id="198"/>
      <w:bookmarkEnd w:id="199"/>
      <w:bookmarkEnd w:id="200"/>
      <w:bookmarkEnd w:id="201"/>
      <w:bookmarkEnd w:id="202"/>
      <w:r>
        <w:rPr>
          <w:rFonts w:cs="Arial"/>
          <w:sz w:val="24"/>
          <w:szCs w:val="24"/>
          <w:lang w:val="sr-Cyrl-RS"/>
        </w:rPr>
        <w:t>6.</w:t>
      </w:r>
      <w:r w:rsidR="00B9722A">
        <w:rPr>
          <w:rFonts w:cs="Arial"/>
          <w:sz w:val="24"/>
          <w:szCs w:val="24"/>
          <w:lang w:val="sr-Cyrl-RS"/>
        </w:rPr>
        <w:t xml:space="preserve"> </w:t>
      </w:r>
      <w:r w:rsidR="008D2B23" w:rsidRPr="00EC5BB4">
        <w:rPr>
          <w:rFonts w:cs="Arial"/>
          <w:sz w:val="24"/>
          <w:szCs w:val="24"/>
        </w:rPr>
        <w:t>УПУТСТВО ПОНУЂАЧИМА КАКО ДА САЧИНЕ ПОНУДУ</w:t>
      </w:r>
      <w:bookmarkEnd w:id="203"/>
    </w:p>
    <w:p w14:paraId="535F511E"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0AB7D5C7"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4990D9A8" w14:textId="77777777" w:rsidR="008D2B23" w:rsidRPr="00EC5BB4" w:rsidRDefault="008D2B23" w:rsidP="008D2B23">
      <w:pPr>
        <w:pStyle w:val="KDParagraf"/>
        <w:spacing w:before="0"/>
        <w:rPr>
          <w:rFonts w:cs="Arial"/>
          <w:sz w:val="24"/>
          <w:szCs w:val="24"/>
        </w:rPr>
      </w:pPr>
    </w:p>
    <w:p w14:paraId="54FADBDF" w14:textId="77777777" w:rsidR="008D2B23" w:rsidRDefault="008D2B23" w:rsidP="00485720">
      <w:pPr>
        <w:pStyle w:val="KDPodnaslov2"/>
        <w:numPr>
          <w:ilvl w:val="1"/>
          <w:numId w:val="29"/>
        </w:numPr>
        <w:spacing w:before="0"/>
        <w:jc w:val="both"/>
        <w:rPr>
          <w:rFonts w:cs="Arial"/>
          <w:sz w:val="24"/>
          <w:szCs w:val="24"/>
        </w:rPr>
      </w:pPr>
      <w:bookmarkStart w:id="204" w:name="_Toc441651577"/>
      <w:bookmarkStart w:id="205" w:name="_Toc442559888"/>
      <w:r w:rsidRPr="00EC5BB4">
        <w:rPr>
          <w:rFonts w:cs="Arial"/>
          <w:sz w:val="24"/>
          <w:szCs w:val="24"/>
        </w:rPr>
        <w:t>Језик на којем понуда мора бити састављена</w:t>
      </w:r>
      <w:bookmarkEnd w:id="204"/>
      <w:bookmarkEnd w:id="205"/>
    </w:p>
    <w:p w14:paraId="36D1CBAF" w14:textId="77777777" w:rsidR="001A36E6" w:rsidRPr="001E5DC4" w:rsidRDefault="001A36E6" w:rsidP="001A36E6">
      <w:pPr>
        <w:pStyle w:val="KDParagraf"/>
        <w:spacing w:before="0"/>
        <w:rPr>
          <w:rFonts w:cs="Arial"/>
          <w:sz w:val="24"/>
          <w:szCs w:val="24"/>
          <w:lang w:val="ru-RU"/>
        </w:rPr>
      </w:pPr>
      <w:r w:rsidRPr="001E5DC4">
        <w:rPr>
          <w:rFonts w:cs="Arial"/>
          <w:sz w:val="24"/>
          <w:szCs w:val="24"/>
          <w:lang w:val="ru-RU"/>
        </w:rPr>
        <w:t xml:space="preserve">Наручилац је припремио конкурсну документацију на српском језику  и водиће поступак јавне набавке на српском језику. </w:t>
      </w:r>
    </w:p>
    <w:p w14:paraId="297FD1F7" w14:textId="77777777" w:rsidR="001A36E6" w:rsidRPr="001E5DC4" w:rsidRDefault="001A36E6" w:rsidP="001A36E6">
      <w:pPr>
        <w:pStyle w:val="KDParagraf"/>
        <w:rPr>
          <w:rFonts w:cs="Arial"/>
          <w:sz w:val="24"/>
          <w:szCs w:val="24"/>
          <w:lang w:val="ru-RU"/>
        </w:rPr>
      </w:pPr>
      <w:r w:rsidRPr="001E5DC4">
        <w:rPr>
          <w:rFonts w:cs="Arial"/>
          <w:sz w:val="24"/>
          <w:szCs w:val="24"/>
          <w:lang w:val="ru-RU"/>
        </w:rPr>
        <w:t>Прилози који чине саставни део понуде, достављају се на српском језику. Уколико је неки прилог (доказ или документ) на страном језику, Наручилац задржава право да у фази стручне оцене понуда затражи од Понуђача превод на српски језик.</w:t>
      </w:r>
    </w:p>
    <w:p w14:paraId="27A6BEF5" w14:textId="77777777" w:rsidR="001A36E6" w:rsidRPr="001E5DC4" w:rsidRDefault="001A36E6" w:rsidP="001A36E6">
      <w:pPr>
        <w:pStyle w:val="KDParagraf"/>
        <w:spacing w:before="0"/>
        <w:rPr>
          <w:sz w:val="24"/>
          <w:szCs w:val="24"/>
          <w:lang w:val="ru-RU"/>
        </w:rPr>
      </w:pPr>
      <w:r w:rsidRPr="001E5DC4">
        <w:rPr>
          <w:sz w:val="24"/>
          <w:szCs w:val="24"/>
          <w:lang w:val="ru-RU"/>
        </w:rPr>
        <w:t>Уколико је неки прилог (доказ или документ) на страном језику, он мора бити преведен на српски језик и оверен од стране овлашћеног преводиоца, по захтеву Наручиоца, у фази стручне оцене понуда.</w:t>
      </w:r>
    </w:p>
    <w:p w14:paraId="42F888C2" w14:textId="77777777" w:rsidR="008D2B23" w:rsidRPr="00EC5BB4" w:rsidRDefault="008D2B23" w:rsidP="008D2B23">
      <w:pPr>
        <w:pStyle w:val="KDParagraf"/>
        <w:spacing w:before="0"/>
        <w:rPr>
          <w:rFonts w:cs="Arial"/>
          <w:sz w:val="24"/>
          <w:szCs w:val="24"/>
          <w:lang w:val="ru-RU"/>
        </w:rPr>
      </w:pPr>
    </w:p>
    <w:p w14:paraId="53A34674" w14:textId="77777777" w:rsidR="008D2B23" w:rsidRPr="00652853" w:rsidRDefault="008D2B23" w:rsidP="00485720">
      <w:pPr>
        <w:pStyle w:val="KDPodnaslov2"/>
        <w:numPr>
          <w:ilvl w:val="1"/>
          <w:numId w:val="29"/>
        </w:numPr>
        <w:spacing w:before="0"/>
        <w:jc w:val="both"/>
        <w:rPr>
          <w:rFonts w:cs="Arial"/>
          <w:sz w:val="24"/>
          <w:szCs w:val="24"/>
          <w:lang w:val="ru-RU"/>
        </w:rPr>
      </w:pPr>
      <w:bookmarkStart w:id="206" w:name="_Toc441651578"/>
      <w:bookmarkStart w:id="207" w:name="_Toc442559889"/>
      <w:r w:rsidRPr="00652853">
        <w:rPr>
          <w:rFonts w:cs="Arial"/>
          <w:sz w:val="24"/>
          <w:szCs w:val="24"/>
          <w:lang w:val="ru-RU"/>
        </w:rPr>
        <w:t xml:space="preserve">Начин састављања </w:t>
      </w:r>
      <w:r w:rsidR="00FC355A" w:rsidRPr="00652853">
        <w:rPr>
          <w:rFonts w:cs="Arial"/>
          <w:sz w:val="24"/>
          <w:szCs w:val="24"/>
          <w:lang w:val="ru-RU"/>
        </w:rPr>
        <w:t xml:space="preserve">и подношења </w:t>
      </w:r>
      <w:r w:rsidRPr="00652853">
        <w:rPr>
          <w:rFonts w:cs="Arial"/>
          <w:sz w:val="24"/>
          <w:szCs w:val="24"/>
          <w:lang w:val="ru-RU"/>
        </w:rPr>
        <w:t>понуде</w:t>
      </w:r>
      <w:bookmarkEnd w:id="206"/>
      <w:bookmarkEnd w:id="207"/>
    </w:p>
    <w:p w14:paraId="39D2B106" w14:textId="77777777" w:rsidR="001A36E6" w:rsidRPr="001E5DC4" w:rsidRDefault="001A36E6" w:rsidP="001A36E6">
      <w:pPr>
        <w:pStyle w:val="KDParagraf"/>
        <w:rPr>
          <w:rFonts w:cs="Arial"/>
          <w:sz w:val="24"/>
          <w:szCs w:val="24"/>
          <w:lang w:val="ru-RU"/>
        </w:rPr>
      </w:pPr>
      <w:r w:rsidRPr="001E5DC4">
        <w:rPr>
          <w:rFonts w:cs="Arial"/>
          <w:sz w:val="24"/>
          <w:szCs w:val="24"/>
          <w:lang w:val="ru-RU"/>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14:paraId="62DE07B2" w14:textId="77777777" w:rsidR="001A36E6" w:rsidRPr="001E5DC4" w:rsidRDefault="001A36E6" w:rsidP="001A36E6">
      <w:pPr>
        <w:pStyle w:val="KDParagraf"/>
        <w:rPr>
          <w:rFonts w:cs="Arial"/>
          <w:sz w:val="24"/>
          <w:szCs w:val="24"/>
          <w:lang w:val="ru-RU"/>
        </w:rPr>
      </w:pPr>
      <w:r w:rsidRPr="001E5DC4">
        <w:rPr>
          <w:rFonts w:cs="Arial"/>
          <w:sz w:val="24"/>
          <w:szCs w:val="24"/>
          <w:lang w:val="ru-RU"/>
        </w:rPr>
        <w:t xml:space="preserve">Препоручује се да сви документи поднети у понуди  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7ADA33AB" w14:textId="77777777" w:rsidR="001A36E6" w:rsidRPr="001E5DC4" w:rsidRDefault="001A36E6" w:rsidP="001A36E6">
      <w:pPr>
        <w:pStyle w:val="KDParagraf"/>
        <w:rPr>
          <w:rFonts w:cs="Arial"/>
          <w:sz w:val="24"/>
          <w:szCs w:val="24"/>
          <w:lang w:val="ru-RU"/>
        </w:rPr>
      </w:pPr>
      <w:r w:rsidRPr="001E5DC4">
        <w:rPr>
          <w:rFonts w:cs="Arial"/>
          <w:sz w:val="24"/>
          <w:szCs w:val="24"/>
          <w:lang w:val="ru-RU"/>
        </w:rPr>
        <w:t>Препоручује се да се нумерација поднете документације и образаца у понуди изврши на свакоj страни на којој има текста, исписивањем “1 од н“, „2 од н“ и тако све до „н од н“, с тим да „н“ представља укупан број страна понуде.</w:t>
      </w:r>
    </w:p>
    <w:p w14:paraId="1FFD1891" w14:textId="77777777" w:rsidR="001A36E6" w:rsidRPr="001E5DC4" w:rsidRDefault="001A36E6" w:rsidP="001A36E6">
      <w:pPr>
        <w:pStyle w:val="KDParagraf"/>
        <w:rPr>
          <w:rFonts w:cs="Arial"/>
          <w:sz w:val="24"/>
          <w:szCs w:val="24"/>
          <w:lang w:val="ru-RU"/>
        </w:rPr>
      </w:pPr>
      <w:r w:rsidRPr="001E5DC4">
        <w:rPr>
          <w:rFonts w:cs="Arial"/>
          <w:sz w:val="24"/>
          <w:szCs w:val="24"/>
          <w:lang w:val="ru-RU"/>
        </w:rPr>
        <w:t>Понуђач подноси понуду у затвореној коверти или кутији, тако да се при отварању може проверити да ли је затворена, као и када, на адресу: Јавно предузеће „Електропривреда Србије“ Балканска бр.13, 11000 Београд, писарница - са назнаком: „По</w:t>
      </w:r>
      <w:r w:rsidR="00F06493">
        <w:rPr>
          <w:rFonts w:cs="Arial"/>
          <w:sz w:val="24"/>
          <w:szCs w:val="24"/>
          <w:lang w:val="ru-RU"/>
        </w:rPr>
        <w:t xml:space="preserve">нуда за јавну набавку </w:t>
      </w:r>
      <w:r w:rsidR="00F06493" w:rsidRPr="00B41DDF">
        <w:rPr>
          <w:rFonts w:cs="Arial"/>
          <w:sz w:val="24"/>
          <w:szCs w:val="24"/>
          <w:lang w:val="ru-RU"/>
        </w:rPr>
        <w:t xml:space="preserve">– услуге </w:t>
      </w:r>
      <w:r w:rsidRPr="00B41DDF">
        <w:rPr>
          <w:rFonts w:cs="Arial"/>
          <w:sz w:val="24"/>
          <w:szCs w:val="24"/>
          <w:lang w:val="ru-RU"/>
        </w:rPr>
        <w:t>„</w:t>
      </w:r>
      <w:r w:rsidR="00B41DDF" w:rsidRPr="00B41DDF">
        <w:rPr>
          <w:rFonts w:cs="Arial"/>
          <w:b/>
          <w:sz w:val="24"/>
          <w:szCs w:val="24"/>
        </w:rPr>
        <w:t xml:space="preserve"> </w:t>
      </w:r>
      <w:r w:rsidR="003559A3">
        <w:rPr>
          <w:rFonts w:cs="Arial"/>
          <w:b/>
          <w:sz w:val="24"/>
          <w:szCs w:val="24"/>
          <w:lang w:val="sr-Cyrl-RS"/>
        </w:rPr>
        <w:t>Сервис топлотне подстанице и инсталације</w:t>
      </w:r>
      <w:r w:rsidR="00B41DDF" w:rsidRPr="00B41DDF">
        <w:rPr>
          <w:rFonts w:cs="Arial"/>
          <w:sz w:val="24"/>
          <w:szCs w:val="24"/>
          <w:lang w:val="ru-RU"/>
        </w:rPr>
        <w:t xml:space="preserve"> </w:t>
      </w:r>
      <w:r w:rsidRPr="00B41DDF">
        <w:rPr>
          <w:rFonts w:cs="Arial"/>
          <w:sz w:val="24"/>
          <w:szCs w:val="24"/>
          <w:lang w:val="ru-RU"/>
        </w:rPr>
        <w:t>“, број</w:t>
      </w:r>
      <w:r w:rsidRPr="001E5DC4">
        <w:rPr>
          <w:rFonts w:cs="Arial"/>
          <w:sz w:val="24"/>
          <w:szCs w:val="24"/>
          <w:lang w:val="ru-RU"/>
        </w:rPr>
        <w:t xml:space="preserve"> </w:t>
      </w:r>
      <w:r w:rsidR="00844ACC" w:rsidRPr="00844ACC">
        <w:rPr>
          <w:rFonts w:cs="Arial"/>
          <w:sz w:val="24"/>
          <w:szCs w:val="24"/>
        </w:rPr>
        <w:t>ЈН/1000/0</w:t>
      </w:r>
      <w:r w:rsidR="003559A3">
        <w:rPr>
          <w:rFonts w:cs="Arial"/>
          <w:sz w:val="24"/>
          <w:szCs w:val="24"/>
          <w:lang w:val="sr-Cyrl-RS"/>
        </w:rPr>
        <w:t>282</w:t>
      </w:r>
      <w:r w:rsidR="00844ACC" w:rsidRPr="00844ACC">
        <w:rPr>
          <w:rFonts w:cs="Arial"/>
          <w:sz w:val="24"/>
          <w:szCs w:val="24"/>
        </w:rPr>
        <w:t>/2017</w:t>
      </w:r>
      <w:r w:rsidR="00844ACC" w:rsidRPr="00196F49">
        <w:rPr>
          <w:szCs w:val="24"/>
          <w:lang w:val="sr-Cyrl-RS"/>
        </w:rPr>
        <w:t xml:space="preserve"> </w:t>
      </w:r>
      <w:r w:rsidRPr="001E5DC4">
        <w:rPr>
          <w:rFonts w:cs="Arial"/>
          <w:sz w:val="24"/>
          <w:szCs w:val="24"/>
          <w:lang w:val="ru-RU"/>
        </w:rPr>
        <w:t xml:space="preserve">- НЕ ОТВАРАТИ“. </w:t>
      </w:r>
    </w:p>
    <w:p w14:paraId="4BA42673" w14:textId="77777777" w:rsidR="001A36E6" w:rsidRPr="001E5DC4" w:rsidRDefault="001A36E6" w:rsidP="001A36E6">
      <w:pPr>
        <w:pStyle w:val="KDParagraf"/>
        <w:rPr>
          <w:rFonts w:cs="Arial"/>
          <w:sz w:val="24"/>
          <w:szCs w:val="24"/>
          <w:lang w:val="ru-RU"/>
        </w:rPr>
      </w:pPr>
      <w:r w:rsidRPr="001E5DC4">
        <w:rPr>
          <w:rFonts w:cs="Arial"/>
          <w:sz w:val="24"/>
          <w:szCs w:val="24"/>
          <w:lang w:val="ru-RU"/>
        </w:rPr>
        <w:lastRenderedPageBreak/>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363F752" w14:textId="77777777" w:rsidR="001A36E6" w:rsidRPr="001E5DC4" w:rsidRDefault="001A36E6" w:rsidP="001A36E6">
      <w:pPr>
        <w:pStyle w:val="KDParagraf"/>
        <w:rPr>
          <w:rFonts w:cs="Arial"/>
          <w:sz w:val="24"/>
          <w:szCs w:val="24"/>
          <w:lang w:val="ru-RU"/>
        </w:rPr>
      </w:pPr>
      <w:r w:rsidRPr="001E5DC4">
        <w:rPr>
          <w:rFonts w:cs="Arial"/>
          <w:sz w:val="24"/>
          <w:szCs w:val="24"/>
          <w:lang w:val="ru-RU"/>
        </w:rPr>
        <w:t>У случају да понуду подноси група понуђача, на полеђини коверте је пожељно назначити да се ради о групи понуђача и навести називе и адресу свих чланова групе понуђача.</w:t>
      </w:r>
    </w:p>
    <w:p w14:paraId="5D13F40E" w14:textId="77777777" w:rsidR="001A36E6" w:rsidRPr="001E5DC4" w:rsidRDefault="001A36E6" w:rsidP="001A36E6">
      <w:pPr>
        <w:pStyle w:val="KDParagraf"/>
        <w:rPr>
          <w:rFonts w:cs="Arial"/>
          <w:sz w:val="24"/>
          <w:szCs w:val="24"/>
          <w:lang w:val="ru-RU"/>
        </w:rPr>
      </w:pPr>
      <w:r w:rsidRPr="001E5DC4">
        <w:rPr>
          <w:rFonts w:cs="Arial"/>
          <w:sz w:val="24"/>
          <w:szCs w:val="24"/>
          <w:lang w:val="ru-RU"/>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6186B33F" w14:textId="77777777" w:rsidR="001A36E6" w:rsidRPr="001E5DC4" w:rsidRDefault="001A36E6" w:rsidP="001A36E6">
      <w:pPr>
        <w:pStyle w:val="KDParagraf"/>
        <w:rPr>
          <w:rFonts w:cs="Arial"/>
          <w:sz w:val="24"/>
          <w:szCs w:val="24"/>
          <w:lang w:val="ru-RU"/>
        </w:rPr>
      </w:pPr>
      <w:r w:rsidRPr="001E5DC4">
        <w:rPr>
          <w:rFonts w:cs="Arial"/>
          <w:sz w:val="24"/>
          <w:szCs w:val="24"/>
          <w:lang w:val="ru-RU"/>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14:paraId="079762E3" w14:textId="77777777" w:rsidR="001A36E6" w:rsidRPr="001E5DC4" w:rsidRDefault="001A36E6" w:rsidP="001A36E6">
      <w:pPr>
        <w:pStyle w:val="KDParagraf"/>
        <w:spacing w:before="0"/>
        <w:rPr>
          <w:rFonts w:cs="Arial"/>
          <w:sz w:val="24"/>
          <w:szCs w:val="24"/>
          <w:lang w:val="ru-RU"/>
        </w:rPr>
      </w:pPr>
      <w:r w:rsidRPr="001E5DC4">
        <w:rPr>
          <w:rFonts w:cs="Arial"/>
          <w:sz w:val="24"/>
          <w:szCs w:val="24"/>
          <w:lang w:val="ru-RU"/>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14:paraId="55B960A0" w14:textId="77777777" w:rsidR="00613B13" w:rsidRPr="001E5DC4" w:rsidRDefault="00613B13" w:rsidP="00613B13">
      <w:pPr>
        <w:tabs>
          <w:tab w:val="left" w:pos="284"/>
          <w:tab w:val="left" w:pos="330"/>
        </w:tabs>
        <w:ind w:left="284"/>
        <w:rPr>
          <w:rFonts w:cs="Arial"/>
          <w:sz w:val="24"/>
          <w:szCs w:val="24"/>
          <w:lang w:val="ru-RU"/>
        </w:rPr>
      </w:pPr>
    </w:p>
    <w:p w14:paraId="43BCC2E0" w14:textId="77777777" w:rsidR="008D2B23" w:rsidRPr="00EC5BB4" w:rsidRDefault="008D2B23" w:rsidP="00485720">
      <w:pPr>
        <w:pStyle w:val="KDPodnaslov2"/>
        <w:numPr>
          <w:ilvl w:val="1"/>
          <w:numId w:val="29"/>
        </w:numPr>
        <w:spacing w:before="0"/>
        <w:jc w:val="both"/>
        <w:rPr>
          <w:rFonts w:cs="Arial"/>
          <w:sz w:val="24"/>
          <w:szCs w:val="24"/>
        </w:rPr>
      </w:pPr>
      <w:bookmarkStart w:id="208" w:name="_Toc441651579"/>
      <w:bookmarkStart w:id="209" w:name="_Toc442559890"/>
      <w:r w:rsidRPr="00EC5BB4">
        <w:rPr>
          <w:rFonts w:cs="Arial"/>
          <w:sz w:val="24"/>
          <w:szCs w:val="24"/>
        </w:rPr>
        <w:t>Обавезна садржина понуде</w:t>
      </w:r>
      <w:bookmarkEnd w:id="208"/>
      <w:bookmarkEnd w:id="209"/>
    </w:p>
    <w:p w14:paraId="3B8CE2AB" w14:textId="77777777" w:rsidR="008D2B23" w:rsidRPr="00EC5BB4" w:rsidRDefault="008D2B23" w:rsidP="008D2B23">
      <w:pPr>
        <w:pStyle w:val="KDParagraf"/>
        <w:spacing w:before="0"/>
        <w:rPr>
          <w:rFonts w:cs="Arial"/>
          <w:sz w:val="24"/>
          <w:szCs w:val="24"/>
        </w:rPr>
      </w:pPr>
      <w:r w:rsidRPr="00EC5BB4">
        <w:rPr>
          <w:rFonts w:cs="Arial"/>
          <w:sz w:val="24"/>
          <w:szCs w:val="24"/>
          <w:lang w:val="ru-RU" w:bidi="en-US"/>
        </w:rPr>
        <w:t>Садржину понуде, поред Обрасца понуде, чине и сви остали докази о испуњености услова из чл. 75.</w:t>
      </w:r>
      <w:r w:rsidRPr="001A36E6">
        <w:rPr>
          <w:rFonts w:cs="Arial"/>
          <w:sz w:val="24"/>
          <w:szCs w:val="24"/>
          <w:lang w:val="ru-RU" w:bidi="en-US"/>
        </w:rPr>
        <w:t>и 76</w:t>
      </w:r>
      <w:r w:rsidRPr="00912743">
        <w:rPr>
          <w:rFonts w:cs="Arial"/>
          <w:sz w:val="24"/>
          <w:szCs w:val="24"/>
          <w:lang w:val="ru-RU" w:bidi="en-US"/>
        </w:rPr>
        <w:t>.</w:t>
      </w:r>
      <w:r w:rsidRPr="00EC5BB4">
        <w:rPr>
          <w:rFonts w:cs="Arial"/>
          <w:sz w:val="24"/>
          <w:szCs w:val="24"/>
        </w:rPr>
        <w:t>Закона о јавним</w:t>
      </w:r>
      <w:r w:rsidRPr="00EC5BB4">
        <w:rPr>
          <w:rFonts w:cs="Arial"/>
          <w:sz w:val="24"/>
          <w:szCs w:val="24"/>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14:paraId="26E0850D" w14:textId="77777777" w:rsidR="00645F72" w:rsidRPr="00EC5BB4" w:rsidRDefault="00645F72" w:rsidP="00645F72">
      <w:pPr>
        <w:pStyle w:val="KDNabrajanje"/>
        <w:spacing w:before="0"/>
        <w:rPr>
          <w:rFonts w:cs="Arial"/>
          <w:sz w:val="24"/>
          <w:szCs w:val="24"/>
        </w:rPr>
      </w:pPr>
      <w:r w:rsidRPr="00EC5BB4">
        <w:rPr>
          <w:rFonts w:cs="Arial"/>
          <w:sz w:val="24"/>
          <w:szCs w:val="24"/>
        </w:rPr>
        <w:t xml:space="preserve">Образац понуде </w:t>
      </w:r>
    </w:p>
    <w:p w14:paraId="0E5D0FC7" w14:textId="77777777" w:rsidR="00645F72" w:rsidRPr="00EC5BB4" w:rsidRDefault="00B76206" w:rsidP="00645F72">
      <w:pPr>
        <w:pStyle w:val="KDNabrajanje"/>
        <w:spacing w:before="0"/>
        <w:rPr>
          <w:rFonts w:cs="Arial"/>
          <w:sz w:val="24"/>
          <w:szCs w:val="24"/>
        </w:rPr>
      </w:pPr>
      <w:r>
        <w:rPr>
          <w:rFonts w:cs="Arial"/>
          <w:sz w:val="24"/>
          <w:szCs w:val="24"/>
          <w:lang w:val="sr-Cyrl-RS"/>
        </w:rPr>
        <w:t xml:space="preserve">Образац </w:t>
      </w:r>
      <w:r w:rsidR="00645F72" w:rsidRPr="00EC5BB4">
        <w:rPr>
          <w:rFonts w:cs="Arial"/>
          <w:sz w:val="24"/>
          <w:szCs w:val="24"/>
        </w:rPr>
        <w:t xml:space="preserve">Структура цене </w:t>
      </w:r>
    </w:p>
    <w:p w14:paraId="233306C8" w14:textId="77777777" w:rsidR="008D2B23" w:rsidRPr="00EC5BB4" w:rsidRDefault="008D2B23" w:rsidP="008D2B23">
      <w:pPr>
        <w:pStyle w:val="KDNabrajanje"/>
        <w:spacing w:before="0"/>
        <w:rPr>
          <w:rFonts w:cs="Arial"/>
          <w:sz w:val="24"/>
          <w:szCs w:val="24"/>
        </w:rPr>
      </w:pPr>
      <w:r w:rsidRPr="00EC5BB4">
        <w:rPr>
          <w:rFonts w:cs="Arial"/>
          <w:sz w:val="24"/>
          <w:szCs w:val="24"/>
        </w:rPr>
        <w:t xml:space="preserve">Изјава о независној понуди </w:t>
      </w:r>
    </w:p>
    <w:p w14:paraId="7797F70D" w14:textId="77777777" w:rsidR="00912743" w:rsidRDefault="00645F72" w:rsidP="00645F72">
      <w:pPr>
        <w:pStyle w:val="KDNabrajanje"/>
        <w:spacing w:before="0"/>
        <w:rPr>
          <w:rFonts w:cs="Arial"/>
          <w:sz w:val="24"/>
          <w:szCs w:val="24"/>
        </w:rPr>
      </w:pPr>
      <w:r w:rsidRPr="00EC5BB4">
        <w:rPr>
          <w:rFonts w:cs="Arial"/>
          <w:sz w:val="24"/>
          <w:szCs w:val="24"/>
        </w:rPr>
        <w:t>Изјав</w:t>
      </w:r>
      <w:r w:rsidR="001945FA" w:rsidRPr="00EC5BB4">
        <w:rPr>
          <w:rFonts w:cs="Arial"/>
          <w:sz w:val="24"/>
          <w:szCs w:val="24"/>
          <w:lang w:val="sr-Cyrl-RS"/>
        </w:rPr>
        <w:t>а</w:t>
      </w:r>
      <w:r w:rsidRPr="00EC5BB4">
        <w:rPr>
          <w:rFonts w:cs="Arial"/>
          <w:sz w:val="24"/>
          <w:szCs w:val="24"/>
        </w:rPr>
        <w:t xml:space="preserve"> у складу са чланом 75. став 2. Закона</w:t>
      </w:r>
    </w:p>
    <w:p w14:paraId="1BEDAA1B" w14:textId="77777777" w:rsidR="00912743" w:rsidRPr="006D563E" w:rsidRDefault="00912743" w:rsidP="00912743">
      <w:pPr>
        <w:pStyle w:val="KDNabrajanje"/>
        <w:spacing w:before="0"/>
        <w:rPr>
          <w:rFonts w:cs="Arial"/>
          <w:sz w:val="24"/>
          <w:szCs w:val="24"/>
        </w:rPr>
      </w:pPr>
      <w:r w:rsidRPr="006D563E">
        <w:rPr>
          <w:rFonts w:cs="Arial"/>
          <w:sz w:val="24"/>
          <w:szCs w:val="24"/>
          <w:lang w:val="sr-Cyrl-CS"/>
        </w:rPr>
        <w:t xml:space="preserve">Референтна листа </w:t>
      </w:r>
      <w:r w:rsidR="001C234A">
        <w:rPr>
          <w:rFonts w:cs="Arial"/>
          <w:sz w:val="24"/>
          <w:szCs w:val="24"/>
          <w:lang w:val="sr-Cyrl-CS"/>
        </w:rPr>
        <w:t>понуђача</w:t>
      </w:r>
    </w:p>
    <w:p w14:paraId="07A3955E" w14:textId="77777777" w:rsidR="00A955B0" w:rsidRPr="00A955B0" w:rsidRDefault="00A955B0" w:rsidP="00844ACC">
      <w:pPr>
        <w:pStyle w:val="KDNabrajanje"/>
        <w:rPr>
          <w:rFonts w:cs="Arial"/>
          <w:sz w:val="24"/>
          <w:szCs w:val="24"/>
        </w:rPr>
      </w:pPr>
      <w:r>
        <w:rPr>
          <w:rFonts w:cs="Arial"/>
          <w:sz w:val="24"/>
          <w:szCs w:val="24"/>
          <w:lang w:val="sr-Cyrl-CS"/>
        </w:rPr>
        <w:t>П</w:t>
      </w:r>
      <w:r w:rsidRPr="00A955B0">
        <w:rPr>
          <w:rFonts w:cs="Arial"/>
          <w:sz w:val="24"/>
          <w:szCs w:val="24"/>
          <w:lang w:val="sr-Cyrl-CS"/>
        </w:rPr>
        <w:t xml:space="preserve">отврда претходног наручиоца о пруженим референтним  услугама </w:t>
      </w:r>
    </w:p>
    <w:p w14:paraId="29A5FC89" w14:textId="77777777" w:rsidR="00912743" w:rsidRPr="00A955B0" w:rsidRDefault="00912743" w:rsidP="00844ACC">
      <w:pPr>
        <w:pStyle w:val="KDNabrajanje"/>
        <w:rPr>
          <w:rFonts w:cs="Arial"/>
          <w:sz w:val="24"/>
          <w:szCs w:val="24"/>
        </w:rPr>
      </w:pPr>
      <w:r w:rsidRPr="00A955B0">
        <w:rPr>
          <w:rFonts w:cs="Arial"/>
          <w:sz w:val="24"/>
          <w:szCs w:val="24"/>
          <w:lang w:val="sr-Cyrl-CS"/>
        </w:rPr>
        <w:t>Изјава понуђача – кадровски капацитет</w:t>
      </w:r>
    </w:p>
    <w:p w14:paraId="5FD5CEE3" w14:textId="77777777" w:rsidR="00824EF3" w:rsidRDefault="00824EF3" w:rsidP="00824EF3">
      <w:pPr>
        <w:pStyle w:val="KDNabrajanje"/>
        <w:rPr>
          <w:rFonts w:cs="Arial"/>
          <w:sz w:val="24"/>
          <w:szCs w:val="24"/>
        </w:rPr>
      </w:pPr>
      <w:r w:rsidRPr="00824EF3">
        <w:rPr>
          <w:rFonts w:cs="Arial"/>
          <w:sz w:val="24"/>
          <w:szCs w:val="24"/>
          <w:lang w:val="sr-Cyrl-RS"/>
        </w:rPr>
        <w:t>Списак извршилаца који ће бити ангажовани</w:t>
      </w:r>
      <w:r>
        <w:rPr>
          <w:rFonts w:cs="Arial"/>
          <w:sz w:val="24"/>
          <w:szCs w:val="24"/>
          <w:lang w:val="sr-Cyrl-RS"/>
        </w:rPr>
        <w:t xml:space="preserve"> у извршењу услуга</w:t>
      </w:r>
    </w:p>
    <w:p w14:paraId="286EC05E" w14:textId="77777777" w:rsidR="00912743" w:rsidRPr="00EC5BB4" w:rsidRDefault="00912743" w:rsidP="00912743">
      <w:pPr>
        <w:pStyle w:val="KDNabrajanje"/>
        <w:spacing w:before="0"/>
        <w:rPr>
          <w:rFonts w:cs="Arial"/>
          <w:sz w:val="24"/>
          <w:szCs w:val="24"/>
        </w:rPr>
      </w:pPr>
      <w:r w:rsidRPr="00EC5BB4">
        <w:rPr>
          <w:rFonts w:cs="Arial"/>
          <w:sz w:val="24"/>
          <w:szCs w:val="24"/>
        </w:rPr>
        <w:t>О</w:t>
      </w:r>
      <w:r w:rsidR="00E86CF9">
        <w:rPr>
          <w:rFonts w:cs="Arial"/>
          <w:sz w:val="24"/>
          <w:szCs w:val="24"/>
        </w:rPr>
        <w:t>бразац трошкова припреме понуде</w:t>
      </w:r>
      <w:r w:rsidRPr="00EC5BB4">
        <w:rPr>
          <w:rFonts w:cs="Arial"/>
          <w:sz w:val="24"/>
          <w:szCs w:val="24"/>
        </w:rPr>
        <w:t>, ако понуђач захтева надокнаду трошкова у складу са чл.88 Закона</w:t>
      </w:r>
    </w:p>
    <w:p w14:paraId="3BD6B130" w14:textId="77777777" w:rsidR="00912743" w:rsidRPr="00F9459A" w:rsidRDefault="00912743" w:rsidP="00912743">
      <w:pPr>
        <w:pStyle w:val="KDNabrajanje"/>
        <w:rPr>
          <w:rFonts w:cs="Arial"/>
          <w:sz w:val="24"/>
          <w:szCs w:val="24"/>
          <w:lang w:val="sr-Cyrl-RS"/>
        </w:rPr>
      </w:pPr>
      <w:r w:rsidRPr="00F9459A">
        <w:rPr>
          <w:rFonts w:cs="Arial"/>
          <w:sz w:val="24"/>
          <w:szCs w:val="24"/>
          <w:lang w:val="sr-Cyrl-RS"/>
        </w:rPr>
        <w:t>Споразум којим се понуђачи из групе међусобно и према наручиоцу обавезују на извршење јавне набавке (у случају подношења заједничке понуде)</w:t>
      </w:r>
    </w:p>
    <w:p w14:paraId="36584C84" w14:textId="77777777" w:rsidR="00912743" w:rsidRPr="006D563E" w:rsidRDefault="00912743" w:rsidP="00912743">
      <w:pPr>
        <w:pStyle w:val="KDNabrajanje"/>
        <w:spacing w:before="0"/>
        <w:rPr>
          <w:rFonts w:cs="Arial"/>
          <w:sz w:val="24"/>
          <w:szCs w:val="24"/>
        </w:rPr>
      </w:pPr>
      <w:r w:rsidRPr="006D563E">
        <w:rPr>
          <w:rFonts w:cs="Arial"/>
          <w:sz w:val="24"/>
          <w:szCs w:val="24"/>
        </w:rPr>
        <w:t xml:space="preserve">средства финансијског обезбеђења </w:t>
      </w:r>
      <w:r>
        <w:rPr>
          <w:rFonts w:cs="Arial"/>
          <w:sz w:val="24"/>
          <w:szCs w:val="24"/>
          <w:lang w:val="sr-Cyrl-RS"/>
        </w:rPr>
        <w:t>за озбиљност понуде</w:t>
      </w:r>
    </w:p>
    <w:p w14:paraId="747C21C4" w14:textId="77777777" w:rsidR="00912743" w:rsidRPr="00EC5BB4" w:rsidRDefault="00912743" w:rsidP="00912743">
      <w:pPr>
        <w:pStyle w:val="KDNabrajanje"/>
        <w:spacing w:before="0"/>
        <w:rPr>
          <w:rFonts w:cs="Arial"/>
          <w:sz w:val="24"/>
          <w:szCs w:val="24"/>
        </w:rPr>
      </w:pPr>
      <w:r w:rsidRPr="00EC5BB4">
        <w:rPr>
          <w:rFonts w:cs="Arial"/>
          <w:sz w:val="24"/>
          <w:szCs w:val="24"/>
        </w:rPr>
        <w:t xml:space="preserve">потписан и печатом оверен образац „Модел уговора“ </w:t>
      </w:r>
      <w:r>
        <w:rPr>
          <w:rFonts w:cs="Arial"/>
          <w:sz w:val="24"/>
          <w:szCs w:val="24"/>
          <w:lang w:val="sr-Cyrl-RS"/>
        </w:rPr>
        <w:t>(пожељно је да буде попуњен)</w:t>
      </w:r>
    </w:p>
    <w:p w14:paraId="592856C9" w14:textId="660B2F1D" w:rsidR="00912743" w:rsidRDefault="00912743" w:rsidP="00912743">
      <w:pPr>
        <w:pStyle w:val="KDNabrajanje"/>
        <w:spacing w:before="0"/>
        <w:rPr>
          <w:rFonts w:cs="Arial"/>
          <w:sz w:val="24"/>
          <w:szCs w:val="24"/>
        </w:rPr>
      </w:pPr>
      <w:r w:rsidRPr="00F9459A">
        <w:rPr>
          <w:rFonts w:cs="Arial"/>
          <w:sz w:val="24"/>
          <w:szCs w:val="24"/>
          <w:lang w:val="en-US"/>
        </w:rPr>
        <w:t xml:space="preserve">потписан и печатом оверен </w:t>
      </w:r>
      <w:r w:rsidR="00DC71A9">
        <w:rPr>
          <w:rFonts w:cs="Arial"/>
          <w:sz w:val="24"/>
          <w:szCs w:val="24"/>
          <w:lang w:val="sr-Cyrl-RS"/>
        </w:rPr>
        <w:t>Прилог БЗР – Прилог бр. 7, Уговора,</w:t>
      </w:r>
    </w:p>
    <w:p w14:paraId="7B963D26" w14:textId="77777777" w:rsidR="009B6CFC" w:rsidRPr="006D563E" w:rsidRDefault="009B6CFC" w:rsidP="008D2B23">
      <w:pPr>
        <w:pStyle w:val="KDNabrajanje"/>
        <w:spacing w:before="0"/>
        <w:rPr>
          <w:rFonts w:cs="Arial"/>
          <w:sz w:val="24"/>
          <w:szCs w:val="24"/>
        </w:rPr>
      </w:pPr>
      <w:r w:rsidRPr="006D563E">
        <w:rPr>
          <w:rFonts w:cs="Arial"/>
          <w:sz w:val="24"/>
          <w:szCs w:val="24"/>
          <w:lang w:val="sr-Cyrl-CS"/>
        </w:rPr>
        <w:lastRenderedPageBreak/>
        <w:t>Овлашћење из тачке 6.2 Конкурсне документације</w:t>
      </w:r>
    </w:p>
    <w:p w14:paraId="4DB4DCBB" w14:textId="77777777" w:rsidR="00EA6178" w:rsidRPr="006D563E" w:rsidRDefault="007267FC" w:rsidP="00EA6178">
      <w:pPr>
        <w:pStyle w:val="KDNabrajanje"/>
        <w:spacing w:before="0"/>
        <w:rPr>
          <w:rFonts w:cs="Arial"/>
          <w:sz w:val="24"/>
          <w:szCs w:val="24"/>
        </w:rPr>
      </w:pPr>
      <w:r w:rsidRPr="006D563E">
        <w:rPr>
          <w:rFonts w:cs="Arial"/>
          <w:sz w:val="24"/>
          <w:szCs w:val="24"/>
        </w:rPr>
        <w:t>обрасц</w:t>
      </w:r>
      <w:r w:rsidRPr="006D563E">
        <w:rPr>
          <w:rFonts w:cs="Arial"/>
          <w:sz w:val="24"/>
          <w:szCs w:val="24"/>
          <w:lang w:val="sr-Cyrl-CS"/>
        </w:rPr>
        <w:t>и</w:t>
      </w:r>
      <w:r w:rsidR="00EA6178" w:rsidRPr="006D563E">
        <w:rPr>
          <w:rFonts w:cs="Arial"/>
          <w:sz w:val="24"/>
          <w:szCs w:val="24"/>
        </w:rPr>
        <w:t>, изјаве и доказ</w:t>
      </w:r>
      <w:r w:rsidRPr="006D563E">
        <w:rPr>
          <w:rFonts w:cs="Arial"/>
          <w:sz w:val="24"/>
          <w:szCs w:val="24"/>
          <w:lang w:val="sr-Cyrl-CS"/>
        </w:rPr>
        <w:t>и</w:t>
      </w:r>
      <w:r w:rsidRPr="006D563E">
        <w:rPr>
          <w:rFonts w:cs="Arial"/>
          <w:sz w:val="24"/>
          <w:szCs w:val="24"/>
        </w:rPr>
        <w:t xml:space="preserve"> одређене тачком </w:t>
      </w:r>
      <w:r w:rsidR="003C4E60" w:rsidRPr="006D563E">
        <w:rPr>
          <w:rFonts w:cs="Arial"/>
          <w:sz w:val="24"/>
          <w:szCs w:val="24"/>
          <w:lang w:val="sr-Cyrl-RS"/>
        </w:rPr>
        <w:t>6</w:t>
      </w:r>
      <w:r w:rsidRPr="006D563E">
        <w:rPr>
          <w:rFonts w:cs="Arial"/>
          <w:sz w:val="24"/>
          <w:szCs w:val="24"/>
        </w:rPr>
        <w:t>.</w:t>
      </w:r>
      <w:r w:rsidRPr="006D563E">
        <w:rPr>
          <w:rFonts w:cs="Arial"/>
          <w:sz w:val="24"/>
          <w:szCs w:val="24"/>
          <w:lang w:val="sr-Cyrl-CS"/>
        </w:rPr>
        <w:t>9</w:t>
      </w:r>
      <w:r w:rsidRPr="006D563E">
        <w:rPr>
          <w:rFonts w:cs="Arial"/>
          <w:sz w:val="24"/>
          <w:szCs w:val="24"/>
        </w:rPr>
        <w:t xml:space="preserve"> или </w:t>
      </w:r>
      <w:r w:rsidR="003C4E60" w:rsidRPr="006D563E">
        <w:rPr>
          <w:rFonts w:cs="Arial"/>
          <w:sz w:val="24"/>
          <w:szCs w:val="24"/>
          <w:lang w:val="sr-Cyrl-RS"/>
        </w:rPr>
        <w:t>6</w:t>
      </w:r>
      <w:r w:rsidRPr="006D563E">
        <w:rPr>
          <w:rFonts w:cs="Arial"/>
          <w:sz w:val="24"/>
          <w:szCs w:val="24"/>
        </w:rPr>
        <w:t>.1</w:t>
      </w:r>
      <w:r w:rsidRPr="006D563E">
        <w:rPr>
          <w:rFonts w:cs="Arial"/>
          <w:sz w:val="24"/>
          <w:szCs w:val="24"/>
          <w:lang w:val="sr-Cyrl-CS"/>
        </w:rPr>
        <w:t>0</w:t>
      </w:r>
      <w:r w:rsidR="00EA6178" w:rsidRPr="006D563E">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14:paraId="375C3EAC" w14:textId="58A755F0" w:rsidR="007A3BC1" w:rsidRPr="00EA1EBD" w:rsidRDefault="008D2B23" w:rsidP="00630BA2">
      <w:pPr>
        <w:pStyle w:val="KDNabrajanje"/>
        <w:numPr>
          <w:ilvl w:val="0"/>
          <w:numId w:val="0"/>
        </w:numPr>
        <w:tabs>
          <w:tab w:val="num" w:pos="567"/>
        </w:tabs>
        <w:spacing w:before="0"/>
        <w:ind w:left="568"/>
        <w:jc w:val="left"/>
        <w:rPr>
          <w:rFonts w:cs="Arial"/>
          <w:color w:val="00B0F0"/>
          <w:sz w:val="24"/>
          <w:szCs w:val="24"/>
        </w:rPr>
      </w:pPr>
      <w:r w:rsidRPr="00EA1EBD">
        <w:rPr>
          <w:rFonts w:cs="Arial"/>
          <w:sz w:val="24"/>
          <w:szCs w:val="24"/>
        </w:rPr>
        <w:t xml:space="preserve">докази о испуњености услова </w:t>
      </w:r>
      <w:r w:rsidRPr="00EA1EBD">
        <w:rPr>
          <w:rFonts w:cs="Arial"/>
          <w:sz w:val="24"/>
          <w:szCs w:val="24"/>
          <w:lang w:bidi="en-US"/>
        </w:rPr>
        <w:t>из чл. 76.</w:t>
      </w:r>
      <w:r w:rsidRPr="00EA1EBD">
        <w:rPr>
          <w:rFonts w:cs="Arial"/>
          <w:sz w:val="24"/>
          <w:szCs w:val="24"/>
        </w:rPr>
        <w:t xml:space="preserve"> Закона у складу са чланом 77. Закон и Одељком 4. конкурсне документације</w:t>
      </w:r>
      <w:r w:rsidRPr="00EA1EBD">
        <w:rPr>
          <w:rFonts w:cs="Arial"/>
          <w:color w:val="00B0F0"/>
          <w:sz w:val="24"/>
          <w:szCs w:val="24"/>
        </w:rPr>
        <w:t xml:space="preserve"> </w:t>
      </w:r>
      <w:r w:rsidR="006156D3" w:rsidRPr="00EA1EBD">
        <w:rPr>
          <w:rFonts w:cs="Arial"/>
          <w:color w:val="00B0F0"/>
          <w:sz w:val="24"/>
          <w:szCs w:val="24"/>
          <w:lang w:val="sr-Cyrl-RS"/>
        </w:rPr>
        <w:br/>
      </w:r>
    </w:p>
    <w:p w14:paraId="68DD1B15" w14:textId="77777777" w:rsidR="00AA57FF" w:rsidRPr="008A691C" w:rsidRDefault="00AA57FF" w:rsidP="003559A3">
      <w:pPr>
        <w:pStyle w:val="KDNabrajanje"/>
        <w:numPr>
          <w:ilvl w:val="0"/>
          <w:numId w:val="0"/>
        </w:numPr>
        <w:spacing w:before="0"/>
        <w:rPr>
          <w:rFonts w:cs="Arial"/>
          <w:sz w:val="24"/>
          <w:szCs w:val="24"/>
        </w:rPr>
      </w:pPr>
      <w:r w:rsidRPr="008A691C">
        <w:rPr>
          <w:rFonts w:cs="Arial"/>
          <w:sz w:val="24"/>
          <w:szCs w:val="24"/>
        </w:rPr>
        <w:t xml:space="preserve">Пожељно  је да сви обрасци и документи који чине обавезну садржину понуде буду сложени према наведеном редоследу.  </w:t>
      </w:r>
    </w:p>
    <w:p w14:paraId="0564E33A" w14:textId="77777777" w:rsidR="00EE070C" w:rsidRPr="00EC5BB4" w:rsidRDefault="00EE070C" w:rsidP="00EE070C">
      <w:pPr>
        <w:pStyle w:val="KDNabrajanje"/>
        <w:numPr>
          <w:ilvl w:val="0"/>
          <w:numId w:val="0"/>
        </w:numPr>
        <w:spacing w:before="0"/>
        <w:ind w:left="270"/>
        <w:rPr>
          <w:rFonts w:cs="Arial"/>
          <w:color w:val="00B0F0"/>
          <w:sz w:val="24"/>
          <w:szCs w:val="24"/>
        </w:rPr>
      </w:pPr>
    </w:p>
    <w:p w14:paraId="0A6DDF72"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3421D4CF"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10EDCC1D" w14:textId="77777777" w:rsidR="008D2B23" w:rsidRPr="00EC5BB4" w:rsidRDefault="008D2B23" w:rsidP="008D2B23">
      <w:pPr>
        <w:pStyle w:val="KDParagraf"/>
        <w:spacing w:before="0"/>
        <w:rPr>
          <w:rFonts w:eastAsia="TimesNewRomanPS-BoldMT" w:cs="Arial"/>
          <w:bCs/>
          <w:color w:val="000000"/>
          <w:sz w:val="24"/>
          <w:szCs w:val="24"/>
          <w:lang w:val="ru-RU"/>
        </w:rPr>
      </w:pPr>
    </w:p>
    <w:p w14:paraId="0DBC2FE2" w14:textId="77777777" w:rsidR="008D2B23" w:rsidRDefault="009B6CFC" w:rsidP="00485720">
      <w:pPr>
        <w:pStyle w:val="KDPodnaslov2"/>
        <w:numPr>
          <w:ilvl w:val="1"/>
          <w:numId w:val="29"/>
        </w:numPr>
        <w:spacing w:before="0"/>
        <w:jc w:val="both"/>
        <w:rPr>
          <w:rFonts w:cs="Arial"/>
          <w:sz w:val="24"/>
          <w:szCs w:val="24"/>
        </w:rPr>
      </w:pPr>
      <w:bookmarkStart w:id="210" w:name="_Toc441651580"/>
      <w:bookmarkStart w:id="211" w:name="_Toc442559891"/>
      <w:r>
        <w:rPr>
          <w:rFonts w:cs="Arial"/>
          <w:sz w:val="24"/>
          <w:szCs w:val="24"/>
          <w:lang w:val="sr-Cyrl-RS"/>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10"/>
      <w:bookmarkEnd w:id="211"/>
    </w:p>
    <w:p w14:paraId="07859F30" w14:textId="77777777" w:rsidR="001A36E6" w:rsidRPr="0000036B" w:rsidRDefault="001A36E6" w:rsidP="001A36E6">
      <w:pPr>
        <w:tabs>
          <w:tab w:val="left" w:pos="567"/>
        </w:tabs>
        <w:spacing w:before="0"/>
        <w:rPr>
          <w:rFonts w:cs="Arial"/>
          <w:sz w:val="24"/>
          <w:szCs w:val="24"/>
          <w:lang w:val="ru-RU"/>
        </w:rPr>
      </w:pPr>
      <w:r w:rsidRPr="0000036B">
        <w:rPr>
          <w:rFonts w:cs="Arial"/>
          <w:sz w:val="24"/>
          <w:szCs w:val="24"/>
          <w:lang w:val="ru-RU"/>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p>
    <w:p w14:paraId="2C389CC0" w14:textId="77777777" w:rsidR="001A36E6" w:rsidRPr="0000036B" w:rsidRDefault="001A36E6" w:rsidP="001A36E6">
      <w:pPr>
        <w:tabs>
          <w:tab w:val="left" w:pos="567"/>
        </w:tabs>
        <w:spacing w:before="0"/>
        <w:rPr>
          <w:rFonts w:cs="Arial"/>
          <w:sz w:val="24"/>
          <w:szCs w:val="24"/>
          <w:lang w:val="ru-RU"/>
        </w:rPr>
      </w:pPr>
      <w:r w:rsidRPr="0000036B">
        <w:rPr>
          <w:rFonts w:cs="Arial"/>
          <w:sz w:val="24"/>
          <w:szCs w:val="24"/>
          <w:lang w:val="ru-RU"/>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12E240F4" w14:textId="77777777" w:rsidR="001A36E6" w:rsidRPr="0000036B" w:rsidRDefault="001A36E6" w:rsidP="001A36E6">
      <w:pPr>
        <w:tabs>
          <w:tab w:val="left" w:pos="567"/>
        </w:tabs>
        <w:spacing w:before="0"/>
        <w:rPr>
          <w:rFonts w:cs="Arial"/>
          <w:sz w:val="24"/>
          <w:szCs w:val="24"/>
          <w:lang w:val="ru-RU"/>
        </w:rPr>
      </w:pPr>
      <w:r w:rsidRPr="0000036B">
        <w:rPr>
          <w:rFonts w:cs="Arial"/>
          <w:sz w:val="24"/>
          <w:szCs w:val="24"/>
          <w:lang w:val="ru-RU"/>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Балканска бр.13.</w:t>
      </w:r>
    </w:p>
    <w:p w14:paraId="0CE283E5" w14:textId="77777777" w:rsidR="001A36E6" w:rsidRPr="0000036B" w:rsidRDefault="001A36E6" w:rsidP="001A36E6">
      <w:pPr>
        <w:tabs>
          <w:tab w:val="left" w:pos="567"/>
        </w:tabs>
        <w:spacing w:before="0"/>
        <w:rPr>
          <w:rFonts w:cs="Arial"/>
          <w:sz w:val="24"/>
          <w:szCs w:val="24"/>
          <w:lang w:val="ru-RU"/>
        </w:rPr>
      </w:pPr>
      <w:r w:rsidRPr="0000036B">
        <w:rPr>
          <w:rFonts w:cs="Arial"/>
          <w:sz w:val="24"/>
          <w:szCs w:val="24"/>
          <w:lang w:val="ru-RU"/>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 за учествовање у овом поступку, (пожељно је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68EAA4F5" w14:textId="77777777" w:rsidR="001A36E6" w:rsidRPr="0000036B" w:rsidRDefault="001A36E6" w:rsidP="001A36E6">
      <w:pPr>
        <w:tabs>
          <w:tab w:val="left" w:pos="567"/>
        </w:tabs>
        <w:spacing w:before="0"/>
        <w:rPr>
          <w:rFonts w:cs="Arial"/>
          <w:sz w:val="24"/>
          <w:szCs w:val="24"/>
          <w:lang w:val="ru-RU"/>
        </w:rPr>
      </w:pPr>
      <w:r w:rsidRPr="0000036B">
        <w:rPr>
          <w:rFonts w:cs="Arial"/>
          <w:sz w:val="24"/>
          <w:szCs w:val="24"/>
          <w:lang w:val="ru-RU"/>
        </w:rPr>
        <w:t>Комисија за јавну набавку води записник о отварању понуда у који се уносе подаци у складу са Законом.</w:t>
      </w:r>
    </w:p>
    <w:p w14:paraId="0CC730C3" w14:textId="77777777" w:rsidR="001A36E6" w:rsidRPr="0000036B" w:rsidRDefault="001A36E6" w:rsidP="001A36E6">
      <w:pPr>
        <w:tabs>
          <w:tab w:val="left" w:pos="567"/>
        </w:tabs>
        <w:spacing w:before="0"/>
        <w:rPr>
          <w:rFonts w:cs="Arial"/>
          <w:sz w:val="24"/>
          <w:szCs w:val="24"/>
          <w:lang w:val="ru-RU"/>
        </w:rPr>
      </w:pPr>
      <w:r w:rsidRPr="0000036B">
        <w:rPr>
          <w:rFonts w:cs="Arial"/>
          <w:sz w:val="24"/>
          <w:szCs w:val="24"/>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14:paraId="50A64F94" w14:textId="77777777" w:rsidR="001A36E6" w:rsidRDefault="001A36E6" w:rsidP="001A36E6">
      <w:pPr>
        <w:tabs>
          <w:tab w:val="left" w:pos="567"/>
        </w:tabs>
        <w:spacing w:before="0"/>
        <w:rPr>
          <w:rFonts w:cs="Arial"/>
          <w:sz w:val="24"/>
          <w:szCs w:val="24"/>
          <w:lang w:val="ru-RU"/>
        </w:rPr>
      </w:pPr>
      <w:r w:rsidRPr="0000036B">
        <w:rPr>
          <w:rFonts w:cs="Arial"/>
          <w:sz w:val="24"/>
          <w:szCs w:val="24"/>
          <w:lang w:val="ru-RU"/>
        </w:rPr>
        <w:t>Наручилац ће у року од 3 (словима: три)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1747B716" w14:textId="77777777" w:rsidR="00652853" w:rsidRPr="0000036B" w:rsidRDefault="00652853" w:rsidP="001A36E6">
      <w:pPr>
        <w:tabs>
          <w:tab w:val="left" w:pos="567"/>
        </w:tabs>
        <w:spacing w:before="0"/>
        <w:rPr>
          <w:rFonts w:cs="Arial"/>
          <w:sz w:val="24"/>
          <w:szCs w:val="24"/>
          <w:lang w:val="ru-RU"/>
        </w:rPr>
      </w:pPr>
    </w:p>
    <w:p w14:paraId="3547840F" w14:textId="77777777" w:rsidR="008D2B23" w:rsidRPr="00652853" w:rsidRDefault="008D2B23" w:rsidP="00485720">
      <w:pPr>
        <w:pStyle w:val="KDPodnaslov2"/>
        <w:numPr>
          <w:ilvl w:val="1"/>
          <w:numId w:val="29"/>
        </w:numPr>
        <w:spacing w:before="0"/>
        <w:jc w:val="both"/>
        <w:rPr>
          <w:rFonts w:cs="Arial"/>
          <w:sz w:val="24"/>
          <w:szCs w:val="24"/>
          <w:lang w:val="ru-RU"/>
        </w:rPr>
      </w:pPr>
      <w:bookmarkStart w:id="212" w:name="_Toc441651581"/>
      <w:bookmarkStart w:id="213" w:name="_Toc442559892"/>
      <w:r w:rsidRPr="00652853">
        <w:rPr>
          <w:rFonts w:cs="Arial"/>
          <w:sz w:val="24"/>
          <w:szCs w:val="24"/>
          <w:lang w:val="ru-RU"/>
        </w:rPr>
        <w:t>Начин подношења понуде</w:t>
      </w:r>
      <w:bookmarkEnd w:id="212"/>
      <w:bookmarkEnd w:id="213"/>
    </w:p>
    <w:p w14:paraId="13A20EB7" w14:textId="77777777" w:rsidR="001A36E6" w:rsidRPr="0000036B" w:rsidRDefault="001A36E6" w:rsidP="001A36E6">
      <w:pPr>
        <w:rPr>
          <w:rFonts w:cs="Arial"/>
          <w:sz w:val="24"/>
          <w:szCs w:val="24"/>
          <w:lang w:val="ru-RU"/>
        </w:rPr>
      </w:pPr>
      <w:r w:rsidRPr="0000036B">
        <w:rPr>
          <w:rFonts w:cs="Arial"/>
          <w:sz w:val="24"/>
          <w:szCs w:val="24"/>
          <w:lang w:val="ru-RU"/>
        </w:rPr>
        <w:t>Понуђач може поднети само једну понуду.</w:t>
      </w:r>
    </w:p>
    <w:p w14:paraId="6F5079E5" w14:textId="15D735BF" w:rsidR="001A36E6" w:rsidRPr="0000036B" w:rsidRDefault="001A36E6" w:rsidP="001A36E6">
      <w:pPr>
        <w:rPr>
          <w:rFonts w:cs="Arial"/>
          <w:sz w:val="24"/>
          <w:szCs w:val="24"/>
          <w:lang w:val="ru-RU"/>
        </w:rPr>
      </w:pPr>
      <w:r w:rsidRPr="0000036B">
        <w:rPr>
          <w:rFonts w:cs="Arial"/>
          <w:sz w:val="24"/>
          <w:szCs w:val="24"/>
          <w:lang w:val="ru-RU"/>
        </w:rPr>
        <w:t>Понуду може поднети понуђач самостално, група понуђача, као и понуђач са подизвођачем.</w:t>
      </w:r>
      <w:r w:rsidR="00DC71A9">
        <w:rPr>
          <w:rFonts w:cs="Arial"/>
          <w:sz w:val="24"/>
          <w:szCs w:val="24"/>
          <w:lang w:val="ru-RU"/>
        </w:rPr>
        <w:t xml:space="preserve"> </w:t>
      </w:r>
      <w:r w:rsidRPr="0000036B">
        <w:rPr>
          <w:rFonts w:cs="Arial"/>
          <w:sz w:val="24"/>
          <w:szCs w:val="24"/>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w:t>
      </w:r>
      <w:r w:rsidRPr="0000036B">
        <w:rPr>
          <w:rFonts w:cs="Arial"/>
          <w:sz w:val="24"/>
          <w:szCs w:val="24"/>
          <w:lang w:val="ru-RU"/>
        </w:rPr>
        <w:lastRenderedPageBreak/>
        <w:t xml:space="preserve">поступи супротно наведеном упутству свака понуда понуђача у којој се појављује биће одбијена. </w:t>
      </w:r>
    </w:p>
    <w:p w14:paraId="7D6141E5" w14:textId="77777777" w:rsidR="001A36E6" w:rsidRPr="0000036B" w:rsidRDefault="001A36E6" w:rsidP="001A36E6">
      <w:pPr>
        <w:rPr>
          <w:rFonts w:cs="Arial"/>
          <w:sz w:val="24"/>
          <w:szCs w:val="24"/>
          <w:lang w:val="ru-RU"/>
        </w:rPr>
      </w:pPr>
      <w:r w:rsidRPr="0000036B">
        <w:rPr>
          <w:rFonts w:cs="Arial"/>
          <w:sz w:val="24"/>
          <w:szCs w:val="24"/>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1729EA33" w14:textId="77777777" w:rsidR="001A36E6" w:rsidRPr="0000036B" w:rsidRDefault="001A36E6" w:rsidP="001A36E6">
      <w:pPr>
        <w:rPr>
          <w:rFonts w:cs="Arial"/>
          <w:sz w:val="24"/>
          <w:szCs w:val="24"/>
          <w:lang w:val="ru-RU"/>
        </w:rPr>
      </w:pPr>
      <w:r w:rsidRPr="0000036B">
        <w:rPr>
          <w:rFonts w:cs="Arial"/>
          <w:sz w:val="24"/>
          <w:szCs w:val="24"/>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3E0A71AE" w14:textId="77777777" w:rsidR="001A36E6" w:rsidRPr="0000036B" w:rsidRDefault="001A36E6" w:rsidP="001A36E6">
      <w:pPr>
        <w:rPr>
          <w:rFonts w:cs="Arial"/>
          <w:sz w:val="24"/>
          <w:szCs w:val="24"/>
          <w:lang w:val="ru-RU"/>
        </w:rPr>
      </w:pPr>
    </w:p>
    <w:p w14:paraId="31B8012B" w14:textId="77777777" w:rsidR="008D2B23" w:rsidRPr="0000036B" w:rsidRDefault="008D2B23" w:rsidP="00485720">
      <w:pPr>
        <w:pStyle w:val="KDPodnaslov2"/>
        <w:numPr>
          <w:ilvl w:val="1"/>
          <w:numId w:val="29"/>
        </w:numPr>
        <w:spacing w:before="0"/>
        <w:jc w:val="both"/>
        <w:rPr>
          <w:rFonts w:cs="Arial"/>
          <w:sz w:val="24"/>
          <w:szCs w:val="24"/>
          <w:lang w:val="ru-RU"/>
        </w:rPr>
      </w:pPr>
      <w:bookmarkStart w:id="214" w:name="_Toc441651582"/>
      <w:bookmarkStart w:id="215" w:name="_Toc442559893"/>
      <w:r w:rsidRPr="0000036B">
        <w:rPr>
          <w:rFonts w:cs="Arial"/>
          <w:sz w:val="24"/>
          <w:szCs w:val="24"/>
          <w:lang w:val="ru-RU"/>
        </w:rPr>
        <w:t>Измена, допуна и опозив понуде</w:t>
      </w:r>
      <w:bookmarkEnd w:id="214"/>
      <w:bookmarkEnd w:id="215"/>
    </w:p>
    <w:p w14:paraId="7B11AA1B" w14:textId="77777777" w:rsidR="001A36E6" w:rsidRPr="0000036B" w:rsidRDefault="001A36E6" w:rsidP="001A36E6">
      <w:pPr>
        <w:tabs>
          <w:tab w:val="left" w:pos="567"/>
        </w:tabs>
        <w:spacing w:before="0"/>
        <w:rPr>
          <w:rFonts w:cs="Arial"/>
          <w:sz w:val="24"/>
          <w:szCs w:val="24"/>
          <w:lang w:val="ru-RU"/>
        </w:rPr>
      </w:pPr>
      <w:r w:rsidRPr="0000036B">
        <w:rPr>
          <w:rFonts w:cs="Arial"/>
          <w:sz w:val="24"/>
          <w:szCs w:val="24"/>
          <w:lang w:val="ru-RU"/>
        </w:rPr>
        <w:t>У року за подношење понуде понуђач може да измени или допуни већ поднету понуду писаним путем, на адресу Наручиоца, са назнаком „ИЗМЕНА – ДОПУНА - По</w:t>
      </w:r>
      <w:r w:rsidR="003559A3">
        <w:rPr>
          <w:rFonts w:cs="Arial"/>
          <w:sz w:val="24"/>
          <w:szCs w:val="24"/>
          <w:lang w:val="ru-RU"/>
        </w:rPr>
        <w:t xml:space="preserve">нуде за јавну набавку услуга - </w:t>
      </w:r>
      <w:r w:rsidRPr="0000036B">
        <w:rPr>
          <w:rFonts w:cs="Arial"/>
          <w:sz w:val="24"/>
          <w:szCs w:val="24"/>
          <w:lang w:val="ru-RU"/>
        </w:rPr>
        <w:t>“</w:t>
      </w:r>
      <w:r w:rsidR="003559A3">
        <w:rPr>
          <w:rFonts w:cs="Arial"/>
          <w:b/>
          <w:sz w:val="24"/>
          <w:szCs w:val="24"/>
          <w:lang w:val="sr-Cyrl-RS"/>
        </w:rPr>
        <w:t>Сервис топлотне подстанице и инсталације</w:t>
      </w:r>
      <w:r w:rsidRPr="0000036B">
        <w:rPr>
          <w:rFonts w:cs="Arial"/>
          <w:sz w:val="24"/>
          <w:szCs w:val="24"/>
          <w:lang w:val="ru-RU"/>
        </w:rPr>
        <w:t>“</w:t>
      </w:r>
      <w:r w:rsidR="003559A3">
        <w:rPr>
          <w:rFonts w:cs="Arial"/>
          <w:sz w:val="24"/>
          <w:szCs w:val="24"/>
          <w:lang w:val="ru-RU"/>
        </w:rPr>
        <w:t xml:space="preserve"> </w:t>
      </w:r>
      <w:r w:rsidRPr="0000036B">
        <w:rPr>
          <w:rFonts w:cs="Arial"/>
          <w:sz w:val="24"/>
          <w:szCs w:val="24"/>
          <w:lang w:val="ru-RU"/>
        </w:rPr>
        <w:t xml:space="preserve">, број </w:t>
      </w:r>
      <w:r w:rsidR="003559A3">
        <w:rPr>
          <w:rFonts w:cs="Arial"/>
          <w:sz w:val="24"/>
          <w:szCs w:val="24"/>
        </w:rPr>
        <w:t>ЈН/1000/0282</w:t>
      </w:r>
      <w:r w:rsidR="00844ACC" w:rsidRPr="00844ACC">
        <w:rPr>
          <w:rFonts w:cs="Arial"/>
          <w:sz w:val="24"/>
          <w:szCs w:val="24"/>
        </w:rPr>
        <w:t>/2017</w:t>
      </w:r>
      <w:r w:rsidR="00844ACC" w:rsidRPr="00196F49">
        <w:rPr>
          <w:szCs w:val="24"/>
          <w:lang w:val="sr-Cyrl-RS"/>
        </w:rPr>
        <w:t xml:space="preserve"> </w:t>
      </w:r>
      <w:r w:rsidRPr="0000036B">
        <w:rPr>
          <w:rFonts w:cs="Arial"/>
          <w:sz w:val="24"/>
          <w:szCs w:val="24"/>
          <w:lang w:val="ru-RU"/>
        </w:rPr>
        <w:t>– НЕ ОТВАРАТИ“. 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6FB7C5B1" w14:textId="77777777" w:rsidR="001A36E6" w:rsidRPr="0000036B" w:rsidRDefault="001A36E6" w:rsidP="001A36E6">
      <w:pPr>
        <w:tabs>
          <w:tab w:val="left" w:pos="567"/>
        </w:tabs>
        <w:spacing w:before="0"/>
        <w:rPr>
          <w:rFonts w:cs="Arial"/>
          <w:sz w:val="24"/>
          <w:szCs w:val="24"/>
          <w:lang w:val="ru-RU"/>
        </w:rPr>
      </w:pPr>
      <w:r w:rsidRPr="0000036B">
        <w:rPr>
          <w:rFonts w:cs="Arial"/>
          <w:sz w:val="24"/>
          <w:szCs w:val="24"/>
          <w:lang w:val="ru-RU"/>
        </w:rPr>
        <w:t>У року за подношење понуде понуђач може да опозове поднету понуду писаним путем, на адресу Наручиоца, са назнаком „ОПОЗИВ - Понуде за јавну н</w:t>
      </w:r>
      <w:r w:rsidR="00B9722A">
        <w:rPr>
          <w:rFonts w:cs="Arial"/>
          <w:sz w:val="24"/>
          <w:szCs w:val="24"/>
          <w:lang w:val="ru-RU"/>
        </w:rPr>
        <w:t>абавку услуга</w:t>
      </w:r>
      <w:r w:rsidRPr="0000036B">
        <w:rPr>
          <w:rFonts w:cs="Arial"/>
          <w:sz w:val="24"/>
          <w:szCs w:val="24"/>
          <w:lang w:val="ru-RU"/>
        </w:rPr>
        <w:t xml:space="preserve"> - „</w:t>
      </w:r>
      <w:r w:rsidR="003559A3">
        <w:rPr>
          <w:rFonts w:cs="Arial"/>
          <w:b/>
          <w:sz w:val="24"/>
          <w:szCs w:val="24"/>
          <w:lang w:val="sr-Cyrl-RS"/>
        </w:rPr>
        <w:t>Сервис топлотне подстанице и инсталације</w:t>
      </w:r>
      <w:r w:rsidR="003559A3" w:rsidRPr="0000036B">
        <w:rPr>
          <w:rFonts w:cs="Arial"/>
          <w:sz w:val="24"/>
          <w:szCs w:val="24"/>
          <w:lang w:val="ru-RU"/>
        </w:rPr>
        <w:t xml:space="preserve"> </w:t>
      </w:r>
      <w:r w:rsidRPr="0000036B">
        <w:rPr>
          <w:rFonts w:cs="Arial"/>
          <w:sz w:val="24"/>
          <w:szCs w:val="24"/>
          <w:lang w:val="ru-RU"/>
        </w:rPr>
        <w:t xml:space="preserve">“, број </w:t>
      </w:r>
      <w:r w:rsidR="00844ACC" w:rsidRPr="00844ACC">
        <w:rPr>
          <w:rFonts w:cs="Arial"/>
          <w:sz w:val="24"/>
          <w:szCs w:val="24"/>
        </w:rPr>
        <w:t>ЈН/1000/0</w:t>
      </w:r>
      <w:r w:rsidR="003559A3">
        <w:rPr>
          <w:rFonts w:cs="Arial"/>
          <w:sz w:val="24"/>
          <w:szCs w:val="24"/>
          <w:lang w:val="sr-Cyrl-RS"/>
        </w:rPr>
        <w:t>282</w:t>
      </w:r>
      <w:r w:rsidR="00844ACC" w:rsidRPr="00844ACC">
        <w:rPr>
          <w:rFonts w:cs="Arial"/>
          <w:sz w:val="24"/>
          <w:szCs w:val="24"/>
        </w:rPr>
        <w:t>/2017</w:t>
      </w:r>
      <w:r w:rsidR="00844ACC" w:rsidRPr="00196F49">
        <w:rPr>
          <w:szCs w:val="24"/>
          <w:lang w:val="sr-Cyrl-RS"/>
        </w:rPr>
        <w:t xml:space="preserve"> </w:t>
      </w:r>
      <w:r w:rsidR="00B9722A">
        <w:rPr>
          <w:rFonts w:cs="Arial"/>
          <w:sz w:val="24"/>
          <w:szCs w:val="24"/>
          <w:lang w:val="ru-RU"/>
        </w:rPr>
        <w:t>– НЕ ОТВАРАТИ</w:t>
      </w:r>
      <w:r w:rsidRPr="0000036B">
        <w:rPr>
          <w:rFonts w:cs="Arial"/>
          <w:sz w:val="24"/>
          <w:szCs w:val="24"/>
          <w:lang w:val="ru-RU"/>
        </w:rPr>
        <w:t>“. 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7828091D" w14:textId="77777777" w:rsidR="001A36E6" w:rsidRPr="0000036B" w:rsidRDefault="001A36E6" w:rsidP="008D2B23">
      <w:pPr>
        <w:pStyle w:val="KDKomentar"/>
        <w:spacing w:before="0"/>
        <w:rPr>
          <w:rFonts w:cs="Arial"/>
          <w:i w:val="0"/>
          <w:color w:val="auto"/>
          <w:sz w:val="24"/>
          <w:szCs w:val="24"/>
        </w:rPr>
      </w:pPr>
    </w:p>
    <w:p w14:paraId="32F29A71" w14:textId="77777777" w:rsidR="008D2B23" w:rsidRPr="0000036B" w:rsidRDefault="008D2B23" w:rsidP="00485720">
      <w:pPr>
        <w:pStyle w:val="KDPodnaslov2"/>
        <w:numPr>
          <w:ilvl w:val="1"/>
          <w:numId w:val="29"/>
        </w:numPr>
        <w:spacing w:before="0"/>
        <w:jc w:val="both"/>
        <w:rPr>
          <w:rFonts w:cs="Arial"/>
          <w:sz w:val="24"/>
          <w:szCs w:val="24"/>
          <w:lang w:val="ru-RU"/>
        </w:rPr>
      </w:pPr>
      <w:bookmarkStart w:id="216" w:name="_Toc441651583"/>
      <w:bookmarkStart w:id="217" w:name="_Toc442559894"/>
      <w:r w:rsidRPr="0000036B">
        <w:rPr>
          <w:rFonts w:cs="Arial"/>
          <w:sz w:val="24"/>
          <w:szCs w:val="24"/>
          <w:lang w:val="ru-RU"/>
        </w:rPr>
        <w:t>Партије</w:t>
      </w:r>
      <w:bookmarkEnd w:id="216"/>
      <w:bookmarkEnd w:id="217"/>
    </w:p>
    <w:p w14:paraId="201BB319" w14:textId="77777777" w:rsidR="00FC355A" w:rsidRPr="0000036B" w:rsidRDefault="00FC355A" w:rsidP="00FC355A">
      <w:pPr>
        <w:pStyle w:val="KDParagraf"/>
        <w:spacing w:before="0"/>
        <w:rPr>
          <w:rFonts w:cs="Arial"/>
          <w:sz w:val="24"/>
          <w:szCs w:val="24"/>
          <w:lang w:val="ru-RU"/>
        </w:rPr>
      </w:pPr>
      <w:r w:rsidRPr="0000036B">
        <w:rPr>
          <w:rFonts w:cs="Arial"/>
          <w:sz w:val="24"/>
          <w:szCs w:val="24"/>
          <w:lang w:val="ru-RU"/>
        </w:rPr>
        <w:t>Набавка није обликована по партијама.</w:t>
      </w:r>
    </w:p>
    <w:p w14:paraId="61B29BF3" w14:textId="77777777" w:rsidR="008D2B23" w:rsidRPr="0000036B" w:rsidRDefault="008D2B23" w:rsidP="008D2B23">
      <w:pPr>
        <w:spacing w:before="0"/>
        <w:rPr>
          <w:rFonts w:cs="Arial"/>
          <w:sz w:val="24"/>
          <w:szCs w:val="24"/>
          <w:lang w:val="ru-RU"/>
        </w:rPr>
      </w:pPr>
    </w:p>
    <w:p w14:paraId="1C159943" w14:textId="77777777" w:rsidR="008D2B23" w:rsidRPr="0000036B" w:rsidRDefault="00011DCA" w:rsidP="00485720">
      <w:pPr>
        <w:pStyle w:val="KDPodnaslov2"/>
        <w:numPr>
          <w:ilvl w:val="1"/>
          <w:numId w:val="29"/>
        </w:numPr>
        <w:spacing w:before="0"/>
        <w:jc w:val="both"/>
        <w:rPr>
          <w:rFonts w:cs="Arial"/>
          <w:sz w:val="24"/>
          <w:szCs w:val="24"/>
          <w:lang w:val="ru-RU"/>
        </w:rPr>
      </w:pPr>
      <w:bookmarkStart w:id="218" w:name="_Toc441651584"/>
      <w:bookmarkStart w:id="219" w:name="_Toc442559895"/>
      <w:r w:rsidRPr="0000036B">
        <w:rPr>
          <w:rFonts w:cs="Arial"/>
          <w:b w:val="0"/>
          <w:sz w:val="24"/>
          <w:szCs w:val="24"/>
          <w:lang w:val="ru-RU"/>
        </w:rPr>
        <w:t xml:space="preserve"> </w:t>
      </w:r>
      <w:r w:rsidR="008D2B23" w:rsidRPr="0000036B">
        <w:rPr>
          <w:rFonts w:cs="Arial"/>
          <w:sz w:val="24"/>
          <w:szCs w:val="24"/>
          <w:lang w:val="ru-RU"/>
        </w:rPr>
        <w:t>Понуда са варијантама</w:t>
      </w:r>
      <w:bookmarkEnd w:id="218"/>
      <w:bookmarkEnd w:id="219"/>
    </w:p>
    <w:p w14:paraId="03A56CF8" w14:textId="77777777"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7C522076" w14:textId="77777777" w:rsidR="008D2B23" w:rsidRPr="00EC5BB4" w:rsidRDefault="008D2B23" w:rsidP="008D2B23">
      <w:pPr>
        <w:tabs>
          <w:tab w:val="num" w:pos="993"/>
        </w:tabs>
        <w:spacing w:before="0"/>
        <w:rPr>
          <w:rFonts w:cs="Arial"/>
          <w:sz w:val="24"/>
          <w:szCs w:val="24"/>
          <w:lang w:val="ru-RU"/>
        </w:rPr>
      </w:pPr>
    </w:p>
    <w:p w14:paraId="75B43BCF" w14:textId="77777777" w:rsidR="008D2B23" w:rsidRPr="0000036B" w:rsidRDefault="00011DCA" w:rsidP="00485720">
      <w:pPr>
        <w:pStyle w:val="KDPodnaslov2"/>
        <w:numPr>
          <w:ilvl w:val="1"/>
          <w:numId w:val="29"/>
        </w:numPr>
        <w:spacing w:before="0"/>
        <w:jc w:val="both"/>
        <w:rPr>
          <w:rFonts w:cs="Arial"/>
          <w:sz w:val="24"/>
          <w:szCs w:val="24"/>
          <w:lang w:val="ru-RU"/>
        </w:rPr>
      </w:pPr>
      <w:bookmarkStart w:id="220" w:name="_Toc441651585"/>
      <w:bookmarkStart w:id="221" w:name="_Toc442559896"/>
      <w:r w:rsidRPr="0000036B">
        <w:rPr>
          <w:rFonts w:cs="Arial"/>
          <w:b w:val="0"/>
          <w:sz w:val="24"/>
          <w:szCs w:val="24"/>
          <w:lang w:val="ru-RU"/>
        </w:rPr>
        <w:t xml:space="preserve"> </w:t>
      </w:r>
      <w:r w:rsidR="008D2B23" w:rsidRPr="0000036B">
        <w:rPr>
          <w:rFonts w:cs="Arial"/>
          <w:sz w:val="24"/>
          <w:szCs w:val="24"/>
          <w:lang w:val="ru-RU"/>
        </w:rPr>
        <w:t>Подношење понуде са подизвођачима</w:t>
      </w:r>
      <w:bookmarkEnd w:id="220"/>
      <w:bookmarkEnd w:id="221"/>
    </w:p>
    <w:p w14:paraId="1E67789A" w14:textId="77777777" w:rsidR="001A36E6" w:rsidRPr="0000036B" w:rsidRDefault="001A36E6" w:rsidP="001A36E6">
      <w:pPr>
        <w:rPr>
          <w:rFonts w:cs="Arial"/>
          <w:sz w:val="24"/>
          <w:szCs w:val="24"/>
          <w:lang w:val="ru-RU"/>
        </w:rPr>
      </w:pPr>
      <w:r w:rsidRPr="0000036B">
        <w:rPr>
          <w:rFonts w:cs="Arial"/>
          <w:sz w:val="24"/>
          <w:szCs w:val="24"/>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028A5DED" w14:textId="77777777" w:rsidR="001A36E6" w:rsidRPr="0000036B" w:rsidRDefault="001A36E6" w:rsidP="001A36E6">
      <w:pPr>
        <w:rPr>
          <w:rFonts w:cs="Arial"/>
          <w:sz w:val="24"/>
          <w:szCs w:val="24"/>
          <w:lang w:val="ru-RU"/>
        </w:rPr>
      </w:pPr>
      <w:r w:rsidRPr="0000036B">
        <w:rPr>
          <w:rFonts w:cs="Arial"/>
          <w:sz w:val="24"/>
          <w:szCs w:val="24"/>
          <w:lang w:val="ru-RU"/>
        </w:rPr>
        <w:t>- назив подизвођача, а уколико уговор између наручиоца и понуђача буде закључен, тај подизвођач ће бити наведен у уговору;</w:t>
      </w:r>
    </w:p>
    <w:p w14:paraId="1142067F" w14:textId="77777777" w:rsidR="001A36E6" w:rsidRPr="0000036B" w:rsidRDefault="001A36E6" w:rsidP="001A36E6">
      <w:pPr>
        <w:rPr>
          <w:rFonts w:cs="Arial"/>
          <w:sz w:val="24"/>
          <w:szCs w:val="24"/>
          <w:lang w:val="ru-RU"/>
        </w:rPr>
      </w:pPr>
      <w:r w:rsidRPr="0000036B">
        <w:rPr>
          <w:rFonts w:cs="Arial"/>
          <w:sz w:val="24"/>
          <w:szCs w:val="24"/>
          <w:lang w:val="ru-RU"/>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2CFFEEDC" w14:textId="77777777" w:rsidR="001A36E6" w:rsidRPr="0000036B" w:rsidRDefault="001A36E6" w:rsidP="001A36E6">
      <w:pPr>
        <w:rPr>
          <w:rFonts w:cs="Arial"/>
          <w:sz w:val="24"/>
          <w:szCs w:val="24"/>
          <w:lang w:val="ru-RU"/>
        </w:rPr>
      </w:pPr>
      <w:r w:rsidRPr="0000036B">
        <w:rPr>
          <w:rFonts w:cs="Arial"/>
          <w:sz w:val="24"/>
          <w:szCs w:val="24"/>
          <w:lang w:val="ru-RU"/>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717B4BA8" w14:textId="77777777" w:rsidR="001A36E6" w:rsidRPr="0000036B" w:rsidRDefault="001A36E6" w:rsidP="001A36E6">
      <w:pPr>
        <w:rPr>
          <w:rFonts w:cs="Arial"/>
          <w:sz w:val="24"/>
          <w:szCs w:val="24"/>
          <w:lang w:val="ru-RU"/>
        </w:rPr>
      </w:pPr>
      <w:r w:rsidRPr="0000036B">
        <w:rPr>
          <w:rFonts w:cs="Arial"/>
          <w:sz w:val="24"/>
          <w:szCs w:val="24"/>
          <w:lang w:val="ru-RU"/>
        </w:rPr>
        <w:t>Обавеза понуђача је да за подизвођача достави доказе о испуњености обавезних услова из члана 75. став 1. тачка 1), 2) и 4) Закона наведених у одељку Услови за учешће из члана 75. и 76. Закона и Упутство како се доказује испуњеност тих услова.</w:t>
      </w:r>
    </w:p>
    <w:p w14:paraId="22124ECA" w14:textId="77777777" w:rsidR="001A36E6" w:rsidRPr="0000036B" w:rsidRDefault="001A36E6" w:rsidP="001A36E6">
      <w:pPr>
        <w:rPr>
          <w:rFonts w:cs="Arial"/>
          <w:sz w:val="24"/>
          <w:szCs w:val="24"/>
          <w:lang w:val="ru-RU"/>
        </w:rPr>
      </w:pPr>
      <w:r w:rsidRPr="0000036B">
        <w:rPr>
          <w:rFonts w:cs="Arial"/>
          <w:sz w:val="24"/>
          <w:szCs w:val="24"/>
          <w:lang w:val="ru-RU"/>
        </w:rPr>
        <w:lastRenderedPageBreak/>
        <w:t>Додатне услове понуђач испуњава самостално, без обзира на агажовање подизвођача.</w:t>
      </w:r>
    </w:p>
    <w:p w14:paraId="33655E72" w14:textId="77777777" w:rsidR="001A36E6" w:rsidRPr="0000036B" w:rsidRDefault="001A36E6" w:rsidP="001A36E6">
      <w:pPr>
        <w:rPr>
          <w:rFonts w:cs="Arial"/>
          <w:sz w:val="24"/>
          <w:szCs w:val="24"/>
          <w:lang w:val="ru-RU"/>
        </w:rPr>
      </w:pPr>
      <w:r w:rsidRPr="0000036B">
        <w:rPr>
          <w:rFonts w:cs="Arial"/>
          <w:sz w:val="24"/>
          <w:szCs w:val="24"/>
          <w:lang w:val="ru-RU"/>
        </w:rPr>
        <w:t>Све обрасце у понуди потписује и оверава понуђач, изузев образаца под пуном материјалном и кривичном одговорношћу, које попуњава, потписује и оверава сваки подизвођач у своје име.</w:t>
      </w:r>
    </w:p>
    <w:p w14:paraId="52E504B1" w14:textId="77777777" w:rsidR="001A36E6" w:rsidRPr="0000036B" w:rsidRDefault="001A36E6" w:rsidP="001A36E6">
      <w:pPr>
        <w:rPr>
          <w:rFonts w:cs="Arial"/>
          <w:sz w:val="24"/>
          <w:szCs w:val="24"/>
          <w:lang w:val="ru-RU"/>
        </w:rPr>
      </w:pPr>
      <w:r w:rsidRPr="0000036B">
        <w:rPr>
          <w:rFonts w:cs="Arial"/>
          <w:sz w:val="24"/>
          <w:szCs w:val="24"/>
          <w:lang w:val="ru-RU"/>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36F1ECDE" w14:textId="77777777" w:rsidR="001A36E6" w:rsidRPr="0000036B" w:rsidRDefault="001A36E6" w:rsidP="001A36E6">
      <w:pPr>
        <w:rPr>
          <w:rFonts w:cs="Arial"/>
          <w:sz w:val="24"/>
          <w:szCs w:val="24"/>
          <w:lang w:val="ru-RU"/>
        </w:rPr>
      </w:pPr>
      <w:r w:rsidRPr="0000036B">
        <w:rPr>
          <w:rFonts w:cs="Arial"/>
          <w:sz w:val="24"/>
          <w:szCs w:val="24"/>
          <w:lang w:val="ru-RU"/>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14:paraId="7A18D012" w14:textId="77777777" w:rsidR="001A36E6" w:rsidRPr="0000036B" w:rsidRDefault="001A36E6" w:rsidP="001A36E6">
      <w:pPr>
        <w:rPr>
          <w:rFonts w:cs="Arial"/>
          <w:sz w:val="24"/>
          <w:szCs w:val="24"/>
          <w:lang w:val="ru-RU"/>
        </w:rPr>
      </w:pPr>
      <w:r w:rsidRPr="0000036B">
        <w:rPr>
          <w:rFonts w:cs="Arial"/>
          <w:sz w:val="24"/>
          <w:szCs w:val="24"/>
          <w:lang w:val="ru-RU"/>
        </w:rPr>
        <w:t>Наручилац у овом поступку не предвиђа примену одредби става 9. и 10. члана 80. Закона.</w:t>
      </w:r>
    </w:p>
    <w:p w14:paraId="24F3310F" w14:textId="77777777" w:rsidR="008D2B23" w:rsidRPr="0000036B" w:rsidRDefault="008D2B23" w:rsidP="008D2B23">
      <w:pPr>
        <w:pStyle w:val="KDParagraf"/>
        <w:spacing w:before="0"/>
        <w:rPr>
          <w:rFonts w:cs="Arial"/>
          <w:sz w:val="24"/>
          <w:szCs w:val="24"/>
          <w:lang w:val="ru-RU"/>
        </w:rPr>
      </w:pPr>
    </w:p>
    <w:p w14:paraId="20ADE34B" w14:textId="77777777" w:rsidR="008D2B23" w:rsidRPr="0000036B" w:rsidRDefault="008D2B23" w:rsidP="00485720">
      <w:pPr>
        <w:pStyle w:val="KDPodnaslov2"/>
        <w:numPr>
          <w:ilvl w:val="1"/>
          <w:numId w:val="29"/>
        </w:numPr>
        <w:spacing w:before="0"/>
        <w:jc w:val="both"/>
        <w:rPr>
          <w:rFonts w:cs="Arial"/>
          <w:sz w:val="24"/>
          <w:szCs w:val="24"/>
          <w:lang w:val="ru-RU"/>
        </w:rPr>
      </w:pPr>
      <w:bookmarkStart w:id="222" w:name="_Toc441651586"/>
      <w:bookmarkStart w:id="223" w:name="_Toc442559897"/>
      <w:r w:rsidRPr="0000036B">
        <w:rPr>
          <w:rFonts w:cs="Arial"/>
          <w:sz w:val="24"/>
          <w:szCs w:val="24"/>
          <w:lang w:val="ru-RU"/>
        </w:rPr>
        <w:t>Подношење заједничке понуде</w:t>
      </w:r>
      <w:bookmarkEnd w:id="222"/>
      <w:bookmarkEnd w:id="223"/>
    </w:p>
    <w:p w14:paraId="49F57BBA" w14:textId="77777777" w:rsidR="001A36E6" w:rsidRPr="0000036B" w:rsidRDefault="001A36E6" w:rsidP="001A36E6">
      <w:pPr>
        <w:tabs>
          <w:tab w:val="left" w:pos="567"/>
        </w:tabs>
        <w:spacing w:before="0"/>
        <w:rPr>
          <w:rFonts w:cs="Arial"/>
          <w:sz w:val="24"/>
          <w:szCs w:val="24"/>
          <w:lang w:val="ru-RU"/>
        </w:rPr>
      </w:pPr>
      <w:r w:rsidRPr="0000036B">
        <w:rPr>
          <w:rFonts w:cs="Arial"/>
          <w:sz w:val="24"/>
          <w:szCs w:val="24"/>
          <w:lang w:val="ru-RU"/>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 Закона и то: </w:t>
      </w:r>
    </w:p>
    <w:p w14:paraId="69987359" w14:textId="77777777" w:rsidR="001A36E6" w:rsidRPr="0000036B" w:rsidRDefault="001A36E6" w:rsidP="001A36E6">
      <w:pPr>
        <w:numPr>
          <w:ilvl w:val="0"/>
          <w:numId w:val="3"/>
        </w:numPr>
        <w:spacing w:before="0"/>
        <w:rPr>
          <w:rFonts w:cs="Arial"/>
          <w:sz w:val="24"/>
          <w:szCs w:val="24"/>
          <w:lang w:val="ru-RU"/>
        </w:rPr>
      </w:pPr>
      <w:r w:rsidRPr="0000036B">
        <w:rPr>
          <w:rFonts w:cs="Arial"/>
          <w:sz w:val="24"/>
          <w:szCs w:val="24"/>
          <w:lang w:val="ru-RU"/>
        </w:rPr>
        <w:t>податке о члану групе који ће бити Носилац посла, односно који ће поднети понуду и који ће заступати групу понуђача пред Наручиоцем;</w:t>
      </w:r>
    </w:p>
    <w:p w14:paraId="188E02F0" w14:textId="77777777" w:rsidR="001A36E6" w:rsidRPr="0000036B" w:rsidRDefault="001A36E6" w:rsidP="001A36E6">
      <w:pPr>
        <w:numPr>
          <w:ilvl w:val="0"/>
          <w:numId w:val="3"/>
        </w:numPr>
        <w:spacing w:before="0"/>
        <w:rPr>
          <w:rFonts w:cs="Arial"/>
          <w:sz w:val="24"/>
          <w:szCs w:val="24"/>
          <w:lang w:val="ru-RU"/>
        </w:rPr>
      </w:pPr>
      <w:r w:rsidRPr="0000036B">
        <w:rPr>
          <w:rFonts w:cs="Arial"/>
          <w:sz w:val="24"/>
          <w:szCs w:val="24"/>
          <w:lang w:val="ru-RU"/>
        </w:rPr>
        <w:t>опис послова сваког од понуђача из групе понуђача у извршењу уговора.</w:t>
      </w:r>
    </w:p>
    <w:p w14:paraId="1B13705B" w14:textId="77777777" w:rsidR="001A36E6" w:rsidRPr="0000036B" w:rsidRDefault="001A36E6" w:rsidP="001A36E6">
      <w:pPr>
        <w:tabs>
          <w:tab w:val="left" w:pos="567"/>
        </w:tabs>
        <w:spacing w:before="0"/>
        <w:rPr>
          <w:rFonts w:cs="Arial"/>
          <w:sz w:val="24"/>
          <w:szCs w:val="24"/>
          <w:lang w:val="ru-RU"/>
        </w:rPr>
      </w:pPr>
      <w:r w:rsidRPr="0000036B">
        <w:rPr>
          <w:rFonts w:cs="Arial"/>
          <w:sz w:val="24"/>
          <w:szCs w:val="24"/>
          <w:lang w:val="ru-RU"/>
        </w:rPr>
        <w:t>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14:paraId="53CA0B41" w14:textId="77777777" w:rsidR="001A36E6" w:rsidRPr="0000036B" w:rsidRDefault="001A36E6" w:rsidP="001A36E6">
      <w:pPr>
        <w:tabs>
          <w:tab w:val="left" w:pos="567"/>
        </w:tabs>
        <w:spacing w:before="0"/>
        <w:rPr>
          <w:rFonts w:cs="Arial"/>
          <w:sz w:val="24"/>
          <w:szCs w:val="24"/>
          <w:lang w:val="ru-RU"/>
        </w:rPr>
      </w:pPr>
      <w:r w:rsidRPr="0000036B">
        <w:rPr>
          <w:rFonts w:cs="Arial"/>
          <w:sz w:val="24"/>
          <w:szCs w:val="24"/>
          <w:lang w:val="ru-RU"/>
        </w:rPr>
        <w:t>У случају заједничке понуде групе понуђача обрасце под пуном материјалном и кривичном одговорношћу попуњава, потписује и оверава сваки члан групе понуђача у своје име ( Образац Изјаве о независној понуди и Образац изјаве у складу са чланом 75. став 2. Закона).</w:t>
      </w:r>
    </w:p>
    <w:p w14:paraId="091E9F4C" w14:textId="77777777" w:rsidR="001A36E6" w:rsidRPr="0000036B" w:rsidRDefault="001A36E6" w:rsidP="001A36E6">
      <w:pPr>
        <w:tabs>
          <w:tab w:val="left" w:pos="567"/>
        </w:tabs>
        <w:spacing w:before="0"/>
        <w:rPr>
          <w:rFonts w:cs="Arial"/>
          <w:sz w:val="24"/>
          <w:szCs w:val="24"/>
          <w:lang w:val="ru-RU"/>
        </w:rPr>
      </w:pPr>
      <w:r w:rsidRPr="0000036B">
        <w:rPr>
          <w:rFonts w:cs="Arial"/>
          <w:sz w:val="24"/>
          <w:szCs w:val="24"/>
          <w:lang w:val="ru-RU"/>
        </w:rPr>
        <w:t>Понуђачи из групе понуђача одговорају неограничено солидарно према наручиоцу.</w:t>
      </w:r>
    </w:p>
    <w:p w14:paraId="76D1E28D" w14:textId="77777777" w:rsidR="00011DCA" w:rsidRPr="0000036B" w:rsidRDefault="00011DCA" w:rsidP="008D2B23">
      <w:pPr>
        <w:pStyle w:val="KDParagraf"/>
        <w:spacing w:before="0"/>
        <w:rPr>
          <w:rFonts w:cs="Arial"/>
          <w:sz w:val="24"/>
          <w:szCs w:val="24"/>
          <w:lang w:val="ru-RU"/>
        </w:rPr>
      </w:pPr>
    </w:p>
    <w:p w14:paraId="6CED210C" w14:textId="77777777" w:rsidR="008D2B23" w:rsidRPr="0000036B" w:rsidRDefault="008D2B23" w:rsidP="00485720">
      <w:pPr>
        <w:pStyle w:val="KDPodnaslov2"/>
        <w:numPr>
          <w:ilvl w:val="1"/>
          <w:numId w:val="29"/>
        </w:numPr>
        <w:spacing w:before="0"/>
        <w:jc w:val="both"/>
        <w:rPr>
          <w:rFonts w:cs="Arial"/>
          <w:sz w:val="24"/>
          <w:szCs w:val="24"/>
          <w:lang w:val="ru-RU"/>
        </w:rPr>
      </w:pPr>
      <w:bookmarkStart w:id="224" w:name="_Toc441651587"/>
      <w:bookmarkStart w:id="225" w:name="_Toc442559898"/>
      <w:r w:rsidRPr="0000036B">
        <w:rPr>
          <w:rFonts w:cs="Arial"/>
          <w:sz w:val="24"/>
          <w:szCs w:val="24"/>
          <w:lang w:val="ru-RU"/>
        </w:rPr>
        <w:t>Понуђена цена</w:t>
      </w:r>
      <w:bookmarkEnd w:id="224"/>
      <w:bookmarkEnd w:id="225"/>
    </w:p>
    <w:p w14:paraId="6019C3DE" w14:textId="77777777" w:rsidR="00B76206" w:rsidRPr="0000036B" w:rsidRDefault="008D2B23" w:rsidP="008D2B23">
      <w:pPr>
        <w:pStyle w:val="KDParagraf"/>
        <w:spacing w:before="0"/>
        <w:rPr>
          <w:rFonts w:cs="Arial"/>
          <w:sz w:val="24"/>
          <w:szCs w:val="24"/>
          <w:lang w:val="ru-RU"/>
        </w:rPr>
      </w:pPr>
      <w:r w:rsidRPr="0000036B">
        <w:rPr>
          <w:rFonts w:cs="Arial"/>
          <w:sz w:val="24"/>
          <w:szCs w:val="24"/>
          <w:lang w:val="ru-RU"/>
        </w:rPr>
        <w:t>Цена се исказује у динарима без пореза на додату вредност</w:t>
      </w:r>
      <w:r w:rsidR="00B41DDF">
        <w:rPr>
          <w:rFonts w:cs="Arial"/>
          <w:sz w:val="24"/>
          <w:szCs w:val="24"/>
          <w:lang w:val="ru-RU"/>
        </w:rPr>
        <w:t>.</w:t>
      </w:r>
    </w:p>
    <w:p w14:paraId="577BF4E3" w14:textId="77777777" w:rsidR="00B02318" w:rsidRPr="0000036B" w:rsidRDefault="00B02318" w:rsidP="00B02318">
      <w:pPr>
        <w:pStyle w:val="KDParagraf"/>
        <w:rPr>
          <w:rFonts w:cs="Arial"/>
          <w:sz w:val="24"/>
          <w:szCs w:val="24"/>
          <w:lang w:val="ru-RU"/>
        </w:rPr>
      </w:pPr>
      <w:r w:rsidRPr="0000036B">
        <w:rPr>
          <w:rFonts w:cs="Arial"/>
          <w:sz w:val="24"/>
          <w:szCs w:val="24"/>
          <w:lang w:val="ru-RU"/>
        </w:rPr>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 </w:t>
      </w:r>
    </w:p>
    <w:p w14:paraId="496E8F1E" w14:textId="77777777" w:rsidR="00B02318" w:rsidRPr="0000036B" w:rsidRDefault="00B02318" w:rsidP="00B02318">
      <w:pPr>
        <w:pStyle w:val="KDParagraf"/>
        <w:rPr>
          <w:rFonts w:cs="Arial"/>
          <w:sz w:val="24"/>
          <w:szCs w:val="24"/>
          <w:lang w:val="ru-RU"/>
        </w:rPr>
      </w:pPr>
      <w:r w:rsidRPr="0000036B">
        <w:rPr>
          <w:rFonts w:cs="Arial"/>
          <w:sz w:val="24"/>
          <w:szCs w:val="24"/>
          <w:lang w:val="ru-RU"/>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317545E5" w14:textId="77777777" w:rsidR="00B02318" w:rsidRDefault="00B02318" w:rsidP="00B02318">
      <w:pPr>
        <w:pStyle w:val="KDParagraf"/>
        <w:rPr>
          <w:rFonts w:cs="Arial"/>
          <w:sz w:val="24"/>
          <w:szCs w:val="24"/>
          <w:lang w:val="ru-RU"/>
        </w:rPr>
      </w:pPr>
      <w:r w:rsidRPr="0000036B">
        <w:rPr>
          <w:rFonts w:cs="Arial"/>
          <w:sz w:val="24"/>
          <w:szCs w:val="24"/>
          <w:lang w:val="ru-RU"/>
        </w:rPr>
        <w:t>Понуда која је изражена у две валуте, сматраће се неприхватљивом.</w:t>
      </w:r>
    </w:p>
    <w:p w14:paraId="7B072D6B" w14:textId="77777777" w:rsidR="0076390A" w:rsidRPr="00EC34FE" w:rsidRDefault="0076390A" w:rsidP="0076390A">
      <w:pPr>
        <w:pStyle w:val="KDParagraf"/>
        <w:rPr>
          <w:rFonts w:cs="Arial"/>
          <w:sz w:val="24"/>
          <w:szCs w:val="24"/>
          <w:lang w:val="ru-RU"/>
        </w:rPr>
      </w:pPr>
      <w:r w:rsidRPr="00EC34FE">
        <w:rPr>
          <w:rFonts w:eastAsia="TimesNewRomanPSMT" w:cs="Arial"/>
          <w:bCs/>
          <w:sz w:val="24"/>
          <w:szCs w:val="24"/>
          <w:lang w:val="sr-Cyrl-RS"/>
        </w:rPr>
        <w:lastRenderedPageBreak/>
        <w:t>Укупна вредност понуде без пдв-а служи за рангирање понуда у поступку стручне оцене понуда, док се Уговор закључује на процењену вредност јавне набавке.</w:t>
      </w:r>
    </w:p>
    <w:p w14:paraId="5D6649CC" w14:textId="672D15F8" w:rsidR="00B02318" w:rsidRDefault="00B02318" w:rsidP="00B02318">
      <w:pPr>
        <w:pStyle w:val="KDParagraf"/>
        <w:rPr>
          <w:rFonts w:cs="Arial"/>
          <w:sz w:val="24"/>
          <w:szCs w:val="24"/>
          <w:lang w:val="ru-RU"/>
        </w:rPr>
      </w:pPr>
      <w:r w:rsidRPr="0000036B">
        <w:rPr>
          <w:rFonts w:cs="Arial"/>
          <w:sz w:val="24"/>
          <w:szCs w:val="24"/>
          <w:lang w:val="ru-RU"/>
        </w:rPr>
        <w:t xml:space="preserve">Понуђена цена укључује све </w:t>
      </w:r>
      <w:r w:rsidR="003559A3">
        <w:rPr>
          <w:rFonts w:cs="Arial"/>
          <w:sz w:val="24"/>
          <w:szCs w:val="24"/>
          <w:lang w:val="ru-RU"/>
        </w:rPr>
        <w:t xml:space="preserve">зависне </w:t>
      </w:r>
      <w:r w:rsidRPr="00B05274">
        <w:rPr>
          <w:rFonts w:cs="Arial"/>
          <w:sz w:val="24"/>
          <w:szCs w:val="24"/>
          <w:lang w:val="ru-RU"/>
        </w:rPr>
        <w:t>трошкове везане за реализацију предметне услуге</w:t>
      </w:r>
      <w:r w:rsidR="00B05274" w:rsidRPr="00B05274">
        <w:rPr>
          <w:rFonts w:cs="Arial"/>
          <w:sz w:val="24"/>
          <w:szCs w:val="24"/>
          <w:lang w:val="ru-RU"/>
        </w:rPr>
        <w:t xml:space="preserve"> </w:t>
      </w:r>
      <w:r w:rsidR="00B05274" w:rsidRPr="00B05274">
        <w:rPr>
          <w:rFonts w:cs="Arial"/>
          <w:i/>
          <w:sz w:val="24"/>
          <w:szCs w:val="24"/>
          <w:lang w:val="ru-RU"/>
        </w:rPr>
        <w:t>(пружање услуге са уградњом потрошног материјала и резервних делова</w:t>
      </w:r>
      <w:r w:rsidR="006156D3">
        <w:rPr>
          <w:rFonts w:cs="Arial"/>
          <w:i/>
          <w:sz w:val="24"/>
          <w:szCs w:val="24"/>
          <w:lang w:val="ru-RU"/>
        </w:rPr>
        <w:t xml:space="preserve"> према Ценовнику из Образца структуре цене</w:t>
      </w:r>
      <w:r w:rsidR="00B05274" w:rsidRPr="00B05274">
        <w:rPr>
          <w:rFonts w:cs="Arial"/>
          <w:i/>
          <w:sz w:val="24"/>
          <w:szCs w:val="24"/>
          <w:lang w:val="ru-RU"/>
        </w:rPr>
        <w:t>)</w:t>
      </w:r>
      <w:r w:rsidR="00B05274">
        <w:rPr>
          <w:rFonts w:cs="Arial"/>
          <w:sz w:val="24"/>
          <w:szCs w:val="24"/>
          <w:lang w:val="ru-RU"/>
        </w:rPr>
        <w:t xml:space="preserve"> </w:t>
      </w:r>
      <w:r w:rsidR="00B41DDF">
        <w:rPr>
          <w:rFonts w:cs="Arial"/>
          <w:sz w:val="24"/>
          <w:szCs w:val="24"/>
          <w:lang w:val="ru-RU"/>
        </w:rPr>
        <w:t xml:space="preserve"> а који су на страни Понуђача</w:t>
      </w:r>
      <w:r w:rsidRPr="0000036B">
        <w:rPr>
          <w:rFonts w:cs="Arial"/>
          <w:sz w:val="24"/>
          <w:szCs w:val="24"/>
          <w:lang w:val="ru-RU"/>
        </w:rPr>
        <w:t>.</w:t>
      </w:r>
    </w:p>
    <w:p w14:paraId="2C31B1E3" w14:textId="30C7EB95" w:rsidR="00B062B2" w:rsidRPr="0000036B" w:rsidRDefault="00B062B2" w:rsidP="00B02318">
      <w:pPr>
        <w:pStyle w:val="KDParagraf"/>
        <w:rPr>
          <w:rFonts w:cs="Arial"/>
          <w:sz w:val="24"/>
          <w:szCs w:val="24"/>
          <w:lang w:val="ru-RU"/>
        </w:rPr>
      </w:pPr>
      <w:r w:rsidRPr="00B062B2">
        <w:rPr>
          <w:rFonts w:cs="Arial"/>
          <w:sz w:val="24"/>
          <w:szCs w:val="24"/>
          <w:lang w:val="ru-RU"/>
        </w:rPr>
        <w:t xml:space="preserve">Коначна вредност испоручених добара </w:t>
      </w:r>
      <w:r>
        <w:rPr>
          <w:rFonts w:cs="Arial"/>
          <w:sz w:val="24"/>
          <w:szCs w:val="24"/>
          <w:lang w:val="ru-RU"/>
        </w:rPr>
        <w:t xml:space="preserve">и извршених услуга </w:t>
      </w:r>
      <w:r w:rsidRPr="00B062B2">
        <w:rPr>
          <w:rFonts w:cs="Arial"/>
          <w:sz w:val="24"/>
          <w:szCs w:val="24"/>
          <w:lang w:val="ru-RU"/>
        </w:rPr>
        <w:t>утврдиће се применом јединичних цена на стварно испоручену количину добара,</w:t>
      </w:r>
      <w:r>
        <w:rPr>
          <w:rFonts w:cs="Arial"/>
          <w:sz w:val="24"/>
          <w:szCs w:val="24"/>
          <w:lang w:val="ru-RU"/>
        </w:rPr>
        <w:t xml:space="preserve"> и извршених услуга.</w:t>
      </w:r>
    </w:p>
    <w:p w14:paraId="3829EE8D" w14:textId="77777777" w:rsidR="00B76206" w:rsidRPr="0000036B" w:rsidRDefault="00B76206" w:rsidP="00B02318">
      <w:pPr>
        <w:pStyle w:val="KDParagraf"/>
        <w:rPr>
          <w:rFonts w:cs="Arial"/>
          <w:sz w:val="24"/>
          <w:szCs w:val="24"/>
          <w:lang w:val="ru-RU"/>
        </w:rPr>
      </w:pPr>
      <w:r w:rsidRPr="0000036B">
        <w:rPr>
          <w:rFonts w:cs="Arial"/>
          <w:sz w:val="24"/>
          <w:szCs w:val="24"/>
          <w:lang w:val="ru-RU"/>
        </w:rPr>
        <w:t>Цена је фиксна за уговорени рок.</w:t>
      </w:r>
    </w:p>
    <w:p w14:paraId="3BB17017" w14:textId="77777777" w:rsidR="00B02318" w:rsidRPr="0000036B" w:rsidRDefault="00B02318" w:rsidP="00B02318">
      <w:pPr>
        <w:pStyle w:val="KDParagraf"/>
        <w:rPr>
          <w:rFonts w:cs="Arial"/>
          <w:sz w:val="24"/>
          <w:szCs w:val="24"/>
          <w:lang w:val="ru-RU"/>
        </w:rPr>
      </w:pPr>
      <w:r w:rsidRPr="0000036B">
        <w:rPr>
          <w:rFonts w:cs="Arial"/>
          <w:sz w:val="24"/>
          <w:szCs w:val="24"/>
          <w:lang w:val="ru-RU"/>
        </w:rPr>
        <w:t>Ако је у понуди исказана неуобичајено ниска цена, Наручилац ће поступити у складу са чланом 92. Закона.</w:t>
      </w:r>
    </w:p>
    <w:p w14:paraId="2125E62B" w14:textId="77777777" w:rsidR="001227A3" w:rsidRPr="0000036B" w:rsidRDefault="001227A3" w:rsidP="0054056C">
      <w:pPr>
        <w:pStyle w:val="KDParagraf"/>
        <w:spacing w:before="0"/>
        <w:rPr>
          <w:rFonts w:cs="Arial"/>
          <w:sz w:val="24"/>
          <w:szCs w:val="24"/>
          <w:lang w:val="ru-RU"/>
        </w:rPr>
      </w:pPr>
    </w:p>
    <w:p w14:paraId="45FBC1DC" w14:textId="77777777" w:rsidR="006E6F46" w:rsidRPr="0000036B" w:rsidRDefault="006E6F46" w:rsidP="00485720">
      <w:pPr>
        <w:pStyle w:val="KDPodnaslov2"/>
        <w:numPr>
          <w:ilvl w:val="1"/>
          <w:numId w:val="29"/>
        </w:numPr>
        <w:spacing w:before="0"/>
        <w:jc w:val="both"/>
        <w:rPr>
          <w:rFonts w:cs="Arial"/>
          <w:sz w:val="24"/>
          <w:szCs w:val="24"/>
          <w:lang w:val="ru-RU"/>
        </w:rPr>
      </w:pPr>
      <w:r w:rsidRPr="0000036B">
        <w:rPr>
          <w:rFonts w:cs="Arial"/>
          <w:sz w:val="24"/>
          <w:szCs w:val="24"/>
          <w:lang w:val="ru-RU"/>
        </w:rPr>
        <w:t xml:space="preserve">Рок </w:t>
      </w:r>
      <w:r w:rsidR="00C51ECD" w:rsidRPr="0000036B">
        <w:rPr>
          <w:rFonts w:cs="Arial"/>
          <w:sz w:val="24"/>
          <w:szCs w:val="24"/>
          <w:lang w:val="ru-RU"/>
        </w:rPr>
        <w:t>извршења услуга</w:t>
      </w:r>
    </w:p>
    <w:p w14:paraId="6648DE46" w14:textId="773706F8" w:rsidR="00930E9A" w:rsidRPr="00B41DDF" w:rsidRDefault="00DC71A9" w:rsidP="00630BA2">
      <w:pPr>
        <w:widowControl w:val="0"/>
        <w:tabs>
          <w:tab w:val="left" w:pos="567"/>
        </w:tabs>
        <w:autoSpaceDE w:val="0"/>
        <w:spacing w:before="0"/>
        <w:ind w:right="75"/>
        <w:rPr>
          <w:rFonts w:cs="Arial"/>
          <w:i/>
          <w:color w:val="00B0F0"/>
          <w:sz w:val="24"/>
          <w:szCs w:val="24"/>
          <w:lang w:val="sr-Cyrl-RS"/>
        </w:rPr>
      </w:pPr>
      <w:r w:rsidRPr="00B92DE0">
        <w:rPr>
          <w:rStyle w:val="FontStyle13"/>
          <w:b w:val="0"/>
          <w:sz w:val="24"/>
          <w:lang w:val="sr-Cyrl-CS" w:eastAsia="sr-Cyrl-CS"/>
        </w:rPr>
        <w:t xml:space="preserve">Рок за одзив и детекцију квара је најдуже </w:t>
      </w:r>
      <w:r>
        <w:rPr>
          <w:rStyle w:val="FontStyle13"/>
          <w:b w:val="0"/>
          <w:sz w:val="24"/>
          <w:lang w:val="sr-Cyrl-CS" w:eastAsia="sr-Cyrl-CS"/>
        </w:rPr>
        <w:t>1 (</w:t>
      </w:r>
      <w:r w:rsidRPr="00B92DE0">
        <w:rPr>
          <w:rStyle w:val="FontStyle13"/>
          <w:b w:val="0"/>
          <w:sz w:val="24"/>
          <w:lang w:val="sr-Cyrl-CS" w:eastAsia="sr-Cyrl-CS"/>
        </w:rPr>
        <w:t xml:space="preserve">словима: </w:t>
      </w:r>
      <w:r>
        <w:rPr>
          <w:rStyle w:val="FontStyle13"/>
          <w:b w:val="0"/>
          <w:sz w:val="24"/>
          <w:lang w:val="sr-Cyrl-CS" w:eastAsia="sr-Cyrl-CS"/>
        </w:rPr>
        <w:t>један</w:t>
      </w:r>
      <w:r w:rsidRPr="00B92DE0">
        <w:rPr>
          <w:rStyle w:val="FontStyle13"/>
          <w:b w:val="0"/>
          <w:sz w:val="24"/>
          <w:lang w:val="sr-Cyrl-CS" w:eastAsia="sr-Cyrl-CS"/>
        </w:rPr>
        <w:t xml:space="preserve">) </w:t>
      </w:r>
      <w:r w:rsidRPr="00B92DE0">
        <w:rPr>
          <w:rStyle w:val="FontStyle13"/>
          <w:b w:val="0"/>
          <w:sz w:val="24"/>
          <w:lang w:val="sr-Cyrl-RS" w:eastAsia="sr-Cyrl-CS"/>
        </w:rPr>
        <w:t xml:space="preserve"> радн</w:t>
      </w:r>
      <w:r>
        <w:rPr>
          <w:rStyle w:val="FontStyle13"/>
          <w:b w:val="0"/>
          <w:sz w:val="24"/>
          <w:lang w:val="sr-Cyrl-RS" w:eastAsia="sr-Cyrl-CS"/>
        </w:rPr>
        <w:t>и</w:t>
      </w:r>
      <w:r>
        <w:rPr>
          <w:rStyle w:val="FontStyle13"/>
          <w:b w:val="0"/>
          <w:sz w:val="24"/>
          <w:lang w:val="sr-Cyrl-CS" w:eastAsia="sr-Cyrl-CS"/>
        </w:rPr>
        <w:t xml:space="preserve"> дан</w:t>
      </w:r>
      <w:r w:rsidRPr="00B92DE0">
        <w:rPr>
          <w:rStyle w:val="FontStyle13"/>
          <w:b w:val="0"/>
          <w:sz w:val="24"/>
          <w:lang w:val="sr-Cyrl-CS" w:eastAsia="sr-Cyrl-CS"/>
        </w:rPr>
        <w:t xml:space="preserve"> </w:t>
      </w:r>
      <w:r>
        <w:rPr>
          <w:rStyle w:val="FontStyle13"/>
          <w:b w:val="0"/>
          <w:sz w:val="24"/>
          <w:lang w:val="sr-Cyrl-CS" w:eastAsia="sr-Cyrl-CS"/>
        </w:rPr>
        <w:t xml:space="preserve">од дана пријема Пријаве квара </w:t>
      </w:r>
      <w:r w:rsidRPr="00A12FBC">
        <w:rPr>
          <w:rStyle w:val="FontStyle13"/>
          <w:b w:val="0"/>
          <w:sz w:val="24"/>
          <w:lang w:val="sr-Cyrl-CS" w:eastAsia="sr-Cyrl-CS"/>
        </w:rPr>
        <w:t>(Образац 7). Приликом</w:t>
      </w:r>
      <w:r w:rsidRPr="00B92DE0">
        <w:rPr>
          <w:rStyle w:val="FontStyle13"/>
          <w:b w:val="0"/>
          <w:sz w:val="24"/>
          <w:lang w:val="sr-Cyrl-CS" w:eastAsia="sr-Cyrl-CS"/>
        </w:rPr>
        <w:t xml:space="preserve"> изласка на терен и прегледа уређаја, неопходно је присуство одговорног лица Наручиоца.</w:t>
      </w:r>
      <w:r>
        <w:rPr>
          <w:rStyle w:val="FontStyle13"/>
          <w:b w:val="0"/>
          <w:sz w:val="24"/>
          <w:lang w:val="sr-Cyrl-CS" w:eastAsia="sr-Cyrl-CS"/>
        </w:rPr>
        <w:t xml:space="preserve"> </w:t>
      </w:r>
      <w:r w:rsidRPr="00B92DE0">
        <w:rPr>
          <w:rStyle w:val="FontStyle13"/>
          <w:b w:val="0"/>
          <w:sz w:val="24"/>
          <w:lang w:val="sr-Cyrl-CS" w:eastAsia="sr-Cyrl-CS"/>
        </w:rPr>
        <w:t xml:space="preserve">Рок извршења Услуге је надуже </w:t>
      </w:r>
      <w:r>
        <w:rPr>
          <w:rStyle w:val="FontStyle13"/>
          <w:b w:val="0"/>
          <w:sz w:val="24"/>
          <w:szCs w:val="24"/>
          <w:lang w:val="sr-Cyrl-CS" w:eastAsia="sr-Cyrl-CS"/>
        </w:rPr>
        <w:t>2</w:t>
      </w:r>
      <w:r w:rsidRPr="00B92DE0">
        <w:rPr>
          <w:rStyle w:val="FontStyle13"/>
          <w:b w:val="0"/>
          <w:sz w:val="24"/>
          <w:lang w:val="sr-Cyrl-CS" w:eastAsia="sr-Cyrl-CS"/>
        </w:rPr>
        <w:t xml:space="preserve"> (словима: </w:t>
      </w:r>
      <w:r>
        <w:rPr>
          <w:rStyle w:val="FontStyle13"/>
          <w:b w:val="0"/>
          <w:sz w:val="24"/>
          <w:szCs w:val="24"/>
          <w:lang w:val="sr-Cyrl-CS" w:eastAsia="sr-Cyrl-CS"/>
        </w:rPr>
        <w:t>два</w:t>
      </w:r>
      <w:r w:rsidRPr="00B92DE0">
        <w:rPr>
          <w:rStyle w:val="FontStyle13"/>
          <w:b w:val="0"/>
          <w:sz w:val="24"/>
          <w:lang w:val="sr-Cyrl-CS" w:eastAsia="sr-Cyrl-CS"/>
        </w:rPr>
        <w:t xml:space="preserve">) </w:t>
      </w:r>
      <w:r w:rsidRPr="00A12FBC">
        <w:rPr>
          <w:rStyle w:val="FontStyle13"/>
          <w:b w:val="0"/>
          <w:sz w:val="24"/>
          <w:lang w:val="sr-Cyrl-CS" w:eastAsia="sr-Cyrl-CS"/>
        </w:rPr>
        <w:t>радн</w:t>
      </w:r>
      <w:r w:rsidRPr="00A12FBC">
        <w:rPr>
          <w:rStyle w:val="FontStyle13"/>
          <w:b w:val="0"/>
          <w:sz w:val="24"/>
          <w:szCs w:val="24"/>
          <w:lang w:val="sr-Cyrl-CS" w:eastAsia="sr-Cyrl-CS"/>
        </w:rPr>
        <w:t>а</w:t>
      </w:r>
      <w:r w:rsidRPr="00A12FBC">
        <w:rPr>
          <w:rStyle w:val="FontStyle13"/>
          <w:b w:val="0"/>
          <w:sz w:val="24"/>
          <w:lang w:val="sr-Cyrl-CS" w:eastAsia="sr-Cyrl-CS"/>
        </w:rPr>
        <w:t xml:space="preserve"> </w:t>
      </w:r>
      <w:r w:rsidRPr="00A12FBC">
        <w:rPr>
          <w:rStyle w:val="FontStyle13"/>
          <w:b w:val="0"/>
          <w:sz w:val="24"/>
          <w:szCs w:val="24"/>
          <w:lang w:val="sr-Cyrl-CS" w:eastAsia="sr-Cyrl-CS"/>
        </w:rPr>
        <w:t>дана</w:t>
      </w:r>
      <w:r w:rsidRPr="00A12FBC">
        <w:rPr>
          <w:rStyle w:val="FontStyle13"/>
          <w:b w:val="0"/>
          <w:sz w:val="24"/>
          <w:lang w:val="sr-Cyrl-CS" w:eastAsia="sr-Cyrl-CS"/>
        </w:rPr>
        <w:t xml:space="preserve"> од дана </w:t>
      </w:r>
      <w:r w:rsidRPr="00A12FBC">
        <w:rPr>
          <w:sz w:val="24"/>
          <w:lang w:val="sr-Cyrl-RS"/>
        </w:rPr>
        <w:t>обостраног потписивања Обрасца 7 – Пријава квара.</w:t>
      </w:r>
    </w:p>
    <w:p w14:paraId="14841CF7" w14:textId="77777777" w:rsidR="006E6F46" w:rsidRPr="0000036B" w:rsidRDefault="00E71991" w:rsidP="00F06493">
      <w:pPr>
        <w:pStyle w:val="ListParagraph"/>
        <w:autoSpaceDE w:val="0"/>
        <w:autoSpaceDN w:val="0"/>
        <w:adjustRightInd w:val="0"/>
        <w:spacing w:before="0" w:after="0" w:line="240" w:lineRule="auto"/>
        <w:ind w:left="0"/>
        <w:contextualSpacing w:val="0"/>
        <w:rPr>
          <w:rFonts w:cs="Arial"/>
          <w:sz w:val="24"/>
          <w:szCs w:val="24"/>
          <w:lang w:val="ru-RU"/>
        </w:rPr>
      </w:pPr>
      <w:r>
        <w:rPr>
          <w:rFonts w:ascii="Arial" w:eastAsia="Times New Roman" w:hAnsi="Arial" w:cs="Arial"/>
          <w:sz w:val="24"/>
          <w:szCs w:val="24"/>
          <w:lang w:val="ru-RU"/>
        </w:rPr>
        <w:tab/>
      </w:r>
    </w:p>
    <w:p w14:paraId="2B57FB09" w14:textId="77777777" w:rsidR="008D2B23" w:rsidRPr="0000036B" w:rsidRDefault="008D2B23" w:rsidP="00485720">
      <w:pPr>
        <w:pStyle w:val="KDPodnaslov2"/>
        <w:numPr>
          <w:ilvl w:val="1"/>
          <w:numId w:val="29"/>
        </w:numPr>
        <w:spacing w:before="0"/>
        <w:jc w:val="both"/>
        <w:rPr>
          <w:rFonts w:cs="Arial"/>
          <w:sz w:val="24"/>
          <w:szCs w:val="24"/>
          <w:lang w:val="ru-RU"/>
        </w:rPr>
      </w:pPr>
      <w:bookmarkStart w:id="226" w:name="_Toc441651588"/>
      <w:bookmarkStart w:id="227" w:name="_Toc442559899"/>
      <w:r w:rsidRPr="0000036B">
        <w:rPr>
          <w:rFonts w:cs="Arial"/>
          <w:sz w:val="24"/>
          <w:szCs w:val="24"/>
          <w:lang w:val="ru-RU"/>
        </w:rPr>
        <w:t>Начин и услови плаћања</w:t>
      </w:r>
      <w:bookmarkEnd w:id="226"/>
      <w:bookmarkEnd w:id="227"/>
    </w:p>
    <w:p w14:paraId="694650CC" w14:textId="77777777" w:rsidR="00E66201" w:rsidRPr="00E66201" w:rsidRDefault="00E66201" w:rsidP="00E66201">
      <w:pPr>
        <w:pStyle w:val="KDParagraf"/>
        <w:spacing w:before="0"/>
        <w:rPr>
          <w:rFonts w:eastAsia="Calibri" w:cs="Arial"/>
          <w:sz w:val="24"/>
          <w:szCs w:val="24"/>
          <w:lang w:val="sr-Cyrl-RS"/>
        </w:rPr>
      </w:pPr>
      <w:r w:rsidRPr="00F2378A">
        <w:rPr>
          <w:rFonts w:eastAsia="Calibri" w:cs="Arial"/>
          <w:sz w:val="24"/>
          <w:szCs w:val="24"/>
        </w:rPr>
        <w:t>Наручилац се обавезује да Понуђачу плати извршену Услугу динарски</w:t>
      </w:r>
      <w:r>
        <w:rPr>
          <w:rFonts w:eastAsia="Calibri" w:cs="Arial"/>
          <w:sz w:val="24"/>
          <w:szCs w:val="24"/>
          <w:lang w:val="sr-Cyrl-RS"/>
        </w:rPr>
        <w:t xml:space="preserve"> </w:t>
      </w:r>
      <w:r w:rsidRPr="00F2378A">
        <w:rPr>
          <w:rFonts w:eastAsia="Calibri" w:cs="Arial"/>
          <w:sz w:val="24"/>
          <w:szCs w:val="24"/>
        </w:rPr>
        <w:t>на следећи начин:</w:t>
      </w:r>
      <w:r>
        <w:rPr>
          <w:rFonts w:eastAsia="Calibri" w:cs="Arial"/>
          <w:sz w:val="24"/>
          <w:szCs w:val="24"/>
          <w:lang w:val="sr-Cyrl-RS"/>
        </w:rPr>
        <w:t xml:space="preserve">  </w:t>
      </w:r>
    </w:p>
    <w:p w14:paraId="31E0B41E" w14:textId="77777777" w:rsidR="000C4282" w:rsidRDefault="00E66201" w:rsidP="00B02318">
      <w:pPr>
        <w:pStyle w:val="KDParagraf"/>
        <w:spacing w:before="0"/>
        <w:rPr>
          <w:rFonts w:eastAsia="Calibri" w:cs="Arial"/>
          <w:sz w:val="24"/>
          <w:szCs w:val="24"/>
        </w:rPr>
      </w:pPr>
      <w:r w:rsidRPr="00F2378A">
        <w:rPr>
          <w:rFonts w:eastAsia="Calibri" w:cs="Arial"/>
          <w:sz w:val="24"/>
          <w:szCs w:val="24"/>
        </w:rPr>
        <w:t>Наручилац</w:t>
      </w:r>
      <w:r w:rsidRPr="00F2378A">
        <w:rPr>
          <w:rFonts w:cs="Arial"/>
          <w:sz w:val="24"/>
          <w:szCs w:val="24"/>
        </w:rPr>
        <w:t xml:space="preserve"> се обавезује да </w:t>
      </w:r>
      <w:r w:rsidRPr="00F2378A">
        <w:rPr>
          <w:rFonts w:eastAsia="Calibri" w:cs="Arial"/>
          <w:sz w:val="24"/>
          <w:szCs w:val="24"/>
        </w:rPr>
        <w:t>Понуђачу</w:t>
      </w:r>
      <w:r w:rsidRPr="00F2378A">
        <w:rPr>
          <w:rFonts w:cs="Arial"/>
          <w:sz w:val="24"/>
          <w:szCs w:val="24"/>
        </w:rPr>
        <w:t xml:space="preserve"> плати извршене услуге сагласно </w:t>
      </w:r>
      <w:r w:rsidRPr="00F2378A">
        <w:rPr>
          <w:rFonts w:eastAsia="Calibri" w:cs="Arial"/>
          <w:sz w:val="24"/>
          <w:szCs w:val="24"/>
          <w:lang w:val="ru-RU"/>
        </w:rPr>
        <w:t>степену реализације</w:t>
      </w:r>
      <w:r>
        <w:rPr>
          <w:rFonts w:eastAsia="Calibri" w:cs="Arial"/>
          <w:sz w:val="24"/>
          <w:szCs w:val="24"/>
          <w:lang w:val="ru-RU"/>
        </w:rPr>
        <w:t xml:space="preserve"> уговора</w:t>
      </w:r>
      <w:r>
        <w:rPr>
          <w:rFonts w:eastAsia="Calibri" w:cs="Arial"/>
          <w:sz w:val="24"/>
          <w:szCs w:val="24"/>
          <w:lang w:val="en-GB"/>
        </w:rPr>
        <w:t>,</w:t>
      </w:r>
      <w:r>
        <w:rPr>
          <w:rFonts w:eastAsia="Calibri" w:cs="Arial"/>
          <w:sz w:val="24"/>
          <w:szCs w:val="24"/>
          <w:lang w:val="ru-RU"/>
        </w:rPr>
        <w:t xml:space="preserve"> </w:t>
      </w:r>
      <w:r>
        <w:rPr>
          <w:rFonts w:eastAsia="Calibri" w:cs="Arial"/>
          <w:sz w:val="24"/>
          <w:szCs w:val="24"/>
          <w:lang w:val="sr-Cyrl-RS"/>
        </w:rPr>
        <w:t xml:space="preserve">односно након достављања комплетне документације, </w:t>
      </w:r>
      <w:r w:rsidRPr="00E36F74">
        <w:rPr>
          <w:rFonts w:eastAsia="Calibri" w:cs="Arial"/>
          <w:sz w:val="24"/>
          <w:szCs w:val="24"/>
          <w:lang w:val="ru-RU"/>
        </w:rPr>
        <w:t xml:space="preserve">са припадајућим порезом на додату вредност, у року до 45 (словима: четрдесет пет) дана од дана пријема </w:t>
      </w:r>
      <w:r>
        <w:rPr>
          <w:rFonts w:eastAsia="Calibri" w:cs="Arial"/>
          <w:sz w:val="24"/>
          <w:szCs w:val="24"/>
          <w:lang w:val="ru-RU"/>
        </w:rPr>
        <w:t>исправног</w:t>
      </w:r>
      <w:r w:rsidRPr="00E36F74">
        <w:rPr>
          <w:rFonts w:eastAsia="Calibri" w:cs="Arial"/>
          <w:sz w:val="24"/>
          <w:szCs w:val="24"/>
          <w:lang w:val="ru-RU"/>
        </w:rPr>
        <w:t xml:space="preserve"> рачуна издатог на основу прихваћеног и одобреног Записник</w:t>
      </w:r>
      <w:r>
        <w:rPr>
          <w:rFonts w:eastAsia="Calibri" w:cs="Arial"/>
          <w:sz w:val="24"/>
          <w:szCs w:val="24"/>
          <w:lang w:val="ru-RU"/>
        </w:rPr>
        <w:t>а</w:t>
      </w:r>
      <w:r w:rsidRPr="00E36F74">
        <w:rPr>
          <w:rFonts w:eastAsia="Calibri" w:cs="Arial"/>
          <w:sz w:val="24"/>
          <w:szCs w:val="24"/>
          <w:lang w:val="ru-RU"/>
        </w:rPr>
        <w:t xml:space="preserve"> о </w:t>
      </w:r>
      <w:r w:rsidR="00937A74">
        <w:rPr>
          <w:rFonts w:eastAsia="Calibri" w:cs="Arial"/>
          <w:sz w:val="24"/>
          <w:szCs w:val="24"/>
          <w:lang w:val="ru-RU"/>
        </w:rPr>
        <w:t>квантитативном и квалитативном</w:t>
      </w:r>
      <w:r>
        <w:rPr>
          <w:rFonts w:eastAsia="Calibri" w:cs="Arial"/>
          <w:sz w:val="24"/>
          <w:szCs w:val="24"/>
          <w:lang w:val="ru-RU"/>
        </w:rPr>
        <w:t xml:space="preserve"> пријему услуга</w:t>
      </w:r>
      <w:r w:rsidRPr="00E36F74">
        <w:rPr>
          <w:rFonts w:eastAsia="Calibri" w:cs="Arial"/>
          <w:sz w:val="24"/>
          <w:szCs w:val="24"/>
          <w:lang w:val="ru-RU"/>
        </w:rPr>
        <w:t xml:space="preserve"> - без примедби, потписаног од стране овлашћених </w:t>
      </w:r>
      <w:r w:rsidRPr="00F92809">
        <w:rPr>
          <w:rFonts w:eastAsia="Calibri" w:cs="Arial"/>
          <w:sz w:val="24"/>
          <w:szCs w:val="24"/>
          <w:lang w:val="ru-RU"/>
        </w:rPr>
        <w:t xml:space="preserve">представника </w:t>
      </w:r>
      <w:r>
        <w:rPr>
          <w:rFonts w:eastAsia="Calibri" w:cs="Arial"/>
          <w:sz w:val="24"/>
          <w:szCs w:val="24"/>
          <w:lang w:val="ru-RU"/>
        </w:rPr>
        <w:t>Наручиоца</w:t>
      </w:r>
      <w:r w:rsidRPr="00F92809">
        <w:rPr>
          <w:rFonts w:eastAsia="Calibri" w:cs="Arial"/>
          <w:sz w:val="24"/>
          <w:szCs w:val="24"/>
          <w:lang w:val="ru-RU"/>
        </w:rPr>
        <w:t xml:space="preserve"> и </w:t>
      </w:r>
      <w:r>
        <w:rPr>
          <w:rFonts w:eastAsia="Calibri" w:cs="Arial"/>
          <w:sz w:val="24"/>
          <w:szCs w:val="24"/>
          <w:lang w:val="ru-RU"/>
        </w:rPr>
        <w:t>Понуђача</w:t>
      </w:r>
      <w:r w:rsidRPr="00F2378A">
        <w:rPr>
          <w:rFonts w:eastAsia="Calibri" w:cs="Arial"/>
          <w:sz w:val="24"/>
          <w:szCs w:val="24"/>
          <w:lang w:val="ru-RU"/>
        </w:rPr>
        <w:t>.</w:t>
      </w:r>
    </w:p>
    <w:p w14:paraId="146AA750" w14:textId="77777777" w:rsidR="00B02318" w:rsidRPr="000C4282" w:rsidRDefault="00B02318" w:rsidP="00B02318">
      <w:pPr>
        <w:pStyle w:val="KDParagraf"/>
        <w:spacing w:before="0"/>
        <w:rPr>
          <w:rFonts w:eastAsia="Calibri" w:cs="Arial"/>
          <w:sz w:val="24"/>
          <w:szCs w:val="24"/>
          <w:lang w:val="sr-Cyrl-RS"/>
        </w:rPr>
      </w:pPr>
      <w:r w:rsidRPr="000C4282">
        <w:rPr>
          <w:rFonts w:eastAsia="Calibri" w:cs="Arial"/>
          <w:sz w:val="24"/>
          <w:szCs w:val="24"/>
          <w:lang w:val="sr-Cyrl-RS"/>
        </w:rPr>
        <w:t>Рачун мо</w:t>
      </w:r>
      <w:r w:rsidR="00EC082E">
        <w:rPr>
          <w:rFonts w:eastAsia="Calibri" w:cs="Arial"/>
          <w:sz w:val="24"/>
          <w:szCs w:val="24"/>
          <w:lang w:val="sr-Cyrl-RS"/>
        </w:rPr>
        <w:t xml:space="preserve">ра бити достављен на адресу </w:t>
      </w:r>
      <w:r w:rsidR="003559A3">
        <w:rPr>
          <w:rFonts w:eastAsia="Calibri" w:cs="Arial"/>
          <w:sz w:val="24"/>
          <w:szCs w:val="24"/>
          <w:lang w:val="sr-Cyrl-RS"/>
        </w:rPr>
        <w:t xml:space="preserve">и гласи на </w:t>
      </w:r>
      <w:r w:rsidR="00EC082E">
        <w:rPr>
          <w:rFonts w:eastAsia="Calibri" w:cs="Arial"/>
          <w:sz w:val="24"/>
          <w:szCs w:val="24"/>
          <w:lang w:val="sr-Cyrl-RS"/>
        </w:rPr>
        <w:t>Н</w:t>
      </w:r>
      <w:r w:rsidRPr="000C4282">
        <w:rPr>
          <w:rFonts w:eastAsia="Calibri" w:cs="Arial"/>
          <w:sz w:val="24"/>
          <w:szCs w:val="24"/>
          <w:lang w:val="sr-Cyrl-RS"/>
        </w:rPr>
        <w:t xml:space="preserve">аручиоца: Јавно предузеће „Електропривреда Србије“ Београд, Улица </w:t>
      </w:r>
      <w:r w:rsidR="00A9072F">
        <w:rPr>
          <w:rFonts w:cs="Arial"/>
          <w:sz w:val="24"/>
          <w:szCs w:val="24"/>
          <w:lang w:val="sr-Cyrl-RS"/>
        </w:rPr>
        <w:t>Балканска</w:t>
      </w:r>
      <w:r w:rsidR="00A9072F">
        <w:rPr>
          <w:rFonts w:cs="Arial"/>
          <w:sz w:val="24"/>
          <w:szCs w:val="24"/>
        </w:rPr>
        <w:t xml:space="preserve"> бр. 13</w:t>
      </w:r>
      <w:r w:rsidRPr="000C4282">
        <w:rPr>
          <w:rFonts w:eastAsia="Calibri" w:cs="Arial"/>
          <w:sz w:val="24"/>
          <w:szCs w:val="24"/>
          <w:lang w:val="sr-Cyrl-RS"/>
        </w:rPr>
        <w:t>, ПИБ 10</w:t>
      </w:r>
      <w:r w:rsidR="00EC082E">
        <w:rPr>
          <w:rFonts w:eastAsia="Calibri" w:cs="Arial"/>
          <w:sz w:val="24"/>
          <w:szCs w:val="24"/>
          <w:lang w:val="sr-Cyrl-RS"/>
        </w:rPr>
        <w:t>3920327, са обавезним прилозима</w:t>
      </w:r>
      <w:r w:rsidRPr="000C4282">
        <w:rPr>
          <w:rFonts w:eastAsia="Calibri" w:cs="Arial"/>
          <w:sz w:val="24"/>
          <w:szCs w:val="24"/>
          <w:lang w:val="sr-Cyrl-RS"/>
        </w:rPr>
        <w:t xml:space="preserve"> </w:t>
      </w:r>
      <w:r w:rsidR="00EC082E" w:rsidRPr="00E14D66">
        <w:rPr>
          <w:rFonts w:cs="Arial"/>
          <w:bCs/>
          <w:sz w:val="24"/>
          <w:szCs w:val="24"/>
          <w:lang w:val="sr-Cyrl-RS"/>
        </w:rPr>
        <w:t>и у коме се обавезно наводи број уго</w:t>
      </w:r>
      <w:r w:rsidR="00EC082E">
        <w:rPr>
          <w:rFonts w:cs="Arial"/>
          <w:bCs/>
          <w:sz w:val="24"/>
          <w:szCs w:val="24"/>
          <w:lang w:val="sr-Cyrl-RS"/>
        </w:rPr>
        <w:t>вора по коме је извршена услуга</w:t>
      </w:r>
      <w:r w:rsidR="00EC082E" w:rsidRPr="00F2378A">
        <w:rPr>
          <w:rFonts w:cs="Arial"/>
          <w:sz w:val="24"/>
          <w:szCs w:val="24"/>
        </w:rPr>
        <w:t>.</w:t>
      </w:r>
    </w:p>
    <w:p w14:paraId="5AA15551" w14:textId="77777777" w:rsidR="00B02318" w:rsidRPr="000C4282" w:rsidRDefault="00B02318" w:rsidP="00B00642">
      <w:pPr>
        <w:pStyle w:val="KDParagraf"/>
        <w:spacing w:before="0"/>
        <w:rPr>
          <w:rFonts w:eastAsia="Calibri" w:cs="Arial"/>
          <w:sz w:val="24"/>
          <w:szCs w:val="24"/>
          <w:lang w:val="sr-Cyrl-RS"/>
        </w:rPr>
      </w:pPr>
    </w:p>
    <w:p w14:paraId="7A52F989" w14:textId="77777777" w:rsidR="00B02318" w:rsidRPr="00EC082E" w:rsidRDefault="00B00642" w:rsidP="00B02318">
      <w:pPr>
        <w:pStyle w:val="KDParagraf"/>
        <w:spacing w:before="0"/>
        <w:rPr>
          <w:rFonts w:cs="Arial"/>
          <w:i/>
          <w:sz w:val="24"/>
          <w:szCs w:val="24"/>
          <w:lang w:val="sr-Cyrl-RS"/>
        </w:rPr>
      </w:pPr>
      <w:r w:rsidRPr="00B02318">
        <w:rPr>
          <w:rFonts w:cs="Arial"/>
          <w:sz w:val="24"/>
          <w:szCs w:val="24"/>
          <w:lang w:val="sr-Cyrl-RS"/>
        </w:rPr>
        <w:t xml:space="preserve">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w:t>
      </w:r>
      <w:r w:rsidR="00B20A6C" w:rsidRPr="00B02318">
        <w:rPr>
          <w:rFonts w:cs="Arial"/>
          <w:sz w:val="24"/>
          <w:szCs w:val="24"/>
          <w:lang w:val="sr-Cyrl-RS"/>
        </w:rPr>
        <w:t>Рачуни који</w:t>
      </w:r>
      <w:r w:rsidRPr="00B02318">
        <w:rPr>
          <w:rFonts w:cs="Arial"/>
          <w:sz w:val="24"/>
          <w:szCs w:val="24"/>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sidRPr="00B02318">
        <w:rPr>
          <w:rFonts w:cs="Arial"/>
          <w:sz w:val="24"/>
          <w:szCs w:val="24"/>
          <w:lang w:val="sr-Cyrl-RS"/>
        </w:rPr>
        <w:t>зива из рачуна</w:t>
      </w:r>
      <w:r w:rsidRPr="00B02318">
        <w:rPr>
          <w:rFonts w:cs="Arial"/>
          <w:sz w:val="24"/>
          <w:szCs w:val="24"/>
          <w:lang w:val="sr-Cyrl-RS"/>
        </w:rPr>
        <w:t xml:space="preserve"> са захтеваним називима из конкурсне документације и прихваћене понуде.</w:t>
      </w:r>
    </w:p>
    <w:p w14:paraId="5C3BF94D" w14:textId="77777777" w:rsidR="008D2B23" w:rsidRPr="00EC5BB4" w:rsidRDefault="008D2B23" w:rsidP="008D2B23">
      <w:pPr>
        <w:autoSpaceDE w:val="0"/>
        <w:autoSpaceDN w:val="0"/>
        <w:adjustRightInd w:val="0"/>
        <w:spacing w:before="0"/>
        <w:ind w:right="-426"/>
        <w:rPr>
          <w:rFonts w:eastAsia="Calibri" w:cs="Arial"/>
          <w:i/>
          <w:sz w:val="24"/>
          <w:szCs w:val="24"/>
        </w:rPr>
      </w:pPr>
    </w:p>
    <w:p w14:paraId="03D7D49F" w14:textId="77777777" w:rsidR="008D2B23" w:rsidRPr="00EC5BB4" w:rsidRDefault="008D2B23" w:rsidP="00485720">
      <w:pPr>
        <w:pStyle w:val="KDPodnaslov2"/>
        <w:numPr>
          <w:ilvl w:val="1"/>
          <w:numId w:val="29"/>
        </w:numPr>
        <w:spacing w:before="0"/>
        <w:jc w:val="both"/>
        <w:rPr>
          <w:rFonts w:cs="Arial"/>
          <w:sz w:val="24"/>
          <w:szCs w:val="24"/>
          <w:lang w:val="ru-RU"/>
        </w:rPr>
      </w:pPr>
      <w:bookmarkStart w:id="228" w:name="_Toc441651589"/>
      <w:bookmarkStart w:id="229" w:name="_Toc442559900"/>
      <w:r w:rsidRPr="00EC5BB4">
        <w:rPr>
          <w:rFonts w:cs="Arial"/>
          <w:sz w:val="24"/>
          <w:szCs w:val="24"/>
        </w:rPr>
        <w:t>Рок важења понуде</w:t>
      </w:r>
      <w:bookmarkEnd w:id="228"/>
      <w:bookmarkEnd w:id="229"/>
    </w:p>
    <w:p w14:paraId="69282E4F" w14:textId="2991C5EA" w:rsidR="008D2B23" w:rsidRPr="00EC5BB4" w:rsidRDefault="008D2B23" w:rsidP="008D2B23">
      <w:pPr>
        <w:spacing w:before="0"/>
        <w:rPr>
          <w:rFonts w:cs="Arial"/>
          <w:sz w:val="24"/>
          <w:szCs w:val="24"/>
        </w:rPr>
      </w:pPr>
      <w:r w:rsidRPr="00EC5BB4">
        <w:rPr>
          <w:rFonts w:cs="Arial"/>
          <w:sz w:val="24"/>
          <w:szCs w:val="24"/>
          <w:lang w:val="ru-RU"/>
        </w:rPr>
        <w:t xml:space="preserve">Понуда мора да важи најмање </w:t>
      </w:r>
      <w:r w:rsidR="00B02318" w:rsidRPr="00B02318">
        <w:rPr>
          <w:rFonts w:cs="Arial"/>
          <w:sz w:val="24"/>
          <w:szCs w:val="24"/>
          <w:lang w:val="ru-RU"/>
        </w:rPr>
        <w:t>60</w:t>
      </w:r>
      <w:r w:rsidRPr="00B02318">
        <w:rPr>
          <w:rFonts w:cs="Arial"/>
          <w:sz w:val="24"/>
          <w:szCs w:val="24"/>
          <w:lang w:val="ru-RU"/>
        </w:rPr>
        <w:t xml:space="preserve"> (словима:</w:t>
      </w:r>
      <w:r w:rsidR="00B02318" w:rsidRPr="00B02318">
        <w:rPr>
          <w:rFonts w:cs="Arial"/>
          <w:sz w:val="24"/>
          <w:szCs w:val="24"/>
          <w:lang w:val="sr-Cyrl-CS"/>
        </w:rPr>
        <w:t>шездесет</w:t>
      </w:r>
      <w:r w:rsidRPr="00EC5BB4">
        <w:rPr>
          <w:rFonts w:cs="Arial"/>
          <w:sz w:val="24"/>
          <w:szCs w:val="24"/>
          <w:lang w:val="ru-RU"/>
        </w:rPr>
        <w:t xml:space="preserve">) дана од дана отварања понуда. </w:t>
      </w:r>
      <w:r w:rsidRPr="00EC5BB4">
        <w:rPr>
          <w:rFonts w:cs="Arial"/>
          <w:sz w:val="24"/>
          <w:szCs w:val="24"/>
        </w:rPr>
        <w:t xml:space="preserve">У случају да понуђач наведе краћи рок важења понуде, понуда ће бити одбијена, као неприхватљива. </w:t>
      </w:r>
    </w:p>
    <w:p w14:paraId="45856C4F" w14:textId="77777777" w:rsidR="005A3029" w:rsidRPr="00EC5BB4" w:rsidRDefault="005A3029" w:rsidP="008D2B23">
      <w:pPr>
        <w:spacing w:before="0"/>
        <w:rPr>
          <w:rFonts w:cs="Arial"/>
          <w:sz w:val="24"/>
          <w:szCs w:val="24"/>
        </w:rPr>
      </w:pPr>
    </w:p>
    <w:p w14:paraId="2A98E3D9" w14:textId="77777777" w:rsidR="008D2B23" w:rsidRPr="00EC5BB4" w:rsidRDefault="008D2B23" w:rsidP="00485720">
      <w:pPr>
        <w:pStyle w:val="KDPodnaslov2"/>
        <w:numPr>
          <w:ilvl w:val="1"/>
          <w:numId w:val="29"/>
        </w:numPr>
        <w:spacing w:before="0"/>
        <w:jc w:val="both"/>
        <w:rPr>
          <w:rFonts w:cs="Arial"/>
          <w:sz w:val="24"/>
          <w:szCs w:val="24"/>
        </w:rPr>
      </w:pPr>
      <w:bookmarkStart w:id="230" w:name="_Toc441651593"/>
      <w:bookmarkStart w:id="231" w:name="_Toc442559904"/>
      <w:r w:rsidRPr="00EC5BB4">
        <w:rPr>
          <w:rFonts w:cs="Arial"/>
          <w:sz w:val="24"/>
          <w:szCs w:val="24"/>
        </w:rPr>
        <w:t>Средства финансијског обезбеђења</w:t>
      </w:r>
      <w:bookmarkEnd w:id="230"/>
      <w:bookmarkEnd w:id="231"/>
    </w:p>
    <w:p w14:paraId="4669CACE" w14:textId="77777777" w:rsidR="008D2B23" w:rsidRPr="002A2488" w:rsidRDefault="008D2B23" w:rsidP="008D2B23">
      <w:pPr>
        <w:pStyle w:val="KDParagraf"/>
        <w:spacing w:before="0"/>
        <w:rPr>
          <w:rFonts w:cs="Arial"/>
          <w:sz w:val="24"/>
          <w:szCs w:val="24"/>
        </w:rPr>
      </w:pPr>
      <w:r w:rsidRPr="002A2488">
        <w:rPr>
          <w:rFonts w:cs="Arial"/>
          <w:bCs/>
          <w:sz w:val="24"/>
          <w:szCs w:val="24"/>
        </w:rPr>
        <w:t xml:space="preserve">Наручилац користи право да захтева средстава финансијског обезбеђења (у даљем тексу СФО) </w:t>
      </w:r>
      <w:r w:rsidRPr="002A2488">
        <w:rPr>
          <w:rFonts w:cs="Arial"/>
          <w:sz w:val="24"/>
          <w:szCs w:val="24"/>
        </w:rPr>
        <w:t xml:space="preserve">којим понуђачи обезбеђују испуњење својих обавеза у </w:t>
      </w:r>
      <w:r w:rsidR="006E2C8C">
        <w:rPr>
          <w:rFonts w:cs="Arial"/>
          <w:sz w:val="24"/>
          <w:szCs w:val="24"/>
          <w:lang w:val="sr-Cyrl-RS"/>
        </w:rPr>
        <w:t xml:space="preserve">отвореном </w:t>
      </w:r>
      <w:r w:rsidRPr="002A2488">
        <w:rPr>
          <w:rFonts w:cs="Arial"/>
          <w:sz w:val="24"/>
          <w:szCs w:val="24"/>
        </w:rPr>
        <w:t xml:space="preserve">поступку јавне набавке (достављају се уз понуду), </w:t>
      </w:r>
    </w:p>
    <w:p w14:paraId="63962BE8" w14:textId="77777777" w:rsidR="00541E19" w:rsidRPr="002A2488" w:rsidRDefault="00541E19" w:rsidP="00541E19">
      <w:pPr>
        <w:rPr>
          <w:rFonts w:eastAsia="TimesNewRomanPSMT" w:cs="Arial"/>
          <w:bCs/>
          <w:iCs/>
          <w:sz w:val="24"/>
          <w:szCs w:val="24"/>
        </w:rPr>
      </w:pPr>
      <w:r w:rsidRPr="002A2488">
        <w:rPr>
          <w:rFonts w:eastAsia="TimesNewRomanPSMT" w:cs="Arial"/>
          <w:bCs/>
          <w:iCs/>
          <w:sz w:val="24"/>
          <w:szCs w:val="24"/>
        </w:rPr>
        <w:t xml:space="preserve">Сви трошкови око прибављања средстава </w:t>
      </w:r>
      <w:r w:rsidR="00E66201">
        <w:rPr>
          <w:rFonts w:eastAsia="TimesNewRomanPSMT" w:cs="Arial"/>
          <w:bCs/>
          <w:iCs/>
          <w:sz w:val="24"/>
          <w:szCs w:val="24"/>
          <w:lang w:val="sr-Cyrl-RS"/>
        </w:rPr>
        <w:t xml:space="preserve">финансијског </w:t>
      </w:r>
      <w:r w:rsidRPr="002A2488">
        <w:rPr>
          <w:rFonts w:eastAsia="TimesNewRomanPSMT" w:cs="Arial"/>
          <w:bCs/>
          <w:iCs/>
          <w:sz w:val="24"/>
          <w:szCs w:val="24"/>
        </w:rPr>
        <w:t>обезбеђења падају на терет понуђача, а и исти могу бити наведени у Обрасцу трошкова припреме понуде.</w:t>
      </w:r>
    </w:p>
    <w:p w14:paraId="131F52C7" w14:textId="77777777" w:rsidR="001A72BF" w:rsidRPr="002A2488" w:rsidRDefault="001A72BF" w:rsidP="00541E19">
      <w:pPr>
        <w:rPr>
          <w:rFonts w:eastAsia="TimesNewRomanPSMT" w:cs="Arial"/>
          <w:bCs/>
          <w:iCs/>
          <w:sz w:val="24"/>
          <w:szCs w:val="24"/>
          <w:lang w:val="sr-Cyrl-RS"/>
        </w:rPr>
      </w:pPr>
      <w:r w:rsidRPr="002A2488">
        <w:rPr>
          <w:rFonts w:eastAsia="TimesNewRomanPSMT" w:cs="Arial"/>
          <w:bCs/>
          <w:iCs/>
          <w:sz w:val="24"/>
          <w:szCs w:val="24"/>
          <w:lang w:val="sr-Cyrl-RS"/>
        </w:rPr>
        <w:t xml:space="preserve">Члан групе понуђача може бити налогодавац </w:t>
      </w:r>
      <w:r w:rsidR="002A0A12">
        <w:rPr>
          <w:rFonts w:eastAsia="TimesNewRomanPSMT" w:cs="Arial"/>
          <w:bCs/>
          <w:iCs/>
          <w:sz w:val="24"/>
          <w:szCs w:val="24"/>
          <w:lang w:val="sr-Cyrl-RS"/>
        </w:rPr>
        <w:t>СФО</w:t>
      </w:r>
      <w:r w:rsidRPr="002A2488">
        <w:rPr>
          <w:rFonts w:eastAsia="TimesNewRomanPSMT" w:cs="Arial"/>
          <w:bCs/>
          <w:iCs/>
          <w:sz w:val="24"/>
          <w:szCs w:val="24"/>
          <w:lang w:val="sr-Cyrl-RS"/>
        </w:rPr>
        <w:t>.</w:t>
      </w:r>
    </w:p>
    <w:p w14:paraId="33B75A8F" w14:textId="77777777" w:rsidR="00541E19" w:rsidRPr="002A2488" w:rsidRDefault="002A0A12" w:rsidP="00541E19">
      <w:pPr>
        <w:rPr>
          <w:rFonts w:eastAsia="TimesNewRomanPSMT" w:cs="Arial"/>
          <w:bCs/>
          <w:iCs/>
          <w:sz w:val="24"/>
          <w:szCs w:val="24"/>
        </w:rPr>
      </w:pPr>
      <w:r>
        <w:rPr>
          <w:rFonts w:eastAsia="TimesNewRomanPSMT" w:cs="Arial"/>
          <w:bCs/>
          <w:iCs/>
          <w:sz w:val="24"/>
          <w:szCs w:val="24"/>
          <w:lang w:val="sr-Cyrl-RS"/>
        </w:rPr>
        <w:t>СФО</w:t>
      </w:r>
      <w:r w:rsidR="001A72BF" w:rsidRPr="002A2488">
        <w:rPr>
          <w:rFonts w:eastAsia="TimesNewRomanPSMT" w:cs="Arial"/>
          <w:bCs/>
          <w:iCs/>
          <w:sz w:val="24"/>
          <w:szCs w:val="24"/>
        </w:rPr>
        <w:t xml:space="preserve"> морају да буду у валути у којој је и понуда.</w:t>
      </w:r>
    </w:p>
    <w:p w14:paraId="1C19F79E" w14:textId="77777777" w:rsidR="008D2B23" w:rsidRPr="00E66201" w:rsidRDefault="008D2B23" w:rsidP="008D2B23">
      <w:pPr>
        <w:spacing w:before="0"/>
        <w:rPr>
          <w:rFonts w:cs="Arial"/>
          <w:color w:val="00B0F0"/>
          <w:sz w:val="24"/>
          <w:szCs w:val="24"/>
          <w:lang w:val="ru-RU"/>
        </w:rPr>
      </w:pPr>
    </w:p>
    <w:p w14:paraId="2B3D2FCF" w14:textId="77777777" w:rsidR="008D2B23" w:rsidRPr="00E66201" w:rsidRDefault="008D2B23" w:rsidP="00E66201">
      <w:pPr>
        <w:pStyle w:val="ListParagraph"/>
        <w:spacing w:before="0" w:after="0" w:line="240" w:lineRule="auto"/>
        <w:ind w:left="0"/>
        <w:rPr>
          <w:rFonts w:ascii="Arial" w:hAnsi="Arial" w:cs="Arial"/>
          <w:b/>
          <w:sz w:val="24"/>
          <w:szCs w:val="24"/>
          <w:u w:val="single"/>
        </w:rPr>
      </w:pPr>
      <w:r w:rsidRPr="00E66201">
        <w:rPr>
          <w:rFonts w:ascii="Arial" w:hAnsi="Arial" w:cs="Arial"/>
          <w:b/>
          <w:sz w:val="24"/>
          <w:szCs w:val="24"/>
          <w:u w:val="single"/>
        </w:rPr>
        <w:t>У понуди:</w:t>
      </w:r>
      <w:bookmarkStart w:id="232" w:name="_Toc441651595"/>
      <w:bookmarkStart w:id="233" w:name="_Toc442559906"/>
      <w:r w:rsidR="00E66201" w:rsidRPr="00E66201">
        <w:rPr>
          <w:rFonts w:ascii="Arial" w:hAnsi="Arial" w:cs="Arial"/>
          <w:b/>
          <w:sz w:val="24"/>
          <w:szCs w:val="24"/>
          <w:u w:val="single"/>
          <w:lang w:val="sr-Cyrl-RS"/>
        </w:rPr>
        <w:t xml:space="preserve"> </w:t>
      </w:r>
      <w:r w:rsidRPr="00E66201">
        <w:rPr>
          <w:rFonts w:ascii="Arial" w:hAnsi="Arial" w:cs="Arial"/>
          <w:b/>
          <w:sz w:val="24"/>
          <w:szCs w:val="24"/>
        </w:rPr>
        <w:t>Меница за озбиљност понуде</w:t>
      </w:r>
      <w:bookmarkEnd w:id="232"/>
      <w:bookmarkEnd w:id="233"/>
    </w:p>
    <w:p w14:paraId="655FCFA5" w14:textId="77777777" w:rsidR="002A0A12" w:rsidRPr="00B02318" w:rsidRDefault="0046240B" w:rsidP="002A0A12">
      <w:pPr>
        <w:rPr>
          <w:rFonts w:cs="Arial"/>
          <w:sz w:val="24"/>
          <w:szCs w:val="24"/>
        </w:rPr>
      </w:pPr>
      <w:r w:rsidRPr="00B02318">
        <w:rPr>
          <w:rFonts w:cs="Arial"/>
          <w:sz w:val="24"/>
          <w:szCs w:val="24"/>
        </w:rPr>
        <w:t>Понуђач је обавезан да уз понуду Наручиоцу достави:</w:t>
      </w:r>
    </w:p>
    <w:p w14:paraId="27ADD6AB" w14:textId="77777777" w:rsidR="0046240B" w:rsidRPr="00B02318" w:rsidRDefault="002A0A12" w:rsidP="002A0A12">
      <w:pPr>
        <w:rPr>
          <w:rFonts w:cs="Arial"/>
          <w:sz w:val="24"/>
          <w:szCs w:val="24"/>
        </w:rPr>
      </w:pPr>
      <w:r w:rsidRPr="00B02318">
        <w:rPr>
          <w:rFonts w:cs="Arial"/>
          <w:sz w:val="24"/>
          <w:szCs w:val="24"/>
          <w:lang w:val="sr-Cyrl-RS"/>
        </w:rPr>
        <w:t xml:space="preserve">1) </w:t>
      </w:r>
      <w:r w:rsidR="0046240B" w:rsidRPr="00B02318">
        <w:rPr>
          <w:rFonts w:cs="Arial"/>
          <w:sz w:val="24"/>
          <w:szCs w:val="24"/>
        </w:rPr>
        <w:t xml:space="preserve">бланко сопствену меницу за озбиљност понуде која </w:t>
      </w:r>
      <w:r w:rsidR="0046240B" w:rsidRPr="00B02318">
        <w:rPr>
          <w:rFonts w:cs="Arial"/>
          <w:sz w:val="24"/>
          <w:szCs w:val="24"/>
          <w:lang w:val="sr-Cyrl-RS"/>
        </w:rPr>
        <w:t>је</w:t>
      </w:r>
    </w:p>
    <w:p w14:paraId="53111CE9" w14:textId="77777777" w:rsidR="0046240B" w:rsidRPr="00B41DDF" w:rsidRDefault="0046240B" w:rsidP="00B41DDF">
      <w:pPr>
        <w:pStyle w:val="ListParagraph"/>
        <w:numPr>
          <w:ilvl w:val="0"/>
          <w:numId w:val="14"/>
        </w:numPr>
        <w:ind w:left="709"/>
        <w:rPr>
          <w:rFonts w:ascii="Arial" w:eastAsia="Times New Roman" w:hAnsi="Arial" w:cs="Arial"/>
          <w:sz w:val="24"/>
          <w:szCs w:val="24"/>
        </w:rPr>
      </w:pPr>
      <w:r w:rsidRPr="0044289F">
        <w:rPr>
          <w:rFonts w:ascii="Arial" w:eastAsia="Times New Roman" w:hAnsi="Arial" w:cs="Arial"/>
          <w:sz w:val="24"/>
          <w:szCs w:val="24"/>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00133D03" w:rsidRPr="0044289F">
        <w:rPr>
          <w:rFonts w:ascii="Arial" w:eastAsia="Times New Roman" w:hAnsi="Arial" w:cs="Arial"/>
          <w:sz w:val="24"/>
          <w:szCs w:val="24"/>
        </w:rPr>
        <w:t xml:space="preserve"> </w:t>
      </w:r>
      <w:r w:rsidR="00133D03" w:rsidRPr="00133D03">
        <w:rPr>
          <w:rFonts w:ascii="Arial" w:eastAsia="Times New Roman" w:hAnsi="Arial" w:cs="Arial"/>
          <w:sz w:val="24"/>
          <w:szCs w:val="24"/>
        </w:rPr>
        <w:t>Сл.гласник РС 80/15) и Закон о платним услугама  ( Сл. гласник .РС..број 139/2014).</w:t>
      </w:r>
    </w:p>
    <w:p w14:paraId="528EF8BA" w14:textId="77777777" w:rsidR="0046240B" w:rsidRPr="00B02318" w:rsidRDefault="0046240B" w:rsidP="00B41DDF">
      <w:pPr>
        <w:numPr>
          <w:ilvl w:val="0"/>
          <w:numId w:val="14"/>
        </w:numPr>
        <w:ind w:left="709"/>
        <w:rPr>
          <w:rFonts w:cs="Arial"/>
          <w:sz w:val="24"/>
          <w:szCs w:val="24"/>
        </w:rPr>
      </w:pPr>
      <w:r w:rsidRPr="00B02318">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B02318">
        <w:rPr>
          <w:rFonts w:cs="Arial"/>
          <w:sz w:val="24"/>
          <w:szCs w:val="24"/>
          <w:lang w:val="sr-Cyrl-RS"/>
        </w:rPr>
        <w:t xml:space="preserve"> и 80/15</w:t>
      </w:r>
      <w:r w:rsidRPr="00B02318">
        <w:rPr>
          <w:rFonts w:cs="Arial"/>
          <w:sz w:val="24"/>
          <w:szCs w:val="24"/>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51E8C87E" w14:textId="77777777" w:rsidR="004D4636" w:rsidRPr="00B41DDF" w:rsidRDefault="0046240B" w:rsidP="00B41DDF">
      <w:pPr>
        <w:numPr>
          <w:ilvl w:val="0"/>
          <w:numId w:val="14"/>
        </w:numPr>
        <w:ind w:left="709"/>
        <w:rPr>
          <w:rFonts w:cs="Arial"/>
          <w:sz w:val="24"/>
          <w:szCs w:val="24"/>
        </w:rPr>
      </w:pPr>
      <w:r w:rsidRPr="00B02318">
        <w:rPr>
          <w:rFonts w:cs="Arial"/>
          <w:sz w:val="24"/>
          <w:szCs w:val="24"/>
        </w:rPr>
        <w:t xml:space="preserve">Менично писмо – овлашћење којим понуђач овлашћује наручиоца да може наплатити меницу  на износ од </w:t>
      </w:r>
      <w:r w:rsidR="00377205">
        <w:rPr>
          <w:rFonts w:cs="Arial"/>
          <w:sz w:val="24"/>
          <w:szCs w:val="24"/>
          <w:lang w:val="sr-Cyrl-RS"/>
        </w:rPr>
        <w:t>10</w:t>
      </w:r>
      <w:r w:rsidR="00377205" w:rsidRPr="00B02318">
        <w:rPr>
          <w:rFonts w:cs="Arial"/>
          <w:sz w:val="24"/>
          <w:szCs w:val="24"/>
        </w:rPr>
        <w:t xml:space="preserve">% </w:t>
      </w:r>
      <w:r w:rsidRPr="00B02318">
        <w:rPr>
          <w:rFonts w:cs="Arial"/>
          <w:sz w:val="24"/>
          <w:szCs w:val="24"/>
        </w:rPr>
        <w:t>од вредности понуде (без ПДВ-а) са роком важења минимално .....(мин.</w:t>
      </w:r>
      <w:r w:rsidRPr="00B02318">
        <w:rPr>
          <w:rFonts w:cs="Arial"/>
          <w:sz w:val="24"/>
          <w:szCs w:val="24"/>
          <w:lang w:val="sr-Cyrl-RS"/>
        </w:rPr>
        <w:t>30</w:t>
      </w:r>
      <w:r w:rsidRPr="00B02318">
        <w:rPr>
          <w:rFonts w:cs="Arial"/>
          <w:sz w:val="24"/>
          <w:szCs w:val="24"/>
        </w:rPr>
        <w:t xml:space="preserve">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00B41DDF">
        <w:rPr>
          <w:rFonts w:cs="Arial"/>
          <w:sz w:val="24"/>
          <w:szCs w:val="24"/>
          <w:lang w:val="sr-Cyrl-RS"/>
        </w:rPr>
        <w:t xml:space="preserve"> и </w:t>
      </w:r>
      <w:r w:rsidRPr="00B41DDF">
        <w:rPr>
          <w:rFonts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6A606A34" w14:textId="77777777" w:rsidR="004D4636" w:rsidRPr="00B02318" w:rsidRDefault="002A0A12" w:rsidP="002A0A12">
      <w:pPr>
        <w:rPr>
          <w:rFonts w:cs="Arial"/>
          <w:sz w:val="24"/>
          <w:szCs w:val="24"/>
        </w:rPr>
      </w:pPr>
      <w:r w:rsidRPr="00B02318">
        <w:rPr>
          <w:rFonts w:cs="Arial"/>
          <w:sz w:val="24"/>
          <w:szCs w:val="24"/>
          <w:lang w:val="sr-Cyrl-RS"/>
        </w:rPr>
        <w:t xml:space="preserve">2)  </w:t>
      </w:r>
      <w:r w:rsidR="004D4636" w:rsidRPr="00B02318">
        <w:rPr>
          <w:rFonts w:cs="Arial"/>
          <w:sz w:val="24"/>
          <w:szCs w:val="24"/>
        </w:rPr>
        <w:t xml:space="preserve">фотокопију важећег Картона депонованих потписа овлашћених лица за </w:t>
      </w:r>
      <w:r w:rsidRPr="00B02318">
        <w:rPr>
          <w:rFonts w:cs="Arial"/>
          <w:sz w:val="24"/>
          <w:szCs w:val="24"/>
          <w:lang w:val="sr-Cyrl-RS"/>
        </w:rPr>
        <w:t xml:space="preserve">  </w:t>
      </w:r>
      <w:r w:rsidR="004D4636" w:rsidRPr="00B02318">
        <w:rPr>
          <w:rFonts w:cs="Arial"/>
          <w:sz w:val="24"/>
          <w:szCs w:val="24"/>
        </w:rPr>
        <w:t>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FD74454" w14:textId="77777777" w:rsidR="004D4636" w:rsidRPr="00B02318" w:rsidRDefault="002A0A12" w:rsidP="002A0A12">
      <w:pPr>
        <w:rPr>
          <w:rFonts w:cs="Arial"/>
          <w:sz w:val="24"/>
          <w:szCs w:val="24"/>
        </w:rPr>
      </w:pPr>
      <w:r w:rsidRPr="00B02318">
        <w:rPr>
          <w:rFonts w:cs="Arial"/>
          <w:sz w:val="24"/>
          <w:szCs w:val="24"/>
          <w:lang w:val="sr-Cyrl-RS"/>
        </w:rPr>
        <w:t xml:space="preserve">3)  </w:t>
      </w:r>
      <w:r w:rsidR="004D4636" w:rsidRPr="00B02318">
        <w:rPr>
          <w:rFonts w:cs="Arial"/>
          <w:sz w:val="24"/>
          <w:szCs w:val="24"/>
        </w:rPr>
        <w:t>фотокопију ОП обрасца.</w:t>
      </w:r>
    </w:p>
    <w:p w14:paraId="50651285" w14:textId="77777777" w:rsidR="004D4636" w:rsidRPr="00B02318" w:rsidRDefault="002A0A12" w:rsidP="002A0A12">
      <w:pPr>
        <w:rPr>
          <w:rFonts w:cs="Arial"/>
          <w:sz w:val="24"/>
          <w:szCs w:val="24"/>
        </w:rPr>
      </w:pPr>
      <w:r w:rsidRPr="00B02318">
        <w:rPr>
          <w:rFonts w:cs="Arial"/>
          <w:sz w:val="24"/>
          <w:szCs w:val="24"/>
          <w:lang w:val="sr-Cyrl-RS"/>
        </w:rPr>
        <w:t xml:space="preserve">4) </w:t>
      </w:r>
      <w:r w:rsidR="004D4636" w:rsidRPr="00B02318">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w:t>
      </w:r>
      <w:r w:rsidR="004D4636" w:rsidRPr="00B02318">
        <w:rPr>
          <w:rFonts w:cs="Arial"/>
          <w:sz w:val="24"/>
          <w:szCs w:val="24"/>
        </w:rPr>
        <w:lastRenderedPageBreak/>
        <w:t xml:space="preserve">извршила регистрацију менице или извод са интернет странице Регистра меница и овлашћења НБС) </w:t>
      </w:r>
      <w:r w:rsidR="003559A3" w:rsidRPr="00A86405">
        <w:rPr>
          <w:rFonts w:cs="Arial"/>
          <w:sz w:val="24"/>
          <w:szCs w:val="24"/>
        </w:rPr>
        <w:t>у складу са Одлуком о ближим условима, садржини и начину вођења регистра меница и овлашћења („Сл. гласник РС“</w:t>
      </w:r>
      <w:r w:rsidR="003559A3">
        <w:rPr>
          <w:rFonts w:cs="Arial"/>
          <w:sz w:val="24"/>
          <w:szCs w:val="24"/>
        </w:rPr>
        <w:t>,</w:t>
      </w:r>
      <w:r w:rsidR="003559A3" w:rsidRPr="00A86405">
        <w:rPr>
          <w:rFonts w:cs="Arial"/>
          <w:sz w:val="24"/>
          <w:szCs w:val="24"/>
        </w:rPr>
        <w:t xml:space="preserve"> бр. 56/11 и 80/15,76/2016,82/17)</w:t>
      </w:r>
    </w:p>
    <w:p w14:paraId="50846782" w14:textId="77777777" w:rsidR="004D4636" w:rsidRPr="00B02318" w:rsidRDefault="00C27E60" w:rsidP="004D4636">
      <w:pPr>
        <w:rPr>
          <w:rFonts w:cs="Arial"/>
          <w:sz w:val="24"/>
          <w:szCs w:val="24"/>
        </w:rPr>
      </w:pPr>
      <w:r>
        <w:rPr>
          <w:rFonts w:cs="Arial"/>
          <w:sz w:val="24"/>
          <w:szCs w:val="24"/>
        </w:rPr>
        <w:t>У случају да изабрани Понуђач после истека рока за  подношење</w:t>
      </w:r>
      <w:r w:rsidR="004D4636" w:rsidRPr="00B02318">
        <w:rPr>
          <w:rFonts w:cs="Arial"/>
          <w:sz w:val="24"/>
          <w:szCs w:val="24"/>
        </w:rPr>
        <w:t xml:space="preserve">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0283D559" w14:textId="77777777" w:rsidR="004D4636" w:rsidRPr="00B02318" w:rsidRDefault="004D4636" w:rsidP="004D4636">
      <w:pPr>
        <w:rPr>
          <w:rFonts w:cs="Arial"/>
          <w:sz w:val="24"/>
          <w:szCs w:val="24"/>
        </w:rPr>
      </w:pPr>
      <w:r w:rsidRPr="00B02318">
        <w:rPr>
          <w:rFonts w:cs="Arial"/>
          <w:sz w:val="24"/>
          <w:szCs w:val="24"/>
        </w:rPr>
        <w:t>Меница ће бити враћена Пр</w:t>
      </w:r>
      <w:r w:rsidR="00591222" w:rsidRPr="00B02318">
        <w:rPr>
          <w:rFonts w:cs="Arial"/>
          <w:sz w:val="24"/>
          <w:szCs w:val="24"/>
          <w:lang w:val="sr-Cyrl-RS"/>
        </w:rPr>
        <w:t>ужаоцу</w:t>
      </w:r>
      <w:r w:rsidRPr="00B02318">
        <w:rPr>
          <w:rFonts w:cs="Arial"/>
          <w:sz w:val="24"/>
          <w:szCs w:val="24"/>
        </w:rPr>
        <w:t xml:space="preserve"> у року од осам дана од дана предаје К</w:t>
      </w:r>
      <w:r w:rsidR="00591222" w:rsidRPr="00B02318">
        <w:rPr>
          <w:rFonts w:cs="Arial"/>
          <w:sz w:val="24"/>
          <w:szCs w:val="24"/>
          <w:lang w:val="sr-Cyrl-RS"/>
        </w:rPr>
        <w:t>ориснику</w:t>
      </w:r>
      <w:r w:rsidRPr="00B02318">
        <w:rPr>
          <w:rFonts w:cs="Arial"/>
          <w:sz w:val="24"/>
          <w:szCs w:val="24"/>
        </w:rPr>
        <w:t xml:space="preserve"> средства финансијског обезбеђења која су захтевана у закљученом уговору.</w:t>
      </w:r>
    </w:p>
    <w:p w14:paraId="169C791F" w14:textId="77777777" w:rsidR="004D4636" w:rsidRPr="00B02318" w:rsidRDefault="004D4636" w:rsidP="004D4636">
      <w:pPr>
        <w:rPr>
          <w:rFonts w:cs="Arial"/>
          <w:sz w:val="24"/>
          <w:szCs w:val="24"/>
        </w:rPr>
      </w:pPr>
      <w:r w:rsidRPr="00B02318">
        <w:rPr>
          <w:rFonts w:cs="Arial"/>
          <w:sz w:val="24"/>
          <w:szCs w:val="24"/>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0BDF602D" w14:textId="77777777" w:rsidR="004D4636" w:rsidRPr="00B02318" w:rsidRDefault="004D4636" w:rsidP="004D4636">
      <w:pPr>
        <w:rPr>
          <w:rFonts w:cs="Arial"/>
          <w:sz w:val="24"/>
          <w:szCs w:val="24"/>
        </w:rPr>
      </w:pPr>
      <w:r w:rsidRPr="00B02318">
        <w:rPr>
          <w:rFonts w:cs="Arial"/>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13795486" w14:textId="77777777" w:rsidR="008D2B23" w:rsidRPr="00B02318" w:rsidRDefault="008D2B23" w:rsidP="008D2B23">
      <w:pPr>
        <w:tabs>
          <w:tab w:val="left" w:pos="1786"/>
        </w:tabs>
        <w:spacing w:before="0"/>
        <w:ind w:left="1418" w:right="-6" w:hanging="567"/>
        <w:rPr>
          <w:rFonts w:cs="Arial"/>
          <w:sz w:val="24"/>
          <w:szCs w:val="24"/>
        </w:rPr>
      </w:pPr>
    </w:p>
    <w:p w14:paraId="30AC58AB" w14:textId="77777777" w:rsidR="008D2B23" w:rsidRDefault="008D2B23" w:rsidP="00E66201">
      <w:pPr>
        <w:pStyle w:val="KDPodnaslov3"/>
        <w:keepNext w:val="0"/>
        <w:spacing w:before="0"/>
        <w:rPr>
          <w:rFonts w:cs="Arial"/>
          <w:b/>
          <w:sz w:val="24"/>
          <w:szCs w:val="24"/>
          <w:lang w:val="sr-Cyrl-RS"/>
        </w:rPr>
      </w:pPr>
      <w:bookmarkStart w:id="234" w:name="_Toc441651599"/>
      <w:bookmarkStart w:id="235" w:name="_Toc442559910"/>
      <w:r w:rsidRPr="00B02318">
        <w:rPr>
          <w:rFonts w:cs="Arial"/>
          <w:b/>
          <w:sz w:val="24"/>
          <w:szCs w:val="24"/>
        </w:rPr>
        <w:t>Меница за добро извршење посла</w:t>
      </w:r>
      <w:bookmarkEnd w:id="234"/>
      <w:bookmarkEnd w:id="235"/>
      <w:r w:rsidR="00B41DDF">
        <w:rPr>
          <w:rFonts w:cs="Arial"/>
          <w:b/>
          <w:sz w:val="24"/>
          <w:szCs w:val="24"/>
        </w:rPr>
        <w:t xml:space="preserve">: Наручилац неће захтевати додатно СФО у поступку. </w:t>
      </w:r>
      <w:r w:rsidR="008A691C">
        <w:rPr>
          <w:rFonts w:cs="Arial"/>
          <w:b/>
          <w:sz w:val="24"/>
          <w:szCs w:val="24"/>
          <w:lang w:val="sr-Cyrl-RS"/>
        </w:rPr>
        <w:t xml:space="preserve"> </w:t>
      </w:r>
    </w:p>
    <w:p w14:paraId="5ED2769B" w14:textId="77777777" w:rsidR="008A691C" w:rsidRPr="008A691C" w:rsidRDefault="008A691C" w:rsidP="008A691C">
      <w:pPr>
        <w:rPr>
          <w:lang w:val="sr-Cyrl-RS"/>
        </w:rPr>
      </w:pPr>
    </w:p>
    <w:p w14:paraId="4B1CF405" w14:textId="77777777" w:rsidR="004C3B38" w:rsidRPr="00B02318" w:rsidRDefault="004C3B38" w:rsidP="00F907A6">
      <w:pPr>
        <w:pStyle w:val="KDPodnaslov3"/>
        <w:keepNext w:val="0"/>
        <w:spacing w:before="0"/>
        <w:ind w:left="851"/>
        <w:jc w:val="center"/>
        <w:rPr>
          <w:rFonts w:eastAsia="TimesNewRomanPSMT" w:cs="Arial"/>
          <w:b/>
          <w:bCs/>
          <w:iCs/>
          <w:sz w:val="24"/>
          <w:szCs w:val="24"/>
          <w:lang w:val="sr-Cyrl-RS"/>
        </w:rPr>
      </w:pPr>
      <w:r w:rsidRPr="00B02318">
        <w:rPr>
          <w:rFonts w:eastAsia="TimesNewRomanPSMT" w:cs="Arial"/>
          <w:b/>
          <w:bCs/>
          <w:iCs/>
          <w:sz w:val="24"/>
          <w:szCs w:val="24"/>
          <w:lang w:val="sr-Cyrl-RS"/>
        </w:rPr>
        <w:t>Достављање средстава финансијског обезбеђења</w:t>
      </w:r>
    </w:p>
    <w:p w14:paraId="30CA4A3F" w14:textId="77777777" w:rsidR="00B02318" w:rsidRPr="00B80FF5" w:rsidRDefault="00B02318" w:rsidP="00B02318">
      <w:pPr>
        <w:rPr>
          <w:rFonts w:cs="Arial"/>
          <w:sz w:val="24"/>
          <w:szCs w:val="24"/>
        </w:rPr>
      </w:pPr>
      <w:r w:rsidRPr="00B80FF5">
        <w:rPr>
          <w:rFonts w:cs="Arial"/>
          <w:sz w:val="24"/>
          <w:szCs w:val="24"/>
        </w:rPr>
        <w:t xml:space="preserve">Средство финансијског обезбеђења за озбиљност понуде доставља се као саставни део понуде и гласи на Јавно предузеће „Електропривреда Србије“ Београд, </w:t>
      </w:r>
      <w:r w:rsidR="00A9072F">
        <w:rPr>
          <w:rFonts w:cs="Arial"/>
          <w:sz w:val="24"/>
          <w:szCs w:val="24"/>
          <w:lang w:val="sr-Cyrl-RS"/>
        </w:rPr>
        <w:t>Балканска</w:t>
      </w:r>
      <w:r w:rsidR="00A9072F">
        <w:rPr>
          <w:rFonts w:cs="Arial"/>
          <w:sz w:val="24"/>
          <w:szCs w:val="24"/>
        </w:rPr>
        <w:t xml:space="preserve"> бр. 13</w:t>
      </w:r>
      <w:r w:rsidRPr="00B80FF5">
        <w:rPr>
          <w:rFonts w:cs="Arial"/>
          <w:sz w:val="24"/>
          <w:szCs w:val="24"/>
        </w:rPr>
        <w:t xml:space="preserve">, </w:t>
      </w:r>
      <w:r w:rsidR="00E66201">
        <w:rPr>
          <w:rFonts w:cs="Arial"/>
          <w:sz w:val="24"/>
          <w:szCs w:val="24"/>
          <w:lang w:val="sr-Cyrl-RS"/>
        </w:rPr>
        <w:t xml:space="preserve">11000 </w:t>
      </w:r>
      <w:r w:rsidRPr="00B80FF5">
        <w:rPr>
          <w:rFonts w:cs="Arial"/>
          <w:sz w:val="24"/>
          <w:szCs w:val="24"/>
        </w:rPr>
        <w:t>Београд.</w:t>
      </w:r>
    </w:p>
    <w:p w14:paraId="5B8F11FA" w14:textId="77777777" w:rsidR="007062C7" w:rsidRPr="00E66201" w:rsidRDefault="00B41DDF" w:rsidP="00B02318">
      <w:pPr>
        <w:rPr>
          <w:rFonts w:cs="Arial"/>
          <w:sz w:val="16"/>
          <w:szCs w:val="16"/>
        </w:rPr>
      </w:pPr>
      <w:r>
        <w:rPr>
          <w:rFonts w:cs="Arial"/>
          <w:sz w:val="24"/>
          <w:szCs w:val="24"/>
          <w:lang w:val="sr-Cyrl-RS"/>
        </w:rPr>
        <w:t xml:space="preserve"> </w:t>
      </w:r>
    </w:p>
    <w:p w14:paraId="1AB17B6A" w14:textId="77777777" w:rsidR="0085348E" w:rsidRPr="00EC5BB4" w:rsidRDefault="0085348E" w:rsidP="00485720">
      <w:pPr>
        <w:pStyle w:val="KDPodnaslov2"/>
        <w:numPr>
          <w:ilvl w:val="1"/>
          <w:numId w:val="29"/>
        </w:numPr>
        <w:spacing w:before="0"/>
        <w:jc w:val="both"/>
        <w:rPr>
          <w:rFonts w:cs="Arial"/>
          <w:sz w:val="24"/>
          <w:szCs w:val="24"/>
        </w:rPr>
      </w:pPr>
      <w:r w:rsidRPr="00B80FF5">
        <w:rPr>
          <w:rFonts w:cs="Arial"/>
          <w:sz w:val="24"/>
          <w:szCs w:val="24"/>
        </w:rPr>
        <w:t>Начин означавања поверљивих</w:t>
      </w:r>
      <w:r w:rsidRPr="00EC5BB4">
        <w:rPr>
          <w:rFonts w:cs="Arial"/>
          <w:sz w:val="24"/>
          <w:szCs w:val="24"/>
        </w:rPr>
        <w:t xml:space="preserve"> података у понуди</w:t>
      </w:r>
    </w:p>
    <w:p w14:paraId="25D851F3"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76CC92D8"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212A51D2"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6F91A7BF"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41DD4F03"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14:paraId="622CED0C" w14:textId="77777777"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708EBFB8"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2F5DF84C" w14:textId="77777777" w:rsidR="0085348E" w:rsidRPr="00EC5BB4" w:rsidRDefault="0085348E" w:rsidP="0085348E">
      <w:pPr>
        <w:pStyle w:val="KDParagraf"/>
        <w:spacing w:before="0"/>
        <w:rPr>
          <w:rFonts w:cs="Arial"/>
          <w:sz w:val="24"/>
          <w:szCs w:val="24"/>
        </w:rPr>
      </w:pPr>
      <w:r w:rsidRPr="00EC5BB4">
        <w:rPr>
          <w:rFonts w:cs="Arial"/>
          <w:sz w:val="24"/>
          <w:szCs w:val="24"/>
        </w:rPr>
        <w:lastRenderedPageBreak/>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430B383A"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Неће се сматрати поверљивим докази о испуњености обавезних услова,цена и други подаци из понуде који су од значаја за примену </w:t>
      </w:r>
      <w:r w:rsidRPr="00EC5BB4">
        <w:rPr>
          <w:rFonts w:cs="Arial"/>
          <w:color w:val="00B0F0"/>
          <w:sz w:val="24"/>
          <w:szCs w:val="24"/>
          <w:lang w:val="sr-Cyrl-CS"/>
        </w:rPr>
        <w:t xml:space="preserve"> </w:t>
      </w:r>
      <w:r w:rsidRPr="00EC5BB4">
        <w:rPr>
          <w:rFonts w:cs="Arial"/>
          <w:sz w:val="24"/>
          <w:szCs w:val="24"/>
        </w:rPr>
        <w:t xml:space="preserve">критеријума и рангирање понуде. </w:t>
      </w:r>
    </w:p>
    <w:p w14:paraId="2078E0E3" w14:textId="77777777" w:rsidR="0085348E" w:rsidRPr="00EC5BB4" w:rsidRDefault="0085348E" w:rsidP="0085348E">
      <w:pPr>
        <w:autoSpaceDE w:val="0"/>
        <w:autoSpaceDN w:val="0"/>
        <w:adjustRightInd w:val="0"/>
        <w:spacing w:before="0"/>
        <w:rPr>
          <w:rFonts w:eastAsia="TimesNewRomanPSMT" w:cs="Arial"/>
          <w:bCs/>
          <w:color w:val="00B0F0"/>
          <w:sz w:val="24"/>
          <w:szCs w:val="24"/>
        </w:rPr>
      </w:pPr>
    </w:p>
    <w:p w14:paraId="585839CF" w14:textId="77777777" w:rsidR="0085348E" w:rsidRPr="008F774C" w:rsidRDefault="0085348E" w:rsidP="00485720">
      <w:pPr>
        <w:pStyle w:val="KDPodnaslov2"/>
        <w:numPr>
          <w:ilvl w:val="1"/>
          <w:numId w:val="29"/>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14:paraId="4BAE8FC4"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00B02318">
        <w:rPr>
          <w:rFonts w:cs="Arial"/>
          <w:sz w:val="24"/>
          <w:szCs w:val="24"/>
          <w:lang w:val="ru-RU"/>
        </w:rPr>
        <w:t>.</w:t>
      </w:r>
      <w:r w:rsidRPr="00EC5BB4">
        <w:rPr>
          <w:rFonts w:cs="Arial"/>
          <w:sz w:val="24"/>
          <w:szCs w:val="24"/>
          <w:lang w:val="ru-RU"/>
        </w:rPr>
        <w:t xml:space="preserve"> </w:t>
      </w:r>
    </w:p>
    <w:p w14:paraId="02CE3CAE" w14:textId="77777777" w:rsidR="0085348E" w:rsidRPr="00EC5BB4" w:rsidRDefault="0085348E" w:rsidP="0085348E">
      <w:pPr>
        <w:pStyle w:val="KDParagraf"/>
        <w:spacing w:before="0"/>
        <w:rPr>
          <w:rFonts w:cs="Arial"/>
          <w:sz w:val="24"/>
          <w:szCs w:val="24"/>
          <w:lang w:val="ru-RU"/>
        </w:rPr>
      </w:pPr>
    </w:p>
    <w:p w14:paraId="3CFA96F5" w14:textId="77777777" w:rsidR="0085348E" w:rsidRPr="00EC5BB4" w:rsidRDefault="0085348E" w:rsidP="00485720">
      <w:pPr>
        <w:pStyle w:val="KDPodnaslov2"/>
        <w:numPr>
          <w:ilvl w:val="1"/>
          <w:numId w:val="29"/>
        </w:numPr>
        <w:spacing w:before="0"/>
        <w:jc w:val="both"/>
        <w:rPr>
          <w:rFonts w:cs="Arial"/>
          <w:sz w:val="24"/>
          <w:szCs w:val="24"/>
        </w:rPr>
      </w:pPr>
      <w:r w:rsidRPr="00EC5BB4">
        <w:rPr>
          <w:rFonts w:cs="Arial"/>
          <w:sz w:val="24"/>
          <w:szCs w:val="24"/>
        </w:rPr>
        <w:t>Накнада за коришћење патената</w:t>
      </w:r>
    </w:p>
    <w:p w14:paraId="747E143D" w14:textId="77777777"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23DB53D6" w14:textId="77777777" w:rsidR="008F774C" w:rsidRPr="00EC5BB4" w:rsidRDefault="008F774C" w:rsidP="0085348E">
      <w:pPr>
        <w:pStyle w:val="KDParagraf"/>
        <w:spacing w:before="0"/>
        <w:rPr>
          <w:rFonts w:cs="Arial"/>
          <w:sz w:val="24"/>
          <w:szCs w:val="24"/>
          <w:lang w:val="ru-RU" w:eastAsia="sr-Latn-CS"/>
        </w:rPr>
      </w:pPr>
    </w:p>
    <w:p w14:paraId="302BECF8" w14:textId="77777777" w:rsidR="0085348E" w:rsidRDefault="008F774C" w:rsidP="00485720">
      <w:pPr>
        <w:pStyle w:val="KDPodnaslov2"/>
        <w:numPr>
          <w:ilvl w:val="1"/>
          <w:numId w:val="29"/>
        </w:numPr>
        <w:spacing w:before="0"/>
        <w:jc w:val="both"/>
        <w:rPr>
          <w:rFonts w:cs="Arial"/>
          <w:sz w:val="24"/>
          <w:szCs w:val="24"/>
        </w:rPr>
      </w:pPr>
      <w:r w:rsidRPr="008F774C">
        <w:rPr>
          <w:rFonts w:cs="Arial"/>
          <w:sz w:val="24"/>
          <w:szCs w:val="24"/>
        </w:rPr>
        <w:t>Начело заштите животне средине и обезбеђивања енергетске ефикасности</w:t>
      </w:r>
    </w:p>
    <w:p w14:paraId="202EB0B9" w14:textId="77777777"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r w:rsidR="008116BC">
        <w:rPr>
          <w:rFonts w:cs="Arial"/>
          <w:sz w:val="24"/>
          <w:szCs w:val="24"/>
          <w:lang w:val="ru-RU" w:eastAsia="sr-Latn-CS"/>
        </w:rPr>
        <w:t xml:space="preserve"> </w:t>
      </w:r>
    </w:p>
    <w:p w14:paraId="3A3E7FC0" w14:textId="77777777" w:rsidR="008D2B23" w:rsidRPr="00EC5BB4" w:rsidRDefault="008D2B23" w:rsidP="008D2B23">
      <w:pPr>
        <w:spacing w:before="0"/>
        <w:ind w:left="851"/>
        <w:rPr>
          <w:rFonts w:eastAsia="TimesNewRomanPSMT" w:cs="Arial"/>
          <w:bCs/>
          <w:iCs/>
          <w:color w:val="00B0F0"/>
          <w:sz w:val="24"/>
          <w:szCs w:val="24"/>
        </w:rPr>
      </w:pPr>
    </w:p>
    <w:p w14:paraId="0AB7BABA" w14:textId="77777777" w:rsidR="008D2B23" w:rsidRDefault="008D2B23" w:rsidP="00485720">
      <w:pPr>
        <w:pStyle w:val="KDPodnaslov2"/>
        <w:numPr>
          <w:ilvl w:val="1"/>
          <w:numId w:val="29"/>
        </w:numPr>
        <w:spacing w:before="0"/>
        <w:jc w:val="both"/>
        <w:rPr>
          <w:rFonts w:cs="Arial"/>
          <w:sz w:val="24"/>
          <w:szCs w:val="24"/>
        </w:rPr>
      </w:pPr>
      <w:bookmarkStart w:id="236" w:name="_Toc441651602"/>
      <w:bookmarkStart w:id="237" w:name="_Toc442559913"/>
      <w:r w:rsidRPr="00EC5BB4">
        <w:rPr>
          <w:rFonts w:cs="Arial"/>
          <w:sz w:val="24"/>
          <w:szCs w:val="24"/>
        </w:rPr>
        <w:t>Додатне информације и објашњења</w:t>
      </w:r>
      <w:bookmarkEnd w:id="236"/>
      <w:bookmarkEnd w:id="237"/>
    </w:p>
    <w:p w14:paraId="45831A1B" w14:textId="77777777" w:rsidR="00B02318" w:rsidRPr="00B80FF5" w:rsidRDefault="00B02318" w:rsidP="00B02318">
      <w:pPr>
        <w:rPr>
          <w:rFonts w:cs="Arial"/>
          <w:sz w:val="24"/>
          <w:szCs w:val="24"/>
          <w:lang w:val="ru-RU" w:eastAsia="sr-Latn-CS"/>
        </w:rPr>
      </w:pPr>
      <w:r w:rsidRPr="0000036B">
        <w:rPr>
          <w:rFonts w:cs="Arial"/>
          <w:sz w:val="24"/>
          <w:szCs w:val="24"/>
          <w:lang w:val="ru-RU" w:eastAsia="sr-Latn-CS"/>
        </w:rPr>
        <w:t xml:space="preserve">Заинтерсовано лице може, у писаном облику, тражити од Наручиоца додатне информације или појашњења у вези са припремањем понуде,при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 позив за јавну набавку број </w:t>
      </w:r>
      <w:r w:rsidR="008116BC" w:rsidRPr="00844ACC">
        <w:rPr>
          <w:rFonts w:cs="Arial"/>
          <w:sz w:val="24"/>
          <w:szCs w:val="24"/>
        </w:rPr>
        <w:t>ЈН/1000/0</w:t>
      </w:r>
      <w:r w:rsidR="007069D0">
        <w:rPr>
          <w:rFonts w:cs="Arial"/>
          <w:sz w:val="24"/>
          <w:szCs w:val="24"/>
        </w:rPr>
        <w:t>282</w:t>
      </w:r>
      <w:r w:rsidR="008116BC" w:rsidRPr="00844ACC">
        <w:rPr>
          <w:rFonts w:cs="Arial"/>
          <w:sz w:val="24"/>
          <w:szCs w:val="24"/>
        </w:rPr>
        <w:t>/2017</w:t>
      </w:r>
      <w:r w:rsidR="008116BC" w:rsidRPr="00196F49">
        <w:rPr>
          <w:szCs w:val="24"/>
          <w:lang w:val="sr-Cyrl-RS"/>
        </w:rPr>
        <w:t xml:space="preserve"> </w:t>
      </w:r>
      <w:r w:rsidRPr="00B80FF5">
        <w:rPr>
          <w:rFonts w:cs="Arial"/>
          <w:sz w:val="24"/>
          <w:szCs w:val="24"/>
          <w:lang w:val="ru-RU" w:eastAsia="sr-Latn-CS"/>
        </w:rPr>
        <w:t>“ или електронским путем на е-mail адрес</w:t>
      </w:r>
      <w:r w:rsidR="00844ACC">
        <w:rPr>
          <w:rFonts w:cs="Arial"/>
          <w:sz w:val="24"/>
          <w:szCs w:val="24"/>
          <w:lang w:val="ru-RU" w:eastAsia="sr-Latn-CS"/>
        </w:rPr>
        <w:t>у</w:t>
      </w:r>
      <w:r w:rsidRPr="00B80FF5">
        <w:rPr>
          <w:rFonts w:cs="Arial"/>
          <w:sz w:val="24"/>
          <w:szCs w:val="24"/>
          <w:lang w:val="ru-RU" w:eastAsia="sr-Latn-CS"/>
        </w:rPr>
        <w:t xml:space="preserve">: </w:t>
      </w:r>
      <w:hyperlink r:id="rId170" w:history="1">
        <w:r w:rsidR="000919EB" w:rsidRPr="007069D0">
          <w:rPr>
            <w:rStyle w:val="Hyperlink"/>
            <w:rFonts w:cs="Arial"/>
            <w:sz w:val="24"/>
            <w:szCs w:val="24"/>
            <w:lang w:eastAsia="sr-Latn-CS"/>
          </w:rPr>
          <w:t>popovic.aleksandar@eps.rs</w:t>
        </w:r>
      </w:hyperlink>
      <w:r w:rsidR="005611A5" w:rsidRPr="007069D0">
        <w:rPr>
          <w:rFonts w:cs="Arial"/>
          <w:sz w:val="24"/>
          <w:szCs w:val="24"/>
          <w:lang w:val="ru-RU" w:eastAsia="sr-Latn-CS"/>
        </w:rPr>
        <w:t xml:space="preserve"> </w:t>
      </w:r>
      <w:r w:rsidR="007069D0">
        <w:rPr>
          <w:rFonts w:cs="Arial"/>
          <w:sz w:val="24"/>
          <w:szCs w:val="24"/>
          <w:lang w:eastAsia="sr-Latn-CS"/>
        </w:rPr>
        <w:t xml:space="preserve"> </w:t>
      </w:r>
      <w:r w:rsidR="005611A5">
        <w:rPr>
          <w:rFonts w:eastAsia="TimesNewRomanPSMT" w:cs="Arial"/>
          <w:bCs/>
          <w:lang w:val="sr-Cyrl-RS"/>
        </w:rPr>
        <w:t xml:space="preserve"> </w:t>
      </w:r>
      <w:r w:rsidRPr="00B80FF5">
        <w:rPr>
          <w:rFonts w:cs="Arial"/>
          <w:sz w:val="24"/>
          <w:szCs w:val="24"/>
          <w:lang w:val="ru-RU" w:eastAsia="sr-Latn-CS"/>
        </w:rPr>
        <w:t xml:space="preserve"> </w:t>
      </w:r>
    </w:p>
    <w:p w14:paraId="518D61E9" w14:textId="77777777" w:rsidR="00B02318" w:rsidRPr="00B80FF5" w:rsidRDefault="00B02318" w:rsidP="00B02318">
      <w:pPr>
        <w:rPr>
          <w:rFonts w:cs="Arial"/>
          <w:sz w:val="24"/>
          <w:szCs w:val="24"/>
          <w:lang w:val="ru-RU" w:eastAsia="sr-Latn-CS"/>
        </w:rPr>
      </w:pPr>
      <w:r w:rsidRPr="00B80FF5">
        <w:rPr>
          <w:rFonts w:cs="Arial"/>
          <w:sz w:val="24"/>
          <w:szCs w:val="24"/>
          <w:lang w:val="ru-RU" w:eastAsia="sr-Latn-CS"/>
        </w:rPr>
        <w:t>Наручилац ће у року од три дана по пријему захтева објавити Одговор на захтев на Порталу јавних набавки и својој интернет страници.</w:t>
      </w:r>
    </w:p>
    <w:p w14:paraId="37F21B42" w14:textId="77777777" w:rsidR="00B02318" w:rsidRPr="00B80FF5" w:rsidRDefault="00B02318" w:rsidP="00B02318">
      <w:pPr>
        <w:rPr>
          <w:rFonts w:cs="Arial"/>
          <w:sz w:val="24"/>
          <w:szCs w:val="24"/>
          <w:lang w:val="ru-RU" w:eastAsia="sr-Latn-CS"/>
        </w:rPr>
      </w:pPr>
      <w:r w:rsidRPr="00B80FF5">
        <w:rPr>
          <w:rFonts w:cs="Arial"/>
          <w:sz w:val="24"/>
          <w:szCs w:val="24"/>
          <w:lang w:val="ru-RU" w:eastAsia="sr-Latn-CS"/>
        </w:rPr>
        <w:t>Тражење додатних информација и појашњења телефоном није дозвољено.</w:t>
      </w:r>
    </w:p>
    <w:p w14:paraId="5E0C973B" w14:textId="77777777" w:rsidR="00B02318" w:rsidRPr="00B80FF5" w:rsidRDefault="00B02318" w:rsidP="00B02318">
      <w:pPr>
        <w:rPr>
          <w:rFonts w:cs="Arial"/>
          <w:sz w:val="24"/>
          <w:szCs w:val="24"/>
          <w:lang w:val="ru-RU" w:eastAsia="sr-Latn-CS"/>
        </w:rPr>
      </w:pPr>
      <w:r w:rsidRPr="00B80FF5">
        <w:rPr>
          <w:rFonts w:cs="Arial"/>
          <w:sz w:val="24"/>
          <w:szCs w:val="24"/>
          <w:lang w:val="ru-RU" w:eastAsia="sr-Latn-CS"/>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r w:rsidR="00E66201">
        <w:rPr>
          <w:rFonts w:cs="Arial"/>
          <w:sz w:val="24"/>
          <w:szCs w:val="24"/>
          <w:lang w:val="ru-RU" w:eastAsia="sr-Latn-CS"/>
        </w:rPr>
        <w:t xml:space="preserve"> </w:t>
      </w:r>
      <w:r w:rsidRPr="00B80FF5">
        <w:rPr>
          <w:rFonts w:cs="Arial"/>
          <w:sz w:val="24"/>
          <w:szCs w:val="24"/>
          <w:lang w:val="ru-RU" w:eastAsia="sr-Latn-CS"/>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24128DA0" w14:textId="77777777" w:rsidR="00B02318" w:rsidRPr="00B80FF5" w:rsidRDefault="00B02318" w:rsidP="00B02318">
      <w:pPr>
        <w:rPr>
          <w:rFonts w:cs="Arial"/>
          <w:sz w:val="24"/>
          <w:szCs w:val="24"/>
          <w:lang w:val="ru-RU" w:eastAsia="sr-Latn-CS"/>
        </w:rPr>
      </w:pPr>
      <w:r w:rsidRPr="00B80FF5">
        <w:rPr>
          <w:rFonts w:cs="Arial"/>
          <w:sz w:val="24"/>
          <w:szCs w:val="24"/>
          <w:lang w:val="ru-RU" w:eastAsia="sr-Latn-CS"/>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76CFE8C5" w14:textId="77777777" w:rsidR="00B02318" w:rsidRPr="00B80FF5" w:rsidRDefault="00B02318" w:rsidP="00B02318">
      <w:pPr>
        <w:rPr>
          <w:rFonts w:cs="Arial"/>
          <w:sz w:val="24"/>
          <w:szCs w:val="24"/>
          <w:lang w:val="ru-RU" w:eastAsia="sr-Latn-CS"/>
        </w:rPr>
      </w:pPr>
      <w:r w:rsidRPr="00B80FF5">
        <w:rPr>
          <w:rFonts w:cs="Arial"/>
          <w:sz w:val="24"/>
          <w:szCs w:val="24"/>
          <w:lang w:val="ru-RU" w:eastAsia="sr-Latn-CS"/>
        </w:rPr>
        <w:lastRenderedPageBreak/>
        <w:t>По истеку рока предвиђеног за подношење понуда наручилац не може да мења нити да допуњује конкурсну документацију.</w:t>
      </w:r>
    </w:p>
    <w:p w14:paraId="2121CFDE" w14:textId="77777777" w:rsidR="00B02318" w:rsidRPr="00B80FF5" w:rsidRDefault="00B02318" w:rsidP="00B02318">
      <w:pPr>
        <w:rPr>
          <w:rFonts w:cs="Arial"/>
          <w:sz w:val="24"/>
          <w:szCs w:val="24"/>
          <w:lang w:val="ru-RU" w:eastAsia="sr-Latn-CS"/>
        </w:rPr>
      </w:pPr>
      <w:r w:rsidRPr="00B80FF5">
        <w:rPr>
          <w:rFonts w:cs="Arial"/>
          <w:sz w:val="24"/>
          <w:szCs w:val="24"/>
          <w:lang w:val="ru-RU" w:eastAsia="sr-Latn-CS"/>
        </w:rPr>
        <w:t>Комуникација у поступку јавне набавке се врши на начин предвиђен чланом 20. Закона.</w:t>
      </w:r>
    </w:p>
    <w:p w14:paraId="29304CB2" w14:textId="77777777" w:rsidR="00B02318" w:rsidRPr="00B80FF5" w:rsidRDefault="00B02318" w:rsidP="00B02318">
      <w:pPr>
        <w:rPr>
          <w:rFonts w:cs="Arial"/>
          <w:sz w:val="24"/>
          <w:szCs w:val="24"/>
          <w:lang w:val="ru-RU" w:eastAsia="sr-Latn-CS"/>
        </w:rPr>
      </w:pPr>
      <w:r w:rsidRPr="00B80FF5">
        <w:rPr>
          <w:rFonts w:cs="Arial"/>
          <w:sz w:val="24"/>
          <w:szCs w:val="24"/>
          <w:lang w:val="ru-RU" w:eastAsia="sr-Latn-CS"/>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Pr="00B80FF5">
          <w:rPr>
            <w:rFonts w:cs="Arial"/>
            <w:sz w:val="24"/>
            <w:szCs w:val="24"/>
            <w:lang w:val="ru-RU" w:eastAsia="sr-Latn-CS"/>
          </w:rPr>
          <w:t>www.кjn.gov.rs</w:t>
        </w:r>
      </w:hyperlink>
      <w:r w:rsidRPr="00B80FF5">
        <w:rPr>
          <w:rFonts w:cs="Arial"/>
          <w:sz w:val="24"/>
          <w:szCs w:val="24"/>
          <w:lang w:val="ru-RU" w:eastAsia="sr-Latn-CS"/>
        </w:rPr>
        <w:t>).</w:t>
      </w:r>
    </w:p>
    <w:p w14:paraId="3CFB025C" w14:textId="77777777" w:rsidR="008D2B23" w:rsidRPr="00B80FF5" w:rsidRDefault="008D2B23" w:rsidP="008D2B23">
      <w:pPr>
        <w:pStyle w:val="KDMojTekst"/>
        <w:spacing w:before="0"/>
        <w:rPr>
          <w:rFonts w:cs="Arial"/>
          <w:i w:val="0"/>
          <w:color w:val="auto"/>
          <w:sz w:val="24"/>
          <w:szCs w:val="24"/>
          <w:lang w:val="ru-RU"/>
        </w:rPr>
      </w:pPr>
    </w:p>
    <w:p w14:paraId="04965805" w14:textId="77777777" w:rsidR="008D2B23" w:rsidRPr="00EC5BB4" w:rsidRDefault="008D2B23" w:rsidP="00485720">
      <w:pPr>
        <w:pStyle w:val="KDPodnaslov2"/>
        <w:numPr>
          <w:ilvl w:val="1"/>
          <w:numId w:val="29"/>
        </w:numPr>
        <w:spacing w:before="0"/>
        <w:jc w:val="both"/>
        <w:rPr>
          <w:rFonts w:cs="Arial"/>
          <w:sz w:val="24"/>
          <w:szCs w:val="24"/>
        </w:rPr>
      </w:pPr>
      <w:bookmarkStart w:id="238" w:name="_Toc441651603"/>
      <w:bookmarkStart w:id="239" w:name="_Toc442559914"/>
      <w:r w:rsidRPr="00EC5BB4">
        <w:rPr>
          <w:rFonts w:cs="Arial"/>
          <w:sz w:val="24"/>
          <w:szCs w:val="24"/>
        </w:rPr>
        <w:t>Трошкови понуде</w:t>
      </w:r>
      <w:bookmarkEnd w:id="238"/>
      <w:bookmarkEnd w:id="239"/>
    </w:p>
    <w:p w14:paraId="16BB6E11"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14:paraId="2F7A4922"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015477B8" w14:textId="77777777" w:rsidR="008D2B23" w:rsidRPr="00EC5BB4" w:rsidRDefault="008D2B23" w:rsidP="008D2B23">
      <w:pPr>
        <w:pStyle w:val="KDParagraf"/>
        <w:spacing w:before="0"/>
        <w:rPr>
          <w:rFonts w:cs="Arial"/>
          <w:sz w:val="24"/>
          <w:szCs w:val="24"/>
        </w:rPr>
      </w:pPr>
      <w:r w:rsidRPr="00EC5BB4">
        <w:rPr>
          <w:rFonts w:cs="Arial"/>
          <w:sz w:val="24"/>
          <w:szCs w:val="24"/>
        </w:rPr>
        <w:t>Ако је поступак јавне набавке обуставље</w:t>
      </w:r>
      <w:r w:rsidR="00B02ADD">
        <w:rPr>
          <w:rFonts w:cs="Arial"/>
          <w:sz w:val="24"/>
          <w:szCs w:val="24"/>
        </w:rPr>
        <w:t>н из разлога који су на страни Наручиоца, Н</w:t>
      </w:r>
      <w:r w:rsidRPr="00EC5BB4">
        <w:rPr>
          <w:rFonts w:cs="Arial"/>
          <w:sz w:val="24"/>
          <w:szCs w:val="24"/>
        </w:rPr>
        <w:t>аручилац је дужан да понуђачу надокнади трошкове прибављања средства обезбеђења, под условом да је понуђач тражио накнаду тих трошкова у својој понуди.</w:t>
      </w:r>
    </w:p>
    <w:p w14:paraId="20818392" w14:textId="77777777" w:rsidR="008D2B23" w:rsidRPr="00EC5BB4" w:rsidRDefault="008D2B23" w:rsidP="008D2B23">
      <w:pPr>
        <w:pStyle w:val="KDParagraf"/>
        <w:spacing w:before="0"/>
        <w:rPr>
          <w:rFonts w:cs="Arial"/>
          <w:sz w:val="24"/>
          <w:szCs w:val="24"/>
        </w:rPr>
      </w:pPr>
    </w:p>
    <w:p w14:paraId="23A13496" w14:textId="77777777" w:rsidR="00C14152" w:rsidRPr="00EC5BB4" w:rsidRDefault="00C14152" w:rsidP="00485720">
      <w:pPr>
        <w:pStyle w:val="KDPodnaslov2"/>
        <w:numPr>
          <w:ilvl w:val="1"/>
          <w:numId w:val="29"/>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14:paraId="7A6B147A"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8FD746E" w14:textId="77777777"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потребно вршити додатна објашњења, наручилац ће понуђачу оставити прим</w:t>
      </w:r>
      <w:r w:rsidR="00B02ADD">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w:t>
      </w:r>
      <w:r w:rsidR="00B02ADD">
        <w:rPr>
          <w:rFonts w:eastAsia="TimesNewRomanPSMT" w:cs="Arial"/>
          <w:sz w:val="24"/>
          <w:szCs w:val="24"/>
          <w:lang w:val="ru-RU"/>
        </w:rPr>
        <w:t>, односно да омогући Н</w:t>
      </w:r>
      <w:r w:rsidRPr="00EC5BB4">
        <w:rPr>
          <w:rFonts w:eastAsia="TimesNewRomanPSMT" w:cs="Arial"/>
          <w:sz w:val="24"/>
          <w:szCs w:val="24"/>
          <w:lang w:val="ru-RU"/>
        </w:rPr>
        <w:t>аручиоцу контролу (увид) код понуђача, као и код његовог подизвођача.</w:t>
      </w:r>
    </w:p>
    <w:p w14:paraId="2E689BF8"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7E34443E"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362B05D8" w14:textId="77777777" w:rsidR="008D2B23" w:rsidRDefault="008D2B23" w:rsidP="008D2B23">
      <w:pPr>
        <w:spacing w:before="0"/>
        <w:rPr>
          <w:rFonts w:cs="Arial"/>
          <w:sz w:val="24"/>
          <w:szCs w:val="24"/>
        </w:rPr>
      </w:pPr>
    </w:p>
    <w:p w14:paraId="2B8C0B1C" w14:textId="77777777" w:rsidR="00E66201" w:rsidRPr="00EC5BB4" w:rsidRDefault="00E66201" w:rsidP="008D2B23">
      <w:pPr>
        <w:spacing w:before="0"/>
        <w:rPr>
          <w:rFonts w:cs="Arial"/>
          <w:sz w:val="24"/>
          <w:szCs w:val="24"/>
        </w:rPr>
      </w:pPr>
    </w:p>
    <w:p w14:paraId="3692EA45" w14:textId="77777777" w:rsidR="00B20A6C" w:rsidRPr="00EC5BB4" w:rsidRDefault="00B20A6C" w:rsidP="00485720">
      <w:pPr>
        <w:pStyle w:val="KDPodnaslov2"/>
        <w:numPr>
          <w:ilvl w:val="1"/>
          <w:numId w:val="29"/>
        </w:numPr>
        <w:spacing w:before="0"/>
        <w:jc w:val="both"/>
        <w:rPr>
          <w:rFonts w:cs="Arial"/>
          <w:sz w:val="24"/>
          <w:szCs w:val="24"/>
        </w:rPr>
      </w:pPr>
      <w:bookmarkStart w:id="240" w:name="_Toc442559917"/>
      <w:bookmarkStart w:id="241" w:name="_Toc441651606"/>
      <w:r w:rsidRPr="00EC5BB4">
        <w:rPr>
          <w:rFonts w:cs="Arial"/>
          <w:sz w:val="24"/>
          <w:szCs w:val="24"/>
        </w:rPr>
        <w:t>Разлози за одбијање понуде</w:t>
      </w:r>
      <w:bookmarkEnd w:id="240"/>
      <w:r w:rsidRPr="00EC5BB4">
        <w:rPr>
          <w:rFonts w:cs="Arial"/>
          <w:sz w:val="24"/>
          <w:szCs w:val="24"/>
        </w:rPr>
        <w:t xml:space="preserve"> </w:t>
      </w:r>
      <w:bookmarkEnd w:id="241"/>
    </w:p>
    <w:p w14:paraId="3D321C47" w14:textId="77777777"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14:paraId="4673A702" w14:textId="77777777"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14:paraId="5DDAE20C" w14:textId="77777777"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14:paraId="311EDCE6" w14:textId="77777777"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има битне недостатке сходно члану 106. ЗЈН</w:t>
      </w:r>
    </w:p>
    <w:p w14:paraId="080D24AC" w14:textId="77777777" w:rsidR="00B20A6C" w:rsidRPr="00EC5BB4"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14:paraId="7B44880A"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0F23D242" w14:textId="77777777" w:rsidR="008D2B23" w:rsidRPr="00EC5BB4" w:rsidRDefault="00C14152" w:rsidP="00485720">
      <w:pPr>
        <w:pStyle w:val="KDPodnaslov2"/>
        <w:numPr>
          <w:ilvl w:val="1"/>
          <w:numId w:val="29"/>
        </w:numPr>
        <w:spacing w:before="0"/>
        <w:jc w:val="both"/>
        <w:rPr>
          <w:rFonts w:cs="Arial"/>
          <w:sz w:val="24"/>
          <w:szCs w:val="24"/>
        </w:rPr>
      </w:pPr>
      <w:r>
        <w:rPr>
          <w:rFonts w:cs="Arial"/>
          <w:sz w:val="24"/>
          <w:szCs w:val="24"/>
        </w:rPr>
        <w:t>Рок за доношење Одлуке о додели уговора/обустави</w:t>
      </w:r>
    </w:p>
    <w:p w14:paraId="6C45F3BC" w14:textId="77777777" w:rsidR="00C14152" w:rsidRPr="00E66201" w:rsidRDefault="00C14152" w:rsidP="00C14152">
      <w:pPr>
        <w:pStyle w:val="KDParagraf"/>
        <w:spacing w:before="0"/>
        <w:rPr>
          <w:rFonts w:eastAsia="TimesNewRomanPSMT" w:cs="Arial"/>
          <w:sz w:val="24"/>
          <w:szCs w:val="24"/>
        </w:rPr>
      </w:pPr>
      <w:r w:rsidRPr="00E66201">
        <w:rPr>
          <w:rFonts w:eastAsia="TimesNewRomanPSMT" w:cs="Arial"/>
          <w:sz w:val="24"/>
          <w:szCs w:val="24"/>
        </w:rPr>
        <w:t xml:space="preserve">Наручилац ће одлуку о додели </w:t>
      </w:r>
      <w:r w:rsidRPr="00E66201">
        <w:rPr>
          <w:rFonts w:eastAsia="TimesNewRomanPSMT"/>
          <w:sz w:val="24"/>
          <w:szCs w:val="24"/>
        </w:rPr>
        <w:t>уговора</w:t>
      </w:r>
      <w:r w:rsidRPr="00E66201">
        <w:rPr>
          <w:rFonts w:eastAsia="TimesNewRomanPSMT"/>
          <w:i/>
          <w:sz w:val="24"/>
          <w:szCs w:val="24"/>
        </w:rPr>
        <w:t>/обустави поступка</w:t>
      </w:r>
      <w:r w:rsidRPr="00E66201">
        <w:rPr>
          <w:rFonts w:eastAsia="TimesNewRomanPSMT" w:cs="Arial"/>
          <w:sz w:val="24"/>
          <w:szCs w:val="24"/>
        </w:rPr>
        <w:t xml:space="preserve"> донети у </w:t>
      </w:r>
      <w:r w:rsidR="00E66201">
        <w:rPr>
          <w:rFonts w:eastAsia="TimesNewRomanPSMT" w:cs="Arial"/>
          <w:sz w:val="24"/>
          <w:szCs w:val="24"/>
          <w:lang w:val="sr-Cyrl-RS"/>
        </w:rPr>
        <w:t>законском року</w:t>
      </w:r>
      <w:r w:rsidRPr="00E66201">
        <w:rPr>
          <w:rFonts w:eastAsia="TimesNewRomanPSMT" w:cs="Arial"/>
          <w:sz w:val="24"/>
          <w:szCs w:val="24"/>
        </w:rPr>
        <w:t>.</w:t>
      </w:r>
    </w:p>
    <w:p w14:paraId="52A45142" w14:textId="77777777" w:rsidR="00C14152" w:rsidRDefault="00C14152" w:rsidP="00C14152">
      <w:pPr>
        <w:pStyle w:val="KDParagraf"/>
        <w:spacing w:before="0"/>
        <w:rPr>
          <w:rFonts w:eastAsia="TimesNewRomanPSMT" w:cs="Arial"/>
          <w:sz w:val="24"/>
          <w:szCs w:val="24"/>
        </w:rPr>
      </w:pPr>
      <w:r w:rsidRPr="00E66201">
        <w:rPr>
          <w:rFonts w:eastAsia="TimesNewRomanPSMT" w:cs="Arial"/>
          <w:sz w:val="24"/>
          <w:szCs w:val="24"/>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14:paraId="04CE226D" w14:textId="77777777" w:rsidR="00E66201" w:rsidRPr="00E66201" w:rsidRDefault="00E66201" w:rsidP="00C14152">
      <w:pPr>
        <w:pStyle w:val="KDParagraf"/>
        <w:spacing w:before="0"/>
        <w:rPr>
          <w:rFonts w:eastAsia="TimesNewRomanPSMT" w:cs="Arial"/>
          <w:sz w:val="24"/>
          <w:szCs w:val="24"/>
        </w:rPr>
      </w:pPr>
    </w:p>
    <w:p w14:paraId="730B7414" w14:textId="77777777" w:rsidR="008D2B23" w:rsidRPr="00EC5BB4" w:rsidRDefault="008D2B23" w:rsidP="00485720">
      <w:pPr>
        <w:pStyle w:val="KDPodnaslov2"/>
        <w:numPr>
          <w:ilvl w:val="1"/>
          <w:numId w:val="29"/>
        </w:numPr>
        <w:spacing w:before="0"/>
        <w:jc w:val="both"/>
        <w:rPr>
          <w:rFonts w:cs="Arial"/>
          <w:sz w:val="24"/>
          <w:szCs w:val="24"/>
          <w:lang w:val="ru-RU"/>
        </w:rPr>
      </w:pPr>
      <w:bookmarkStart w:id="242" w:name="_Toc441651607"/>
      <w:bookmarkStart w:id="243" w:name="_Toc442559918"/>
      <w:r w:rsidRPr="00EC5BB4">
        <w:rPr>
          <w:rFonts w:cs="Arial"/>
          <w:sz w:val="24"/>
          <w:szCs w:val="24"/>
          <w:lang w:val="ru-RU"/>
        </w:rPr>
        <w:t>Н</w:t>
      </w:r>
      <w:r w:rsidRPr="00EC5BB4">
        <w:rPr>
          <w:rFonts w:cs="Arial"/>
          <w:sz w:val="24"/>
          <w:szCs w:val="24"/>
        </w:rPr>
        <w:t>егативне референце</w:t>
      </w:r>
      <w:bookmarkEnd w:id="242"/>
      <w:bookmarkEnd w:id="243"/>
    </w:p>
    <w:p w14:paraId="19712438" w14:textId="77777777"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2487430D" w14:textId="77777777"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14:paraId="742400DE" w14:textId="77777777"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14:paraId="244238DD" w14:textId="77777777"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1B8C45A3" w14:textId="77777777"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14:paraId="6F583F66"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27852D4F" w14:textId="77777777"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14:paraId="3B27EFEA" w14:textId="77777777"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14:paraId="062BB10A"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5533759E"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14:paraId="323415F3" w14:textId="77777777"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14:paraId="133AE62B" w14:textId="77777777"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559CBFC2" w14:textId="77777777"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97561E5" w14:textId="77777777"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27398807" w14:textId="77777777"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65243581"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39258236" w14:textId="77777777" w:rsidR="008D2B23" w:rsidRPr="00EC5BB4" w:rsidRDefault="008D2B23" w:rsidP="008D2B23">
      <w:pPr>
        <w:pStyle w:val="KDParagraf"/>
        <w:spacing w:before="0"/>
        <w:rPr>
          <w:rFonts w:cs="Arial"/>
          <w:sz w:val="24"/>
          <w:szCs w:val="24"/>
          <w:lang w:bidi="en-US"/>
        </w:rPr>
      </w:pPr>
    </w:p>
    <w:p w14:paraId="6F011E1E" w14:textId="77777777" w:rsidR="008D2B23" w:rsidRDefault="008D2B23" w:rsidP="00485720">
      <w:pPr>
        <w:pStyle w:val="KDPodnaslov2"/>
        <w:numPr>
          <w:ilvl w:val="1"/>
          <w:numId w:val="29"/>
        </w:numPr>
        <w:spacing w:before="0"/>
        <w:jc w:val="both"/>
        <w:rPr>
          <w:rFonts w:cs="Arial"/>
          <w:sz w:val="24"/>
          <w:szCs w:val="24"/>
        </w:rPr>
      </w:pPr>
      <w:bookmarkStart w:id="244" w:name="_Toc441651608"/>
      <w:bookmarkStart w:id="245" w:name="_Toc442559919"/>
      <w:r w:rsidRPr="00EC5BB4">
        <w:rPr>
          <w:rFonts w:cs="Arial"/>
          <w:sz w:val="24"/>
          <w:szCs w:val="24"/>
        </w:rPr>
        <w:t>Увид у документацију</w:t>
      </w:r>
      <w:bookmarkEnd w:id="244"/>
      <w:bookmarkEnd w:id="245"/>
    </w:p>
    <w:p w14:paraId="18ED5033" w14:textId="77777777" w:rsidR="00B02318" w:rsidRPr="00B80FF5" w:rsidRDefault="00B02318" w:rsidP="00B02318">
      <w:pPr>
        <w:pStyle w:val="KDParagraf"/>
        <w:spacing w:before="0"/>
        <w:rPr>
          <w:rFonts w:cs="Arial"/>
          <w:sz w:val="24"/>
          <w:szCs w:val="24"/>
          <w:lang w:val="ru-RU"/>
        </w:rPr>
      </w:pPr>
      <w:r w:rsidRPr="00B80FF5">
        <w:rPr>
          <w:rFonts w:cs="Arial"/>
          <w:sz w:val="24"/>
          <w:szCs w:val="24"/>
          <w:lang w:val="ru-RU"/>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632A6C32" w14:textId="77777777" w:rsidR="00B02318" w:rsidRDefault="00B02318" w:rsidP="00B02318">
      <w:pPr>
        <w:pStyle w:val="KDParagraf"/>
        <w:spacing w:before="0"/>
        <w:rPr>
          <w:rFonts w:cs="Arial"/>
          <w:sz w:val="24"/>
          <w:szCs w:val="24"/>
          <w:lang w:val="ru-RU"/>
        </w:rPr>
      </w:pPr>
      <w:r w:rsidRPr="00B80FF5">
        <w:rPr>
          <w:rFonts w:cs="Arial"/>
          <w:sz w:val="24"/>
          <w:szCs w:val="24"/>
          <w:lang w:val="ru-RU"/>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6D85B8CA" w14:textId="77777777" w:rsidR="000919EB" w:rsidRPr="00B80FF5" w:rsidRDefault="000919EB" w:rsidP="00B02318">
      <w:pPr>
        <w:pStyle w:val="KDParagraf"/>
        <w:spacing w:before="0"/>
        <w:rPr>
          <w:rFonts w:cs="Arial"/>
          <w:sz w:val="24"/>
          <w:szCs w:val="24"/>
          <w:lang w:val="ru-RU"/>
        </w:rPr>
      </w:pPr>
    </w:p>
    <w:p w14:paraId="3E0F1C89" w14:textId="77777777" w:rsidR="008D2B23" w:rsidRDefault="008D2B23" w:rsidP="00485720">
      <w:pPr>
        <w:pStyle w:val="KDPodnaslov2"/>
        <w:numPr>
          <w:ilvl w:val="1"/>
          <w:numId w:val="29"/>
        </w:numPr>
        <w:spacing w:before="0"/>
        <w:jc w:val="both"/>
        <w:rPr>
          <w:rFonts w:cs="Arial"/>
          <w:sz w:val="24"/>
          <w:szCs w:val="24"/>
        </w:rPr>
      </w:pPr>
      <w:bookmarkStart w:id="246" w:name="_Toc441651609"/>
      <w:bookmarkStart w:id="247" w:name="_Toc442559920"/>
      <w:r w:rsidRPr="00EC5BB4">
        <w:rPr>
          <w:rFonts w:cs="Arial"/>
          <w:sz w:val="24"/>
          <w:szCs w:val="24"/>
          <w:lang w:val="ru-RU"/>
        </w:rPr>
        <w:t>З</w:t>
      </w:r>
      <w:r w:rsidRPr="00EC5BB4">
        <w:rPr>
          <w:rFonts w:cs="Arial"/>
          <w:sz w:val="24"/>
          <w:szCs w:val="24"/>
        </w:rPr>
        <w:t>аштита права понуђача</w:t>
      </w:r>
      <w:bookmarkEnd w:id="246"/>
      <w:bookmarkEnd w:id="247"/>
    </w:p>
    <w:p w14:paraId="64C6970C" w14:textId="77777777" w:rsidR="00B02318" w:rsidRPr="0000036B" w:rsidRDefault="00B02318" w:rsidP="00B02318">
      <w:pPr>
        <w:rPr>
          <w:rFonts w:cs="Arial"/>
          <w:sz w:val="24"/>
          <w:szCs w:val="24"/>
          <w:lang w:val="ru-RU"/>
        </w:rPr>
      </w:pPr>
      <w:r w:rsidRPr="0000036B">
        <w:rPr>
          <w:rFonts w:cs="Arial"/>
          <w:sz w:val="24"/>
          <w:szCs w:val="24"/>
          <w:lang w:val="ru-RU"/>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w:t>
      </w:r>
      <w:r w:rsidRPr="0000036B">
        <w:rPr>
          <w:rFonts w:cs="Arial"/>
          <w:sz w:val="24"/>
          <w:szCs w:val="24"/>
          <w:lang w:val="ru-RU"/>
        </w:rPr>
        <w:lastRenderedPageBreak/>
        <w:t>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319D9B0D" w14:textId="77777777" w:rsidR="00B02318" w:rsidRPr="0000036B" w:rsidRDefault="00B02318" w:rsidP="00B02318">
      <w:pPr>
        <w:rPr>
          <w:rFonts w:cs="Arial"/>
          <w:sz w:val="24"/>
          <w:szCs w:val="24"/>
          <w:lang w:val="ru-RU"/>
        </w:rPr>
      </w:pPr>
      <w:r w:rsidRPr="0000036B">
        <w:rPr>
          <w:rFonts w:cs="Arial"/>
          <w:sz w:val="24"/>
          <w:szCs w:val="24"/>
          <w:lang w:val="ru-RU"/>
        </w:rPr>
        <w:t>Рокови и начин подношења захтева за заштиту права:</w:t>
      </w:r>
    </w:p>
    <w:p w14:paraId="06520696" w14:textId="77777777" w:rsidR="00B02318" w:rsidRPr="0000036B" w:rsidRDefault="00B02318" w:rsidP="00B02318">
      <w:pPr>
        <w:rPr>
          <w:rFonts w:cs="Arial"/>
          <w:sz w:val="24"/>
          <w:szCs w:val="24"/>
          <w:lang w:val="ru-RU"/>
        </w:rPr>
      </w:pPr>
      <w:r w:rsidRPr="0000036B">
        <w:rPr>
          <w:rFonts w:cs="Arial"/>
          <w:sz w:val="24"/>
          <w:szCs w:val="24"/>
          <w:lang w:val="ru-RU"/>
        </w:rPr>
        <w:t xml:space="preserve">Захтев за заштиту права подноси се лично или путем поште на адресу: ЈП „Електропривреда Србије“ Београд, Балканска бр.13, са назнаком Захтев за заштиту права за набавку услуге </w:t>
      </w:r>
      <w:r w:rsidR="00F33859" w:rsidRPr="0000036B">
        <w:rPr>
          <w:rFonts w:cs="Arial"/>
          <w:sz w:val="24"/>
          <w:szCs w:val="24"/>
          <w:lang w:val="ru-RU"/>
        </w:rPr>
        <w:t>“</w:t>
      </w:r>
      <w:r w:rsidR="00F33859">
        <w:rPr>
          <w:rFonts w:cs="Arial"/>
          <w:b/>
          <w:sz w:val="24"/>
          <w:szCs w:val="24"/>
          <w:lang w:val="sr-Cyrl-RS"/>
        </w:rPr>
        <w:t>Сервис топлотне подстанице и инсталације</w:t>
      </w:r>
      <w:r w:rsidR="00F33859" w:rsidRPr="0000036B">
        <w:rPr>
          <w:rFonts w:cs="Arial"/>
          <w:sz w:val="24"/>
          <w:szCs w:val="24"/>
          <w:lang w:val="ru-RU"/>
        </w:rPr>
        <w:t>“</w:t>
      </w:r>
      <w:r w:rsidRPr="0000036B">
        <w:rPr>
          <w:rFonts w:cs="Arial"/>
          <w:sz w:val="24"/>
          <w:szCs w:val="24"/>
          <w:lang w:val="ru-RU"/>
        </w:rPr>
        <w:t xml:space="preserve">, ЈН бр. </w:t>
      </w:r>
      <w:r w:rsidR="00641196">
        <w:rPr>
          <w:rFonts w:cs="Arial"/>
          <w:b/>
          <w:sz w:val="24"/>
          <w:szCs w:val="24"/>
          <w:lang w:val="sr-Cyrl-RS"/>
        </w:rPr>
        <w:t>ЈН/1000/0282/2017</w:t>
      </w:r>
      <w:r w:rsidRPr="0000036B">
        <w:rPr>
          <w:rFonts w:cs="Arial"/>
          <w:sz w:val="24"/>
          <w:szCs w:val="24"/>
          <w:lang w:val="ru-RU"/>
        </w:rPr>
        <w:t>, а копија се истовремено доставља Републичкој комисији.</w:t>
      </w:r>
      <w:r w:rsidR="00F33859">
        <w:rPr>
          <w:rFonts w:cs="Arial"/>
          <w:sz w:val="24"/>
          <w:szCs w:val="24"/>
          <w:lang w:val="ru-RU"/>
        </w:rPr>
        <w:t xml:space="preserve"> </w:t>
      </w:r>
    </w:p>
    <w:p w14:paraId="13D35933" w14:textId="77777777" w:rsidR="00B02318" w:rsidRPr="005611A5" w:rsidRDefault="00B02318" w:rsidP="00B02318">
      <w:pPr>
        <w:rPr>
          <w:rFonts w:cs="Arial"/>
          <w:sz w:val="24"/>
          <w:szCs w:val="24"/>
          <w:lang w:val="sr-Cyrl-RS"/>
        </w:rPr>
      </w:pPr>
      <w:r w:rsidRPr="0000036B">
        <w:rPr>
          <w:rFonts w:cs="Arial"/>
          <w:sz w:val="24"/>
          <w:szCs w:val="24"/>
          <w:lang w:val="ru-RU"/>
        </w:rPr>
        <w:t xml:space="preserve">Захтев за заштиту права се може доставити и путем електронске поште на e-mail адресе: </w:t>
      </w:r>
      <w:hyperlink r:id="rId172" w:history="1">
        <w:r w:rsidR="000919EB" w:rsidRPr="00BF2CA7">
          <w:rPr>
            <w:rStyle w:val="Hyperlink"/>
            <w:rFonts w:cs="Arial"/>
            <w:sz w:val="24"/>
            <w:szCs w:val="24"/>
            <w:lang w:val="sr-Latn-RS"/>
          </w:rPr>
          <w:t>popovic.aleksandar</w:t>
        </w:r>
        <w:r w:rsidR="000919EB" w:rsidRPr="00BF2CA7">
          <w:rPr>
            <w:rStyle w:val="Hyperlink"/>
            <w:rFonts w:cs="Arial"/>
            <w:sz w:val="24"/>
            <w:szCs w:val="24"/>
          </w:rPr>
          <w:t>@eps.rs</w:t>
        </w:r>
      </w:hyperlink>
      <w:r w:rsidR="005611A5">
        <w:rPr>
          <w:rFonts w:cs="Arial"/>
          <w:sz w:val="24"/>
          <w:szCs w:val="24"/>
          <w:lang w:val="ru-RU"/>
        </w:rPr>
        <w:t xml:space="preserve"> </w:t>
      </w:r>
      <w:r w:rsidR="007069D0">
        <w:rPr>
          <w:rFonts w:cs="Arial"/>
          <w:sz w:val="24"/>
          <w:szCs w:val="24"/>
        </w:rPr>
        <w:t xml:space="preserve"> </w:t>
      </w:r>
      <w:r w:rsidR="005611A5">
        <w:rPr>
          <w:rFonts w:eastAsia="TimesNewRomanPSMT" w:cs="Arial"/>
          <w:bCs/>
          <w:lang w:val="sr-Cyrl-RS"/>
        </w:rPr>
        <w:t xml:space="preserve"> </w:t>
      </w:r>
    </w:p>
    <w:p w14:paraId="2E11AF8D" w14:textId="77777777" w:rsidR="00B02318" w:rsidRPr="0000036B" w:rsidRDefault="00B02318" w:rsidP="00B02318">
      <w:pPr>
        <w:rPr>
          <w:rFonts w:cs="Arial"/>
          <w:sz w:val="24"/>
          <w:szCs w:val="24"/>
          <w:lang w:val="ru-RU"/>
        </w:rPr>
      </w:pPr>
      <w:r w:rsidRPr="0000036B">
        <w:rPr>
          <w:rFonts w:cs="Arial"/>
          <w:sz w:val="24"/>
          <w:szCs w:val="24"/>
          <w:lang w:val="ru-RU"/>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77888CA3" w14:textId="77777777" w:rsidR="00B02318" w:rsidRPr="0000036B" w:rsidRDefault="00B02318" w:rsidP="00B02318">
      <w:pPr>
        <w:rPr>
          <w:rFonts w:cs="Arial"/>
          <w:sz w:val="24"/>
          <w:szCs w:val="24"/>
          <w:lang w:val="ru-RU"/>
        </w:rPr>
      </w:pPr>
      <w:r w:rsidRPr="0000036B">
        <w:rPr>
          <w:rFonts w:cs="Arial"/>
          <w:sz w:val="24"/>
          <w:szCs w:val="24"/>
          <w:lang w:val="ru-RU"/>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7 (словима: седам)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p>
    <w:p w14:paraId="4C882FF1" w14:textId="77777777" w:rsidR="00B02318" w:rsidRPr="0000036B" w:rsidRDefault="00B02318" w:rsidP="00B02318">
      <w:pPr>
        <w:rPr>
          <w:rFonts w:cs="Arial"/>
          <w:sz w:val="24"/>
          <w:szCs w:val="24"/>
          <w:lang w:val="ru-RU"/>
        </w:rPr>
      </w:pPr>
      <w:r w:rsidRPr="0000036B">
        <w:rPr>
          <w:rFonts w:cs="Arial"/>
          <w:sz w:val="24"/>
          <w:szCs w:val="24"/>
          <w:lang w:val="ru-RU"/>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1FA40B97" w14:textId="77777777" w:rsidR="00B02318" w:rsidRPr="0000036B" w:rsidRDefault="00B02318" w:rsidP="00B02318">
      <w:pPr>
        <w:rPr>
          <w:rFonts w:cs="Arial"/>
          <w:sz w:val="24"/>
          <w:szCs w:val="24"/>
          <w:lang w:val="ru-RU"/>
        </w:rPr>
      </w:pPr>
      <w:r w:rsidRPr="0000036B">
        <w:rPr>
          <w:rFonts w:cs="Arial"/>
          <w:sz w:val="24"/>
          <w:szCs w:val="24"/>
          <w:lang w:val="ru-RU"/>
        </w:rPr>
        <w:t xml:space="preserve">После доношења одлуке о додели уговора  и одлуке о обустави поступка, рок за подношење захтева за заштиту права је 10 (словима: десет) дана од дана објављивања одлуке на Порталу јавних набавки. </w:t>
      </w:r>
    </w:p>
    <w:p w14:paraId="735D6DEE" w14:textId="77777777" w:rsidR="00B02318" w:rsidRPr="0000036B" w:rsidRDefault="00B02318" w:rsidP="00B02318">
      <w:pPr>
        <w:rPr>
          <w:rFonts w:cs="Arial"/>
          <w:sz w:val="24"/>
          <w:szCs w:val="24"/>
          <w:lang w:val="ru-RU"/>
        </w:rPr>
      </w:pPr>
      <w:r w:rsidRPr="0000036B">
        <w:rPr>
          <w:rFonts w:cs="Arial"/>
          <w:sz w:val="24"/>
          <w:szCs w:val="24"/>
          <w:lang w:val="ru-RU"/>
        </w:rPr>
        <w:t xml:space="preserve">Захтев за заштиту права не задржава даље активности наручиоца у поступку јавне набавке у складу са одредбама члана 150. Закона. </w:t>
      </w:r>
    </w:p>
    <w:p w14:paraId="624F27A3" w14:textId="77777777" w:rsidR="00B02318" w:rsidRPr="0000036B" w:rsidRDefault="00B02318" w:rsidP="00B02318">
      <w:pPr>
        <w:rPr>
          <w:rFonts w:cs="Arial"/>
          <w:sz w:val="24"/>
          <w:szCs w:val="24"/>
          <w:lang w:val="ru-RU"/>
        </w:rPr>
      </w:pPr>
      <w:r w:rsidRPr="0000036B">
        <w:rPr>
          <w:rFonts w:cs="Arial"/>
          <w:sz w:val="24"/>
          <w:szCs w:val="24"/>
          <w:lang w:val="ru-RU"/>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11B092E0" w14:textId="77777777" w:rsidR="00B02318" w:rsidRPr="0000036B" w:rsidRDefault="00B02318" w:rsidP="00B02318">
      <w:pPr>
        <w:rPr>
          <w:rFonts w:cs="Arial"/>
          <w:sz w:val="24"/>
          <w:szCs w:val="24"/>
          <w:lang w:val="ru-RU"/>
        </w:rPr>
      </w:pPr>
      <w:r w:rsidRPr="0000036B">
        <w:rPr>
          <w:rFonts w:cs="Arial"/>
          <w:sz w:val="24"/>
          <w:szCs w:val="24"/>
          <w:lang w:val="ru-RU"/>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3DFF5C1D" w14:textId="77777777" w:rsidR="00B02318" w:rsidRPr="0000036B" w:rsidRDefault="00B02318" w:rsidP="00B02318">
      <w:pPr>
        <w:rPr>
          <w:rFonts w:cs="Arial"/>
          <w:sz w:val="24"/>
          <w:szCs w:val="24"/>
          <w:lang w:val="ru-RU"/>
        </w:rPr>
      </w:pPr>
      <w:r w:rsidRPr="0000036B">
        <w:rPr>
          <w:rFonts w:cs="Arial"/>
          <w:sz w:val="24"/>
          <w:szCs w:val="24"/>
          <w:lang w:val="ru-RU"/>
        </w:rPr>
        <w:t>Детаљно упутство о садржини потпуног захтева за заштиту права у складу са чланом   151. став 1. тач. 1) – 7) Закона:</w:t>
      </w:r>
    </w:p>
    <w:p w14:paraId="087D9BFB" w14:textId="77777777" w:rsidR="00B02318" w:rsidRPr="0000036B" w:rsidRDefault="00B02318" w:rsidP="00B02318">
      <w:pPr>
        <w:rPr>
          <w:rFonts w:cs="Arial"/>
          <w:sz w:val="24"/>
          <w:szCs w:val="24"/>
          <w:lang w:val="ru-RU"/>
        </w:rPr>
      </w:pPr>
      <w:r w:rsidRPr="0000036B">
        <w:rPr>
          <w:rFonts w:cs="Arial"/>
          <w:sz w:val="24"/>
          <w:szCs w:val="24"/>
          <w:lang w:val="ru-RU"/>
        </w:rPr>
        <w:t>Захтев за заштиту права садржи:</w:t>
      </w:r>
    </w:p>
    <w:p w14:paraId="55D59EAF" w14:textId="77777777" w:rsidR="00B02318" w:rsidRPr="0000036B" w:rsidRDefault="00B02318" w:rsidP="00B02318">
      <w:pPr>
        <w:rPr>
          <w:rFonts w:cs="Arial"/>
          <w:sz w:val="24"/>
          <w:szCs w:val="24"/>
          <w:lang w:val="ru-RU"/>
        </w:rPr>
      </w:pPr>
      <w:r w:rsidRPr="0000036B">
        <w:rPr>
          <w:rFonts w:cs="Arial"/>
          <w:sz w:val="24"/>
          <w:szCs w:val="24"/>
          <w:lang w:val="ru-RU"/>
        </w:rPr>
        <w:t>1) назив и адресу подносиоца захтева и лице за контакт</w:t>
      </w:r>
    </w:p>
    <w:p w14:paraId="7F3589BE" w14:textId="77777777" w:rsidR="00B02318" w:rsidRPr="0000036B" w:rsidRDefault="00B02318" w:rsidP="00B02318">
      <w:pPr>
        <w:rPr>
          <w:rFonts w:cs="Arial"/>
          <w:sz w:val="24"/>
          <w:szCs w:val="24"/>
          <w:lang w:val="ru-RU"/>
        </w:rPr>
      </w:pPr>
      <w:r w:rsidRPr="0000036B">
        <w:rPr>
          <w:rFonts w:cs="Arial"/>
          <w:sz w:val="24"/>
          <w:szCs w:val="24"/>
          <w:lang w:val="ru-RU"/>
        </w:rPr>
        <w:t>2) назив и адресу наручиоца</w:t>
      </w:r>
    </w:p>
    <w:p w14:paraId="43F24CFD" w14:textId="77777777" w:rsidR="00B02318" w:rsidRPr="0000036B" w:rsidRDefault="00B02318" w:rsidP="00B02318">
      <w:pPr>
        <w:rPr>
          <w:rFonts w:cs="Arial"/>
          <w:sz w:val="24"/>
          <w:szCs w:val="24"/>
          <w:lang w:val="ru-RU"/>
        </w:rPr>
      </w:pPr>
      <w:r w:rsidRPr="0000036B">
        <w:rPr>
          <w:rFonts w:cs="Arial"/>
          <w:sz w:val="24"/>
          <w:szCs w:val="24"/>
          <w:lang w:val="ru-RU"/>
        </w:rPr>
        <w:t>3) податке о јавној набавци која је предмет захтева, односно о одлуци наручиоца</w:t>
      </w:r>
    </w:p>
    <w:p w14:paraId="41804F44" w14:textId="77777777" w:rsidR="00B02318" w:rsidRPr="0000036B" w:rsidRDefault="00B02318" w:rsidP="00B02318">
      <w:pPr>
        <w:rPr>
          <w:rFonts w:cs="Arial"/>
          <w:sz w:val="24"/>
          <w:szCs w:val="24"/>
          <w:lang w:val="ru-RU"/>
        </w:rPr>
      </w:pPr>
      <w:r w:rsidRPr="0000036B">
        <w:rPr>
          <w:rFonts w:cs="Arial"/>
          <w:sz w:val="24"/>
          <w:szCs w:val="24"/>
          <w:lang w:val="ru-RU"/>
        </w:rPr>
        <w:lastRenderedPageBreak/>
        <w:t>4) повреде прописа којима се уређује поступак јавне набавке</w:t>
      </w:r>
    </w:p>
    <w:p w14:paraId="726DB6DF" w14:textId="77777777" w:rsidR="00B02318" w:rsidRPr="0000036B" w:rsidRDefault="00B02318" w:rsidP="00B02318">
      <w:pPr>
        <w:rPr>
          <w:rFonts w:cs="Arial"/>
          <w:sz w:val="24"/>
          <w:szCs w:val="24"/>
          <w:lang w:val="ru-RU"/>
        </w:rPr>
      </w:pPr>
      <w:r w:rsidRPr="0000036B">
        <w:rPr>
          <w:rFonts w:cs="Arial"/>
          <w:sz w:val="24"/>
          <w:szCs w:val="24"/>
          <w:lang w:val="ru-RU"/>
        </w:rPr>
        <w:t>5) чињенице и доказе којима се повреде доказују</w:t>
      </w:r>
    </w:p>
    <w:p w14:paraId="760D7AAD" w14:textId="77777777" w:rsidR="00B02318" w:rsidRPr="0000036B" w:rsidRDefault="00B02318" w:rsidP="00B02318">
      <w:pPr>
        <w:rPr>
          <w:rFonts w:cs="Arial"/>
          <w:sz w:val="24"/>
          <w:szCs w:val="24"/>
          <w:lang w:val="ru-RU"/>
        </w:rPr>
      </w:pPr>
      <w:r w:rsidRPr="0000036B">
        <w:rPr>
          <w:rFonts w:cs="Arial"/>
          <w:sz w:val="24"/>
          <w:szCs w:val="24"/>
          <w:lang w:val="ru-RU"/>
        </w:rPr>
        <w:t>6) потврду о уплати таксе из члана 156. Закона</w:t>
      </w:r>
    </w:p>
    <w:p w14:paraId="7E282DD0" w14:textId="77777777" w:rsidR="00B02318" w:rsidRPr="0000036B" w:rsidRDefault="00B02318" w:rsidP="00B02318">
      <w:pPr>
        <w:rPr>
          <w:rFonts w:cs="Arial"/>
          <w:sz w:val="24"/>
          <w:szCs w:val="24"/>
          <w:lang w:val="ru-RU"/>
        </w:rPr>
      </w:pPr>
      <w:r w:rsidRPr="0000036B">
        <w:rPr>
          <w:rFonts w:cs="Arial"/>
          <w:sz w:val="24"/>
          <w:szCs w:val="24"/>
          <w:lang w:val="ru-RU"/>
        </w:rPr>
        <w:t>7) потпис подносиоца.</w:t>
      </w:r>
    </w:p>
    <w:p w14:paraId="66728536" w14:textId="77777777" w:rsidR="00B02318" w:rsidRPr="0000036B" w:rsidRDefault="00B02318" w:rsidP="00B02318">
      <w:pPr>
        <w:rPr>
          <w:rFonts w:cs="Arial"/>
          <w:sz w:val="24"/>
          <w:szCs w:val="24"/>
          <w:lang w:val="ru-RU"/>
        </w:rPr>
      </w:pPr>
      <w:r w:rsidRPr="0000036B">
        <w:rPr>
          <w:rFonts w:cs="Arial"/>
          <w:sz w:val="24"/>
          <w:szCs w:val="24"/>
          <w:lang w:val="ru-RU"/>
        </w:rPr>
        <w:t xml:space="preserve">Ако поднети захтев за заштиту права не садржи све обавезне елементе   наручилац ће такав захтев одбацити закључком. </w:t>
      </w:r>
    </w:p>
    <w:p w14:paraId="526D642C" w14:textId="77777777" w:rsidR="00B02318" w:rsidRPr="0000036B" w:rsidRDefault="00B02318" w:rsidP="00B02318">
      <w:pPr>
        <w:rPr>
          <w:rFonts w:cs="Arial"/>
          <w:sz w:val="24"/>
          <w:szCs w:val="24"/>
          <w:lang w:val="ru-RU"/>
        </w:rPr>
      </w:pPr>
      <w:r w:rsidRPr="0000036B">
        <w:rPr>
          <w:rFonts w:cs="Arial"/>
          <w:sz w:val="24"/>
          <w:szCs w:val="24"/>
          <w:lang w:val="ru-RU"/>
        </w:rPr>
        <w:t xml:space="preserve">Закључак   наручилац доставља подносиоцу захтева и Републичкој комисији у року од 3 (словима: три) дана од дана доношења. </w:t>
      </w:r>
    </w:p>
    <w:p w14:paraId="49A8D9FB" w14:textId="77777777" w:rsidR="00B02318" w:rsidRPr="0000036B" w:rsidRDefault="00B02318" w:rsidP="00B02318">
      <w:pPr>
        <w:rPr>
          <w:rFonts w:cs="Arial"/>
          <w:sz w:val="24"/>
          <w:szCs w:val="24"/>
          <w:lang w:val="ru-RU"/>
        </w:rPr>
      </w:pPr>
      <w:r w:rsidRPr="0000036B">
        <w:rPr>
          <w:rFonts w:cs="Arial"/>
          <w:sz w:val="24"/>
          <w:szCs w:val="24"/>
          <w:lang w:val="ru-RU"/>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r w:rsidR="008116BC">
        <w:rPr>
          <w:rFonts w:cs="Arial"/>
          <w:sz w:val="24"/>
          <w:szCs w:val="24"/>
          <w:lang w:val="ru-RU"/>
        </w:rPr>
        <w:t xml:space="preserve"> </w:t>
      </w:r>
    </w:p>
    <w:p w14:paraId="6DBF3E88" w14:textId="77777777" w:rsidR="00B02318" w:rsidRPr="0000036B" w:rsidRDefault="00B02318" w:rsidP="00B02318">
      <w:pPr>
        <w:rPr>
          <w:rFonts w:cs="Arial"/>
          <w:sz w:val="24"/>
          <w:szCs w:val="24"/>
          <w:lang w:val="ru-RU"/>
        </w:rPr>
      </w:pPr>
      <w:r w:rsidRPr="0000036B">
        <w:rPr>
          <w:rFonts w:cs="Arial"/>
          <w:sz w:val="24"/>
          <w:szCs w:val="24"/>
          <w:lang w:val="ru-RU"/>
        </w:rPr>
        <w:t>Износ таксе из члана 156. став 1. тач. 1)- 3) Закона: 120.000,00 динара</w:t>
      </w:r>
    </w:p>
    <w:p w14:paraId="5CCEEB21" w14:textId="77777777" w:rsidR="00B02318" w:rsidRPr="0000036B" w:rsidRDefault="00B02318" w:rsidP="00B02318">
      <w:pPr>
        <w:rPr>
          <w:rFonts w:cs="Arial"/>
          <w:sz w:val="24"/>
          <w:szCs w:val="24"/>
          <w:lang w:val="ru-RU"/>
        </w:rPr>
      </w:pPr>
      <w:r w:rsidRPr="0000036B">
        <w:rPr>
          <w:rFonts w:cs="Arial"/>
          <w:sz w:val="24"/>
          <w:szCs w:val="24"/>
          <w:lang w:val="ru-RU"/>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8116BC">
        <w:rPr>
          <w:rFonts w:cs="Arial"/>
          <w:sz w:val="24"/>
          <w:szCs w:val="24"/>
        </w:rPr>
        <w:t>10000</w:t>
      </w:r>
      <w:r w:rsidR="007069D0">
        <w:rPr>
          <w:rFonts w:cs="Arial"/>
          <w:sz w:val="24"/>
          <w:szCs w:val="24"/>
        </w:rPr>
        <w:t>282</w:t>
      </w:r>
      <w:r w:rsidR="008116BC" w:rsidRPr="00844ACC">
        <w:rPr>
          <w:rFonts w:cs="Arial"/>
          <w:sz w:val="24"/>
          <w:szCs w:val="24"/>
        </w:rPr>
        <w:t>2017</w:t>
      </w:r>
      <w:r w:rsidRPr="0000036B">
        <w:rPr>
          <w:rFonts w:cs="Arial"/>
          <w:sz w:val="24"/>
          <w:szCs w:val="24"/>
          <w:lang w:val="ru-RU"/>
        </w:rPr>
        <w:t xml:space="preserve">, сврха: ЗЗП, ЈП ЕПС, јн. бр. </w:t>
      </w:r>
      <w:r w:rsidR="008116BC" w:rsidRPr="00844ACC">
        <w:rPr>
          <w:rFonts w:cs="Arial"/>
          <w:sz w:val="24"/>
          <w:szCs w:val="24"/>
        </w:rPr>
        <w:t>ЈН/1000/0</w:t>
      </w:r>
      <w:r w:rsidR="007069D0">
        <w:rPr>
          <w:rFonts w:cs="Arial"/>
          <w:sz w:val="24"/>
          <w:szCs w:val="24"/>
        </w:rPr>
        <w:t>282</w:t>
      </w:r>
      <w:r w:rsidR="008116BC" w:rsidRPr="00844ACC">
        <w:rPr>
          <w:rFonts w:cs="Arial"/>
          <w:sz w:val="24"/>
          <w:szCs w:val="24"/>
        </w:rPr>
        <w:t>/2017</w:t>
      </w:r>
      <w:r w:rsidRPr="0000036B">
        <w:rPr>
          <w:rFonts w:cs="Arial"/>
          <w:sz w:val="24"/>
          <w:szCs w:val="24"/>
          <w:lang w:val="ru-RU"/>
        </w:rPr>
        <w:t xml:space="preserve">, прималац уплате: буџет Републике Србије) уплати таксу од 120.000,00 динара. </w:t>
      </w:r>
    </w:p>
    <w:p w14:paraId="091F376B" w14:textId="77777777" w:rsidR="00B02318" w:rsidRPr="0000036B" w:rsidRDefault="00B02318" w:rsidP="00B02318">
      <w:pPr>
        <w:rPr>
          <w:rFonts w:cs="Arial"/>
          <w:sz w:val="24"/>
          <w:szCs w:val="24"/>
          <w:lang w:val="ru-RU"/>
        </w:rPr>
      </w:pPr>
      <w:r w:rsidRPr="0000036B">
        <w:rPr>
          <w:rFonts w:cs="Arial"/>
          <w:sz w:val="24"/>
          <w:szCs w:val="24"/>
          <w:lang w:val="ru-RU"/>
        </w:rPr>
        <w:t>Свака странка у поступку сноси трошкове које проузрокује својим радњама.</w:t>
      </w:r>
    </w:p>
    <w:p w14:paraId="0D9DC2F7" w14:textId="77777777" w:rsidR="00B02318" w:rsidRPr="0000036B" w:rsidRDefault="00B02318" w:rsidP="00B02318">
      <w:pPr>
        <w:rPr>
          <w:rFonts w:cs="Arial"/>
          <w:sz w:val="24"/>
          <w:szCs w:val="24"/>
          <w:lang w:val="ru-RU"/>
        </w:rPr>
      </w:pPr>
      <w:r w:rsidRPr="0000036B">
        <w:rPr>
          <w:rFonts w:cs="Arial"/>
          <w:sz w:val="24"/>
          <w:szCs w:val="24"/>
          <w:lang w:val="ru-RU"/>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784D2EF5" w14:textId="77777777" w:rsidR="00B02318" w:rsidRPr="0000036B" w:rsidRDefault="00B02318" w:rsidP="00B02318">
      <w:pPr>
        <w:rPr>
          <w:rFonts w:cs="Arial"/>
          <w:sz w:val="24"/>
          <w:szCs w:val="24"/>
          <w:lang w:val="ru-RU"/>
        </w:rPr>
      </w:pPr>
      <w:r w:rsidRPr="0000036B">
        <w:rPr>
          <w:rFonts w:cs="Arial"/>
          <w:sz w:val="24"/>
          <w:szCs w:val="24"/>
          <w:lang w:val="ru-RU"/>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440F53CE" w14:textId="77777777" w:rsidR="00B02318" w:rsidRPr="0000036B" w:rsidRDefault="00B02318" w:rsidP="00B02318">
      <w:pPr>
        <w:rPr>
          <w:rFonts w:cs="Arial"/>
          <w:sz w:val="24"/>
          <w:szCs w:val="24"/>
          <w:lang w:val="ru-RU"/>
        </w:rPr>
      </w:pPr>
      <w:r w:rsidRPr="0000036B">
        <w:rPr>
          <w:rFonts w:cs="Arial"/>
          <w:sz w:val="24"/>
          <w:szCs w:val="24"/>
          <w:lang w:val="ru-RU"/>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1B0EE7C5" w14:textId="77777777" w:rsidR="00B02318" w:rsidRPr="0000036B" w:rsidRDefault="00B02318" w:rsidP="00B02318">
      <w:pPr>
        <w:rPr>
          <w:rFonts w:cs="Arial"/>
          <w:sz w:val="24"/>
          <w:szCs w:val="24"/>
          <w:lang w:val="ru-RU"/>
        </w:rPr>
      </w:pPr>
      <w:r w:rsidRPr="0000036B">
        <w:rPr>
          <w:rFonts w:cs="Arial"/>
          <w:sz w:val="24"/>
          <w:szCs w:val="24"/>
          <w:lang w:val="ru-RU"/>
        </w:rPr>
        <w:t>Странке у захтеву морају прецизно да наведу трошкове за које траже накнаду.</w:t>
      </w:r>
    </w:p>
    <w:p w14:paraId="25DE338E" w14:textId="77777777" w:rsidR="00B02318" w:rsidRPr="0000036B" w:rsidRDefault="00B02318" w:rsidP="00B02318">
      <w:pPr>
        <w:rPr>
          <w:rFonts w:cs="Arial"/>
          <w:sz w:val="24"/>
          <w:szCs w:val="24"/>
          <w:lang w:val="ru-RU"/>
        </w:rPr>
      </w:pPr>
      <w:r w:rsidRPr="0000036B">
        <w:rPr>
          <w:rFonts w:cs="Arial"/>
          <w:sz w:val="24"/>
          <w:szCs w:val="24"/>
          <w:lang w:val="ru-RU"/>
        </w:rPr>
        <w:t>Накнаду трошкова могуће је тражити до доношења одлуке наручиоца, односно Републичке комисије о поднетом захтеву за заштиту права.</w:t>
      </w:r>
    </w:p>
    <w:p w14:paraId="586C90E5" w14:textId="77777777" w:rsidR="00B02318" w:rsidRPr="0000036B" w:rsidRDefault="00B02318" w:rsidP="00B02318">
      <w:pPr>
        <w:rPr>
          <w:rFonts w:cs="Arial"/>
          <w:sz w:val="24"/>
          <w:szCs w:val="24"/>
          <w:lang w:val="ru-RU"/>
        </w:rPr>
      </w:pPr>
      <w:r w:rsidRPr="0000036B">
        <w:rPr>
          <w:rFonts w:cs="Arial"/>
          <w:sz w:val="24"/>
          <w:szCs w:val="24"/>
          <w:lang w:val="ru-RU"/>
        </w:rPr>
        <w:t>О трошковима одлучује Републичка комисија. Одлука Републичке комисије је извршни наслов.</w:t>
      </w:r>
    </w:p>
    <w:p w14:paraId="57FF97E0" w14:textId="77777777" w:rsidR="00B02318" w:rsidRPr="0000036B" w:rsidRDefault="00B02318" w:rsidP="00B02318">
      <w:pPr>
        <w:rPr>
          <w:rFonts w:cs="Arial"/>
          <w:sz w:val="24"/>
          <w:szCs w:val="24"/>
          <w:lang w:val="ru-RU"/>
        </w:rPr>
      </w:pPr>
      <w:r w:rsidRPr="0000036B">
        <w:rPr>
          <w:rFonts w:cs="Arial"/>
          <w:sz w:val="24"/>
          <w:szCs w:val="24"/>
          <w:lang w:val="ru-RU"/>
        </w:rPr>
        <w:t>Детаљно упутство о потврди из члана 151. став 1. тачка 6) ЗЈН</w:t>
      </w:r>
    </w:p>
    <w:p w14:paraId="037261CB" w14:textId="77777777" w:rsidR="00B02318" w:rsidRPr="00B80FF5" w:rsidRDefault="00B02318" w:rsidP="00B02318">
      <w:pPr>
        <w:rPr>
          <w:rFonts w:cs="Arial"/>
          <w:sz w:val="24"/>
          <w:szCs w:val="24"/>
          <w:lang w:val="ru-RU"/>
        </w:rPr>
      </w:pPr>
      <w:r w:rsidRPr="00B80FF5">
        <w:rPr>
          <w:rFonts w:cs="Arial"/>
          <w:sz w:val="24"/>
          <w:szCs w:val="24"/>
          <w:lang w:val="ru-RU"/>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61E4E0F" w14:textId="77777777" w:rsidR="00B02318" w:rsidRPr="00B80FF5" w:rsidRDefault="00B02318" w:rsidP="00B02318">
      <w:pPr>
        <w:rPr>
          <w:rFonts w:cs="Arial"/>
          <w:sz w:val="24"/>
          <w:szCs w:val="24"/>
          <w:lang w:val="ru-RU"/>
        </w:rPr>
      </w:pPr>
      <w:r w:rsidRPr="00B80FF5">
        <w:rPr>
          <w:rFonts w:cs="Arial"/>
          <w:sz w:val="24"/>
          <w:szCs w:val="24"/>
          <w:lang w:val="ru-RU"/>
        </w:rPr>
        <w:t>Чланом 151. Закона је прописано да захтев за заштиту права мора да садржи, између осталог, и потврду о уплати таксе из члана 156. Закона.</w:t>
      </w:r>
    </w:p>
    <w:p w14:paraId="63A580D2" w14:textId="77777777" w:rsidR="00B02318" w:rsidRPr="00B80FF5" w:rsidRDefault="00B02318" w:rsidP="00B02318">
      <w:pPr>
        <w:rPr>
          <w:rFonts w:cs="Arial"/>
          <w:sz w:val="24"/>
          <w:szCs w:val="24"/>
          <w:lang w:val="ru-RU"/>
        </w:rPr>
      </w:pPr>
      <w:r w:rsidRPr="00B80FF5">
        <w:rPr>
          <w:rFonts w:cs="Arial"/>
          <w:sz w:val="24"/>
          <w:szCs w:val="24"/>
          <w:lang w:val="ru-RU"/>
        </w:rPr>
        <w:t>Подносилац захтева за заштиту права је дужан да на одређени рачун буџета Републике Србије уплати таксу у износу прописаном чланом 156. Закона.</w:t>
      </w:r>
    </w:p>
    <w:p w14:paraId="5F4BDD4A" w14:textId="77777777" w:rsidR="00B02318" w:rsidRPr="00B80FF5" w:rsidRDefault="00B02318" w:rsidP="00B02318">
      <w:pPr>
        <w:rPr>
          <w:rFonts w:cs="Arial"/>
          <w:sz w:val="24"/>
          <w:szCs w:val="24"/>
          <w:lang w:val="ru-RU"/>
        </w:rPr>
      </w:pPr>
      <w:r w:rsidRPr="00B80FF5">
        <w:rPr>
          <w:rFonts w:cs="Arial"/>
          <w:sz w:val="24"/>
          <w:szCs w:val="24"/>
          <w:lang w:val="ru-RU"/>
        </w:rPr>
        <w:t>Као доказ о уплати таксе, у смислу члана 151. став 1. тачка 6) Закона, прихватиће се:</w:t>
      </w:r>
    </w:p>
    <w:p w14:paraId="7C755A63" w14:textId="77777777" w:rsidR="00B02318" w:rsidRPr="00B80FF5" w:rsidRDefault="00B02318" w:rsidP="00B02318">
      <w:pPr>
        <w:rPr>
          <w:rFonts w:cs="Arial"/>
          <w:sz w:val="24"/>
          <w:szCs w:val="24"/>
          <w:lang w:val="ru-RU"/>
        </w:rPr>
      </w:pPr>
      <w:r w:rsidRPr="00B80FF5">
        <w:rPr>
          <w:rFonts w:cs="Arial"/>
          <w:sz w:val="24"/>
          <w:szCs w:val="24"/>
          <w:lang w:val="ru-RU"/>
        </w:rPr>
        <w:lastRenderedPageBreak/>
        <w:t>1. Потврда о извршеној уплати таксе из члана 156. Закона, која садржи следеће елементе:</w:t>
      </w:r>
    </w:p>
    <w:p w14:paraId="3D19877E" w14:textId="77777777" w:rsidR="00B02318" w:rsidRPr="00B80FF5" w:rsidRDefault="00B02318" w:rsidP="00B02318">
      <w:pPr>
        <w:rPr>
          <w:rFonts w:cs="Arial"/>
          <w:sz w:val="24"/>
          <w:szCs w:val="24"/>
          <w:lang w:val="ru-RU"/>
        </w:rPr>
      </w:pPr>
      <w:r w:rsidRPr="00B80FF5">
        <w:rPr>
          <w:rFonts w:cs="Arial"/>
          <w:sz w:val="24"/>
          <w:szCs w:val="24"/>
          <w:lang w:val="ru-RU"/>
        </w:rPr>
        <w:t>(1) да буде издата од стране банке и да садржи печат банке;</w:t>
      </w:r>
    </w:p>
    <w:p w14:paraId="176FCC9C" w14:textId="77777777" w:rsidR="00B02318" w:rsidRPr="00B80FF5" w:rsidRDefault="00B02318" w:rsidP="00B02318">
      <w:pPr>
        <w:rPr>
          <w:rFonts w:cs="Arial"/>
          <w:sz w:val="24"/>
          <w:szCs w:val="24"/>
          <w:lang w:val="ru-RU"/>
        </w:rPr>
      </w:pPr>
      <w:r w:rsidRPr="00B80FF5">
        <w:rPr>
          <w:rFonts w:cs="Arial"/>
          <w:sz w:val="24"/>
          <w:szCs w:val="24"/>
          <w:lang w:val="ru-RU"/>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37093C5D" w14:textId="77777777" w:rsidR="00B02318" w:rsidRPr="00B80FF5" w:rsidRDefault="00B02318" w:rsidP="00B02318">
      <w:pPr>
        <w:rPr>
          <w:rFonts w:cs="Arial"/>
          <w:sz w:val="24"/>
          <w:szCs w:val="24"/>
          <w:lang w:val="ru-RU"/>
        </w:rPr>
      </w:pPr>
      <w:r w:rsidRPr="00B80FF5">
        <w:rPr>
          <w:rFonts w:cs="Arial"/>
          <w:sz w:val="24"/>
          <w:szCs w:val="24"/>
          <w:lang w:val="ru-RU"/>
        </w:rPr>
        <w:t>(3) износ таксе из члана 156. Закона чија се уплата врши;</w:t>
      </w:r>
    </w:p>
    <w:p w14:paraId="785D7E65" w14:textId="77777777" w:rsidR="00B02318" w:rsidRPr="00B80FF5" w:rsidRDefault="00B02318" w:rsidP="00B02318">
      <w:pPr>
        <w:rPr>
          <w:rFonts w:cs="Arial"/>
          <w:sz w:val="24"/>
          <w:szCs w:val="24"/>
          <w:lang w:val="ru-RU"/>
        </w:rPr>
      </w:pPr>
      <w:r w:rsidRPr="00B80FF5">
        <w:rPr>
          <w:rFonts w:cs="Arial"/>
          <w:sz w:val="24"/>
          <w:szCs w:val="24"/>
          <w:lang w:val="ru-RU"/>
        </w:rPr>
        <w:t>(4) број рачуна: 840-30678845-06;</w:t>
      </w:r>
      <w:r w:rsidR="008116BC">
        <w:rPr>
          <w:rFonts w:cs="Arial"/>
          <w:sz w:val="24"/>
          <w:szCs w:val="24"/>
          <w:lang w:val="ru-RU"/>
        </w:rPr>
        <w:t xml:space="preserve"> </w:t>
      </w:r>
    </w:p>
    <w:p w14:paraId="35C6D4E4" w14:textId="77777777" w:rsidR="00B02318" w:rsidRPr="00B80FF5" w:rsidRDefault="00B02318" w:rsidP="00B02318">
      <w:pPr>
        <w:rPr>
          <w:rFonts w:cs="Arial"/>
          <w:sz w:val="24"/>
          <w:szCs w:val="24"/>
          <w:lang w:val="ru-RU"/>
        </w:rPr>
      </w:pPr>
      <w:r w:rsidRPr="00B80FF5">
        <w:rPr>
          <w:rFonts w:cs="Arial"/>
          <w:sz w:val="24"/>
          <w:szCs w:val="24"/>
          <w:lang w:val="ru-RU"/>
        </w:rPr>
        <w:t>(5) шифру плаћања: 153 или 253;</w:t>
      </w:r>
    </w:p>
    <w:p w14:paraId="27E1ED65" w14:textId="77777777" w:rsidR="00B02318" w:rsidRPr="00B80FF5" w:rsidRDefault="00B02318" w:rsidP="00B02318">
      <w:pPr>
        <w:rPr>
          <w:rFonts w:cs="Arial"/>
          <w:sz w:val="24"/>
          <w:szCs w:val="24"/>
          <w:lang w:val="ru-RU"/>
        </w:rPr>
      </w:pPr>
      <w:r w:rsidRPr="00B80FF5">
        <w:rPr>
          <w:rFonts w:cs="Arial"/>
          <w:sz w:val="24"/>
          <w:szCs w:val="24"/>
          <w:lang w:val="ru-RU"/>
        </w:rPr>
        <w:t>(6) позив на број: подаци о броју или ознаци јавне набавке поводом које се подноси захтев за заштиту права;</w:t>
      </w:r>
    </w:p>
    <w:p w14:paraId="215D08DF" w14:textId="77777777" w:rsidR="00B02318" w:rsidRPr="00B80FF5" w:rsidRDefault="00B02318" w:rsidP="00B02318">
      <w:pPr>
        <w:rPr>
          <w:rFonts w:cs="Arial"/>
          <w:sz w:val="24"/>
          <w:szCs w:val="24"/>
          <w:lang w:val="ru-RU"/>
        </w:rPr>
      </w:pPr>
      <w:r w:rsidRPr="00B80FF5">
        <w:rPr>
          <w:rFonts w:cs="Arial"/>
          <w:sz w:val="24"/>
          <w:szCs w:val="24"/>
          <w:lang w:val="ru-RU"/>
        </w:rPr>
        <w:t>(7) сврха: ЗЗП; назив наручиоца; број или ознака јавне набавке поводом које се подноси захтев за заштиту права;</w:t>
      </w:r>
    </w:p>
    <w:p w14:paraId="092A09F0" w14:textId="77777777" w:rsidR="00B02318" w:rsidRPr="00B80FF5" w:rsidRDefault="00B02318" w:rsidP="00B02318">
      <w:pPr>
        <w:rPr>
          <w:rFonts w:cs="Arial"/>
          <w:sz w:val="24"/>
          <w:szCs w:val="24"/>
          <w:lang w:val="ru-RU"/>
        </w:rPr>
      </w:pPr>
      <w:r w:rsidRPr="00B80FF5">
        <w:rPr>
          <w:rFonts w:cs="Arial"/>
          <w:sz w:val="24"/>
          <w:szCs w:val="24"/>
          <w:lang w:val="ru-RU"/>
        </w:rPr>
        <w:t>(8) корисник: буџет Републике Србије;</w:t>
      </w:r>
    </w:p>
    <w:p w14:paraId="2CCBF522" w14:textId="77777777" w:rsidR="00B02318" w:rsidRPr="00B80FF5" w:rsidRDefault="00B02318" w:rsidP="00B02318">
      <w:pPr>
        <w:rPr>
          <w:rFonts w:cs="Arial"/>
          <w:sz w:val="24"/>
          <w:szCs w:val="24"/>
          <w:lang w:val="ru-RU"/>
        </w:rPr>
      </w:pPr>
      <w:r w:rsidRPr="00B80FF5">
        <w:rPr>
          <w:rFonts w:cs="Arial"/>
          <w:sz w:val="24"/>
          <w:szCs w:val="24"/>
          <w:lang w:val="ru-RU"/>
        </w:rPr>
        <w:t>(9) назив уплатиоца, односно назив подносиоца захтева за заштиту права за којег је извршена уплата таксе;</w:t>
      </w:r>
    </w:p>
    <w:p w14:paraId="2787F4FE" w14:textId="77777777" w:rsidR="00B02318" w:rsidRPr="00B80FF5" w:rsidRDefault="00B02318" w:rsidP="00B02318">
      <w:pPr>
        <w:rPr>
          <w:rFonts w:cs="Arial"/>
          <w:sz w:val="24"/>
          <w:szCs w:val="24"/>
          <w:lang w:val="ru-RU"/>
        </w:rPr>
      </w:pPr>
      <w:r w:rsidRPr="00B80FF5">
        <w:rPr>
          <w:rFonts w:cs="Arial"/>
          <w:sz w:val="24"/>
          <w:szCs w:val="24"/>
          <w:lang w:val="ru-RU"/>
        </w:rPr>
        <w:t>(10) потпис овлашћеног лица банке.</w:t>
      </w:r>
    </w:p>
    <w:p w14:paraId="25CE6D5F" w14:textId="77777777" w:rsidR="00B02318" w:rsidRPr="00B80FF5" w:rsidRDefault="00B02318" w:rsidP="00B02318">
      <w:pPr>
        <w:rPr>
          <w:rFonts w:cs="Arial"/>
          <w:sz w:val="24"/>
          <w:szCs w:val="24"/>
          <w:lang w:val="ru-RU"/>
        </w:rPr>
      </w:pPr>
      <w:r w:rsidRPr="00B80FF5">
        <w:rPr>
          <w:rFonts w:cs="Arial"/>
          <w:sz w:val="24"/>
          <w:szCs w:val="24"/>
          <w:lang w:val="ru-RU"/>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7B4698B8" w14:textId="77777777" w:rsidR="00B02318" w:rsidRPr="00B80FF5" w:rsidRDefault="00B02318" w:rsidP="00B02318">
      <w:pPr>
        <w:rPr>
          <w:rFonts w:cs="Arial"/>
          <w:sz w:val="24"/>
          <w:szCs w:val="24"/>
          <w:lang w:val="ru-RU"/>
        </w:rPr>
      </w:pPr>
      <w:r w:rsidRPr="00B80FF5">
        <w:rPr>
          <w:rFonts w:cs="Arial"/>
          <w:sz w:val="24"/>
          <w:szCs w:val="24"/>
          <w:lang w:val="ru-RU"/>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5E5DC86C" w14:textId="77777777" w:rsidR="00B02318" w:rsidRPr="00B80FF5" w:rsidRDefault="00B02318" w:rsidP="00B02318">
      <w:pPr>
        <w:rPr>
          <w:rFonts w:cs="Arial"/>
          <w:sz w:val="24"/>
          <w:szCs w:val="24"/>
          <w:lang w:val="ru-RU"/>
        </w:rPr>
      </w:pPr>
      <w:r w:rsidRPr="00B80FF5">
        <w:rPr>
          <w:rFonts w:cs="Arial"/>
          <w:sz w:val="24"/>
          <w:szCs w:val="24"/>
          <w:lang w:val="ru-RU"/>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4EDEC18F" w14:textId="77777777" w:rsidR="00B02318" w:rsidRPr="00B80FF5" w:rsidRDefault="00B02318" w:rsidP="00B02318">
      <w:pPr>
        <w:rPr>
          <w:rFonts w:cs="Arial"/>
          <w:sz w:val="24"/>
          <w:szCs w:val="24"/>
          <w:lang w:val="ru-RU"/>
        </w:rPr>
      </w:pPr>
      <w:r w:rsidRPr="00B80FF5">
        <w:rPr>
          <w:rFonts w:cs="Arial"/>
          <w:sz w:val="24"/>
          <w:szCs w:val="24"/>
          <w:lang w:val="ru-RU"/>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52B45B1F" w14:textId="77777777" w:rsidR="00B02318" w:rsidRPr="00B80FF5" w:rsidRDefault="00B02318" w:rsidP="00B02318">
      <w:pPr>
        <w:rPr>
          <w:rFonts w:cs="Arial"/>
          <w:sz w:val="24"/>
          <w:szCs w:val="24"/>
          <w:lang w:val="ru-RU"/>
        </w:rPr>
      </w:pPr>
      <w:r w:rsidRPr="00B80FF5">
        <w:rPr>
          <w:rFonts w:cs="Arial"/>
          <w:sz w:val="24"/>
          <w:szCs w:val="24"/>
          <w:lang w:val="ru-RU"/>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14:paraId="071B7595" w14:textId="77777777" w:rsidR="00B02318" w:rsidRPr="00630BA2" w:rsidRDefault="00B02318" w:rsidP="00B02318">
      <w:pPr>
        <w:rPr>
          <w:sz w:val="24"/>
          <w:szCs w:val="24"/>
          <w:lang w:bidi="en-US"/>
        </w:rPr>
      </w:pPr>
      <w:r w:rsidRPr="00630BA2">
        <w:rPr>
          <w:sz w:val="24"/>
          <w:szCs w:val="24"/>
          <w:lang w:bidi="en-US"/>
        </w:rPr>
        <w:t>УПЛАТА ИЗ ИНОСТРАНСТВА</w:t>
      </w:r>
    </w:p>
    <w:p w14:paraId="437A9964" w14:textId="77777777" w:rsidR="00B02318" w:rsidRPr="00630BA2" w:rsidRDefault="00B02318" w:rsidP="00B02318">
      <w:pPr>
        <w:rPr>
          <w:sz w:val="24"/>
          <w:szCs w:val="24"/>
          <w:lang w:bidi="en-US"/>
        </w:rPr>
      </w:pPr>
      <w:r w:rsidRPr="00630BA2">
        <w:rPr>
          <w:sz w:val="24"/>
          <w:szCs w:val="24"/>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3825E515" w14:textId="77777777" w:rsidR="00B02318" w:rsidRPr="00630BA2" w:rsidRDefault="00B02318" w:rsidP="00B02318">
      <w:pPr>
        <w:rPr>
          <w:sz w:val="24"/>
          <w:szCs w:val="24"/>
          <w:lang w:bidi="en-US"/>
        </w:rPr>
      </w:pPr>
      <w:r w:rsidRPr="00630BA2">
        <w:rPr>
          <w:sz w:val="24"/>
          <w:szCs w:val="24"/>
          <w:lang w:bidi="en-US"/>
        </w:rPr>
        <w:lastRenderedPageBreak/>
        <w:t>НАЗИВ И АДРЕСА БАНКЕ:</w:t>
      </w:r>
    </w:p>
    <w:p w14:paraId="20D22C0D" w14:textId="77777777" w:rsidR="00B02318" w:rsidRPr="00630BA2" w:rsidRDefault="00B02318" w:rsidP="00B02318">
      <w:pPr>
        <w:rPr>
          <w:sz w:val="24"/>
          <w:szCs w:val="24"/>
          <w:lang w:bidi="en-US"/>
        </w:rPr>
      </w:pPr>
      <w:r w:rsidRPr="00630BA2">
        <w:rPr>
          <w:sz w:val="24"/>
          <w:szCs w:val="24"/>
          <w:lang w:bidi="en-US"/>
        </w:rPr>
        <w:t>Народна банка Србије (НБС)</w:t>
      </w:r>
    </w:p>
    <w:p w14:paraId="39F0A4E6" w14:textId="77777777" w:rsidR="00B02318" w:rsidRPr="00630BA2" w:rsidRDefault="00B02318" w:rsidP="00B02318">
      <w:pPr>
        <w:rPr>
          <w:sz w:val="24"/>
          <w:szCs w:val="24"/>
          <w:lang w:bidi="en-US"/>
        </w:rPr>
      </w:pPr>
      <w:r w:rsidRPr="00630BA2">
        <w:rPr>
          <w:sz w:val="24"/>
          <w:szCs w:val="24"/>
          <w:lang w:bidi="en-US"/>
        </w:rPr>
        <w:t>11000 Београд, ул. Немањина бр. 17</w:t>
      </w:r>
    </w:p>
    <w:p w14:paraId="5FF2CB8B" w14:textId="77777777" w:rsidR="00B02318" w:rsidRPr="00630BA2" w:rsidRDefault="00B02318" w:rsidP="00B02318">
      <w:pPr>
        <w:rPr>
          <w:sz w:val="24"/>
          <w:szCs w:val="24"/>
          <w:lang w:bidi="en-US"/>
        </w:rPr>
      </w:pPr>
      <w:r w:rsidRPr="00630BA2">
        <w:rPr>
          <w:sz w:val="24"/>
          <w:szCs w:val="24"/>
          <w:lang w:bidi="en-US"/>
        </w:rPr>
        <w:t>Србија</w:t>
      </w:r>
    </w:p>
    <w:p w14:paraId="007771FC" w14:textId="77777777" w:rsidR="00B02318" w:rsidRPr="00630BA2" w:rsidRDefault="00B02318" w:rsidP="00B02318">
      <w:pPr>
        <w:rPr>
          <w:sz w:val="24"/>
          <w:szCs w:val="24"/>
          <w:lang w:bidi="en-US"/>
        </w:rPr>
      </w:pPr>
      <w:r w:rsidRPr="00630BA2">
        <w:rPr>
          <w:sz w:val="24"/>
          <w:szCs w:val="24"/>
          <w:lang w:bidi="en-US"/>
        </w:rPr>
        <w:t>SWIFT CODE: NBSRRSBGXXX</w:t>
      </w:r>
    </w:p>
    <w:p w14:paraId="015C85E6" w14:textId="77777777" w:rsidR="00B02318" w:rsidRPr="00630BA2" w:rsidRDefault="00B02318" w:rsidP="00B02318">
      <w:pPr>
        <w:rPr>
          <w:sz w:val="24"/>
          <w:szCs w:val="24"/>
          <w:lang w:bidi="en-US"/>
        </w:rPr>
      </w:pPr>
      <w:r w:rsidRPr="00630BA2">
        <w:rPr>
          <w:sz w:val="24"/>
          <w:szCs w:val="24"/>
          <w:lang w:bidi="en-US"/>
        </w:rPr>
        <w:t>НАЗИВ И АДРЕСА ИНСТИТУЦИЈЕ:</w:t>
      </w:r>
    </w:p>
    <w:p w14:paraId="5589889E" w14:textId="77777777" w:rsidR="00B02318" w:rsidRPr="00630BA2" w:rsidRDefault="00B02318" w:rsidP="00B02318">
      <w:pPr>
        <w:rPr>
          <w:sz w:val="24"/>
          <w:szCs w:val="24"/>
          <w:lang w:bidi="en-US"/>
        </w:rPr>
      </w:pPr>
      <w:r w:rsidRPr="00630BA2">
        <w:rPr>
          <w:sz w:val="24"/>
          <w:szCs w:val="24"/>
          <w:lang w:bidi="en-US"/>
        </w:rPr>
        <w:t>Министарство финансија</w:t>
      </w:r>
    </w:p>
    <w:p w14:paraId="184B065A" w14:textId="77777777" w:rsidR="00B02318" w:rsidRPr="00630BA2" w:rsidRDefault="00B02318" w:rsidP="00B02318">
      <w:pPr>
        <w:rPr>
          <w:sz w:val="24"/>
          <w:szCs w:val="24"/>
          <w:lang w:bidi="en-US"/>
        </w:rPr>
      </w:pPr>
      <w:r w:rsidRPr="00630BA2">
        <w:rPr>
          <w:sz w:val="24"/>
          <w:szCs w:val="24"/>
          <w:lang w:bidi="en-US"/>
        </w:rPr>
        <w:t>Управа за трезор</w:t>
      </w:r>
    </w:p>
    <w:p w14:paraId="113F79F9" w14:textId="77777777" w:rsidR="00B02318" w:rsidRPr="00630BA2" w:rsidRDefault="00B02318" w:rsidP="00B02318">
      <w:pPr>
        <w:rPr>
          <w:sz w:val="24"/>
          <w:szCs w:val="24"/>
          <w:lang w:bidi="en-US"/>
        </w:rPr>
      </w:pPr>
      <w:r w:rsidRPr="00630BA2">
        <w:rPr>
          <w:sz w:val="24"/>
          <w:szCs w:val="24"/>
          <w:lang w:bidi="en-US"/>
        </w:rPr>
        <w:t>ул. Поп Лукина бр. 7-9</w:t>
      </w:r>
    </w:p>
    <w:p w14:paraId="4B36FFAD" w14:textId="77777777" w:rsidR="00B02318" w:rsidRPr="00630BA2" w:rsidRDefault="00B02318" w:rsidP="00B02318">
      <w:pPr>
        <w:rPr>
          <w:sz w:val="24"/>
          <w:szCs w:val="24"/>
          <w:lang w:bidi="en-US"/>
        </w:rPr>
      </w:pPr>
      <w:r w:rsidRPr="00630BA2">
        <w:rPr>
          <w:sz w:val="24"/>
          <w:szCs w:val="24"/>
          <w:lang w:bidi="en-US"/>
        </w:rPr>
        <w:t>11000 Београд</w:t>
      </w:r>
    </w:p>
    <w:p w14:paraId="17FB6EDC" w14:textId="77777777" w:rsidR="00B02318" w:rsidRPr="00630BA2" w:rsidRDefault="00B02318" w:rsidP="00B02318">
      <w:pPr>
        <w:rPr>
          <w:sz w:val="24"/>
          <w:szCs w:val="24"/>
          <w:lang w:bidi="en-US"/>
        </w:rPr>
      </w:pPr>
      <w:r w:rsidRPr="00630BA2">
        <w:rPr>
          <w:sz w:val="24"/>
          <w:szCs w:val="24"/>
          <w:lang w:bidi="en-US"/>
        </w:rPr>
        <w:t>IBAN: RS 35908500103019323073</w:t>
      </w:r>
    </w:p>
    <w:p w14:paraId="4A8C0284" w14:textId="77777777" w:rsidR="00B02318" w:rsidRPr="00630BA2" w:rsidRDefault="00B02318" w:rsidP="00B02318">
      <w:pPr>
        <w:rPr>
          <w:sz w:val="24"/>
          <w:szCs w:val="24"/>
          <w:lang w:bidi="en-US"/>
        </w:rPr>
      </w:pPr>
      <w:r w:rsidRPr="00630BA2">
        <w:rPr>
          <w:sz w:val="24"/>
          <w:szCs w:val="24"/>
          <w:lang w:bidi="en-US"/>
        </w:rPr>
        <w:t>НАПОМЕНА: Приликом уплата средстава потребно је навести следеће информације о плаћању - „детаљи плаћања“ (FIELD 70: DETAILS OF PAYMENT):</w:t>
      </w:r>
    </w:p>
    <w:p w14:paraId="78496A07" w14:textId="77777777" w:rsidR="00B02318" w:rsidRPr="00630BA2" w:rsidRDefault="00B02318" w:rsidP="00B02318">
      <w:pPr>
        <w:rPr>
          <w:sz w:val="24"/>
          <w:szCs w:val="24"/>
          <w:lang w:bidi="en-US"/>
        </w:rPr>
      </w:pPr>
      <w:r w:rsidRPr="00630BA2">
        <w:rPr>
          <w:sz w:val="24"/>
          <w:szCs w:val="24"/>
          <w:lang w:bidi="en-US"/>
        </w:rPr>
        <w:t>– број у поступку јавне набавке на које се захтев за заштиту права односи и</w:t>
      </w:r>
    </w:p>
    <w:p w14:paraId="337573D9" w14:textId="77777777" w:rsidR="00B02318" w:rsidRPr="00630BA2" w:rsidRDefault="00B02318" w:rsidP="00B02318">
      <w:pPr>
        <w:rPr>
          <w:sz w:val="24"/>
          <w:szCs w:val="24"/>
          <w:lang w:bidi="en-US"/>
        </w:rPr>
      </w:pPr>
      <w:r w:rsidRPr="00630BA2">
        <w:rPr>
          <w:sz w:val="24"/>
          <w:szCs w:val="24"/>
          <w:lang w:bidi="en-US"/>
        </w:rPr>
        <w:t>назив наручиоца у поступку јавне набавке.</w:t>
      </w:r>
    </w:p>
    <w:p w14:paraId="3BEA157D" w14:textId="77777777" w:rsidR="00B02318" w:rsidRPr="00630BA2" w:rsidRDefault="00B02318" w:rsidP="00B02318">
      <w:pPr>
        <w:rPr>
          <w:sz w:val="24"/>
          <w:szCs w:val="24"/>
          <w:lang w:bidi="en-US"/>
        </w:rPr>
      </w:pPr>
      <w:r w:rsidRPr="00630BA2">
        <w:rPr>
          <w:sz w:val="24"/>
          <w:szCs w:val="24"/>
          <w:lang w:bidi="en-US"/>
        </w:rPr>
        <w:t>У прилогу су инструкције за уплате у валутама: EUR и USD.</w:t>
      </w:r>
    </w:p>
    <w:p w14:paraId="1E472518" w14:textId="77777777" w:rsidR="00B02318" w:rsidRPr="00630BA2" w:rsidRDefault="00B02318" w:rsidP="00B02318">
      <w:pPr>
        <w:rPr>
          <w:sz w:val="24"/>
          <w:szCs w:val="24"/>
          <w:lang w:bidi="en-US"/>
        </w:rPr>
      </w:pPr>
      <w:r w:rsidRPr="00630BA2">
        <w:rPr>
          <w:sz w:val="24"/>
          <w:szCs w:val="24"/>
          <w:lang w:bidi="en-US"/>
        </w:rPr>
        <w:t xml:space="preserve">PAYMENT INSTRUCTIONS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500"/>
        <w:gridCol w:w="28"/>
      </w:tblGrid>
      <w:tr w:rsidR="00B02318" w:rsidRPr="00630BA2" w14:paraId="438EAC29" w14:textId="77777777" w:rsidTr="00630BA2">
        <w:trPr>
          <w:trHeight w:val="30"/>
        </w:trPr>
        <w:tc>
          <w:tcPr>
            <w:tcW w:w="9634" w:type="dxa"/>
            <w:gridSpan w:val="3"/>
            <w:shd w:val="clear" w:color="auto" w:fill="auto"/>
          </w:tcPr>
          <w:p w14:paraId="2A66C48A" w14:textId="77777777" w:rsidR="00B02318" w:rsidRPr="00630BA2" w:rsidRDefault="00B02318" w:rsidP="00B02318">
            <w:pPr>
              <w:rPr>
                <w:lang w:bidi="en-US"/>
              </w:rPr>
            </w:pPr>
            <w:r w:rsidRPr="00630BA2">
              <w:rPr>
                <w:lang w:bidi="en-US"/>
              </w:rPr>
              <w:t>SWIFT MESSAGE MT103 – EUR</w:t>
            </w:r>
          </w:p>
        </w:tc>
      </w:tr>
      <w:tr w:rsidR="00B02318" w:rsidRPr="00630BA2" w14:paraId="0D2654AF" w14:textId="77777777" w:rsidTr="00630BA2">
        <w:trPr>
          <w:trHeight w:val="20"/>
        </w:trPr>
        <w:tc>
          <w:tcPr>
            <w:tcW w:w="4106" w:type="dxa"/>
            <w:shd w:val="clear" w:color="auto" w:fill="auto"/>
          </w:tcPr>
          <w:p w14:paraId="536F8C6A" w14:textId="77777777" w:rsidR="00B02318" w:rsidRPr="00630BA2" w:rsidRDefault="00B02318" w:rsidP="00B02318">
            <w:pPr>
              <w:rPr>
                <w:lang w:bidi="en-US"/>
              </w:rPr>
            </w:pPr>
            <w:r w:rsidRPr="00630BA2">
              <w:rPr>
                <w:lang w:bidi="en-US"/>
              </w:rPr>
              <w:t xml:space="preserve">FIELD 32A: </w:t>
            </w:r>
          </w:p>
        </w:tc>
        <w:tc>
          <w:tcPr>
            <w:tcW w:w="5528" w:type="dxa"/>
            <w:gridSpan w:val="2"/>
            <w:shd w:val="clear" w:color="auto" w:fill="auto"/>
          </w:tcPr>
          <w:p w14:paraId="796AB172" w14:textId="77777777" w:rsidR="00B02318" w:rsidRPr="00630BA2" w:rsidRDefault="00B02318" w:rsidP="00B02318">
            <w:pPr>
              <w:rPr>
                <w:lang w:bidi="en-US"/>
              </w:rPr>
            </w:pPr>
            <w:r w:rsidRPr="00630BA2">
              <w:rPr>
                <w:lang w:bidi="en-US"/>
              </w:rPr>
              <w:t>VALUE DATE – EUR- AMOUNT</w:t>
            </w:r>
          </w:p>
        </w:tc>
      </w:tr>
      <w:tr w:rsidR="00B02318" w:rsidRPr="00630BA2" w14:paraId="4E06BCDD" w14:textId="77777777" w:rsidTr="00630BA2">
        <w:trPr>
          <w:trHeight w:val="20"/>
        </w:trPr>
        <w:tc>
          <w:tcPr>
            <w:tcW w:w="4106" w:type="dxa"/>
            <w:shd w:val="clear" w:color="auto" w:fill="auto"/>
          </w:tcPr>
          <w:p w14:paraId="128B7134" w14:textId="77777777" w:rsidR="00B02318" w:rsidRPr="00630BA2" w:rsidRDefault="00B02318" w:rsidP="00B02318">
            <w:pPr>
              <w:rPr>
                <w:lang w:bidi="en-US"/>
              </w:rPr>
            </w:pPr>
            <w:r w:rsidRPr="00630BA2">
              <w:rPr>
                <w:lang w:bidi="en-US"/>
              </w:rPr>
              <w:t xml:space="preserve">FIELD 50K:  </w:t>
            </w:r>
          </w:p>
        </w:tc>
        <w:tc>
          <w:tcPr>
            <w:tcW w:w="5528" w:type="dxa"/>
            <w:gridSpan w:val="2"/>
            <w:shd w:val="clear" w:color="auto" w:fill="auto"/>
          </w:tcPr>
          <w:p w14:paraId="0A829124" w14:textId="77777777" w:rsidR="00B02318" w:rsidRPr="00630BA2" w:rsidRDefault="00B02318" w:rsidP="00B02318">
            <w:pPr>
              <w:rPr>
                <w:lang w:bidi="en-US"/>
              </w:rPr>
            </w:pPr>
            <w:r w:rsidRPr="00630BA2">
              <w:rPr>
                <w:lang w:bidi="en-US"/>
              </w:rPr>
              <w:t>ORDERING CUSTOMER</w:t>
            </w:r>
          </w:p>
        </w:tc>
      </w:tr>
      <w:tr w:rsidR="00B02318" w:rsidRPr="00630BA2" w14:paraId="241BAFEE" w14:textId="77777777" w:rsidTr="00630BA2">
        <w:trPr>
          <w:trHeight w:val="20"/>
        </w:trPr>
        <w:tc>
          <w:tcPr>
            <w:tcW w:w="4106" w:type="dxa"/>
            <w:shd w:val="clear" w:color="auto" w:fill="auto"/>
          </w:tcPr>
          <w:p w14:paraId="73883942" w14:textId="77777777" w:rsidR="00B02318" w:rsidRPr="00630BA2" w:rsidRDefault="00B02318" w:rsidP="00B02318">
            <w:pPr>
              <w:rPr>
                <w:lang w:bidi="en-US"/>
              </w:rPr>
            </w:pPr>
            <w:r w:rsidRPr="00630BA2">
              <w:rPr>
                <w:lang w:bidi="en-US"/>
              </w:rPr>
              <w:t xml:space="preserve">FIELD 50K:  </w:t>
            </w:r>
          </w:p>
        </w:tc>
        <w:tc>
          <w:tcPr>
            <w:tcW w:w="5528" w:type="dxa"/>
            <w:gridSpan w:val="2"/>
            <w:shd w:val="clear" w:color="auto" w:fill="auto"/>
          </w:tcPr>
          <w:p w14:paraId="4C09840C" w14:textId="77777777" w:rsidR="00B02318" w:rsidRPr="00630BA2" w:rsidRDefault="00B02318" w:rsidP="00B02318">
            <w:pPr>
              <w:rPr>
                <w:lang w:bidi="en-US"/>
              </w:rPr>
            </w:pPr>
            <w:r w:rsidRPr="00630BA2">
              <w:rPr>
                <w:lang w:bidi="en-US"/>
              </w:rPr>
              <w:t>ORDERING CUSTOMER</w:t>
            </w:r>
          </w:p>
        </w:tc>
      </w:tr>
      <w:tr w:rsidR="00B02318" w:rsidRPr="00630BA2" w14:paraId="4DCF3405" w14:textId="77777777" w:rsidTr="00630BA2">
        <w:trPr>
          <w:trHeight w:val="1113"/>
        </w:trPr>
        <w:tc>
          <w:tcPr>
            <w:tcW w:w="4106" w:type="dxa"/>
            <w:shd w:val="clear" w:color="auto" w:fill="auto"/>
          </w:tcPr>
          <w:p w14:paraId="553902B2" w14:textId="77777777" w:rsidR="00B02318" w:rsidRPr="00630BA2" w:rsidRDefault="00B02318" w:rsidP="00B02318">
            <w:pPr>
              <w:rPr>
                <w:lang w:bidi="en-US"/>
              </w:rPr>
            </w:pPr>
            <w:r w:rsidRPr="00630BA2">
              <w:rPr>
                <w:lang w:bidi="en-US"/>
              </w:rPr>
              <w:t>FIELD 56A:</w:t>
            </w:r>
          </w:p>
          <w:p w14:paraId="07293A37" w14:textId="77777777" w:rsidR="00B02318" w:rsidRPr="00630BA2" w:rsidRDefault="00B02318" w:rsidP="00B02318">
            <w:pPr>
              <w:rPr>
                <w:lang w:bidi="en-US"/>
              </w:rPr>
            </w:pPr>
            <w:r w:rsidRPr="00630BA2">
              <w:rPr>
                <w:lang w:bidi="en-US"/>
              </w:rPr>
              <w:t>(INTERMEDIARY)</w:t>
            </w:r>
          </w:p>
        </w:tc>
        <w:tc>
          <w:tcPr>
            <w:tcW w:w="5528" w:type="dxa"/>
            <w:gridSpan w:val="2"/>
            <w:shd w:val="clear" w:color="auto" w:fill="auto"/>
          </w:tcPr>
          <w:p w14:paraId="53AAF166" w14:textId="77777777" w:rsidR="00B02318" w:rsidRPr="00630BA2" w:rsidRDefault="00B02318" w:rsidP="00B02318">
            <w:pPr>
              <w:rPr>
                <w:lang w:bidi="en-US"/>
              </w:rPr>
            </w:pPr>
            <w:r w:rsidRPr="00630BA2">
              <w:rPr>
                <w:lang w:bidi="en-US"/>
              </w:rPr>
              <w:t>DEUTDEFFXXX</w:t>
            </w:r>
          </w:p>
          <w:p w14:paraId="5FFBB057" w14:textId="77777777" w:rsidR="00B02318" w:rsidRPr="00630BA2" w:rsidRDefault="00B02318" w:rsidP="00B02318">
            <w:pPr>
              <w:rPr>
                <w:lang w:bidi="en-US"/>
              </w:rPr>
            </w:pPr>
            <w:r w:rsidRPr="00630BA2">
              <w:rPr>
                <w:lang w:bidi="en-US"/>
              </w:rPr>
              <w:t>DEUTSCHE BANK AG, F/M</w:t>
            </w:r>
          </w:p>
          <w:p w14:paraId="55A8F516" w14:textId="77777777" w:rsidR="00B02318" w:rsidRPr="00630BA2" w:rsidRDefault="00B02318" w:rsidP="00B02318">
            <w:pPr>
              <w:rPr>
                <w:lang w:bidi="en-US"/>
              </w:rPr>
            </w:pPr>
            <w:r w:rsidRPr="00630BA2">
              <w:rPr>
                <w:lang w:bidi="en-US"/>
              </w:rPr>
              <w:t>TAUNUSANLAGE 12</w:t>
            </w:r>
            <w:r w:rsidR="00B851AF" w:rsidRPr="00630BA2">
              <w:rPr>
                <w:lang w:val="sr-Cyrl-RS" w:bidi="en-US"/>
              </w:rPr>
              <w:t xml:space="preserve">, </w:t>
            </w:r>
            <w:r w:rsidRPr="00630BA2">
              <w:rPr>
                <w:lang w:bidi="en-US"/>
              </w:rPr>
              <w:t>GERMANY</w:t>
            </w:r>
          </w:p>
        </w:tc>
      </w:tr>
      <w:tr w:rsidR="00B02318" w:rsidRPr="00630BA2" w14:paraId="344D3501" w14:textId="77777777" w:rsidTr="00630BA2">
        <w:trPr>
          <w:trHeight w:val="1689"/>
        </w:trPr>
        <w:tc>
          <w:tcPr>
            <w:tcW w:w="4106" w:type="dxa"/>
            <w:shd w:val="clear" w:color="auto" w:fill="auto"/>
          </w:tcPr>
          <w:p w14:paraId="210B744B" w14:textId="77777777" w:rsidR="00B02318" w:rsidRPr="00630BA2" w:rsidRDefault="00B02318" w:rsidP="00B02318">
            <w:pPr>
              <w:rPr>
                <w:lang w:bidi="en-US"/>
              </w:rPr>
            </w:pPr>
            <w:r w:rsidRPr="00630BA2">
              <w:rPr>
                <w:lang w:bidi="en-US"/>
              </w:rPr>
              <w:t>FIELD 57A:</w:t>
            </w:r>
          </w:p>
          <w:p w14:paraId="4F7917DE" w14:textId="77777777" w:rsidR="00B02318" w:rsidRPr="00630BA2" w:rsidRDefault="00B02318" w:rsidP="00B02318">
            <w:pPr>
              <w:rPr>
                <w:lang w:bidi="en-US"/>
              </w:rPr>
            </w:pPr>
            <w:r w:rsidRPr="00630BA2">
              <w:rPr>
                <w:lang w:bidi="en-US"/>
              </w:rPr>
              <w:t>(ACC. WITH BANK)</w:t>
            </w:r>
          </w:p>
        </w:tc>
        <w:tc>
          <w:tcPr>
            <w:tcW w:w="5528" w:type="dxa"/>
            <w:gridSpan w:val="2"/>
            <w:shd w:val="clear" w:color="auto" w:fill="auto"/>
          </w:tcPr>
          <w:p w14:paraId="73958972" w14:textId="77777777" w:rsidR="00B02318" w:rsidRPr="00630BA2" w:rsidRDefault="00B02318" w:rsidP="00B02318">
            <w:pPr>
              <w:rPr>
                <w:lang w:bidi="en-US"/>
              </w:rPr>
            </w:pPr>
            <w:r w:rsidRPr="00630BA2">
              <w:rPr>
                <w:lang w:bidi="en-US"/>
              </w:rPr>
              <w:t>/DE20500700100935930800</w:t>
            </w:r>
          </w:p>
          <w:p w14:paraId="4AC6C689" w14:textId="77777777" w:rsidR="00B02318" w:rsidRPr="00630BA2" w:rsidRDefault="00B02318" w:rsidP="00B02318">
            <w:pPr>
              <w:rPr>
                <w:lang w:bidi="en-US"/>
              </w:rPr>
            </w:pPr>
            <w:r w:rsidRPr="00630BA2">
              <w:rPr>
                <w:lang w:bidi="en-US"/>
              </w:rPr>
              <w:t>NBSRRSBGXXX</w:t>
            </w:r>
          </w:p>
          <w:p w14:paraId="46BB53CE" w14:textId="77777777" w:rsidR="00B02318" w:rsidRPr="00630BA2" w:rsidRDefault="00B02318" w:rsidP="00B02318">
            <w:pPr>
              <w:rPr>
                <w:lang w:bidi="en-US"/>
              </w:rPr>
            </w:pPr>
            <w:r w:rsidRPr="00630BA2">
              <w:rPr>
                <w:lang w:bidi="en-US"/>
              </w:rPr>
              <w:t>NARODNA BANKA SRBIJE (NATIONAL</w:t>
            </w:r>
          </w:p>
          <w:p w14:paraId="1B8ADE1B" w14:textId="77777777" w:rsidR="00B02318" w:rsidRPr="00630BA2" w:rsidRDefault="00B02318" w:rsidP="00B02318">
            <w:pPr>
              <w:rPr>
                <w:lang w:bidi="en-US"/>
              </w:rPr>
            </w:pPr>
            <w:r w:rsidRPr="00630BA2">
              <w:rPr>
                <w:lang w:bidi="en-US"/>
              </w:rPr>
              <w:t>BANK OF SERBIA – NBS BEOGRAD,</w:t>
            </w:r>
          </w:p>
          <w:p w14:paraId="3977643C" w14:textId="77777777" w:rsidR="00B02318" w:rsidRPr="00630BA2" w:rsidRDefault="00B02318" w:rsidP="00B02318">
            <w:pPr>
              <w:rPr>
                <w:lang w:bidi="en-US"/>
              </w:rPr>
            </w:pPr>
            <w:r w:rsidRPr="00630BA2">
              <w:rPr>
                <w:lang w:bidi="en-US"/>
              </w:rPr>
              <w:t>NEMANJINA 17</w:t>
            </w:r>
            <w:r w:rsidR="00B851AF" w:rsidRPr="00630BA2">
              <w:rPr>
                <w:lang w:val="sr-Cyrl-RS" w:bidi="en-US"/>
              </w:rPr>
              <w:t xml:space="preserve">, </w:t>
            </w:r>
            <w:r w:rsidRPr="00630BA2">
              <w:rPr>
                <w:lang w:bidi="en-US"/>
              </w:rPr>
              <w:t>SERBIA</w:t>
            </w:r>
          </w:p>
        </w:tc>
      </w:tr>
      <w:tr w:rsidR="00B02318" w:rsidRPr="00630BA2" w14:paraId="440CCA09" w14:textId="77777777" w:rsidTr="00630BA2">
        <w:trPr>
          <w:trHeight w:val="20"/>
        </w:trPr>
        <w:tc>
          <w:tcPr>
            <w:tcW w:w="4106" w:type="dxa"/>
            <w:shd w:val="clear" w:color="auto" w:fill="auto"/>
          </w:tcPr>
          <w:p w14:paraId="10F72DB9" w14:textId="77777777" w:rsidR="00B02318" w:rsidRPr="00630BA2" w:rsidRDefault="00B02318" w:rsidP="00B02318">
            <w:pPr>
              <w:rPr>
                <w:lang w:bidi="en-US"/>
              </w:rPr>
            </w:pPr>
            <w:r w:rsidRPr="00630BA2">
              <w:rPr>
                <w:lang w:bidi="en-US"/>
              </w:rPr>
              <w:t>FIELD 59:</w:t>
            </w:r>
          </w:p>
          <w:p w14:paraId="75A1DB2F" w14:textId="77777777" w:rsidR="00B02318" w:rsidRPr="00630BA2" w:rsidRDefault="00B02318" w:rsidP="00B02318">
            <w:pPr>
              <w:rPr>
                <w:lang w:bidi="en-US"/>
              </w:rPr>
            </w:pPr>
            <w:r w:rsidRPr="00630BA2">
              <w:rPr>
                <w:lang w:bidi="en-US"/>
              </w:rPr>
              <w:t>(BENEFICIARY)</w:t>
            </w:r>
          </w:p>
        </w:tc>
        <w:tc>
          <w:tcPr>
            <w:tcW w:w="5528" w:type="dxa"/>
            <w:gridSpan w:val="2"/>
            <w:shd w:val="clear" w:color="auto" w:fill="auto"/>
          </w:tcPr>
          <w:p w14:paraId="5D629721" w14:textId="77777777" w:rsidR="00B02318" w:rsidRPr="00630BA2" w:rsidRDefault="00B02318" w:rsidP="00B02318">
            <w:pPr>
              <w:rPr>
                <w:lang w:bidi="en-US"/>
              </w:rPr>
            </w:pPr>
            <w:r w:rsidRPr="00630BA2">
              <w:rPr>
                <w:lang w:bidi="en-US"/>
              </w:rPr>
              <w:t>/RS35908500103019323073</w:t>
            </w:r>
          </w:p>
          <w:p w14:paraId="2A4CACF9" w14:textId="77777777" w:rsidR="00B02318" w:rsidRPr="00630BA2" w:rsidRDefault="00B02318" w:rsidP="00B02318">
            <w:pPr>
              <w:rPr>
                <w:lang w:bidi="en-US"/>
              </w:rPr>
            </w:pPr>
            <w:r w:rsidRPr="00630BA2">
              <w:rPr>
                <w:lang w:bidi="en-US"/>
              </w:rPr>
              <w:t>MINISTARSTVO FINANSIJA</w:t>
            </w:r>
          </w:p>
          <w:p w14:paraId="5A949A15" w14:textId="77777777" w:rsidR="00B02318" w:rsidRPr="00630BA2" w:rsidRDefault="00B02318" w:rsidP="00B02318">
            <w:pPr>
              <w:rPr>
                <w:lang w:bidi="en-US"/>
              </w:rPr>
            </w:pPr>
            <w:r w:rsidRPr="00630BA2">
              <w:rPr>
                <w:lang w:bidi="en-US"/>
              </w:rPr>
              <w:t>UPRAVA ZA TREZOR</w:t>
            </w:r>
          </w:p>
          <w:p w14:paraId="0B2FCE5F" w14:textId="3F9135E9" w:rsidR="00B02318" w:rsidRPr="00630BA2" w:rsidRDefault="00B02318" w:rsidP="00B02318">
            <w:pPr>
              <w:rPr>
                <w:lang w:bidi="en-US"/>
              </w:rPr>
            </w:pPr>
            <w:r w:rsidRPr="00630BA2">
              <w:rPr>
                <w:lang w:bidi="en-US"/>
              </w:rPr>
              <w:t>POP LUKINA7-9</w:t>
            </w:r>
            <w:r w:rsidR="00630BA2">
              <w:rPr>
                <w:lang w:bidi="en-US"/>
              </w:rPr>
              <w:t xml:space="preserve">, </w:t>
            </w:r>
            <w:r w:rsidRPr="00630BA2">
              <w:rPr>
                <w:lang w:bidi="en-US"/>
              </w:rPr>
              <w:t>BEOGRAD</w:t>
            </w:r>
          </w:p>
        </w:tc>
      </w:tr>
      <w:tr w:rsidR="00B02318" w:rsidRPr="00630BA2" w14:paraId="62BAAC7D" w14:textId="77777777" w:rsidTr="00630BA2">
        <w:trPr>
          <w:trHeight w:val="20"/>
        </w:trPr>
        <w:tc>
          <w:tcPr>
            <w:tcW w:w="4106" w:type="dxa"/>
            <w:shd w:val="clear" w:color="auto" w:fill="auto"/>
          </w:tcPr>
          <w:p w14:paraId="39AF8599" w14:textId="77777777" w:rsidR="00B02318" w:rsidRPr="00630BA2" w:rsidRDefault="00B02318" w:rsidP="00B02318">
            <w:pPr>
              <w:rPr>
                <w:lang w:bidi="en-US"/>
              </w:rPr>
            </w:pPr>
            <w:r w:rsidRPr="00630BA2">
              <w:rPr>
                <w:lang w:bidi="en-US"/>
              </w:rPr>
              <w:t xml:space="preserve">FIELD 70:  </w:t>
            </w:r>
          </w:p>
        </w:tc>
        <w:tc>
          <w:tcPr>
            <w:tcW w:w="5528" w:type="dxa"/>
            <w:gridSpan w:val="2"/>
            <w:shd w:val="clear" w:color="auto" w:fill="auto"/>
          </w:tcPr>
          <w:p w14:paraId="1DA51F9E" w14:textId="77777777" w:rsidR="00B02318" w:rsidRPr="00630BA2" w:rsidRDefault="00B02318" w:rsidP="00B02318">
            <w:pPr>
              <w:rPr>
                <w:lang w:bidi="en-US"/>
              </w:rPr>
            </w:pPr>
            <w:r w:rsidRPr="00630BA2">
              <w:rPr>
                <w:lang w:bidi="en-US"/>
              </w:rPr>
              <w:t>DETAILS OF PAYMENT</w:t>
            </w:r>
          </w:p>
        </w:tc>
      </w:tr>
      <w:tr w:rsidR="00B02318" w:rsidRPr="00630BA2" w14:paraId="38E3F802" w14:textId="77777777" w:rsidTr="00630BA2">
        <w:trPr>
          <w:gridAfter w:val="1"/>
          <w:wAfter w:w="28" w:type="dxa"/>
          <w:trHeight w:val="117"/>
        </w:trPr>
        <w:tc>
          <w:tcPr>
            <w:tcW w:w="4106" w:type="dxa"/>
            <w:shd w:val="clear" w:color="auto" w:fill="auto"/>
          </w:tcPr>
          <w:p w14:paraId="531D292D" w14:textId="77777777" w:rsidR="00B02318" w:rsidRPr="00630BA2" w:rsidRDefault="00B02318" w:rsidP="00B02318">
            <w:pPr>
              <w:rPr>
                <w:lang w:bidi="en-US"/>
              </w:rPr>
            </w:pPr>
            <w:r w:rsidRPr="00630BA2">
              <w:rPr>
                <w:lang w:bidi="en-US"/>
              </w:rPr>
              <w:t>SWIFT MESSAGE MT103 – USD</w:t>
            </w:r>
          </w:p>
        </w:tc>
        <w:tc>
          <w:tcPr>
            <w:tcW w:w="5500" w:type="dxa"/>
            <w:shd w:val="clear" w:color="auto" w:fill="auto"/>
          </w:tcPr>
          <w:p w14:paraId="20C1764C" w14:textId="77777777" w:rsidR="00B02318" w:rsidRPr="00630BA2" w:rsidRDefault="00B02318" w:rsidP="00B02318">
            <w:pPr>
              <w:rPr>
                <w:lang w:bidi="en-US"/>
              </w:rPr>
            </w:pPr>
          </w:p>
        </w:tc>
      </w:tr>
      <w:tr w:rsidR="00B02318" w:rsidRPr="00630BA2" w14:paraId="13DC6CF1" w14:textId="77777777" w:rsidTr="00630BA2">
        <w:trPr>
          <w:gridAfter w:val="1"/>
          <w:wAfter w:w="28" w:type="dxa"/>
        </w:trPr>
        <w:tc>
          <w:tcPr>
            <w:tcW w:w="4106" w:type="dxa"/>
            <w:shd w:val="clear" w:color="auto" w:fill="auto"/>
          </w:tcPr>
          <w:p w14:paraId="1CAE399F" w14:textId="77777777" w:rsidR="00B02318" w:rsidRPr="00630BA2" w:rsidRDefault="00B02318" w:rsidP="00630BA2">
            <w:pPr>
              <w:spacing w:before="0"/>
              <w:rPr>
                <w:lang w:bidi="en-US"/>
              </w:rPr>
            </w:pPr>
            <w:r w:rsidRPr="00630BA2">
              <w:rPr>
                <w:lang w:bidi="en-US"/>
              </w:rPr>
              <w:t xml:space="preserve">FIELD 32A: </w:t>
            </w:r>
          </w:p>
        </w:tc>
        <w:tc>
          <w:tcPr>
            <w:tcW w:w="5500" w:type="dxa"/>
            <w:shd w:val="clear" w:color="auto" w:fill="auto"/>
          </w:tcPr>
          <w:p w14:paraId="62E55AE2" w14:textId="77777777" w:rsidR="00B02318" w:rsidRPr="00630BA2" w:rsidRDefault="00B02318" w:rsidP="00630BA2">
            <w:pPr>
              <w:spacing w:before="0"/>
              <w:rPr>
                <w:lang w:bidi="en-US"/>
              </w:rPr>
            </w:pPr>
            <w:r w:rsidRPr="00630BA2">
              <w:rPr>
                <w:lang w:bidi="en-US"/>
              </w:rPr>
              <w:t>VALUE DATE – USD- AMOUNT</w:t>
            </w:r>
          </w:p>
        </w:tc>
      </w:tr>
      <w:tr w:rsidR="00B02318" w:rsidRPr="00630BA2" w14:paraId="0DCF1D6C" w14:textId="77777777" w:rsidTr="00630BA2">
        <w:trPr>
          <w:gridAfter w:val="1"/>
          <w:wAfter w:w="28" w:type="dxa"/>
        </w:trPr>
        <w:tc>
          <w:tcPr>
            <w:tcW w:w="4106" w:type="dxa"/>
            <w:shd w:val="clear" w:color="auto" w:fill="auto"/>
          </w:tcPr>
          <w:p w14:paraId="0A4C0F0E" w14:textId="77777777" w:rsidR="00B02318" w:rsidRPr="00630BA2" w:rsidRDefault="00B02318" w:rsidP="00630BA2">
            <w:pPr>
              <w:spacing w:before="0"/>
              <w:rPr>
                <w:lang w:bidi="en-US"/>
              </w:rPr>
            </w:pPr>
            <w:r w:rsidRPr="00630BA2">
              <w:rPr>
                <w:lang w:bidi="en-US"/>
              </w:rPr>
              <w:t xml:space="preserve">FIELD 50K:  </w:t>
            </w:r>
          </w:p>
        </w:tc>
        <w:tc>
          <w:tcPr>
            <w:tcW w:w="5500" w:type="dxa"/>
            <w:shd w:val="clear" w:color="auto" w:fill="auto"/>
          </w:tcPr>
          <w:p w14:paraId="22EA33BA" w14:textId="77777777" w:rsidR="00B02318" w:rsidRPr="00630BA2" w:rsidRDefault="00B02318" w:rsidP="00630BA2">
            <w:pPr>
              <w:spacing w:before="0"/>
              <w:rPr>
                <w:lang w:bidi="en-US"/>
              </w:rPr>
            </w:pPr>
            <w:r w:rsidRPr="00630BA2">
              <w:rPr>
                <w:lang w:bidi="en-US"/>
              </w:rPr>
              <w:t>ORDERING CUSTOMER</w:t>
            </w:r>
          </w:p>
        </w:tc>
      </w:tr>
      <w:tr w:rsidR="00B02318" w:rsidRPr="00630BA2" w14:paraId="04DC1DEF" w14:textId="77777777" w:rsidTr="00630BA2">
        <w:trPr>
          <w:gridAfter w:val="1"/>
          <w:wAfter w:w="28" w:type="dxa"/>
        </w:trPr>
        <w:tc>
          <w:tcPr>
            <w:tcW w:w="4106" w:type="dxa"/>
            <w:shd w:val="clear" w:color="auto" w:fill="auto"/>
          </w:tcPr>
          <w:p w14:paraId="5DA86A36" w14:textId="77777777" w:rsidR="00B02318" w:rsidRPr="00630BA2" w:rsidRDefault="00B02318" w:rsidP="00B02318">
            <w:pPr>
              <w:rPr>
                <w:lang w:bidi="en-US"/>
              </w:rPr>
            </w:pPr>
            <w:r w:rsidRPr="00630BA2">
              <w:rPr>
                <w:lang w:bidi="en-US"/>
              </w:rPr>
              <w:lastRenderedPageBreak/>
              <w:t>FIELD 56A:</w:t>
            </w:r>
          </w:p>
          <w:p w14:paraId="20FF7961" w14:textId="77777777" w:rsidR="00B02318" w:rsidRPr="00630BA2" w:rsidRDefault="00B02318" w:rsidP="00B02318">
            <w:pPr>
              <w:rPr>
                <w:lang w:bidi="en-US"/>
              </w:rPr>
            </w:pPr>
            <w:r w:rsidRPr="00630BA2">
              <w:rPr>
                <w:lang w:bidi="en-US"/>
              </w:rPr>
              <w:t>(INTERMEDIARY)</w:t>
            </w:r>
          </w:p>
          <w:p w14:paraId="03E036F7" w14:textId="77777777" w:rsidR="00B02318" w:rsidRPr="00630BA2" w:rsidRDefault="00B02318" w:rsidP="00B02318">
            <w:pPr>
              <w:rPr>
                <w:lang w:bidi="en-US"/>
              </w:rPr>
            </w:pPr>
          </w:p>
        </w:tc>
        <w:tc>
          <w:tcPr>
            <w:tcW w:w="5500" w:type="dxa"/>
            <w:shd w:val="clear" w:color="auto" w:fill="auto"/>
          </w:tcPr>
          <w:p w14:paraId="4BA94219" w14:textId="77777777" w:rsidR="00B02318" w:rsidRPr="00630BA2" w:rsidRDefault="00B02318" w:rsidP="00B02318">
            <w:pPr>
              <w:rPr>
                <w:lang w:bidi="en-US"/>
              </w:rPr>
            </w:pPr>
            <w:r w:rsidRPr="00630BA2">
              <w:rPr>
                <w:lang w:bidi="en-US"/>
              </w:rPr>
              <w:t>BKTRUS33XXX</w:t>
            </w:r>
          </w:p>
          <w:p w14:paraId="3759A4E8" w14:textId="77777777" w:rsidR="00B02318" w:rsidRPr="00630BA2" w:rsidRDefault="00B02318" w:rsidP="00B02318">
            <w:pPr>
              <w:rPr>
                <w:lang w:bidi="en-US"/>
              </w:rPr>
            </w:pPr>
            <w:r w:rsidRPr="00630BA2">
              <w:rPr>
                <w:lang w:bidi="en-US"/>
              </w:rPr>
              <w:t>DEUTSCHE BANK TRUST COMPANIY</w:t>
            </w:r>
          </w:p>
          <w:p w14:paraId="05181A5F" w14:textId="77777777" w:rsidR="00B02318" w:rsidRPr="00630BA2" w:rsidRDefault="00B02318" w:rsidP="00B02318">
            <w:pPr>
              <w:rPr>
                <w:lang w:bidi="en-US"/>
              </w:rPr>
            </w:pPr>
            <w:r w:rsidRPr="00630BA2">
              <w:rPr>
                <w:lang w:bidi="en-US"/>
              </w:rPr>
              <w:t>AMERICAS, NEW YORK</w:t>
            </w:r>
          </w:p>
          <w:p w14:paraId="25C4AAE0" w14:textId="3297C5E6" w:rsidR="00B02318" w:rsidRPr="00630BA2" w:rsidRDefault="00B02318" w:rsidP="00B02318">
            <w:pPr>
              <w:rPr>
                <w:lang w:bidi="en-US"/>
              </w:rPr>
            </w:pPr>
            <w:r w:rsidRPr="00630BA2">
              <w:rPr>
                <w:lang w:bidi="en-US"/>
              </w:rPr>
              <w:t>60 WALL STREET</w:t>
            </w:r>
            <w:r w:rsidR="00630BA2">
              <w:rPr>
                <w:lang w:bidi="en-US"/>
              </w:rPr>
              <w:t xml:space="preserve">, </w:t>
            </w:r>
            <w:r w:rsidRPr="00630BA2">
              <w:rPr>
                <w:lang w:bidi="en-US"/>
              </w:rPr>
              <w:t>UNITED STATES</w:t>
            </w:r>
          </w:p>
        </w:tc>
      </w:tr>
      <w:tr w:rsidR="00B02318" w:rsidRPr="00630BA2" w14:paraId="4EEF1F8C" w14:textId="77777777" w:rsidTr="00630BA2">
        <w:trPr>
          <w:gridAfter w:val="1"/>
          <w:wAfter w:w="28" w:type="dxa"/>
        </w:trPr>
        <w:tc>
          <w:tcPr>
            <w:tcW w:w="4106" w:type="dxa"/>
            <w:shd w:val="clear" w:color="auto" w:fill="auto"/>
          </w:tcPr>
          <w:p w14:paraId="0B75030A" w14:textId="77777777" w:rsidR="00B02318" w:rsidRPr="00630BA2" w:rsidRDefault="00B02318" w:rsidP="00B02318">
            <w:pPr>
              <w:rPr>
                <w:lang w:bidi="en-US"/>
              </w:rPr>
            </w:pPr>
            <w:r w:rsidRPr="00630BA2">
              <w:rPr>
                <w:lang w:bidi="en-US"/>
              </w:rPr>
              <w:t>FIELD 57A:</w:t>
            </w:r>
          </w:p>
          <w:p w14:paraId="2302465D" w14:textId="77777777" w:rsidR="00B02318" w:rsidRPr="00630BA2" w:rsidRDefault="00B02318" w:rsidP="00B02318">
            <w:pPr>
              <w:rPr>
                <w:lang w:bidi="en-US"/>
              </w:rPr>
            </w:pPr>
            <w:r w:rsidRPr="00630BA2">
              <w:rPr>
                <w:lang w:bidi="en-US"/>
              </w:rPr>
              <w:t>(ACC. WITH BANK)</w:t>
            </w:r>
          </w:p>
          <w:p w14:paraId="29522C50" w14:textId="77777777" w:rsidR="00B02318" w:rsidRPr="00630BA2" w:rsidRDefault="00B02318" w:rsidP="00B02318">
            <w:pPr>
              <w:rPr>
                <w:lang w:bidi="en-US"/>
              </w:rPr>
            </w:pPr>
          </w:p>
        </w:tc>
        <w:tc>
          <w:tcPr>
            <w:tcW w:w="5500" w:type="dxa"/>
            <w:shd w:val="clear" w:color="auto" w:fill="auto"/>
          </w:tcPr>
          <w:p w14:paraId="507ABA53" w14:textId="77777777" w:rsidR="00B02318" w:rsidRPr="00630BA2" w:rsidRDefault="00B02318" w:rsidP="00B02318">
            <w:pPr>
              <w:rPr>
                <w:lang w:bidi="en-US"/>
              </w:rPr>
            </w:pPr>
            <w:r w:rsidRPr="00630BA2">
              <w:rPr>
                <w:lang w:bidi="en-US"/>
              </w:rPr>
              <w:t>NBSRRSBGXXX</w:t>
            </w:r>
          </w:p>
          <w:p w14:paraId="0F4AE403" w14:textId="77777777" w:rsidR="00B02318" w:rsidRPr="00630BA2" w:rsidRDefault="00B02318" w:rsidP="00B02318">
            <w:pPr>
              <w:rPr>
                <w:lang w:bidi="en-US"/>
              </w:rPr>
            </w:pPr>
            <w:r w:rsidRPr="00630BA2">
              <w:rPr>
                <w:lang w:bidi="en-US"/>
              </w:rPr>
              <w:t>NARODNA BANKA SRBIJE (NATIONAL</w:t>
            </w:r>
          </w:p>
          <w:p w14:paraId="471A031B" w14:textId="77777777" w:rsidR="00B02318" w:rsidRPr="00630BA2" w:rsidRDefault="00B02318" w:rsidP="00B02318">
            <w:pPr>
              <w:rPr>
                <w:lang w:bidi="en-US"/>
              </w:rPr>
            </w:pPr>
            <w:r w:rsidRPr="00630BA2">
              <w:rPr>
                <w:lang w:bidi="en-US"/>
              </w:rPr>
              <w:t>BANK OF SERBIA – NB BEOGRAD,</w:t>
            </w:r>
          </w:p>
          <w:p w14:paraId="39C17D42" w14:textId="3BA4C1E2" w:rsidR="00B02318" w:rsidRPr="00630BA2" w:rsidRDefault="00B02318" w:rsidP="00B02318">
            <w:pPr>
              <w:rPr>
                <w:lang w:bidi="en-US"/>
              </w:rPr>
            </w:pPr>
            <w:r w:rsidRPr="00630BA2">
              <w:rPr>
                <w:lang w:bidi="en-US"/>
              </w:rPr>
              <w:t>NEMANJINA 17</w:t>
            </w:r>
            <w:r w:rsidR="00630BA2">
              <w:rPr>
                <w:lang w:bidi="en-US"/>
              </w:rPr>
              <w:t xml:space="preserve">, </w:t>
            </w:r>
            <w:r w:rsidRPr="00630BA2">
              <w:rPr>
                <w:lang w:bidi="en-US"/>
              </w:rPr>
              <w:t>SERBIA</w:t>
            </w:r>
          </w:p>
        </w:tc>
      </w:tr>
      <w:tr w:rsidR="00B02318" w:rsidRPr="00630BA2" w14:paraId="6DA87379" w14:textId="77777777" w:rsidTr="00630BA2">
        <w:trPr>
          <w:gridAfter w:val="1"/>
          <w:wAfter w:w="28" w:type="dxa"/>
        </w:trPr>
        <w:tc>
          <w:tcPr>
            <w:tcW w:w="4106" w:type="dxa"/>
            <w:shd w:val="clear" w:color="auto" w:fill="auto"/>
          </w:tcPr>
          <w:p w14:paraId="469A1E24" w14:textId="77777777" w:rsidR="00B02318" w:rsidRPr="00630BA2" w:rsidRDefault="00B02318" w:rsidP="00B02318">
            <w:pPr>
              <w:rPr>
                <w:lang w:bidi="en-US"/>
              </w:rPr>
            </w:pPr>
            <w:r w:rsidRPr="00630BA2">
              <w:rPr>
                <w:lang w:bidi="en-US"/>
              </w:rPr>
              <w:t>FIELD 59:</w:t>
            </w:r>
          </w:p>
          <w:p w14:paraId="21833494" w14:textId="77777777" w:rsidR="00B02318" w:rsidRPr="00630BA2" w:rsidRDefault="00B02318" w:rsidP="00B02318">
            <w:pPr>
              <w:rPr>
                <w:lang w:bidi="en-US"/>
              </w:rPr>
            </w:pPr>
            <w:r w:rsidRPr="00630BA2">
              <w:rPr>
                <w:lang w:bidi="en-US"/>
              </w:rPr>
              <w:t>(BENEFICIARY)</w:t>
            </w:r>
          </w:p>
          <w:p w14:paraId="4184E204" w14:textId="77777777" w:rsidR="00B02318" w:rsidRPr="00630BA2" w:rsidRDefault="00B02318" w:rsidP="00B02318">
            <w:pPr>
              <w:rPr>
                <w:lang w:bidi="en-US"/>
              </w:rPr>
            </w:pPr>
          </w:p>
        </w:tc>
        <w:tc>
          <w:tcPr>
            <w:tcW w:w="5500" w:type="dxa"/>
            <w:shd w:val="clear" w:color="auto" w:fill="auto"/>
          </w:tcPr>
          <w:p w14:paraId="21DF7B89" w14:textId="77777777" w:rsidR="00B02318" w:rsidRPr="00630BA2" w:rsidRDefault="00B02318" w:rsidP="00B02318">
            <w:pPr>
              <w:rPr>
                <w:lang w:bidi="en-US"/>
              </w:rPr>
            </w:pPr>
            <w:r w:rsidRPr="00630BA2">
              <w:rPr>
                <w:lang w:bidi="en-US"/>
              </w:rPr>
              <w:t>/RS35908500103019323073</w:t>
            </w:r>
          </w:p>
          <w:p w14:paraId="15930692" w14:textId="77777777" w:rsidR="00B02318" w:rsidRPr="00630BA2" w:rsidRDefault="00B02318" w:rsidP="00B02318">
            <w:pPr>
              <w:rPr>
                <w:lang w:bidi="en-US"/>
              </w:rPr>
            </w:pPr>
            <w:r w:rsidRPr="00630BA2">
              <w:rPr>
                <w:lang w:bidi="en-US"/>
              </w:rPr>
              <w:t>MINISTARSTVO FINANSIJA</w:t>
            </w:r>
          </w:p>
          <w:p w14:paraId="446FD3AC" w14:textId="77777777" w:rsidR="00B02318" w:rsidRPr="00630BA2" w:rsidRDefault="00B02318" w:rsidP="00B02318">
            <w:pPr>
              <w:rPr>
                <w:lang w:bidi="en-US"/>
              </w:rPr>
            </w:pPr>
            <w:r w:rsidRPr="00630BA2">
              <w:rPr>
                <w:lang w:bidi="en-US"/>
              </w:rPr>
              <w:t>UPRAVA ZA TREZOR</w:t>
            </w:r>
          </w:p>
          <w:p w14:paraId="11185603" w14:textId="77777777" w:rsidR="00B02318" w:rsidRPr="00630BA2" w:rsidRDefault="00B02318" w:rsidP="00B02318">
            <w:pPr>
              <w:rPr>
                <w:lang w:bidi="en-US"/>
              </w:rPr>
            </w:pPr>
            <w:r w:rsidRPr="00630BA2">
              <w:rPr>
                <w:lang w:bidi="en-US"/>
              </w:rPr>
              <w:t>POP LUKINA7-9</w:t>
            </w:r>
            <w:r w:rsidR="00B851AF" w:rsidRPr="00630BA2">
              <w:rPr>
                <w:lang w:val="sr-Cyrl-RS" w:bidi="en-US"/>
              </w:rPr>
              <w:t xml:space="preserve">, </w:t>
            </w:r>
            <w:r w:rsidRPr="00630BA2">
              <w:rPr>
                <w:lang w:bidi="en-US"/>
              </w:rPr>
              <w:t>BEOGRAD</w:t>
            </w:r>
          </w:p>
        </w:tc>
      </w:tr>
      <w:tr w:rsidR="00B02318" w:rsidRPr="00630BA2" w14:paraId="48E0B2BA" w14:textId="77777777" w:rsidTr="00630BA2">
        <w:trPr>
          <w:gridAfter w:val="1"/>
          <w:wAfter w:w="28" w:type="dxa"/>
          <w:trHeight w:val="215"/>
        </w:trPr>
        <w:tc>
          <w:tcPr>
            <w:tcW w:w="4106" w:type="dxa"/>
            <w:shd w:val="clear" w:color="auto" w:fill="auto"/>
          </w:tcPr>
          <w:p w14:paraId="7262E69C" w14:textId="77777777" w:rsidR="00B02318" w:rsidRPr="00630BA2" w:rsidRDefault="00B02318" w:rsidP="00B02318">
            <w:pPr>
              <w:rPr>
                <w:lang w:bidi="en-US"/>
              </w:rPr>
            </w:pPr>
            <w:r w:rsidRPr="00630BA2">
              <w:rPr>
                <w:lang w:bidi="en-US"/>
              </w:rPr>
              <w:t xml:space="preserve">FIELD 70:  </w:t>
            </w:r>
          </w:p>
        </w:tc>
        <w:tc>
          <w:tcPr>
            <w:tcW w:w="5500" w:type="dxa"/>
            <w:shd w:val="clear" w:color="auto" w:fill="auto"/>
          </w:tcPr>
          <w:p w14:paraId="5735E00A" w14:textId="77777777" w:rsidR="00B02318" w:rsidRPr="00630BA2" w:rsidRDefault="00B02318" w:rsidP="00B02318">
            <w:pPr>
              <w:rPr>
                <w:lang w:bidi="en-US"/>
              </w:rPr>
            </w:pPr>
            <w:r w:rsidRPr="00630BA2">
              <w:rPr>
                <w:lang w:bidi="en-US"/>
              </w:rPr>
              <w:t>DETAILS OF PAYMENT</w:t>
            </w:r>
          </w:p>
        </w:tc>
      </w:tr>
    </w:tbl>
    <w:p w14:paraId="6F357444" w14:textId="77777777" w:rsidR="00B02318" w:rsidRPr="00630BA2" w:rsidRDefault="00B02318" w:rsidP="00B02318">
      <w:pPr>
        <w:rPr>
          <w:sz w:val="16"/>
          <w:szCs w:val="16"/>
        </w:rPr>
      </w:pPr>
    </w:p>
    <w:p w14:paraId="70BA47B7" w14:textId="77777777" w:rsidR="008D2B23" w:rsidRDefault="008D2B23" w:rsidP="00485720">
      <w:pPr>
        <w:pStyle w:val="KDPodnaslov2"/>
        <w:numPr>
          <w:ilvl w:val="1"/>
          <w:numId w:val="29"/>
        </w:numPr>
        <w:spacing w:before="0"/>
        <w:jc w:val="both"/>
        <w:rPr>
          <w:rFonts w:cs="Arial"/>
          <w:sz w:val="24"/>
          <w:szCs w:val="24"/>
        </w:rPr>
      </w:pPr>
      <w:bookmarkStart w:id="248" w:name="_Toc441651610"/>
      <w:bookmarkStart w:id="249" w:name="_Toc442559921"/>
      <w:r w:rsidRPr="00EC5BB4">
        <w:rPr>
          <w:rFonts w:cs="Arial"/>
          <w:sz w:val="24"/>
          <w:szCs w:val="24"/>
        </w:rPr>
        <w:t xml:space="preserve">Закључивање </w:t>
      </w:r>
      <w:r w:rsidR="007E3AF6">
        <w:rPr>
          <w:rFonts w:cs="Arial"/>
          <w:sz w:val="24"/>
          <w:szCs w:val="24"/>
          <w:lang w:val="sr-Cyrl-RS"/>
        </w:rPr>
        <w:t xml:space="preserve">и ступање на снагу </w:t>
      </w:r>
      <w:r w:rsidRPr="00EC5BB4">
        <w:rPr>
          <w:rFonts w:cs="Arial"/>
          <w:sz w:val="24"/>
          <w:szCs w:val="24"/>
        </w:rPr>
        <w:t>уговора</w:t>
      </w:r>
      <w:bookmarkEnd w:id="248"/>
      <w:bookmarkEnd w:id="249"/>
    </w:p>
    <w:p w14:paraId="355E30CA" w14:textId="77777777" w:rsidR="00B02318" w:rsidRPr="0000036B" w:rsidRDefault="00B02318" w:rsidP="00B02318">
      <w:pPr>
        <w:rPr>
          <w:rFonts w:cs="Arial"/>
          <w:sz w:val="24"/>
          <w:szCs w:val="24"/>
          <w:lang w:eastAsia="sr-Latn-CS"/>
        </w:rPr>
      </w:pPr>
      <w:r w:rsidRPr="0000036B">
        <w:rPr>
          <w:rFonts w:cs="Arial"/>
          <w:sz w:val="24"/>
          <w:szCs w:val="24"/>
          <w:lang w:eastAsia="sr-Latn-CS"/>
        </w:rPr>
        <w:t>Наручилац ће доставити уговор о јавној набавци понуђачу којем је додељен уговор у року од 8 (словима: осам) дана од протека рока за подношење захтева за заштиту права.</w:t>
      </w:r>
    </w:p>
    <w:p w14:paraId="79829237" w14:textId="77777777" w:rsidR="00B02318" w:rsidRPr="00E66201" w:rsidRDefault="00B02318" w:rsidP="00B02318">
      <w:pPr>
        <w:rPr>
          <w:rFonts w:cs="Arial"/>
          <w:sz w:val="24"/>
          <w:szCs w:val="24"/>
          <w:lang w:val="sr-Cyrl-RS" w:eastAsia="sr-Latn-CS"/>
        </w:rPr>
      </w:pPr>
      <w:r w:rsidRPr="0000036B">
        <w:rPr>
          <w:rFonts w:cs="Arial"/>
          <w:sz w:val="24"/>
          <w:szCs w:val="24"/>
          <w:lang w:eastAsia="sr-Latn-CS"/>
        </w:rPr>
        <w:t>Ако понуђач којем је додељен уговор одбије да потпише уговор или уговор не потпише у року од 10 (словима: десет) дана, Наручилац може закључити са првим следећим најповољнијим понуђачем</w:t>
      </w:r>
      <w:r w:rsidR="00221D78" w:rsidRPr="0000036B">
        <w:rPr>
          <w:rFonts w:cs="Arial"/>
          <w:sz w:val="24"/>
          <w:szCs w:val="24"/>
          <w:lang w:eastAsia="sr-Latn-CS"/>
        </w:rPr>
        <w:t xml:space="preserve"> и реализовати СФО за озбиљност понуде</w:t>
      </w:r>
      <w:r w:rsidR="00E66201">
        <w:rPr>
          <w:rFonts w:cs="Arial"/>
          <w:sz w:val="24"/>
          <w:szCs w:val="24"/>
          <w:lang w:val="sr-Cyrl-RS" w:eastAsia="sr-Latn-CS"/>
        </w:rPr>
        <w:t>.</w:t>
      </w:r>
    </w:p>
    <w:p w14:paraId="6FAD1AF4" w14:textId="14CE3BB1" w:rsidR="004D54B0" w:rsidRPr="00DB4017" w:rsidRDefault="00B02318" w:rsidP="004D54B0">
      <w:pPr>
        <w:rPr>
          <w:rFonts w:cs="Arial"/>
          <w:sz w:val="24"/>
          <w:szCs w:val="24"/>
          <w:lang w:eastAsia="sr-Latn-CS"/>
        </w:rPr>
      </w:pPr>
      <w:r w:rsidRPr="0000036B">
        <w:rPr>
          <w:rFonts w:cs="Arial"/>
          <w:sz w:val="24"/>
          <w:szCs w:val="24"/>
          <w:lang w:eastAsia="sr-Latn-CS"/>
        </w:rPr>
        <w:t xml:space="preserve">Уколико у року за подношење понуда пристигне само једна понуда и та понуда буде прихватљива, наручилац ће сходно члану 112. став 2. тачка 5) Зaкона закључити уговор са понуђачем и пре истека рока за подношење захтева за заштиту права. </w:t>
      </w:r>
    </w:p>
    <w:p w14:paraId="6D159D29" w14:textId="62F5510A" w:rsidR="00630BA2" w:rsidRPr="004D54B0" w:rsidRDefault="00630BA2" w:rsidP="00630BA2">
      <w:pPr>
        <w:rPr>
          <w:rFonts w:cs="Arial"/>
          <w:sz w:val="24"/>
          <w:szCs w:val="24"/>
          <w:lang w:val="sr-Cyrl-RS" w:eastAsia="sr-Latn-CS"/>
        </w:rPr>
      </w:pPr>
      <w:r>
        <w:rPr>
          <w:rFonts w:cs="Arial"/>
          <w:b/>
          <w:sz w:val="24"/>
          <w:szCs w:val="24"/>
          <w:lang w:eastAsia="sr-Latn-CS"/>
        </w:rPr>
        <w:t xml:space="preserve">    </w:t>
      </w:r>
      <w:r w:rsidRPr="00630BA2">
        <w:rPr>
          <w:rFonts w:cs="Arial"/>
          <w:b/>
          <w:sz w:val="24"/>
          <w:szCs w:val="24"/>
          <w:lang w:val="sr-Cyrl-RS" w:eastAsia="sr-Latn-CS"/>
        </w:rPr>
        <w:t>6.29</w:t>
      </w:r>
      <w:r>
        <w:rPr>
          <w:rFonts w:cs="Arial"/>
          <w:sz w:val="24"/>
          <w:szCs w:val="24"/>
          <w:lang w:val="sr-Cyrl-RS" w:eastAsia="sr-Latn-CS"/>
        </w:rPr>
        <w:t xml:space="preserve"> </w:t>
      </w:r>
      <w:r w:rsidRPr="004D54B0">
        <w:rPr>
          <w:rFonts w:cs="Arial"/>
          <w:sz w:val="24"/>
          <w:szCs w:val="24"/>
          <w:lang w:val="sr-Cyrl-RS" w:eastAsia="sr-Latn-CS"/>
        </w:rPr>
        <w:t xml:space="preserve"> </w:t>
      </w:r>
      <w:r w:rsidRPr="00630BA2">
        <w:rPr>
          <w:rFonts w:cs="Arial"/>
          <w:b/>
          <w:sz w:val="24"/>
          <w:szCs w:val="24"/>
          <w:lang w:val="sr-Cyrl-RS" w:eastAsia="sr-Latn-CS"/>
        </w:rPr>
        <w:t>Измене током трајања уговора</w:t>
      </w:r>
      <w:r>
        <w:rPr>
          <w:rFonts w:cs="Arial"/>
          <w:sz w:val="24"/>
          <w:szCs w:val="24"/>
          <w:lang w:val="sr-Cyrl-RS" w:eastAsia="sr-Latn-CS"/>
        </w:rPr>
        <w:t xml:space="preserve"> </w:t>
      </w:r>
    </w:p>
    <w:p w14:paraId="713B2EB2" w14:textId="77777777" w:rsidR="00630BA2" w:rsidRPr="004D54B0" w:rsidRDefault="00630BA2" w:rsidP="00630BA2">
      <w:pPr>
        <w:rPr>
          <w:rFonts w:cs="Arial"/>
          <w:sz w:val="24"/>
          <w:szCs w:val="24"/>
          <w:lang w:val="sr-Cyrl-RS" w:eastAsia="sr-Latn-CS"/>
        </w:rPr>
      </w:pPr>
      <w:r w:rsidRPr="004D54B0">
        <w:rPr>
          <w:rFonts w:cs="Arial"/>
          <w:sz w:val="24"/>
          <w:szCs w:val="24"/>
          <w:lang w:val="sr-Cyrl-RS"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w:t>
      </w:r>
    </w:p>
    <w:p w14:paraId="42316293" w14:textId="77777777" w:rsidR="00630BA2" w:rsidRPr="004D54B0" w:rsidRDefault="00630BA2" w:rsidP="00630BA2">
      <w:pPr>
        <w:rPr>
          <w:rFonts w:cs="Arial"/>
          <w:sz w:val="24"/>
          <w:szCs w:val="24"/>
          <w:lang w:val="sr-Cyrl-RS" w:eastAsia="sr-Latn-CS"/>
        </w:rPr>
      </w:pPr>
      <w:r w:rsidRPr="004D54B0">
        <w:rPr>
          <w:rFonts w:cs="Arial"/>
          <w:sz w:val="24"/>
          <w:szCs w:val="24"/>
          <w:lang w:val="sr-Cyrl-RS" w:eastAsia="sr-Latn-CS"/>
        </w:rPr>
        <w:t>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у случају непредвиђених околности приликом реализације Уговора, за које се није могло знати приликом планирања набавке.</w:t>
      </w:r>
    </w:p>
    <w:p w14:paraId="549BA167" w14:textId="2F6A7528" w:rsidR="00B02318" w:rsidRPr="0000036B" w:rsidRDefault="00630BA2" w:rsidP="00630BA2">
      <w:pPr>
        <w:rPr>
          <w:rFonts w:cs="Arial"/>
          <w:sz w:val="24"/>
          <w:szCs w:val="24"/>
          <w:lang w:eastAsia="sr-Latn-CS"/>
        </w:rPr>
      </w:pPr>
      <w:r w:rsidRPr="004D54B0">
        <w:rPr>
          <w:rFonts w:cs="Arial"/>
          <w:sz w:val="24"/>
          <w:szCs w:val="24"/>
          <w:lang w:val="sr-Cyrl-RS" w:eastAsia="sr-Latn-CS"/>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 као што су: виша сила, измена важећих законских прописа, мере државних органа и измењене околности на тржишту настале услед више силе.</w:t>
      </w:r>
    </w:p>
    <w:p w14:paraId="04180A3E" w14:textId="2502D181" w:rsidR="00630BA2" w:rsidRDefault="00C27E60" w:rsidP="005611A5">
      <w:pPr>
        <w:spacing w:before="0"/>
        <w:jc w:val="right"/>
        <w:rPr>
          <w:sz w:val="24"/>
          <w:szCs w:val="24"/>
        </w:rPr>
      </w:pPr>
      <w:bookmarkStart w:id="250" w:name="_Toc442559924"/>
      <w:r>
        <w:rPr>
          <w:sz w:val="24"/>
          <w:szCs w:val="24"/>
        </w:rPr>
        <w:br w:type="page"/>
      </w:r>
    </w:p>
    <w:p w14:paraId="03211B0B" w14:textId="77CCBA67" w:rsidR="00343A18" w:rsidRPr="00EC5BB4" w:rsidRDefault="00343A18" w:rsidP="005611A5">
      <w:pPr>
        <w:spacing w:before="0"/>
        <w:jc w:val="right"/>
        <w:rPr>
          <w:noProof/>
          <w:sz w:val="24"/>
          <w:szCs w:val="24"/>
        </w:rPr>
      </w:pPr>
      <w:r w:rsidRPr="00EC5BB4">
        <w:rPr>
          <w:sz w:val="24"/>
          <w:szCs w:val="24"/>
        </w:rPr>
        <w:lastRenderedPageBreak/>
        <w:t xml:space="preserve">ОБРАЗАЦ </w:t>
      </w:r>
      <w:r w:rsidR="00100DCC">
        <w:rPr>
          <w:sz w:val="24"/>
          <w:szCs w:val="24"/>
          <w:lang w:val="sr-Cyrl-RS"/>
        </w:rPr>
        <w:t>1</w:t>
      </w:r>
      <w:r w:rsidRPr="00EC5BB4">
        <w:rPr>
          <w:noProof/>
          <w:sz w:val="24"/>
          <w:szCs w:val="24"/>
        </w:rPr>
        <w:t>.</w:t>
      </w:r>
      <w:bookmarkEnd w:id="250"/>
    </w:p>
    <w:p w14:paraId="28171F43" w14:textId="77777777" w:rsidR="00343A18" w:rsidRPr="004368FC" w:rsidRDefault="006D601C" w:rsidP="006D601C">
      <w:pPr>
        <w:spacing w:before="0"/>
        <w:jc w:val="center"/>
        <w:rPr>
          <w:rStyle w:val="BookTitle"/>
          <w:rFonts w:cs="Arial"/>
          <w:sz w:val="24"/>
          <w:szCs w:val="24"/>
          <w:lang w:val="sr-Cyrl-RS"/>
        </w:rPr>
      </w:pPr>
      <w:r>
        <w:rPr>
          <w:rStyle w:val="BookTitle"/>
          <w:rFonts w:cs="Arial"/>
          <w:sz w:val="24"/>
          <w:szCs w:val="24"/>
        </w:rPr>
        <w:t>ОБРАЗАЦ ПОНУД</w:t>
      </w:r>
      <w:r w:rsidR="004368FC">
        <w:rPr>
          <w:rStyle w:val="BookTitle"/>
          <w:rFonts w:cs="Arial"/>
          <w:sz w:val="24"/>
          <w:szCs w:val="24"/>
          <w:lang w:val="sr-Cyrl-RS"/>
        </w:rPr>
        <w:t>Е</w:t>
      </w:r>
    </w:p>
    <w:p w14:paraId="1A170289" w14:textId="77777777" w:rsidR="00343A18" w:rsidRPr="00922EDB" w:rsidRDefault="00343A18" w:rsidP="008116BC">
      <w:pPr>
        <w:spacing w:before="0"/>
        <w:rPr>
          <w:rFonts w:eastAsia="TimesNewRomanPS-BoldMT" w:cs="Arial"/>
          <w:bCs/>
          <w:color w:val="000000" w:themeColor="text1"/>
          <w:sz w:val="24"/>
          <w:szCs w:val="24"/>
        </w:rPr>
      </w:pPr>
      <w:r w:rsidRPr="00EC5BB4">
        <w:rPr>
          <w:rFonts w:eastAsia="TimesNewRomanPS-BoldMT" w:cs="Arial"/>
          <w:bCs/>
          <w:color w:val="000000"/>
          <w:sz w:val="24"/>
          <w:szCs w:val="24"/>
        </w:rPr>
        <w:t xml:space="preserve">Понуда бр._________ од _______________ за  </w:t>
      </w:r>
      <w:r w:rsidR="0031435B">
        <w:rPr>
          <w:rFonts w:eastAsia="TimesNewRomanPS-BoldMT" w:cs="Arial"/>
          <w:bCs/>
          <w:color w:val="000000"/>
          <w:sz w:val="24"/>
          <w:szCs w:val="24"/>
          <w:lang w:val="sr-Cyrl-RS"/>
        </w:rPr>
        <w:t xml:space="preserve">отворени </w:t>
      </w:r>
      <w:r w:rsidRPr="00EC5BB4">
        <w:rPr>
          <w:rFonts w:eastAsia="TimesNewRomanPS-BoldMT" w:cs="Arial"/>
          <w:bCs/>
          <w:color w:val="000000"/>
          <w:sz w:val="24"/>
          <w:szCs w:val="24"/>
        </w:rPr>
        <w:t xml:space="preserve">поступак јавне набавке– </w:t>
      </w:r>
      <w:r w:rsidR="00041FE3">
        <w:rPr>
          <w:rFonts w:eastAsia="TimesNewRomanPS-BoldMT" w:cs="Arial"/>
          <w:bCs/>
          <w:color w:val="000000" w:themeColor="text1"/>
          <w:sz w:val="24"/>
          <w:szCs w:val="24"/>
        </w:rPr>
        <w:t>услуге</w:t>
      </w:r>
      <w:r w:rsidR="00102718">
        <w:rPr>
          <w:rFonts w:eastAsia="TimesNewRomanPS-BoldMT" w:cs="Arial"/>
          <w:bCs/>
          <w:color w:val="000000" w:themeColor="text1"/>
          <w:sz w:val="24"/>
          <w:szCs w:val="24"/>
          <w:lang w:val="sr-Cyrl-RS"/>
        </w:rPr>
        <w:t>:</w:t>
      </w:r>
      <w:r w:rsidR="00100DCC">
        <w:rPr>
          <w:rFonts w:eastAsia="TimesNewRomanPS-BoldMT" w:cs="Arial"/>
          <w:bCs/>
          <w:color w:val="000000" w:themeColor="text1"/>
          <w:sz w:val="24"/>
          <w:szCs w:val="24"/>
        </w:rPr>
        <w:t xml:space="preserve"> </w:t>
      </w:r>
      <w:r w:rsidR="007069D0">
        <w:rPr>
          <w:rFonts w:cs="Arial"/>
          <w:b/>
          <w:sz w:val="24"/>
          <w:szCs w:val="24"/>
          <w:lang w:val="sr-Cyrl-RS"/>
        </w:rPr>
        <w:t>Сервис топлотне подстанице и инсталације</w:t>
      </w:r>
      <w:r w:rsidR="00100DCC">
        <w:rPr>
          <w:rFonts w:eastAsia="TimesNewRomanPS-BoldMT" w:cs="Arial"/>
          <w:bCs/>
          <w:color w:val="000000" w:themeColor="text1"/>
          <w:sz w:val="24"/>
          <w:szCs w:val="24"/>
        </w:rPr>
        <w:t xml:space="preserve"> ЈН бр. </w:t>
      </w:r>
      <w:r w:rsidR="00641196">
        <w:rPr>
          <w:rFonts w:cs="Arial"/>
          <w:b/>
          <w:sz w:val="24"/>
          <w:szCs w:val="24"/>
          <w:lang w:val="sr-Cyrl-RS"/>
        </w:rPr>
        <w:t>ЈН/1000/0282/2017</w:t>
      </w:r>
    </w:p>
    <w:p w14:paraId="7FC9129D" w14:textId="77777777" w:rsidR="00343A18" w:rsidRPr="00EC5BB4" w:rsidRDefault="00343A18" w:rsidP="00343A18">
      <w:pPr>
        <w:spacing w:before="0"/>
        <w:rPr>
          <w:rFonts w:eastAsia="TimesNewRomanPS-BoldMT" w:cs="Arial"/>
          <w:bCs/>
          <w:color w:val="00B0F0"/>
          <w:sz w:val="24"/>
          <w:szCs w:val="24"/>
        </w:rPr>
      </w:pPr>
    </w:p>
    <w:p w14:paraId="5FDC10DC" w14:textId="77777777" w:rsidR="00343A18" w:rsidRPr="00EC5BB4" w:rsidRDefault="00343A18" w:rsidP="00343A18">
      <w:pPr>
        <w:spacing w:before="0"/>
        <w:rPr>
          <w:rFonts w:cs="Arial"/>
          <w:b/>
          <w:bCs/>
          <w:i/>
          <w:iCs/>
          <w:sz w:val="24"/>
          <w:szCs w:val="24"/>
        </w:rPr>
      </w:pPr>
      <w:r w:rsidRPr="00EC5BB4">
        <w:rPr>
          <w:rFonts w:cs="Arial"/>
          <w:b/>
          <w:bCs/>
          <w:i/>
          <w:iCs/>
          <w:sz w:val="24"/>
          <w:szCs w:val="24"/>
        </w:rPr>
        <w:t>1)ОПШТИ ПОДАЦИ О ПОНУЂАЧУ</w:t>
      </w:r>
    </w:p>
    <w:p w14:paraId="187FC3A2" w14:textId="77777777" w:rsidR="00343A18" w:rsidRPr="00EC5BB4" w:rsidRDefault="00343A18" w:rsidP="00343A18">
      <w:pPr>
        <w:spacing w:before="0"/>
        <w:rPr>
          <w:rFonts w:cs="Arial"/>
          <w:i/>
          <w:iCs/>
          <w:sz w:val="24"/>
          <w:szCs w:val="24"/>
        </w:rPr>
      </w:pPr>
    </w:p>
    <w:tbl>
      <w:tblPr>
        <w:tblW w:w="9281" w:type="dxa"/>
        <w:tblInd w:w="-20" w:type="dxa"/>
        <w:tblLayout w:type="fixed"/>
        <w:tblLook w:val="0000" w:firstRow="0" w:lastRow="0" w:firstColumn="0" w:lastColumn="0" w:noHBand="0" w:noVBand="0"/>
      </w:tblPr>
      <w:tblGrid>
        <w:gridCol w:w="4621"/>
        <w:gridCol w:w="4660"/>
      </w:tblGrid>
      <w:tr w:rsidR="0055619B" w:rsidRPr="00EC5BB4" w14:paraId="51825822" w14:textId="77777777" w:rsidTr="00E66201">
        <w:trPr>
          <w:trHeight w:val="620"/>
        </w:trPr>
        <w:tc>
          <w:tcPr>
            <w:tcW w:w="4621" w:type="dxa"/>
            <w:tcBorders>
              <w:top w:val="single" w:sz="4" w:space="0" w:color="000000"/>
              <w:left w:val="single" w:sz="4" w:space="0" w:color="000000"/>
              <w:bottom w:val="single" w:sz="4" w:space="0" w:color="000000"/>
            </w:tcBorders>
            <w:shd w:val="clear" w:color="auto" w:fill="auto"/>
          </w:tcPr>
          <w:p w14:paraId="7880CD0E" w14:textId="77777777" w:rsidR="0055619B" w:rsidRPr="00EC5BB4" w:rsidRDefault="0055619B" w:rsidP="00BC01DC">
            <w:pPr>
              <w:spacing w:before="0"/>
              <w:rPr>
                <w:rFonts w:cs="Arial"/>
                <w:i/>
                <w:iCs/>
                <w:sz w:val="24"/>
                <w:szCs w:val="24"/>
              </w:rPr>
            </w:pPr>
            <w:r w:rsidRPr="0055619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0477C90" w14:textId="77777777" w:rsidR="0055619B" w:rsidRPr="00EC5BB4" w:rsidRDefault="0055619B" w:rsidP="00BC01DC">
            <w:pPr>
              <w:snapToGrid w:val="0"/>
              <w:spacing w:before="0"/>
              <w:rPr>
                <w:rFonts w:cs="Arial"/>
                <w:b/>
                <w:bCs/>
                <w:i/>
                <w:iCs/>
                <w:sz w:val="24"/>
                <w:szCs w:val="24"/>
              </w:rPr>
            </w:pPr>
          </w:p>
        </w:tc>
      </w:tr>
      <w:tr w:rsidR="00343A18" w:rsidRPr="00EC5BB4" w14:paraId="2644EE43" w14:textId="77777777" w:rsidTr="00E66201">
        <w:trPr>
          <w:trHeight w:val="620"/>
        </w:trPr>
        <w:tc>
          <w:tcPr>
            <w:tcW w:w="4621" w:type="dxa"/>
            <w:tcBorders>
              <w:top w:val="single" w:sz="4" w:space="0" w:color="000000"/>
              <w:left w:val="single" w:sz="4" w:space="0" w:color="000000"/>
              <w:bottom w:val="single" w:sz="4" w:space="0" w:color="000000"/>
            </w:tcBorders>
            <w:shd w:val="clear" w:color="auto" w:fill="auto"/>
          </w:tcPr>
          <w:p w14:paraId="107BF68F" w14:textId="77777777" w:rsidR="00343A18" w:rsidRPr="00EC5BB4" w:rsidRDefault="0055619B" w:rsidP="0055619B">
            <w:pPr>
              <w:spacing w:before="0"/>
              <w:rPr>
                <w:rFonts w:cs="Arial"/>
                <w:b/>
                <w:bCs/>
                <w:i/>
                <w:iCs/>
                <w:sz w:val="24"/>
                <w:szCs w:val="24"/>
              </w:rPr>
            </w:pPr>
            <w:r w:rsidRPr="0055619B">
              <w:rPr>
                <w:rFonts w:cs="Arial"/>
                <w:i/>
                <w:iCs/>
                <w:sz w:val="24"/>
                <w:szCs w:val="24"/>
              </w:rPr>
              <w:t xml:space="preserve">Врста правног лица: </w:t>
            </w:r>
            <w:r w:rsidRPr="0055619B">
              <w:rPr>
                <w:rFonts w:cs="Arial"/>
                <w:i/>
                <w:iCs/>
                <w:color w:val="00B0F0"/>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EAE8484" w14:textId="77777777" w:rsidR="00343A18" w:rsidRPr="00EC5BB4" w:rsidRDefault="00343A18" w:rsidP="00BC01DC">
            <w:pPr>
              <w:snapToGrid w:val="0"/>
              <w:spacing w:before="0"/>
              <w:rPr>
                <w:rFonts w:cs="Arial"/>
                <w:b/>
                <w:bCs/>
                <w:i/>
                <w:iCs/>
                <w:sz w:val="24"/>
                <w:szCs w:val="24"/>
              </w:rPr>
            </w:pPr>
          </w:p>
          <w:p w14:paraId="081EC17B" w14:textId="77777777" w:rsidR="00343A18" w:rsidRPr="00EC5BB4" w:rsidRDefault="00343A18" w:rsidP="00BC01DC">
            <w:pPr>
              <w:spacing w:before="0"/>
              <w:rPr>
                <w:rFonts w:cs="Arial"/>
                <w:b/>
                <w:bCs/>
                <w:i/>
                <w:iCs/>
                <w:sz w:val="24"/>
                <w:szCs w:val="24"/>
              </w:rPr>
            </w:pPr>
          </w:p>
          <w:p w14:paraId="1EF1332C" w14:textId="77777777" w:rsidR="00343A18" w:rsidRPr="00EC5BB4" w:rsidRDefault="00343A18" w:rsidP="00BC01DC">
            <w:pPr>
              <w:spacing w:before="0"/>
              <w:rPr>
                <w:rFonts w:cs="Arial"/>
                <w:b/>
                <w:bCs/>
                <w:i/>
                <w:iCs/>
                <w:sz w:val="24"/>
                <w:szCs w:val="24"/>
              </w:rPr>
            </w:pPr>
          </w:p>
        </w:tc>
      </w:tr>
      <w:tr w:rsidR="00343A18" w:rsidRPr="00EC5BB4" w14:paraId="44086A89" w14:textId="77777777" w:rsidTr="00E66201">
        <w:trPr>
          <w:trHeight w:val="683"/>
        </w:trPr>
        <w:tc>
          <w:tcPr>
            <w:tcW w:w="4621" w:type="dxa"/>
            <w:tcBorders>
              <w:top w:val="single" w:sz="4" w:space="0" w:color="000000"/>
              <w:left w:val="single" w:sz="4" w:space="0" w:color="000000"/>
              <w:bottom w:val="single" w:sz="4" w:space="0" w:color="000000"/>
            </w:tcBorders>
            <w:shd w:val="clear" w:color="auto" w:fill="auto"/>
          </w:tcPr>
          <w:p w14:paraId="3D753A8F" w14:textId="77777777"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5545EF5" w14:textId="77777777" w:rsidR="00343A18" w:rsidRPr="00EC5BB4" w:rsidRDefault="00343A18" w:rsidP="00BC01DC">
            <w:pPr>
              <w:snapToGrid w:val="0"/>
              <w:spacing w:before="0"/>
              <w:rPr>
                <w:rFonts w:cs="Arial"/>
                <w:b/>
                <w:bCs/>
                <w:i/>
                <w:iCs/>
                <w:sz w:val="24"/>
                <w:szCs w:val="24"/>
              </w:rPr>
            </w:pPr>
          </w:p>
          <w:p w14:paraId="20CBC322" w14:textId="77777777" w:rsidR="00343A18" w:rsidRPr="00EC5BB4" w:rsidRDefault="00343A18" w:rsidP="00BC01DC">
            <w:pPr>
              <w:spacing w:before="0"/>
              <w:rPr>
                <w:rFonts w:cs="Arial"/>
                <w:b/>
                <w:bCs/>
                <w:i/>
                <w:iCs/>
                <w:sz w:val="24"/>
                <w:szCs w:val="24"/>
              </w:rPr>
            </w:pPr>
          </w:p>
          <w:p w14:paraId="4409B8EE" w14:textId="77777777" w:rsidR="00343A18" w:rsidRPr="00EC5BB4" w:rsidRDefault="00343A18" w:rsidP="00BC01DC">
            <w:pPr>
              <w:spacing w:before="0"/>
              <w:rPr>
                <w:rFonts w:cs="Arial"/>
                <w:b/>
                <w:bCs/>
                <w:i/>
                <w:iCs/>
                <w:sz w:val="24"/>
                <w:szCs w:val="24"/>
              </w:rPr>
            </w:pPr>
          </w:p>
        </w:tc>
      </w:tr>
      <w:tr w:rsidR="00343A18" w:rsidRPr="00EC5BB4" w14:paraId="5BCA7CAB" w14:textId="77777777" w:rsidTr="00E66201">
        <w:trPr>
          <w:trHeight w:val="574"/>
        </w:trPr>
        <w:tc>
          <w:tcPr>
            <w:tcW w:w="4621" w:type="dxa"/>
            <w:tcBorders>
              <w:top w:val="single" w:sz="4" w:space="0" w:color="000000"/>
              <w:left w:val="single" w:sz="4" w:space="0" w:color="000000"/>
              <w:bottom w:val="single" w:sz="4" w:space="0" w:color="000000"/>
            </w:tcBorders>
            <w:shd w:val="clear" w:color="auto" w:fill="auto"/>
          </w:tcPr>
          <w:p w14:paraId="11EBEF13" w14:textId="77777777"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33F758F" w14:textId="77777777" w:rsidR="00343A18" w:rsidRPr="00EC5BB4" w:rsidRDefault="00343A18" w:rsidP="00BC01DC">
            <w:pPr>
              <w:spacing w:before="0"/>
              <w:rPr>
                <w:rFonts w:cs="Arial"/>
                <w:b/>
                <w:bCs/>
                <w:i/>
                <w:iCs/>
                <w:sz w:val="24"/>
                <w:szCs w:val="24"/>
              </w:rPr>
            </w:pPr>
          </w:p>
          <w:p w14:paraId="548DB7A1" w14:textId="77777777" w:rsidR="00343A18" w:rsidRPr="00EC5BB4" w:rsidRDefault="00343A18" w:rsidP="00BC01DC">
            <w:pPr>
              <w:spacing w:before="0"/>
              <w:rPr>
                <w:rFonts w:cs="Arial"/>
                <w:b/>
                <w:bCs/>
                <w:i/>
                <w:iCs/>
                <w:sz w:val="24"/>
                <w:szCs w:val="24"/>
              </w:rPr>
            </w:pPr>
          </w:p>
        </w:tc>
      </w:tr>
      <w:tr w:rsidR="00343A18" w:rsidRPr="00EC5BB4" w14:paraId="343DDA1E" w14:textId="77777777" w:rsidTr="00E66201">
        <w:tc>
          <w:tcPr>
            <w:tcW w:w="4621" w:type="dxa"/>
            <w:tcBorders>
              <w:top w:val="single" w:sz="4" w:space="0" w:color="000000"/>
              <w:left w:val="single" w:sz="4" w:space="0" w:color="000000"/>
              <w:bottom w:val="single" w:sz="4" w:space="0" w:color="000000"/>
            </w:tcBorders>
            <w:shd w:val="clear" w:color="auto" w:fill="auto"/>
          </w:tcPr>
          <w:p w14:paraId="021D9C85"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50A391D" w14:textId="77777777" w:rsidR="00343A18" w:rsidRPr="00EC5BB4" w:rsidRDefault="00343A18" w:rsidP="00BC01DC">
            <w:pPr>
              <w:snapToGrid w:val="0"/>
              <w:spacing w:before="0"/>
              <w:rPr>
                <w:rFonts w:cs="Arial"/>
                <w:b/>
                <w:bCs/>
                <w:i/>
                <w:iCs/>
                <w:sz w:val="24"/>
                <w:szCs w:val="24"/>
                <w:lang w:val="ru-RU"/>
              </w:rPr>
            </w:pPr>
          </w:p>
        </w:tc>
      </w:tr>
      <w:tr w:rsidR="00343A18" w:rsidRPr="00EC5BB4" w14:paraId="00060190" w14:textId="77777777" w:rsidTr="00E66201">
        <w:trPr>
          <w:trHeight w:val="512"/>
        </w:trPr>
        <w:tc>
          <w:tcPr>
            <w:tcW w:w="4621" w:type="dxa"/>
            <w:tcBorders>
              <w:top w:val="single" w:sz="4" w:space="0" w:color="000000"/>
              <w:left w:val="single" w:sz="4" w:space="0" w:color="000000"/>
              <w:bottom w:val="single" w:sz="4" w:space="0" w:color="000000"/>
            </w:tcBorders>
            <w:shd w:val="clear" w:color="auto" w:fill="auto"/>
          </w:tcPr>
          <w:p w14:paraId="43E56D71" w14:textId="77777777" w:rsidR="00343A18" w:rsidRPr="00EC5BB4" w:rsidRDefault="00343A18" w:rsidP="00BC01DC">
            <w:pPr>
              <w:spacing w:before="0"/>
              <w:rPr>
                <w:rFonts w:cs="Arial"/>
                <w:i/>
                <w:iCs/>
                <w:sz w:val="24"/>
                <w:szCs w:val="24"/>
              </w:rPr>
            </w:pPr>
          </w:p>
          <w:p w14:paraId="53A458E6" w14:textId="77777777"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2F34904" w14:textId="77777777" w:rsidR="00343A18" w:rsidRPr="00EC5BB4" w:rsidRDefault="00343A18" w:rsidP="00BC01DC">
            <w:pPr>
              <w:snapToGrid w:val="0"/>
              <w:spacing w:before="0"/>
              <w:rPr>
                <w:rFonts w:cs="Arial"/>
                <w:b/>
                <w:bCs/>
                <w:i/>
                <w:iCs/>
                <w:sz w:val="24"/>
                <w:szCs w:val="24"/>
              </w:rPr>
            </w:pPr>
          </w:p>
          <w:p w14:paraId="2A451A03" w14:textId="77777777" w:rsidR="00343A18" w:rsidRPr="00EC5BB4" w:rsidRDefault="00343A18" w:rsidP="00BC01DC">
            <w:pPr>
              <w:spacing w:before="0"/>
              <w:rPr>
                <w:rFonts w:cs="Arial"/>
                <w:b/>
                <w:bCs/>
                <w:i/>
                <w:iCs/>
                <w:sz w:val="24"/>
                <w:szCs w:val="24"/>
              </w:rPr>
            </w:pPr>
          </w:p>
          <w:p w14:paraId="3803ACB9" w14:textId="77777777" w:rsidR="00343A18" w:rsidRPr="00EC5BB4" w:rsidRDefault="00343A18" w:rsidP="00BC01DC">
            <w:pPr>
              <w:spacing w:before="0"/>
              <w:rPr>
                <w:rFonts w:cs="Arial"/>
                <w:b/>
                <w:bCs/>
                <w:i/>
                <w:iCs/>
                <w:sz w:val="24"/>
                <w:szCs w:val="24"/>
              </w:rPr>
            </w:pPr>
          </w:p>
        </w:tc>
      </w:tr>
      <w:tr w:rsidR="00343A18" w:rsidRPr="00EC5BB4" w14:paraId="75C8D205" w14:textId="77777777" w:rsidTr="00E66201">
        <w:tc>
          <w:tcPr>
            <w:tcW w:w="4621" w:type="dxa"/>
            <w:tcBorders>
              <w:top w:val="single" w:sz="4" w:space="0" w:color="000000"/>
              <w:left w:val="single" w:sz="4" w:space="0" w:color="000000"/>
              <w:bottom w:val="single" w:sz="4" w:space="0" w:color="000000"/>
            </w:tcBorders>
            <w:shd w:val="clear" w:color="auto" w:fill="auto"/>
          </w:tcPr>
          <w:p w14:paraId="0176A850"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14:paraId="4023C4FA" w14:textId="77777777"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7488FFE" w14:textId="77777777" w:rsidR="00343A18" w:rsidRPr="00EC5BB4" w:rsidRDefault="00343A18" w:rsidP="00BC01DC">
            <w:pPr>
              <w:snapToGrid w:val="0"/>
              <w:spacing w:before="0"/>
              <w:rPr>
                <w:rFonts w:cs="Arial"/>
                <w:b/>
                <w:bCs/>
                <w:i/>
                <w:iCs/>
                <w:sz w:val="24"/>
                <w:szCs w:val="24"/>
                <w:lang w:val="ru-RU"/>
              </w:rPr>
            </w:pPr>
          </w:p>
        </w:tc>
      </w:tr>
      <w:tr w:rsidR="00343A18" w:rsidRPr="00EC5BB4" w14:paraId="0BF7CF8C" w14:textId="77777777" w:rsidTr="00E66201">
        <w:trPr>
          <w:trHeight w:val="557"/>
        </w:trPr>
        <w:tc>
          <w:tcPr>
            <w:tcW w:w="4621" w:type="dxa"/>
            <w:tcBorders>
              <w:top w:val="single" w:sz="4" w:space="0" w:color="000000"/>
              <w:left w:val="single" w:sz="4" w:space="0" w:color="000000"/>
              <w:bottom w:val="single" w:sz="4" w:space="0" w:color="000000"/>
            </w:tcBorders>
            <w:shd w:val="clear" w:color="auto" w:fill="auto"/>
          </w:tcPr>
          <w:p w14:paraId="342E0659" w14:textId="77777777"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4B659F9" w14:textId="77777777" w:rsidR="00343A18" w:rsidRPr="00EC5BB4" w:rsidRDefault="00343A18" w:rsidP="00BC01DC">
            <w:pPr>
              <w:spacing w:before="0"/>
              <w:rPr>
                <w:rFonts w:cs="Arial"/>
                <w:b/>
                <w:bCs/>
                <w:i/>
                <w:iCs/>
                <w:sz w:val="24"/>
                <w:szCs w:val="24"/>
              </w:rPr>
            </w:pPr>
          </w:p>
          <w:p w14:paraId="42A696E6" w14:textId="77777777" w:rsidR="00343A18" w:rsidRPr="00EC5BB4" w:rsidRDefault="00343A18" w:rsidP="00BC01DC">
            <w:pPr>
              <w:spacing w:before="0"/>
              <w:rPr>
                <w:rFonts w:cs="Arial"/>
                <w:b/>
                <w:bCs/>
                <w:i/>
                <w:iCs/>
                <w:sz w:val="24"/>
                <w:szCs w:val="24"/>
              </w:rPr>
            </w:pPr>
          </w:p>
        </w:tc>
      </w:tr>
      <w:tr w:rsidR="00343A18" w:rsidRPr="00EC5BB4" w14:paraId="3E77F1E5" w14:textId="77777777" w:rsidTr="00E66201">
        <w:trPr>
          <w:trHeight w:val="530"/>
        </w:trPr>
        <w:tc>
          <w:tcPr>
            <w:tcW w:w="4621" w:type="dxa"/>
            <w:tcBorders>
              <w:top w:val="single" w:sz="4" w:space="0" w:color="000000"/>
              <w:left w:val="single" w:sz="4" w:space="0" w:color="000000"/>
              <w:bottom w:val="single" w:sz="4" w:space="0" w:color="000000"/>
            </w:tcBorders>
            <w:shd w:val="clear" w:color="auto" w:fill="auto"/>
          </w:tcPr>
          <w:p w14:paraId="3CE1E71B" w14:textId="77777777"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16BC7F5" w14:textId="77777777" w:rsidR="00343A18" w:rsidRPr="00EC5BB4" w:rsidRDefault="00343A18" w:rsidP="00BC01DC">
            <w:pPr>
              <w:spacing w:before="0"/>
              <w:rPr>
                <w:rFonts w:cs="Arial"/>
                <w:b/>
                <w:bCs/>
                <w:i/>
                <w:iCs/>
                <w:sz w:val="24"/>
                <w:szCs w:val="24"/>
              </w:rPr>
            </w:pPr>
          </w:p>
          <w:p w14:paraId="5EE2D0FA" w14:textId="77777777" w:rsidR="00343A18" w:rsidRPr="00EC5BB4" w:rsidRDefault="00343A18" w:rsidP="00BC01DC">
            <w:pPr>
              <w:spacing w:before="0"/>
              <w:rPr>
                <w:rFonts w:cs="Arial"/>
                <w:b/>
                <w:bCs/>
                <w:i/>
                <w:iCs/>
                <w:sz w:val="24"/>
                <w:szCs w:val="24"/>
              </w:rPr>
            </w:pPr>
          </w:p>
        </w:tc>
      </w:tr>
      <w:tr w:rsidR="00343A18" w:rsidRPr="00EC5BB4" w14:paraId="631129F1" w14:textId="77777777" w:rsidTr="00E66201">
        <w:trPr>
          <w:trHeight w:val="593"/>
        </w:trPr>
        <w:tc>
          <w:tcPr>
            <w:tcW w:w="4621" w:type="dxa"/>
            <w:tcBorders>
              <w:top w:val="single" w:sz="4" w:space="0" w:color="000000"/>
              <w:left w:val="single" w:sz="4" w:space="0" w:color="000000"/>
              <w:bottom w:val="single" w:sz="4" w:space="0" w:color="000000"/>
            </w:tcBorders>
            <w:shd w:val="clear" w:color="auto" w:fill="auto"/>
          </w:tcPr>
          <w:p w14:paraId="1A87A753"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12AD96B" w14:textId="77777777" w:rsidR="00343A18" w:rsidRPr="00EC5BB4" w:rsidRDefault="00343A18" w:rsidP="00BC01DC">
            <w:pPr>
              <w:snapToGrid w:val="0"/>
              <w:spacing w:before="0"/>
              <w:rPr>
                <w:rFonts w:cs="Arial"/>
                <w:b/>
                <w:bCs/>
                <w:i/>
                <w:iCs/>
                <w:sz w:val="24"/>
                <w:szCs w:val="24"/>
                <w:lang w:val="ru-RU"/>
              </w:rPr>
            </w:pPr>
          </w:p>
          <w:p w14:paraId="43E3B58A" w14:textId="77777777" w:rsidR="00343A18" w:rsidRPr="00EC5BB4" w:rsidRDefault="00343A18" w:rsidP="00BC01DC">
            <w:pPr>
              <w:spacing w:before="0"/>
              <w:rPr>
                <w:rFonts w:cs="Arial"/>
                <w:b/>
                <w:bCs/>
                <w:i/>
                <w:iCs/>
                <w:sz w:val="24"/>
                <w:szCs w:val="24"/>
                <w:lang w:val="ru-RU"/>
              </w:rPr>
            </w:pPr>
          </w:p>
          <w:p w14:paraId="11B8368B" w14:textId="77777777" w:rsidR="00343A18" w:rsidRPr="00EC5BB4" w:rsidRDefault="00343A18" w:rsidP="00BC01DC">
            <w:pPr>
              <w:spacing w:before="0"/>
              <w:rPr>
                <w:rFonts w:cs="Arial"/>
                <w:b/>
                <w:bCs/>
                <w:i/>
                <w:iCs/>
                <w:sz w:val="24"/>
                <w:szCs w:val="24"/>
                <w:lang w:val="ru-RU"/>
              </w:rPr>
            </w:pPr>
          </w:p>
        </w:tc>
      </w:tr>
      <w:tr w:rsidR="00343A18" w:rsidRPr="00EC5BB4" w14:paraId="3188D291" w14:textId="77777777" w:rsidTr="00E66201">
        <w:trPr>
          <w:trHeight w:val="593"/>
        </w:trPr>
        <w:tc>
          <w:tcPr>
            <w:tcW w:w="4621" w:type="dxa"/>
            <w:tcBorders>
              <w:top w:val="single" w:sz="4" w:space="0" w:color="000000"/>
              <w:left w:val="single" w:sz="4" w:space="0" w:color="000000"/>
              <w:bottom w:val="single" w:sz="4" w:space="0" w:color="000000"/>
            </w:tcBorders>
            <w:shd w:val="clear" w:color="auto" w:fill="auto"/>
          </w:tcPr>
          <w:p w14:paraId="2482EC47"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DAF1E95" w14:textId="77777777" w:rsidR="00343A18" w:rsidRPr="00EC5BB4" w:rsidRDefault="00343A18" w:rsidP="00BC01DC">
            <w:pPr>
              <w:snapToGrid w:val="0"/>
              <w:spacing w:before="0"/>
              <w:ind w:firstLine="708"/>
              <w:rPr>
                <w:rFonts w:cs="Arial"/>
                <w:b/>
                <w:bCs/>
                <w:i/>
                <w:iCs/>
                <w:sz w:val="24"/>
                <w:szCs w:val="24"/>
                <w:lang w:val="ru-RU"/>
              </w:rPr>
            </w:pPr>
          </w:p>
          <w:p w14:paraId="52351C36" w14:textId="77777777" w:rsidR="00343A18" w:rsidRPr="00EC5BB4" w:rsidRDefault="00343A18" w:rsidP="00BC01DC">
            <w:pPr>
              <w:spacing w:before="0"/>
              <w:ind w:firstLine="708"/>
              <w:rPr>
                <w:rFonts w:cs="Arial"/>
                <w:b/>
                <w:bCs/>
                <w:i/>
                <w:iCs/>
                <w:sz w:val="24"/>
                <w:szCs w:val="24"/>
                <w:lang w:val="ru-RU"/>
              </w:rPr>
            </w:pPr>
          </w:p>
          <w:p w14:paraId="5A88148A" w14:textId="77777777" w:rsidR="00343A18" w:rsidRPr="00EC5BB4" w:rsidRDefault="00343A18" w:rsidP="00BC01DC">
            <w:pPr>
              <w:spacing w:before="0"/>
              <w:ind w:firstLine="708"/>
              <w:rPr>
                <w:rFonts w:cs="Arial"/>
                <w:b/>
                <w:bCs/>
                <w:i/>
                <w:iCs/>
                <w:sz w:val="24"/>
                <w:szCs w:val="24"/>
                <w:lang w:val="ru-RU"/>
              </w:rPr>
            </w:pPr>
          </w:p>
        </w:tc>
      </w:tr>
    </w:tbl>
    <w:p w14:paraId="6902D5BF" w14:textId="77777777" w:rsidR="00343A18" w:rsidRPr="00EC5BB4" w:rsidRDefault="00343A18" w:rsidP="00343A18">
      <w:pPr>
        <w:spacing w:before="0"/>
        <w:rPr>
          <w:rFonts w:cs="Arial"/>
          <w:sz w:val="24"/>
          <w:szCs w:val="24"/>
        </w:rPr>
      </w:pPr>
    </w:p>
    <w:p w14:paraId="2CCEEEC2" w14:textId="77777777"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p w14:paraId="19AA514F" w14:textId="77777777"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EC5BB4" w14:paraId="5B685127"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5FE0C75" w14:textId="77777777" w:rsidR="00343A18" w:rsidRPr="00EC5BB4" w:rsidRDefault="00343A18" w:rsidP="00BC01DC">
            <w:pPr>
              <w:snapToGrid w:val="0"/>
              <w:spacing w:before="0"/>
              <w:jc w:val="center"/>
              <w:rPr>
                <w:rFonts w:cs="Arial"/>
                <w:sz w:val="24"/>
                <w:szCs w:val="24"/>
              </w:rPr>
            </w:pPr>
          </w:p>
          <w:p w14:paraId="6E30A64A"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14:paraId="084D78FD"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4BFE3124" w14:textId="77777777" w:rsidR="00343A18" w:rsidRPr="00EC5BB4" w:rsidRDefault="00343A18" w:rsidP="00BC01DC">
            <w:pPr>
              <w:snapToGrid w:val="0"/>
              <w:spacing w:before="0"/>
              <w:jc w:val="center"/>
              <w:rPr>
                <w:rFonts w:eastAsia="TimesNewRomanPSMT" w:cs="Arial"/>
                <w:b/>
                <w:bCs/>
                <w:sz w:val="24"/>
                <w:szCs w:val="24"/>
              </w:rPr>
            </w:pPr>
          </w:p>
          <w:p w14:paraId="71B00219"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14:paraId="4AB1CB1B"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F2737C9" w14:textId="77777777" w:rsidR="00343A18" w:rsidRPr="00EC5BB4" w:rsidRDefault="00343A18" w:rsidP="00BC01DC">
            <w:pPr>
              <w:snapToGrid w:val="0"/>
              <w:spacing w:before="0"/>
              <w:jc w:val="center"/>
              <w:rPr>
                <w:rFonts w:eastAsia="TimesNewRomanPSMT" w:cs="Arial"/>
                <w:b/>
                <w:bCs/>
                <w:sz w:val="24"/>
                <w:szCs w:val="24"/>
              </w:rPr>
            </w:pPr>
          </w:p>
          <w:p w14:paraId="3E93E480" w14:textId="77777777"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14:paraId="21C9A506" w14:textId="77777777" w:rsidR="00343A18" w:rsidRPr="00EC5BB4" w:rsidRDefault="00343A18" w:rsidP="00343A18">
      <w:pPr>
        <w:spacing w:before="0"/>
        <w:rPr>
          <w:rFonts w:cs="Arial"/>
          <w:b/>
          <w:i/>
          <w:iCs/>
          <w:sz w:val="24"/>
          <w:szCs w:val="24"/>
          <w:lang w:val="ru-RU"/>
        </w:rPr>
      </w:pPr>
    </w:p>
    <w:p w14:paraId="4FCCA554" w14:textId="77777777" w:rsidR="00343A18" w:rsidRDefault="00343A18" w:rsidP="00343A18">
      <w:pPr>
        <w:spacing w:before="0"/>
        <w:rPr>
          <w:rFonts w:cs="Arial"/>
          <w:i/>
          <w:iCs/>
          <w:lang w:val="ru-RU"/>
        </w:rPr>
      </w:pPr>
      <w:r w:rsidRPr="00E66201">
        <w:rPr>
          <w:rFonts w:cs="Arial"/>
          <w:b/>
          <w:i/>
          <w:iCs/>
          <w:lang w:val="ru-RU"/>
        </w:rPr>
        <w:t>Напомена:</w:t>
      </w:r>
      <w:r w:rsidRPr="00E66201">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78EF72A9" w14:textId="77777777" w:rsidR="00E66201" w:rsidRPr="00E66201" w:rsidRDefault="00E66201" w:rsidP="00343A18">
      <w:pPr>
        <w:spacing w:before="0"/>
        <w:rPr>
          <w:rFonts w:eastAsia="TimesNewRomanPSMT" w:cs="Arial"/>
          <w:bCs/>
        </w:rPr>
      </w:pPr>
    </w:p>
    <w:p w14:paraId="150EB3DC" w14:textId="77777777" w:rsidR="00343A18" w:rsidRDefault="00343A18" w:rsidP="00343A18">
      <w:pPr>
        <w:spacing w:before="0"/>
        <w:rPr>
          <w:rFonts w:eastAsia="TimesNewRomanPSMT" w:cs="Arial"/>
          <w:bCs/>
          <w:sz w:val="24"/>
          <w:szCs w:val="24"/>
        </w:rPr>
      </w:pPr>
    </w:p>
    <w:p w14:paraId="7016B923" w14:textId="77777777" w:rsidR="005611A5" w:rsidRPr="00EC5BB4" w:rsidRDefault="005611A5" w:rsidP="00343A18">
      <w:pPr>
        <w:spacing w:before="0"/>
        <w:rPr>
          <w:rFonts w:eastAsia="TimesNewRomanPSMT" w:cs="Arial"/>
          <w:bCs/>
          <w:sz w:val="24"/>
          <w:szCs w:val="24"/>
        </w:rPr>
      </w:pPr>
    </w:p>
    <w:p w14:paraId="32C97917" w14:textId="77777777"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ПОДАЦИ О ПОДИЗВОЂАЧУ</w:t>
      </w:r>
    </w:p>
    <w:p w14:paraId="7637271E" w14:textId="77777777"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10377F1E" w14:textId="77777777" w:rsidTr="00BC01DC">
        <w:tc>
          <w:tcPr>
            <w:tcW w:w="465" w:type="dxa"/>
            <w:tcBorders>
              <w:top w:val="single" w:sz="4" w:space="0" w:color="000000"/>
              <w:left w:val="single" w:sz="4" w:space="0" w:color="000000"/>
              <w:bottom w:val="single" w:sz="4" w:space="0" w:color="000000"/>
            </w:tcBorders>
            <w:shd w:val="clear" w:color="auto" w:fill="auto"/>
          </w:tcPr>
          <w:p w14:paraId="3CE499D8" w14:textId="77777777" w:rsidR="00343A18" w:rsidRPr="00EC5BB4" w:rsidRDefault="00343A18" w:rsidP="00BC01DC">
            <w:pPr>
              <w:snapToGrid w:val="0"/>
              <w:spacing w:before="0"/>
              <w:rPr>
                <w:rFonts w:cs="Arial"/>
                <w:sz w:val="24"/>
                <w:szCs w:val="24"/>
              </w:rPr>
            </w:pPr>
          </w:p>
          <w:p w14:paraId="28EEB555"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68AF4AC1" w14:textId="77777777" w:rsidR="00343A18" w:rsidRPr="00EC5BB4" w:rsidRDefault="00343A18" w:rsidP="00BC01DC">
            <w:pPr>
              <w:snapToGrid w:val="0"/>
              <w:spacing w:before="0"/>
              <w:rPr>
                <w:rFonts w:eastAsia="TimesNewRomanPSMT" w:cs="Arial"/>
                <w:bCs/>
                <w:i/>
                <w:sz w:val="24"/>
                <w:szCs w:val="24"/>
              </w:rPr>
            </w:pPr>
          </w:p>
          <w:p w14:paraId="27D3B5E4"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F5B541" w14:textId="77777777" w:rsidR="00343A18" w:rsidRPr="00EC5BB4" w:rsidRDefault="00343A18" w:rsidP="00BC01DC">
            <w:pPr>
              <w:snapToGrid w:val="0"/>
              <w:spacing w:before="0"/>
              <w:rPr>
                <w:rFonts w:eastAsia="TimesNewRomanPSMT" w:cs="Arial"/>
                <w:b/>
                <w:bCs/>
                <w:sz w:val="24"/>
                <w:szCs w:val="24"/>
              </w:rPr>
            </w:pPr>
          </w:p>
        </w:tc>
      </w:tr>
      <w:tr w:rsidR="0055619B" w:rsidRPr="00EC5BB4" w14:paraId="2A189C15"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3C146928" w14:textId="77777777"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612F367" w14:textId="77777777" w:rsidR="0055619B" w:rsidRPr="00EC5BB4" w:rsidRDefault="0055619B" w:rsidP="00BC01DC">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55619B">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010A862" w14:textId="77777777" w:rsidR="0055619B" w:rsidRPr="00EC5BB4" w:rsidRDefault="0055619B" w:rsidP="00BC01DC">
            <w:pPr>
              <w:snapToGrid w:val="0"/>
              <w:spacing w:before="0"/>
              <w:rPr>
                <w:rFonts w:eastAsia="TimesNewRomanPSMT" w:cs="Arial"/>
                <w:b/>
                <w:bCs/>
                <w:sz w:val="24"/>
                <w:szCs w:val="24"/>
              </w:rPr>
            </w:pPr>
          </w:p>
        </w:tc>
      </w:tr>
      <w:tr w:rsidR="00343A18" w:rsidRPr="00EC5BB4" w14:paraId="1F9CA237" w14:textId="77777777" w:rsidTr="00BC01DC">
        <w:tc>
          <w:tcPr>
            <w:tcW w:w="465" w:type="dxa"/>
            <w:tcBorders>
              <w:top w:val="single" w:sz="4" w:space="0" w:color="000000"/>
              <w:left w:val="single" w:sz="4" w:space="0" w:color="000000"/>
              <w:bottom w:val="single" w:sz="4" w:space="0" w:color="000000"/>
            </w:tcBorders>
            <w:shd w:val="clear" w:color="auto" w:fill="auto"/>
          </w:tcPr>
          <w:p w14:paraId="0D289B5D" w14:textId="77777777" w:rsidR="00343A18" w:rsidRPr="00EC5BB4" w:rsidRDefault="00343A18" w:rsidP="00BC01DC">
            <w:pPr>
              <w:snapToGrid w:val="0"/>
              <w:spacing w:before="0"/>
              <w:rPr>
                <w:rFonts w:eastAsia="TimesNewRomanPSMT" w:cs="Arial"/>
                <w:bCs/>
                <w:i/>
                <w:sz w:val="24"/>
                <w:szCs w:val="24"/>
              </w:rPr>
            </w:pPr>
          </w:p>
          <w:p w14:paraId="69DCE812"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ABFD799" w14:textId="77777777" w:rsidR="00343A18" w:rsidRPr="00EC5BB4" w:rsidRDefault="00343A18" w:rsidP="00BC01DC">
            <w:pPr>
              <w:snapToGrid w:val="0"/>
              <w:spacing w:before="0"/>
              <w:rPr>
                <w:rFonts w:eastAsia="TimesNewRomanPSMT" w:cs="Arial"/>
                <w:bCs/>
                <w:i/>
                <w:sz w:val="24"/>
                <w:szCs w:val="24"/>
              </w:rPr>
            </w:pPr>
          </w:p>
          <w:p w14:paraId="0CBEF95A"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570B356" w14:textId="77777777" w:rsidR="00343A18" w:rsidRPr="00EC5BB4" w:rsidRDefault="00343A18" w:rsidP="00BC01DC">
            <w:pPr>
              <w:snapToGrid w:val="0"/>
              <w:spacing w:before="0"/>
              <w:rPr>
                <w:rFonts w:eastAsia="TimesNewRomanPSMT" w:cs="Arial"/>
                <w:b/>
                <w:bCs/>
                <w:sz w:val="24"/>
                <w:szCs w:val="24"/>
              </w:rPr>
            </w:pPr>
          </w:p>
        </w:tc>
      </w:tr>
      <w:tr w:rsidR="00343A18" w:rsidRPr="00EC5BB4" w14:paraId="6BB8F87B" w14:textId="77777777" w:rsidTr="00BC01DC">
        <w:tc>
          <w:tcPr>
            <w:tcW w:w="465" w:type="dxa"/>
            <w:tcBorders>
              <w:top w:val="single" w:sz="4" w:space="0" w:color="000000"/>
              <w:left w:val="single" w:sz="4" w:space="0" w:color="000000"/>
              <w:bottom w:val="single" w:sz="4" w:space="0" w:color="000000"/>
            </w:tcBorders>
            <w:shd w:val="clear" w:color="auto" w:fill="auto"/>
          </w:tcPr>
          <w:p w14:paraId="5707E5C1" w14:textId="77777777" w:rsidR="00343A18" w:rsidRPr="00EC5BB4" w:rsidRDefault="00343A18" w:rsidP="00BC01DC">
            <w:pPr>
              <w:snapToGrid w:val="0"/>
              <w:spacing w:before="0"/>
              <w:rPr>
                <w:rFonts w:eastAsia="TimesNewRomanPSMT" w:cs="Arial"/>
                <w:bCs/>
                <w:i/>
                <w:sz w:val="24"/>
                <w:szCs w:val="24"/>
              </w:rPr>
            </w:pPr>
          </w:p>
          <w:p w14:paraId="65060BC8"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3FEDC5C" w14:textId="77777777" w:rsidR="00343A18" w:rsidRPr="00EC5BB4" w:rsidRDefault="00343A18" w:rsidP="00BC01DC">
            <w:pPr>
              <w:snapToGrid w:val="0"/>
              <w:spacing w:before="0"/>
              <w:rPr>
                <w:rFonts w:eastAsia="TimesNewRomanPSMT" w:cs="Arial"/>
                <w:bCs/>
                <w:i/>
                <w:sz w:val="24"/>
                <w:szCs w:val="24"/>
              </w:rPr>
            </w:pPr>
          </w:p>
          <w:p w14:paraId="5358940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834C6BD" w14:textId="77777777" w:rsidR="00343A18" w:rsidRPr="00EC5BB4" w:rsidRDefault="00343A18" w:rsidP="00BC01DC">
            <w:pPr>
              <w:snapToGrid w:val="0"/>
              <w:spacing w:before="0"/>
              <w:rPr>
                <w:rFonts w:eastAsia="TimesNewRomanPSMT" w:cs="Arial"/>
                <w:b/>
                <w:bCs/>
                <w:sz w:val="24"/>
                <w:szCs w:val="24"/>
              </w:rPr>
            </w:pPr>
          </w:p>
        </w:tc>
      </w:tr>
      <w:tr w:rsidR="00343A18" w:rsidRPr="00EC5BB4" w14:paraId="1421D8A0" w14:textId="77777777" w:rsidTr="00BC01DC">
        <w:tc>
          <w:tcPr>
            <w:tcW w:w="465" w:type="dxa"/>
            <w:tcBorders>
              <w:top w:val="single" w:sz="4" w:space="0" w:color="000000"/>
              <w:left w:val="single" w:sz="4" w:space="0" w:color="000000"/>
              <w:bottom w:val="single" w:sz="4" w:space="0" w:color="000000"/>
            </w:tcBorders>
            <w:shd w:val="clear" w:color="auto" w:fill="auto"/>
          </w:tcPr>
          <w:p w14:paraId="32216CE3" w14:textId="77777777" w:rsidR="00343A18" w:rsidRPr="00EC5BB4" w:rsidRDefault="00343A18" w:rsidP="00BC01DC">
            <w:pPr>
              <w:snapToGrid w:val="0"/>
              <w:spacing w:before="0"/>
              <w:rPr>
                <w:rFonts w:eastAsia="TimesNewRomanPSMT" w:cs="Arial"/>
                <w:bCs/>
                <w:i/>
                <w:sz w:val="24"/>
                <w:szCs w:val="24"/>
              </w:rPr>
            </w:pPr>
          </w:p>
          <w:p w14:paraId="475B1103"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BA8840C" w14:textId="77777777" w:rsidR="00343A18" w:rsidRPr="00EC5BB4" w:rsidRDefault="00343A18" w:rsidP="00BC01DC">
            <w:pPr>
              <w:snapToGrid w:val="0"/>
              <w:spacing w:before="0"/>
              <w:rPr>
                <w:rFonts w:eastAsia="TimesNewRomanPSMT" w:cs="Arial"/>
                <w:bCs/>
                <w:i/>
                <w:sz w:val="24"/>
                <w:szCs w:val="24"/>
              </w:rPr>
            </w:pPr>
          </w:p>
          <w:p w14:paraId="5ADE7FAC"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4D4D5FC" w14:textId="77777777" w:rsidR="00343A18" w:rsidRPr="00EC5BB4" w:rsidRDefault="00343A18" w:rsidP="00BC01DC">
            <w:pPr>
              <w:snapToGrid w:val="0"/>
              <w:spacing w:before="0"/>
              <w:rPr>
                <w:rFonts w:eastAsia="TimesNewRomanPSMT" w:cs="Arial"/>
                <w:b/>
                <w:bCs/>
                <w:sz w:val="24"/>
                <w:szCs w:val="24"/>
              </w:rPr>
            </w:pPr>
          </w:p>
        </w:tc>
      </w:tr>
      <w:tr w:rsidR="00343A18" w:rsidRPr="00EC5BB4" w14:paraId="66E1DBB3" w14:textId="77777777" w:rsidTr="00BC01DC">
        <w:tc>
          <w:tcPr>
            <w:tcW w:w="465" w:type="dxa"/>
            <w:tcBorders>
              <w:top w:val="single" w:sz="4" w:space="0" w:color="000000"/>
              <w:left w:val="single" w:sz="4" w:space="0" w:color="000000"/>
              <w:bottom w:val="single" w:sz="4" w:space="0" w:color="000000"/>
            </w:tcBorders>
            <w:shd w:val="clear" w:color="auto" w:fill="auto"/>
          </w:tcPr>
          <w:p w14:paraId="71802ED0"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D90E6B5" w14:textId="77777777" w:rsidR="00343A18" w:rsidRPr="00EC5BB4" w:rsidRDefault="00343A18" w:rsidP="00BC01DC">
            <w:pPr>
              <w:snapToGrid w:val="0"/>
              <w:spacing w:before="0"/>
              <w:rPr>
                <w:rFonts w:eastAsia="TimesNewRomanPSMT" w:cs="Arial"/>
                <w:bCs/>
                <w:i/>
                <w:sz w:val="24"/>
                <w:szCs w:val="24"/>
              </w:rPr>
            </w:pPr>
          </w:p>
          <w:p w14:paraId="1AEFA56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A9B06A" w14:textId="77777777" w:rsidR="00343A18" w:rsidRPr="00EC5BB4" w:rsidRDefault="00343A18" w:rsidP="00BC01DC">
            <w:pPr>
              <w:snapToGrid w:val="0"/>
              <w:spacing w:before="0"/>
              <w:rPr>
                <w:rFonts w:eastAsia="TimesNewRomanPSMT" w:cs="Arial"/>
                <w:b/>
                <w:bCs/>
                <w:sz w:val="24"/>
                <w:szCs w:val="24"/>
              </w:rPr>
            </w:pPr>
          </w:p>
        </w:tc>
      </w:tr>
      <w:tr w:rsidR="00343A18" w:rsidRPr="00EC5BB4" w14:paraId="5AE05C02" w14:textId="77777777" w:rsidTr="00BC01DC">
        <w:tc>
          <w:tcPr>
            <w:tcW w:w="465" w:type="dxa"/>
            <w:tcBorders>
              <w:top w:val="single" w:sz="4" w:space="0" w:color="000000"/>
              <w:left w:val="single" w:sz="4" w:space="0" w:color="000000"/>
              <w:bottom w:val="single" w:sz="4" w:space="0" w:color="000000"/>
            </w:tcBorders>
            <w:shd w:val="clear" w:color="auto" w:fill="auto"/>
          </w:tcPr>
          <w:p w14:paraId="01B65259"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A81DE86" w14:textId="77777777" w:rsidR="00343A18" w:rsidRPr="00EC5BB4" w:rsidRDefault="00343A18" w:rsidP="00BC01DC">
            <w:pPr>
              <w:snapToGrid w:val="0"/>
              <w:spacing w:before="0"/>
              <w:rPr>
                <w:rFonts w:eastAsia="TimesNewRomanPSMT" w:cs="Arial"/>
                <w:bCs/>
                <w:i/>
                <w:sz w:val="24"/>
                <w:szCs w:val="24"/>
                <w:lang w:val="ru-RU"/>
              </w:rPr>
            </w:pPr>
          </w:p>
          <w:p w14:paraId="73428B61"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AE9EAC5"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74D21AE9" w14:textId="77777777" w:rsidTr="00BC01DC">
        <w:tc>
          <w:tcPr>
            <w:tcW w:w="465" w:type="dxa"/>
            <w:tcBorders>
              <w:top w:val="single" w:sz="4" w:space="0" w:color="000000"/>
              <w:left w:val="single" w:sz="4" w:space="0" w:color="000000"/>
              <w:bottom w:val="single" w:sz="4" w:space="0" w:color="000000"/>
            </w:tcBorders>
            <w:shd w:val="clear" w:color="auto" w:fill="auto"/>
          </w:tcPr>
          <w:p w14:paraId="6C36ADC3"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8B50768" w14:textId="77777777" w:rsidR="00343A18" w:rsidRPr="00EC5BB4" w:rsidRDefault="00343A18" w:rsidP="00BC01DC">
            <w:pPr>
              <w:snapToGrid w:val="0"/>
              <w:spacing w:before="0"/>
              <w:rPr>
                <w:rFonts w:eastAsia="TimesNewRomanPSMT" w:cs="Arial"/>
                <w:bCs/>
                <w:i/>
                <w:sz w:val="24"/>
                <w:szCs w:val="24"/>
                <w:lang w:val="ru-RU"/>
              </w:rPr>
            </w:pPr>
          </w:p>
          <w:p w14:paraId="23E9D41C"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C7AF9E8"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74AAD512" w14:textId="77777777" w:rsidTr="00BC01DC">
        <w:tc>
          <w:tcPr>
            <w:tcW w:w="465" w:type="dxa"/>
            <w:tcBorders>
              <w:top w:val="single" w:sz="4" w:space="0" w:color="000000"/>
              <w:left w:val="single" w:sz="4" w:space="0" w:color="000000"/>
              <w:bottom w:val="single" w:sz="4" w:space="0" w:color="000000"/>
            </w:tcBorders>
            <w:shd w:val="clear" w:color="auto" w:fill="auto"/>
          </w:tcPr>
          <w:p w14:paraId="3B5F507C" w14:textId="77777777" w:rsidR="00343A18" w:rsidRPr="00EC5BB4" w:rsidRDefault="00343A18" w:rsidP="00BC01DC">
            <w:pPr>
              <w:snapToGrid w:val="0"/>
              <w:spacing w:before="0"/>
              <w:rPr>
                <w:rFonts w:eastAsia="TimesNewRomanPSMT" w:cs="Arial"/>
                <w:bCs/>
                <w:i/>
                <w:sz w:val="24"/>
                <w:szCs w:val="24"/>
                <w:lang w:val="ru-RU"/>
              </w:rPr>
            </w:pPr>
          </w:p>
          <w:p w14:paraId="529F77FE"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4ACB2809" w14:textId="77777777" w:rsidR="00343A18" w:rsidRPr="00EC5BB4" w:rsidRDefault="00343A18" w:rsidP="00BC01DC">
            <w:pPr>
              <w:snapToGrid w:val="0"/>
              <w:spacing w:before="0"/>
              <w:rPr>
                <w:rFonts w:eastAsia="TimesNewRomanPSMT" w:cs="Arial"/>
                <w:bCs/>
                <w:i/>
                <w:sz w:val="24"/>
                <w:szCs w:val="24"/>
              </w:rPr>
            </w:pPr>
          </w:p>
          <w:p w14:paraId="6ECBB629"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8183B62" w14:textId="77777777" w:rsidR="00343A18" w:rsidRPr="00EC5BB4" w:rsidRDefault="00343A18" w:rsidP="00BC01DC">
            <w:pPr>
              <w:snapToGrid w:val="0"/>
              <w:spacing w:before="0"/>
              <w:rPr>
                <w:rFonts w:eastAsia="TimesNewRomanPSMT" w:cs="Arial"/>
                <w:b/>
                <w:bCs/>
                <w:sz w:val="24"/>
                <w:szCs w:val="24"/>
              </w:rPr>
            </w:pPr>
          </w:p>
        </w:tc>
      </w:tr>
      <w:tr w:rsidR="0055619B" w:rsidRPr="00EC5BB4" w14:paraId="2C7E5792" w14:textId="77777777" w:rsidTr="0055619B">
        <w:trPr>
          <w:trHeight w:val="512"/>
        </w:trPr>
        <w:tc>
          <w:tcPr>
            <w:tcW w:w="465" w:type="dxa"/>
            <w:tcBorders>
              <w:top w:val="single" w:sz="4" w:space="0" w:color="000000"/>
              <w:left w:val="single" w:sz="4" w:space="0" w:color="000000"/>
              <w:bottom w:val="single" w:sz="4" w:space="0" w:color="000000"/>
            </w:tcBorders>
            <w:shd w:val="clear" w:color="auto" w:fill="auto"/>
          </w:tcPr>
          <w:p w14:paraId="58BD15C3" w14:textId="77777777"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8F8CE5A" w14:textId="77777777" w:rsidR="0055619B" w:rsidRPr="00EC5BB4" w:rsidRDefault="0055619B" w:rsidP="00BC01DC">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55619B">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113DD8" w14:textId="77777777" w:rsidR="0055619B" w:rsidRPr="00EC5BB4" w:rsidRDefault="0055619B" w:rsidP="00BC01DC">
            <w:pPr>
              <w:snapToGrid w:val="0"/>
              <w:spacing w:before="0"/>
              <w:rPr>
                <w:rFonts w:eastAsia="TimesNewRomanPSMT" w:cs="Arial"/>
                <w:b/>
                <w:bCs/>
                <w:sz w:val="24"/>
                <w:szCs w:val="24"/>
              </w:rPr>
            </w:pPr>
          </w:p>
        </w:tc>
      </w:tr>
      <w:tr w:rsidR="00343A18" w:rsidRPr="00EC5BB4" w14:paraId="34BC24E2" w14:textId="77777777" w:rsidTr="00BC01DC">
        <w:tc>
          <w:tcPr>
            <w:tcW w:w="465" w:type="dxa"/>
            <w:tcBorders>
              <w:top w:val="single" w:sz="4" w:space="0" w:color="000000"/>
              <w:left w:val="single" w:sz="4" w:space="0" w:color="000000"/>
              <w:bottom w:val="single" w:sz="4" w:space="0" w:color="000000"/>
            </w:tcBorders>
            <w:shd w:val="clear" w:color="auto" w:fill="auto"/>
          </w:tcPr>
          <w:p w14:paraId="05F23630" w14:textId="77777777" w:rsidR="00343A18" w:rsidRPr="00EC5BB4" w:rsidRDefault="00343A18" w:rsidP="00BC01DC">
            <w:pPr>
              <w:snapToGrid w:val="0"/>
              <w:spacing w:before="0"/>
              <w:rPr>
                <w:rFonts w:eastAsia="TimesNewRomanPSMT" w:cs="Arial"/>
                <w:bCs/>
                <w:i/>
                <w:sz w:val="24"/>
                <w:szCs w:val="24"/>
              </w:rPr>
            </w:pPr>
          </w:p>
          <w:p w14:paraId="3815811E"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C071FC9" w14:textId="77777777" w:rsidR="00343A18" w:rsidRPr="00EC5BB4" w:rsidRDefault="00343A18" w:rsidP="00BC01DC">
            <w:pPr>
              <w:snapToGrid w:val="0"/>
              <w:spacing w:before="0"/>
              <w:rPr>
                <w:rFonts w:eastAsia="TimesNewRomanPSMT" w:cs="Arial"/>
                <w:bCs/>
                <w:i/>
                <w:sz w:val="24"/>
                <w:szCs w:val="24"/>
              </w:rPr>
            </w:pPr>
          </w:p>
          <w:p w14:paraId="285B2B3A"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96154E" w14:textId="77777777" w:rsidR="00343A18" w:rsidRPr="00EC5BB4" w:rsidRDefault="00343A18" w:rsidP="00BC01DC">
            <w:pPr>
              <w:snapToGrid w:val="0"/>
              <w:spacing w:before="0"/>
              <w:rPr>
                <w:rFonts w:eastAsia="TimesNewRomanPSMT" w:cs="Arial"/>
                <w:b/>
                <w:bCs/>
                <w:sz w:val="24"/>
                <w:szCs w:val="24"/>
              </w:rPr>
            </w:pPr>
          </w:p>
        </w:tc>
      </w:tr>
      <w:tr w:rsidR="00343A18" w:rsidRPr="00EC5BB4" w14:paraId="1CDCA28A" w14:textId="77777777" w:rsidTr="00BC01DC">
        <w:tc>
          <w:tcPr>
            <w:tcW w:w="465" w:type="dxa"/>
            <w:tcBorders>
              <w:top w:val="single" w:sz="4" w:space="0" w:color="000000"/>
              <w:left w:val="single" w:sz="4" w:space="0" w:color="000000"/>
              <w:bottom w:val="single" w:sz="4" w:space="0" w:color="000000"/>
            </w:tcBorders>
            <w:shd w:val="clear" w:color="auto" w:fill="auto"/>
          </w:tcPr>
          <w:p w14:paraId="30DFB9E2" w14:textId="77777777" w:rsidR="00343A18" w:rsidRPr="00EC5BB4" w:rsidRDefault="00343A18" w:rsidP="00BC01DC">
            <w:pPr>
              <w:snapToGrid w:val="0"/>
              <w:spacing w:before="0"/>
              <w:rPr>
                <w:rFonts w:eastAsia="TimesNewRomanPSMT" w:cs="Arial"/>
                <w:bCs/>
                <w:i/>
                <w:sz w:val="24"/>
                <w:szCs w:val="24"/>
              </w:rPr>
            </w:pPr>
          </w:p>
          <w:p w14:paraId="11EAED65"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CA1EA71" w14:textId="77777777" w:rsidR="00343A18" w:rsidRPr="00EC5BB4" w:rsidRDefault="00343A18" w:rsidP="00BC01DC">
            <w:pPr>
              <w:snapToGrid w:val="0"/>
              <w:spacing w:before="0"/>
              <w:rPr>
                <w:rFonts w:eastAsia="TimesNewRomanPSMT" w:cs="Arial"/>
                <w:bCs/>
                <w:i/>
                <w:sz w:val="24"/>
                <w:szCs w:val="24"/>
              </w:rPr>
            </w:pPr>
          </w:p>
          <w:p w14:paraId="6AABFE70"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34D0599" w14:textId="77777777" w:rsidR="00343A18" w:rsidRPr="00EC5BB4" w:rsidRDefault="00343A18" w:rsidP="00BC01DC">
            <w:pPr>
              <w:snapToGrid w:val="0"/>
              <w:spacing w:before="0"/>
              <w:rPr>
                <w:rFonts w:eastAsia="TimesNewRomanPSMT" w:cs="Arial"/>
                <w:b/>
                <w:bCs/>
                <w:sz w:val="24"/>
                <w:szCs w:val="24"/>
              </w:rPr>
            </w:pPr>
          </w:p>
        </w:tc>
      </w:tr>
      <w:tr w:rsidR="00343A18" w:rsidRPr="00EC5BB4" w14:paraId="6142FFA4" w14:textId="77777777" w:rsidTr="00BC01DC">
        <w:tc>
          <w:tcPr>
            <w:tcW w:w="465" w:type="dxa"/>
            <w:tcBorders>
              <w:top w:val="single" w:sz="4" w:space="0" w:color="000000"/>
              <w:left w:val="single" w:sz="4" w:space="0" w:color="000000"/>
              <w:bottom w:val="single" w:sz="4" w:space="0" w:color="000000"/>
            </w:tcBorders>
            <w:shd w:val="clear" w:color="auto" w:fill="auto"/>
          </w:tcPr>
          <w:p w14:paraId="57544772" w14:textId="77777777" w:rsidR="00343A18" w:rsidRPr="00EC5BB4" w:rsidRDefault="00343A18" w:rsidP="00BC01DC">
            <w:pPr>
              <w:snapToGrid w:val="0"/>
              <w:spacing w:before="0"/>
              <w:rPr>
                <w:rFonts w:eastAsia="TimesNewRomanPSMT" w:cs="Arial"/>
                <w:bCs/>
                <w:i/>
                <w:sz w:val="24"/>
                <w:szCs w:val="24"/>
              </w:rPr>
            </w:pPr>
          </w:p>
          <w:p w14:paraId="5745CCE9"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BD2E116" w14:textId="77777777" w:rsidR="00343A18" w:rsidRPr="00EC5BB4" w:rsidRDefault="00343A18" w:rsidP="00BC01DC">
            <w:pPr>
              <w:snapToGrid w:val="0"/>
              <w:spacing w:before="0"/>
              <w:rPr>
                <w:rFonts w:eastAsia="TimesNewRomanPSMT" w:cs="Arial"/>
                <w:bCs/>
                <w:i/>
                <w:sz w:val="24"/>
                <w:szCs w:val="24"/>
              </w:rPr>
            </w:pPr>
          </w:p>
          <w:p w14:paraId="5411C5AF"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8D9A95C" w14:textId="77777777" w:rsidR="00343A18" w:rsidRPr="00EC5BB4" w:rsidRDefault="00343A18" w:rsidP="00BC01DC">
            <w:pPr>
              <w:snapToGrid w:val="0"/>
              <w:spacing w:before="0"/>
              <w:rPr>
                <w:rFonts w:eastAsia="TimesNewRomanPSMT" w:cs="Arial"/>
                <w:b/>
                <w:bCs/>
                <w:sz w:val="24"/>
                <w:szCs w:val="24"/>
              </w:rPr>
            </w:pPr>
          </w:p>
        </w:tc>
      </w:tr>
      <w:tr w:rsidR="00343A18" w:rsidRPr="00EC5BB4" w14:paraId="3D15C0CB" w14:textId="77777777" w:rsidTr="00BC01DC">
        <w:tc>
          <w:tcPr>
            <w:tcW w:w="465" w:type="dxa"/>
            <w:tcBorders>
              <w:top w:val="single" w:sz="4" w:space="0" w:color="000000"/>
              <w:left w:val="single" w:sz="4" w:space="0" w:color="000000"/>
              <w:bottom w:val="single" w:sz="4" w:space="0" w:color="000000"/>
            </w:tcBorders>
            <w:shd w:val="clear" w:color="auto" w:fill="auto"/>
          </w:tcPr>
          <w:p w14:paraId="625632E2"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FEAEF0E" w14:textId="77777777" w:rsidR="00343A18" w:rsidRPr="00EC5BB4" w:rsidRDefault="00343A18" w:rsidP="00BC01DC">
            <w:pPr>
              <w:snapToGrid w:val="0"/>
              <w:spacing w:before="0"/>
              <w:rPr>
                <w:rFonts w:eastAsia="TimesNewRomanPSMT" w:cs="Arial"/>
                <w:bCs/>
                <w:i/>
                <w:sz w:val="24"/>
                <w:szCs w:val="24"/>
              </w:rPr>
            </w:pPr>
          </w:p>
          <w:p w14:paraId="12E1B598"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80042F6" w14:textId="77777777" w:rsidR="00343A18" w:rsidRPr="00EC5BB4" w:rsidRDefault="00343A18" w:rsidP="00BC01DC">
            <w:pPr>
              <w:snapToGrid w:val="0"/>
              <w:spacing w:before="0"/>
              <w:rPr>
                <w:rFonts w:eastAsia="TimesNewRomanPSMT" w:cs="Arial"/>
                <w:b/>
                <w:bCs/>
                <w:sz w:val="24"/>
                <w:szCs w:val="24"/>
              </w:rPr>
            </w:pPr>
          </w:p>
        </w:tc>
      </w:tr>
      <w:tr w:rsidR="00343A18" w:rsidRPr="00EC5BB4" w14:paraId="195122FB" w14:textId="77777777" w:rsidTr="00BC01DC">
        <w:tc>
          <w:tcPr>
            <w:tcW w:w="465" w:type="dxa"/>
            <w:tcBorders>
              <w:top w:val="single" w:sz="4" w:space="0" w:color="000000"/>
              <w:left w:val="single" w:sz="4" w:space="0" w:color="000000"/>
              <w:bottom w:val="single" w:sz="4" w:space="0" w:color="000000"/>
            </w:tcBorders>
            <w:shd w:val="clear" w:color="auto" w:fill="auto"/>
          </w:tcPr>
          <w:p w14:paraId="0691F51B"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874B99E" w14:textId="77777777" w:rsidR="00343A18" w:rsidRPr="00EC5BB4" w:rsidRDefault="00343A18" w:rsidP="00BC01DC">
            <w:pPr>
              <w:snapToGrid w:val="0"/>
              <w:spacing w:before="0"/>
              <w:rPr>
                <w:rFonts w:eastAsia="TimesNewRomanPSMT" w:cs="Arial"/>
                <w:bCs/>
                <w:i/>
                <w:sz w:val="24"/>
                <w:szCs w:val="24"/>
                <w:lang w:val="ru-RU"/>
              </w:rPr>
            </w:pPr>
          </w:p>
          <w:p w14:paraId="2101ADB4"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719AEC"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19CA6655" w14:textId="77777777" w:rsidTr="00BC01DC">
        <w:tc>
          <w:tcPr>
            <w:tcW w:w="465" w:type="dxa"/>
            <w:tcBorders>
              <w:top w:val="single" w:sz="4" w:space="0" w:color="000000"/>
              <w:left w:val="single" w:sz="4" w:space="0" w:color="000000"/>
              <w:bottom w:val="single" w:sz="4" w:space="0" w:color="000000"/>
            </w:tcBorders>
            <w:shd w:val="clear" w:color="auto" w:fill="auto"/>
          </w:tcPr>
          <w:p w14:paraId="58B7C974"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DB851EA" w14:textId="77777777" w:rsidR="00343A18" w:rsidRPr="00EC5BB4" w:rsidRDefault="00343A18" w:rsidP="00BC01DC">
            <w:pPr>
              <w:snapToGrid w:val="0"/>
              <w:spacing w:before="0"/>
              <w:rPr>
                <w:rFonts w:eastAsia="TimesNewRomanPSMT" w:cs="Arial"/>
                <w:bCs/>
                <w:i/>
                <w:sz w:val="24"/>
                <w:szCs w:val="24"/>
                <w:lang w:val="ru-RU"/>
              </w:rPr>
            </w:pPr>
          </w:p>
          <w:p w14:paraId="432B51A1"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E75C3C" w14:textId="77777777" w:rsidR="00343A18" w:rsidRPr="00EC5BB4" w:rsidRDefault="00343A18" w:rsidP="00BC01DC">
            <w:pPr>
              <w:snapToGrid w:val="0"/>
              <w:spacing w:before="0"/>
              <w:rPr>
                <w:rFonts w:eastAsia="TimesNewRomanPSMT" w:cs="Arial"/>
                <w:b/>
                <w:bCs/>
                <w:sz w:val="24"/>
                <w:szCs w:val="24"/>
                <w:lang w:val="ru-RU"/>
              </w:rPr>
            </w:pPr>
          </w:p>
        </w:tc>
      </w:tr>
    </w:tbl>
    <w:p w14:paraId="04C47A2A" w14:textId="77777777" w:rsidR="00343A18" w:rsidRPr="00EC5BB4" w:rsidRDefault="00343A18" w:rsidP="00343A18">
      <w:pPr>
        <w:spacing w:before="0"/>
        <w:rPr>
          <w:rFonts w:cs="Arial"/>
          <w:b/>
          <w:bCs/>
          <w:i/>
          <w:iCs/>
          <w:sz w:val="24"/>
          <w:szCs w:val="24"/>
          <w:u w:val="single"/>
          <w:lang w:val="ru-RU"/>
        </w:rPr>
      </w:pPr>
    </w:p>
    <w:p w14:paraId="008F41FA" w14:textId="77777777" w:rsidR="00343A18" w:rsidRPr="00E66201" w:rsidRDefault="00343A18" w:rsidP="00343A18">
      <w:pPr>
        <w:spacing w:before="0"/>
        <w:rPr>
          <w:rFonts w:cs="Arial"/>
          <w:i/>
          <w:iCs/>
          <w:lang w:val="ru-RU"/>
        </w:rPr>
      </w:pPr>
      <w:r w:rsidRPr="00E66201">
        <w:rPr>
          <w:rFonts w:cs="Arial"/>
          <w:b/>
          <w:bCs/>
          <w:i/>
          <w:iCs/>
          <w:u w:val="single"/>
          <w:lang w:val="ru-RU"/>
        </w:rPr>
        <w:t>Напомена:</w:t>
      </w:r>
    </w:p>
    <w:p w14:paraId="12E2C773" w14:textId="679AC32D" w:rsidR="00343A18" w:rsidRDefault="00343A18" w:rsidP="00343A18">
      <w:pPr>
        <w:spacing w:before="0"/>
        <w:rPr>
          <w:rFonts w:cs="Arial"/>
          <w:i/>
          <w:iCs/>
          <w:lang w:val="ru-RU"/>
        </w:rPr>
      </w:pPr>
      <w:r w:rsidRPr="00E66201">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373E945A" w14:textId="49458748" w:rsidR="00630BA2" w:rsidRDefault="00630BA2" w:rsidP="00343A18">
      <w:pPr>
        <w:spacing w:before="0"/>
        <w:rPr>
          <w:rFonts w:cs="Arial"/>
          <w:i/>
          <w:iCs/>
          <w:lang w:val="ru-RU"/>
        </w:rPr>
      </w:pPr>
    </w:p>
    <w:p w14:paraId="0B63C2A1" w14:textId="6BE0F72C" w:rsidR="00630BA2" w:rsidRDefault="00630BA2" w:rsidP="00343A18">
      <w:pPr>
        <w:spacing w:before="0"/>
        <w:rPr>
          <w:rFonts w:cs="Arial"/>
          <w:i/>
          <w:iCs/>
          <w:lang w:val="ru-RU"/>
        </w:rPr>
      </w:pPr>
    </w:p>
    <w:p w14:paraId="307746E6" w14:textId="77777777" w:rsidR="00630BA2" w:rsidRPr="00E66201" w:rsidRDefault="00630BA2" w:rsidP="00343A18">
      <w:pPr>
        <w:spacing w:before="0"/>
        <w:rPr>
          <w:rFonts w:eastAsia="TimesNewRomanPSMT" w:cs="Arial"/>
          <w:b/>
          <w:bCs/>
          <w:lang w:val="ru-RU"/>
        </w:rPr>
      </w:pPr>
    </w:p>
    <w:p w14:paraId="210A4007" w14:textId="77777777" w:rsidR="00343A18" w:rsidRDefault="00343A18" w:rsidP="00343A18">
      <w:pPr>
        <w:spacing w:before="0"/>
        <w:rPr>
          <w:rFonts w:eastAsia="TimesNewRomanPSMT" w:cs="Arial"/>
          <w:b/>
          <w:bCs/>
          <w:sz w:val="24"/>
          <w:szCs w:val="24"/>
          <w:lang w:val="ru-RU"/>
        </w:rPr>
      </w:pPr>
    </w:p>
    <w:p w14:paraId="7060E356" w14:textId="77777777"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p w14:paraId="4FFE520D" w14:textId="77777777" w:rsidR="00343A18" w:rsidRPr="00EC5BB4" w:rsidRDefault="00343A18" w:rsidP="00343A18">
      <w:pPr>
        <w:spacing w:before="0"/>
        <w:rPr>
          <w:rFonts w:cs="Arial"/>
          <w:sz w:val="24"/>
          <w:szCs w:val="24"/>
        </w:rPr>
      </w:pPr>
    </w:p>
    <w:tbl>
      <w:tblPr>
        <w:tblW w:w="9282" w:type="dxa"/>
        <w:tblInd w:w="-20" w:type="dxa"/>
        <w:tblLayout w:type="fixed"/>
        <w:tblLook w:val="0000" w:firstRow="0" w:lastRow="0" w:firstColumn="0" w:lastColumn="0" w:noHBand="0" w:noVBand="0"/>
      </w:tblPr>
      <w:tblGrid>
        <w:gridCol w:w="465"/>
        <w:gridCol w:w="4219"/>
        <w:gridCol w:w="4598"/>
      </w:tblGrid>
      <w:tr w:rsidR="00343A18" w:rsidRPr="00EC5BB4" w14:paraId="69B2AEFC" w14:textId="77777777" w:rsidTr="00E66201">
        <w:tc>
          <w:tcPr>
            <w:tcW w:w="465" w:type="dxa"/>
            <w:tcBorders>
              <w:top w:val="single" w:sz="4" w:space="0" w:color="000000"/>
              <w:left w:val="single" w:sz="4" w:space="0" w:color="000000"/>
              <w:bottom w:val="single" w:sz="4" w:space="0" w:color="000000"/>
            </w:tcBorders>
            <w:shd w:val="clear" w:color="auto" w:fill="auto"/>
          </w:tcPr>
          <w:p w14:paraId="6A9EA7A5" w14:textId="77777777" w:rsidR="00343A18" w:rsidRPr="00EC5BB4" w:rsidRDefault="00343A18" w:rsidP="00BC01DC">
            <w:pPr>
              <w:snapToGrid w:val="0"/>
              <w:spacing w:before="0"/>
              <w:rPr>
                <w:rFonts w:cs="Arial"/>
                <w:sz w:val="24"/>
                <w:szCs w:val="24"/>
              </w:rPr>
            </w:pPr>
          </w:p>
          <w:p w14:paraId="6392467F"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7DA76301" w14:textId="77777777" w:rsidR="00343A18" w:rsidRPr="00EC5BB4" w:rsidRDefault="00343A18" w:rsidP="00BC01DC">
            <w:pPr>
              <w:snapToGrid w:val="0"/>
              <w:spacing w:before="0"/>
              <w:rPr>
                <w:rFonts w:eastAsia="TimesNewRomanPSMT" w:cs="Arial"/>
                <w:bCs/>
                <w:i/>
                <w:sz w:val="24"/>
                <w:szCs w:val="24"/>
                <w:lang w:val="ru-RU"/>
              </w:rPr>
            </w:pPr>
          </w:p>
          <w:p w14:paraId="198E1AA5"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BA0FA63" w14:textId="77777777" w:rsidR="00343A18" w:rsidRPr="00EC5BB4" w:rsidRDefault="00343A18" w:rsidP="00BC01DC">
            <w:pPr>
              <w:snapToGrid w:val="0"/>
              <w:spacing w:before="0"/>
              <w:rPr>
                <w:rFonts w:eastAsia="TimesNewRomanPSMT" w:cs="Arial"/>
                <w:b/>
                <w:bCs/>
                <w:sz w:val="24"/>
                <w:szCs w:val="24"/>
                <w:lang w:val="ru-RU"/>
              </w:rPr>
            </w:pPr>
          </w:p>
        </w:tc>
      </w:tr>
      <w:tr w:rsidR="0055619B" w:rsidRPr="00EC5BB4" w14:paraId="517E15C9" w14:textId="77777777" w:rsidTr="00E66201">
        <w:trPr>
          <w:trHeight w:val="557"/>
        </w:trPr>
        <w:tc>
          <w:tcPr>
            <w:tcW w:w="465" w:type="dxa"/>
            <w:tcBorders>
              <w:top w:val="single" w:sz="4" w:space="0" w:color="000000"/>
              <w:left w:val="single" w:sz="4" w:space="0" w:color="000000"/>
              <w:bottom w:val="single" w:sz="4" w:space="0" w:color="000000"/>
            </w:tcBorders>
            <w:shd w:val="clear" w:color="auto" w:fill="auto"/>
          </w:tcPr>
          <w:p w14:paraId="06EFDFAE"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B64B96E" w14:textId="77777777"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22A72AD" w14:textId="77777777" w:rsidR="0055619B" w:rsidRPr="00EC5BB4" w:rsidRDefault="0055619B" w:rsidP="00BC01DC">
            <w:pPr>
              <w:snapToGrid w:val="0"/>
              <w:spacing w:before="0"/>
              <w:rPr>
                <w:rFonts w:eastAsia="TimesNewRomanPSMT" w:cs="Arial"/>
                <w:b/>
                <w:bCs/>
                <w:sz w:val="24"/>
                <w:szCs w:val="24"/>
              </w:rPr>
            </w:pPr>
          </w:p>
        </w:tc>
      </w:tr>
      <w:tr w:rsidR="00343A18" w:rsidRPr="00EC5BB4" w14:paraId="20A3F264" w14:textId="77777777" w:rsidTr="00E66201">
        <w:tc>
          <w:tcPr>
            <w:tcW w:w="465" w:type="dxa"/>
            <w:tcBorders>
              <w:top w:val="single" w:sz="4" w:space="0" w:color="000000"/>
              <w:left w:val="single" w:sz="4" w:space="0" w:color="000000"/>
              <w:bottom w:val="single" w:sz="4" w:space="0" w:color="000000"/>
            </w:tcBorders>
            <w:shd w:val="clear" w:color="auto" w:fill="auto"/>
          </w:tcPr>
          <w:p w14:paraId="6D16B009" w14:textId="77777777" w:rsidR="00343A18" w:rsidRPr="00EC5BB4" w:rsidRDefault="00343A18" w:rsidP="00BC01DC">
            <w:pPr>
              <w:snapToGrid w:val="0"/>
              <w:spacing w:before="0"/>
              <w:rPr>
                <w:rFonts w:eastAsia="TimesNewRomanPSMT" w:cs="Arial"/>
                <w:bCs/>
                <w:i/>
                <w:sz w:val="24"/>
                <w:szCs w:val="24"/>
                <w:lang w:val="ru-RU"/>
              </w:rPr>
            </w:pPr>
          </w:p>
          <w:p w14:paraId="1A6C3851"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4B93665" w14:textId="77777777" w:rsidR="00343A18" w:rsidRPr="00EC5BB4" w:rsidRDefault="00343A18" w:rsidP="00BC01DC">
            <w:pPr>
              <w:snapToGrid w:val="0"/>
              <w:spacing w:before="0"/>
              <w:rPr>
                <w:rFonts w:eastAsia="TimesNewRomanPSMT" w:cs="Arial"/>
                <w:bCs/>
                <w:i/>
                <w:sz w:val="24"/>
                <w:szCs w:val="24"/>
                <w:lang w:val="ru-RU"/>
              </w:rPr>
            </w:pPr>
          </w:p>
          <w:p w14:paraId="106898A9"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7B54850" w14:textId="77777777" w:rsidR="00343A18" w:rsidRPr="00EC5BB4" w:rsidRDefault="00343A18" w:rsidP="00BC01DC">
            <w:pPr>
              <w:snapToGrid w:val="0"/>
              <w:spacing w:before="0"/>
              <w:rPr>
                <w:rFonts w:eastAsia="TimesNewRomanPSMT" w:cs="Arial"/>
                <w:b/>
                <w:bCs/>
                <w:sz w:val="24"/>
                <w:szCs w:val="24"/>
              </w:rPr>
            </w:pPr>
          </w:p>
        </w:tc>
      </w:tr>
      <w:tr w:rsidR="00343A18" w:rsidRPr="00EC5BB4" w14:paraId="526C4302" w14:textId="77777777" w:rsidTr="00E66201">
        <w:tc>
          <w:tcPr>
            <w:tcW w:w="465" w:type="dxa"/>
            <w:tcBorders>
              <w:top w:val="single" w:sz="4" w:space="0" w:color="000000"/>
              <w:left w:val="single" w:sz="4" w:space="0" w:color="000000"/>
              <w:bottom w:val="single" w:sz="4" w:space="0" w:color="000000"/>
            </w:tcBorders>
            <w:shd w:val="clear" w:color="auto" w:fill="auto"/>
          </w:tcPr>
          <w:p w14:paraId="4C96AB30" w14:textId="77777777" w:rsidR="00343A18" w:rsidRPr="00EC5BB4" w:rsidRDefault="00343A18" w:rsidP="00BC01DC">
            <w:pPr>
              <w:snapToGrid w:val="0"/>
              <w:spacing w:before="0"/>
              <w:rPr>
                <w:rFonts w:eastAsia="TimesNewRomanPSMT" w:cs="Arial"/>
                <w:bCs/>
                <w:i/>
                <w:sz w:val="24"/>
                <w:szCs w:val="24"/>
              </w:rPr>
            </w:pPr>
          </w:p>
          <w:p w14:paraId="4B322781"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E225C40" w14:textId="77777777" w:rsidR="00343A18" w:rsidRPr="00EC5BB4" w:rsidRDefault="00343A18" w:rsidP="00BC01DC">
            <w:pPr>
              <w:snapToGrid w:val="0"/>
              <w:spacing w:before="0"/>
              <w:rPr>
                <w:rFonts w:eastAsia="TimesNewRomanPSMT" w:cs="Arial"/>
                <w:bCs/>
                <w:i/>
                <w:sz w:val="24"/>
                <w:szCs w:val="24"/>
              </w:rPr>
            </w:pPr>
          </w:p>
          <w:p w14:paraId="6739DBAA"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1ACEF7C" w14:textId="77777777" w:rsidR="00343A18" w:rsidRPr="00EC5BB4" w:rsidRDefault="00343A18" w:rsidP="00BC01DC">
            <w:pPr>
              <w:snapToGrid w:val="0"/>
              <w:spacing w:before="0"/>
              <w:rPr>
                <w:rFonts w:eastAsia="TimesNewRomanPSMT" w:cs="Arial"/>
                <w:b/>
                <w:bCs/>
                <w:sz w:val="24"/>
                <w:szCs w:val="24"/>
              </w:rPr>
            </w:pPr>
          </w:p>
        </w:tc>
      </w:tr>
      <w:tr w:rsidR="00343A18" w:rsidRPr="00EC5BB4" w14:paraId="031429BC" w14:textId="77777777" w:rsidTr="00E66201">
        <w:tc>
          <w:tcPr>
            <w:tcW w:w="465" w:type="dxa"/>
            <w:tcBorders>
              <w:top w:val="single" w:sz="4" w:space="0" w:color="000000"/>
              <w:left w:val="single" w:sz="4" w:space="0" w:color="000000"/>
              <w:bottom w:val="single" w:sz="4" w:space="0" w:color="000000"/>
            </w:tcBorders>
            <w:shd w:val="clear" w:color="auto" w:fill="auto"/>
          </w:tcPr>
          <w:p w14:paraId="1E539133" w14:textId="77777777" w:rsidR="00343A18" w:rsidRPr="00EC5BB4" w:rsidRDefault="00343A18" w:rsidP="00BC01DC">
            <w:pPr>
              <w:snapToGrid w:val="0"/>
              <w:spacing w:before="0"/>
              <w:rPr>
                <w:rFonts w:eastAsia="TimesNewRomanPSMT" w:cs="Arial"/>
                <w:bCs/>
                <w:i/>
                <w:sz w:val="24"/>
                <w:szCs w:val="24"/>
              </w:rPr>
            </w:pPr>
          </w:p>
          <w:p w14:paraId="06F61378"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9559014" w14:textId="77777777" w:rsidR="00343A18" w:rsidRPr="00EC5BB4" w:rsidRDefault="00343A18" w:rsidP="00BC01DC">
            <w:pPr>
              <w:snapToGrid w:val="0"/>
              <w:spacing w:before="0"/>
              <w:rPr>
                <w:rFonts w:eastAsia="TimesNewRomanPSMT" w:cs="Arial"/>
                <w:bCs/>
                <w:i/>
                <w:sz w:val="24"/>
                <w:szCs w:val="24"/>
              </w:rPr>
            </w:pPr>
          </w:p>
          <w:p w14:paraId="52850C8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53F93C1" w14:textId="77777777" w:rsidR="00343A18" w:rsidRPr="00EC5BB4" w:rsidRDefault="00343A18" w:rsidP="00BC01DC">
            <w:pPr>
              <w:snapToGrid w:val="0"/>
              <w:spacing w:before="0"/>
              <w:rPr>
                <w:rFonts w:eastAsia="TimesNewRomanPSMT" w:cs="Arial"/>
                <w:b/>
                <w:bCs/>
                <w:sz w:val="24"/>
                <w:szCs w:val="24"/>
              </w:rPr>
            </w:pPr>
          </w:p>
        </w:tc>
      </w:tr>
      <w:tr w:rsidR="00343A18" w:rsidRPr="00EC5BB4" w14:paraId="1F28825B" w14:textId="77777777" w:rsidTr="00E66201">
        <w:tc>
          <w:tcPr>
            <w:tcW w:w="465" w:type="dxa"/>
            <w:tcBorders>
              <w:top w:val="single" w:sz="4" w:space="0" w:color="000000"/>
              <w:left w:val="single" w:sz="4" w:space="0" w:color="000000"/>
              <w:bottom w:val="single" w:sz="4" w:space="0" w:color="000000"/>
            </w:tcBorders>
            <w:shd w:val="clear" w:color="auto" w:fill="auto"/>
          </w:tcPr>
          <w:p w14:paraId="3791C3E0"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E143327" w14:textId="77777777" w:rsidR="00343A18" w:rsidRPr="00EC5BB4" w:rsidRDefault="00343A18" w:rsidP="00BC01DC">
            <w:pPr>
              <w:snapToGrid w:val="0"/>
              <w:spacing w:before="0"/>
              <w:rPr>
                <w:rFonts w:eastAsia="TimesNewRomanPSMT" w:cs="Arial"/>
                <w:bCs/>
                <w:i/>
                <w:sz w:val="24"/>
                <w:szCs w:val="24"/>
              </w:rPr>
            </w:pPr>
          </w:p>
          <w:p w14:paraId="17FB5AA7"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0D17955" w14:textId="77777777" w:rsidR="00343A18" w:rsidRPr="00EC5BB4" w:rsidRDefault="00343A18" w:rsidP="00BC01DC">
            <w:pPr>
              <w:snapToGrid w:val="0"/>
              <w:spacing w:before="0"/>
              <w:rPr>
                <w:rFonts w:eastAsia="TimesNewRomanPSMT" w:cs="Arial"/>
                <w:b/>
                <w:bCs/>
                <w:sz w:val="24"/>
                <w:szCs w:val="24"/>
              </w:rPr>
            </w:pPr>
          </w:p>
        </w:tc>
      </w:tr>
      <w:tr w:rsidR="00343A18" w:rsidRPr="00EC5BB4" w14:paraId="45C459E8" w14:textId="77777777" w:rsidTr="00E66201">
        <w:tc>
          <w:tcPr>
            <w:tcW w:w="465" w:type="dxa"/>
            <w:tcBorders>
              <w:top w:val="single" w:sz="4" w:space="0" w:color="000000"/>
              <w:left w:val="single" w:sz="4" w:space="0" w:color="000000"/>
              <w:bottom w:val="single" w:sz="4" w:space="0" w:color="000000"/>
            </w:tcBorders>
            <w:shd w:val="clear" w:color="auto" w:fill="auto"/>
          </w:tcPr>
          <w:p w14:paraId="701D93AE" w14:textId="77777777" w:rsidR="00343A18" w:rsidRPr="00EC5BB4" w:rsidRDefault="00343A18" w:rsidP="00BC01DC">
            <w:pPr>
              <w:snapToGrid w:val="0"/>
              <w:spacing w:before="0"/>
              <w:rPr>
                <w:rFonts w:eastAsia="TimesNewRomanPSMT" w:cs="Arial"/>
                <w:bCs/>
                <w:i/>
                <w:sz w:val="24"/>
                <w:szCs w:val="24"/>
              </w:rPr>
            </w:pPr>
          </w:p>
          <w:p w14:paraId="39B76403"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4B848CD9" w14:textId="77777777" w:rsidR="00343A18" w:rsidRPr="00EC5BB4" w:rsidRDefault="00343A18" w:rsidP="00BC01DC">
            <w:pPr>
              <w:snapToGrid w:val="0"/>
              <w:spacing w:before="0"/>
              <w:rPr>
                <w:rFonts w:eastAsia="TimesNewRomanPSMT" w:cs="Arial"/>
                <w:bCs/>
                <w:i/>
                <w:sz w:val="24"/>
                <w:szCs w:val="24"/>
                <w:lang w:val="ru-RU"/>
              </w:rPr>
            </w:pPr>
          </w:p>
          <w:p w14:paraId="371C3ECB"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1A1C30B" w14:textId="77777777" w:rsidR="00343A18" w:rsidRPr="00EC5BB4" w:rsidRDefault="00343A18" w:rsidP="00BC01DC">
            <w:pPr>
              <w:snapToGrid w:val="0"/>
              <w:spacing w:before="0"/>
              <w:rPr>
                <w:rFonts w:eastAsia="TimesNewRomanPSMT" w:cs="Arial"/>
                <w:b/>
                <w:bCs/>
                <w:sz w:val="24"/>
                <w:szCs w:val="24"/>
                <w:lang w:val="ru-RU"/>
              </w:rPr>
            </w:pPr>
          </w:p>
        </w:tc>
      </w:tr>
      <w:tr w:rsidR="0055619B" w:rsidRPr="00EC5BB4" w14:paraId="7A11CB89" w14:textId="77777777" w:rsidTr="00E66201">
        <w:trPr>
          <w:trHeight w:val="602"/>
        </w:trPr>
        <w:tc>
          <w:tcPr>
            <w:tcW w:w="465" w:type="dxa"/>
            <w:tcBorders>
              <w:top w:val="single" w:sz="4" w:space="0" w:color="000000"/>
              <w:left w:val="single" w:sz="4" w:space="0" w:color="000000"/>
              <w:bottom w:val="single" w:sz="4" w:space="0" w:color="000000"/>
            </w:tcBorders>
            <w:shd w:val="clear" w:color="auto" w:fill="auto"/>
          </w:tcPr>
          <w:p w14:paraId="18B9FC1D"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209AE6A" w14:textId="77777777"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874F618" w14:textId="77777777" w:rsidR="0055619B" w:rsidRPr="00EC5BB4" w:rsidRDefault="0055619B" w:rsidP="00BC01DC">
            <w:pPr>
              <w:snapToGrid w:val="0"/>
              <w:spacing w:before="0"/>
              <w:rPr>
                <w:rFonts w:eastAsia="TimesNewRomanPSMT" w:cs="Arial"/>
                <w:b/>
                <w:bCs/>
                <w:sz w:val="24"/>
                <w:szCs w:val="24"/>
              </w:rPr>
            </w:pPr>
          </w:p>
        </w:tc>
      </w:tr>
      <w:tr w:rsidR="00343A18" w:rsidRPr="00EC5BB4" w14:paraId="2F82233B" w14:textId="77777777" w:rsidTr="00E66201">
        <w:tc>
          <w:tcPr>
            <w:tcW w:w="465" w:type="dxa"/>
            <w:tcBorders>
              <w:top w:val="single" w:sz="4" w:space="0" w:color="000000"/>
              <w:left w:val="single" w:sz="4" w:space="0" w:color="000000"/>
              <w:bottom w:val="single" w:sz="4" w:space="0" w:color="000000"/>
            </w:tcBorders>
            <w:shd w:val="clear" w:color="auto" w:fill="auto"/>
          </w:tcPr>
          <w:p w14:paraId="17BA384A" w14:textId="77777777" w:rsidR="00343A18" w:rsidRPr="00EC5BB4" w:rsidRDefault="00343A18" w:rsidP="00BC01DC">
            <w:pPr>
              <w:snapToGrid w:val="0"/>
              <w:spacing w:before="0"/>
              <w:rPr>
                <w:rFonts w:eastAsia="TimesNewRomanPSMT" w:cs="Arial"/>
                <w:bCs/>
                <w:i/>
                <w:sz w:val="24"/>
                <w:szCs w:val="24"/>
                <w:lang w:val="ru-RU"/>
              </w:rPr>
            </w:pPr>
          </w:p>
          <w:p w14:paraId="5E0E298D"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05CE8AD" w14:textId="77777777" w:rsidR="00343A18" w:rsidRPr="00EC5BB4" w:rsidRDefault="00343A18" w:rsidP="00BC01DC">
            <w:pPr>
              <w:snapToGrid w:val="0"/>
              <w:spacing w:before="0"/>
              <w:rPr>
                <w:rFonts w:eastAsia="TimesNewRomanPSMT" w:cs="Arial"/>
                <w:bCs/>
                <w:i/>
                <w:sz w:val="24"/>
                <w:szCs w:val="24"/>
                <w:lang w:val="ru-RU"/>
              </w:rPr>
            </w:pPr>
          </w:p>
          <w:p w14:paraId="6757289C"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5BDDADE" w14:textId="77777777" w:rsidR="00343A18" w:rsidRPr="00EC5BB4" w:rsidRDefault="00343A18" w:rsidP="00BC01DC">
            <w:pPr>
              <w:snapToGrid w:val="0"/>
              <w:spacing w:before="0"/>
              <w:rPr>
                <w:rFonts w:eastAsia="TimesNewRomanPSMT" w:cs="Arial"/>
                <w:b/>
                <w:bCs/>
                <w:sz w:val="24"/>
                <w:szCs w:val="24"/>
              </w:rPr>
            </w:pPr>
          </w:p>
        </w:tc>
      </w:tr>
      <w:tr w:rsidR="00343A18" w:rsidRPr="00EC5BB4" w14:paraId="38F0F708" w14:textId="77777777" w:rsidTr="00E66201">
        <w:tc>
          <w:tcPr>
            <w:tcW w:w="465" w:type="dxa"/>
            <w:tcBorders>
              <w:top w:val="single" w:sz="4" w:space="0" w:color="000000"/>
              <w:left w:val="single" w:sz="4" w:space="0" w:color="000000"/>
              <w:bottom w:val="single" w:sz="4" w:space="0" w:color="000000"/>
            </w:tcBorders>
            <w:shd w:val="clear" w:color="auto" w:fill="auto"/>
          </w:tcPr>
          <w:p w14:paraId="2E8E6B32" w14:textId="77777777" w:rsidR="00343A18" w:rsidRPr="00EC5BB4" w:rsidRDefault="00343A18" w:rsidP="00BC01DC">
            <w:pPr>
              <w:snapToGrid w:val="0"/>
              <w:spacing w:before="0"/>
              <w:rPr>
                <w:rFonts w:eastAsia="TimesNewRomanPSMT" w:cs="Arial"/>
                <w:bCs/>
                <w:i/>
                <w:sz w:val="24"/>
                <w:szCs w:val="24"/>
              </w:rPr>
            </w:pPr>
          </w:p>
          <w:p w14:paraId="28B3320F"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D943B91" w14:textId="77777777" w:rsidR="00343A18" w:rsidRPr="00EC5BB4" w:rsidRDefault="00343A18" w:rsidP="00BC01DC">
            <w:pPr>
              <w:snapToGrid w:val="0"/>
              <w:spacing w:before="0"/>
              <w:rPr>
                <w:rFonts w:eastAsia="TimesNewRomanPSMT" w:cs="Arial"/>
                <w:bCs/>
                <w:i/>
                <w:sz w:val="24"/>
                <w:szCs w:val="24"/>
              </w:rPr>
            </w:pPr>
          </w:p>
          <w:p w14:paraId="3ABE2CE0"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CC6950" w14:textId="77777777" w:rsidR="00343A18" w:rsidRPr="00EC5BB4" w:rsidRDefault="00343A18" w:rsidP="00BC01DC">
            <w:pPr>
              <w:snapToGrid w:val="0"/>
              <w:spacing w:before="0"/>
              <w:rPr>
                <w:rFonts w:eastAsia="TimesNewRomanPSMT" w:cs="Arial"/>
                <w:b/>
                <w:bCs/>
                <w:sz w:val="24"/>
                <w:szCs w:val="24"/>
              </w:rPr>
            </w:pPr>
          </w:p>
        </w:tc>
      </w:tr>
      <w:tr w:rsidR="00343A18" w:rsidRPr="00EC5BB4" w14:paraId="3AC587D7" w14:textId="77777777" w:rsidTr="00E66201">
        <w:tc>
          <w:tcPr>
            <w:tcW w:w="465" w:type="dxa"/>
            <w:tcBorders>
              <w:top w:val="single" w:sz="4" w:space="0" w:color="000000"/>
              <w:left w:val="single" w:sz="4" w:space="0" w:color="000000"/>
              <w:bottom w:val="single" w:sz="4" w:space="0" w:color="000000"/>
            </w:tcBorders>
            <w:shd w:val="clear" w:color="auto" w:fill="auto"/>
          </w:tcPr>
          <w:p w14:paraId="0F41C700" w14:textId="77777777" w:rsidR="00343A18" w:rsidRPr="00EC5BB4" w:rsidRDefault="00343A18" w:rsidP="00BC01DC">
            <w:pPr>
              <w:snapToGrid w:val="0"/>
              <w:spacing w:before="0"/>
              <w:rPr>
                <w:rFonts w:eastAsia="TimesNewRomanPSMT" w:cs="Arial"/>
                <w:bCs/>
                <w:i/>
                <w:sz w:val="24"/>
                <w:szCs w:val="24"/>
              </w:rPr>
            </w:pPr>
          </w:p>
          <w:p w14:paraId="697BFD5A"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4B341EE" w14:textId="77777777" w:rsidR="00343A18" w:rsidRPr="00EC5BB4" w:rsidRDefault="00343A18" w:rsidP="00BC01DC">
            <w:pPr>
              <w:snapToGrid w:val="0"/>
              <w:spacing w:before="0"/>
              <w:rPr>
                <w:rFonts w:eastAsia="TimesNewRomanPSMT" w:cs="Arial"/>
                <w:bCs/>
                <w:i/>
                <w:sz w:val="24"/>
                <w:szCs w:val="24"/>
              </w:rPr>
            </w:pPr>
          </w:p>
          <w:p w14:paraId="7BF5384D"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97DD0F2" w14:textId="77777777" w:rsidR="00343A18" w:rsidRPr="00EC5BB4" w:rsidRDefault="00343A18" w:rsidP="00BC01DC">
            <w:pPr>
              <w:snapToGrid w:val="0"/>
              <w:spacing w:before="0"/>
              <w:rPr>
                <w:rFonts w:eastAsia="TimesNewRomanPSMT" w:cs="Arial"/>
                <w:b/>
                <w:bCs/>
                <w:sz w:val="24"/>
                <w:szCs w:val="24"/>
              </w:rPr>
            </w:pPr>
          </w:p>
        </w:tc>
      </w:tr>
      <w:tr w:rsidR="00343A18" w:rsidRPr="00EC5BB4" w14:paraId="72054E05" w14:textId="77777777" w:rsidTr="00E66201">
        <w:tc>
          <w:tcPr>
            <w:tcW w:w="465" w:type="dxa"/>
            <w:tcBorders>
              <w:top w:val="single" w:sz="4" w:space="0" w:color="000000"/>
              <w:left w:val="single" w:sz="4" w:space="0" w:color="000000"/>
              <w:bottom w:val="single" w:sz="4" w:space="0" w:color="000000"/>
            </w:tcBorders>
            <w:shd w:val="clear" w:color="auto" w:fill="auto"/>
          </w:tcPr>
          <w:p w14:paraId="46F91839"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D2329BB" w14:textId="77777777" w:rsidR="00343A18" w:rsidRPr="00EC5BB4" w:rsidRDefault="00343A18" w:rsidP="00BC01DC">
            <w:pPr>
              <w:snapToGrid w:val="0"/>
              <w:spacing w:before="0"/>
              <w:rPr>
                <w:rFonts w:eastAsia="TimesNewRomanPSMT" w:cs="Arial"/>
                <w:bCs/>
                <w:i/>
                <w:sz w:val="24"/>
                <w:szCs w:val="24"/>
              </w:rPr>
            </w:pPr>
          </w:p>
          <w:p w14:paraId="2904E1C6"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561F8E" w14:textId="77777777" w:rsidR="00343A18" w:rsidRPr="00EC5BB4" w:rsidRDefault="00343A18" w:rsidP="00BC01DC">
            <w:pPr>
              <w:snapToGrid w:val="0"/>
              <w:spacing w:before="0"/>
              <w:rPr>
                <w:rFonts w:eastAsia="TimesNewRomanPSMT" w:cs="Arial"/>
                <w:b/>
                <w:bCs/>
                <w:sz w:val="24"/>
                <w:szCs w:val="24"/>
              </w:rPr>
            </w:pPr>
          </w:p>
        </w:tc>
      </w:tr>
      <w:tr w:rsidR="00343A18" w:rsidRPr="00EC5BB4" w14:paraId="7DF7D013" w14:textId="77777777" w:rsidTr="00E66201">
        <w:tc>
          <w:tcPr>
            <w:tcW w:w="465" w:type="dxa"/>
            <w:tcBorders>
              <w:top w:val="single" w:sz="4" w:space="0" w:color="000000"/>
              <w:left w:val="single" w:sz="4" w:space="0" w:color="000000"/>
              <w:bottom w:val="single" w:sz="4" w:space="0" w:color="000000"/>
            </w:tcBorders>
            <w:shd w:val="clear" w:color="auto" w:fill="auto"/>
          </w:tcPr>
          <w:p w14:paraId="508F01F0" w14:textId="77777777" w:rsidR="00343A18" w:rsidRPr="00EC5BB4" w:rsidRDefault="00343A18" w:rsidP="00BC01DC">
            <w:pPr>
              <w:snapToGrid w:val="0"/>
              <w:spacing w:before="0"/>
              <w:rPr>
                <w:rFonts w:eastAsia="TimesNewRomanPSMT" w:cs="Arial"/>
                <w:bCs/>
                <w:i/>
                <w:sz w:val="24"/>
                <w:szCs w:val="24"/>
              </w:rPr>
            </w:pPr>
          </w:p>
          <w:p w14:paraId="194A323A"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4E758CF9" w14:textId="77777777" w:rsidR="00343A18" w:rsidRPr="00EC5BB4" w:rsidRDefault="00343A18" w:rsidP="00BC01DC">
            <w:pPr>
              <w:snapToGrid w:val="0"/>
              <w:spacing w:before="0"/>
              <w:rPr>
                <w:rFonts w:eastAsia="TimesNewRomanPSMT" w:cs="Arial"/>
                <w:bCs/>
                <w:i/>
                <w:sz w:val="24"/>
                <w:szCs w:val="24"/>
                <w:lang w:val="ru-RU"/>
              </w:rPr>
            </w:pPr>
          </w:p>
          <w:p w14:paraId="0EAE0540"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50C2517" w14:textId="77777777" w:rsidR="00343A18" w:rsidRPr="00EC5BB4" w:rsidRDefault="00343A18" w:rsidP="00BC01DC">
            <w:pPr>
              <w:snapToGrid w:val="0"/>
              <w:spacing w:before="0"/>
              <w:rPr>
                <w:rFonts w:eastAsia="TimesNewRomanPSMT" w:cs="Arial"/>
                <w:b/>
                <w:bCs/>
                <w:sz w:val="24"/>
                <w:szCs w:val="24"/>
                <w:lang w:val="ru-RU"/>
              </w:rPr>
            </w:pPr>
          </w:p>
        </w:tc>
      </w:tr>
      <w:tr w:rsidR="0055619B" w:rsidRPr="00EC5BB4" w14:paraId="76D5B749" w14:textId="77777777" w:rsidTr="00E66201">
        <w:trPr>
          <w:trHeight w:val="503"/>
        </w:trPr>
        <w:tc>
          <w:tcPr>
            <w:tcW w:w="465" w:type="dxa"/>
            <w:tcBorders>
              <w:top w:val="single" w:sz="4" w:space="0" w:color="000000"/>
              <w:left w:val="single" w:sz="4" w:space="0" w:color="000000"/>
              <w:bottom w:val="single" w:sz="4" w:space="0" w:color="000000"/>
            </w:tcBorders>
            <w:shd w:val="clear" w:color="auto" w:fill="auto"/>
          </w:tcPr>
          <w:p w14:paraId="26F6583F"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3A43FBA" w14:textId="77777777"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2DB06A" w14:textId="77777777" w:rsidR="0055619B" w:rsidRPr="00EC5BB4" w:rsidRDefault="0055619B" w:rsidP="00BC01DC">
            <w:pPr>
              <w:snapToGrid w:val="0"/>
              <w:spacing w:before="0"/>
              <w:rPr>
                <w:rFonts w:eastAsia="TimesNewRomanPSMT" w:cs="Arial"/>
                <w:b/>
                <w:bCs/>
                <w:sz w:val="24"/>
                <w:szCs w:val="24"/>
              </w:rPr>
            </w:pPr>
          </w:p>
        </w:tc>
      </w:tr>
      <w:tr w:rsidR="00343A18" w:rsidRPr="00EC5BB4" w14:paraId="0E1813C5" w14:textId="77777777" w:rsidTr="00E66201">
        <w:tc>
          <w:tcPr>
            <w:tcW w:w="465" w:type="dxa"/>
            <w:tcBorders>
              <w:top w:val="single" w:sz="4" w:space="0" w:color="000000"/>
              <w:left w:val="single" w:sz="4" w:space="0" w:color="000000"/>
              <w:bottom w:val="single" w:sz="4" w:space="0" w:color="000000"/>
            </w:tcBorders>
            <w:shd w:val="clear" w:color="auto" w:fill="auto"/>
          </w:tcPr>
          <w:p w14:paraId="7FE5511E" w14:textId="77777777" w:rsidR="00343A18" w:rsidRPr="00EC5BB4" w:rsidRDefault="00343A18" w:rsidP="00BC01DC">
            <w:pPr>
              <w:snapToGrid w:val="0"/>
              <w:spacing w:before="0"/>
              <w:rPr>
                <w:rFonts w:eastAsia="TimesNewRomanPSMT" w:cs="Arial"/>
                <w:bCs/>
                <w:i/>
                <w:sz w:val="24"/>
                <w:szCs w:val="24"/>
                <w:lang w:val="ru-RU"/>
              </w:rPr>
            </w:pPr>
          </w:p>
          <w:p w14:paraId="1B65F7CB"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1DFDF05" w14:textId="77777777" w:rsidR="00343A18" w:rsidRPr="00EC5BB4" w:rsidRDefault="00343A18" w:rsidP="00BC01DC">
            <w:pPr>
              <w:snapToGrid w:val="0"/>
              <w:spacing w:before="0"/>
              <w:rPr>
                <w:rFonts w:eastAsia="TimesNewRomanPSMT" w:cs="Arial"/>
                <w:bCs/>
                <w:i/>
                <w:sz w:val="24"/>
                <w:szCs w:val="24"/>
                <w:lang w:val="ru-RU"/>
              </w:rPr>
            </w:pPr>
          </w:p>
          <w:p w14:paraId="747B8619"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D471A1" w14:textId="77777777" w:rsidR="00343A18" w:rsidRPr="00EC5BB4" w:rsidRDefault="00343A18" w:rsidP="00BC01DC">
            <w:pPr>
              <w:snapToGrid w:val="0"/>
              <w:spacing w:before="0"/>
              <w:rPr>
                <w:rFonts w:eastAsia="TimesNewRomanPSMT" w:cs="Arial"/>
                <w:b/>
                <w:bCs/>
                <w:sz w:val="24"/>
                <w:szCs w:val="24"/>
              </w:rPr>
            </w:pPr>
          </w:p>
        </w:tc>
      </w:tr>
      <w:tr w:rsidR="00343A18" w:rsidRPr="00EC5BB4" w14:paraId="2038A6BF" w14:textId="77777777" w:rsidTr="00E66201">
        <w:tc>
          <w:tcPr>
            <w:tcW w:w="465" w:type="dxa"/>
            <w:tcBorders>
              <w:top w:val="single" w:sz="4" w:space="0" w:color="000000"/>
              <w:left w:val="single" w:sz="4" w:space="0" w:color="000000"/>
              <w:bottom w:val="single" w:sz="4" w:space="0" w:color="000000"/>
            </w:tcBorders>
            <w:shd w:val="clear" w:color="auto" w:fill="auto"/>
          </w:tcPr>
          <w:p w14:paraId="4CBB1DB8" w14:textId="77777777" w:rsidR="00343A18" w:rsidRPr="00EC5BB4" w:rsidRDefault="00343A18" w:rsidP="00BC01DC">
            <w:pPr>
              <w:snapToGrid w:val="0"/>
              <w:spacing w:before="0"/>
              <w:rPr>
                <w:rFonts w:eastAsia="TimesNewRomanPSMT" w:cs="Arial"/>
                <w:bCs/>
                <w:i/>
                <w:sz w:val="24"/>
                <w:szCs w:val="24"/>
              </w:rPr>
            </w:pPr>
          </w:p>
          <w:p w14:paraId="416FFBAD"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01701E7" w14:textId="77777777" w:rsidR="00343A18" w:rsidRPr="00EC5BB4" w:rsidRDefault="00343A18" w:rsidP="00BC01DC">
            <w:pPr>
              <w:snapToGrid w:val="0"/>
              <w:spacing w:before="0"/>
              <w:rPr>
                <w:rFonts w:eastAsia="TimesNewRomanPSMT" w:cs="Arial"/>
                <w:bCs/>
                <w:i/>
                <w:sz w:val="24"/>
                <w:szCs w:val="24"/>
              </w:rPr>
            </w:pPr>
          </w:p>
          <w:p w14:paraId="0DB0BD88"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063D03D" w14:textId="77777777" w:rsidR="00343A18" w:rsidRPr="00EC5BB4" w:rsidRDefault="00343A18" w:rsidP="00BC01DC">
            <w:pPr>
              <w:snapToGrid w:val="0"/>
              <w:spacing w:before="0"/>
              <w:rPr>
                <w:rFonts w:eastAsia="TimesNewRomanPSMT" w:cs="Arial"/>
                <w:b/>
                <w:bCs/>
                <w:sz w:val="24"/>
                <w:szCs w:val="24"/>
              </w:rPr>
            </w:pPr>
          </w:p>
        </w:tc>
      </w:tr>
      <w:tr w:rsidR="00343A18" w:rsidRPr="00EC5BB4" w14:paraId="00243888" w14:textId="77777777" w:rsidTr="00E66201">
        <w:tc>
          <w:tcPr>
            <w:tcW w:w="465" w:type="dxa"/>
            <w:tcBorders>
              <w:top w:val="single" w:sz="4" w:space="0" w:color="000000"/>
              <w:left w:val="single" w:sz="4" w:space="0" w:color="000000"/>
              <w:bottom w:val="single" w:sz="4" w:space="0" w:color="000000"/>
            </w:tcBorders>
            <w:shd w:val="clear" w:color="auto" w:fill="auto"/>
          </w:tcPr>
          <w:p w14:paraId="3861B4F2" w14:textId="77777777" w:rsidR="00343A18" w:rsidRPr="00EC5BB4" w:rsidRDefault="00343A18" w:rsidP="00BC01DC">
            <w:pPr>
              <w:snapToGrid w:val="0"/>
              <w:spacing w:before="0"/>
              <w:rPr>
                <w:rFonts w:eastAsia="TimesNewRomanPSMT" w:cs="Arial"/>
                <w:bCs/>
                <w:i/>
                <w:sz w:val="24"/>
                <w:szCs w:val="24"/>
              </w:rPr>
            </w:pPr>
          </w:p>
          <w:p w14:paraId="17676D4D"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5D8DE17" w14:textId="77777777" w:rsidR="00343A18" w:rsidRPr="00EC5BB4" w:rsidRDefault="00343A18" w:rsidP="00BC01DC">
            <w:pPr>
              <w:snapToGrid w:val="0"/>
              <w:spacing w:before="0"/>
              <w:rPr>
                <w:rFonts w:eastAsia="TimesNewRomanPSMT" w:cs="Arial"/>
                <w:bCs/>
                <w:i/>
                <w:sz w:val="24"/>
                <w:szCs w:val="24"/>
              </w:rPr>
            </w:pPr>
          </w:p>
          <w:p w14:paraId="1BCCFE43"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2430504" w14:textId="77777777" w:rsidR="00343A18" w:rsidRPr="00EC5BB4" w:rsidRDefault="00343A18" w:rsidP="00BC01DC">
            <w:pPr>
              <w:snapToGrid w:val="0"/>
              <w:spacing w:before="0"/>
              <w:rPr>
                <w:rFonts w:eastAsia="TimesNewRomanPSMT" w:cs="Arial"/>
                <w:b/>
                <w:bCs/>
                <w:sz w:val="24"/>
                <w:szCs w:val="24"/>
              </w:rPr>
            </w:pPr>
          </w:p>
        </w:tc>
      </w:tr>
      <w:tr w:rsidR="00343A18" w:rsidRPr="00EC5BB4" w14:paraId="575FEEE9" w14:textId="77777777" w:rsidTr="00E66201">
        <w:tc>
          <w:tcPr>
            <w:tcW w:w="465" w:type="dxa"/>
            <w:tcBorders>
              <w:top w:val="single" w:sz="4" w:space="0" w:color="000000"/>
              <w:left w:val="single" w:sz="4" w:space="0" w:color="000000"/>
              <w:bottom w:val="single" w:sz="4" w:space="0" w:color="000000"/>
            </w:tcBorders>
            <w:shd w:val="clear" w:color="auto" w:fill="auto"/>
          </w:tcPr>
          <w:p w14:paraId="0899773A"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27F99EF" w14:textId="77777777" w:rsidR="00343A18" w:rsidRPr="00EC5BB4" w:rsidRDefault="00343A18" w:rsidP="00BC01DC">
            <w:pPr>
              <w:snapToGrid w:val="0"/>
              <w:spacing w:before="0"/>
              <w:rPr>
                <w:rFonts w:eastAsia="TimesNewRomanPSMT" w:cs="Arial"/>
                <w:bCs/>
                <w:i/>
                <w:sz w:val="24"/>
                <w:szCs w:val="24"/>
              </w:rPr>
            </w:pPr>
          </w:p>
          <w:p w14:paraId="7441079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DCDB32E" w14:textId="77777777" w:rsidR="00343A18" w:rsidRPr="00EC5BB4" w:rsidRDefault="00343A18" w:rsidP="00BC01DC">
            <w:pPr>
              <w:snapToGrid w:val="0"/>
              <w:spacing w:before="0"/>
              <w:rPr>
                <w:rFonts w:eastAsia="TimesNewRomanPSMT" w:cs="Arial"/>
                <w:b/>
                <w:bCs/>
                <w:sz w:val="24"/>
                <w:szCs w:val="24"/>
              </w:rPr>
            </w:pPr>
          </w:p>
        </w:tc>
      </w:tr>
    </w:tbl>
    <w:p w14:paraId="165D3C96" w14:textId="77777777" w:rsidR="00E66201" w:rsidRDefault="00E66201" w:rsidP="00343A18">
      <w:pPr>
        <w:spacing w:before="0"/>
        <w:rPr>
          <w:rFonts w:cs="Arial"/>
          <w:b/>
          <w:bCs/>
          <w:i/>
          <w:iCs/>
          <w:sz w:val="20"/>
          <w:szCs w:val="20"/>
          <w:u w:val="single"/>
        </w:rPr>
      </w:pPr>
    </w:p>
    <w:p w14:paraId="11E9F51A" w14:textId="77777777" w:rsidR="00E66201" w:rsidRDefault="00E66201" w:rsidP="00343A18">
      <w:pPr>
        <w:spacing w:before="0"/>
        <w:rPr>
          <w:rFonts w:cs="Arial"/>
          <w:b/>
          <w:bCs/>
          <w:i/>
          <w:iCs/>
          <w:sz w:val="20"/>
          <w:szCs w:val="20"/>
          <w:u w:val="single"/>
        </w:rPr>
      </w:pPr>
    </w:p>
    <w:p w14:paraId="576C992C" w14:textId="77777777" w:rsidR="00343A18" w:rsidRPr="00E66201" w:rsidRDefault="00343A18" w:rsidP="00343A18">
      <w:pPr>
        <w:spacing w:before="0"/>
        <w:rPr>
          <w:rFonts w:cs="Arial"/>
          <w:i/>
          <w:iCs/>
          <w:lang w:val="ru-RU"/>
        </w:rPr>
      </w:pPr>
      <w:r w:rsidRPr="00E66201">
        <w:rPr>
          <w:rFonts w:cs="Arial"/>
          <w:b/>
          <w:bCs/>
          <w:i/>
          <w:iCs/>
          <w:u w:val="single"/>
        </w:rPr>
        <w:t>Напомена:</w:t>
      </w:r>
    </w:p>
    <w:p w14:paraId="7C3D05B2" w14:textId="77777777" w:rsidR="00343A18" w:rsidRPr="00E66201" w:rsidRDefault="00343A18" w:rsidP="00343A18">
      <w:pPr>
        <w:spacing w:before="0"/>
        <w:rPr>
          <w:rFonts w:cs="Arial"/>
          <w:i/>
          <w:iCs/>
          <w:lang w:val="ru-RU"/>
        </w:rPr>
      </w:pPr>
      <w:r w:rsidRPr="00E66201">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4C108043" w14:textId="77777777" w:rsidR="008116BC" w:rsidRDefault="008116BC" w:rsidP="00343A18">
      <w:pPr>
        <w:spacing w:before="0"/>
        <w:rPr>
          <w:rFonts w:cs="Arial"/>
          <w:i/>
          <w:iCs/>
          <w:sz w:val="20"/>
          <w:szCs w:val="20"/>
          <w:lang w:val="ru-RU"/>
        </w:rPr>
      </w:pPr>
    </w:p>
    <w:p w14:paraId="30157B42" w14:textId="77777777" w:rsidR="008116BC" w:rsidRDefault="008116BC" w:rsidP="00343A18">
      <w:pPr>
        <w:spacing w:before="0"/>
        <w:rPr>
          <w:rFonts w:cs="Arial"/>
          <w:i/>
          <w:iCs/>
          <w:sz w:val="20"/>
          <w:szCs w:val="20"/>
          <w:lang w:val="ru-RU"/>
        </w:rPr>
      </w:pPr>
    </w:p>
    <w:p w14:paraId="4326628D" w14:textId="77777777" w:rsidR="00E66201" w:rsidRDefault="00E66201" w:rsidP="00343A18">
      <w:pPr>
        <w:spacing w:before="0"/>
        <w:rPr>
          <w:rFonts w:cs="Arial"/>
          <w:i/>
          <w:iCs/>
          <w:sz w:val="20"/>
          <w:szCs w:val="20"/>
          <w:lang w:val="ru-RU"/>
        </w:rPr>
      </w:pPr>
    </w:p>
    <w:p w14:paraId="329F9151" w14:textId="77777777" w:rsidR="00E66201" w:rsidRDefault="00E66201" w:rsidP="00343A18">
      <w:pPr>
        <w:spacing w:before="0"/>
        <w:rPr>
          <w:rFonts w:cs="Arial"/>
          <w:i/>
          <w:iCs/>
          <w:sz w:val="20"/>
          <w:szCs w:val="20"/>
          <w:lang w:val="ru-RU"/>
        </w:rPr>
      </w:pPr>
    </w:p>
    <w:p w14:paraId="2E969EF4" w14:textId="77777777" w:rsidR="005611A5" w:rsidRDefault="005611A5" w:rsidP="00BA2C2D">
      <w:pPr>
        <w:spacing w:before="0"/>
        <w:rPr>
          <w:rFonts w:eastAsia="TimesNewRomanPSMT" w:cs="Arial"/>
          <w:b/>
          <w:bCs/>
          <w:i/>
          <w:sz w:val="24"/>
          <w:szCs w:val="24"/>
          <w:lang w:val="sr-Cyrl-CS"/>
        </w:rPr>
      </w:pPr>
    </w:p>
    <w:p w14:paraId="635CB7E7" w14:textId="77777777" w:rsidR="000E75A0" w:rsidRPr="00BA2C2D"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t xml:space="preserve">5) </w:t>
      </w:r>
      <w:r w:rsidR="000E75A0" w:rsidRPr="00BA2C2D">
        <w:rPr>
          <w:rFonts w:eastAsia="TimesNewRomanPSMT" w:cs="Arial"/>
          <w:b/>
          <w:bCs/>
          <w:i/>
          <w:sz w:val="24"/>
          <w:szCs w:val="24"/>
          <w:lang w:val="sr-Cyrl-CS"/>
        </w:rPr>
        <w:t>ЦЕНА И КОМЕРЦИЈАЛНИ УСЛОВИ ПОНУДЕ</w:t>
      </w:r>
    </w:p>
    <w:p w14:paraId="082C6050" w14:textId="77777777"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3495"/>
      </w:tblGrid>
      <w:tr w:rsidR="000E75A0" w:rsidRPr="00EC5BB4" w14:paraId="1D3DFB75" w14:textId="77777777" w:rsidTr="003F0E58">
        <w:trPr>
          <w:trHeight w:val="485"/>
        </w:trPr>
        <w:tc>
          <w:tcPr>
            <w:tcW w:w="5524" w:type="dxa"/>
            <w:shd w:val="clear" w:color="auto" w:fill="C6D9F1" w:themeFill="text2" w:themeFillTint="33"/>
            <w:vAlign w:val="center"/>
          </w:tcPr>
          <w:p w14:paraId="2977A392" w14:textId="77777777"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3495" w:type="dxa"/>
            <w:shd w:val="clear" w:color="auto" w:fill="C6D9F1" w:themeFill="text2" w:themeFillTint="33"/>
            <w:vAlign w:val="center"/>
          </w:tcPr>
          <w:p w14:paraId="6DCAEEF4" w14:textId="77777777" w:rsidR="000E75A0" w:rsidRPr="00EC5BB4" w:rsidRDefault="000E75A0" w:rsidP="00E66201">
            <w:pPr>
              <w:spacing w:before="0"/>
              <w:jc w:val="center"/>
              <w:rPr>
                <w:rFonts w:cs="Arial"/>
                <w:b/>
                <w:bCs/>
                <w:i/>
                <w:iCs/>
                <w:sz w:val="24"/>
                <w:szCs w:val="24"/>
                <w:lang w:val="sr-Cyrl-CS"/>
              </w:rPr>
            </w:pPr>
            <w:r w:rsidRPr="00EC5BB4">
              <w:rPr>
                <w:rFonts w:cs="Arial"/>
                <w:b/>
                <w:bCs/>
                <w:i/>
                <w:iCs/>
                <w:sz w:val="24"/>
                <w:szCs w:val="24"/>
                <w:lang w:val="sr-Cyrl-CS"/>
              </w:rPr>
              <w:t xml:space="preserve">УКУПНА ЦЕНА </w:t>
            </w:r>
            <w:r w:rsidRPr="00EC5BB4">
              <w:rPr>
                <w:rFonts w:eastAsia="Arial Unicode MS" w:cs="Arial"/>
                <w:b/>
                <w:bCs/>
                <w:i/>
                <w:iCs/>
                <w:kern w:val="1"/>
                <w:sz w:val="24"/>
                <w:szCs w:val="24"/>
                <w:lang w:val="sr-Cyrl-CS" w:eastAsia="ar-SA"/>
              </w:rPr>
              <w:t xml:space="preserve">дин. </w:t>
            </w:r>
            <w:r w:rsidRPr="00EC5BB4">
              <w:rPr>
                <w:rFonts w:cs="Arial"/>
                <w:b/>
                <w:bCs/>
                <w:i/>
                <w:iCs/>
                <w:sz w:val="24"/>
                <w:szCs w:val="24"/>
                <w:lang w:val="sr-Cyrl-CS"/>
              </w:rPr>
              <w:t>без ПДВ-а</w:t>
            </w:r>
          </w:p>
        </w:tc>
      </w:tr>
      <w:tr w:rsidR="000E75A0" w:rsidRPr="00EC5BB4" w14:paraId="0F8AFCFA" w14:textId="77777777" w:rsidTr="003F0E58">
        <w:trPr>
          <w:trHeight w:val="440"/>
        </w:trPr>
        <w:tc>
          <w:tcPr>
            <w:tcW w:w="5524" w:type="dxa"/>
            <w:vAlign w:val="center"/>
          </w:tcPr>
          <w:p w14:paraId="6DE471DF" w14:textId="77777777" w:rsidR="000E75A0" w:rsidRPr="00B41DDF" w:rsidRDefault="00827120" w:rsidP="00B41DDF">
            <w:pPr>
              <w:spacing w:before="0"/>
              <w:jc w:val="left"/>
              <w:rPr>
                <w:rFonts w:eastAsia="TimesNewRomanPS-BoldMT" w:cs="Arial"/>
                <w:b/>
                <w:bCs/>
                <w:color w:val="000000" w:themeColor="text1"/>
                <w:sz w:val="24"/>
                <w:szCs w:val="24"/>
              </w:rPr>
            </w:pPr>
            <w:r w:rsidRPr="00F80CC3">
              <w:rPr>
                <w:rFonts w:eastAsia="TimesNewRomanPS-BoldMT" w:cs="Arial"/>
                <w:b/>
                <w:bCs/>
                <w:color w:val="000000" w:themeColor="text1"/>
                <w:sz w:val="24"/>
                <w:szCs w:val="24"/>
                <w:lang w:val="sr-Cyrl-RS"/>
              </w:rPr>
              <w:t>У</w:t>
            </w:r>
            <w:r w:rsidR="00B41DDF">
              <w:rPr>
                <w:rFonts w:eastAsia="TimesNewRomanPS-BoldMT" w:cs="Arial"/>
                <w:b/>
                <w:bCs/>
                <w:color w:val="000000" w:themeColor="text1"/>
                <w:sz w:val="24"/>
                <w:szCs w:val="24"/>
              </w:rPr>
              <w:t>слуга</w:t>
            </w:r>
            <w:r w:rsidR="007566B1" w:rsidRPr="00F80CC3">
              <w:rPr>
                <w:rFonts w:eastAsia="TimesNewRomanPS-BoldMT" w:cs="Arial"/>
                <w:b/>
                <w:bCs/>
                <w:color w:val="000000" w:themeColor="text1"/>
                <w:sz w:val="24"/>
                <w:szCs w:val="24"/>
                <w:lang w:val="sr-Cyrl-RS"/>
              </w:rPr>
              <w:t>:</w:t>
            </w:r>
            <w:r w:rsidR="007566B1" w:rsidRPr="00F80CC3">
              <w:rPr>
                <w:rFonts w:eastAsia="TimesNewRomanPS-BoldMT" w:cs="Arial"/>
                <w:b/>
                <w:bCs/>
                <w:color w:val="000000" w:themeColor="text1"/>
                <w:sz w:val="24"/>
                <w:szCs w:val="24"/>
              </w:rPr>
              <w:t xml:space="preserve"> </w:t>
            </w:r>
            <w:r w:rsidR="007069D0">
              <w:rPr>
                <w:rFonts w:cs="Arial"/>
                <w:b/>
                <w:sz w:val="24"/>
                <w:szCs w:val="24"/>
                <w:lang w:val="sr-Cyrl-RS"/>
              </w:rPr>
              <w:t>Сервис топлотне подстанице и инсталације</w:t>
            </w:r>
            <w:r w:rsidR="007069D0">
              <w:rPr>
                <w:rFonts w:eastAsia="TimesNewRomanPS-BoldMT" w:cs="Arial"/>
                <w:b/>
                <w:bCs/>
                <w:color w:val="000000" w:themeColor="text1"/>
                <w:sz w:val="24"/>
                <w:szCs w:val="24"/>
              </w:rPr>
              <w:t xml:space="preserve">, </w:t>
            </w:r>
            <w:r w:rsidR="007566B1" w:rsidRPr="00F80CC3">
              <w:rPr>
                <w:rFonts w:eastAsia="TimesNewRomanPS-BoldMT" w:cs="Arial"/>
                <w:b/>
                <w:bCs/>
                <w:color w:val="000000" w:themeColor="text1"/>
                <w:sz w:val="24"/>
                <w:szCs w:val="24"/>
              </w:rPr>
              <w:t xml:space="preserve">ЈН бр. </w:t>
            </w:r>
            <w:r w:rsidR="00641196">
              <w:rPr>
                <w:rFonts w:cs="Arial"/>
                <w:b/>
                <w:sz w:val="24"/>
                <w:szCs w:val="24"/>
                <w:lang w:val="sr-Cyrl-RS"/>
              </w:rPr>
              <w:t>ЈН/1000/0282/2017</w:t>
            </w:r>
          </w:p>
        </w:tc>
        <w:tc>
          <w:tcPr>
            <w:tcW w:w="3495" w:type="dxa"/>
          </w:tcPr>
          <w:p w14:paraId="6FF164F4" w14:textId="77777777" w:rsidR="000E75A0" w:rsidRPr="00EC5BB4" w:rsidRDefault="000E75A0" w:rsidP="00AF3AF8">
            <w:pPr>
              <w:spacing w:before="0"/>
              <w:jc w:val="center"/>
              <w:rPr>
                <w:rFonts w:cs="Arial"/>
                <w:b/>
                <w:bCs/>
                <w:i/>
                <w:iCs/>
                <w:sz w:val="24"/>
                <w:szCs w:val="24"/>
                <w:lang w:val="sr-Cyrl-CS"/>
              </w:rPr>
            </w:pPr>
          </w:p>
          <w:p w14:paraId="1ABAE90B" w14:textId="77777777" w:rsidR="000E75A0" w:rsidRPr="00EC5BB4" w:rsidRDefault="000E75A0" w:rsidP="00AF3AF8">
            <w:pPr>
              <w:spacing w:before="0"/>
              <w:jc w:val="center"/>
              <w:rPr>
                <w:rFonts w:cs="Arial"/>
                <w:b/>
                <w:bCs/>
                <w:i/>
                <w:iCs/>
                <w:sz w:val="24"/>
                <w:szCs w:val="24"/>
                <w:lang w:val="sr-Cyrl-CS"/>
              </w:rPr>
            </w:pPr>
          </w:p>
        </w:tc>
      </w:tr>
    </w:tbl>
    <w:p w14:paraId="6217BC37" w14:textId="77777777"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1"/>
        <w:gridCol w:w="3398"/>
      </w:tblGrid>
      <w:tr w:rsidR="000E75A0" w:rsidRPr="00EC5BB4" w14:paraId="1C3FEB1B" w14:textId="77777777" w:rsidTr="00630BA2">
        <w:trPr>
          <w:trHeight w:val="447"/>
        </w:trPr>
        <w:tc>
          <w:tcPr>
            <w:tcW w:w="5621" w:type="dxa"/>
            <w:shd w:val="clear" w:color="auto" w:fill="C6D9F1" w:themeFill="text2" w:themeFillTint="33"/>
            <w:vAlign w:val="center"/>
          </w:tcPr>
          <w:p w14:paraId="439C6911" w14:textId="77777777"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3398" w:type="dxa"/>
            <w:shd w:val="clear" w:color="auto" w:fill="C6D9F1" w:themeFill="text2" w:themeFillTint="33"/>
            <w:vAlign w:val="center"/>
          </w:tcPr>
          <w:p w14:paraId="627777E8" w14:textId="77777777"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0E75A0" w:rsidRPr="00EC5BB4" w14:paraId="32F9F291" w14:textId="77777777" w:rsidTr="007069D0">
        <w:tc>
          <w:tcPr>
            <w:tcW w:w="5621" w:type="dxa"/>
            <w:vAlign w:val="center"/>
          </w:tcPr>
          <w:p w14:paraId="5B2B2CE5" w14:textId="77777777" w:rsidR="000E75A0" w:rsidRPr="007069D0" w:rsidRDefault="00EC082E" w:rsidP="00937A74">
            <w:pPr>
              <w:spacing w:before="0"/>
              <w:rPr>
                <w:rFonts w:cs="Arial"/>
                <w:b/>
                <w:bCs/>
                <w:iCs/>
                <w:lang w:val="sr-Cyrl-CS"/>
              </w:rPr>
            </w:pPr>
            <w:r w:rsidRPr="007069D0">
              <w:rPr>
                <w:rFonts w:eastAsia="Calibri" w:cs="Arial"/>
              </w:rPr>
              <w:t>Наручилац</w:t>
            </w:r>
            <w:r w:rsidRPr="007069D0">
              <w:rPr>
                <w:rFonts w:cs="Arial"/>
              </w:rPr>
              <w:t xml:space="preserve"> се обавезује да </w:t>
            </w:r>
            <w:r w:rsidRPr="007069D0">
              <w:rPr>
                <w:rFonts w:eastAsia="Calibri" w:cs="Arial"/>
              </w:rPr>
              <w:t>Понуђачу</w:t>
            </w:r>
            <w:r w:rsidRPr="007069D0">
              <w:rPr>
                <w:rFonts w:cs="Arial"/>
              </w:rPr>
              <w:t xml:space="preserve"> плати извршене услуге сагласно </w:t>
            </w:r>
            <w:r w:rsidRPr="007069D0">
              <w:rPr>
                <w:rFonts w:eastAsia="Calibri" w:cs="Arial"/>
                <w:lang w:val="ru-RU"/>
              </w:rPr>
              <w:t>степену реализације уговора</w:t>
            </w:r>
            <w:r w:rsidRPr="007069D0">
              <w:rPr>
                <w:rFonts w:eastAsia="Calibri" w:cs="Arial"/>
                <w:lang w:val="en-GB"/>
              </w:rPr>
              <w:t>,</w:t>
            </w:r>
            <w:r w:rsidRPr="007069D0">
              <w:rPr>
                <w:rFonts w:eastAsia="Calibri" w:cs="Arial"/>
                <w:lang w:val="ru-RU"/>
              </w:rPr>
              <w:t xml:space="preserve"> </w:t>
            </w:r>
            <w:r w:rsidRPr="007069D0">
              <w:rPr>
                <w:rFonts w:eastAsia="Calibri" w:cs="Arial"/>
                <w:lang w:val="sr-Cyrl-RS"/>
              </w:rPr>
              <w:t xml:space="preserve">односно након достављања комплетне документације, </w:t>
            </w:r>
            <w:r w:rsidRPr="007069D0">
              <w:rPr>
                <w:rFonts w:eastAsia="Calibri" w:cs="Arial"/>
                <w:lang w:val="ru-RU"/>
              </w:rPr>
              <w:t xml:space="preserve">са припадајућим порезом на додату вредност, у року до 45 (словима: четрдесет пет) дана од дана пријема исправног рачуна издатог на основу прихваћеног и одобреног Записника о </w:t>
            </w:r>
            <w:r w:rsidR="00937A74" w:rsidRPr="007069D0">
              <w:rPr>
                <w:rFonts w:eastAsia="Calibri" w:cs="Arial"/>
                <w:lang w:val="ru-RU"/>
              </w:rPr>
              <w:t xml:space="preserve">квантитативном и квалитативном </w:t>
            </w:r>
            <w:r w:rsidRPr="007069D0">
              <w:rPr>
                <w:rFonts w:eastAsia="Calibri" w:cs="Arial"/>
                <w:lang w:val="ru-RU"/>
              </w:rPr>
              <w:t>пријему услуга - без примедби, потписаног од стране овлашћених представника Наручиоца и Понуђача.</w:t>
            </w:r>
          </w:p>
        </w:tc>
        <w:tc>
          <w:tcPr>
            <w:tcW w:w="3398" w:type="dxa"/>
            <w:vAlign w:val="center"/>
          </w:tcPr>
          <w:p w14:paraId="22662EFA" w14:textId="77777777" w:rsidR="004E59EA" w:rsidRPr="007069D0" w:rsidRDefault="004E59EA" w:rsidP="004E59EA">
            <w:pPr>
              <w:spacing w:before="0"/>
              <w:jc w:val="center"/>
              <w:rPr>
                <w:rFonts w:cs="Arial"/>
                <w:bCs/>
                <w:iCs/>
                <w:lang w:val="sr-Cyrl-CS"/>
              </w:rPr>
            </w:pPr>
            <w:r w:rsidRPr="007069D0">
              <w:rPr>
                <w:rFonts w:cs="Arial"/>
                <w:bCs/>
                <w:iCs/>
                <w:lang w:val="sr-Cyrl-CS"/>
              </w:rPr>
              <w:t>Сагласан за захтевом наручиоца</w:t>
            </w:r>
          </w:p>
          <w:p w14:paraId="4524E1DF" w14:textId="77777777" w:rsidR="000E75A0" w:rsidRPr="007069D0" w:rsidRDefault="004E59EA" w:rsidP="004E59EA">
            <w:pPr>
              <w:spacing w:before="0"/>
              <w:jc w:val="center"/>
              <w:rPr>
                <w:rFonts w:cs="Arial"/>
                <w:b/>
                <w:bCs/>
                <w:i/>
                <w:iCs/>
                <w:lang w:val="sr-Cyrl-CS"/>
              </w:rPr>
            </w:pPr>
            <w:r w:rsidRPr="007069D0">
              <w:rPr>
                <w:rFonts w:cs="Arial"/>
                <w:bCs/>
                <w:iCs/>
                <w:lang w:val="sr-Cyrl-CS"/>
              </w:rPr>
              <w:t>ДА/НЕ (заокружити)</w:t>
            </w:r>
          </w:p>
        </w:tc>
      </w:tr>
      <w:tr w:rsidR="007069D0" w:rsidRPr="00EC5BB4" w14:paraId="2542E867" w14:textId="77777777" w:rsidTr="007069D0">
        <w:tc>
          <w:tcPr>
            <w:tcW w:w="5621" w:type="dxa"/>
            <w:vAlign w:val="center"/>
          </w:tcPr>
          <w:p w14:paraId="39DB7440" w14:textId="77777777" w:rsidR="007069D0" w:rsidRPr="00DC71A9" w:rsidRDefault="007069D0" w:rsidP="007069D0">
            <w:pPr>
              <w:jc w:val="center"/>
              <w:rPr>
                <w:rFonts w:eastAsia="Calibri" w:cs="Arial"/>
                <w:b/>
                <w:lang w:val="sr-Cyrl-RS"/>
              </w:rPr>
            </w:pPr>
            <w:r w:rsidRPr="00DC71A9">
              <w:rPr>
                <w:rFonts w:eastAsia="Calibri" w:cs="Arial"/>
                <w:b/>
                <w:lang w:val="sr-Cyrl-RS"/>
              </w:rPr>
              <w:t>РОК ЗА ОДЗИВ И ДЕТЕКЦИЈУ КВАРА</w:t>
            </w:r>
          </w:p>
          <w:p w14:paraId="33079158" w14:textId="35DA7BB0" w:rsidR="007069D0" w:rsidRPr="00DC71A9" w:rsidRDefault="007069D0" w:rsidP="00937A74">
            <w:pPr>
              <w:spacing w:before="0"/>
              <w:rPr>
                <w:rFonts w:eastAsia="Calibri" w:cs="Arial"/>
                <w:lang w:val="sr-Cyrl-RS"/>
              </w:rPr>
            </w:pPr>
            <w:r w:rsidRPr="00DC71A9">
              <w:rPr>
                <w:lang w:val="sr-Cyrl-RS"/>
              </w:rPr>
              <w:t xml:space="preserve">(најдуже </w:t>
            </w:r>
            <w:r w:rsidRPr="00DC71A9">
              <w:t>1</w:t>
            </w:r>
            <w:r w:rsidRPr="00DC71A9">
              <w:rPr>
                <w:lang w:val="sr-Cyrl-RS"/>
              </w:rPr>
              <w:t xml:space="preserve"> (словима: један) </w:t>
            </w:r>
            <w:r w:rsidR="00DC71A9" w:rsidRPr="00DC71A9">
              <w:rPr>
                <w:rStyle w:val="FontStyle13"/>
                <w:b w:val="0"/>
                <w:lang w:val="sr-Cyrl-RS" w:eastAsia="sr-Cyrl-CS"/>
              </w:rPr>
              <w:t>радни</w:t>
            </w:r>
            <w:r w:rsidR="00DC71A9" w:rsidRPr="00DC71A9">
              <w:rPr>
                <w:rStyle w:val="FontStyle13"/>
                <w:b w:val="0"/>
                <w:lang w:val="sr-Cyrl-CS" w:eastAsia="sr-Cyrl-CS"/>
              </w:rPr>
              <w:t xml:space="preserve"> дан од дана пријема Пријаве квара (Образац 7)</w:t>
            </w:r>
            <w:r w:rsidRPr="00DC71A9">
              <w:rPr>
                <w:rFonts w:cs="Arial"/>
                <w:lang w:val="sr-Cyrl-RS"/>
              </w:rPr>
              <w:t>.</w:t>
            </w:r>
          </w:p>
        </w:tc>
        <w:tc>
          <w:tcPr>
            <w:tcW w:w="3398" w:type="dxa"/>
            <w:vAlign w:val="center"/>
          </w:tcPr>
          <w:p w14:paraId="445FAB7E" w14:textId="55164D8B" w:rsidR="007069D0" w:rsidRPr="00DC71A9" w:rsidRDefault="007069D0" w:rsidP="004E59EA">
            <w:pPr>
              <w:spacing w:before="0"/>
              <w:jc w:val="center"/>
              <w:rPr>
                <w:rFonts w:cs="Arial"/>
                <w:bCs/>
                <w:iCs/>
                <w:lang w:val="sr-Cyrl-CS"/>
              </w:rPr>
            </w:pPr>
            <w:r w:rsidRPr="00DC71A9">
              <w:rPr>
                <w:lang w:val="sr-Cyrl-RS"/>
              </w:rPr>
              <w:t xml:space="preserve">_______ (словима: _________) </w:t>
            </w:r>
            <w:r w:rsidR="00DC71A9" w:rsidRPr="00DC71A9">
              <w:rPr>
                <w:rStyle w:val="FontStyle13"/>
                <w:b w:val="0"/>
                <w:lang w:val="sr-Cyrl-RS" w:eastAsia="sr-Cyrl-CS"/>
              </w:rPr>
              <w:t>радни</w:t>
            </w:r>
            <w:r w:rsidR="00DC71A9" w:rsidRPr="00DC71A9">
              <w:rPr>
                <w:rStyle w:val="FontStyle13"/>
                <w:b w:val="0"/>
                <w:lang w:val="sr-Cyrl-CS" w:eastAsia="sr-Cyrl-CS"/>
              </w:rPr>
              <w:t xml:space="preserve"> дан од дана пријема Пријаве квара (Образац 7)</w:t>
            </w:r>
          </w:p>
        </w:tc>
      </w:tr>
      <w:tr w:rsidR="000E75A0" w:rsidRPr="00EC5BB4" w14:paraId="7201BB22" w14:textId="77777777" w:rsidTr="007069D0">
        <w:tc>
          <w:tcPr>
            <w:tcW w:w="5621" w:type="dxa"/>
            <w:vAlign w:val="center"/>
          </w:tcPr>
          <w:p w14:paraId="4E01C775" w14:textId="4527223B" w:rsidR="00DC71A9" w:rsidRPr="00DC71A9" w:rsidRDefault="007069D0" w:rsidP="00DC71A9">
            <w:pPr>
              <w:spacing w:before="0"/>
              <w:jc w:val="center"/>
              <w:rPr>
                <w:rFonts w:cs="Arial"/>
                <w:b/>
                <w:bCs/>
                <w:iCs/>
                <w:lang w:val="sr-Cyrl-CS"/>
              </w:rPr>
            </w:pPr>
            <w:r w:rsidRPr="00DC71A9">
              <w:rPr>
                <w:rFonts w:cs="Arial"/>
                <w:b/>
                <w:bCs/>
                <w:iCs/>
                <w:lang w:val="sr-Cyrl-CS"/>
              </w:rPr>
              <w:t>РОК</w:t>
            </w:r>
            <w:r w:rsidR="003558F4" w:rsidRPr="00DC71A9">
              <w:rPr>
                <w:rFonts w:cs="Arial"/>
                <w:b/>
                <w:bCs/>
                <w:iCs/>
                <w:lang w:val="sr-Cyrl-RS"/>
              </w:rPr>
              <w:t xml:space="preserve"> </w:t>
            </w:r>
            <w:r w:rsidR="003558F4" w:rsidRPr="00DC71A9">
              <w:rPr>
                <w:rFonts w:cs="Arial"/>
                <w:b/>
                <w:bCs/>
                <w:iCs/>
                <w:lang w:val="sr-Cyrl-CS"/>
              </w:rPr>
              <w:t xml:space="preserve">ИЗВРШЕЊА УСЛУГЕ </w:t>
            </w:r>
            <w:r w:rsidR="000E75A0" w:rsidRPr="00DC71A9">
              <w:rPr>
                <w:rFonts w:cs="Arial"/>
                <w:b/>
                <w:bCs/>
                <w:iCs/>
                <w:lang w:val="sr-Cyrl-CS"/>
              </w:rPr>
              <w:t>:</w:t>
            </w:r>
          </w:p>
          <w:p w14:paraId="61773706" w14:textId="73A42817" w:rsidR="00DC71A9" w:rsidRPr="00DC71A9" w:rsidRDefault="00DC71A9" w:rsidP="007069D0">
            <w:pPr>
              <w:spacing w:before="0"/>
              <w:jc w:val="left"/>
              <w:rPr>
                <w:lang w:val="sr-Cyrl-RS"/>
              </w:rPr>
            </w:pPr>
            <w:r w:rsidRPr="00DC71A9">
              <w:rPr>
                <w:rStyle w:val="FontStyle13"/>
                <w:b w:val="0"/>
                <w:lang w:val="sr-Cyrl-CS" w:eastAsia="sr-Cyrl-CS"/>
              </w:rPr>
              <w:t xml:space="preserve">надуже 2 (словима: два) радна дана од дана </w:t>
            </w:r>
            <w:r w:rsidRPr="00DC71A9">
              <w:rPr>
                <w:lang w:val="sr-Cyrl-RS"/>
              </w:rPr>
              <w:t>обостраног потписивања Обрасца 7 – Пријава квара.</w:t>
            </w:r>
          </w:p>
        </w:tc>
        <w:tc>
          <w:tcPr>
            <w:tcW w:w="3398" w:type="dxa"/>
            <w:vAlign w:val="center"/>
          </w:tcPr>
          <w:p w14:paraId="0F98BFC6" w14:textId="48BCD2B6" w:rsidR="004115F5" w:rsidRPr="00DC71A9" w:rsidRDefault="00EC082E" w:rsidP="00DC71A9">
            <w:pPr>
              <w:spacing w:before="0"/>
              <w:jc w:val="left"/>
              <w:rPr>
                <w:lang w:val="sr-Cyrl-RS"/>
              </w:rPr>
            </w:pPr>
            <w:r w:rsidRPr="00DC71A9">
              <w:rPr>
                <w:lang w:val="sr-Cyrl-RS"/>
              </w:rPr>
              <w:t xml:space="preserve">_______ (словима: </w:t>
            </w:r>
            <w:r w:rsidR="003558F4" w:rsidRPr="00DC71A9">
              <w:rPr>
                <w:lang w:val="sr-Cyrl-RS"/>
              </w:rPr>
              <w:t>_________</w:t>
            </w:r>
            <w:r w:rsidRPr="00DC71A9">
              <w:rPr>
                <w:lang w:val="sr-Cyrl-RS"/>
              </w:rPr>
              <w:t xml:space="preserve">) </w:t>
            </w:r>
            <w:r w:rsidR="00DC71A9" w:rsidRPr="00DC71A9">
              <w:rPr>
                <w:rStyle w:val="FontStyle13"/>
                <w:b w:val="0"/>
                <w:lang w:val="sr-Cyrl-CS" w:eastAsia="sr-Cyrl-CS"/>
              </w:rPr>
              <w:t xml:space="preserve">радна дана од дана </w:t>
            </w:r>
            <w:r w:rsidR="00DC71A9" w:rsidRPr="00DC71A9">
              <w:rPr>
                <w:lang w:val="sr-Cyrl-RS"/>
              </w:rPr>
              <w:t>обостраног потписивања Обрасца 7 – Пријава квара.</w:t>
            </w:r>
          </w:p>
        </w:tc>
      </w:tr>
      <w:tr w:rsidR="00DB4017" w:rsidRPr="00EA1EBD" w14:paraId="7CF89742" w14:textId="77777777" w:rsidTr="007069D0">
        <w:tc>
          <w:tcPr>
            <w:tcW w:w="5621" w:type="dxa"/>
            <w:vAlign w:val="center"/>
          </w:tcPr>
          <w:p w14:paraId="1907B44D" w14:textId="77777777" w:rsidR="00DB4017" w:rsidRPr="00EA1EBD" w:rsidRDefault="00DB4017" w:rsidP="00DC71A9">
            <w:pPr>
              <w:spacing w:before="0"/>
              <w:jc w:val="center"/>
              <w:rPr>
                <w:rFonts w:cs="Arial"/>
                <w:b/>
                <w:bCs/>
                <w:iCs/>
                <w:lang w:val="sr-Cyrl-RS"/>
              </w:rPr>
            </w:pPr>
            <w:r w:rsidRPr="00EA1EBD">
              <w:rPr>
                <w:rFonts w:cs="Arial"/>
                <w:b/>
                <w:bCs/>
                <w:iCs/>
                <w:lang w:val="sr-Cyrl-RS"/>
              </w:rPr>
              <w:t>ГАРАНТНИ РОК</w:t>
            </w:r>
          </w:p>
          <w:p w14:paraId="057F9FC9" w14:textId="34CB1628" w:rsidR="00DB4017" w:rsidRPr="00EA1EBD" w:rsidRDefault="00EA1EBD" w:rsidP="00EA1EBD">
            <w:pPr>
              <w:spacing w:before="0"/>
              <w:rPr>
                <w:rFonts w:cs="Arial"/>
                <w:b/>
                <w:bCs/>
                <w:iCs/>
                <w:lang w:val="sr-Cyrl-RS"/>
              </w:rPr>
            </w:pPr>
            <w:r w:rsidRPr="00EA1EBD">
              <w:rPr>
                <w:rFonts w:eastAsia="Calibri" w:cs="Arial"/>
                <w:b/>
                <w:color w:val="000000"/>
              </w:rPr>
              <w:t xml:space="preserve">Гарантни рок </w:t>
            </w:r>
            <w:r w:rsidRPr="00EA1EBD">
              <w:rPr>
                <w:rFonts w:eastAsia="Calibri" w:cs="Arial"/>
                <w:color w:val="000000"/>
              </w:rPr>
              <w:t xml:space="preserve">за сваки замењени </w:t>
            </w:r>
            <w:r w:rsidRPr="00EA1EBD">
              <w:rPr>
                <w:rFonts w:eastAsia="Calibri" w:cs="Arial"/>
                <w:color w:val="000000"/>
                <w:lang w:val="sr-Cyrl-RS"/>
              </w:rPr>
              <w:t>део,</w:t>
            </w:r>
            <w:r w:rsidRPr="00EA1EBD">
              <w:rPr>
                <w:rFonts w:eastAsia="Calibri" w:cs="Arial"/>
                <w:color w:val="000000"/>
              </w:rPr>
              <w:t xml:space="preserve"> је минимално 6 </w:t>
            </w:r>
            <w:r w:rsidRPr="00EA1EBD">
              <w:rPr>
                <w:rFonts w:eastAsia="Calibri" w:cs="Arial"/>
                <w:color w:val="000000"/>
                <w:lang w:val="sr-Cyrl-RS"/>
              </w:rPr>
              <w:t xml:space="preserve">(словима: шест) </w:t>
            </w:r>
            <w:r w:rsidRPr="00EA1EBD">
              <w:rPr>
                <w:rFonts w:eastAsia="Calibri" w:cs="Arial"/>
                <w:color w:val="000000"/>
              </w:rPr>
              <w:t xml:space="preserve">месеци од потписивања </w:t>
            </w:r>
            <w:r w:rsidRPr="00EA1EBD">
              <w:rPr>
                <w:rFonts w:eastAsia="Calibri" w:cs="Arial"/>
                <w:color w:val="000000"/>
                <w:lang w:val="sr-Cyrl-RS"/>
              </w:rPr>
              <w:t>З</w:t>
            </w:r>
            <w:r w:rsidRPr="00EA1EBD">
              <w:rPr>
                <w:rFonts w:eastAsia="Calibri" w:cs="Arial"/>
                <w:color w:val="000000"/>
              </w:rPr>
              <w:t xml:space="preserve">аписника о </w:t>
            </w:r>
            <w:r w:rsidRPr="00EA1EBD">
              <w:rPr>
                <w:rFonts w:eastAsia="Calibri" w:cs="Arial"/>
                <w:color w:val="000000"/>
                <w:lang w:val="sr-Cyrl-RS"/>
              </w:rPr>
              <w:t>квантитативном и квалитативном пријему</w:t>
            </w:r>
            <w:r w:rsidRPr="00EA1EBD">
              <w:rPr>
                <w:rFonts w:eastAsia="Calibri" w:cs="Arial"/>
                <w:color w:val="000000"/>
              </w:rPr>
              <w:t xml:space="preserve"> услуга.</w:t>
            </w:r>
          </w:p>
        </w:tc>
        <w:tc>
          <w:tcPr>
            <w:tcW w:w="3398" w:type="dxa"/>
            <w:vAlign w:val="center"/>
          </w:tcPr>
          <w:p w14:paraId="0C218504" w14:textId="2FCC5433" w:rsidR="00DB4017" w:rsidRPr="00EA1EBD" w:rsidRDefault="00EA1EBD" w:rsidP="00DC71A9">
            <w:pPr>
              <w:spacing w:before="0"/>
              <w:jc w:val="left"/>
              <w:rPr>
                <w:lang w:val="sr-Cyrl-RS"/>
              </w:rPr>
            </w:pPr>
            <w:r w:rsidRPr="00DC71A9">
              <w:rPr>
                <w:lang w:val="sr-Cyrl-RS"/>
              </w:rPr>
              <w:t>_______ (словима: _________)</w:t>
            </w:r>
            <w:r>
              <w:rPr>
                <w:lang w:val="sr-Cyrl-RS"/>
              </w:rPr>
              <w:t xml:space="preserve"> </w:t>
            </w:r>
            <w:r w:rsidRPr="00EA1EBD">
              <w:rPr>
                <w:rFonts w:eastAsia="Calibri" w:cs="Arial"/>
                <w:color w:val="000000"/>
              </w:rPr>
              <w:t xml:space="preserve">месеци од потписивања </w:t>
            </w:r>
            <w:r w:rsidRPr="00EA1EBD">
              <w:rPr>
                <w:rFonts w:eastAsia="Calibri" w:cs="Arial"/>
                <w:color w:val="000000"/>
                <w:lang w:val="sr-Cyrl-RS"/>
              </w:rPr>
              <w:t>З</w:t>
            </w:r>
            <w:r w:rsidRPr="00EA1EBD">
              <w:rPr>
                <w:rFonts w:eastAsia="Calibri" w:cs="Arial"/>
                <w:color w:val="000000"/>
              </w:rPr>
              <w:t xml:space="preserve">аписника о </w:t>
            </w:r>
            <w:r w:rsidRPr="00EA1EBD">
              <w:rPr>
                <w:rFonts w:eastAsia="Calibri" w:cs="Arial"/>
                <w:color w:val="000000"/>
                <w:lang w:val="sr-Cyrl-RS"/>
              </w:rPr>
              <w:t>квантитативном и квалитативном пријему</w:t>
            </w:r>
            <w:r w:rsidRPr="00EA1EBD">
              <w:rPr>
                <w:rFonts w:eastAsia="Calibri" w:cs="Arial"/>
                <w:color w:val="000000"/>
              </w:rPr>
              <w:t xml:space="preserve"> услуга</w:t>
            </w:r>
          </w:p>
        </w:tc>
      </w:tr>
      <w:tr w:rsidR="000E75A0" w:rsidRPr="00EC5BB4" w14:paraId="52FE4590" w14:textId="77777777" w:rsidTr="007069D0">
        <w:trPr>
          <w:trHeight w:val="818"/>
        </w:trPr>
        <w:tc>
          <w:tcPr>
            <w:tcW w:w="5621" w:type="dxa"/>
            <w:vAlign w:val="center"/>
          </w:tcPr>
          <w:p w14:paraId="47750DFF" w14:textId="77777777" w:rsidR="000E75A0" w:rsidRPr="007069D0" w:rsidRDefault="000E75A0" w:rsidP="00AF3AF8">
            <w:pPr>
              <w:spacing w:before="0"/>
              <w:jc w:val="center"/>
              <w:rPr>
                <w:rFonts w:cs="Arial"/>
                <w:bCs/>
                <w:iCs/>
                <w:color w:val="00B0F0"/>
                <w:lang w:val="sr-Cyrl-CS"/>
              </w:rPr>
            </w:pPr>
            <w:r w:rsidRPr="007069D0">
              <w:rPr>
                <w:rFonts w:cs="Arial"/>
                <w:b/>
                <w:bCs/>
                <w:iCs/>
                <w:lang w:val="sr-Cyrl-CS"/>
              </w:rPr>
              <w:t>МЕСТО И</w:t>
            </w:r>
            <w:r w:rsidR="00750A33" w:rsidRPr="007069D0">
              <w:rPr>
                <w:rFonts w:cs="Arial"/>
                <w:b/>
                <w:bCs/>
                <w:iCs/>
                <w:lang w:val="sr-Cyrl-CS"/>
              </w:rPr>
              <w:t>ЗВРШЕЊА</w:t>
            </w:r>
            <w:r w:rsidRPr="007069D0">
              <w:rPr>
                <w:rFonts w:cs="Arial"/>
                <w:b/>
                <w:bCs/>
                <w:iCs/>
                <w:lang w:val="sr-Cyrl-CS"/>
              </w:rPr>
              <w:t>:</w:t>
            </w:r>
          </w:p>
          <w:p w14:paraId="70A6D935" w14:textId="77777777" w:rsidR="000E75A0" w:rsidRPr="007069D0" w:rsidRDefault="00BC0868" w:rsidP="00EA1EBD">
            <w:pPr>
              <w:widowControl w:val="0"/>
              <w:spacing w:before="0"/>
              <w:rPr>
                <w:rFonts w:cs="Arial"/>
                <w:bCs/>
                <w:iCs/>
                <w:lang w:val="sr-Cyrl-BA"/>
              </w:rPr>
            </w:pPr>
            <w:r>
              <w:rPr>
                <w:rFonts w:cs="Arial"/>
                <w:lang w:val="sr-Cyrl-RS"/>
              </w:rPr>
              <w:t>Адресе</w:t>
            </w:r>
            <w:r w:rsidR="007069D0" w:rsidRPr="007069D0">
              <w:rPr>
                <w:rFonts w:cs="Arial"/>
                <w:lang w:val="sr-Cyrl-RS"/>
              </w:rPr>
              <w:t xml:space="preserve"> Наручиоца </w:t>
            </w:r>
            <w:r w:rsidR="007069D0" w:rsidRPr="007069D0">
              <w:rPr>
                <w:rFonts w:eastAsiaTheme="minorHAnsi" w:cs="Arial"/>
                <w:lang w:val="sr-Cyrl-RS"/>
              </w:rPr>
              <w:t>на топлотним подстаницама у објектима ЈП ЕПС у ул. Балканска бр. 13 и ул. Царице Милице 2</w:t>
            </w:r>
            <w:r w:rsidR="007069D0" w:rsidRPr="007069D0">
              <w:rPr>
                <w:rFonts w:cs="Arial"/>
                <w:lang w:val="sr-Cyrl-RS"/>
              </w:rPr>
              <w:t xml:space="preserve"> </w:t>
            </w:r>
            <w:r w:rsidR="007069D0" w:rsidRPr="007069D0">
              <w:rPr>
                <w:rFonts w:eastAsiaTheme="minorHAnsi" w:cs="Arial"/>
                <w:lang w:val="sr-Cyrl-RS"/>
              </w:rPr>
              <w:t>(сервис пумпи, измењивача, вентила, радијатора, цеви и сл.).</w:t>
            </w:r>
          </w:p>
        </w:tc>
        <w:tc>
          <w:tcPr>
            <w:tcW w:w="3398" w:type="dxa"/>
            <w:vAlign w:val="center"/>
          </w:tcPr>
          <w:p w14:paraId="4BE7C3D5" w14:textId="77777777" w:rsidR="007069D0" w:rsidRPr="007069D0" w:rsidRDefault="007069D0" w:rsidP="007069D0">
            <w:pPr>
              <w:spacing w:before="0"/>
              <w:jc w:val="center"/>
              <w:rPr>
                <w:rFonts w:cs="Arial"/>
                <w:bCs/>
                <w:iCs/>
                <w:lang w:val="sr-Cyrl-CS"/>
              </w:rPr>
            </w:pPr>
            <w:r w:rsidRPr="007069D0">
              <w:rPr>
                <w:rFonts w:cs="Arial"/>
                <w:bCs/>
                <w:iCs/>
                <w:lang w:val="sr-Cyrl-CS"/>
              </w:rPr>
              <w:t>Сагласан за захтевом наручиоца</w:t>
            </w:r>
          </w:p>
          <w:p w14:paraId="1550ACB5" w14:textId="77777777" w:rsidR="000E75A0" w:rsidRPr="007069D0" w:rsidRDefault="007069D0" w:rsidP="007069D0">
            <w:pPr>
              <w:spacing w:before="0"/>
              <w:jc w:val="center"/>
              <w:rPr>
                <w:rFonts w:cs="Arial"/>
                <w:b/>
                <w:bCs/>
                <w:i/>
                <w:iCs/>
                <w:lang w:val="sr-Cyrl-CS"/>
              </w:rPr>
            </w:pPr>
            <w:r w:rsidRPr="007069D0">
              <w:rPr>
                <w:rFonts w:cs="Arial"/>
                <w:bCs/>
                <w:iCs/>
                <w:lang w:val="sr-Cyrl-CS"/>
              </w:rPr>
              <w:t>ДА/НЕ (заокружити)</w:t>
            </w:r>
          </w:p>
        </w:tc>
      </w:tr>
      <w:tr w:rsidR="000E75A0" w:rsidRPr="00EC5BB4" w14:paraId="4E8FCB91" w14:textId="77777777" w:rsidTr="007069D0">
        <w:trPr>
          <w:trHeight w:val="800"/>
        </w:trPr>
        <w:tc>
          <w:tcPr>
            <w:tcW w:w="5621" w:type="dxa"/>
            <w:vAlign w:val="center"/>
          </w:tcPr>
          <w:p w14:paraId="7FBF8CC9" w14:textId="77777777" w:rsidR="000E75A0" w:rsidRPr="007069D0" w:rsidRDefault="000E75A0" w:rsidP="00AF3AF8">
            <w:pPr>
              <w:spacing w:before="0"/>
              <w:jc w:val="center"/>
              <w:rPr>
                <w:rFonts w:cs="Arial"/>
                <w:b/>
                <w:bCs/>
                <w:iCs/>
                <w:lang w:val="sr-Cyrl-CS"/>
              </w:rPr>
            </w:pPr>
            <w:r w:rsidRPr="007069D0">
              <w:rPr>
                <w:rFonts w:cs="Arial"/>
                <w:b/>
                <w:bCs/>
                <w:iCs/>
                <w:lang w:val="sr-Cyrl-CS"/>
              </w:rPr>
              <w:t>РОК ВАЖЕЊА ПОНУДЕ:</w:t>
            </w:r>
          </w:p>
          <w:p w14:paraId="7288F54D" w14:textId="77777777" w:rsidR="000E75A0" w:rsidRPr="007069D0" w:rsidRDefault="000E75A0" w:rsidP="007069D0">
            <w:pPr>
              <w:spacing w:before="0"/>
              <w:rPr>
                <w:rFonts w:cs="Arial"/>
                <w:b/>
                <w:bCs/>
                <w:iCs/>
                <w:lang w:val="sr-Cyrl-CS"/>
              </w:rPr>
            </w:pPr>
            <w:r w:rsidRPr="007069D0">
              <w:rPr>
                <w:rFonts w:cs="Arial"/>
                <w:bCs/>
                <w:iCs/>
                <w:lang w:val="sr-Cyrl-CS"/>
              </w:rPr>
              <w:t>не може бити краћ</w:t>
            </w:r>
            <w:r w:rsidRPr="007069D0">
              <w:rPr>
                <w:rFonts w:cs="Arial"/>
                <w:bCs/>
                <w:iCs/>
              </w:rPr>
              <w:t>и</w:t>
            </w:r>
            <w:r w:rsidRPr="007069D0">
              <w:rPr>
                <w:rFonts w:cs="Arial"/>
                <w:bCs/>
                <w:iCs/>
                <w:lang w:val="sr-Cyrl-CS"/>
              </w:rPr>
              <w:t xml:space="preserve"> од </w:t>
            </w:r>
            <w:r w:rsidR="00512CB3" w:rsidRPr="007069D0">
              <w:rPr>
                <w:rFonts w:cs="Arial"/>
                <w:bCs/>
                <w:iCs/>
                <w:lang w:val="sr-Cyrl-CS"/>
              </w:rPr>
              <w:t xml:space="preserve">60 </w:t>
            </w:r>
            <w:r w:rsidRPr="007069D0">
              <w:rPr>
                <w:rFonts w:cs="Arial"/>
                <w:bCs/>
                <w:iCs/>
                <w:lang w:val="sr-Cyrl-CS"/>
              </w:rPr>
              <w:t>дана од дана отварања понуда</w:t>
            </w:r>
          </w:p>
        </w:tc>
        <w:tc>
          <w:tcPr>
            <w:tcW w:w="3398" w:type="dxa"/>
            <w:vAlign w:val="center"/>
          </w:tcPr>
          <w:p w14:paraId="0B377599" w14:textId="77777777" w:rsidR="000E75A0" w:rsidRPr="007069D0" w:rsidRDefault="000E75A0" w:rsidP="00AF3AF8">
            <w:pPr>
              <w:spacing w:before="0"/>
              <w:jc w:val="center"/>
              <w:rPr>
                <w:rFonts w:cs="Arial"/>
                <w:b/>
                <w:bCs/>
                <w:i/>
                <w:iCs/>
                <w:lang w:val="sr-Cyrl-CS"/>
              </w:rPr>
            </w:pPr>
          </w:p>
          <w:p w14:paraId="69A73457" w14:textId="77777777" w:rsidR="000E75A0" w:rsidRPr="007069D0" w:rsidRDefault="000E75A0" w:rsidP="00AF3AF8">
            <w:pPr>
              <w:spacing w:before="0"/>
              <w:jc w:val="center"/>
              <w:rPr>
                <w:rFonts w:cs="Arial"/>
                <w:b/>
                <w:bCs/>
                <w:i/>
                <w:iCs/>
                <w:lang w:val="sr-Cyrl-CS"/>
              </w:rPr>
            </w:pPr>
            <w:r w:rsidRPr="007069D0">
              <w:rPr>
                <w:rFonts w:cs="Arial"/>
                <w:bCs/>
                <w:i/>
                <w:iCs/>
                <w:lang w:val="sr-Cyrl-CS"/>
              </w:rPr>
              <w:t>_____ дана од дана отварања понуда</w:t>
            </w:r>
          </w:p>
        </w:tc>
      </w:tr>
      <w:tr w:rsidR="000E75A0" w:rsidRPr="00EC5BB4" w14:paraId="64260F5E" w14:textId="77777777" w:rsidTr="002F4D92">
        <w:tc>
          <w:tcPr>
            <w:tcW w:w="9019" w:type="dxa"/>
            <w:gridSpan w:val="2"/>
          </w:tcPr>
          <w:p w14:paraId="7D814AF8" w14:textId="1558D0BD" w:rsidR="000E75A0" w:rsidRPr="007069D0" w:rsidRDefault="000E75A0" w:rsidP="00DB4017">
            <w:pPr>
              <w:spacing w:before="0"/>
              <w:rPr>
                <w:rFonts w:cs="Arial"/>
                <w:bCs/>
                <w:iCs/>
                <w:lang w:val="sr-Cyrl-CS"/>
              </w:rPr>
            </w:pPr>
            <w:r w:rsidRPr="007069D0">
              <w:rPr>
                <w:rFonts w:cs="Arial"/>
                <w:bCs/>
                <w:iCs/>
                <w:lang w:val="sr-Cyrl-CS"/>
              </w:rPr>
              <w:t xml:space="preserve">Понуда понуђача који не прихвата услове наручиоца за рок и начин плаћања, рок </w:t>
            </w:r>
            <w:r w:rsidR="00092A5F" w:rsidRPr="007069D0">
              <w:rPr>
                <w:rFonts w:cs="Arial"/>
                <w:bCs/>
                <w:iCs/>
                <w:lang w:val="sr-Cyrl-CS"/>
              </w:rPr>
              <w:t>извршења</w:t>
            </w:r>
            <w:r w:rsidRPr="007069D0">
              <w:rPr>
                <w:rFonts w:cs="Arial"/>
                <w:bCs/>
                <w:iCs/>
                <w:lang w:val="sr-Cyrl-CS"/>
              </w:rPr>
              <w:t>,</w:t>
            </w:r>
            <w:r w:rsidR="00B062B2">
              <w:rPr>
                <w:rFonts w:cs="Arial"/>
                <w:bCs/>
                <w:iCs/>
                <w:lang w:val="sr-Cyrl-CS"/>
              </w:rPr>
              <w:t>гарантни рок</w:t>
            </w:r>
            <w:r w:rsidR="00DB4017">
              <w:rPr>
                <w:rFonts w:cs="Arial"/>
                <w:bCs/>
                <w:iCs/>
              </w:rPr>
              <w:t>,</w:t>
            </w:r>
            <w:r w:rsidRPr="007069D0">
              <w:rPr>
                <w:rFonts w:cs="Arial"/>
                <w:bCs/>
                <w:iCs/>
                <w:lang w:val="sr-Cyrl-CS"/>
              </w:rPr>
              <w:t xml:space="preserve"> место и</w:t>
            </w:r>
            <w:r w:rsidR="00092A5F" w:rsidRPr="007069D0">
              <w:rPr>
                <w:rFonts w:cs="Arial"/>
                <w:bCs/>
                <w:iCs/>
                <w:lang w:val="sr-Cyrl-CS"/>
              </w:rPr>
              <w:t>звршења</w:t>
            </w:r>
            <w:r w:rsidRPr="007069D0">
              <w:rPr>
                <w:rFonts w:cs="Arial"/>
                <w:bCs/>
                <w:iCs/>
                <w:lang w:val="sr-Cyrl-CS"/>
              </w:rPr>
              <w:t xml:space="preserve"> и рок важења понуде сматраће се неприхватљивом.</w:t>
            </w:r>
          </w:p>
        </w:tc>
      </w:tr>
    </w:tbl>
    <w:p w14:paraId="23286BFB" w14:textId="77777777" w:rsidR="00BA2C2D" w:rsidRPr="00630BA2" w:rsidRDefault="00BA2C2D" w:rsidP="00BA2C2D">
      <w:pPr>
        <w:spacing w:before="0"/>
        <w:rPr>
          <w:rFonts w:cs="Arial"/>
          <w:b/>
          <w:bCs/>
          <w:i/>
          <w:iCs/>
          <w:sz w:val="16"/>
          <w:szCs w:val="16"/>
          <w:lang w:val="sr-Cyrl-CS"/>
        </w:rPr>
      </w:pPr>
    </w:p>
    <w:p w14:paraId="60C34610" w14:textId="77777777"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14:paraId="3E63B166" w14:textId="77777777" w:rsidR="000E75A0" w:rsidRPr="00EC5BB4" w:rsidRDefault="000E75A0" w:rsidP="000E75A0">
      <w:pPr>
        <w:spacing w:before="0"/>
        <w:ind w:left="720" w:firstLine="720"/>
        <w:rPr>
          <w:rFonts w:eastAsia="TimesNewRomanPSMT" w:cs="Arial"/>
          <w:bCs/>
          <w:sz w:val="24"/>
          <w:szCs w:val="24"/>
          <w:lang w:val="sr-Cyrl-CS"/>
        </w:rPr>
      </w:pPr>
    </w:p>
    <w:p w14:paraId="11996AE0" w14:textId="77777777"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0756C201" w14:textId="77777777"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14:paraId="265D557D"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65A56DEE" w14:textId="77777777" w:rsidR="00BA2C2D" w:rsidRDefault="00BA2C2D" w:rsidP="00EA1EBD">
      <w:pPr>
        <w:autoSpaceDE w:val="0"/>
        <w:autoSpaceDN w:val="0"/>
        <w:adjustRightInd w:val="0"/>
        <w:spacing w:before="0"/>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Pr>
          <w:rFonts w:eastAsia="TimesNewRomanPS-BoldMT" w:cs="Arial"/>
          <w:bCs/>
          <w:i/>
          <w:iCs/>
          <w:sz w:val="20"/>
          <w:szCs w:val="20"/>
          <w:lang w:val="ru-RU"/>
        </w:rPr>
        <w:t>лагодити већем броју потписника</w:t>
      </w:r>
    </w:p>
    <w:p w14:paraId="052CA7CB" w14:textId="77777777" w:rsidR="00630BA2" w:rsidRDefault="00630BA2" w:rsidP="00343A18">
      <w:pPr>
        <w:pStyle w:val="KDObrazac"/>
        <w:spacing w:before="0"/>
        <w:rPr>
          <w:sz w:val="24"/>
          <w:szCs w:val="24"/>
        </w:rPr>
      </w:pPr>
      <w:bookmarkStart w:id="251" w:name="_Toc442559925"/>
    </w:p>
    <w:p w14:paraId="1F73C458" w14:textId="6E5D1CF4" w:rsidR="00343A18" w:rsidRPr="00EC5BB4" w:rsidRDefault="00343A18" w:rsidP="00343A18">
      <w:pPr>
        <w:pStyle w:val="KDObrazac"/>
        <w:spacing w:before="0"/>
        <w:rPr>
          <w:sz w:val="24"/>
          <w:szCs w:val="24"/>
        </w:rPr>
      </w:pPr>
      <w:r w:rsidRPr="00EC5BB4">
        <w:rPr>
          <w:sz w:val="24"/>
          <w:szCs w:val="24"/>
        </w:rPr>
        <w:t xml:space="preserve">ОБРАЗАЦ </w:t>
      </w:r>
      <w:r w:rsidR="00100DCC">
        <w:rPr>
          <w:sz w:val="24"/>
          <w:szCs w:val="24"/>
          <w:lang w:val="sr-Cyrl-RS"/>
        </w:rPr>
        <w:t>2</w:t>
      </w:r>
      <w:r w:rsidRPr="00EC5BB4">
        <w:rPr>
          <w:sz w:val="24"/>
          <w:szCs w:val="24"/>
        </w:rPr>
        <w:t>.</w:t>
      </w:r>
      <w:bookmarkEnd w:id="251"/>
    </w:p>
    <w:p w14:paraId="37403711" w14:textId="77777777" w:rsidR="00343A18" w:rsidRPr="00EC5BB4" w:rsidRDefault="00343A18" w:rsidP="00343A18">
      <w:pPr>
        <w:spacing w:before="0"/>
        <w:jc w:val="center"/>
        <w:rPr>
          <w:rFonts w:cs="Arial"/>
          <w:b/>
          <w:sz w:val="24"/>
          <w:szCs w:val="24"/>
        </w:rPr>
      </w:pPr>
      <w:r w:rsidRPr="00EC5BB4">
        <w:rPr>
          <w:rFonts w:cs="Arial"/>
          <w:b/>
          <w:sz w:val="24"/>
          <w:szCs w:val="24"/>
        </w:rPr>
        <w:t>ОБРАЗАЦ СТРУКТ</w:t>
      </w:r>
      <w:r w:rsidR="00CE114C">
        <w:rPr>
          <w:rFonts w:cs="Arial"/>
          <w:b/>
          <w:sz w:val="24"/>
          <w:szCs w:val="24"/>
          <w:lang w:val="sr-Cyrl-RS"/>
        </w:rPr>
        <w:t>У</w:t>
      </w:r>
      <w:r w:rsidRPr="00EC5BB4">
        <w:rPr>
          <w:rFonts w:cs="Arial"/>
          <w:b/>
          <w:sz w:val="24"/>
          <w:szCs w:val="24"/>
        </w:rPr>
        <w:t>РЕ ЦЕНЕ</w:t>
      </w:r>
    </w:p>
    <w:tbl>
      <w:tblPr>
        <w:tblpPr w:leftFromText="180" w:rightFromText="180" w:vertAnchor="text" w:tblpXSpec="center" w:tblpY="815"/>
        <w:tblW w:w="54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617"/>
        <w:gridCol w:w="851"/>
        <w:gridCol w:w="1269"/>
        <w:gridCol w:w="1277"/>
        <w:gridCol w:w="1418"/>
        <w:gridCol w:w="1416"/>
        <w:gridCol w:w="1410"/>
      </w:tblGrid>
      <w:tr w:rsidR="00BC0868" w:rsidRPr="00100DCC" w14:paraId="15E7D9E1" w14:textId="77777777" w:rsidTr="00DC71A9">
        <w:tc>
          <w:tcPr>
            <w:tcW w:w="332" w:type="pct"/>
            <w:shd w:val="clear" w:color="auto" w:fill="D9D9D9" w:themeFill="background1" w:themeFillShade="D9"/>
            <w:vAlign w:val="center"/>
          </w:tcPr>
          <w:p w14:paraId="358D4B83" w14:textId="77777777" w:rsidR="00BC0868" w:rsidRPr="00100DCC" w:rsidRDefault="00BC0868" w:rsidP="00BC0868">
            <w:pPr>
              <w:spacing w:before="0"/>
              <w:jc w:val="center"/>
              <w:rPr>
                <w:rFonts w:cs="Arial"/>
                <w:bCs/>
                <w:iCs/>
                <w:sz w:val="20"/>
                <w:szCs w:val="20"/>
                <w:lang w:val="sr-Cyrl-CS"/>
              </w:rPr>
            </w:pPr>
            <w:r w:rsidRPr="00100DCC">
              <w:rPr>
                <w:rFonts w:cs="Arial"/>
                <w:bCs/>
                <w:iCs/>
                <w:sz w:val="20"/>
                <w:szCs w:val="20"/>
                <w:lang w:val="sr-Cyrl-CS"/>
              </w:rPr>
              <w:t>Рбр</w:t>
            </w:r>
          </w:p>
        </w:tc>
        <w:tc>
          <w:tcPr>
            <w:tcW w:w="815" w:type="pct"/>
            <w:shd w:val="clear" w:color="auto" w:fill="D9D9D9" w:themeFill="background1" w:themeFillShade="D9"/>
            <w:vAlign w:val="center"/>
          </w:tcPr>
          <w:p w14:paraId="0896AD3F" w14:textId="77777777" w:rsidR="00BC0868" w:rsidRPr="00BC0868" w:rsidRDefault="00BC0868" w:rsidP="00BC0868">
            <w:pPr>
              <w:jc w:val="center"/>
              <w:rPr>
                <w:rFonts w:cs="Arial"/>
                <w:b/>
                <w:bCs/>
                <w:color w:val="000000"/>
                <w:sz w:val="20"/>
                <w:szCs w:val="20"/>
                <w:lang w:val="sr-Cyrl-RS"/>
              </w:rPr>
            </w:pPr>
            <w:r w:rsidRPr="00BC0868">
              <w:rPr>
                <w:rFonts w:cs="Arial"/>
                <w:b/>
                <w:bCs/>
                <w:color w:val="000000"/>
                <w:sz w:val="20"/>
                <w:szCs w:val="20"/>
                <w:lang w:val="sr-Cyrl-RS"/>
              </w:rPr>
              <w:t>Потрошни материјал/ р</w:t>
            </w:r>
            <w:r w:rsidRPr="00BC0868">
              <w:rPr>
                <w:rFonts w:cs="Arial"/>
                <w:b/>
                <w:bCs/>
                <w:color w:val="000000"/>
                <w:sz w:val="20"/>
                <w:szCs w:val="20"/>
              </w:rPr>
              <w:t>езервни де</w:t>
            </w:r>
            <w:r w:rsidRPr="00BC0868">
              <w:rPr>
                <w:rFonts w:cs="Arial"/>
                <w:b/>
                <w:bCs/>
                <w:color w:val="000000"/>
                <w:sz w:val="20"/>
                <w:szCs w:val="20"/>
                <w:lang w:val="sr-Cyrl-RS"/>
              </w:rPr>
              <w:t>л</w:t>
            </w:r>
            <w:r w:rsidRPr="00BC0868">
              <w:rPr>
                <w:rFonts w:cs="Arial"/>
                <w:b/>
                <w:bCs/>
                <w:color w:val="000000"/>
                <w:sz w:val="20"/>
                <w:szCs w:val="20"/>
              </w:rPr>
              <w:t>о</w:t>
            </w:r>
            <w:r w:rsidRPr="00BC0868">
              <w:rPr>
                <w:rFonts w:cs="Arial"/>
                <w:b/>
                <w:bCs/>
                <w:color w:val="000000"/>
                <w:sz w:val="20"/>
                <w:szCs w:val="20"/>
                <w:lang w:val="sr-Cyrl-RS"/>
              </w:rPr>
              <w:t>ви</w:t>
            </w:r>
          </w:p>
        </w:tc>
        <w:tc>
          <w:tcPr>
            <w:tcW w:w="429" w:type="pct"/>
            <w:shd w:val="clear" w:color="auto" w:fill="D9D9D9" w:themeFill="background1" w:themeFillShade="D9"/>
            <w:vAlign w:val="center"/>
          </w:tcPr>
          <w:p w14:paraId="1780F666" w14:textId="77777777" w:rsidR="00BC0868" w:rsidRPr="00BC0868" w:rsidRDefault="00BC0868" w:rsidP="00BC0868">
            <w:pPr>
              <w:jc w:val="center"/>
              <w:rPr>
                <w:rFonts w:cs="Arial"/>
                <w:b/>
                <w:bCs/>
                <w:color w:val="000000"/>
                <w:sz w:val="20"/>
                <w:szCs w:val="20"/>
              </w:rPr>
            </w:pPr>
            <w:r w:rsidRPr="00BC0868">
              <w:rPr>
                <w:rFonts w:cs="Arial"/>
                <w:b/>
                <w:bCs/>
                <w:color w:val="000000"/>
                <w:sz w:val="20"/>
                <w:szCs w:val="20"/>
              </w:rPr>
              <w:t>Јед. мере</w:t>
            </w:r>
          </w:p>
        </w:tc>
        <w:tc>
          <w:tcPr>
            <w:tcW w:w="640" w:type="pct"/>
            <w:shd w:val="clear" w:color="auto" w:fill="D9D9D9" w:themeFill="background1" w:themeFillShade="D9"/>
            <w:vAlign w:val="center"/>
          </w:tcPr>
          <w:p w14:paraId="4979567C" w14:textId="5B94B139" w:rsidR="00BC0868" w:rsidRPr="00BC0868" w:rsidRDefault="00466A83" w:rsidP="00BC0868">
            <w:pPr>
              <w:jc w:val="center"/>
              <w:rPr>
                <w:rFonts w:cs="Arial"/>
                <w:b/>
                <w:bCs/>
                <w:color w:val="000000"/>
                <w:sz w:val="20"/>
                <w:szCs w:val="20"/>
                <w:lang w:val="sr-Cyrl-RS"/>
              </w:rPr>
            </w:pPr>
            <w:r>
              <w:rPr>
                <w:rFonts w:cs="Arial"/>
                <w:b/>
                <w:bCs/>
                <w:color w:val="000000"/>
                <w:sz w:val="20"/>
                <w:szCs w:val="20"/>
                <w:lang w:val="sr-Cyrl-RS"/>
              </w:rPr>
              <w:t>К</w:t>
            </w:r>
            <w:r w:rsidR="00BC0868" w:rsidRPr="00BC0868">
              <w:rPr>
                <w:rFonts w:cs="Arial"/>
                <w:b/>
                <w:bCs/>
                <w:color w:val="000000"/>
                <w:sz w:val="20"/>
                <w:szCs w:val="20"/>
                <w:lang w:val="sr-Cyrl-RS"/>
              </w:rPr>
              <w:t>оличина</w:t>
            </w:r>
          </w:p>
        </w:tc>
        <w:tc>
          <w:tcPr>
            <w:tcW w:w="644" w:type="pct"/>
            <w:shd w:val="clear" w:color="auto" w:fill="D9D9D9" w:themeFill="background1" w:themeFillShade="D9"/>
            <w:vAlign w:val="center"/>
          </w:tcPr>
          <w:p w14:paraId="4EF7AC10" w14:textId="77777777" w:rsidR="00BC0868" w:rsidRPr="00100DCC" w:rsidRDefault="00BC0868" w:rsidP="00BC0868">
            <w:pPr>
              <w:spacing w:before="0"/>
              <w:jc w:val="center"/>
              <w:rPr>
                <w:rFonts w:cs="Arial"/>
                <w:b/>
                <w:bCs/>
                <w:iCs/>
                <w:sz w:val="20"/>
                <w:szCs w:val="20"/>
                <w:lang w:val="sr-Cyrl-CS"/>
              </w:rPr>
            </w:pPr>
            <w:r w:rsidRPr="00100DCC">
              <w:rPr>
                <w:rFonts w:cs="Arial"/>
                <w:b/>
                <w:bCs/>
                <w:iCs/>
                <w:sz w:val="20"/>
                <w:szCs w:val="20"/>
                <w:lang w:val="sr-Cyrl-CS"/>
              </w:rPr>
              <w:t>Јед.</w:t>
            </w:r>
          </w:p>
          <w:p w14:paraId="0E90B390" w14:textId="77777777" w:rsidR="00BC0868" w:rsidRPr="00100DCC" w:rsidRDefault="00BC0868" w:rsidP="00BC0868">
            <w:pPr>
              <w:spacing w:before="0"/>
              <w:jc w:val="center"/>
              <w:rPr>
                <w:rFonts w:cs="Arial"/>
                <w:b/>
                <w:bCs/>
                <w:iCs/>
                <w:sz w:val="20"/>
                <w:szCs w:val="20"/>
                <w:lang w:val="sr-Cyrl-CS"/>
              </w:rPr>
            </w:pPr>
            <w:r w:rsidRPr="00100DCC">
              <w:rPr>
                <w:rFonts w:cs="Arial"/>
                <w:b/>
                <w:bCs/>
                <w:iCs/>
                <w:sz w:val="20"/>
                <w:szCs w:val="20"/>
                <w:lang w:val="sr-Cyrl-CS"/>
              </w:rPr>
              <w:t>цена без ПДВ</w:t>
            </w:r>
          </w:p>
          <w:p w14:paraId="6045554E" w14:textId="77777777" w:rsidR="00BC0868" w:rsidRPr="00100DCC" w:rsidRDefault="00BC0868" w:rsidP="00BC0868">
            <w:pPr>
              <w:spacing w:before="0"/>
              <w:jc w:val="center"/>
              <w:rPr>
                <w:rFonts w:cs="Arial"/>
                <w:b/>
                <w:bCs/>
                <w:iCs/>
                <w:sz w:val="20"/>
                <w:szCs w:val="20"/>
                <w:lang w:val="sr-Cyrl-CS"/>
              </w:rPr>
            </w:pPr>
            <w:r w:rsidRPr="00100DCC">
              <w:rPr>
                <w:rFonts w:cs="Arial"/>
                <w:b/>
                <w:bCs/>
                <w:iCs/>
                <w:sz w:val="20"/>
                <w:szCs w:val="20"/>
                <w:lang w:val="sr-Cyrl-CS"/>
              </w:rPr>
              <w:t>дин.</w:t>
            </w:r>
          </w:p>
        </w:tc>
        <w:tc>
          <w:tcPr>
            <w:tcW w:w="715" w:type="pct"/>
            <w:shd w:val="clear" w:color="auto" w:fill="D9D9D9" w:themeFill="background1" w:themeFillShade="D9"/>
            <w:vAlign w:val="center"/>
          </w:tcPr>
          <w:p w14:paraId="5EE681CD" w14:textId="77777777" w:rsidR="00BC0868" w:rsidRPr="00100DCC" w:rsidRDefault="00BC0868" w:rsidP="00BC0868">
            <w:pPr>
              <w:spacing w:before="0"/>
              <w:jc w:val="center"/>
              <w:rPr>
                <w:rFonts w:cs="Arial"/>
                <w:b/>
                <w:bCs/>
                <w:iCs/>
                <w:sz w:val="20"/>
                <w:szCs w:val="20"/>
                <w:lang w:val="sr-Cyrl-CS"/>
              </w:rPr>
            </w:pPr>
            <w:r w:rsidRPr="00100DCC">
              <w:rPr>
                <w:rFonts w:cs="Arial"/>
                <w:b/>
                <w:bCs/>
                <w:iCs/>
                <w:sz w:val="20"/>
                <w:szCs w:val="20"/>
                <w:lang w:val="sr-Cyrl-CS"/>
              </w:rPr>
              <w:t>Јед.</w:t>
            </w:r>
          </w:p>
          <w:p w14:paraId="4C0E87F6" w14:textId="77777777" w:rsidR="00BC0868" w:rsidRPr="00100DCC" w:rsidRDefault="00BC0868" w:rsidP="00BC0868">
            <w:pPr>
              <w:spacing w:before="0"/>
              <w:jc w:val="center"/>
              <w:rPr>
                <w:rFonts w:cs="Arial"/>
                <w:b/>
                <w:bCs/>
                <w:iCs/>
                <w:sz w:val="20"/>
                <w:szCs w:val="20"/>
                <w:lang w:val="sr-Cyrl-CS"/>
              </w:rPr>
            </w:pPr>
            <w:r w:rsidRPr="00100DCC">
              <w:rPr>
                <w:rFonts w:cs="Arial"/>
                <w:b/>
                <w:bCs/>
                <w:iCs/>
                <w:sz w:val="20"/>
                <w:szCs w:val="20"/>
                <w:lang w:val="sr-Cyrl-CS"/>
              </w:rPr>
              <w:t>цена са ПДВ</w:t>
            </w:r>
          </w:p>
          <w:p w14:paraId="6482D72F" w14:textId="77777777" w:rsidR="00BC0868" w:rsidRPr="00100DCC" w:rsidRDefault="00BC0868" w:rsidP="00BC0868">
            <w:pPr>
              <w:spacing w:before="0"/>
              <w:jc w:val="center"/>
              <w:rPr>
                <w:rFonts w:cs="Arial"/>
                <w:b/>
                <w:bCs/>
                <w:iCs/>
                <w:sz w:val="20"/>
                <w:szCs w:val="20"/>
                <w:lang w:val="sr-Cyrl-CS"/>
              </w:rPr>
            </w:pPr>
            <w:r w:rsidRPr="00100DCC">
              <w:rPr>
                <w:rFonts w:cs="Arial"/>
                <w:b/>
                <w:bCs/>
                <w:iCs/>
                <w:sz w:val="20"/>
                <w:szCs w:val="20"/>
                <w:lang w:val="sr-Cyrl-CS"/>
              </w:rPr>
              <w:t>дин.</w:t>
            </w:r>
          </w:p>
        </w:tc>
        <w:tc>
          <w:tcPr>
            <w:tcW w:w="714" w:type="pct"/>
            <w:shd w:val="clear" w:color="auto" w:fill="D9D9D9" w:themeFill="background1" w:themeFillShade="D9"/>
            <w:vAlign w:val="center"/>
          </w:tcPr>
          <w:p w14:paraId="0A8618B8" w14:textId="77777777" w:rsidR="00BC0868" w:rsidRPr="00100DCC" w:rsidRDefault="00BC0868" w:rsidP="00BC0868">
            <w:pPr>
              <w:spacing w:before="0"/>
              <w:jc w:val="center"/>
              <w:rPr>
                <w:rFonts w:cs="Arial"/>
                <w:b/>
                <w:bCs/>
                <w:iCs/>
                <w:sz w:val="20"/>
                <w:szCs w:val="20"/>
                <w:lang w:val="sr-Cyrl-CS"/>
              </w:rPr>
            </w:pPr>
            <w:r w:rsidRPr="00100DCC">
              <w:rPr>
                <w:rFonts w:cs="Arial"/>
                <w:b/>
                <w:bCs/>
                <w:iCs/>
                <w:sz w:val="20"/>
                <w:szCs w:val="20"/>
                <w:lang w:val="sr-Cyrl-CS"/>
              </w:rPr>
              <w:t>Укупна цена без ПДВ</w:t>
            </w:r>
          </w:p>
          <w:p w14:paraId="556EFADF" w14:textId="77777777" w:rsidR="00BC0868" w:rsidRPr="00100DCC" w:rsidRDefault="00BC0868" w:rsidP="00BC0868">
            <w:pPr>
              <w:spacing w:before="0"/>
              <w:jc w:val="center"/>
              <w:rPr>
                <w:rFonts w:cs="Arial"/>
                <w:b/>
                <w:bCs/>
                <w:iCs/>
                <w:sz w:val="20"/>
                <w:szCs w:val="20"/>
                <w:lang w:val="sr-Cyrl-CS"/>
              </w:rPr>
            </w:pPr>
            <w:r w:rsidRPr="00100DCC">
              <w:rPr>
                <w:rFonts w:cs="Arial"/>
                <w:b/>
                <w:bCs/>
                <w:iCs/>
                <w:sz w:val="20"/>
                <w:szCs w:val="20"/>
                <w:lang w:val="sr-Cyrl-CS"/>
              </w:rPr>
              <w:t xml:space="preserve">дин. </w:t>
            </w:r>
            <w:r w:rsidRPr="00100DCC">
              <w:rPr>
                <w:rFonts w:cs="Arial"/>
                <w:b/>
                <w:bCs/>
                <w:iCs/>
                <w:color w:val="00B0F0"/>
                <w:sz w:val="20"/>
                <w:szCs w:val="20"/>
                <w:lang w:val="sr-Cyrl-CS"/>
              </w:rPr>
              <w:t xml:space="preserve"> </w:t>
            </w:r>
          </w:p>
        </w:tc>
        <w:tc>
          <w:tcPr>
            <w:tcW w:w="711" w:type="pct"/>
            <w:shd w:val="clear" w:color="auto" w:fill="D9D9D9" w:themeFill="background1" w:themeFillShade="D9"/>
            <w:vAlign w:val="center"/>
          </w:tcPr>
          <w:p w14:paraId="1D9B276A" w14:textId="77777777" w:rsidR="00BC0868" w:rsidRPr="00100DCC" w:rsidRDefault="00BC0868" w:rsidP="00BC0868">
            <w:pPr>
              <w:spacing w:before="0"/>
              <w:jc w:val="center"/>
              <w:rPr>
                <w:rFonts w:cs="Arial"/>
                <w:b/>
                <w:bCs/>
                <w:iCs/>
                <w:sz w:val="20"/>
                <w:szCs w:val="20"/>
                <w:lang w:val="sr-Cyrl-CS"/>
              </w:rPr>
            </w:pPr>
            <w:r w:rsidRPr="00100DCC">
              <w:rPr>
                <w:rFonts w:cs="Arial"/>
                <w:b/>
                <w:bCs/>
                <w:iCs/>
                <w:sz w:val="20"/>
                <w:szCs w:val="20"/>
                <w:lang w:val="sr-Cyrl-CS"/>
              </w:rPr>
              <w:t>Укупна цена са ПДВ</w:t>
            </w:r>
          </w:p>
          <w:p w14:paraId="6443BE49" w14:textId="77777777" w:rsidR="00BC0868" w:rsidRPr="00100DCC" w:rsidRDefault="00BC0868" w:rsidP="00BC0868">
            <w:pPr>
              <w:spacing w:before="0"/>
              <w:jc w:val="center"/>
              <w:rPr>
                <w:rFonts w:cs="Arial"/>
                <w:b/>
                <w:bCs/>
                <w:iCs/>
                <w:sz w:val="20"/>
                <w:szCs w:val="20"/>
                <w:lang w:val="sr-Cyrl-CS"/>
              </w:rPr>
            </w:pPr>
            <w:r w:rsidRPr="00100DCC">
              <w:rPr>
                <w:rFonts w:cs="Arial"/>
                <w:b/>
                <w:bCs/>
                <w:iCs/>
                <w:sz w:val="20"/>
                <w:szCs w:val="20"/>
                <w:lang w:val="sr-Cyrl-CS"/>
              </w:rPr>
              <w:t xml:space="preserve">дин. </w:t>
            </w:r>
          </w:p>
        </w:tc>
      </w:tr>
      <w:tr w:rsidR="00917614" w:rsidRPr="00100DCC" w14:paraId="030421FB" w14:textId="77777777" w:rsidTr="00DC71A9">
        <w:tc>
          <w:tcPr>
            <w:tcW w:w="332" w:type="pct"/>
            <w:shd w:val="clear" w:color="auto" w:fill="auto"/>
          </w:tcPr>
          <w:p w14:paraId="7A9E3AAB" w14:textId="77777777" w:rsidR="00917614" w:rsidRPr="00100DCC" w:rsidRDefault="00917614" w:rsidP="003C577C">
            <w:pPr>
              <w:spacing w:before="0"/>
              <w:jc w:val="center"/>
              <w:rPr>
                <w:rFonts w:cs="Arial"/>
                <w:b/>
                <w:bCs/>
                <w:iCs/>
                <w:sz w:val="20"/>
                <w:szCs w:val="20"/>
                <w:lang w:val="sr-Cyrl-CS"/>
              </w:rPr>
            </w:pPr>
            <w:r w:rsidRPr="00100DCC">
              <w:rPr>
                <w:rFonts w:cs="Arial"/>
                <w:b/>
                <w:bCs/>
                <w:iCs/>
                <w:sz w:val="20"/>
                <w:szCs w:val="20"/>
                <w:lang w:val="sr-Cyrl-CS"/>
              </w:rPr>
              <w:t>(1)</w:t>
            </w:r>
          </w:p>
        </w:tc>
        <w:tc>
          <w:tcPr>
            <w:tcW w:w="815" w:type="pct"/>
            <w:shd w:val="clear" w:color="auto" w:fill="auto"/>
          </w:tcPr>
          <w:p w14:paraId="233D9939" w14:textId="77777777" w:rsidR="00917614" w:rsidRPr="00100DCC" w:rsidRDefault="00917614" w:rsidP="003C577C">
            <w:pPr>
              <w:spacing w:before="0"/>
              <w:jc w:val="center"/>
              <w:rPr>
                <w:rFonts w:cs="Arial"/>
                <w:b/>
                <w:bCs/>
                <w:iCs/>
                <w:sz w:val="20"/>
                <w:szCs w:val="20"/>
                <w:lang w:val="sr-Cyrl-CS"/>
              </w:rPr>
            </w:pPr>
            <w:r w:rsidRPr="00100DCC">
              <w:rPr>
                <w:rFonts w:cs="Arial"/>
                <w:b/>
                <w:bCs/>
                <w:iCs/>
                <w:sz w:val="20"/>
                <w:szCs w:val="20"/>
                <w:lang w:val="sr-Cyrl-CS"/>
              </w:rPr>
              <w:t>(2)</w:t>
            </w:r>
          </w:p>
        </w:tc>
        <w:tc>
          <w:tcPr>
            <w:tcW w:w="429" w:type="pct"/>
            <w:shd w:val="clear" w:color="auto" w:fill="auto"/>
          </w:tcPr>
          <w:p w14:paraId="0D2BF727" w14:textId="77777777" w:rsidR="00917614" w:rsidRPr="00100DCC" w:rsidRDefault="00917614" w:rsidP="003C577C">
            <w:pPr>
              <w:spacing w:before="0"/>
              <w:jc w:val="center"/>
              <w:rPr>
                <w:rFonts w:cs="Arial"/>
                <w:b/>
                <w:bCs/>
                <w:iCs/>
                <w:sz w:val="20"/>
                <w:szCs w:val="20"/>
                <w:lang w:val="sr-Cyrl-CS"/>
              </w:rPr>
            </w:pPr>
            <w:r w:rsidRPr="00100DCC">
              <w:rPr>
                <w:rFonts w:cs="Arial"/>
                <w:b/>
                <w:bCs/>
                <w:iCs/>
                <w:sz w:val="20"/>
                <w:szCs w:val="20"/>
                <w:lang w:val="sr-Cyrl-CS"/>
              </w:rPr>
              <w:t>(3)</w:t>
            </w:r>
          </w:p>
        </w:tc>
        <w:tc>
          <w:tcPr>
            <w:tcW w:w="640" w:type="pct"/>
            <w:shd w:val="clear" w:color="auto" w:fill="auto"/>
          </w:tcPr>
          <w:p w14:paraId="6AB545AB" w14:textId="77777777" w:rsidR="00917614" w:rsidRPr="00100DCC" w:rsidRDefault="00917614" w:rsidP="003C577C">
            <w:pPr>
              <w:spacing w:before="0"/>
              <w:jc w:val="center"/>
              <w:rPr>
                <w:rFonts w:cs="Arial"/>
                <w:b/>
                <w:bCs/>
                <w:iCs/>
                <w:sz w:val="20"/>
                <w:szCs w:val="20"/>
                <w:lang w:val="sr-Cyrl-CS"/>
              </w:rPr>
            </w:pPr>
            <w:r w:rsidRPr="00100DCC">
              <w:rPr>
                <w:rFonts w:cs="Arial"/>
                <w:b/>
                <w:bCs/>
                <w:iCs/>
                <w:sz w:val="20"/>
                <w:szCs w:val="20"/>
                <w:lang w:val="sr-Cyrl-CS"/>
              </w:rPr>
              <w:t>(4)</w:t>
            </w:r>
          </w:p>
        </w:tc>
        <w:tc>
          <w:tcPr>
            <w:tcW w:w="644" w:type="pct"/>
            <w:shd w:val="clear" w:color="auto" w:fill="auto"/>
          </w:tcPr>
          <w:p w14:paraId="473E9B4B" w14:textId="77777777" w:rsidR="00917614" w:rsidRPr="00100DCC" w:rsidRDefault="00917614" w:rsidP="003C577C">
            <w:pPr>
              <w:spacing w:before="0"/>
              <w:jc w:val="center"/>
              <w:rPr>
                <w:rFonts w:cs="Arial"/>
                <w:b/>
                <w:bCs/>
                <w:iCs/>
                <w:sz w:val="20"/>
                <w:szCs w:val="20"/>
                <w:lang w:val="sr-Cyrl-CS"/>
              </w:rPr>
            </w:pPr>
            <w:r w:rsidRPr="00100DCC">
              <w:rPr>
                <w:rFonts w:cs="Arial"/>
                <w:b/>
                <w:bCs/>
                <w:iCs/>
                <w:sz w:val="20"/>
                <w:szCs w:val="20"/>
                <w:lang w:val="sr-Cyrl-CS"/>
              </w:rPr>
              <w:t>(5)</w:t>
            </w:r>
          </w:p>
        </w:tc>
        <w:tc>
          <w:tcPr>
            <w:tcW w:w="715" w:type="pct"/>
            <w:shd w:val="clear" w:color="auto" w:fill="auto"/>
          </w:tcPr>
          <w:p w14:paraId="47D874D9" w14:textId="77777777" w:rsidR="00917614" w:rsidRPr="00100DCC" w:rsidRDefault="00917614" w:rsidP="003C577C">
            <w:pPr>
              <w:spacing w:before="0"/>
              <w:jc w:val="center"/>
              <w:rPr>
                <w:rFonts w:cs="Arial"/>
                <w:b/>
                <w:bCs/>
                <w:iCs/>
                <w:sz w:val="20"/>
                <w:szCs w:val="20"/>
                <w:lang w:val="sr-Cyrl-CS"/>
              </w:rPr>
            </w:pPr>
            <w:r w:rsidRPr="00100DCC">
              <w:rPr>
                <w:rFonts w:cs="Arial"/>
                <w:b/>
                <w:bCs/>
                <w:iCs/>
                <w:sz w:val="20"/>
                <w:szCs w:val="20"/>
                <w:lang w:val="sr-Cyrl-CS"/>
              </w:rPr>
              <w:t>(6)</w:t>
            </w:r>
          </w:p>
        </w:tc>
        <w:tc>
          <w:tcPr>
            <w:tcW w:w="714" w:type="pct"/>
            <w:shd w:val="clear" w:color="auto" w:fill="auto"/>
          </w:tcPr>
          <w:p w14:paraId="56077230" w14:textId="77777777" w:rsidR="00917614" w:rsidRPr="00100DCC" w:rsidRDefault="00917614" w:rsidP="003C577C">
            <w:pPr>
              <w:spacing w:before="0"/>
              <w:jc w:val="center"/>
              <w:rPr>
                <w:rFonts w:cs="Arial"/>
                <w:b/>
                <w:bCs/>
                <w:iCs/>
                <w:sz w:val="20"/>
                <w:szCs w:val="20"/>
                <w:lang w:val="sr-Cyrl-CS"/>
              </w:rPr>
            </w:pPr>
            <w:r w:rsidRPr="00100DCC">
              <w:rPr>
                <w:rFonts w:cs="Arial"/>
                <w:b/>
                <w:bCs/>
                <w:iCs/>
                <w:sz w:val="20"/>
                <w:szCs w:val="20"/>
                <w:lang w:val="sr-Cyrl-CS"/>
              </w:rPr>
              <w:t>(7)</w:t>
            </w:r>
          </w:p>
        </w:tc>
        <w:tc>
          <w:tcPr>
            <w:tcW w:w="711" w:type="pct"/>
            <w:shd w:val="clear" w:color="auto" w:fill="auto"/>
          </w:tcPr>
          <w:p w14:paraId="76B46E9B" w14:textId="77777777" w:rsidR="00917614" w:rsidRPr="00100DCC" w:rsidRDefault="00917614" w:rsidP="003C577C">
            <w:pPr>
              <w:spacing w:before="0"/>
              <w:jc w:val="center"/>
              <w:rPr>
                <w:rFonts w:cs="Arial"/>
                <w:b/>
                <w:bCs/>
                <w:iCs/>
                <w:sz w:val="20"/>
                <w:szCs w:val="20"/>
                <w:lang w:val="sr-Cyrl-CS"/>
              </w:rPr>
            </w:pPr>
            <w:r w:rsidRPr="00100DCC">
              <w:rPr>
                <w:rFonts w:cs="Arial"/>
                <w:b/>
                <w:bCs/>
                <w:iCs/>
                <w:sz w:val="20"/>
                <w:szCs w:val="20"/>
                <w:lang w:val="sr-Cyrl-CS"/>
              </w:rPr>
              <w:t>(8)</w:t>
            </w:r>
          </w:p>
        </w:tc>
      </w:tr>
      <w:tr w:rsidR="00466A83" w:rsidRPr="00100DCC" w14:paraId="5D53B370" w14:textId="77777777" w:rsidTr="00466A83">
        <w:trPr>
          <w:cantSplit/>
          <w:trHeight w:val="1384"/>
        </w:trPr>
        <w:tc>
          <w:tcPr>
            <w:tcW w:w="332" w:type="pct"/>
            <w:shd w:val="clear" w:color="auto" w:fill="auto"/>
          </w:tcPr>
          <w:p w14:paraId="50983C6D" w14:textId="77777777" w:rsidR="00466A83" w:rsidRPr="002E3AFB" w:rsidRDefault="00466A83" w:rsidP="00466A83">
            <w:pPr>
              <w:jc w:val="center"/>
              <w:rPr>
                <w:rFonts w:cs="Arial"/>
                <w:color w:val="000000"/>
                <w:sz w:val="24"/>
                <w:szCs w:val="24"/>
              </w:rPr>
            </w:pPr>
            <w:r w:rsidRPr="002E3AFB">
              <w:rPr>
                <w:rFonts w:cs="Arial"/>
                <w:color w:val="000000"/>
                <w:sz w:val="24"/>
                <w:szCs w:val="24"/>
              </w:rPr>
              <w:t>1</w:t>
            </w:r>
          </w:p>
        </w:tc>
        <w:tc>
          <w:tcPr>
            <w:tcW w:w="815" w:type="pct"/>
            <w:shd w:val="clear" w:color="auto" w:fill="D9D9D9" w:themeFill="background1" w:themeFillShade="D9"/>
            <w:vAlign w:val="center"/>
          </w:tcPr>
          <w:p w14:paraId="7B52FBCF" w14:textId="77777777" w:rsidR="00466A83" w:rsidRPr="002E3AFB" w:rsidRDefault="00466A83" w:rsidP="00466A83">
            <w:pPr>
              <w:jc w:val="center"/>
              <w:rPr>
                <w:rFonts w:cs="Arial"/>
                <w:color w:val="000000"/>
                <w:sz w:val="24"/>
                <w:szCs w:val="24"/>
              </w:rPr>
            </w:pPr>
            <w:r w:rsidRPr="002E3AFB">
              <w:rPr>
                <w:rFonts w:cs="Arial"/>
                <w:color w:val="000000"/>
                <w:sz w:val="24"/>
                <w:szCs w:val="24"/>
              </w:rPr>
              <w:t>Радијаторски вентил ø½''</w:t>
            </w:r>
          </w:p>
        </w:tc>
        <w:tc>
          <w:tcPr>
            <w:tcW w:w="429" w:type="pct"/>
            <w:shd w:val="clear" w:color="auto" w:fill="auto"/>
            <w:vAlign w:val="center"/>
          </w:tcPr>
          <w:p w14:paraId="39933FB7" w14:textId="77777777" w:rsidR="00466A83" w:rsidRPr="002E3AFB" w:rsidRDefault="00466A83" w:rsidP="00466A83">
            <w:pPr>
              <w:jc w:val="center"/>
              <w:rPr>
                <w:rFonts w:cs="Arial"/>
                <w:color w:val="000000"/>
                <w:sz w:val="24"/>
                <w:szCs w:val="24"/>
              </w:rPr>
            </w:pPr>
            <w:r w:rsidRPr="002E3AFB">
              <w:rPr>
                <w:rFonts w:cs="Arial"/>
                <w:color w:val="000000"/>
                <w:sz w:val="24"/>
                <w:szCs w:val="24"/>
              </w:rPr>
              <w:t>ком</w:t>
            </w:r>
          </w:p>
        </w:tc>
        <w:tc>
          <w:tcPr>
            <w:tcW w:w="640" w:type="pct"/>
            <w:shd w:val="clear" w:color="auto" w:fill="auto"/>
            <w:vAlign w:val="center"/>
          </w:tcPr>
          <w:p w14:paraId="610031B6" w14:textId="01B5D70D" w:rsidR="00466A83" w:rsidRPr="00184C1E" w:rsidRDefault="00466A83" w:rsidP="00466A83">
            <w:pPr>
              <w:jc w:val="center"/>
              <w:rPr>
                <w:rFonts w:cs="Arial"/>
                <w:color w:val="000000"/>
                <w:sz w:val="24"/>
                <w:szCs w:val="24"/>
                <w:lang w:val="sr-Cyrl-RS"/>
              </w:rPr>
            </w:pPr>
            <w:r>
              <w:rPr>
                <w:color w:val="000000"/>
              </w:rPr>
              <w:t>10</w:t>
            </w:r>
          </w:p>
        </w:tc>
        <w:tc>
          <w:tcPr>
            <w:tcW w:w="644" w:type="pct"/>
            <w:shd w:val="clear" w:color="auto" w:fill="auto"/>
            <w:vAlign w:val="center"/>
          </w:tcPr>
          <w:p w14:paraId="5F7FF1FA" w14:textId="77777777" w:rsidR="00466A83" w:rsidRPr="00100DCC" w:rsidRDefault="00466A83" w:rsidP="00466A83">
            <w:pPr>
              <w:spacing w:before="0"/>
              <w:jc w:val="center"/>
              <w:rPr>
                <w:rFonts w:cs="Arial"/>
                <w:b/>
                <w:bCs/>
                <w:iCs/>
                <w:sz w:val="24"/>
                <w:szCs w:val="24"/>
              </w:rPr>
            </w:pPr>
          </w:p>
        </w:tc>
        <w:tc>
          <w:tcPr>
            <w:tcW w:w="715" w:type="pct"/>
            <w:shd w:val="clear" w:color="auto" w:fill="auto"/>
            <w:vAlign w:val="center"/>
          </w:tcPr>
          <w:p w14:paraId="4A72DC03" w14:textId="77777777" w:rsidR="00466A83" w:rsidRPr="00100DCC" w:rsidRDefault="00466A83" w:rsidP="00466A83">
            <w:pPr>
              <w:spacing w:before="0"/>
              <w:jc w:val="center"/>
              <w:rPr>
                <w:rFonts w:cs="Arial"/>
                <w:b/>
                <w:bCs/>
                <w:iCs/>
                <w:sz w:val="24"/>
                <w:szCs w:val="24"/>
              </w:rPr>
            </w:pPr>
          </w:p>
        </w:tc>
        <w:tc>
          <w:tcPr>
            <w:tcW w:w="714" w:type="pct"/>
            <w:shd w:val="clear" w:color="auto" w:fill="auto"/>
            <w:vAlign w:val="center"/>
          </w:tcPr>
          <w:p w14:paraId="336F30EA" w14:textId="77777777" w:rsidR="00466A83" w:rsidRPr="00100DCC" w:rsidRDefault="00466A83" w:rsidP="00466A83">
            <w:pPr>
              <w:spacing w:before="0"/>
              <w:jc w:val="center"/>
              <w:rPr>
                <w:rFonts w:cs="Arial"/>
                <w:b/>
                <w:bCs/>
                <w:iCs/>
                <w:sz w:val="24"/>
                <w:szCs w:val="24"/>
              </w:rPr>
            </w:pPr>
          </w:p>
        </w:tc>
        <w:tc>
          <w:tcPr>
            <w:tcW w:w="711" w:type="pct"/>
            <w:shd w:val="clear" w:color="auto" w:fill="auto"/>
            <w:vAlign w:val="center"/>
          </w:tcPr>
          <w:p w14:paraId="4BB441F8" w14:textId="77777777" w:rsidR="00466A83" w:rsidRPr="00100DCC" w:rsidRDefault="00466A83" w:rsidP="00466A83">
            <w:pPr>
              <w:spacing w:before="0"/>
              <w:jc w:val="center"/>
              <w:rPr>
                <w:rFonts w:cs="Arial"/>
                <w:b/>
                <w:bCs/>
                <w:iCs/>
                <w:sz w:val="24"/>
                <w:szCs w:val="24"/>
              </w:rPr>
            </w:pPr>
          </w:p>
        </w:tc>
      </w:tr>
      <w:tr w:rsidR="00466A83" w:rsidRPr="00100DCC" w14:paraId="1D7F5DC9" w14:textId="77777777" w:rsidTr="00466A83">
        <w:trPr>
          <w:cantSplit/>
          <w:trHeight w:val="1384"/>
        </w:trPr>
        <w:tc>
          <w:tcPr>
            <w:tcW w:w="332" w:type="pct"/>
            <w:shd w:val="clear" w:color="auto" w:fill="auto"/>
          </w:tcPr>
          <w:p w14:paraId="6F17C28D" w14:textId="77777777" w:rsidR="00466A83" w:rsidRPr="002E3AFB" w:rsidRDefault="00466A83" w:rsidP="00466A83">
            <w:pPr>
              <w:jc w:val="center"/>
              <w:rPr>
                <w:rFonts w:cs="Arial"/>
                <w:color w:val="000000"/>
                <w:sz w:val="24"/>
                <w:szCs w:val="24"/>
              </w:rPr>
            </w:pPr>
            <w:r w:rsidRPr="002E3AFB">
              <w:rPr>
                <w:rFonts w:cs="Arial"/>
                <w:color w:val="000000"/>
                <w:sz w:val="24"/>
                <w:szCs w:val="24"/>
              </w:rPr>
              <w:t>2</w:t>
            </w:r>
          </w:p>
        </w:tc>
        <w:tc>
          <w:tcPr>
            <w:tcW w:w="815" w:type="pct"/>
            <w:shd w:val="clear" w:color="auto" w:fill="D9D9D9" w:themeFill="background1" w:themeFillShade="D9"/>
            <w:vAlign w:val="center"/>
          </w:tcPr>
          <w:p w14:paraId="7D8F8684" w14:textId="77777777" w:rsidR="00466A83" w:rsidRPr="002E3AFB" w:rsidRDefault="00466A83" w:rsidP="00466A83">
            <w:pPr>
              <w:jc w:val="center"/>
              <w:rPr>
                <w:rFonts w:cs="Arial"/>
                <w:color w:val="000000"/>
                <w:sz w:val="24"/>
                <w:szCs w:val="24"/>
              </w:rPr>
            </w:pPr>
            <w:r w:rsidRPr="002E3AFB">
              <w:rPr>
                <w:rFonts w:cs="Arial"/>
                <w:color w:val="000000"/>
                <w:sz w:val="24"/>
                <w:szCs w:val="24"/>
              </w:rPr>
              <w:t>Радијаторски навијак ø½''</w:t>
            </w:r>
          </w:p>
        </w:tc>
        <w:tc>
          <w:tcPr>
            <w:tcW w:w="429" w:type="pct"/>
            <w:shd w:val="clear" w:color="auto" w:fill="auto"/>
            <w:vAlign w:val="center"/>
          </w:tcPr>
          <w:p w14:paraId="06287A5B" w14:textId="77777777" w:rsidR="00466A83" w:rsidRPr="002E3AFB" w:rsidRDefault="00466A83" w:rsidP="00466A83">
            <w:pPr>
              <w:jc w:val="center"/>
              <w:rPr>
                <w:rFonts w:cs="Arial"/>
                <w:color w:val="000000"/>
                <w:sz w:val="24"/>
                <w:szCs w:val="24"/>
              </w:rPr>
            </w:pPr>
            <w:r w:rsidRPr="002E3AFB">
              <w:rPr>
                <w:rFonts w:cs="Arial"/>
                <w:color w:val="000000"/>
                <w:sz w:val="24"/>
                <w:szCs w:val="24"/>
              </w:rPr>
              <w:t>ком</w:t>
            </w:r>
          </w:p>
        </w:tc>
        <w:tc>
          <w:tcPr>
            <w:tcW w:w="640" w:type="pct"/>
            <w:shd w:val="clear" w:color="auto" w:fill="auto"/>
            <w:vAlign w:val="center"/>
          </w:tcPr>
          <w:p w14:paraId="59EAA709" w14:textId="1B831F1A" w:rsidR="00466A83" w:rsidRPr="00184C1E" w:rsidRDefault="00466A83" w:rsidP="00466A83">
            <w:pPr>
              <w:jc w:val="center"/>
              <w:rPr>
                <w:rFonts w:cs="Arial"/>
                <w:color w:val="000000"/>
                <w:sz w:val="24"/>
                <w:szCs w:val="24"/>
                <w:lang w:val="sr-Cyrl-RS"/>
              </w:rPr>
            </w:pPr>
            <w:r>
              <w:rPr>
                <w:color w:val="000000"/>
              </w:rPr>
              <w:t>10</w:t>
            </w:r>
          </w:p>
        </w:tc>
        <w:tc>
          <w:tcPr>
            <w:tcW w:w="644" w:type="pct"/>
            <w:shd w:val="clear" w:color="auto" w:fill="auto"/>
            <w:vAlign w:val="center"/>
          </w:tcPr>
          <w:p w14:paraId="1A16E408" w14:textId="77777777" w:rsidR="00466A83" w:rsidRPr="00100DCC" w:rsidRDefault="00466A83" w:rsidP="00466A83">
            <w:pPr>
              <w:spacing w:before="0"/>
              <w:jc w:val="center"/>
              <w:rPr>
                <w:rFonts w:cs="Arial"/>
                <w:b/>
                <w:bCs/>
                <w:iCs/>
                <w:sz w:val="24"/>
                <w:szCs w:val="24"/>
              </w:rPr>
            </w:pPr>
          </w:p>
        </w:tc>
        <w:tc>
          <w:tcPr>
            <w:tcW w:w="715" w:type="pct"/>
            <w:shd w:val="clear" w:color="auto" w:fill="auto"/>
            <w:vAlign w:val="center"/>
          </w:tcPr>
          <w:p w14:paraId="7B36BFA0" w14:textId="77777777" w:rsidR="00466A83" w:rsidRPr="00100DCC" w:rsidRDefault="00466A83" w:rsidP="00466A83">
            <w:pPr>
              <w:spacing w:before="0"/>
              <w:jc w:val="center"/>
              <w:rPr>
                <w:rFonts w:cs="Arial"/>
                <w:b/>
                <w:bCs/>
                <w:iCs/>
                <w:sz w:val="24"/>
                <w:szCs w:val="24"/>
              </w:rPr>
            </w:pPr>
          </w:p>
        </w:tc>
        <w:tc>
          <w:tcPr>
            <w:tcW w:w="714" w:type="pct"/>
            <w:shd w:val="clear" w:color="auto" w:fill="auto"/>
            <w:vAlign w:val="center"/>
          </w:tcPr>
          <w:p w14:paraId="7E624A38" w14:textId="77777777" w:rsidR="00466A83" w:rsidRPr="00100DCC" w:rsidRDefault="00466A83" w:rsidP="00466A83">
            <w:pPr>
              <w:spacing w:before="0"/>
              <w:jc w:val="center"/>
              <w:rPr>
                <w:rFonts w:cs="Arial"/>
                <w:b/>
                <w:bCs/>
                <w:iCs/>
                <w:sz w:val="24"/>
                <w:szCs w:val="24"/>
              </w:rPr>
            </w:pPr>
          </w:p>
        </w:tc>
        <w:tc>
          <w:tcPr>
            <w:tcW w:w="711" w:type="pct"/>
            <w:shd w:val="clear" w:color="auto" w:fill="auto"/>
            <w:vAlign w:val="center"/>
          </w:tcPr>
          <w:p w14:paraId="1BC6322B" w14:textId="77777777" w:rsidR="00466A83" w:rsidRPr="00100DCC" w:rsidRDefault="00466A83" w:rsidP="00466A83">
            <w:pPr>
              <w:spacing w:before="0"/>
              <w:jc w:val="center"/>
              <w:rPr>
                <w:rFonts w:cs="Arial"/>
                <w:b/>
                <w:bCs/>
                <w:iCs/>
                <w:sz w:val="24"/>
                <w:szCs w:val="24"/>
              </w:rPr>
            </w:pPr>
          </w:p>
        </w:tc>
      </w:tr>
      <w:tr w:rsidR="00466A83" w:rsidRPr="00100DCC" w14:paraId="6A5A5910" w14:textId="77777777" w:rsidTr="00466A83">
        <w:trPr>
          <w:cantSplit/>
          <w:trHeight w:val="1384"/>
        </w:trPr>
        <w:tc>
          <w:tcPr>
            <w:tcW w:w="332" w:type="pct"/>
            <w:shd w:val="clear" w:color="auto" w:fill="auto"/>
          </w:tcPr>
          <w:p w14:paraId="3A3DAA68" w14:textId="77777777" w:rsidR="00466A83" w:rsidRPr="002E3AFB" w:rsidRDefault="00466A83" w:rsidP="00466A83">
            <w:pPr>
              <w:jc w:val="center"/>
              <w:rPr>
                <w:rFonts w:cs="Arial"/>
                <w:color w:val="000000"/>
                <w:sz w:val="24"/>
                <w:szCs w:val="24"/>
              </w:rPr>
            </w:pPr>
            <w:r w:rsidRPr="002E3AFB">
              <w:rPr>
                <w:rFonts w:cs="Arial"/>
                <w:color w:val="000000"/>
                <w:sz w:val="24"/>
                <w:szCs w:val="24"/>
              </w:rPr>
              <w:t>3</w:t>
            </w:r>
          </w:p>
        </w:tc>
        <w:tc>
          <w:tcPr>
            <w:tcW w:w="815" w:type="pct"/>
            <w:shd w:val="clear" w:color="auto" w:fill="D9D9D9" w:themeFill="background1" w:themeFillShade="D9"/>
            <w:vAlign w:val="center"/>
          </w:tcPr>
          <w:p w14:paraId="6ABF2F12" w14:textId="77777777" w:rsidR="00466A83" w:rsidRPr="002E3AFB" w:rsidRDefault="00466A83" w:rsidP="00466A83">
            <w:pPr>
              <w:jc w:val="center"/>
              <w:rPr>
                <w:rFonts w:cs="Arial"/>
                <w:color w:val="000000"/>
                <w:sz w:val="24"/>
                <w:szCs w:val="24"/>
              </w:rPr>
            </w:pPr>
            <w:r w:rsidRPr="002E3AFB">
              <w:rPr>
                <w:rFonts w:cs="Arial"/>
                <w:color w:val="000000"/>
                <w:sz w:val="24"/>
                <w:szCs w:val="24"/>
              </w:rPr>
              <w:t>Одзрачни рад.вентил</w:t>
            </w:r>
          </w:p>
        </w:tc>
        <w:tc>
          <w:tcPr>
            <w:tcW w:w="429" w:type="pct"/>
            <w:shd w:val="clear" w:color="auto" w:fill="auto"/>
            <w:vAlign w:val="center"/>
          </w:tcPr>
          <w:p w14:paraId="437DB6D5" w14:textId="77777777" w:rsidR="00466A83" w:rsidRPr="002E3AFB" w:rsidRDefault="00466A83" w:rsidP="00466A83">
            <w:pPr>
              <w:jc w:val="center"/>
              <w:rPr>
                <w:rFonts w:cs="Arial"/>
                <w:color w:val="000000"/>
                <w:sz w:val="24"/>
                <w:szCs w:val="24"/>
              </w:rPr>
            </w:pPr>
            <w:r w:rsidRPr="002E3AFB">
              <w:rPr>
                <w:rFonts w:cs="Arial"/>
                <w:color w:val="000000"/>
                <w:sz w:val="24"/>
                <w:szCs w:val="24"/>
              </w:rPr>
              <w:t>ком</w:t>
            </w:r>
          </w:p>
        </w:tc>
        <w:tc>
          <w:tcPr>
            <w:tcW w:w="640" w:type="pct"/>
            <w:shd w:val="clear" w:color="auto" w:fill="auto"/>
            <w:vAlign w:val="center"/>
          </w:tcPr>
          <w:p w14:paraId="48DBD56E" w14:textId="72527F3C" w:rsidR="00466A83" w:rsidRPr="00184C1E" w:rsidRDefault="00466A83" w:rsidP="00466A83">
            <w:pPr>
              <w:jc w:val="center"/>
              <w:rPr>
                <w:rFonts w:cs="Arial"/>
                <w:color w:val="000000"/>
                <w:sz w:val="24"/>
                <w:szCs w:val="24"/>
                <w:lang w:val="sr-Cyrl-RS"/>
              </w:rPr>
            </w:pPr>
            <w:r>
              <w:rPr>
                <w:color w:val="000000"/>
              </w:rPr>
              <w:t>10</w:t>
            </w:r>
          </w:p>
        </w:tc>
        <w:tc>
          <w:tcPr>
            <w:tcW w:w="644" w:type="pct"/>
            <w:shd w:val="clear" w:color="auto" w:fill="auto"/>
            <w:vAlign w:val="center"/>
          </w:tcPr>
          <w:p w14:paraId="3497C4D0" w14:textId="77777777" w:rsidR="00466A83" w:rsidRPr="00100DCC" w:rsidRDefault="00466A83" w:rsidP="00466A83">
            <w:pPr>
              <w:spacing w:before="0"/>
              <w:jc w:val="center"/>
              <w:rPr>
                <w:rFonts w:cs="Arial"/>
                <w:b/>
                <w:bCs/>
                <w:iCs/>
                <w:sz w:val="24"/>
                <w:szCs w:val="24"/>
              </w:rPr>
            </w:pPr>
          </w:p>
        </w:tc>
        <w:tc>
          <w:tcPr>
            <w:tcW w:w="715" w:type="pct"/>
            <w:shd w:val="clear" w:color="auto" w:fill="auto"/>
            <w:vAlign w:val="center"/>
          </w:tcPr>
          <w:p w14:paraId="3D662FF6" w14:textId="77777777" w:rsidR="00466A83" w:rsidRPr="00100DCC" w:rsidRDefault="00466A83" w:rsidP="00466A83">
            <w:pPr>
              <w:spacing w:before="0"/>
              <w:jc w:val="center"/>
              <w:rPr>
                <w:rFonts w:cs="Arial"/>
                <w:b/>
                <w:bCs/>
                <w:iCs/>
                <w:sz w:val="24"/>
                <w:szCs w:val="24"/>
              </w:rPr>
            </w:pPr>
          </w:p>
        </w:tc>
        <w:tc>
          <w:tcPr>
            <w:tcW w:w="714" w:type="pct"/>
            <w:shd w:val="clear" w:color="auto" w:fill="auto"/>
            <w:vAlign w:val="center"/>
          </w:tcPr>
          <w:p w14:paraId="144AC663" w14:textId="77777777" w:rsidR="00466A83" w:rsidRPr="00100DCC" w:rsidRDefault="00466A83" w:rsidP="00466A83">
            <w:pPr>
              <w:spacing w:before="0"/>
              <w:jc w:val="center"/>
              <w:rPr>
                <w:rFonts w:cs="Arial"/>
                <w:b/>
                <w:bCs/>
                <w:iCs/>
                <w:sz w:val="24"/>
                <w:szCs w:val="24"/>
              </w:rPr>
            </w:pPr>
          </w:p>
        </w:tc>
        <w:tc>
          <w:tcPr>
            <w:tcW w:w="711" w:type="pct"/>
            <w:shd w:val="clear" w:color="auto" w:fill="auto"/>
            <w:vAlign w:val="center"/>
          </w:tcPr>
          <w:p w14:paraId="13A98B86" w14:textId="77777777" w:rsidR="00466A83" w:rsidRPr="00100DCC" w:rsidRDefault="00466A83" w:rsidP="00466A83">
            <w:pPr>
              <w:spacing w:before="0"/>
              <w:jc w:val="center"/>
              <w:rPr>
                <w:rFonts w:cs="Arial"/>
                <w:b/>
                <w:bCs/>
                <w:iCs/>
                <w:sz w:val="24"/>
                <w:szCs w:val="24"/>
              </w:rPr>
            </w:pPr>
          </w:p>
        </w:tc>
      </w:tr>
      <w:tr w:rsidR="00466A83" w:rsidRPr="00100DCC" w14:paraId="055EB8FC" w14:textId="77777777" w:rsidTr="00466A83">
        <w:trPr>
          <w:cantSplit/>
          <w:trHeight w:val="1384"/>
        </w:trPr>
        <w:tc>
          <w:tcPr>
            <w:tcW w:w="332" w:type="pct"/>
            <w:shd w:val="clear" w:color="auto" w:fill="auto"/>
          </w:tcPr>
          <w:p w14:paraId="27179C4C" w14:textId="77777777" w:rsidR="00466A83" w:rsidRPr="002E3AFB" w:rsidRDefault="00466A83" w:rsidP="00466A83">
            <w:pPr>
              <w:jc w:val="center"/>
              <w:rPr>
                <w:rFonts w:cs="Arial"/>
                <w:color w:val="000000"/>
                <w:sz w:val="24"/>
                <w:szCs w:val="24"/>
              </w:rPr>
            </w:pPr>
            <w:r w:rsidRPr="002E3AFB">
              <w:rPr>
                <w:rFonts w:cs="Arial"/>
                <w:color w:val="000000"/>
                <w:sz w:val="24"/>
                <w:szCs w:val="24"/>
              </w:rPr>
              <w:t>4</w:t>
            </w:r>
          </w:p>
        </w:tc>
        <w:tc>
          <w:tcPr>
            <w:tcW w:w="815" w:type="pct"/>
            <w:shd w:val="clear" w:color="auto" w:fill="D9D9D9" w:themeFill="background1" w:themeFillShade="D9"/>
            <w:vAlign w:val="center"/>
          </w:tcPr>
          <w:p w14:paraId="4FD3CF26" w14:textId="77777777" w:rsidR="00466A83" w:rsidRPr="002E3AFB" w:rsidRDefault="00466A83" w:rsidP="00466A83">
            <w:pPr>
              <w:jc w:val="center"/>
              <w:rPr>
                <w:rFonts w:cs="Arial"/>
                <w:color w:val="000000"/>
                <w:sz w:val="24"/>
                <w:szCs w:val="24"/>
              </w:rPr>
            </w:pPr>
            <w:r w:rsidRPr="002E3AFB">
              <w:rPr>
                <w:rFonts w:cs="Arial"/>
                <w:color w:val="000000"/>
                <w:sz w:val="24"/>
                <w:szCs w:val="24"/>
              </w:rPr>
              <w:t>Глид котла</w:t>
            </w:r>
          </w:p>
        </w:tc>
        <w:tc>
          <w:tcPr>
            <w:tcW w:w="429" w:type="pct"/>
            <w:shd w:val="clear" w:color="auto" w:fill="auto"/>
            <w:vAlign w:val="center"/>
          </w:tcPr>
          <w:p w14:paraId="0BBEBFD9" w14:textId="77777777" w:rsidR="00466A83" w:rsidRPr="002E3AFB" w:rsidRDefault="00466A83" w:rsidP="00466A83">
            <w:pPr>
              <w:jc w:val="center"/>
              <w:rPr>
                <w:rFonts w:cs="Arial"/>
                <w:color w:val="000000"/>
                <w:sz w:val="24"/>
                <w:szCs w:val="24"/>
              </w:rPr>
            </w:pPr>
            <w:r w:rsidRPr="002E3AFB">
              <w:rPr>
                <w:rFonts w:cs="Arial"/>
                <w:color w:val="000000"/>
                <w:sz w:val="24"/>
                <w:szCs w:val="24"/>
              </w:rPr>
              <w:t>ком</w:t>
            </w:r>
          </w:p>
        </w:tc>
        <w:tc>
          <w:tcPr>
            <w:tcW w:w="640" w:type="pct"/>
            <w:shd w:val="clear" w:color="auto" w:fill="auto"/>
            <w:vAlign w:val="center"/>
          </w:tcPr>
          <w:p w14:paraId="2FD28F8C" w14:textId="21D9683A" w:rsidR="00466A83" w:rsidRPr="00184C1E" w:rsidRDefault="00466A83" w:rsidP="00466A83">
            <w:pPr>
              <w:jc w:val="center"/>
              <w:rPr>
                <w:rFonts w:cs="Arial"/>
                <w:color w:val="000000"/>
                <w:sz w:val="24"/>
                <w:szCs w:val="24"/>
                <w:lang w:val="sr-Cyrl-RS"/>
              </w:rPr>
            </w:pPr>
            <w:r>
              <w:rPr>
                <w:color w:val="000000"/>
              </w:rPr>
              <w:t>2</w:t>
            </w:r>
          </w:p>
        </w:tc>
        <w:tc>
          <w:tcPr>
            <w:tcW w:w="644" w:type="pct"/>
            <w:shd w:val="clear" w:color="auto" w:fill="auto"/>
            <w:vAlign w:val="center"/>
          </w:tcPr>
          <w:p w14:paraId="3BD9ABAD" w14:textId="77777777" w:rsidR="00466A83" w:rsidRPr="00100DCC" w:rsidRDefault="00466A83" w:rsidP="00466A83">
            <w:pPr>
              <w:spacing w:before="0"/>
              <w:jc w:val="center"/>
              <w:rPr>
                <w:rFonts w:cs="Arial"/>
                <w:b/>
                <w:bCs/>
                <w:iCs/>
                <w:sz w:val="24"/>
                <w:szCs w:val="24"/>
              </w:rPr>
            </w:pPr>
          </w:p>
        </w:tc>
        <w:tc>
          <w:tcPr>
            <w:tcW w:w="715" w:type="pct"/>
            <w:shd w:val="clear" w:color="auto" w:fill="auto"/>
            <w:vAlign w:val="center"/>
          </w:tcPr>
          <w:p w14:paraId="289BE012" w14:textId="77777777" w:rsidR="00466A83" w:rsidRPr="00100DCC" w:rsidRDefault="00466A83" w:rsidP="00466A83">
            <w:pPr>
              <w:spacing w:before="0"/>
              <w:jc w:val="center"/>
              <w:rPr>
                <w:rFonts w:cs="Arial"/>
                <w:b/>
                <w:bCs/>
                <w:iCs/>
                <w:sz w:val="24"/>
                <w:szCs w:val="24"/>
              </w:rPr>
            </w:pPr>
          </w:p>
        </w:tc>
        <w:tc>
          <w:tcPr>
            <w:tcW w:w="714" w:type="pct"/>
            <w:shd w:val="clear" w:color="auto" w:fill="auto"/>
            <w:vAlign w:val="center"/>
          </w:tcPr>
          <w:p w14:paraId="7EEFCC4E" w14:textId="77777777" w:rsidR="00466A83" w:rsidRPr="00100DCC" w:rsidRDefault="00466A83" w:rsidP="00466A83">
            <w:pPr>
              <w:spacing w:before="0"/>
              <w:jc w:val="center"/>
              <w:rPr>
                <w:rFonts w:cs="Arial"/>
                <w:b/>
                <w:bCs/>
                <w:iCs/>
                <w:sz w:val="24"/>
                <w:szCs w:val="24"/>
              </w:rPr>
            </w:pPr>
          </w:p>
        </w:tc>
        <w:tc>
          <w:tcPr>
            <w:tcW w:w="711" w:type="pct"/>
            <w:shd w:val="clear" w:color="auto" w:fill="auto"/>
            <w:vAlign w:val="center"/>
          </w:tcPr>
          <w:p w14:paraId="507DCE43" w14:textId="77777777" w:rsidR="00466A83" w:rsidRPr="00100DCC" w:rsidRDefault="00466A83" w:rsidP="00466A83">
            <w:pPr>
              <w:spacing w:before="0"/>
              <w:jc w:val="center"/>
              <w:rPr>
                <w:rFonts w:cs="Arial"/>
                <w:b/>
                <w:bCs/>
                <w:iCs/>
                <w:sz w:val="24"/>
                <w:szCs w:val="24"/>
              </w:rPr>
            </w:pPr>
          </w:p>
        </w:tc>
      </w:tr>
      <w:tr w:rsidR="00466A83" w:rsidRPr="00100DCC" w14:paraId="2EA7C588" w14:textId="77777777" w:rsidTr="00466A83">
        <w:trPr>
          <w:cantSplit/>
          <w:trHeight w:val="1384"/>
        </w:trPr>
        <w:tc>
          <w:tcPr>
            <w:tcW w:w="332" w:type="pct"/>
            <w:shd w:val="clear" w:color="auto" w:fill="auto"/>
          </w:tcPr>
          <w:p w14:paraId="1DEB4A74" w14:textId="77777777" w:rsidR="00466A83" w:rsidRPr="002E3AFB" w:rsidRDefault="00466A83" w:rsidP="00466A83">
            <w:pPr>
              <w:jc w:val="center"/>
              <w:rPr>
                <w:rFonts w:cs="Arial"/>
                <w:color w:val="000000"/>
                <w:sz w:val="24"/>
                <w:szCs w:val="24"/>
              </w:rPr>
            </w:pPr>
            <w:r w:rsidRPr="002E3AFB">
              <w:rPr>
                <w:rFonts w:cs="Arial"/>
                <w:color w:val="000000"/>
                <w:sz w:val="24"/>
                <w:szCs w:val="24"/>
              </w:rPr>
              <w:t>5</w:t>
            </w:r>
          </w:p>
        </w:tc>
        <w:tc>
          <w:tcPr>
            <w:tcW w:w="815" w:type="pct"/>
            <w:shd w:val="clear" w:color="auto" w:fill="D9D9D9" w:themeFill="background1" w:themeFillShade="D9"/>
            <w:vAlign w:val="center"/>
          </w:tcPr>
          <w:p w14:paraId="669412BD" w14:textId="77777777" w:rsidR="00466A83" w:rsidRPr="002E3AFB" w:rsidRDefault="00466A83" w:rsidP="00466A83">
            <w:pPr>
              <w:jc w:val="center"/>
              <w:rPr>
                <w:rFonts w:cs="Arial"/>
                <w:color w:val="000000"/>
                <w:sz w:val="24"/>
                <w:szCs w:val="24"/>
              </w:rPr>
            </w:pPr>
            <w:r w:rsidRPr="002E3AFB">
              <w:rPr>
                <w:rFonts w:cs="Arial"/>
                <w:color w:val="000000"/>
                <w:sz w:val="24"/>
                <w:szCs w:val="24"/>
              </w:rPr>
              <w:t>Механичка заптивка цир.пумпа IMP GHR 80</w:t>
            </w:r>
          </w:p>
        </w:tc>
        <w:tc>
          <w:tcPr>
            <w:tcW w:w="429" w:type="pct"/>
            <w:shd w:val="clear" w:color="auto" w:fill="auto"/>
            <w:vAlign w:val="center"/>
          </w:tcPr>
          <w:p w14:paraId="599FCB41" w14:textId="77777777" w:rsidR="00466A83" w:rsidRPr="002E3AFB" w:rsidRDefault="00466A83" w:rsidP="00466A83">
            <w:pPr>
              <w:jc w:val="center"/>
              <w:rPr>
                <w:rFonts w:cs="Arial"/>
                <w:color w:val="000000"/>
                <w:sz w:val="24"/>
                <w:szCs w:val="24"/>
              </w:rPr>
            </w:pPr>
            <w:r w:rsidRPr="002E3AFB">
              <w:rPr>
                <w:rFonts w:cs="Arial"/>
                <w:color w:val="000000"/>
                <w:sz w:val="24"/>
                <w:szCs w:val="24"/>
              </w:rPr>
              <w:t>ком</w:t>
            </w:r>
          </w:p>
        </w:tc>
        <w:tc>
          <w:tcPr>
            <w:tcW w:w="640" w:type="pct"/>
            <w:shd w:val="clear" w:color="auto" w:fill="auto"/>
            <w:vAlign w:val="center"/>
          </w:tcPr>
          <w:p w14:paraId="62455A59" w14:textId="513EAEB9" w:rsidR="00466A83" w:rsidRPr="00184C1E" w:rsidRDefault="00466A83" w:rsidP="00466A83">
            <w:pPr>
              <w:jc w:val="center"/>
              <w:rPr>
                <w:rFonts w:cs="Arial"/>
                <w:color w:val="000000"/>
                <w:sz w:val="24"/>
                <w:szCs w:val="24"/>
                <w:lang w:val="sr-Cyrl-RS"/>
              </w:rPr>
            </w:pPr>
            <w:r>
              <w:rPr>
                <w:color w:val="000000"/>
              </w:rPr>
              <w:t>5</w:t>
            </w:r>
          </w:p>
        </w:tc>
        <w:tc>
          <w:tcPr>
            <w:tcW w:w="644" w:type="pct"/>
            <w:shd w:val="clear" w:color="auto" w:fill="auto"/>
            <w:vAlign w:val="center"/>
          </w:tcPr>
          <w:p w14:paraId="19A7EB17" w14:textId="77777777" w:rsidR="00466A83" w:rsidRPr="00100DCC" w:rsidRDefault="00466A83" w:rsidP="00466A83">
            <w:pPr>
              <w:spacing w:before="0"/>
              <w:jc w:val="center"/>
              <w:rPr>
                <w:rFonts w:cs="Arial"/>
                <w:b/>
                <w:bCs/>
                <w:iCs/>
                <w:sz w:val="24"/>
                <w:szCs w:val="24"/>
              </w:rPr>
            </w:pPr>
          </w:p>
        </w:tc>
        <w:tc>
          <w:tcPr>
            <w:tcW w:w="715" w:type="pct"/>
            <w:shd w:val="clear" w:color="auto" w:fill="auto"/>
            <w:vAlign w:val="center"/>
          </w:tcPr>
          <w:p w14:paraId="59F29444" w14:textId="77777777" w:rsidR="00466A83" w:rsidRPr="00100DCC" w:rsidRDefault="00466A83" w:rsidP="00466A83">
            <w:pPr>
              <w:spacing w:before="0"/>
              <w:jc w:val="center"/>
              <w:rPr>
                <w:rFonts w:cs="Arial"/>
                <w:b/>
                <w:bCs/>
                <w:iCs/>
                <w:sz w:val="24"/>
                <w:szCs w:val="24"/>
              </w:rPr>
            </w:pPr>
          </w:p>
        </w:tc>
        <w:tc>
          <w:tcPr>
            <w:tcW w:w="714" w:type="pct"/>
            <w:shd w:val="clear" w:color="auto" w:fill="auto"/>
            <w:vAlign w:val="center"/>
          </w:tcPr>
          <w:p w14:paraId="4A2ED669" w14:textId="77777777" w:rsidR="00466A83" w:rsidRPr="00100DCC" w:rsidRDefault="00466A83" w:rsidP="00466A83">
            <w:pPr>
              <w:spacing w:before="0"/>
              <w:jc w:val="center"/>
              <w:rPr>
                <w:rFonts w:cs="Arial"/>
                <w:b/>
                <w:bCs/>
                <w:iCs/>
                <w:sz w:val="24"/>
                <w:szCs w:val="24"/>
              </w:rPr>
            </w:pPr>
          </w:p>
        </w:tc>
        <w:tc>
          <w:tcPr>
            <w:tcW w:w="711" w:type="pct"/>
            <w:shd w:val="clear" w:color="auto" w:fill="auto"/>
            <w:vAlign w:val="center"/>
          </w:tcPr>
          <w:p w14:paraId="01E44E98" w14:textId="77777777" w:rsidR="00466A83" w:rsidRPr="00100DCC" w:rsidRDefault="00466A83" w:rsidP="00466A83">
            <w:pPr>
              <w:spacing w:before="0"/>
              <w:jc w:val="center"/>
              <w:rPr>
                <w:rFonts w:cs="Arial"/>
                <w:b/>
                <w:bCs/>
                <w:iCs/>
                <w:sz w:val="24"/>
                <w:szCs w:val="24"/>
              </w:rPr>
            </w:pPr>
          </w:p>
        </w:tc>
      </w:tr>
      <w:tr w:rsidR="00466A83" w:rsidRPr="00100DCC" w14:paraId="59120873" w14:textId="77777777" w:rsidTr="00466A83">
        <w:trPr>
          <w:cantSplit/>
          <w:trHeight w:val="1384"/>
        </w:trPr>
        <w:tc>
          <w:tcPr>
            <w:tcW w:w="332" w:type="pct"/>
            <w:shd w:val="clear" w:color="auto" w:fill="auto"/>
          </w:tcPr>
          <w:p w14:paraId="7551C19B" w14:textId="77777777" w:rsidR="00466A83" w:rsidRPr="002E3AFB" w:rsidRDefault="00466A83" w:rsidP="00466A83">
            <w:pPr>
              <w:jc w:val="center"/>
              <w:rPr>
                <w:rFonts w:cs="Arial"/>
                <w:color w:val="000000"/>
                <w:sz w:val="24"/>
                <w:szCs w:val="24"/>
              </w:rPr>
            </w:pPr>
            <w:r w:rsidRPr="002E3AFB">
              <w:rPr>
                <w:rFonts w:cs="Arial"/>
                <w:color w:val="000000"/>
                <w:sz w:val="24"/>
                <w:szCs w:val="24"/>
              </w:rPr>
              <w:t>6</w:t>
            </w:r>
          </w:p>
        </w:tc>
        <w:tc>
          <w:tcPr>
            <w:tcW w:w="815" w:type="pct"/>
            <w:shd w:val="clear" w:color="auto" w:fill="D9D9D9" w:themeFill="background1" w:themeFillShade="D9"/>
            <w:vAlign w:val="center"/>
          </w:tcPr>
          <w:p w14:paraId="5C7D47ED" w14:textId="77777777" w:rsidR="00466A83" w:rsidRPr="002E3AFB" w:rsidRDefault="00466A83" w:rsidP="00466A83">
            <w:pPr>
              <w:jc w:val="center"/>
              <w:rPr>
                <w:rFonts w:cs="Arial"/>
                <w:color w:val="000000"/>
                <w:sz w:val="24"/>
                <w:szCs w:val="24"/>
              </w:rPr>
            </w:pPr>
            <w:r w:rsidRPr="002E3AFB">
              <w:rPr>
                <w:rFonts w:cs="Arial"/>
                <w:color w:val="000000"/>
                <w:sz w:val="24"/>
                <w:szCs w:val="24"/>
              </w:rPr>
              <w:t>Механичка заптивка цир.пумпа IMP GHN 80</w:t>
            </w:r>
          </w:p>
        </w:tc>
        <w:tc>
          <w:tcPr>
            <w:tcW w:w="429" w:type="pct"/>
            <w:shd w:val="clear" w:color="auto" w:fill="auto"/>
            <w:vAlign w:val="center"/>
          </w:tcPr>
          <w:p w14:paraId="4D3D293C" w14:textId="77777777" w:rsidR="00466A83" w:rsidRPr="002E3AFB" w:rsidRDefault="00466A83" w:rsidP="00466A83">
            <w:pPr>
              <w:jc w:val="center"/>
              <w:rPr>
                <w:rFonts w:cs="Arial"/>
                <w:color w:val="000000"/>
                <w:sz w:val="24"/>
                <w:szCs w:val="24"/>
              </w:rPr>
            </w:pPr>
            <w:r w:rsidRPr="002E3AFB">
              <w:rPr>
                <w:rFonts w:cs="Arial"/>
                <w:color w:val="000000"/>
                <w:sz w:val="24"/>
                <w:szCs w:val="24"/>
              </w:rPr>
              <w:t>ком</w:t>
            </w:r>
          </w:p>
        </w:tc>
        <w:tc>
          <w:tcPr>
            <w:tcW w:w="640" w:type="pct"/>
            <w:shd w:val="clear" w:color="auto" w:fill="auto"/>
            <w:vAlign w:val="center"/>
          </w:tcPr>
          <w:p w14:paraId="3E63D058" w14:textId="611F84F8" w:rsidR="00466A83" w:rsidRPr="00184C1E" w:rsidRDefault="00466A83" w:rsidP="00466A83">
            <w:pPr>
              <w:jc w:val="center"/>
              <w:rPr>
                <w:rFonts w:cs="Arial"/>
                <w:color w:val="000000"/>
                <w:sz w:val="24"/>
                <w:szCs w:val="24"/>
                <w:lang w:val="sr-Cyrl-RS"/>
              </w:rPr>
            </w:pPr>
            <w:r>
              <w:rPr>
                <w:color w:val="000000"/>
              </w:rPr>
              <w:t>5</w:t>
            </w:r>
          </w:p>
        </w:tc>
        <w:tc>
          <w:tcPr>
            <w:tcW w:w="644" w:type="pct"/>
            <w:shd w:val="clear" w:color="auto" w:fill="auto"/>
            <w:vAlign w:val="center"/>
          </w:tcPr>
          <w:p w14:paraId="163C88E0" w14:textId="77777777" w:rsidR="00466A83" w:rsidRPr="00100DCC" w:rsidRDefault="00466A83" w:rsidP="00466A83">
            <w:pPr>
              <w:spacing w:before="0"/>
              <w:jc w:val="center"/>
              <w:rPr>
                <w:rFonts w:cs="Arial"/>
                <w:b/>
                <w:bCs/>
                <w:iCs/>
                <w:sz w:val="24"/>
                <w:szCs w:val="24"/>
              </w:rPr>
            </w:pPr>
          </w:p>
        </w:tc>
        <w:tc>
          <w:tcPr>
            <w:tcW w:w="715" w:type="pct"/>
            <w:shd w:val="clear" w:color="auto" w:fill="auto"/>
            <w:vAlign w:val="center"/>
          </w:tcPr>
          <w:p w14:paraId="2B5BC91A" w14:textId="77777777" w:rsidR="00466A83" w:rsidRPr="00100DCC" w:rsidRDefault="00466A83" w:rsidP="00466A83">
            <w:pPr>
              <w:spacing w:before="0"/>
              <w:jc w:val="center"/>
              <w:rPr>
                <w:rFonts w:cs="Arial"/>
                <w:b/>
                <w:bCs/>
                <w:iCs/>
                <w:sz w:val="24"/>
                <w:szCs w:val="24"/>
              </w:rPr>
            </w:pPr>
          </w:p>
        </w:tc>
        <w:tc>
          <w:tcPr>
            <w:tcW w:w="714" w:type="pct"/>
            <w:shd w:val="clear" w:color="auto" w:fill="auto"/>
            <w:vAlign w:val="center"/>
          </w:tcPr>
          <w:p w14:paraId="7B3EA81C" w14:textId="77777777" w:rsidR="00466A83" w:rsidRPr="00100DCC" w:rsidRDefault="00466A83" w:rsidP="00466A83">
            <w:pPr>
              <w:spacing w:before="0"/>
              <w:jc w:val="center"/>
              <w:rPr>
                <w:rFonts w:cs="Arial"/>
                <w:b/>
                <w:bCs/>
                <w:iCs/>
                <w:sz w:val="24"/>
                <w:szCs w:val="24"/>
              </w:rPr>
            </w:pPr>
          </w:p>
        </w:tc>
        <w:tc>
          <w:tcPr>
            <w:tcW w:w="711" w:type="pct"/>
            <w:shd w:val="clear" w:color="auto" w:fill="auto"/>
            <w:vAlign w:val="center"/>
          </w:tcPr>
          <w:p w14:paraId="2DC426D2" w14:textId="77777777" w:rsidR="00466A83" w:rsidRPr="00100DCC" w:rsidRDefault="00466A83" w:rsidP="00466A83">
            <w:pPr>
              <w:spacing w:before="0"/>
              <w:jc w:val="center"/>
              <w:rPr>
                <w:rFonts w:cs="Arial"/>
                <w:b/>
                <w:bCs/>
                <w:iCs/>
                <w:sz w:val="24"/>
                <w:szCs w:val="24"/>
              </w:rPr>
            </w:pPr>
          </w:p>
        </w:tc>
      </w:tr>
      <w:tr w:rsidR="00466A83" w:rsidRPr="00100DCC" w14:paraId="6D2CA073" w14:textId="77777777" w:rsidTr="00466A83">
        <w:trPr>
          <w:cantSplit/>
          <w:trHeight w:val="1384"/>
        </w:trPr>
        <w:tc>
          <w:tcPr>
            <w:tcW w:w="332" w:type="pct"/>
            <w:shd w:val="clear" w:color="auto" w:fill="auto"/>
          </w:tcPr>
          <w:p w14:paraId="23DB0C87" w14:textId="77777777" w:rsidR="00466A83" w:rsidRPr="002E3AFB" w:rsidRDefault="00466A83" w:rsidP="00466A83">
            <w:pPr>
              <w:jc w:val="center"/>
              <w:rPr>
                <w:rFonts w:cs="Arial"/>
                <w:color w:val="000000"/>
                <w:sz w:val="24"/>
                <w:szCs w:val="24"/>
              </w:rPr>
            </w:pPr>
            <w:r w:rsidRPr="002E3AFB">
              <w:rPr>
                <w:rFonts w:cs="Arial"/>
                <w:color w:val="000000"/>
                <w:sz w:val="24"/>
                <w:szCs w:val="24"/>
              </w:rPr>
              <w:t>7</w:t>
            </w:r>
          </w:p>
        </w:tc>
        <w:tc>
          <w:tcPr>
            <w:tcW w:w="815" w:type="pct"/>
            <w:shd w:val="clear" w:color="auto" w:fill="D9D9D9" w:themeFill="background1" w:themeFillShade="D9"/>
            <w:vAlign w:val="center"/>
          </w:tcPr>
          <w:p w14:paraId="257C6E56" w14:textId="77777777" w:rsidR="00466A83" w:rsidRPr="002E3AFB" w:rsidRDefault="00466A83" w:rsidP="00466A83">
            <w:pPr>
              <w:jc w:val="center"/>
              <w:rPr>
                <w:rFonts w:cs="Arial"/>
                <w:color w:val="000000"/>
                <w:sz w:val="24"/>
                <w:szCs w:val="24"/>
              </w:rPr>
            </w:pPr>
            <w:r w:rsidRPr="002E3AFB">
              <w:rPr>
                <w:rFonts w:cs="Arial"/>
                <w:color w:val="000000"/>
                <w:sz w:val="24"/>
                <w:szCs w:val="24"/>
              </w:rPr>
              <w:t>Ел.мототр цир.пумпа IMP CL 1000</w:t>
            </w:r>
          </w:p>
        </w:tc>
        <w:tc>
          <w:tcPr>
            <w:tcW w:w="429" w:type="pct"/>
            <w:shd w:val="clear" w:color="auto" w:fill="auto"/>
            <w:vAlign w:val="center"/>
          </w:tcPr>
          <w:p w14:paraId="31A1A42C" w14:textId="77777777" w:rsidR="00466A83" w:rsidRPr="002E3AFB" w:rsidRDefault="00466A83" w:rsidP="00466A83">
            <w:pPr>
              <w:jc w:val="center"/>
              <w:rPr>
                <w:rFonts w:cs="Arial"/>
                <w:color w:val="000000"/>
                <w:sz w:val="24"/>
                <w:szCs w:val="24"/>
              </w:rPr>
            </w:pPr>
            <w:r w:rsidRPr="002E3AFB">
              <w:rPr>
                <w:rFonts w:cs="Arial"/>
                <w:color w:val="000000"/>
                <w:sz w:val="24"/>
                <w:szCs w:val="24"/>
              </w:rPr>
              <w:t>ком</w:t>
            </w:r>
          </w:p>
        </w:tc>
        <w:tc>
          <w:tcPr>
            <w:tcW w:w="640" w:type="pct"/>
            <w:shd w:val="clear" w:color="auto" w:fill="auto"/>
            <w:vAlign w:val="center"/>
          </w:tcPr>
          <w:p w14:paraId="2123F80A" w14:textId="6E75B5A9" w:rsidR="00466A83" w:rsidRPr="00184C1E" w:rsidRDefault="00466A83" w:rsidP="00466A83">
            <w:pPr>
              <w:jc w:val="center"/>
              <w:rPr>
                <w:rFonts w:cs="Arial"/>
                <w:color w:val="000000"/>
                <w:sz w:val="24"/>
                <w:szCs w:val="24"/>
                <w:lang w:val="sr-Cyrl-RS"/>
              </w:rPr>
            </w:pPr>
            <w:r>
              <w:rPr>
                <w:color w:val="000000"/>
              </w:rPr>
              <w:t>1</w:t>
            </w:r>
          </w:p>
        </w:tc>
        <w:tc>
          <w:tcPr>
            <w:tcW w:w="644" w:type="pct"/>
            <w:shd w:val="clear" w:color="auto" w:fill="auto"/>
            <w:vAlign w:val="center"/>
          </w:tcPr>
          <w:p w14:paraId="7BEF591E" w14:textId="77777777" w:rsidR="00466A83" w:rsidRPr="00100DCC" w:rsidRDefault="00466A83" w:rsidP="00466A83">
            <w:pPr>
              <w:spacing w:before="0"/>
              <w:jc w:val="center"/>
              <w:rPr>
                <w:rFonts w:cs="Arial"/>
                <w:b/>
                <w:bCs/>
                <w:iCs/>
                <w:sz w:val="24"/>
                <w:szCs w:val="24"/>
              </w:rPr>
            </w:pPr>
          </w:p>
        </w:tc>
        <w:tc>
          <w:tcPr>
            <w:tcW w:w="715" w:type="pct"/>
            <w:shd w:val="clear" w:color="auto" w:fill="auto"/>
            <w:vAlign w:val="center"/>
          </w:tcPr>
          <w:p w14:paraId="283ACAA9" w14:textId="77777777" w:rsidR="00466A83" w:rsidRPr="00100DCC" w:rsidRDefault="00466A83" w:rsidP="00466A83">
            <w:pPr>
              <w:spacing w:before="0"/>
              <w:jc w:val="center"/>
              <w:rPr>
                <w:rFonts w:cs="Arial"/>
                <w:b/>
                <w:bCs/>
                <w:iCs/>
                <w:sz w:val="24"/>
                <w:szCs w:val="24"/>
              </w:rPr>
            </w:pPr>
          </w:p>
        </w:tc>
        <w:tc>
          <w:tcPr>
            <w:tcW w:w="714" w:type="pct"/>
            <w:shd w:val="clear" w:color="auto" w:fill="auto"/>
            <w:vAlign w:val="center"/>
          </w:tcPr>
          <w:p w14:paraId="727D8B7C" w14:textId="77777777" w:rsidR="00466A83" w:rsidRPr="00100DCC" w:rsidRDefault="00466A83" w:rsidP="00466A83">
            <w:pPr>
              <w:spacing w:before="0"/>
              <w:jc w:val="center"/>
              <w:rPr>
                <w:rFonts w:cs="Arial"/>
                <w:b/>
                <w:bCs/>
                <w:iCs/>
                <w:sz w:val="24"/>
                <w:szCs w:val="24"/>
              </w:rPr>
            </w:pPr>
          </w:p>
        </w:tc>
        <w:tc>
          <w:tcPr>
            <w:tcW w:w="711" w:type="pct"/>
            <w:shd w:val="clear" w:color="auto" w:fill="auto"/>
            <w:vAlign w:val="center"/>
          </w:tcPr>
          <w:p w14:paraId="555D08EF" w14:textId="77777777" w:rsidR="00466A83" w:rsidRPr="00100DCC" w:rsidRDefault="00466A83" w:rsidP="00466A83">
            <w:pPr>
              <w:spacing w:before="0"/>
              <w:jc w:val="center"/>
              <w:rPr>
                <w:rFonts w:cs="Arial"/>
                <w:b/>
                <w:bCs/>
                <w:iCs/>
                <w:sz w:val="24"/>
                <w:szCs w:val="24"/>
              </w:rPr>
            </w:pPr>
          </w:p>
        </w:tc>
      </w:tr>
      <w:tr w:rsidR="00466A83" w:rsidRPr="00100DCC" w14:paraId="0E44593A" w14:textId="77777777" w:rsidTr="00466A83">
        <w:trPr>
          <w:cantSplit/>
          <w:trHeight w:val="1384"/>
        </w:trPr>
        <w:tc>
          <w:tcPr>
            <w:tcW w:w="332" w:type="pct"/>
            <w:shd w:val="clear" w:color="auto" w:fill="auto"/>
          </w:tcPr>
          <w:p w14:paraId="64143DA2" w14:textId="77777777" w:rsidR="00466A83" w:rsidRPr="002E3AFB" w:rsidRDefault="00466A83" w:rsidP="00466A83">
            <w:pPr>
              <w:jc w:val="center"/>
              <w:rPr>
                <w:rFonts w:cs="Arial"/>
                <w:color w:val="000000"/>
                <w:sz w:val="24"/>
                <w:szCs w:val="24"/>
              </w:rPr>
            </w:pPr>
            <w:r w:rsidRPr="002E3AFB">
              <w:rPr>
                <w:rFonts w:cs="Arial"/>
                <w:color w:val="000000"/>
                <w:sz w:val="24"/>
                <w:szCs w:val="24"/>
              </w:rPr>
              <w:lastRenderedPageBreak/>
              <w:t>8</w:t>
            </w:r>
          </w:p>
        </w:tc>
        <w:tc>
          <w:tcPr>
            <w:tcW w:w="815" w:type="pct"/>
            <w:shd w:val="clear" w:color="auto" w:fill="D9D9D9" w:themeFill="background1" w:themeFillShade="D9"/>
            <w:vAlign w:val="center"/>
          </w:tcPr>
          <w:p w14:paraId="778D5261" w14:textId="77777777" w:rsidR="00466A83" w:rsidRPr="002E3AFB" w:rsidRDefault="00466A83" w:rsidP="00466A83">
            <w:pPr>
              <w:jc w:val="center"/>
              <w:rPr>
                <w:rFonts w:cs="Arial"/>
                <w:color w:val="000000"/>
                <w:sz w:val="24"/>
                <w:szCs w:val="24"/>
              </w:rPr>
            </w:pPr>
            <w:r w:rsidRPr="002E3AFB">
              <w:rPr>
                <w:rFonts w:cs="Arial"/>
                <w:color w:val="000000"/>
                <w:sz w:val="24"/>
                <w:szCs w:val="24"/>
              </w:rPr>
              <w:t>Ел.мототр цир.пумпа IMP GHN 80</w:t>
            </w:r>
          </w:p>
        </w:tc>
        <w:tc>
          <w:tcPr>
            <w:tcW w:w="429" w:type="pct"/>
            <w:shd w:val="clear" w:color="auto" w:fill="auto"/>
            <w:vAlign w:val="center"/>
          </w:tcPr>
          <w:p w14:paraId="039E4DFA" w14:textId="77777777" w:rsidR="00466A83" w:rsidRPr="002E3AFB" w:rsidRDefault="00466A83" w:rsidP="00466A83">
            <w:pPr>
              <w:jc w:val="center"/>
              <w:rPr>
                <w:rFonts w:cs="Arial"/>
                <w:color w:val="000000"/>
                <w:sz w:val="24"/>
                <w:szCs w:val="24"/>
              </w:rPr>
            </w:pPr>
            <w:r w:rsidRPr="002E3AFB">
              <w:rPr>
                <w:rFonts w:cs="Arial"/>
                <w:color w:val="000000"/>
                <w:sz w:val="24"/>
                <w:szCs w:val="24"/>
              </w:rPr>
              <w:t>ком</w:t>
            </w:r>
          </w:p>
        </w:tc>
        <w:tc>
          <w:tcPr>
            <w:tcW w:w="640" w:type="pct"/>
            <w:shd w:val="clear" w:color="auto" w:fill="auto"/>
            <w:vAlign w:val="center"/>
          </w:tcPr>
          <w:p w14:paraId="6B221150" w14:textId="53DE49CB" w:rsidR="00466A83" w:rsidRPr="00184C1E" w:rsidRDefault="00466A83" w:rsidP="00466A83">
            <w:pPr>
              <w:jc w:val="center"/>
              <w:rPr>
                <w:rFonts w:cs="Arial"/>
                <w:color w:val="000000"/>
                <w:sz w:val="24"/>
                <w:szCs w:val="24"/>
                <w:lang w:val="sr-Cyrl-RS"/>
              </w:rPr>
            </w:pPr>
            <w:r>
              <w:rPr>
                <w:color w:val="000000"/>
              </w:rPr>
              <w:t>1</w:t>
            </w:r>
          </w:p>
        </w:tc>
        <w:tc>
          <w:tcPr>
            <w:tcW w:w="644" w:type="pct"/>
            <w:shd w:val="clear" w:color="auto" w:fill="auto"/>
            <w:vAlign w:val="center"/>
          </w:tcPr>
          <w:p w14:paraId="14FF0B53" w14:textId="77777777" w:rsidR="00466A83" w:rsidRPr="00100DCC" w:rsidRDefault="00466A83" w:rsidP="00466A83">
            <w:pPr>
              <w:spacing w:before="0"/>
              <w:jc w:val="center"/>
              <w:rPr>
                <w:rFonts w:cs="Arial"/>
                <w:b/>
                <w:bCs/>
                <w:iCs/>
                <w:sz w:val="24"/>
                <w:szCs w:val="24"/>
              </w:rPr>
            </w:pPr>
          </w:p>
        </w:tc>
        <w:tc>
          <w:tcPr>
            <w:tcW w:w="715" w:type="pct"/>
            <w:shd w:val="clear" w:color="auto" w:fill="auto"/>
            <w:vAlign w:val="center"/>
          </w:tcPr>
          <w:p w14:paraId="176219F0" w14:textId="77777777" w:rsidR="00466A83" w:rsidRPr="00100DCC" w:rsidRDefault="00466A83" w:rsidP="00466A83">
            <w:pPr>
              <w:spacing w:before="0"/>
              <w:jc w:val="center"/>
              <w:rPr>
                <w:rFonts w:cs="Arial"/>
                <w:b/>
                <w:bCs/>
                <w:iCs/>
                <w:sz w:val="24"/>
                <w:szCs w:val="24"/>
              </w:rPr>
            </w:pPr>
          </w:p>
        </w:tc>
        <w:tc>
          <w:tcPr>
            <w:tcW w:w="714" w:type="pct"/>
            <w:shd w:val="clear" w:color="auto" w:fill="auto"/>
            <w:vAlign w:val="center"/>
          </w:tcPr>
          <w:p w14:paraId="2989DB2A" w14:textId="77777777" w:rsidR="00466A83" w:rsidRPr="00100DCC" w:rsidRDefault="00466A83" w:rsidP="00466A83">
            <w:pPr>
              <w:spacing w:before="0"/>
              <w:jc w:val="center"/>
              <w:rPr>
                <w:rFonts w:cs="Arial"/>
                <w:b/>
                <w:bCs/>
                <w:iCs/>
                <w:sz w:val="24"/>
                <w:szCs w:val="24"/>
              </w:rPr>
            </w:pPr>
          </w:p>
        </w:tc>
        <w:tc>
          <w:tcPr>
            <w:tcW w:w="711" w:type="pct"/>
            <w:shd w:val="clear" w:color="auto" w:fill="auto"/>
            <w:vAlign w:val="center"/>
          </w:tcPr>
          <w:p w14:paraId="28A99EF8" w14:textId="77777777" w:rsidR="00466A83" w:rsidRPr="00100DCC" w:rsidRDefault="00466A83" w:rsidP="00466A83">
            <w:pPr>
              <w:spacing w:before="0"/>
              <w:jc w:val="center"/>
              <w:rPr>
                <w:rFonts w:cs="Arial"/>
                <w:b/>
                <w:bCs/>
                <w:iCs/>
                <w:sz w:val="24"/>
                <w:szCs w:val="24"/>
              </w:rPr>
            </w:pPr>
          </w:p>
        </w:tc>
      </w:tr>
      <w:tr w:rsidR="00466A83" w:rsidRPr="00100DCC" w14:paraId="35A6388A" w14:textId="77777777" w:rsidTr="00466A83">
        <w:trPr>
          <w:cantSplit/>
          <w:trHeight w:val="1384"/>
        </w:trPr>
        <w:tc>
          <w:tcPr>
            <w:tcW w:w="332" w:type="pct"/>
            <w:shd w:val="clear" w:color="auto" w:fill="auto"/>
          </w:tcPr>
          <w:p w14:paraId="6F1FC455" w14:textId="77777777" w:rsidR="00466A83" w:rsidRPr="002E3AFB" w:rsidRDefault="00466A83" w:rsidP="00466A83">
            <w:pPr>
              <w:jc w:val="center"/>
              <w:rPr>
                <w:rFonts w:cs="Arial"/>
                <w:color w:val="000000"/>
                <w:sz w:val="24"/>
                <w:szCs w:val="24"/>
              </w:rPr>
            </w:pPr>
            <w:r w:rsidRPr="002E3AFB">
              <w:rPr>
                <w:rFonts w:cs="Arial"/>
                <w:color w:val="000000"/>
                <w:sz w:val="24"/>
                <w:szCs w:val="24"/>
              </w:rPr>
              <w:t>9</w:t>
            </w:r>
          </w:p>
        </w:tc>
        <w:tc>
          <w:tcPr>
            <w:tcW w:w="815" w:type="pct"/>
            <w:shd w:val="clear" w:color="auto" w:fill="D9D9D9" w:themeFill="background1" w:themeFillShade="D9"/>
            <w:vAlign w:val="center"/>
          </w:tcPr>
          <w:p w14:paraId="30BBEEE9" w14:textId="77777777" w:rsidR="00466A83" w:rsidRPr="002E3AFB" w:rsidRDefault="00466A83" w:rsidP="00466A83">
            <w:pPr>
              <w:jc w:val="center"/>
              <w:rPr>
                <w:rFonts w:cs="Arial"/>
                <w:color w:val="000000"/>
                <w:sz w:val="24"/>
                <w:szCs w:val="24"/>
              </w:rPr>
            </w:pPr>
            <w:r w:rsidRPr="002E3AFB">
              <w:rPr>
                <w:rFonts w:cs="Arial"/>
                <w:color w:val="000000"/>
                <w:sz w:val="24"/>
                <w:szCs w:val="24"/>
              </w:rPr>
              <w:t>Комплет заптивача на котлу EMO Celje</w:t>
            </w:r>
          </w:p>
        </w:tc>
        <w:tc>
          <w:tcPr>
            <w:tcW w:w="429" w:type="pct"/>
            <w:shd w:val="clear" w:color="auto" w:fill="auto"/>
            <w:vAlign w:val="center"/>
          </w:tcPr>
          <w:p w14:paraId="34C92834" w14:textId="77777777" w:rsidR="00466A83" w:rsidRPr="002E3AFB" w:rsidRDefault="00466A83" w:rsidP="00466A83">
            <w:pPr>
              <w:jc w:val="center"/>
              <w:rPr>
                <w:rFonts w:cs="Arial"/>
                <w:color w:val="000000"/>
                <w:sz w:val="24"/>
                <w:szCs w:val="24"/>
              </w:rPr>
            </w:pPr>
            <w:r w:rsidRPr="002E3AFB">
              <w:rPr>
                <w:rFonts w:cs="Arial"/>
                <w:color w:val="000000"/>
                <w:sz w:val="24"/>
                <w:szCs w:val="24"/>
              </w:rPr>
              <w:t>ком</w:t>
            </w:r>
          </w:p>
        </w:tc>
        <w:tc>
          <w:tcPr>
            <w:tcW w:w="640" w:type="pct"/>
            <w:shd w:val="clear" w:color="auto" w:fill="auto"/>
            <w:vAlign w:val="center"/>
          </w:tcPr>
          <w:p w14:paraId="24181847" w14:textId="55A1EA57" w:rsidR="00466A83" w:rsidRPr="00184C1E" w:rsidRDefault="00466A83" w:rsidP="00466A83">
            <w:pPr>
              <w:jc w:val="center"/>
              <w:rPr>
                <w:rFonts w:cs="Arial"/>
                <w:color w:val="000000"/>
                <w:sz w:val="24"/>
                <w:szCs w:val="24"/>
                <w:lang w:val="sr-Cyrl-RS"/>
              </w:rPr>
            </w:pPr>
            <w:r>
              <w:rPr>
                <w:color w:val="000000"/>
              </w:rPr>
              <w:t>2</w:t>
            </w:r>
          </w:p>
        </w:tc>
        <w:tc>
          <w:tcPr>
            <w:tcW w:w="644" w:type="pct"/>
            <w:shd w:val="clear" w:color="auto" w:fill="auto"/>
            <w:vAlign w:val="center"/>
          </w:tcPr>
          <w:p w14:paraId="4B6816E9" w14:textId="77777777" w:rsidR="00466A83" w:rsidRPr="00100DCC" w:rsidRDefault="00466A83" w:rsidP="00466A83">
            <w:pPr>
              <w:spacing w:before="0"/>
              <w:jc w:val="center"/>
              <w:rPr>
                <w:rFonts w:cs="Arial"/>
                <w:b/>
                <w:bCs/>
                <w:iCs/>
                <w:sz w:val="24"/>
                <w:szCs w:val="24"/>
              </w:rPr>
            </w:pPr>
          </w:p>
        </w:tc>
        <w:tc>
          <w:tcPr>
            <w:tcW w:w="715" w:type="pct"/>
            <w:shd w:val="clear" w:color="auto" w:fill="auto"/>
            <w:vAlign w:val="center"/>
          </w:tcPr>
          <w:p w14:paraId="7343CE8B" w14:textId="77777777" w:rsidR="00466A83" w:rsidRPr="00100DCC" w:rsidRDefault="00466A83" w:rsidP="00466A83">
            <w:pPr>
              <w:spacing w:before="0"/>
              <w:jc w:val="center"/>
              <w:rPr>
                <w:rFonts w:cs="Arial"/>
                <w:b/>
                <w:bCs/>
                <w:iCs/>
                <w:sz w:val="24"/>
                <w:szCs w:val="24"/>
              </w:rPr>
            </w:pPr>
          </w:p>
        </w:tc>
        <w:tc>
          <w:tcPr>
            <w:tcW w:w="714" w:type="pct"/>
            <w:shd w:val="clear" w:color="auto" w:fill="auto"/>
            <w:vAlign w:val="center"/>
          </w:tcPr>
          <w:p w14:paraId="0B57ABE7" w14:textId="77777777" w:rsidR="00466A83" w:rsidRPr="00100DCC" w:rsidRDefault="00466A83" w:rsidP="00466A83">
            <w:pPr>
              <w:spacing w:before="0"/>
              <w:jc w:val="center"/>
              <w:rPr>
                <w:rFonts w:cs="Arial"/>
                <w:b/>
                <w:bCs/>
                <w:iCs/>
                <w:sz w:val="24"/>
                <w:szCs w:val="24"/>
              </w:rPr>
            </w:pPr>
          </w:p>
        </w:tc>
        <w:tc>
          <w:tcPr>
            <w:tcW w:w="711" w:type="pct"/>
            <w:shd w:val="clear" w:color="auto" w:fill="auto"/>
            <w:vAlign w:val="center"/>
          </w:tcPr>
          <w:p w14:paraId="3D6A64B5" w14:textId="77777777" w:rsidR="00466A83" w:rsidRPr="00100DCC" w:rsidRDefault="00466A83" w:rsidP="00466A83">
            <w:pPr>
              <w:spacing w:before="0"/>
              <w:jc w:val="center"/>
              <w:rPr>
                <w:rFonts w:cs="Arial"/>
                <w:b/>
                <w:bCs/>
                <w:iCs/>
                <w:sz w:val="24"/>
                <w:szCs w:val="24"/>
              </w:rPr>
            </w:pPr>
          </w:p>
        </w:tc>
      </w:tr>
      <w:tr w:rsidR="00466A83" w:rsidRPr="00100DCC" w14:paraId="21A9064E" w14:textId="77777777" w:rsidTr="00466A83">
        <w:trPr>
          <w:cantSplit/>
          <w:trHeight w:val="1384"/>
        </w:trPr>
        <w:tc>
          <w:tcPr>
            <w:tcW w:w="332" w:type="pct"/>
            <w:shd w:val="clear" w:color="auto" w:fill="auto"/>
          </w:tcPr>
          <w:p w14:paraId="44D3D63B" w14:textId="77777777" w:rsidR="00466A83" w:rsidRPr="002E3AFB" w:rsidRDefault="00466A83" w:rsidP="00466A83">
            <w:pPr>
              <w:jc w:val="center"/>
              <w:rPr>
                <w:rFonts w:cs="Arial"/>
                <w:color w:val="000000"/>
                <w:sz w:val="24"/>
                <w:szCs w:val="24"/>
              </w:rPr>
            </w:pPr>
            <w:r w:rsidRPr="002E3AFB">
              <w:rPr>
                <w:rFonts w:cs="Arial"/>
                <w:color w:val="000000"/>
                <w:sz w:val="24"/>
                <w:szCs w:val="24"/>
              </w:rPr>
              <w:t>10</w:t>
            </w:r>
          </w:p>
        </w:tc>
        <w:tc>
          <w:tcPr>
            <w:tcW w:w="815" w:type="pct"/>
            <w:shd w:val="clear" w:color="auto" w:fill="D9D9D9" w:themeFill="background1" w:themeFillShade="D9"/>
            <w:vAlign w:val="center"/>
          </w:tcPr>
          <w:p w14:paraId="0DCE75F2" w14:textId="77777777" w:rsidR="00466A83" w:rsidRPr="002E3AFB" w:rsidRDefault="00466A83" w:rsidP="00466A83">
            <w:pPr>
              <w:jc w:val="center"/>
              <w:rPr>
                <w:rFonts w:cs="Arial"/>
                <w:color w:val="000000"/>
                <w:sz w:val="24"/>
                <w:szCs w:val="24"/>
              </w:rPr>
            </w:pPr>
            <w:r w:rsidRPr="002E3AFB">
              <w:rPr>
                <w:rFonts w:cs="Arial"/>
                <w:color w:val="000000"/>
                <w:sz w:val="24"/>
                <w:szCs w:val="24"/>
              </w:rPr>
              <w:t>Комплет заптивача на котлу МИП Ћуприја</w:t>
            </w:r>
          </w:p>
        </w:tc>
        <w:tc>
          <w:tcPr>
            <w:tcW w:w="429" w:type="pct"/>
            <w:shd w:val="clear" w:color="auto" w:fill="auto"/>
            <w:vAlign w:val="center"/>
          </w:tcPr>
          <w:p w14:paraId="448F7697" w14:textId="77777777" w:rsidR="00466A83" w:rsidRPr="002E3AFB" w:rsidRDefault="00466A83" w:rsidP="00466A83">
            <w:pPr>
              <w:jc w:val="center"/>
              <w:rPr>
                <w:rFonts w:cs="Arial"/>
                <w:color w:val="000000"/>
                <w:sz w:val="24"/>
                <w:szCs w:val="24"/>
              </w:rPr>
            </w:pPr>
            <w:r w:rsidRPr="002E3AFB">
              <w:rPr>
                <w:rFonts w:cs="Arial"/>
                <w:color w:val="000000"/>
                <w:sz w:val="24"/>
                <w:szCs w:val="24"/>
              </w:rPr>
              <w:t>ком</w:t>
            </w:r>
          </w:p>
        </w:tc>
        <w:tc>
          <w:tcPr>
            <w:tcW w:w="640" w:type="pct"/>
            <w:shd w:val="clear" w:color="auto" w:fill="auto"/>
            <w:vAlign w:val="center"/>
          </w:tcPr>
          <w:p w14:paraId="4EC5691A" w14:textId="287028B3" w:rsidR="00466A83" w:rsidRPr="00184C1E" w:rsidRDefault="00466A83" w:rsidP="00466A83">
            <w:pPr>
              <w:jc w:val="center"/>
              <w:rPr>
                <w:rFonts w:cs="Arial"/>
                <w:color w:val="000000"/>
                <w:sz w:val="24"/>
                <w:szCs w:val="24"/>
                <w:lang w:val="sr-Cyrl-RS"/>
              </w:rPr>
            </w:pPr>
            <w:r>
              <w:rPr>
                <w:color w:val="000000"/>
              </w:rPr>
              <w:t>2</w:t>
            </w:r>
          </w:p>
        </w:tc>
        <w:tc>
          <w:tcPr>
            <w:tcW w:w="644" w:type="pct"/>
            <w:shd w:val="clear" w:color="auto" w:fill="auto"/>
            <w:vAlign w:val="center"/>
          </w:tcPr>
          <w:p w14:paraId="065DFA04" w14:textId="77777777" w:rsidR="00466A83" w:rsidRPr="00100DCC" w:rsidRDefault="00466A83" w:rsidP="00466A83">
            <w:pPr>
              <w:spacing w:before="0"/>
              <w:jc w:val="center"/>
              <w:rPr>
                <w:rFonts w:cs="Arial"/>
                <w:b/>
                <w:bCs/>
                <w:iCs/>
                <w:sz w:val="24"/>
                <w:szCs w:val="24"/>
              </w:rPr>
            </w:pPr>
          </w:p>
        </w:tc>
        <w:tc>
          <w:tcPr>
            <w:tcW w:w="715" w:type="pct"/>
            <w:shd w:val="clear" w:color="auto" w:fill="auto"/>
            <w:vAlign w:val="center"/>
          </w:tcPr>
          <w:p w14:paraId="5E4D30AF" w14:textId="77777777" w:rsidR="00466A83" w:rsidRPr="00100DCC" w:rsidRDefault="00466A83" w:rsidP="00466A83">
            <w:pPr>
              <w:spacing w:before="0"/>
              <w:jc w:val="center"/>
              <w:rPr>
                <w:rFonts w:cs="Arial"/>
                <w:b/>
                <w:bCs/>
                <w:iCs/>
                <w:sz w:val="24"/>
                <w:szCs w:val="24"/>
              </w:rPr>
            </w:pPr>
          </w:p>
        </w:tc>
        <w:tc>
          <w:tcPr>
            <w:tcW w:w="714" w:type="pct"/>
            <w:shd w:val="clear" w:color="auto" w:fill="auto"/>
            <w:vAlign w:val="center"/>
          </w:tcPr>
          <w:p w14:paraId="5251A37B" w14:textId="77777777" w:rsidR="00466A83" w:rsidRPr="00100DCC" w:rsidRDefault="00466A83" w:rsidP="00466A83">
            <w:pPr>
              <w:spacing w:before="0"/>
              <w:jc w:val="center"/>
              <w:rPr>
                <w:rFonts w:cs="Arial"/>
                <w:b/>
                <w:bCs/>
                <w:iCs/>
                <w:sz w:val="24"/>
                <w:szCs w:val="24"/>
              </w:rPr>
            </w:pPr>
          </w:p>
        </w:tc>
        <w:tc>
          <w:tcPr>
            <w:tcW w:w="711" w:type="pct"/>
            <w:shd w:val="clear" w:color="auto" w:fill="auto"/>
            <w:vAlign w:val="center"/>
          </w:tcPr>
          <w:p w14:paraId="20F993D5" w14:textId="77777777" w:rsidR="00466A83" w:rsidRPr="00100DCC" w:rsidRDefault="00466A83" w:rsidP="00466A83">
            <w:pPr>
              <w:spacing w:before="0"/>
              <w:jc w:val="center"/>
              <w:rPr>
                <w:rFonts w:cs="Arial"/>
                <w:b/>
                <w:bCs/>
                <w:iCs/>
                <w:sz w:val="24"/>
                <w:szCs w:val="24"/>
              </w:rPr>
            </w:pPr>
          </w:p>
        </w:tc>
      </w:tr>
      <w:tr w:rsidR="00466A83" w:rsidRPr="00100DCC" w14:paraId="365113D2" w14:textId="77777777" w:rsidTr="00466A83">
        <w:trPr>
          <w:cantSplit/>
          <w:trHeight w:val="1384"/>
        </w:trPr>
        <w:tc>
          <w:tcPr>
            <w:tcW w:w="332" w:type="pct"/>
            <w:shd w:val="clear" w:color="auto" w:fill="auto"/>
          </w:tcPr>
          <w:p w14:paraId="6C63B374" w14:textId="77777777" w:rsidR="00466A83" w:rsidRPr="002E3AFB" w:rsidRDefault="00466A83" w:rsidP="00466A83">
            <w:pPr>
              <w:jc w:val="center"/>
              <w:rPr>
                <w:rFonts w:cs="Arial"/>
                <w:color w:val="000000"/>
                <w:sz w:val="24"/>
                <w:szCs w:val="24"/>
              </w:rPr>
            </w:pPr>
            <w:r w:rsidRPr="002E3AFB">
              <w:rPr>
                <w:rFonts w:cs="Arial"/>
                <w:color w:val="000000"/>
                <w:sz w:val="24"/>
                <w:szCs w:val="24"/>
              </w:rPr>
              <w:t>11</w:t>
            </w:r>
          </w:p>
        </w:tc>
        <w:tc>
          <w:tcPr>
            <w:tcW w:w="815" w:type="pct"/>
            <w:shd w:val="clear" w:color="auto" w:fill="D9D9D9" w:themeFill="background1" w:themeFillShade="D9"/>
            <w:vAlign w:val="center"/>
          </w:tcPr>
          <w:p w14:paraId="47E8502B" w14:textId="77777777" w:rsidR="00466A83" w:rsidRPr="002E3AFB" w:rsidRDefault="00466A83" w:rsidP="00466A83">
            <w:pPr>
              <w:jc w:val="center"/>
              <w:rPr>
                <w:rFonts w:cs="Arial"/>
                <w:color w:val="000000"/>
                <w:sz w:val="24"/>
                <w:szCs w:val="24"/>
              </w:rPr>
            </w:pPr>
            <w:r w:rsidRPr="002E3AFB">
              <w:rPr>
                <w:rFonts w:cs="Arial"/>
                <w:color w:val="000000"/>
                <w:sz w:val="24"/>
                <w:szCs w:val="24"/>
              </w:rPr>
              <w:t>Равни запорни вентил DN 150 NP 16</w:t>
            </w:r>
          </w:p>
        </w:tc>
        <w:tc>
          <w:tcPr>
            <w:tcW w:w="429" w:type="pct"/>
            <w:shd w:val="clear" w:color="auto" w:fill="auto"/>
            <w:vAlign w:val="center"/>
          </w:tcPr>
          <w:p w14:paraId="3658522C" w14:textId="77777777" w:rsidR="00466A83" w:rsidRPr="002E3AFB" w:rsidRDefault="00466A83" w:rsidP="00466A83">
            <w:pPr>
              <w:jc w:val="center"/>
              <w:rPr>
                <w:rFonts w:cs="Arial"/>
                <w:color w:val="000000"/>
                <w:sz w:val="24"/>
                <w:szCs w:val="24"/>
              </w:rPr>
            </w:pPr>
            <w:r w:rsidRPr="002E3AFB">
              <w:rPr>
                <w:rFonts w:cs="Arial"/>
                <w:color w:val="000000"/>
                <w:sz w:val="24"/>
                <w:szCs w:val="24"/>
              </w:rPr>
              <w:t>ком</w:t>
            </w:r>
          </w:p>
        </w:tc>
        <w:tc>
          <w:tcPr>
            <w:tcW w:w="640" w:type="pct"/>
            <w:shd w:val="clear" w:color="auto" w:fill="auto"/>
            <w:vAlign w:val="center"/>
          </w:tcPr>
          <w:p w14:paraId="75551F93" w14:textId="3D250EF5" w:rsidR="00466A83" w:rsidRPr="00184C1E" w:rsidRDefault="00466A83" w:rsidP="00466A83">
            <w:pPr>
              <w:jc w:val="center"/>
              <w:rPr>
                <w:rFonts w:cs="Arial"/>
                <w:color w:val="000000"/>
                <w:sz w:val="24"/>
                <w:szCs w:val="24"/>
                <w:lang w:val="sr-Cyrl-RS"/>
              </w:rPr>
            </w:pPr>
            <w:r>
              <w:rPr>
                <w:color w:val="000000"/>
              </w:rPr>
              <w:t>2</w:t>
            </w:r>
          </w:p>
        </w:tc>
        <w:tc>
          <w:tcPr>
            <w:tcW w:w="644" w:type="pct"/>
            <w:shd w:val="clear" w:color="auto" w:fill="auto"/>
            <w:vAlign w:val="center"/>
          </w:tcPr>
          <w:p w14:paraId="5DA93014" w14:textId="77777777" w:rsidR="00466A83" w:rsidRPr="00100DCC" w:rsidRDefault="00466A83" w:rsidP="00466A83">
            <w:pPr>
              <w:spacing w:before="0"/>
              <w:jc w:val="center"/>
              <w:rPr>
                <w:rFonts w:cs="Arial"/>
                <w:b/>
                <w:bCs/>
                <w:iCs/>
                <w:sz w:val="24"/>
                <w:szCs w:val="24"/>
              </w:rPr>
            </w:pPr>
          </w:p>
        </w:tc>
        <w:tc>
          <w:tcPr>
            <w:tcW w:w="715" w:type="pct"/>
            <w:shd w:val="clear" w:color="auto" w:fill="auto"/>
            <w:vAlign w:val="center"/>
          </w:tcPr>
          <w:p w14:paraId="3EA65BD6" w14:textId="77777777" w:rsidR="00466A83" w:rsidRPr="00100DCC" w:rsidRDefault="00466A83" w:rsidP="00466A83">
            <w:pPr>
              <w:spacing w:before="0"/>
              <w:jc w:val="center"/>
              <w:rPr>
                <w:rFonts w:cs="Arial"/>
                <w:b/>
                <w:bCs/>
                <w:iCs/>
                <w:sz w:val="24"/>
                <w:szCs w:val="24"/>
              </w:rPr>
            </w:pPr>
          </w:p>
        </w:tc>
        <w:tc>
          <w:tcPr>
            <w:tcW w:w="714" w:type="pct"/>
            <w:shd w:val="clear" w:color="auto" w:fill="auto"/>
            <w:vAlign w:val="center"/>
          </w:tcPr>
          <w:p w14:paraId="0F1E0227" w14:textId="77777777" w:rsidR="00466A83" w:rsidRPr="00100DCC" w:rsidRDefault="00466A83" w:rsidP="00466A83">
            <w:pPr>
              <w:spacing w:before="0"/>
              <w:jc w:val="center"/>
              <w:rPr>
                <w:rFonts w:cs="Arial"/>
                <w:b/>
                <w:bCs/>
                <w:iCs/>
                <w:sz w:val="24"/>
                <w:szCs w:val="24"/>
              </w:rPr>
            </w:pPr>
          </w:p>
        </w:tc>
        <w:tc>
          <w:tcPr>
            <w:tcW w:w="711" w:type="pct"/>
            <w:shd w:val="clear" w:color="auto" w:fill="auto"/>
            <w:vAlign w:val="center"/>
          </w:tcPr>
          <w:p w14:paraId="0D454ABE" w14:textId="77777777" w:rsidR="00466A83" w:rsidRPr="00100DCC" w:rsidRDefault="00466A83" w:rsidP="00466A83">
            <w:pPr>
              <w:spacing w:before="0"/>
              <w:jc w:val="center"/>
              <w:rPr>
                <w:rFonts w:cs="Arial"/>
                <w:b/>
                <w:bCs/>
                <w:iCs/>
                <w:sz w:val="24"/>
                <w:szCs w:val="24"/>
              </w:rPr>
            </w:pPr>
          </w:p>
        </w:tc>
      </w:tr>
      <w:tr w:rsidR="00466A83" w:rsidRPr="00100DCC" w14:paraId="49107A99" w14:textId="77777777" w:rsidTr="00466A83">
        <w:trPr>
          <w:cantSplit/>
          <w:trHeight w:val="1384"/>
        </w:trPr>
        <w:tc>
          <w:tcPr>
            <w:tcW w:w="332" w:type="pct"/>
            <w:shd w:val="clear" w:color="auto" w:fill="auto"/>
          </w:tcPr>
          <w:p w14:paraId="5F722CFD" w14:textId="77777777" w:rsidR="00466A83" w:rsidRPr="002E3AFB" w:rsidRDefault="00466A83" w:rsidP="00466A83">
            <w:pPr>
              <w:jc w:val="center"/>
              <w:rPr>
                <w:rFonts w:cs="Arial"/>
                <w:color w:val="000000"/>
                <w:sz w:val="24"/>
                <w:szCs w:val="24"/>
              </w:rPr>
            </w:pPr>
            <w:r w:rsidRPr="002E3AFB">
              <w:rPr>
                <w:rFonts w:cs="Arial"/>
                <w:color w:val="000000"/>
                <w:sz w:val="24"/>
                <w:szCs w:val="24"/>
              </w:rPr>
              <w:t>12</w:t>
            </w:r>
          </w:p>
        </w:tc>
        <w:tc>
          <w:tcPr>
            <w:tcW w:w="815" w:type="pct"/>
            <w:shd w:val="clear" w:color="auto" w:fill="D9D9D9" w:themeFill="background1" w:themeFillShade="D9"/>
            <w:vAlign w:val="center"/>
          </w:tcPr>
          <w:p w14:paraId="3A34CD9D" w14:textId="77777777" w:rsidR="00466A83" w:rsidRPr="002E3AFB" w:rsidRDefault="00466A83" w:rsidP="00466A83">
            <w:pPr>
              <w:jc w:val="center"/>
              <w:rPr>
                <w:rFonts w:cs="Arial"/>
                <w:color w:val="000000"/>
                <w:sz w:val="24"/>
                <w:szCs w:val="24"/>
              </w:rPr>
            </w:pPr>
            <w:r w:rsidRPr="002E3AFB">
              <w:rPr>
                <w:rFonts w:cs="Arial"/>
                <w:color w:val="000000"/>
                <w:sz w:val="24"/>
                <w:szCs w:val="24"/>
              </w:rPr>
              <w:t>Равни запорни вентил DN 100 NP 16</w:t>
            </w:r>
          </w:p>
        </w:tc>
        <w:tc>
          <w:tcPr>
            <w:tcW w:w="429" w:type="pct"/>
            <w:shd w:val="clear" w:color="auto" w:fill="auto"/>
            <w:vAlign w:val="center"/>
          </w:tcPr>
          <w:p w14:paraId="16C0C280" w14:textId="77777777" w:rsidR="00466A83" w:rsidRPr="002E3AFB" w:rsidRDefault="00466A83" w:rsidP="00466A83">
            <w:pPr>
              <w:jc w:val="center"/>
              <w:rPr>
                <w:rFonts w:cs="Arial"/>
                <w:color w:val="000000"/>
                <w:sz w:val="24"/>
                <w:szCs w:val="24"/>
              </w:rPr>
            </w:pPr>
            <w:r w:rsidRPr="002E3AFB">
              <w:rPr>
                <w:rFonts w:cs="Arial"/>
                <w:color w:val="000000"/>
                <w:sz w:val="24"/>
                <w:szCs w:val="24"/>
              </w:rPr>
              <w:t>ком</w:t>
            </w:r>
          </w:p>
        </w:tc>
        <w:tc>
          <w:tcPr>
            <w:tcW w:w="640" w:type="pct"/>
            <w:shd w:val="clear" w:color="auto" w:fill="auto"/>
            <w:vAlign w:val="center"/>
          </w:tcPr>
          <w:p w14:paraId="7BF26065" w14:textId="25531148" w:rsidR="00466A83" w:rsidRPr="00184C1E" w:rsidRDefault="00466A83" w:rsidP="00466A83">
            <w:pPr>
              <w:jc w:val="center"/>
              <w:rPr>
                <w:rFonts w:cs="Arial"/>
                <w:color w:val="000000"/>
                <w:sz w:val="24"/>
                <w:szCs w:val="24"/>
                <w:lang w:val="sr-Cyrl-RS"/>
              </w:rPr>
            </w:pPr>
            <w:r>
              <w:rPr>
                <w:color w:val="000000"/>
              </w:rPr>
              <w:t>2</w:t>
            </w:r>
          </w:p>
        </w:tc>
        <w:tc>
          <w:tcPr>
            <w:tcW w:w="644" w:type="pct"/>
            <w:shd w:val="clear" w:color="auto" w:fill="auto"/>
            <w:vAlign w:val="center"/>
          </w:tcPr>
          <w:p w14:paraId="1C68EFDD" w14:textId="77777777" w:rsidR="00466A83" w:rsidRPr="00100DCC" w:rsidRDefault="00466A83" w:rsidP="00466A83">
            <w:pPr>
              <w:spacing w:before="0"/>
              <w:jc w:val="center"/>
              <w:rPr>
                <w:rFonts w:cs="Arial"/>
                <w:b/>
                <w:bCs/>
                <w:iCs/>
                <w:sz w:val="24"/>
                <w:szCs w:val="24"/>
              </w:rPr>
            </w:pPr>
          </w:p>
        </w:tc>
        <w:tc>
          <w:tcPr>
            <w:tcW w:w="715" w:type="pct"/>
            <w:shd w:val="clear" w:color="auto" w:fill="auto"/>
            <w:vAlign w:val="center"/>
          </w:tcPr>
          <w:p w14:paraId="00C6BDCB" w14:textId="77777777" w:rsidR="00466A83" w:rsidRPr="00100DCC" w:rsidRDefault="00466A83" w:rsidP="00466A83">
            <w:pPr>
              <w:spacing w:before="0"/>
              <w:jc w:val="center"/>
              <w:rPr>
                <w:rFonts w:cs="Arial"/>
                <w:b/>
                <w:bCs/>
                <w:iCs/>
                <w:sz w:val="24"/>
                <w:szCs w:val="24"/>
              </w:rPr>
            </w:pPr>
          </w:p>
        </w:tc>
        <w:tc>
          <w:tcPr>
            <w:tcW w:w="714" w:type="pct"/>
            <w:shd w:val="clear" w:color="auto" w:fill="auto"/>
            <w:vAlign w:val="center"/>
          </w:tcPr>
          <w:p w14:paraId="636BB351" w14:textId="77777777" w:rsidR="00466A83" w:rsidRPr="00100DCC" w:rsidRDefault="00466A83" w:rsidP="00466A83">
            <w:pPr>
              <w:spacing w:before="0"/>
              <w:jc w:val="center"/>
              <w:rPr>
                <w:rFonts w:cs="Arial"/>
                <w:b/>
                <w:bCs/>
                <w:iCs/>
                <w:sz w:val="24"/>
                <w:szCs w:val="24"/>
              </w:rPr>
            </w:pPr>
          </w:p>
        </w:tc>
        <w:tc>
          <w:tcPr>
            <w:tcW w:w="711" w:type="pct"/>
            <w:shd w:val="clear" w:color="auto" w:fill="auto"/>
            <w:vAlign w:val="center"/>
          </w:tcPr>
          <w:p w14:paraId="35CB0877" w14:textId="77777777" w:rsidR="00466A83" w:rsidRPr="00100DCC" w:rsidRDefault="00466A83" w:rsidP="00466A83">
            <w:pPr>
              <w:spacing w:before="0"/>
              <w:jc w:val="center"/>
              <w:rPr>
                <w:rFonts w:cs="Arial"/>
                <w:b/>
                <w:bCs/>
                <w:iCs/>
                <w:sz w:val="24"/>
                <w:szCs w:val="24"/>
              </w:rPr>
            </w:pPr>
          </w:p>
        </w:tc>
      </w:tr>
      <w:tr w:rsidR="00466A83" w:rsidRPr="00100DCC" w14:paraId="3633ADB3" w14:textId="77777777" w:rsidTr="00466A83">
        <w:trPr>
          <w:cantSplit/>
          <w:trHeight w:val="1384"/>
        </w:trPr>
        <w:tc>
          <w:tcPr>
            <w:tcW w:w="332" w:type="pct"/>
            <w:shd w:val="clear" w:color="auto" w:fill="auto"/>
          </w:tcPr>
          <w:p w14:paraId="183C105C" w14:textId="77777777" w:rsidR="00466A83" w:rsidRPr="002E3AFB" w:rsidRDefault="00466A83" w:rsidP="00466A83">
            <w:pPr>
              <w:jc w:val="center"/>
              <w:rPr>
                <w:rFonts w:cs="Arial"/>
                <w:color w:val="000000"/>
                <w:sz w:val="24"/>
                <w:szCs w:val="24"/>
              </w:rPr>
            </w:pPr>
            <w:r w:rsidRPr="002E3AFB">
              <w:rPr>
                <w:rFonts w:cs="Arial"/>
                <w:color w:val="000000"/>
                <w:sz w:val="24"/>
                <w:szCs w:val="24"/>
              </w:rPr>
              <w:t>13</w:t>
            </w:r>
          </w:p>
        </w:tc>
        <w:tc>
          <w:tcPr>
            <w:tcW w:w="815" w:type="pct"/>
            <w:shd w:val="clear" w:color="auto" w:fill="D9D9D9" w:themeFill="background1" w:themeFillShade="D9"/>
            <w:vAlign w:val="center"/>
          </w:tcPr>
          <w:p w14:paraId="534C458E" w14:textId="77777777" w:rsidR="00466A83" w:rsidRPr="002E3AFB" w:rsidRDefault="00466A83" w:rsidP="00466A83">
            <w:pPr>
              <w:jc w:val="center"/>
              <w:rPr>
                <w:rFonts w:cs="Arial"/>
                <w:color w:val="000000"/>
                <w:sz w:val="24"/>
                <w:szCs w:val="24"/>
              </w:rPr>
            </w:pPr>
            <w:r w:rsidRPr="002E3AFB">
              <w:rPr>
                <w:rFonts w:cs="Arial"/>
                <w:color w:val="000000"/>
                <w:sz w:val="24"/>
                <w:szCs w:val="24"/>
              </w:rPr>
              <w:t>Црне чел.бешавне цеви DN 80</w:t>
            </w:r>
          </w:p>
        </w:tc>
        <w:tc>
          <w:tcPr>
            <w:tcW w:w="429" w:type="pct"/>
            <w:shd w:val="clear" w:color="auto" w:fill="auto"/>
            <w:vAlign w:val="center"/>
          </w:tcPr>
          <w:p w14:paraId="301531E7" w14:textId="77777777" w:rsidR="00466A83" w:rsidRPr="002E3AFB" w:rsidRDefault="00466A83" w:rsidP="00466A83">
            <w:pPr>
              <w:jc w:val="center"/>
              <w:rPr>
                <w:rFonts w:cs="Arial"/>
                <w:color w:val="000000"/>
                <w:sz w:val="24"/>
                <w:szCs w:val="24"/>
              </w:rPr>
            </w:pPr>
            <w:r w:rsidRPr="002E3AFB">
              <w:rPr>
                <w:rFonts w:cs="Arial"/>
                <w:color w:val="000000"/>
                <w:sz w:val="24"/>
                <w:szCs w:val="24"/>
              </w:rPr>
              <w:t>кг</w:t>
            </w:r>
          </w:p>
        </w:tc>
        <w:tc>
          <w:tcPr>
            <w:tcW w:w="640" w:type="pct"/>
            <w:shd w:val="clear" w:color="auto" w:fill="auto"/>
            <w:vAlign w:val="center"/>
          </w:tcPr>
          <w:p w14:paraId="3828322D" w14:textId="4519DFCF" w:rsidR="00466A83" w:rsidRPr="00184C1E" w:rsidRDefault="00466A83" w:rsidP="00466A83">
            <w:pPr>
              <w:jc w:val="center"/>
              <w:rPr>
                <w:rFonts w:cs="Arial"/>
                <w:color w:val="000000"/>
                <w:sz w:val="24"/>
                <w:szCs w:val="24"/>
                <w:lang w:val="sr-Cyrl-RS"/>
              </w:rPr>
            </w:pPr>
            <w:r>
              <w:rPr>
                <w:color w:val="000000"/>
              </w:rPr>
              <w:t>10</w:t>
            </w:r>
          </w:p>
        </w:tc>
        <w:tc>
          <w:tcPr>
            <w:tcW w:w="644" w:type="pct"/>
            <w:shd w:val="clear" w:color="auto" w:fill="auto"/>
            <w:vAlign w:val="center"/>
          </w:tcPr>
          <w:p w14:paraId="7919B838" w14:textId="77777777" w:rsidR="00466A83" w:rsidRPr="00100DCC" w:rsidRDefault="00466A83" w:rsidP="00466A83">
            <w:pPr>
              <w:spacing w:before="0"/>
              <w:jc w:val="center"/>
              <w:rPr>
                <w:rFonts w:cs="Arial"/>
                <w:b/>
                <w:bCs/>
                <w:iCs/>
                <w:sz w:val="24"/>
                <w:szCs w:val="24"/>
              </w:rPr>
            </w:pPr>
          </w:p>
        </w:tc>
        <w:tc>
          <w:tcPr>
            <w:tcW w:w="715" w:type="pct"/>
            <w:shd w:val="clear" w:color="auto" w:fill="auto"/>
            <w:vAlign w:val="center"/>
          </w:tcPr>
          <w:p w14:paraId="6ABD2E4F" w14:textId="77777777" w:rsidR="00466A83" w:rsidRPr="00100DCC" w:rsidRDefault="00466A83" w:rsidP="00466A83">
            <w:pPr>
              <w:spacing w:before="0"/>
              <w:jc w:val="center"/>
              <w:rPr>
                <w:rFonts w:cs="Arial"/>
                <w:b/>
                <w:bCs/>
                <w:iCs/>
                <w:sz w:val="24"/>
                <w:szCs w:val="24"/>
              </w:rPr>
            </w:pPr>
          </w:p>
        </w:tc>
        <w:tc>
          <w:tcPr>
            <w:tcW w:w="714" w:type="pct"/>
            <w:shd w:val="clear" w:color="auto" w:fill="auto"/>
            <w:vAlign w:val="center"/>
          </w:tcPr>
          <w:p w14:paraId="76A6712D" w14:textId="77777777" w:rsidR="00466A83" w:rsidRPr="00100DCC" w:rsidRDefault="00466A83" w:rsidP="00466A83">
            <w:pPr>
              <w:spacing w:before="0"/>
              <w:jc w:val="center"/>
              <w:rPr>
                <w:rFonts w:cs="Arial"/>
                <w:b/>
                <w:bCs/>
                <w:iCs/>
                <w:sz w:val="24"/>
                <w:szCs w:val="24"/>
              </w:rPr>
            </w:pPr>
          </w:p>
        </w:tc>
        <w:tc>
          <w:tcPr>
            <w:tcW w:w="711" w:type="pct"/>
            <w:shd w:val="clear" w:color="auto" w:fill="auto"/>
            <w:vAlign w:val="center"/>
          </w:tcPr>
          <w:p w14:paraId="6A50BB70" w14:textId="77777777" w:rsidR="00466A83" w:rsidRPr="00100DCC" w:rsidRDefault="00466A83" w:rsidP="00466A83">
            <w:pPr>
              <w:spacing w:before="0"/>
              <w:jc w:val="center"/>
              <w:rPr>
                <w:rFonts w:cs="Arial"/>
                <w:b/>
                <w:bCs/>
                <w:iCs/>
                <w:sz w:val="24"/>
                <w:szCs w:val="24"/>
              </w:rPr>
            </w:pPr>
          </w:p>
        </w:tc>
      </w:tr>
      <w:tr w:rsidR="00466A83" w:rsidRPr="00100DCC" w14:paraId="61F6EEB4" w14:textId="77777777" w:rsidTr="00466A83">
        <w:trPr>
          <w:cantSplit/>
          <w:trHeight w:val="1384"/>
        </w:trPr>
        <w:tc>
          <w:tcPr>
            <w:tcW w:w="332" w:type="pct"/>
            <w:shd w:val="clear" w:color="auto" w:fill="auto"/>
          </w:tcPr>
          <w:p w14:paraId="779B8916" w14:textId="77777777" w:rsidR="00466A83" w:rsidRPr="002E3AFB" w:rsidRDefault="00466A83" w:rsidP="00466A83">
            <w:pPr>
              <w:jc w:val="center"/>
              <w:rPr>
                <w:rFonts w:cs="Arial"/>
                <w:color w:val="000000"/>
                <w:sz w:val="24"/>
                <w:szCs w:val="24"/>
              </w:rPr>
            </w:pPr>
            <w:r w:rsidRPr="002E3AFB">
              <w:rPr>
                <w:rFonts w:cs="Arial"/>
                <w:color w:val="000000"/>
                <w:sz w:val="24"/>
                <w:szCs w:val="24"/>
              </w:rPr>
              <w:t>14</w:t>
            </w:r>
          </w:p>
        </w:tc>
        <w:tc>
          <w:tcPr>
            <w:tcW w:w="815" w:type="pct"/>
            <w:shd w:val="clear" w:color="auto" w:fill="D9D9D9" w:themeFill="background1" w:themeFillShade="D9"/>
            <w:vAlign w:val="center"/>
          </w:tcPr>
          <w:p w14:paraId="24E701C3" w14:textId="77777777" w:rsidR="00466A83" w:rsidRPr="002E3AFB" w:rsidRDefault="00466A83" w:rsidP="00466A83">
            <w:pPr>
              <w:jc w:val="center"/>
              <w:rPr>
                <w:rFonts w:cs="Arial"/>
                <w:color w:val="000000"/>
                <w:sz w:val="24"/>
                <w:szCs w:val="24"/>
              </w:rPr>
            </w:pPr>
            <w:r w:rsidRPr="002E3AFB">
              <w:rPr>
                <w:rFonts w:cs="Arial"/>
                <w:color w:val="000000"/>
                <w:sz w:val="24"/>
                <w:szCs w:val="24"/>
              </w:rPr>
              <w:t>Црне чел.бешавне цеви DN 65</w:t>
            </w:r>
          </w:p>
        </w:tc>
        <w:tc>
          <w:tcPr>
            <w:tcW w:w="429" w:type="pct"/>
            <w:shd w:val="clear" w:color="auto" w:fill="auto"/>
            <w:vAlign w:val="center"/>
          </w:tcPr>
          <w:p w14:paraId="4D3B578D" w14:textId="77777777" w:rsidR="00466A83" w:rsidRPr="002E3AFB" w:rsidRDefault="00466A83" w:rsidP="00466A83">
            <w:pPr>
              <w:jc w:val="center"/>
              <w:rPr>
                <w:rFonts w:cs="Arial"/>
                <w:color w:val="000000"/>
                <w:sz w:val="24"/>
                <w:szCs w:val="24"/>
              </w:rPr>
            </w:pPr>
            <w:r w:rsidRPr="002E3AFB">
              <w:rPr>
                <w:rFonts w:cs="Arial"/>
                <w:color w:val="000000"/>
                <w:sz w:val="24"/>
                <w:szCs w:val="24"/>
              </w:rPr>
              <w:t>кг</w:t>
            </w:r>
          </w:p>
        </w:tc>
        <w:tc>
          <w:tcPr>
            <w:tcW w:w="640" w:type="pct"/>
            <w:shd w:val="clear" w:color="auto" w:fill="auto"/>
            <w:vAlign w:val="center"/>
          </w:tcPr>
          <w:p w14:paraId="789AA186" w14:textId="3A4D5CD2" w:rsidR="00466A83" w:rsidRPr="00184C1E" w:rsidRDefault="00466A83" w:rsidP="00466A83">
            <w:pPr>
              <w:jc w:val="center"/>
              <w:rPr>
                <w:rFonts w:cs="Arial"/>
                <w:color w:val="000000"/>
                <w:sz w:val="24"/>
                <w:szCs w:val="24"/>
                <w:lang w:val="sr-Cyrl-RS"/>
              </w:rPr>
            </w:pPr>
            <w:r>
              <w:rPr>
                <w:color w:val="000000"/>
              </w:rPr>
              <w:t>10</w:t>
            </w:r>
          </w:p>
        </w:tc>
        <w:tc>
          <w:tcPr>
            <w:tcW w:w="644" w:type="pct"/>
            <w:shd w:val="clear" w:color="auto" w:fill="auto"/>
            <w:vAlign w:val="center"/>
          </w:tcPr>
          <w:p w14:paraId="5F3381B2" w14:textId="77777777" w:rsidR="00466A83" w:rsidRPr="00100DCC" w:rsidRDefault="00466A83" w:rsidP="00466A83">
            <w:pPr>
              <w:spacing w:before="0"/>
              <w:jc w:val="center"/>
              <w:rPr>
                <w:rFonts w:cs="Arial"/>
                <w:b/>
                <w:bCs/>
                <w:iCs/>
                <w:sz w:val="24"/>
                <w:szCs w:val="24"/>
              </w:rPr>
            </w:pPr>
          </w:p>
        </w:tc>
        <w:tc>
          <w:tcPr>
            <w:tcW w:w="715" w:type="pct"/>
            <w:shd w:val="clear" w:color="auto" w:fill="auto"/>
            <w:vAlign w:val="center"/>
          </w:tcPr>
          <w:p w14:paraId="560378C8" w14:textId="77777777" w:rsidR="00466A83" w:rsidRPr="00100DCC" w:rsidRDefault="00466A83" w:rsidP="00466A83">
            <w:pPr>
              <w:spacing w:before="0"/>
              <w:jc w:val="center"/>
              <w:rPr>
                <w:rFonts w:cs="Arial"/>
                <w:b/>
                <w:bCs/>
                <w:iCs/>
                <w:sz w:val="24"/>
                <w:szCs w:val="24"/>
              </w:rPr>
            </w:pPr>
          </w:p>
        </w:tc>
        <w:tc>
          <w:tcPr>
            <w:tcW w:w="714" w:type="pct"/>
            <w:shd w:val="clear" w:color="auto" w:fill="auto"/>
            <w:vAlign w:val="center"/>
          </w:tcPr>
          <w:p w14:paraId="5E3D78CE" w14:textId="77777777" w:rsidR="00466A83" w:rsidRPr="00100DCC" w:rsidRDefault="00466A83" w:rsidP="00466A83">
            <w:pPr>
              <w:spacing w:before="0"/>
              <w:jc w:val="center"/>
              <w:rPr>
                <w:rFonts w:cs="Arial"/>
                <w:b/>
                <w:bCs/>
                <w:iCs/>
                <w:sz w:val="24"/>
                <w:szCs w:val="24"/>
              </w:rPr>
            </w:pPr>
          </w:p>
        </w:tc>
        <w:tc>
          <w:tcPr>
            <w:tcW w:w="711" w:type="pct"/>
            <w:shd w:val="clear" w:color="auto" w:fill="auto"/>
            <w:vAlign w:val="center"/>
          </w:tcPr>
          <w:p w14:paraId="7750631B" w14:textId="77777777" w:rsidR="00466A83" w:rsidRPr="00100DCC" w:rsidRDefault="00466A83" w:rsidP="00466A83">
            <w:pPr>
              <w:spacing w:before="0"/>
              <w:jc w:val="center"/>
              <w:rPr>
                <w:rFonts w:cs="Arial"/>
                <w:b/>
                <w:bCs/>
                <w:iCs/>
                <w:sz w:val="24"/>
                <w:szCs w:val="24"/>
              </w:rPr>
            </w:pPr>
          </w:p>
        </w:tc>
      </w:tr>
      <w:tr w:rsidR="00466A83" w:rsidRPr="00100DCC" w14:paraId="4638204E" w14:textId="77777777" w:rsidTr="00466A83">
        <w:trPr>
          <w:cantSplit/>
          <w:trHeight w:val="1384"/>
        </w:trPr>
        <w:tc>
          <w:tcPr>
            <w:tcW w:w="332" w:type="pct"/>
            <w:shd w:val="clear" w:color="auto" w:fill="auto"/>
          </w:tcPr>
          <w:p w14:paraId="59305ECF" w14:textId="77777777" w:rsidR="00466A83" w:rsidRPr="002E3AFB" w:rsidRDefault="00466A83" w:rsidP="00466A83">
            <w:pPr>
              <w:jc w:val="center"/>
              <w:rPr>
                <w:rFonts w:cs="Arial"/>
                <w:color w:val="000000"/>
                <w:sz w:val="24"/>
                <w:szCs w:val="24"/>
              </w:rPr>
            </w:pPr>
            <w:r w:rsidRPr="002E3AFB">
              <w:rPr>
                <w:rFonts w:cs="Arial"/>
                <w:color w:val="000000"/>
                <w:sz w:val="24"/>
                <w:szCs w:val="24"/>
              </w:rPr>
              <w:t>15</w:t>
            </w:r>
          </w:p>
        </w:tc>
        <w:tc>
          <w:tcPr>
            <w:tcW w:w="815" w:type="pct"/>
            <w:shd w:val="clear" w:color="auto" w:fill="D9D9D9" w:themeFill="background1" w:themeFillShade="D9"/>
            <w:vAlign w:val="center"/>
          </w:tcPr>
          <w:p w14:paraId="2FB208DC" w14:textId="77777777" w:rsidR="00466A83" w:rsidRPr="002E3AFB" w:rsidRDefault="00466A83" w:rsidP="00466A83">
            <w:pPr>
              <w:jc w:val="center"/>
              <w:rPr>
                <w:rFonts w:cs="Arial"/>
                <w:color w:val="000000"/>
                <w:sz w:val="24"/>
                <w:szCs w:val="24"/>
              </w:rPr>
            </w:pPr>
            <w:r w:rsidRPr="002E3AFB">
              <w:rPr>
                <w:rFonts w:cs="Arial"/>
                <w:color w:val="000000"/>
                <w:sz w:val="24"/>
                <w:szCs w:val="24"/>
              </w:rPr>
              <w:t>Хамбуршки лук DN 80</w:t>
            </w:r>
          </w:p>
        </w:tc>
        <w:tc>
          <w:tcPr>
            <w:tcW w:w="429" w:type="pct"/>
            <w:shd w:val="clear" w:color="auto" w:fill="auto"/>
            <w:vAlign w:val="center"/>
          </w:tcPr>
          <w:p w14:paraId="5C0ABBB5" w14:textId="77777777" w:rsidR="00466A83" w:rsidRPr="002E3AFB" w:rsidRDefault="00466A83" w:rsidP="00466A83">
            <w:pPr>
              <w:jc w:val="center"/>
              <w:rPr>
                <w:rFonts w:cs="Arial"/>
                <w:color w:val="000000"/>
                <w:sz w:val="24"/>
                <w:szCs w:val="24"/>
              </w:rPr>
            </w:pPr>
            <w:r w:rsidRPr="002E3AFB">
              <w:rPr>
                <w:rFonts w:cs="Arial"/>
                <w:color w:val="000000"/>
                <w:sz w:val="24"/>
                <w:szCs w:val="24"/>
              </w:rPr>
              <w:t>ком</w:t>
            </w:r>
          </w:p>
        </w:tc>
        <w:tc>
          <w:tcPr>
            <w:tcW w:w="640" w:type="pct"/>
            <w:shd w:val="clear" w:color="auto" w:fill="auto"/>
            <w:vAlign w:val="center"/>
          </w:tcPr>
          <w:p w14:paraId="22CFFC27" w14:textId="15C18C82" w:rsidR="00466A83" w:rsidRPr="00184C1E" w:rsidRDefault="00466A83" w:rsidP="00466A83">
            <w:pPr>
              <w:jc w:val="center"/>
              <w:rPr>
                <w:rFonts w:cs="Arial"/>
                <w:color w:val="000000"/>
                <w:sz w:val="24"/>
                <w:szCs w:val="24"/>
                <w:lang w:val="sr-Cyrl-RS"/>
              </w:rPr>
            </w:pPr>
            <w:r>
              <w:rPr>
                <w:color w:val="000000"/>
              </w:rPr>
              <w:t>2</w:t>
            </w:r>
          </w:p>
        </w:tc>
        <w:tc>
          <w:tcPr>
            <w:tcW w:w="644" w:type="pct"/>
            <w:shd w:val="clear" w:color="auto" w:fill="auto"/>
            <w:vAlign w:val="center"/>
          </w:tcPr>
          <w:p w14:paraId="20091F24" w14:textId="77777777" w:rsidR="00466A83" w:rsidRPr="00100DCC" w:rsidRDefault="00466A83" w:rsidP="00466A83">
            <w:pPr>
              <w:spacing w:before="0"/>
              <w:jc w:val="center"/>
              <w:rPr>
                <w:rFonts w:cs="Arial"/>
                <w:b/>
                <w:bCs/>
                <w:iCs/>
                <w:sz w:val="24"/>
                <w:szCs w:val="24"/>
              </w:rPr>
            </w:pPr>
          </w:p>
        </w:tc>
        <w:tc>
          <w:tcPr>
            <w:tcW w:w="715" w:type="pct"/>
            <w:shd w:val="clear" w:color="auto" w:fill="auto"/>
            <w:vAlign w:val="center"/>
          </w:tcPr>
          <w:p w14:paraId="18FC59AF" w14:textId="77777777" w:rsidR="00466A83" w:rsidRPr="00100DCC" w:rsidRDefault="00466A83" w:rsidP="00466A83">
            <w:pPr>
              <w:spacing w:before="0"/>
              <w:jc w:val="center"/>
              <w:rPr>
                <w:rFonts w:cs="Arial"/>
                <w:b/>
                <w:bCs/>
                <w:iCs/>
                <w:sz w:val="24"/>
                <w:szCs w:val="24"/>
              </w:rPr>
            </w:pPr>
          </w:p>
        </w:tc>
        <w:tc>
          <w:tcPr>
            <w:tcW w:w="714" w:type="pct"/>
            <w:shd w:val="clear" w:color="auto" w:fill="auto"/>
            <w:vAlign w:val="center"/>
          </w:tcPr>
          <w:p w14:paraId="24094B7E" w14:textId="77777777" w:rsidR="00466A83" w:rsidRPr="00100DCC" w:rsidRDefault="00466A83" w:rsidP="00466A83">
            <w:pPr>
              <w:spacing w:before="0"/>
              <w:jc w:val="center"/>
              <w:rPr>
                <w:rFonts w:cs="Arial"/>
                <w:b/>
                <w:bCs/>
                <w:iCs/>
                <w:sz w:val="24"/>
                <w:szCs w:val="24"/>
              </w:rPr>
            </w:pPr>
          </w:p>
        </w:tc>
        <w:tc>
          <w:tcPr>
            <w:tcW w:w="711" w:type="pct"/>
            <w:shd w:val="clear" w:color="auto" w:fill="auto"/>
            <w:vAlign w:val="center"/>
          </w:tcPr>
          <w:p w14:paraId="13A1EE1A" w14:textId="77777777" w:rsidR="00466A83" w:rsidRPr="00100DCC" w:rsidRDefault="00466A83" w:rsidP="00466A83">
            <w:pPr>
              <w:spacing w:before="0"/>
              <w:jc w:val="center"/>
              <w:rPr>
                <w:rFonts w:cs="Arial"/>
                <w:b/>
                <w:bCs/>
                <w:iCs/>
                <w:sz w:val="24"/>
                <w:szCs w:val="24"/>
              </w:rPr>
            </w:pPr>
          </w:p>
        </w:tc>
      </w:tr>
      <w:tr w:rsidR="00466A83" w:rsidRPr="00100DCC" w14:paraId="1F15DC4E" w14:textId="77777777" w:rsidTr="00466A83">
        <w:trPr>
          <w:cantSplit/>
          <w:trHeight w:val="1384"/>
        </w:trPr>
        <w:tc>
          <w:tcPr>
            <w:tcW w:w="332" w:type="pct"/>
            <w:shd w:val="clear" w:color="auto" w:fill="auto"/>
          </w:tcPr>
          <w:p w14:paraId="723C2766" w14:textId="77777777" w:rsidR="00466A83" w:rsidRPr="002E3AFB" w:rsidRDefault="00466A83" w:rsidP="00466A83">
            <w:pPr>
              <w:jc w:val="center"/>
              <w:rPr>
                <w:rFonts w:cs="Arial"/>
                <w:color w:val="000000"/>
                <w:sz w:val="24"/>
                <w:szCs w:val="24"/>
              </w:rPr>
            </w:pPr>
            <w:r w:rsidRPr="002E3AFB">
              <w:rPr>
                <w:rFonts w:cs="Arial"/>
                <w:color w:val="000000"/>
                <w:sz w:val="24"/>
                <w:szCs w:val="24"/>
              </w:rPr>
              <w:t>16</w:t>
            </w:r>
          </w:p>
        </w:tc>
        <w:tc>
          <w:tcPr>
            <w:tcW w:w="815" w:type="pct"/>
            <w:shd w:val="clear" w:color="auto" w:fill="D9D9D9" w:themeFill="background1" w:themeFillShade="D9"/>
            <w:vAlign w:val="center"/>
          </w:tcPr>
          <w:p w14:paraId="08C076CF" w14:textId="77777777" w:rsidR="00466A83" w:rsidRPr="002E3AFB" w:rsidRDefault="00466A83" w:rsidP="00466A83">
            <w:pPr>
              <w:jc w:val="center"/>
              <w:rPr>
                <w:rFonts w:cs="Arial"/>
                <w:color w:val="000000"/>
                <w:sz w:val="24"/>
                <w:szCs w:val="24"/>
              </w:rPr>
            </w:pPr>
            <w:r w:rsidRPr="002E3AFB">
              <w:rPr>
                <w:rFonts w:cs="Arial"/>
                <w:color w:val="000000"/>
                <w:sz w:val="24"/>
                <w:szCs w:val="24"/>
              </w:rPr>
              <w:t>Хамбуршки лук DN 65</w:t>
            </w:r>
          </w:p>
        </w:tc>
        <w:tc>
          <w:tcPr>
            <w:tcW w:w="429" w:type="pct"/>
            <w:shd w:val="clear" w:color="auto" w:fill="auto"/>
            <w:vAlign w:val="center"/>
          </w:tcPr>
          <w:p w14:paraId="5A9A9553" w14:textId="77777777" w:rsidR="00466A83" w:rsidRPr="002E3AFB" w:rsidRDefault="00466A83" w:rsidP="00466A83">
            <w:pPr>
              <w:jc w:val="center"/>
              <w:rPr>
                <w:rFonts w:cs="Arial"/>
                <w:color w:val="000000"/>
                <w:sz w:val="24"/>
                <w:szCs w:val="24"/>
              </w:rPr>
            </w:pPr>
            <w:r w:rsidRPr="002E3AFB">
              <w:rPr>
                <w:rFonts w:cs="Arial"/>
                <w:color w:val="000000"/>
                <w:sz w:val="24"/>
                <w:szCs w:val="24"/>
              </w:rPr>
              <w:t>ком</w:t>
            </w:r>
          </w:p>
        </w:tc>
        <w:tc>
          <w:tcPr>
            <w:tcW w:w="640" w:type="pct"/>
            <w:shd w:val="clear" w:color="auto" w:fill="auto"/>
            <w:vAlign w:val="center"/>
          </w:tcPr>
          <w:p w14:paraId="775F7ED8" w14:textId="2C04D5C9" w:rsidR="00466A83" w:rsidRPr="00184C1E" w:rsidRDefault="00466A83" w:rsidP="00466A83">
            <w:pPr>
              <w:jc w:val="center"/>
              <w:rPr>
                <w:rFonts w:cs="Arial"/>
                <w:color w:val="000000"/>
                <w:sz w:val="24"/>
                <w:szCs w:val="24"/>
                <w:lang w:val="sr-Cyrl-RS"/>
              </w:rPr>
            </w:pPr>
            <w:r>
              <w:rPr>
                <w:color w:val="000000"/>
              </w:rPr>
              <w:t>2</w:t>
            </w:r>
          </w:p>
        </w:tc>
        <w:tc>
          <w:tcPr>
            <w:tcW w:w="644" w:type="pct"/>
            <w:shd w:val="clear" w:color="auto" w:fill="auto"/>
            <w:vAlign w:val="center"/>
          </w:tcPr>
          <w:p w14:paraId="259221AD" w14:textId="77777777" w:rsidR="00466A83" w:rsidRPr="00100DCC" w:rsidRDefault="00466A83" w:rsidP="00466A83">
            <w:pPr>
              <w:spacing w:before="0"/>
              <w:jc w:val="center"/>
              <w:rPr>
                <w:rFonts w:cs="Arial"/>
                <w:b/>
                <w:bCs/>
                <w:iCs/>
                <w:sz w:val="24"/>
                <w:szCs w:val="24"/>
              </w:rPr>
            </w:pPr>
          </w:p>
        </w:tc>
        <w:tc>
          <w:tcPr>
            <w:tcW w:w="715" w:type="pct"/>
            <w:shd w:val="clear" w:color="auto" w:fill="auto"/>
            <w:vAlign w:val="center"/>
          </w:tcPr>
          <w:p w14:paraId="7222B167" w14:textId="77777777" w:rsidR="00466A83" w:rsidRPr="00100DCC" w:rsidRDefault="00466A83" w:rsidP="00466A83">
            <w:pPr>
              <w:spacing w:before="0"/>
              <w:jc w:val="center"/>
              <w:rPr>
                <w:rFonts w:cs="Arial"/>
                <w:b/>
                <w:bCs/>
                <w:iCs/>
                <w:sz w:val="24"/>
                <w:szCs w:val="24"/>
              </w:rPr>
            </w:pPr>
          </w:p>
        </w:tc>
        <w:tc>
          <w:tcPr>
            <w:tcW w:w="714" w:type="pct"/>
            <w:shd w:val="clear" w:color="auto" w:fill="auto"/>
            <w:vAlign w:val="center"/>
          </w:tcPr>
          <w:p w14:paraId="37FCA82A" w14:textId="77777777" w:rsidR="00466A83" w:rsidRPr="00100DCC" w:rsidRDefault="00466A83" w:rsidP="00466A83">
            <w:pPr>
              <w:spacing w:before="0"/>
              <w:jc w:val="center"/>
              <w:rPr>
                <w:rFonts w:cs="Arial"/>
                <w:b/>
                <w:bCs/>
                <w:iCs/>
                <w:sz w:val="24"/>
                <w:szCs w:val="24"/>
              </w:rPr>
            </w:pPr>
          </w:p>
        </w:tc>
        <w:tc>
          <w:tcPr>
            <w:tcW w:w="711" w:type="pct"/>
            <w:shd w:val="clear" w:color="auto" w:fill="auto"/>
            <w:vAlign w:val="center"/>
          </w:tcPr>
          <w:p w14:paraId="72CC34E3" w14:textId="77777777" w:rsidR="00466A83" w:rsidRPr="00100DCC" w:rsidRDefault="00466A83" w:rsidP="00466A83">
            <w:pPr>
              <w:spacing w:before="0"/>
              <w:jc w:val="center"/>
              <w:rPr>
                <w:rFonts w:cs="Arial"/>
                <w:b/>
                <w:bCs/>
                <w:iCs/>
                <w:sz w:val="24"/>
                <w:szCs w:val="24"/>
              </w:rPr>
            </w:pPr>
          </w:p>
        </w:tc>
      </w:tr>
      <w:tr w:rsidR="00BC0868" w:rsidRPr="00100DCC" w14:paraId="049E7954" w14:textId="77777777" w:rsidTr="00DC71A9">
        <w:trPr>
          <w:cantSplit/>
          <w:trHeight w:val="1384"/>
        </w:trPr>
        <w:tc>
          <w:tcPr>
            <w:tcW w:w="332" w:type="pct"/>
            <w:shd w:val="clear" w:color="auto" w:fill="auto"/>
          </w:tcPr>
          <w:p w14:paraId="24B16F49" w14:textId="77777777" w:rsidR="00BC0868" w:rsidRPr="002E3AFB" w:rsidRDefault="00BC0868" w:rsidP="00BC0868">
            <w:pPr>
              <w:jc w:val="center"/>
              <w:rPr>
                <w:rFonts w:cs="Arial"/>
                <w:color w:val="000000"/>
                <w:sz w:val="24"/>
                <w:szCs w:val="24"/>
              </w:rPr>
            </w:pPr>
            <w:r>
              <w:rPr>
                <w:rFonts w:cs="Arial"/>
                <w:color w:val="000000"/>
                <w:sz w:val="24"/>
                <w:szCs w:val="24"/>
              </w:rPr>
              <w:lastRenderedPageBreak/>
              <w:t>17</w:t>
            </w:r>
          </w:p>
        </w:tc>
        <w:tc>
          <w:tcPr>
            <w:tcW w:w="815" w:type="pct"/>
            <w:shd w:val="clear" w:color="auto" w:fill="D9D9D9" w:themeFill="background1" w:themeFillShade="D9"/>
            <w:vAlign w:val="center"/>
          </w:tcPr>
          <w:p w14:paraId="4606F9EB" w14:textId="77777777" w:rsidR="00BC0868" w:rsidRPr="00444622" w:rsidRDefault="00BC0868" w:rsidP="00BC0868">
            <w:pPr>
              <w:jc w:val="center"/>
              <w:rPr>
                <w:rFonts w:cs="Arial"/>
                <w:color w:val="000000"/>
                <w:sz w:val="24"/>
                <w:szCs w:val="24"/>
                <w:lang w:val="sr-Cyrl-RS"/>
              </w:rPr>
            </w:pPr>
            <w:r>
              <w:rPr>
                <w:rFonts w:cs="Arial"/>
                <w:color w:val="000000"/>
                <w:sz w:val="24"/>
                <w:szCs w:val="24"/>
                <w:lang w:val="sr-Cyrl-RS"/>
              </w:rPr>
              <w:t>Радни час/Норма час</w:t>
            </w:r>
          </w:p>
        </w:tc>
        <w:tc>
          <w:tcPr>
            <w:tcW w:w="429" w:type="pct"/>
            <w:shd w:val="clear" w:color="auto" w:fill="auto"/>
            <w:vAlign w:val="center"/>
          </w:tcPr>
          <w:p w14:paraId="14AE8145" w14:textId="77777777" w:rsidR="00BC0868" w:rsidRPr="002E3AFB" w:rsidRDefault="00BC0868" w:rsidP="00BC0868">
            <w:pPr>
              <w:jc w:val="center"/>
              <w:rPr>
                <w:rFonts w:cs="Arial"/>
                <w:color w:val="000000"/>
                <w:sz w:val="24"/>
                <w:szCs w:val="24"/>
              </w:rPr>
            </w:pPr>
            <w:r w:rsidRPr="002E3AFB">
              <w:rPr>
                <w:rFonts w:cs="Arial"/>
                <w:color w:val="000000"/>
                <w:sz w:val="24"/>
                <w:szCs w:val="24"/>
              </w:rPr>
              <w:t>ком</w:t>
            </w:r>
          </w:p>
        </w:tc>
        <w:tc>
          <w:tcPr>
            <w:tcW w:w="640" w:type="pct"/>
            <w:shd w:val="clear" w:color="auto" w:fill="auto"/>
            <w:vAlign w:val="center"/>
          </w:tcPr>
          <w:p w14:paraId="05A1DFD4" w14:textId="77777777" w:rsidR="00BC0868" w:rsidRPr="00184C1E" w:rsidRDefault="00BC0868" w:rsidP="00BC0868">
            <w:pPr>
              <w:jc w:val="center"/>
              <w:rPr>
                <w:rFonts w:cs="Arial"/>
                <w:color w:val="000000"/>
                <w:sz w:val="24"/>
                <w:szCs w:val="24"/>
                <w:lang w:val="sr-Cyrl-RS"/>
              </w:rPr>
            </w:pPr>
            <w:r>
              <w:rPr>
                <w:rFonts w:cs="Arial"/>
                <w:color w:val="000000"/>
                <w:sz w:val="24"/>
                <w:szCs w:val="24"/>
                <w:lang w:val="sr-Cyrl-RS"/>
              </w:rPr>
              <w:t>1</w:t>
            </w:r>
          </w:p>
        </w:tc>
        <w:tc>
          <w:tcPr>
            <w:tcW w:w="644" w:type="pct"/>
            <w:shd w:val="clear" w:color="auto" w:fill="auto"/>
            <w:vAlign w:val="center"/>
          </w:tcPr>
          <w:p w14:paraId="2E147E7D" w14:textId="77777777" w:rsidR="00BC0868" w:rsidRPr="00100DCC" w:rsidRDefault="00BC0868" w:rsidP="00BC0868">
            <w:pPr>
              <w:spacing w:before="0"/>
              <w:jc w:val="center"/>
              <w:rPr>
                <w:rFonts w:cs="Arial"/>
                <w:b/>
                <w:bCs/>
                <w:iCs/>
                <w:sz w:val="24"/>
                <w:szCs w:val="24"/>
              </w:rPr>
            </w:pPr>
          </w:p>
        </w:tc>
        <w:tc>
          <w:tcPr>
            <w:tcW w:w="715" w:type="pct"/>
            <w:shd w:val="clear" w:color="auto" w:fill="auto"/>
            <w:vAlign w:val="center"/>
          </w:tcPr>
          <w:p w14:paraId="63455D45" w14:textId="77777777" w:rsidR="00BC0868" w:rsidRPr="00100DCC" w:rsidRDefault="00BC0868" w:rsidP="00BC0868">
            <w:pPr>
              <w:spacing w:before="0"/>
              <w:jc w:val="center"/>
              <w:rPr>
                <w:rFonts w:cs="Arial"/>
                <w:b/>
                <w:bCs/>
                <w:iCs/>
                <w:sz w:val="24"/>
                <w:szCs w:val="24"/>
              </w:rPr>
            </w:pPr>
          </w:p>
        </w:tc>
        <w:tc>
          <w:tcPr>
            <w:tcW w:w="714" w:type="pct"/>
            <w:shd w:val="clear" w:color="auto" w:fill="auto"/>
            <w:vAlign w:val="center"/>
          </w:tcPr>
          <w:p w14:paraId="7718146D" w14:textId="77777777" w:rsidR="00BC0868" w:rsidRPr="00100DCC" w:rsidRDefault="00BC0868" w:rsidP="00BC0868">
            <w:pPr>
              <w:spacing w:before="0"/>
              <w:jc w:val="center"/>
              <w:rPr>
                <w:rFonts w:cs="Arial"/>
                <w:b/>
                <w:bCs/>
                <w:iCs/>
                <w:sz w:val="24"/>
                <w:szCs w:val="24"/>
              </w:rPr>
            </w:pPr>
          </w:p>
        </w:tc>
        <w:tc>
          <w:tcPr>
            <w:tcW w:w="711" w:type="pct"/>
            <w:shd w:val="clear" w:color="auto" w:fill="auto"/>
            <w:vAlign w:val="center"/>
          </w:tcPr>
          <w:p w14:paraId="71D49D2B" w14:textId="77777777" w:rsidR="00BC0868" w:rsidRPr="00100DCC" w:rsidRDefault="00BC0868" w:rsidP="00BC0868">
            <w:pPr>
              <w:spacing w:before="0"/>
              <w:jc w:val="center"/>
              <w:rPr>
                <w:rFonts w:cs="Arial"/>
                <w:b/>
                <w:bCs/>
                <w:iCs/>
                <w:sz w:val="24"/>
                <w:szCs w:val="24"/>
              </w:rPr>
            </w:pPr>
          </w:p>
        </w:tc>
      </w:tr>
    </w:tbl>
    <w:p w14:paraId="4EA144FC" w14:textId="77777777" w:rsidR="00917614" w:rsidRDefault="00917614" w:rsidP="00343A18">
      <w:pPr>
        <w:spacing w:before="0"/>
        <w:rPr>
          <w:rFonts w:cs="Arial"/>
          <w:sz w:val="24"/>
          <w:szCs w:val="24"/>
        </w:rPr>
      </w:pPr>
    </w:p>
    <w:p w14:paraId="1BE05D9A" w14:textId="77777777" w:rsidR="00917614" w:rsidRDefault="00917614" w:rsidP="00343A18">
      <w:pPr>
        <w:spacing w:before="0"/>
        <w:rPr>
          <w:rFonts w:cs="Arial"/>
          <w:sz w:val="24"/>
          <w:szCs w:val="24"/>
        </w:rPr>
      </w:pPr>
    </w:p>
    <w:p w14:paraId="09739F8F" w14:textId="77777777" w:rsidR="00917614" w:rsidRPr="00EC5BB4" w:rsidRDefault="00917614" w:rsidP="00343A18">
      <w:pPr>
        <w:spacing w:before="0"/>
        <w:rPr>
          <w:rFonts w:cs="Arial"/>
          <w:sz w:val="24"/>
          <w:szCs w:val="24"/>
        </w:rPr>
      </w:pPr>
    </w:p>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7F7D7A" w:rsidRPr="00EC5BB4" w14:paraId="318683D5" w14:textId="77777777" w:rsidTr="00BE2EA9">
        <w:trPr>
          <w:trHeight w:val="418"/>
        </w:trPr>
        <w:tc>
          <w:tcPr>
            <w:tcW w:w="568" w:type="dxa"/>
            <w:vAlign w:val="center"/>
          </w:tcPr>
          <w:p w14:paraId="33BCF6C9" w14:textId="77777777" w:rsidR="007F7D7A" w:rsidRPr="00EC5BB4" w:rsidRDefault="007F7D7A" w:rsidP="00BE2EA9">
            <w:pPr>
              <w:spacing w:before="0"/>
              <w:jc w:val="center"/>
              <w:rPr>
                <w:rFonts w:cs="Arial"/>
                <w:b/>
                <w:sz w:val="24"/>
                <w:szCs w:val="24"/>
                <w:lang w:val="sr-Latn-CS"/>
              </w:rPr>
            </w:pPr>
            <w:r w:rsidRPr="00EC5BB4">
              <w:rPr>
                <w:rFonts w:cs="Arial"/>
                <w:b/>
                <w:sz w:val="24"/>
                <w:szCs w:val="24"/>
              </w:rPr>
              <w:t>I</w:t>
            </w:r>
          </w:p>
        </w:tc>
        <w:tc>
          <w:tcPr>
            <w:tcW w:w="6740" w:type="dxa"/>
          </w:tcPr>
          <w:p w14:paraId="73543B95" w14:textId="77777777" w:rsidR="007F7D7A" w:rsidRPr="00B74D9D" w:rsidRDefault="007F7D7A" w:rsidP="00BE2EA9">
            <w:pPr>
              <w:spacing w:before="0"/>
              <w:jc w:val="center"/>
              <w:rPr>
                <w:rFonts w:cs="Arial"/>
                <w:b/>
                <w:sz w:val="24"/>
                <w:szCs w:val="24"/>
                <w:lang w:val="sr-Cyrl-RS"/>
              </w:rPr>
            </w:pPr>
            <w:r w:rsidRPr="00B74D9D">
              <w:rPr>
                <w:rFonts w:cs="Arial"/>
                <w:b/>
                <w:sz w:val="24"/>
                <w:szCs w:val="24"/>
              </w:rPr>
              <w:t>УКУПНО ПОНУЂЕНА ЦЕНА  без ПДВ динара</w:t>
            </w:r>
            <w:r w:rsidR="00B74D9D" w:rsidRPr="00B74D9D">
              <w:rPr>
                <w:rFonts w:cs="Arial"/>
                <w:b/>
                <w:sz w:val="24"/>
                <w:szCs w:val="24"/>
                <w:lang w:val="sr-Cyrl-RS"/>
              </w:rPr>
              <w:t xml:space="preserve"> </w:t>
            </w:r>
          </w:p>
          <w:p w14:paraId="017EB6AC" w14:textId="77777777" w:rsidR="007F7D7A" w:rsidRPr="00B74D9D" w:rsidRDefault="007F7D7A" w:rsidP="00BE2EA9">
            <w:pPr>
              <w:spacing w:before="0"/>
              <w:jc w:val="center"/>
              <w:rPr>
                <w:rFonts w:cs="Arial"/>
                <w:b/>
                <w:sz w:val="24"/>
                <w:szCs w:val="24"/>
              </w:rPr>
            </w:pPr>
            <w:r w:rsidRPr="00B74D9D">
              <w:rPr>
                <w:rFonts w:cs="Arial"/>
                <w:b/>
                <w:sz w:val="24"/>
                <w:szCs w:val="24"/>
              </w:rPr>
              <w:t xml:space="preserve">(збир колоне бр. </w:t>
            </w:r>
            <w:r w:rsidRPr="00B74D9D">
              <w:rPr>
                <w:rFonts w:cs="Arial"/>
                <w:b/>
                <w:sz w:val="24"/>
                <w:szCs w:val="24"/>
                <w:lang w:val="sr-Cyrl-CS"/>
              </w:rPr>
              <w:t>7</w:t>
            </w:r>
            <w:r w:rsidRPr="00B74D9D">
              <w:rPr>
                <w:rFonts w:cs="Arial"/>
                <w:b/>
                <w:sz w:val="24"/>
                <w:szCs w:val="24"/>
              </w:rPr>
              <w:t>)</w:t>
            </w:r>
          </w:p>
        </w:tc>
        <w:tc>
          <w:tcPr>
            <w:tcW w:w="2610" w:type="dxa"/>
          </w:tcPr>
          <w:p w14:paraId="75329B8E" w14:textId="77777777" w:rsidR="007F7D7A" w:rsidRPr="00EC5BB4" w:rsidRDefault="007F7D7A" w:rsidP="00BE2EA9">
            <w:pPr>
              <w:spacing w:before="0"/>
              <w:rPr>
                <w:rFonts w:cs="Arial"/>
                <w:color w:val="FF0000"/>
                <w:sz w:val="24"/>
                <w:szCs w:val="24"/>
              </w:rPr>
            </w:pPr>
          </w:p>
        </w:tc>
      </w:tr>
      <w:tr w:rsidR="007F7D7A" w:rsidRPr="00EC5BB4" w14:paraId="5314167B" w14:textId="77777777" w:rsidTr="00BE2EA9">
        <w:trPr>
          <w:trHeight w:val="610"/>
        </w:trPr>
        <w:tc>
          <w:tcPr>
            <w:tcW w:w="568" w:type="dxa"/>
            <w:tcBorders>
              <w:bottom w:val="single" w:sz="4" w:space="0" w:color="auto"/>
            </w:tcBorders>
            <w:vAlign w:val="center"/>
          </w:tcPr>
          <w:p w14:paraId="107C6151" w14:textId="77777777" w:rsidR="007F7D7A" w:rsidRPr="00EC5BB4" w:rsidRDefault="007F7D7A" w:rsidP="00BE2EA9">
            <w:pPr>
              <w:spacing w:before="0"/>
              <w:jc w:val="center"/>
              <w:rPr>
                <w:rFonts w:cs="Arial"/>
                <w:b/>
                <w:sz w:val="24"/>
                <w:szCs w:val="24"/>
                <w:lang w:val="sr-Latn-CS"/>
              </w:rPr>
            </w:pPr>
            <w:r w:rsidRPr="00EC5BB4">
              <w:rPr>
                <w:rFonts w:cs="Arial"/>
                <w:b/>
                <w:sz w:val="24"/>
                <w:szCs w:val="24"/>
                <w:lang w:val="sr-Latn-CS"/>
              </w:rPr>
              <w:t>II</w:t>
            </w:r>
          </w:p>
        </w:tc>
        <w:tc>
          <w:tcPr>
            <w:tcW w:w="6740" w:type="dxa"/>
            <w:tcBorders>
              <w:bottom w:val="single" w:sz="4" w:space="0" w:color="auto"/>
              <w:right w:val="single" w:sz="4" w:space="0" w:color="auto"/>
            </w:tcBorders>
          </w:tcPr>
          <w:p w14:paraId="0EAE193A" w14:textId="77777777" w:rsidR="007F7D7A" w:rsidRPr="00B74D9D" w:rsidRDefault="007F7D7A" w:rsidP="00B74D9D">
            <w:pPr>
              <w:spacing w:before="0"/>
              <w:jc w:val="center"/>
              <w:rPr>
                <w:rFonts w:cs="Arial"/>
                <w:b/>
                <w:sz w:val="24"/>
                <w:szCs w:val="24"/>
                <w:lang w:val="sr-Cyrl-RS"/>
              </w:rPr>
            </w:pPr>
            <w:r w:rsidRPr="00B74D9D">
              <w:rPr>
                <w:rFonts w:cs="Arial"/>
                <w:b/>
                <w:sz w:val="24"/>
                <w:szCs w:val="24"/>
              </w:rPr>
              <w:t>УКУПАН ИЗНОС  ПДВ динара</w:t>
            </w:r>
            <w:r w:rsidR="00B74D9D" w:rsidRPr="00B74D9D">
              <w:rPr>
                <w:rFonts w:cs="Arial"/>
                <w:b/>
                <w:sz w:val="24"/>
                <w:szCs w:val="24"/>
                <w:lang w:val="sr-Cyrl-RS"/>
              </w:rPr>
              <w:t xml:space="preserve"> </w:t>
            </w:r>
          </w:p>
        </w:tc>
        <w:tc>
          <w:tcPr>
            <w:tcW w:w="2610" w:type="dxa"/>
            <w:tcBorders>
              <w:bottom w:val="single" w:sz="4" w:space="0" w:color="auto"/>
              <w:right w:val="single" w:sz="4" w:space="0" w:color="auto"/>
            </w:tcBorders>
          </w:tcPr>
          <w:p w14:paraId="480A6D68" w14:textId="77777777" w:rsidR="007F7D7A" w:rsidRPr="00EC5BB4" w:rsidRDefault="007F7D7A" w:rsidP="00BE2EA9">
            <w:pPr>
              <w:spacing w:before="0"/>
              <w:rPr>
                <w:rFonts w:cs="Arial"/>
                <w:color w:val="FF0000"/>
                <w:sz w:val="24"/>
                <w:szCs w:val="24"/>
              </w:rPr>
            </w:pPr>
          </w:p>
        </w:tc>
      </w:tr>
      <w:tr w:rsidR="007F7D7A" w:rsidRPr="00EC5BB4" w14:paraId="0A350DE6" w14:textId="77777777" w:rsidTr="00BE2EA9">
        <w:trPr>
          <w:trHeight w:val="562"/>
        </w:trPr>
        <w:tc>
          <w:tcPr>
            <w:tcW w:w="568" w:type="dxa"/>
            <w:tcBorders>
              <w:bottom w:val="single" w:sz="4" w:space="0" w:color="auto"/>
            </w:tcBorders>
            <w:vAlign w:val="center"/>
          </w:tcPr>
          <w:p w14:paraId="44AF5582" w14:textId="77777777" w:rsidR="007F7D7A" w:rsidRPr="00EC5BB4" w:rsidRDefault="007F7D7A" w:rsidP="00BE2EA9">
            <w:pPr>
              <w:spacing w:before="0"/>
              <w:jc w:val="center"/>
              <w:rPr>
                <w:rFonts w:cs="Arial"/>
                <w:b/>
                <w:sz w:val="24"/>
                <w:szCs w:val="24"/>
                <w:lang w:val="sr-Latn-CS"/>
              </w:rPr>
            </w:pPr>
            <w:r w:rsidRPr="00EC5BB4">
              <w:rPr>
                <w:rFonts w:cs="Arial"/>
                <w:b/>
                <w:sz w:val="24"/>
                <w:szCs w:val="24"/>
                <w:lang w:val="sr-Latn-CS"/>
              </w:rPr>
              <w:t>III</w:t>
            </w:r>
          </w:p>
        </w:tc>
        <w:tc>
          <w:tcPr>
            <w:tcW w:w="6740" w:type="dxa"/>
            <w:tcBorders>
              <w:bottom w:val="single" w:sz="4" w:space="0" w:color="auto"/>
              <w:right w:val="single" w:sz="4" w:space="0" w:color="auto"/>
            </w:tcBorders>
          </w:tcPr>
          <w:p w14:paraId="15703A7D" w14:textId="77777777" w:rsidR="007F7D7A" w:rsidRPr="00B74D9D" w:rsidRDefault="007F7D7A" w:rsidP="00BE2EA9">
            <w:pPr>
              <w:spacing w:before="0"/>
              <w:jc w:val="center"/>
              <w:rPr>
                <w:rFonts w:cs="Arial"/>
                <w:b/>
                <w:sz w:val="24"/>
                <w:szCs w:val="24"/>
              </w:rPr>
            </w:pPr>
            <w:r w:rsidRPr="00B74D9D">
              <w:rPr>
                <w:rFonts w:cs="Arial"/>
                <w:b/>
                <w:sz w:val="24"/>
                <w:szCs w:val="24"/>
              </w:rPr>
              <w:t>УКУПНО ПОНУЂЕНА ЦЕНА  са ПДВ</w:t>
            </w:r>
          </w:p>
          <w:p w14:paraId="0D809439" w14:textId="77777777" w:rsidR="007F7D7A" w:rsidRPr="00B74D9D" w:rsidRDefault="007F7D7A" w:rsidP="00B74D9D">
            <w:pPr>
              <w:spacing w:before="0"/>
              <w:jc w:val="center"/>
              <w:rPr>
                <w:rFonts w:cs="Arial"/>
                <w:b/>
                <w:sz w:val="24"/>
                <w:szCs w:val="24"/>
                <w:lang w:val="sr-Cyrl-RS"/>
              </w:rPr>
            </w:pPr>
            <w:r w:rsidRPr="00B74D9D">
              <w:rPr>
                <w:rFonts w:cs="Arial"/>
                <w:b/>
                <w:sz w:val="24"/>
                <w:szCs w:val="24"/>
              </w:rPr>
              <w:t>(ред. бр.</w:t>
            </w:r>
            <w:r w:rsidRPr="00B74D9D">
              <w:rPr>
                <w:rFonts w:cs="Arial"/>
                <w:b/>
                <w:sz w:val="24"/>
                <w:szCs w:val="24"/>
                <w:lang w:val="sr-Latn-CS"/>
              </w:rPr>
              <w:t>I</w:t>
            </w:r>
            <w:r w:rsidRPr="00B74D9D">
              <w:rPr>
                <w:rFonts w:cs="Arial"/>
                <w:b/>
                <w:sz w:val="24"/>
                <w:szCs w:val="24"/>
              </w:rPr>
              <w:t>+ред.бр.</w:t>
            </w:r>
            <w:r w:rsidRPr="00B74D9D">
              <w:rPr>
                <w:rFonts w:cs="Arial"/>
                <w:b/>
                <w:sz w:val="24"/>
                <w:szCs w:val="24"/>
                <w:lang w:val="sr-Latn-CS"/>
              </w:rPr>
              <w:t>II</w:t>
            </w:r>
            <w:r w:rsidRPr="00B74D9D">
              <w:rPr>
                <w:rFonts w:cs="Arial"/>
                <w:b/>
                <w:sz w:val="24"/>
                <w:szCs w:val="24"/>
              </w:rPr>
              <w:t>) динара</w:t>
            </w:r>
            <w:r w:rsidR="00B74D9D" w:rsidRPr="00B74D9D">
              <w:rPr>
                <w:rFonts w:cs="Arial"/>
                <w:b/>
                <w:sz w:val="24"/>
                <w:szCs w:val="24"/>
                <w:lang w:val="sr-Cyrl-RS"/>
              </w:rPr>
              <w:t xml:space="preserve"> </w:t>
            </w:r>
          </w:p>
        </w:tc>
        <w:tc>
          <w:tcPr>
            <w:tcW w:w="2610" w:type="dxa"/>
            <w:tcBorders>
              <w:bottom w:val="single" w:sz="4" w:space="0" w:color="auto"/>
              <w:right w:val="single" w:sz="4" w:space="0" w:color="auto"/>
            </w:tcBorders>
          </w:tcPr>
          <w:p w14:paraId="18C2F4C6" w14:textId="77777777" w:rsidR="007F7D7A" w:rsidRPr="00EC5BB4" w:rsidRDefault="007F7D7A" w:rsidP="00BE2EA9">
            <w:pPr>
              <w:spacing w:before="0"/>
              <w:rPr>
                <w:rFonts w:cs="Arial"/>
                <w:color w:val="FF0000"/>
                <w:sz w:val="24"/>
                <w:szCs w:val="24"/>
              </w:rPr>
            </w:pPr>
          </w:p>
        </w:tc>
      </w:tr>
    </w:tbl>
    <w:p w14:paraId="3062EC59" w14:textId="77777777" w:rsidR="00343A18" w:rsidRDefault="00343A18" w:rsidP="00343A18">
      <w:pPr>
        <w:spacing w:before="0"/>
        <w:rPr>
          <w:rFonts w:cs="Arial"/>
          <w:sz w:val="24"/>
          <w:szCs w:val="24"/>
        </w:rPr>
      </w:pPr>
    </w:p>
    <w:p w14:paraId="5E11EA39" w14:textId="77777777" w:rsidR="00100DCC" w:rsidRPr="00EC5BB4" w:rsidRDefault="00100DCC" w:rsidP="00343A18">
      <w:pPr>
        <w:spacing w:before="0"/>
        <w:rPr>
          <w:rFonts w:cs="Arial"/>
          <w:sz w:val="24"/>
          <w:szCs w:val="24"/>
        </w:rPr>
      </w:pPr>
    </w:p>
    <w:p w14:paraId="70536904" w14:textId="77777777" w:rsidR="00343A18" w:rsidRPr="00EC5BB4" w:rsidRDefault="006532AE" w:rsidP="00343A18">
      <w:pPr>
        <w:widowControl w:val="0"/>
        <w:spacing w:before="0"/>
        <w:rPr>
          <w:rFonts w:eastAsia="Arial Unicode MS" w:cs="Arial"/>
          <w:sz w:val="24"/>
          <w:szCs w:val="24"/>
        </w:rPr>
      </w:pPr>
      <w:r w:rsidRPr="00EC34FE">
        <w:rPr>
          <w:rFonts w:eastAsia="TimesNewRomanPSMT" w:cs="Arial"/>
          <w:bCs/>
          <w:sz w:val="24"/>
          <w:szCs w:val="24"/>
          <w:lang w:val="sr-Cyrl-RS"/>
        </w:rPr>
        <w:t>Укупна вредност понуде без пдв-а служи за рангирање понуда у поступку стручне оцене понуда, док се Уговор закључује на процењену вредност јавне набавке.</w:t>
      </w:r>
    </w:p>
    <w:p w14:paraId="4AF0B643" w14:textId="77777777" w:rsidR="00343A18" w:rsidRPr="00EC5BB4" w:rsidRDefault="00343A18" w:rsidP="00343A18">
      <w:pPr>
        <w:widowControl w:val="0"/>
        <w:spacing w:before="0"/>
        <w:rPr>
          <w:rFonts w:eastAsia="Arial Unicode MS" w:cs="Arial"/>
          <w:color w:val="00B0F0"/>
          <w:sz w:val="24"/>
          <w:szCs w:val="24"/>
        </w:rPr>
      </w:pPr>
    </w:p>
    <w:p w14:paraId="0F8D1344" w14:textId="77777777" w:rsidR="00343A18" w:rsidRPr="00EC5BB4" w:rsidRDefault="00343A18" w:rsidP="00343A18">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22536863" w14:textId="77777777" w:rsidTr="00BC01DC">
        <w:trPr>
          <w:jc w:val="center"/>
        </w:trPr>
        <w:tc>
          <w:tcPr>
            <w:tcW w:w="3882" w:type="dxa"/>
          </w:tcPr>
          <w:p w14:paraId="3228D2E6"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632F880F" w14:textId="77777777" w:rsidR="00343A18" w:rsidRPr="00EC5BB4" w:rsidRDefault="00343A18" w:rsidP="00BC01DC">
            <w:pPr>
              <w:spacing w:before="0"/>
              <w:jc w:val="center"/>
              <w:rPr>
                <w:rFonts w:cs="Arial"/>
                <w:sz w:val="24"/>
                <w:szCs w:val="24"/>
                <w:lang w:val="ru-RU"/>
              </w:rPr>
            </w:pPr>
          </w:p>
        </w:tc>
        <w:tc>
          <w:tcPr>
            <w:tcW w:w="4022" w:type="dxa"/>
          </w:tcPr>
          <w:p w14:paraId="3183A4BB" w14:textId="77777777" w:rsidR="00343A18" w:rsidRPr="00EC5BB4" w:rsidRDefault="00343A18" w:rsidP="00BC01DC">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343A18" w:rsidRPr="00EC5BB4" w14:paraId="364D7D21" w14:textId="77777777" w:rsidTr="00BC01DC">
        <w:trPr>
          <w:jc w:val="center"/>
        </w:trPr>
        <w:tc>
          <w:tcPr>
            <w:tcW w:w="3882" w:type="dxa"/>
          </w:tcPr>
          <w:p w14:paraId="74D85842" w14:textId="77777777" w:rsidR="00343A18" w:rsidRPr="00EC5BB4" w:rsidRDefault="00343A18" w:rsidP="00BC01DC">
            <w:pPr>
              <w:spacing w:before="0"/>
              <w:jc w:val="center"/>
              <w:rPr>
                <w:rFonts w:cs="Arial"/>
                <w:sz w:val="24"/>
                <w:szCs w:val="24"/>
              </w:rPr>
            </w:pPr>
          </w:p>
        </w:tc>
        <w:tc>
          <w:tcPr>
            <w:tcW w:w="2127" w:type="dxa"/>
          </w:tcPr>
          <w:p w14:paraId="2ABEC1F5"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73238FB8" w14:textId="77777777" w:rsidR="00343A18" w:rsidRPr="00EC5BB4" w:rsidRDefault="00343A18" w:rsidP="00BC01DC">
            <w:pPr>
              <w:spacing w:before="0"/>
              <w:jc w:val="center"/>
              <w:rPr>
                <w:rFonts w:cs="Arial"/>
                <w:sz w:val="24"/>
                <w:szCs w:val="24"/>
                <w:lang w:val="ru-RU"/>
              </w:rPr>
            </w:pPr>
          </w:p>
        </w:tc>
      </w:tr>
      <w:tr w:rsidR="00343A18" w:rsidRPr="00EC5BB4" w14:paraId="79497595" w14:textId="77777777" w:rsidTr="00BC01DC">
        <w:trPr>
          <w:jc w:val="center"/>
        </w:trPr>
        <w:tc>
          <w:tcPr>
            <w:tcW w:w="3882" w:type="dxa"/>
            <w:tcBorders>
              <w:bottom w:val="single" w:sz="4" w:space="0" w:color="auto"/>
            </w:tcBorders>
          </w:tcPr>
          <w:p w14:paraId="55C63B6C" w14:textId="77777777" w:rsidR="00343A18" w:rsidRPr="00EC5BB4" w:rsidRDefault="00343A18" w:rsidP="00BC01DC">
            <w:pPr>
              <w:spacing w:before="0"/>
              <w:jc w:val="center"/>
              <w:rPr>
                <w:rFonts w:cs="Arial"/>
                <w:sz w:val="24"/>
                <w:szCs w:val="24"/>
              </w:rPr>
            </w:pPr>
          </w:p>
        </w:tc>
        <w:tc>
          <w:tcPr>
            <w:tcW w:w="2127" w:type="dxa"/>
          </w:tcPr>
          <w:p w14:paraId="30E26F4F"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79D4F1B4" w14:textId="77777777" w:rsidR="00343A18" w:rsidRPr="00EC5BB4" w:rsidRDefault="00343A18" w:rsidP="00BC01DC">
            <w:pPr>
              <w:spacing w:before="0"/>
              <w:jc w:val="center"/>
              <w:rPr>
                <w:rFonts w:cs="Arial"/>
                <w:sz w:val="24"/>
                <w:szCs w:val="24"/>
                <w:lang w:val="ru-RU"/>
              </w:rPr>
            </w:pPr>
          </w:p>
        </w:tc>
      </w:tr>
      <w:tr w:rsidR="00343A18" w:rsidRPr="00EC5BB4" w14:paraId="2729CA12" w14:textId="77777777" w:rsidTr="00BC01DC">
        <w:trPr>
          <w:trHeight w:val="389"/>
          <w:jc w:val="center"/>
        </w:trPr>
        <w:tc>
          <w:tcPr>
            <w:tcW w:w="3882" w:type="dxa"/>
            <w:tcBorders>
              <w:top w:val="single" w:sz="4" w:space="0" w:color="auto"/>
            </w:tcBorders>
          </w:tcPr>
          <w:p w14:paraId="1230C440" w14:textId="77777777" w:rsidR="00343A18" w:rsidRPr="00EC5BB4" w:rsidRDefault="00343A18" w:rsidP="00BC01DC">
            <w:pPr>
              <w:spacing w:before="0"/>
              <w:jc w:val="center"/>
              <w:rPr>
                <w:rFonts w:cs="Arial"/>
                <w:sz w:val="24"/>
                <w:szCs w:val="24"/>
              </w:rPr>
            </w:pPr>
          </w:p>
        </w:tc>
        <w:tc>
          <w:tcPr>
            <w:tcW w:w="2127" w:type="dxa"/>
          </w:tcPr>
          <w:p w14:paraId="73E58D1C"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48635E69" w14:textId="77777777" w:rsidR="00343A18" w:rsidRPr="00EC5BB4" w:rsidRDefault="00343A18" w:rsidP="00BC01DC">
            <w:pPr>
              <w:spacing w:before="0"/>
              <w:jc w:val="center"/>
              <w:rPr>
                <w:rFonts w:cs="Arial"/>
                <w:sz w:val="24"/>
                <w:szCs w:val="24"/>
                <w:lang w:val="ru-RU"/>
              </w:rPr>
            </w:pPr>
          </w:p>
        </w:tc>
      </w:tr>
    </w:tbl>
    <w:p w14:paraId="0939EBE9" w14:textId="77777777" w:rsidR="00343A18" w:rsidRPr="00033857" w:rsidRDefault="00343A18" w:rsidP="00343A18">
      <w:pPr>
        <w:spacing w:before="0"/>
        <w:rPr>
          <w:rFonts w:cs="Arial"/>
          <w:b/>
          <w:lang w:val="sr-Latn-CS"/>
        </w:rPr>
      </w:pPr>
    </w:p>
    <w:p w14:paraId="0E1BF52E" w14:textId="77777777" w:rsidR="00343A18" w:rsidRPr="00033857" w:rsidRDefault="00343A18" w:rsidP="00343A18">
      <w:pPr>
        <w:spacing w:before="0"/>
        <w:rPr>
          <w:rFonts w:cs="Arial"/>
          <w:b/>
          <w:i/>
          <w:lang w:val="sr-Cyrl-CS"/>
        </w:rPr>
      </w:pPr>
      <w:r w:rsidRPr="00033857">
        <w:rPr>
          <w:rFonts w:cs="Arial"/>
          <w:b/>
          <w:i/>
          <w:lang w:val="sr-Cyrl-CS"/>
        </w:rPr>
        <w:t>Напомена:</w:t>
      </w:r>
    </w:p>
    <w:p w14:paraId="6199ADA4" w14:textId="77777777" w:rsidR="00343A18" w:rsidRPr="00033857" w:rsidRDefault="00343A18" w:rsidP="00343A18">
      <w:pPr>
        <w:pStyle w:val="KDKomentar"/>
        <w:spacing w:before="0"/>
        <w:rPr>
          <w:rFonts w:eastAsia="TimesNewRomanPS-BoldMT" w:cs="Arial"/>
          <w:color w:val="auto"/>
          <w:sz w:val="22"/>
          <w:szCs w:val="22"/>
        </w:rPr>
      </w:pPr>
      <w:r w:rsidRPr="00033857">
        <w:rPr>
          <w:rFonts w:eastAsia="TimesNewRomanPS-BoldMT" w:cs="Arial"/>
          <w:color w:val="auto"/>
          <w:sz w:val="22"/>
          <w:szCs w:val="22"/>
        </w:rPr>
        <w:t xml:space="preserve">-Уколико </w:t>
      </w:r>
      <w:r w:rsidRPr="00033857">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033857">
        <w:rPr>
          <w:rFonts w:eastAsia="TimesNewRomanPS-BoldMT" w:cs="Arial"/>
          <w:color w:val="auto"/>
          <w:sz w:val="22"/>
          <w:szCs w:val="22"/>
        </w:rPr>
        <w:t>.</w:t>
      </w:r>
    </w:p>
    <w:p w14:paraId="5FA754CD" w14:textId="77777777" w:rsidR="00343A18" w:rsidRPr="00033857" w:rsidRDefault="00343A18" w:rsidP="00343A18">
      <w:pPr>
        <w:pStyle w:val="KDKomentar"/>
        <w:spacing w:before="0"/>
        <w:rPr>
          <w:rFonts w:eastAsia="TimesNewRomanPS-BoldMT" w:cs="Arial"/>
          <w:color w:val="auto"/>
          <w:sz w:val="22"/>
          <w:szCs w:val="22"/>
        </w:rPr>
      </w:pPr>
      <w:r w:rsidRPr="00033857">
        <w:rPr>
          <w:rFonts w:eastAsia="TimesNewRomanPS-BoldMT" w:cs="Arial"/>
          <w:color w:val="auto"/>
          <w:sz w:val="22"/>
          <w:szCs w:val="22"/>
          <w:lang w:val="sr-Cyrl-CS"/>
        </w:rPr>
        <w:t xml:space="preserve">- </w:t>
      </w:r>
      <w:r w:rsidRPr="00033857">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316D2FB7" w14:textId="77777777" w:rsidR="00B80FF5" w:rsidRPr="00033857" w:rsidRDefault="00B80FF5" w:rsidP="00343A18">
      <w:pPr>
        <w:pStyle w:val="KDKomentar"/>
        <w:spacing w:before="0"/>
        <w:rPr>
          <w:rFonts w:eastAsia="TimesNewRomanPS-BoldMT" w:cs="Arial"/>
          <w:color w:val="auto"/>
          <w:sz w:val="22"/>
          <w:szCs w:val="22"/>
          <w:lang w:val="sr-Cyrl-RS"/>
        </w:rPr>
      </w:pPr>
      <w:r w:rsidRPr="00033857">
        <w:rPr>
          <w:rFonts w:eastAsia="TimesNewRomanPS-BoldMT" w:cs="Arial"/>
          <w:color w:val="auto"/>
          <w:sz w:val="22"/>
          <w:szCs w:val="22"/>
          <w:lang w:val="sr-Cyrl-RS"/>
        </w:rPr>
        <w:t xml:space="preserve">- </w:t>
      </w:r>
      <w:r w:rsidR="001C3F24" w:rsidRPr="00033857">
        <w:rPr>
          <w:rFonts w:eastAsia="TimesNewRomanPS-BoldMT" w:cs="Arial"/>
          <w:color w:val="auto"/>
          <w:sz w:val="22"/>
          <w:szCs w:val="22"/>
          <w:lang w:val="sr-Cyrl-RS"/>
        </w:rPr>
        <w:t>Образац</w:t>
      </w:r>
      <w:r w:rsidR="008F42C8" w:rsidRPr="00033857">
        <w:rPr>
          <w:rFonts w:eastAsia="TimesNewRomanPS-BoldMT" w:cs="Arial"/>
          <w:color w:val="auto"/>
          <w:sz w:val="22"/>
          <w:szCs w:val="22"/>
          <w:lang w:val="sr-Cyrl-RS"/>
        </w:rPr>
        <w:t xml:space="preserve"> структуре </w:t>
      </w:r>
      <w:r w:rsidR="001C3F24" w:rsidRPr="00033857">
        <w:rPr>
          <w:rFonts w:eastAsia="TimesNewRomanPS-BoldMT" w:cs="Arial"/>
          <w:color w:val="auto"/>
          <w:sz w:val="22"/>
          <w:szCs w:val="22"/>
          <w:lang w:val="sr-Cyrl-RS"/>
        </w:rPr>
        <w:t>је везан за тачку</w:t>
      </w:r>
      <w:r w:rsidR="008F42C8" w:rsidRPr="00033857">
        <w:rPr>
          <w:rFonts w:eastAsia="TimesNewRomanPS-BoldMT" w:cs="Arial"/>
          <w:color w:val="auto"/>
          <w:sz w:val="22"/>
          <w:szCs w:val="22"/>
          <w:lang w:val="sr-Cyrl-RS"/>
        </w:rPr>
        <w:t xml:space="preserve"> 6.13. Начин </w:t>
      </w:r>
      <w:r w:rsidR="006E73D8" w:rsidRPr="00033857">
        <w:rPr>
          <w:rFonts w:eastAsia="TimesNewRomanPS-BoldMT" w:cs="Arial"/>
          <w:color w:val="auto"/>
          <w:sz w:val="22"/>
          <w:szCs w:val="22"/>
          <w:lang w:val="sr-Cyrl-RS"/>
        </w:rPr>
        <w:t xml:space="preserve">и услови </w:t>
      </w:r>
      <w:r w:rsidR="008F42C8" w:rsidRPr="00033857">
        <w:rPr>
          <w:rFonts w:eastAsia="TimesNewRomanPS-BoldMT" w:cs="Arial"/>
          <w:color w:val="auto"/>
          <w:sz w:val="22"/>
          <w:szCs w:val="22"/>
          <w:lang w:val="sr-Cyrl-RS"/>
        </w:rPr>
        <w:t>плаћања</w:t>
      </w:r>
      <w:r w:rsidR="001C3F24" w:rsidRPr="00033857">
        <w:rPr>
          <w:rFonts w:eastAsia="TimesNewRomanPS-BoldMT" w:cs="Arial"/>
          <w:color w:val="auto"/>
          <w:sz w:val="22"/>
          <w:szCs w:val="22"/>
          <w:lang w:val="sr-Cyrl-RS"/>
        </w:rPr>
        <w:t xml:space="preserve"> -</w:t>
      </w:r>
      <w:r w:rsidR="008F42C8" w:rsidRPr="00033857">
        <w:rPr>
          <w:rFonts w:eastAsia="TimesNewRomanPS-BoldMT" w:cs="Arial"/>
          <w:color w:val="auto"/>
          <w:sz w:val="22"/>
          <w:szCs w:val="22"/>
          <w:lang w:val="sr-Cyrl-RS"/>
        </w:rPr>
        <w:t xml:space="preserve"> </w:t>
      </w:r>
      <w:r w:rsidR="001C3F24" w:rsidRPr="00033857">
        <w:rPr>
          <w:rFonts w:eastAsia="TimesNewRomanPS-BoldMT" w:cs="Arial"/>
          <w:color w:val="auto"/>
          <w:sz w:val="22"/>
          <w:szCs w:val="22"/>
          <w:lang w:val="sr-Cyrl-RS"/>
        </w:rPr>
        <w:t>Конкурсне документације и том обиму ће бити реализована</w:t>
      </w:r>
    </w:p>
    <w:p w14:paraId="44CC40E5" w14:textId="77777777" w:rsidR="00757A7C" w:rsidRDefault="00757A7C" w:rsidP="00343A18">
      <w:pPr>
        <w:pStyle w:val="KDKomentar"/>
        <w:spacing w:before="0"/>
        <w:rPr>
          <w:rFonts w:eastAsia="TimesNewRomanPS-BoldMT" w:cs="Arial"/>
          <w:color w:val="auto"/>
          <w:lang w:val="sr-Cyrl-RS"/>
        </w:rPr>
      </w:pPr>
    </w:p>
    <w:p w14:paraId="6AE25A9E" w14:textId="77777777" w:rsidR="00E71616" w:rsidRDefault="00E71616" w:rsidP="00343A18">
      <w:pPr>
        <w:pStyle w:val="KDKomentar"/>
        <w:spacing w:before="0"/>
        <w:rPr>
          <w:rFonts w:eastAsia="TimesNewRomanPS-BoldMT" w:cs="Arial"/>
          <w:color w:val="auto"/>
          <w:lang w:val="sr-Cyrl-RS"/>
        </w:rPr>
      </w:pPr>
    </w:p>
    <w:p w14:paraId="08BB5FE7" w14:textId="77777777" w:rsidR="00E71616" w:rsidRDefault="00E71616" w:rsidP="00343A18">
      <w:pPr>
        <w:pStyle w:val="KDKomentar"/>
        <w:spacing w:before="0"/>
        <w:rPr>
          <w:rFonts w:eastAsia="TimesNewRomanPS-BoldMT" w:cs="Arial"/>
          <w:color w:val="auto"/>
          <w:lang w:val="sr-Cyrl-RS"/>
        </w:rPr>
      </w:pPr>
    </w:p>
    <w:p w14:paraId="175AE82D" w14:textId="77777777" w:rsidR="00757A7C" w:rsidRDefault="00757A7C" w:rsidP="00343A18">
      <w:pPr>
        <w:pStyle w:val="KDKomentar"/>
        <w:spacing w:before="0"/>
        <w:rPr>
          <w:rFonts w:eastAsia="TimesNewRomanPS-BoldMT" w:cs="Arial"/>
          <w:color w:val="auto"/>
          <w:lang w:val="sr-Cyrl-RS"/>
        </w:rPr>
      </w:pPr>
    </w:p>
    <w:p w14:paraId="1589D639" w14:textId="77777777" w:rsidR="00917614" w:rsidRDefault="00917614" w:rsidP="00343A18">
      <w:pPr>
        <w:pStyle w:val="KDKomentar"/>
        <w:spacing w:before="0"/>
        <w:rPr>
          <w:rFonts w:eastAsia="TimesNewRomanPS-BoldMT" w:cs="Arial"/>
          <w:color w:val="auto"/>
          <w:lang w:val="sr-Cyrl-RS"/>
        </w:rPr>
      </w:pPr>
    </w:p>
    <w:p w14:paraId="63EC144F" w14:textId="77777777" w:rsidR="00917614" w:rsidRDefault="00917614" w:rsidP="00343A18">
      <w:pPr>
        <w:pStyle w:val="KDKomentar"/>
        <w:spacing w:before="0"/>
        <w:rPr>
          <w:rFonts w:eastAsia="TimesNewRomanPS-BoldMT" w:cs="Arial"/>
          <w:color w:val="auto"/>
          <w:lang w:val="sr-Cyrl-RS"/>
        </w:rPr>
      </w:pPr>
    </w:p>
    <w:p w14:paraId="72D3FF1A" w14:textId="77777777" w:rsidR="00917614" w:rsidRDefault="00917614" w:rsidP="00343A18">
      <w:pPr>
        <w:pStyle w:val="KDKomentar"/>
        <w:spacing w:before="0"/>
        <w:rPr>
          <w:rFonts w:eastAsia="TimesNewRomanPS-BoldMT" w:cs="Arial"/>
          <w:color w:val="auto"/>
          <w:lang w:val="sr-Cyrl-RS"/>
        </w:rPr>
      </w:pPr>
    </w:p>
    <w:p w14:paraId="49EE7192" w14:textId="77777777" w:rsidR="00917614" w:rsidRDefault="00917614" w:rsidP="00343A18">
      <w:pPr>
        <w:pStyle w:val="KDKomentar"/>
        <w:spacing w:before="0"/>
        <w:rPr>
          <w:rFonts w:eastAsia="TimesNewRomanPS-BoldMT" w:cs="Arial"/>
          <w:color w:val="auto"/>
          <w:lang w:val="sr-Cyrl-RS"/>
        </w:rPr>
      </w:pPr>
    </w:p>
    <w:p w14:paraId="5B87C1E2" w14:textId="77777777" w:rsidR="00BC0868" w:rsidRDefault="00BC0868" w:rsidP="00343A18">
      <w:pPr>
        <w:pStyle w:val="KDKomentar"/>
        <w:spacing w:before="0"/>
        <w:rPr>
          <w:rFonts w:eastAsia="TimesNewRomanPS-BoldMT" w:cs="Arial"/>
          <w:color w:val="auto"/>
          <w:lang w:val="sr-Cyrl-RS"/>
        </w:rPr>
      </w:pPr>
    </w:p>
    <w:p w14:paraId="0225DEC3" w14:textId="77777777" w:rsidR="00BC0868" w:rsidRDefault="00BC0868" w:rsidP="00343A18">
      <w:pPr>
        <w:pStyle w:val="KDKomentar"/>
        <w:spacing w:before="0"/>
        <w:rPr>
          <w:rFonts w:eastAsia="TimesNewRomanPS-BoldMT" w:cs="Arial"/>
          <w:color w:val="auto"/>
          <w:lang w:val="sr-Cyrl-RS"/>
        </w:rPr>
      </w:pPr>
    </w:p>
    <w:p w14:paraId="01DF8249" w14:textId="77777777" w:rsidR="00BC0868" w:rsidRDefault="00BC0868" w:rsidP="00343A18">
      <w:pPr>
        <w:pStyle w:val="KDKomentar"/>
        <w:spacing w:before="0"/>
        <w:rPr>
          <w:rFonts w:eastAsia="TimesNewRomanPS-BoldMT" w:cs="Arial"/>
          <w:color w:val="auto"/>
          <w:lang w:val="sr-Cyrl-RS"/>
        </w:rPr>
      </w:pPr>
    </w:p>
    <w:p w14:paraId="7695DAC6" w14:textId="77777777" w:rsidR="00BC0868" w:rsidRDefault="00BC0868" w:rsidP="00343A18">
      <w:pPr>
        <w:pStyle w:val="KDKomentar"/>
        <w:spacing w:before="0"/>
        <w:rPr>
          <w:rFonts w:eastAsia="TimesNewRomanPS-BoldMT" w:cs="Arial"/>
          <w:color w:val="auto"/>
          <w:lang w:val="sr-Cyrl-RS"/>
        </w:rPr>
      </w:pPr>
    </w:p>
    <w:p w14:paraId="6DF6CDDE" w14:textId="77777777" w:rsidR="00BC0868" w:rsidRDefault="00BC0868" w:rsidP="00343A18">
      <w:pPr>
        <w:pStyle w:val="KDKomentar"/>
        <w:spacing w:before="0"/>
        <w:rPr>
          <w:rFonts w:eastAsia="TimesNewRomanPS-BoldMT" w:cs="Arial"/>
          <w:color w:val="auto"/>
          <w:lang w:val="sr-Cyrl-RS"/>
        </w:rPr>
      </w:pPr>
    </w:p>
    <w:p w14:paraId="30449E3B" w14:textId="77777777" w:rsidR="00BC0868" w:rsidRDefault="00BC0868" w:rsidP="00343A18">
      <w:pPr>
        <w:pStyle w:val="KDKomentar"/>
        <w:spacing w:before="0"/>
        <w:rPr>
          <w:rFonts w:eastAsia="TimesNewRomanPS-BoldMT" w:cs="Arial"/>
          <w:color w:val="auto"/>
          <w:lang w:val="sr-Cyrl-RS"/>
        </w:rPr>
      </w:pPr>
    </w:p>
    <w:p w14:paraId="53771C84" w14:textId="77777777" w:rsidR="00BC0868" w:rsidRDefault="00BC0868" w:rsidP="00343A18">
      <w:pPr>
        <w:pStyle w:val="KDKomentar"/>
        <w:spacing w:before="0"/>
        <w:rPr>
          <w:rFonts w:eastAsia="TimesNewRomanPS-BoldMT" w:cs="Arial"/>
          <w:color w:val="auto"/>
          <w:lang w:val="sr-Cyrl-RS"/>
        </w:rPr>
      </w:pPr>
    </w:p>
    <w:p w14:paraId="1B8DE10D" w14:textId="77777777" w:rsidR="00BC0868" w:rsidRDefault="00BC0868" w:rsidP="00343A18">
      <w:pPr>
        <w:pStyle w:val="KDKomentar"/>
        <w:spacing w:before="0"/>
        <w:rPr>
          <w:rFonts w:eastAsia="TimesNewRomanPS-BoldMT" w:cs="Arial"/>
          <w:color w:val="auto"/>
          <w:lang w:val="sr-Cyrl-RS"/>
        </w:rPr>
      </w:pPr>
    </w:p>
    <w:p w14:paraId="2CFF752F" w14:textId="77777777" w:rsidR="00BC0868" w:rsidRDefault="00BC0868" w:rsidP="00343A18">
      <w:pPr>
        <w:pStyle w:val="KDKomentar"/>
        <w:spacing w:before="0"/>
        <w:rPr>
          <w:rFonts w:eastAsia="TimesNewRomanPS-BoldMT" w:cs="Arial"/>
          <w:color w:val="auto"/>
          <w:lang w:val="sr-Cyrl-RS"/>
        </w:rPr>
      </w:pPr>
    </w:p>
    <w:p w14:paraId="5F3F4E29" w14:textId="77777777" w:rsidR="00BC0868" w:rsidRDefault="00BC0868" w:rsidP="00343A18">
      <w:pPr>
        <w:pStyle w:val="KDKomentar"/>
        <w:spacing w:before="0"/>
        <w:rPr>
          <w:rFonts w:eastAsia="TimesNewRomanPS-BoldMT" w:cs="Arial"/>
          <w:color w:val="auto"/>
          <w:lang w:val="sr-Cyrl-RS"/>
        </w:rPr>
      </w:pPr>
    </w:p>
    <w:p w14:paraId="1AA65CAE" w14:textId="77777777" w:rsidR="00BC0868" w:rsidRDefault="00BC0868" w:rsidP="00343A18">
      <w:pPr>
        <w:pStyle w:val="KDKomentar"/>
        <w:spacing w:before="0"/>
        <w:rPr>
          <w:rFonts w:eastAsia="TimesNewRomanPS-BoldMT" w:cs="Arial"/>
          <w:color w:val="auto"/>
          <w:lang w:val="sr-Cyrl-RS"/>
        </w:rPr>
      </w:pPr>
    </w:p>
    <w:p w14:paraId="7B3E3442" w14:textId="77777777" w:rsidR="00BC0868" w:rsidRDefault="00BC0868" w:rsidP="00343A18">
      <w:pPr>
        <w:pStyle w:val="KDKomentar"/>
        <w:spacing w:before="0"/>
        <w:rPr>
          <w:rFonts w:eastAsia="TimesNewRomanPS-BoldMT" w:cs="Arial"/>
          <w:color w:val="auto"/>
          <w:lang w:val="sr-Cyrl-RS"/>
        </w:rPr>
      </w:pPr>
    </w:p>
    <w:p w14:paraId="1C67B8E5" w14:textId="77777777" w:rsidR="00BC0868" w:rsidRDefault="00BC0868" w:rsidP="00343A18">
      <w:pPr>
        <w:pStyle w:val="KDKomentar"/>
        <w:spacing w:before="0"/>
        <w:rPr>
          <w:rFonts w:eastAsia="TimesNewRomanPS-BoldMT" w:cs="Arial"/>
          <w:color w:val="auto"/>
          <w:lang w:val="sr-Cyrl-RS"/>
        </w:rPr>
      </w:pPr>
    </w:p>
    <w:p w14:paraId="09B48706" w14:textId="77777777" w:rsidR="00917614" w:rsidRDefault="00917614" w:rsidP="00343A18">
      <w:pPr>
        <w:pStyle w:val="KDKomentar"/>
        <w:spacing w:before="0"/>
        <w:rPr>
          <w:rFonts w:eastAsia="TimesNewRomanPS-BoldMT" w:cs="Arial"/>
          <w:color w:val="auto"/>
          <w:lang w:val="sr-Cyrl-RS"/>
        </w:rPr>
      </w:pPr>
    </w:p>
    <w:p w14:paraId="6DACAE2B" w14:textId="77777777" w:rsidR="001D09A6" w:rsidRDefault="001D09A6" w:rsidP="00343A18">
      <w:pPr>
        <w:pStyle w:val="KDKomentar"/>
        <w:spacing w:before="0"/>
        <w:rPr>
          <w:rFonts w:eastAsia="TimesNewRomanPS-BoldMT" w:cs="Arial"/>
          <w:color w:val="auto"/>
          <w:lang w:val="sr-Cyrl-RS"/>
        </w:rPr>
      </w:pPr>
    </w:p>
    <w:p w14:paraId="14A2A248" w14:textId="77777777" w:rsidR="00757A7C" w:rsidRPr="00EC5BB4" w:rsidRDefault="00757A7C" w:rsidP="00757A7C">
      <w:pPr>
        <w:spacing w:before="0"/>
        <w:rPr>
          <w:rFonts w:cs="Arial"/>
          <w:b/>
          <w:sz w:val="24"/>
          <w:szCs w:val="24"/>
          <w:lang w:val="ru-RU"/>
        </w:rPr>
      </w:pPr>
      <w:r w:rsidRPr="00EC5BB4">
        <w:rPr>
          <w:rFonts w:cs="Arial"/>
          <w:b/>
          <w:sz w:val="24"/>
          <w:szCs w:val="24"/>
          <w:lang w:val="sr-Latn-CS"/>
        </w:rPr>
        <w:t>Упутство</w:t>
      </w:r>
      <w:r>
        <w:rPr>
          <w:rFonts w:cs="Arial"/>
          <w:b/>
          <w:sz w:val="24"/>
          <w:szCs w:val="24"/>
          <w:lang w:val="sr-Cyrl-RS"/>
        </w:rPr>
        <w:t xml:space="preserve"> </w:t>
      </w:r>
      <w:r w:rsidRPr="00EC5BB4">
        <w:rPr>
          <w:rFonts w:cs="Arial"/>
          <w:b/>
          <w:sz w:val="24"/>
          <w:szCs w:val="24"/>
          <w:lang w:val="sr-Latn-CS"/>
        </w:rPr>
        <w:t>за попуњавањ</w:t>
      </w:r>
      <w:r w:rsidRPr="00EC5BB4">
        <w:rPr>
          <w:rFonts w:cs="Arial"/>
          <w:b/>
          <w:sz w:val="24"/>
          <w:szCs w:val="24"/>
          <w:lang w:val="ru-RU"/>
        </w:rPr>
        <w:t>е Обрасца структуре цене</w:t>
      </w:r>
    </w:p>
    <w:p w14:paraId="3E3864F8" w14:textId="77777777" w:rsidR="00757A7C" w:rsidRPr="00EC5BB4" w:rsidRDefault="00757A7C" w:rsidP="00757A7C">
      <w:pPr>
        <w:spacing w:before="0"/>
        <w:rPr>
          <w:rFonts w:cs="Arial"/>
          <w:b/>
          <w:sz w:val="24"/>
          <w:szCs w:val="24"/>
        </w:rPr>
      </w:pPr>
    </w:p>
    <w:p w14:paraId="14865C82" w14:textId="77777777" w:rsidR="00757A7C" w:rsidRDefault="00757A7C" w:rsidP="00757A7C">
      <w:pPr>
        <w:pStyle w:val="ListParagraph"/>
        <w:tabs>
          <w:tab w:val="left" w:pos="90"/>
        </w:tabs>
        <w:spacing w:before="0" w:after="0" w:line="240" w:lineRule="auto"/>
        <w:ind w:left="0"/>
        <w:rPr>
          <w:rFonts w:ascii="Arial" w:hAnsi="Arial" w:cs="Arial"/>
          <w:bCs/>
          <w:iCs/>
          <w:sz w:val="24"/>
          <w:szCs w:val="24"/>
        </w:rPr>
      </w:pPr>
      <w:r w:rsidRPr="00EC5BB4">
        <w:rPr>
          <w:rFonts w:ascii="Arial" w:hAnsi="Arial" w:cs="Arial"/>
          <w:bCs/>
          <w:iCs/>
          <w:sz w:val="24"/>
          <w:szCs w:val="24"/>
        </w:rPr>
        <w:t>Понуђач треба да попун</w:t>
      </w:r>
      <w:r w:rsidRPr="00EC5BB4">
        <w:rPr>
          <w:rFonts w:ascii="Arial" w:hAnsi="Arial" w:cs="Arial"/>
          <w:bCs/>
          <w:iCs/>
          <w:sz w:val="24"/>
          <w:szCs w:val="24"/>
          <w:lang w:val="sr-Cyrl-CS"/>
        </w:rPr>
        <w:t>и</w:t>
      </w:r>
      <w:r w:rsidRPr="00EC5BB4">
        <w:rPr>
          <w:rFonts w:ascii="Arial" w:hAnsi="Arial" w:cs="Arial"/>
          <w:bCs/>
          <w:iCs/>
          <w:sz w:val="24"/>
          <w:szCs w:val="24"/>
        </w:rPr>
        <w:t xml:space="preserve"> образац структуре цене </w:t>
      </w:r>
      <w:r w:rsidRPr="00EC5BB4">
        <w:rPr>
          <w:rFonts w:ascii="Arial" w:hAnsi="Arial" w:cs="Arial"/>
          <w:bCs/>
          <w:iCs/>
          <w:sz w:val="24"/>
          <w:szCs w:val="24"/>
          <w:lang w:val="sr-Cyrl-CS"/>
        </w:rPr>
        <w:t>Табела 1. на следећи начин</w:t>
      </w:r>
      <w:r w:rsidRPr="00EC5BB4">
        <w:rPr>
          <w:rFonts w:ascii="Arial" w:hAnsi="Arial" w:cs="Arial"/>
          <w:bCs/>
          <w:iCs/>
          <w:sz w:val="24"/>
          <w:szCs w:val="24"/>
        </w:rPr>
        <w:t>:</w:t>
      </w:r>
    </w:p>
    <w:p w14:paraId="0197959C" w14:textId="77777777" w:rsidR="00757A7C" w:rsidRPr="00EC5BB4" w:rsidRDefault="00757A7C" w:rsidP="00757A7C">
      <w:pPr>
        <w:pStyle w:val="ListParagraph"/>
        <w:tabs>
          <w:tab w:val="left" w:pos="90"/>
        </w:tabs>
        <w:spacing w:before="0" w:after="0" w:line="240" w:lineRule="auto"/>
        <w:ind w:left="0"/>
        <w:rPr>
          <w:rFonts w:ascii="Arial" w:hAnsi="Arial" w:cs="Arial"/>
          <w:bCs/>
          <w:iCs/>
          <w:sz w:val="24"/>
          <w:szCs w:val="24"/>
        </w:rPr>
      </w:pPr>
    </w:p>
    <w:p w14:paraId="2F5345DC" w14:textId="77777777" w:rsidR="00757A7C" w:rsidRPr="00EC5BB4" w:rsidRDefault="00757A7C" w:rsidP="00757A7C">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 xml:space="preserve">у колону 5. </w:t>
      </w:r>
      <w:r w:rsidRPr="00EC5BB4">
        <w:rPr>
          <w:rFonts w:ascii="Arial" w:hAnsi="Arial" w:cs="Arial"/>
          <w:bCs/>
          <w:iCs/>
          <w:sz w:val="24"/>
          <w:szCs w:val="24"/>
        </w:rPr>
        <w:t xml:space="preserve">уписати колико износи јединична цена без ПДВ за </w:t>
      </w:r>
      <w:r>
        <w:rPr>
          <w:rFonts w:ascii="Arial" w:hAnsi="Arial" w:cs="Arial"/>
          <w:bCs/>
          <w:iCs/>
          <w:sz w:val="24"/>
          <w:szCs w:val="24"/>
          <w:lang w:val="sr-Cyrl-RS"/>
        </w:rPr>
        <w:t>извршену услугу</w:t>
      </w:r>
      <w:r w:rsidRPr="00EC5BB4">
        <w:rPr>
          <w:rFonts w:ascii="Arial" w:hAnsi="Arial" w:cs="Arial"/>
          <w:bCs/>
          <w:iCs/>
          <w:sz w:val="24"/>
          <w:szCs w:val="24"/>
        </w:rPr>
        <w:t>;</w:t>
      </w:r>
    </w:p>
    <w:p w14:paraId="28ABC7A4" w14:textId="77777777" w:rsidR="00757A7C" w:rsidRPr="00EC5BB4" w:rsidRDefault="00757A7C" w:rsidP="00757A7C">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rPr>
        <w:t xml:space="preserve">у колону </w:t>
      </w:r>
      <w:r w:rsidRPr="00EC5BB4">
        <w:rPr>
          <w:rFonts w:ascii="Arial" w:hAnsi="Arial" w:cs="Arial"/>
          <w:bCs/>
          <w:iCs/>
          <w:sz w:val="24"/>
          <w:szCs w:val="24"/>
          <w:lang w:val="sr-Cyrl-CS"/>
        </w:rPr>
        <w:t>6</w:t>
      </w:r>
      <w:r w:rsidRPr="00EC5BB4">
        <w:rPr>
          <w:rFonts w:ascii="Arial" w:hAnsi="Arial" w:cs="Arial"/>
          <w:bCs/>
          <w:iCs/>
          <w:sz w:val="24"/>
          <w:szCs w:val="24"/>
        </w:rPr>
        <w:t xml:space="preserve">. уписати колико износи јединична цена са ПДВ за </w:t>
      </w:r>
      <w:r>
        <w:rPr>
          <w:rFonts w:ascii="Arial" w:hAnsi="Arial" w:cs="Arial"/>
          <w:bCs/>
          <w:iCs/>
          <w:sz w:val="24"/>
          <w:szCs w:val="24"/>
          <w:lang w:val="sr-Cyrl-RS"/>
        </w:rPr>
        <w:t>извршену услугу</w:t>
      </w:r>
      <w:r w:rsidRPr="00EC5BB4">
        <w:rPr>
          <w:rFonts w:ascii="Arial" w:hAnsi="Arial" w:cs="Arial"/>
          <w:bCs/>
          <w:iCs/>
          <w:sz w:val="24"/>
          <w:szCs w:val="24"/>
        </w:rPr>
        <w:t>;</w:t>
      </w:r>
    </w:p>
    <w:p w14:paraId="61169ED4" w14:textId="77777777" w:rsidR="00757A7C" w:rsidRPr="00EC5BB4" w:rsidRDefault="00757A7C" w:rsidP="00757A7C">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rPr>
        <w:t xml:space="preserve">у колону </w:t>
      </w:r>
      <w:r w:rsidRPr="00EC5BB4">
        <w:rPr>
          <w:rFonts w:ascii="Arial" w:hAnsi="Arial" w:cs="Arial"/>
          <w:bCs/>
          <w:iCs/>
          <w:sz w:val="24"/>
          <w:szCs w:val="24"/>
          <w:lang w:val="sr-Cyrl-CS"/>
        </w:rPr>
        <w:t>7</w:t>
      </w:r>
      <w:r w:rsidRPr="00EC5BB4">
        <w:rPr>
          <w:rFonts w:ascii="Arial" w:hAnsi="Arial" w:cs="Arial"/>
          <w:bCs/>
          <w:iCs/>
          <w:sz w:val="24"/>
          <w:szCs w:val="24"/>
        </w:rPr>
        <w:t xml:space="preserve">. уписати колико износи укупна цена без ПДВ и то тако што ће помножити јединичну цену без ПДВ (наведену у колони </w:t>
      </w:r>
      <w:r w:rsidRPr="00EC5BB4">
        <w:rPr>
          <w:rFonts w:ascii="Arial" w:hAnsi="Arial" w:cs="Arial"/>
          <w:bCs/>
          <w:iCs/>
          <w:sz w:val="24"/>
          <w:szCs w:val="24"/>
          <w:lang w:val="sr-Cyrl-CS"/>
        </w:rPr>
        <w:t>5</w:t>
      </w:r>
      <w:r>
        <w:rPr>
          <w:rFonts w:ascii="Arial" w:hAnsi="Arial" w:cs="Arial"/>
          <w:bCs/>
          <w:iCs/>
          <w:sz w:val="24"/>
          <w:szCs w:val="24"/>
        </w:rPr>
        <w:t>.) са тражени</w:t>
      </w:r>
      <w:r w:rsidRPr="00EC5BB4">
        <w:rPr>
          <w:rFonts w:ascii="Arial" w:hAnsi="Arial" w:cs="Arial"/>
          <w:bCs/>
          <w:iCs/>
          <w:sz w:val="24"/>
          <w:szCs w:val="24"/>
        </w:rPr>
        <w:t>м</w:t>
      </w:r>
      <w:r>
        <w:rPr>
          <w:rFonts w:ascii="Arial" w:hAnsi="Arial" w:cs="Arial"/>
          <w:bCs/>
          <w:iCs/>
          <w:sz w:val="24"/>
          <w:szCs w:val="24"/>
          <w:lang w:val="sr-Cyrl-RS"/>
        </w:rPr>
        <w:t xml:space="preserve"> обимом</w:t>
      </w:r>
      <w:r>
        <w:rPr>
          <w:rFonts w:ascii="Arial" w:hAnsi="Arial" w:cs="Arial"/>
          <w:bCs/>
          <w:iCs/>
          <w:sz w:val="24"/>
          <w:szCs w:val="24"/>
        </w:rPr>
        <w:t>-</w:t>
      </w:r>
      <w:r w:rsidRPr="00EC5BB4">
        <w:rPr>
          <w:rFonts w:ascii="Arial" w:hAnsi="Arial" w:cs="Arial"/>
          <w:bCs/>
          <w:iCs/>
          <w:sz w:val="24"/>
          <w:szCs w:val="24"/>
        </w:rPr>
        <w:t xml:space="preserve">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 xml:space="preserve">.); </w:t>
      </w:r>
    </w:p>
    <w:p w14:paraId="3BD80EB5" w14:textId="77777777" w:rsidR="00757A7C" w:rsidRPr="00EC5BB4" w:rsidRDefault="00757A7C" w:rsidP="00757A7C">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у колону 8</w:t>
      </w:r>
      <w:r w:rsidRPr="00EC5BB4">
        <w:rPr>
          <w:rFonts w:ascii="Arial" w:hAnsi="Arial" w:cs="Arial"/>
          <w:bCs/>
          <w:iCs/>
          <w:sz w:val="24"/>
          <w:szCs w:val="24"/>
        </w:rPr>
        <w:t xml:space="preserve">. уписати колико износи укупна цена са ПДВ и то тако што ће помножити јединичну цену са ПДВ (наведену у колони </w:t>
      </w:r>
      <w:r w:rsidRPr="00EC5BB4">
        <w:rPr>
          <w:rFonts w:ascii="Arial" w:hAnsi="Arial" w:cs="Arial"/>
          <w:bCs/>
          <w:iCs/>
          <w:sz w:val="24"/>
          <w:szCs w:val="24"/>
          <w:lang w:val="sr-Cyrl-CS"/>
        </w:rPr>
        <w:t>6</w:t>
      </w:r>
      <w:r>
        <w:rPr>
          <w:rFonts w:ascii="Arial" w:hAnsi="Arial" w:cs="Arial"/>
          <w:bCs/>
          <w:iCs/>
          <w:sz w:val="24"/>
          <w:szCs w:val="24"/>
        </w:rPr>
        <w:t>.) са тражени</w:t>
      </w:r>
      <w:r w:rsidRPr="00EC5BB4">
        <w:rPr>
          <w:rFonts w:ascii="Arial" w:hAnsi="Arial" w:cs="Arial"/>
          <w:bCs/>
          <w:iCs/>
          <w:sz w:val="24"/>
          <w:szCs w:val="24"/>
        </w:rPr>
        <w:t>м</w:t>
      </w:r>
      <w:r>
        <w:rPr>
          <w:rFonts w:ascii="Arial" w:hAnsi="Arial" w:cs="Arial"/>
          <w:bCs/>
          <w:iCs/>
          <w:sz w:val="24"/>
          <w:szCs w:val="24"/>
          <w:lang w:val="sr-Cyrl-RS"/>
        </w:rPr>
        <w:t xml:space="preserve"> обимом-</w:t>
      </w:r>
      <w:r w:rsidRPr="00EC5BB4">
        <w:rPr>
          <w:rFonts w:ascii="Arial" w:hAnsi="Arial" w:cs="Arial"/>
          <w:bCs/>
          <w:iCs/>
          <w:sz w:val="24"/>
          <w:szCs w:val="24"/>
        </w:rPr>
        <w:t xml:space="preserve"> 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w:t>
      </w:r>
    </w:p>
    <w:p w14:paraId="6AB91642" w14:textId="77777777" w:rsidR="00757A7C" w:rsidRPr="00EC5BB4" w:rsidRDefault="00757A7C" w:rsidP="00757A7C">
      <w:pPr>
        <w:pStyle w:val="ListParagraph"/>
        <w:tabs>
          <w:tab w:val="left" w:pos="90"/>
        </w:tabs>
        <w:suppressAutoHyphens/>
        <w:spacing w:before="0" w:after="0" w:line="240" w:lineRule="auto"/>
        <w:ind w:left="0"/>
        <w:contextualSpacing w:val="0"/>
        <w:rPr>
          <w:rFonts w:ascii="Arial" w:hAnsi="Arial" w:cs="Arial"/>
          <w:color w:val="00B0F0"/>
          <w:sz w:val="24"/>
          <w:szCs w:val="24"/>
        </w:rPr>
      </w:pPr>
    </w:p>
    <w:p w14:paraId="5997E061" w14:textId="77777777" w:rsidR="00757A7C" w:rsidRPr="00EC5BB4" w:rsidRDefault="00757A7C" w:rsidP="00757A7C">
      <w:pPr>
        <w:tabs>
          <w:tab w:val="left" w:pos="992"/>
        </w:tabs>
        <w:spacing w:before="0"/>
        <w:rPr>
          <w:rFonts w:cs="Arial"/>
          <w:b/>
          <w:sz w:val="24"/>
          <w:szCs w:val="24"/>
          <w:lang w:val="sr-Cyrl-BA"/>
        </w:rPr>
      </w:pPr>
    </w:p>
    <w:p w14:paraId="3287D37D" w14:textId="77777777" w:rsidR="00757A7C" w:rsidRPr="00EC5BB4" w:rsidRDefault="00757A7C" w:rsidP="00757A7C">
      <w:pPr>
        <w:numPr>
          <w:ilvl w:val="0"/>
          <w:numId w:val="25"/>
        </w:numPr>
        <w:tabs>
          <w:tab w:val="left" w:pos="992"/>
        </w:tabs>
        <w:spacing w:before="0"/>
        <w:rPr>
          <w:rFonts w:cs="Arial"/>
          <w:sz w:val="24"/>
          <w:szCs w:val="24"/>
        </w:rPr>
      </w:pPr>
      <w:r w:rsidRPr="00EC5BB4">
        <w:rPr>
          <w:rFonts w:cs="Arial"/>
          <w:sz w:val="24"/>
          <w:szCs w:val="24"/>
        </w:rPr>
        <w:t>у ред бр. I – уписује се укупно понуђена цена за све позиције  без ПДВ (збир</w:t>
      </w:r>
    </w:p>
    <w:p w14:paraId="1FC92B9E" w14:textId="77777777" w:rsidR="00757A7C" w:rsidRPr="00EC5BB4" w:rsidRDefault="00757A7C" w:rsidP="00757A7C">
      <w:pPr>
        <w:numPr>
          <w:ilvl w:val="0"/>
          <w:numId w:val="25"/>
        </w:numPr>
        <w:tabs>
          <w:tab w:val="left" w:pos="992"/>
        </w:tabs>
        <w:spacing w:before="0"/>
        <w:rPr>
          <w:rFonts w:cs="Arial"/>
          <w:sz w:val="24"/>
          <w:szCs w:val="24"/>
        </w:rPr>
      </w:pPr>
      <w:r w:rsidRPr="00EC5BB4">
        <w:rPr>
          <w:rFonts w:cs="Arial"/>
          <w:sz w:val="24"/>
          <w:szCs w:val="24"/>
        </w:rPr>
        <w:t>колоне бр. 5)</w:t>
      </w:r>
    </w:p>
    <w:p w14:paraId="039B11A3" w14:textId="77777777" w:rsidR="00757A7C" w:rsidRPr="00EC5BB4" w:rsidRDefault="00757A7C" w:rsidP="00757A7C">
      <w:pPr>
        <w:numPr>
          <w:ilvl w:val="0"/>
          <w:numId w:val="25"/>
        </w:numPr>
        <w:tabs>
          <w:tab w:val="left" w:pos="992"/>
        </w:tabs>
        <w:spacing w:before="0"/>
        <w:rPr>
          <w:rFonts w:cs="Arial"/>
          <w:sz w:val="24"/>
          <w:szCs w:val="24"/>
        </w:rPr>
      </w:pPr>
      <w:r w:rsidRPr="00EC5BB4">
        <w:rPr>
          <w:rFonts w:cs="Arial"/>
          <w:sz w:val="24"/>
          <w:szCs w:val="24"/>
        </w:rPr>
        <w:t xml:space="preserve">у ред бр. II – уписује се укупан износ ПДВ </w:t>
      </w:r>
    </w:p>
    <w:p w14:paraId="6F004765" w14:textId="77777777" w:rsidR="00757A7C" w:rsidRPr="00EC5BB4" w:rsidRDefault="00757A7C" w:rsidP="00757A7C">
      <w:pPr>
        <w:numPr>
          <w:ilvl w:val="0"/>
          <w:numId w:val="25"/>
        </w:numPr>
        <w:tabs>
          <w:tab w:val="left" w:pos="992"/>
        </w:tabs>
        <w:spacing w:before="0"/>
        <w:rPr>
          <w:rFonts w:cs="Arial"/>
          <w:sz w:val="24"/>
          <w:szCs w:val="24"/>
        </w:rPr>
      </w:pPr>
      <w:r w:rsidRPr="00EC5BB4">
        <w:rPr>
          <w:rFonts w:cs="Arial"/>
          <w:sz w:val="24"/>
          <w:szCs w:val="24"/>
        </w:rPr>
        <w:t>у ред бр. III – уписује се укупно понуђена цена са ПДВ (ред бр. I + ред.</w:t>
      </w:r>
    </w:p>
    <w:p w14:paraId="78BFDBD5" w14:textId="77777777" w:rsidR="00757A7C" w:rsidRPr="00EC5BB4" w:rsidRDefault="00757A7C" w:rsidP="00757A7C">
      <w:pPr>
        <w:numPr>
          <w:ilvl w:val="0"/>
          <w:numId w:val="25"/>
        </w:numPr>
        <w:tabs>
          <w:tab w:val="left" w:pos="992"/>
        </w:tabs>
        <w:spacing w:before="0"/>
        <w:rPr>
          <w:rFonts w:cs="Arial"/>
          <w:sz w:val="24"/>
          <w:szCs w:val="24"/>
        </w:rPr>
      </w:pPr>
      <w:r w:rsidRPr="00EC5BB4">
        <w:rPr>
          <w:rFonts w:cs="Arial"/>
          <w:sz w:val="24"/>
          <w:szCs w:val="24"/>
        </w:rPr>
        <w:t>бр. II)</w:t>
      </w:r>
    </w:p>
    <w:p w14:paraId="73617B2E" w14:textId="77777777" w:rsidR="00757A7C" w:rsidRPr="00EC5BB4" w:rsidRDefault="00757A7C" w:rsidP="00757A7C">
      <w:pPr>
        <w:tabs>
          <w:tab w:val="left" w:pos="992"/>
        </w:tabs>
        <w:spacing w:before="0"/>
        <w:rPr>
          <w:rFonts w:cs="Arial"/>
          <w:sz w:val="24"/>
          <w:szCs w:val="24"/>
        </w:rPr>
      </w:pPr>
    </w:p>
    <w:p w14:paraId="7DBF76D6" w14:textId="77777777" w:rsidR="00757A7C" w:rsidRPr="00EC5BB4" w:rsidRDefault="00757A7C" w:rsidP="00757A7C">
      <w:pPr>
        <w:numPr>
          <w:ilvl w:val="0"/>
          <w:numId w:val="26"/>
        </w:numPr>
        <w:tabs>
          <w:tab w:val="left" w:pos="992"/>
        </w:tabs>
        <w:spacing w:before="0"/>
        <w:rPr>
          <w:rFonts w:cs="Arial"/>
          <w:sz w:val="24"/>
          <w:szCs w:val="24"/>
        </w:rPr>
      </w:pPr>
      <w:r w:rsidRPr="00EC5BB4">
        <w:rPr>
          <w:rFonts w:cs="Arial"/>
          <w:sz w:val="24"/>
          <w:szCs w:val="24"/>
        </w:rPr>
        <w:t>на место предвиђено за место и датум уписује се место и датум попуњавања</w:t>
      </w:r>
      <w:r>
        <w:rPr>
          <w:rFonts w:cs="Arial"/>
          <w:sz w:val="24"/>
          <w:szCs w:val="24"/>
          <w:lang w:val="sr-Cyrl-RS"/>
        </w:rPr>
        <w:t xml:space="preserve"> </w:t>
      </w:r>
      <w:r w:rsidRPr="00EC5BB4">
        <w:rPr>
          <w:rFonts w:cs="Arial"/>
          <w:sz w:val="24"/>
          <w:szCs w:val="24"/>
        </w:rPr>
        <w:t>обрасца структуре цене.</w:t>
      </w:r>
    </w:p>
    <w:p w14:paraId="353EFBEF" w14:textId="77777777" w:rsidR="007062C7" w:rsidRDefault="00757A7C" w:rsidP="00757A7C">
      <w:pPr>
        <w:numPr>
          <w:ilvl w:val="0"/>
          <w:numId w:val="26"/>
        </w:numPr>
        <w:tabs>
          <w:tab w:val="left" w:pos="992"/>
        </w:tabs>
        <w:spacing w:before="0"/>
        <w:rPr>
          <w:rFonts w:cs="Arial"/>
          <w:sz w:val="24"/>
          <w:szCs w:val="24"/>
        </w:rPr>
      </w:pPr>
      <w:r w:rsidRPr="00EC5BB4">
        <w:rPr>
          <w:rFonts w:cs="Arial"/>
          <w:sz w:val="24"/>
          <w:szCs w:val="24"/>
        </w:rPr>
        <w:t>на  место предвиђено за печат и потпис понуђач печатом оверава и потписује образац структуре цене</w:t>
      </w:r>
    </w:p>
    <w:p w14:paraId="4C53D3F8" w14:textId="77777777" w:rsidR="00757A7C" w:rsidRDefault="00757A7C" w:rsidP="00757A7C">
      <w:pPr>
        <w:tabs>
          <w:tab w:val="left" w:pos="992"/>
        </w:tabs>
        <w:spacing w:before="0"/>
        <w:rPr>
          <w:rFonts w:cs="Arial"/>
          <w:sz w:val="24"/>
          <w:szCs w:val="24"/>
        </w:rPr>
      </w:pPr>
    </w:p>
    <w:p w14:paraId="46F7AA42" w14:textId="77777777" w:rsidR="00757A7C" w:rsidRDefault="00757A7C" w:rsidP="00757A7C">
      <w:pPr>
        <w:tabs>
          <w:tab w:val="left" w:pos="992"/>
        </w:tabs>
        <w:spacing w:before="0"/>
        <w:rPr>
          <w:rFonts w:cs="Arial"/>
          <w:sz w:val="24"/>
          <w:szCs w:val="24"/>
        </w:rPr>
      </w:pPr>
    </w:p>
    <w:p w14:paraId="264B85A9" w14:textId="77777777" w:rsidR="00757A7C" w:rsidRDefault="00757A7C" w:rsidP="00757A7C">
      <w:pPr>
        <w:tabs>
          <w:tab w:val="left" w:pos="992"/>
        </w:tabs>
        <w:spacing w:before="0"/>
        <w:rPr>
          <w:rFonts w:cs="Arial"/>
          <w:sz w:val="24"/>
          <w:szCs w:val="24"/>
        </w:rPr>
      </w:pPr>
    </w:p>
    <w:p w14:paraId="3A537C83" w14:textId="77777777" w:rsidR="00757A7C" w:rsidRDefault="00757A7C" w:rsidP="00757A7C">
      <w:pPr>
        <w:tabs>
          <w:tab w:val="left" w:pos="992"/>
        </w:tabs>
        <w:spacing w:before="0"/>
        <w:rPr>
          <w:rFonts w:cs="Arial"/>
          <w:sz w:val="24"/>
          <w:szCs w:val="24"/>
        </w:rPr>
      </w:pPr>
    </w:p>
    <w:p w14:paraId="2FDC7872" w14:textId="77777777" w:rsidR="00757A7C" w:rsidRDefault="00757A7C" w:rsidP="00757A7C">
      <w:pPr>
        <w:tabs>
          <w:tab w:val="left" w:pos="992"/>
        </w:tabs>
        <w:spacing w:before="0"/>
        <w:rPr>
          <w:rFonts w:cs="Arial"/>
          <w:sz w:val="24"/>
          <w:szCs w:val="24"/>
        </w:rPr>
      </w:pPr>
    </w:p>
    <w:p w14:paraId="38057280" w14:textId="77777777" w:rsidR="00757A7C" w:rsidRDefault="00757A7C" w:rsidP="00757A7C">
      <w:pPr>
        <w:tabs>
          <w:tab w:val="left" w:pos="992"/>
        </w:tabs>
        <w:spacing w:before="0"/>
        <w:rPr>
          <w:rFonts w:cs="Arial"/>
          <w:sz w:val="24"/>
          <w:szCs w:val="24"/>
        </w:rPr>
      </w:pPr>
    </w:p>
    <w:p w14:paraId="44065E1C" w14:textId="77777777" w:rsidR="00757A7C" w:rsidRDefault="00757A7C" w:rsidP="00757A7C">
      <w:pPr>
        <w:tabs>
          <w:tab w:val="left" w:pos="992"/>
        </w:tabs>
        <w:spacing w:before="0"/>
        <w:rPr>
          <w:rFonts w:cs="Arial"/>
          <w:sz w:val="24"/>
          <w:szCs w:val="24"/>
        </w:rPr>
      </w:pPr>
    </w:p>
    <w:p w14:paraId="43552832" w14:textId="77777777" w:rsidR="00757A7C" w:rsidRDefault="00757A7C" w:rsidP="00757A7C">
      <w:pPr>
        <w:tabs>
          <w:tab w:val="left" w:pos="992"/>
        </w:tabs>
        <w:spacing w:before="0"/>
        <w:rPr>
          <w:rFonts w:cs="Arial"/>
          <w:sz w:val="24"/>
          <w:szCs w:val="24"/>
        </w:rPr>
      </w:pPr>
    </w:p>
    <w:p w14:paraId="34F3DFB4" w14:textId="77777777" w:rsidR="00757A7C" w:rsidRDefault="00757A7C" w:rsidP="00757A7C">
      <w:pPr>
        <w:tabs>
          <w:tab w:val="left" w:pos="992"/>
        </w:tabs>
        <w:spacing w:before="0"/>
        <w:rPr>
          <w:rFonts w:cs="Arial"/>
          <w:sz w:val="24"/>
          <w:szCs w:val="24"/>
        </w:rPr>
      </w:pPr>
    </w:p>
    <w:p w14:paraId="0AD9D88E" w14:textId="77777777" w:rsidR="00757A7C" w:rsidRDefault="00757A7C" w:rsidP="00757A7C">
      <w:pPr>
        <w:tabs>
          <w:tab w:val="left" w:pos="992"/>
        </w:tabs>
        <w:spacing w:before="0"/>
        <w:rPr>
          <w:rFonts w:cs="Arial"/>
          <w:sz w:val="24"/>
          <w:szCs w:val="24"/>
        </w:rPr>
      </w:pPr>
    </w:p>
    <w:p w14:paraId="62558318" w14:textId="77777777" w:rsidR="00757A7C" w:rsidRDefault="00757A7C" w:rsidP="00757A7C">
      <w:pPr>
        <w:tabs>
          <w:tab w:val="left" w:pos="992"/>
        </w:tabs>
        <w:spacing w:before="0"/>
        <w:rPr>
          <w:rFonts w:cs="Arial"/>
          <w:sz w:val="24"/>
          <w:szCs w:val="24"/>
        </w:rPr>
      </w:pPr>
    </w:p>
    <w:p w14:paraId="059322D0" w14:textId="77777777" w:rsidR="00757A7C" w:rsidRDefault="00757A7C" w:rsidP="00757A7C">
      <w:pPr>
        <w:tabs>
          <w:tab w:val="left" w:pos="992"/>
        </w:tabs>
        <w:spacing w:before="0"/>
        <w:rPr>
          <w:rFonts w:cs="Arial"/>
          <w:sz w:val="24"/>
          <w:szCs w:val="24"/>
        </w:rPr>
      </w:pPr>
    </w:p>
    <w:p w14:paraId="78AB3909" w14:textId="77777777" w:rsidR="00757A7C" w:rsidRDefault="00757A7C" w:rsidP="00757A7C">
      <w:pPr>
        <w:tabs>
          <w:tab w:val="left" w:pos="992"/>
        </w:tabs>
        <w:spacing w:before="0"/>
        <w:rPr>
          <w:rFonts w:cs="Arial"/>
          <w:sz w:val="24"/>
          <w:szCs w:val="24"/>
        </w:rPr>
      </w:pPr>
    </w:p>
    <w:p w14:paraId="5BB8064E" w14:textId="77777777" w:rsidR="00757A7C" w:rsidRDefault="00757A7C" w:rsidP="00757A7C">
      <w:pPr>
        <w:tabs>
          <w:tab w:val="left" w:pos="992"/>
        </w:tabs>
        <w:spacing w:before="0"/>
        <w:rPr>
          <w:rFonts w:cs="Arial"/>
          <w:sz w:val="24"/>
          <w:szCs w:val="24"/>
        </w:rPr>
      </w:pPr>
    </w:p>
    <w:p w14:paraId="3DD6B7E0" w14:textId="77777777" w:rsidR="00757A7C" w:rsidRDefault="00757A7C" w:rsidP="00757A7C">
      <w:pPr>
        <w:tabs>
          <w:tab w:val="left" w:pos="992"/>
        </w:tabs>
        <w:spacing w:before="0"/>
        <w:rPr>
          <w:rFonts w:cs="Arial"/>
          <w:sz w:val="24"/>
          <w:szCs w:val="24"/>
        </w:rPr>
      </w:pPr>
    </w:p>
    <w:p w14:paraId="7158E889" w14:textId="77777777" w:rsidR="00917614" w:rsidRDefault="00917614" w:rsidP="00757A7C">
      <w:pPr>
        <w:tabs>
          <w:tab w:val="left" w:pos="992"/>
        </w:tabs>
        <w:spacing w:before="0"/>
        <w:rPr>
          <w:rFonts w:cs="Arial"/>
          <w:sz w:val="24"/>
          <w:szCs w:val="24"/>
        </w:rPr>
      </w:pPr>
    </w:p>
    <w:p w14:paraId="7ADDB9A4" w14:textId="77777777" w:rsidR="00917614" w:rsidRDefault="00917614" w:rsidP="00757A7C">
      <w:pPr>
        <w:tabs>
          <w:tab w:val="left" w:pos="992"/>
        </w:tabs>
        <w:spacing w:before="0"/>
        <w:rPr>
          <w:rFonts w:cs="Arial"/>
          <w:sz w:val="24"/>
          <w:szCs w:val="24"/>
        </w:rPr>
      </w:pPr>
    </w:p>
    <w:p w14:paraId="2727BBBF" w14:textId="77777777" w:rsidR="00757A7C" w:rsidRDefault="00757A7C" w:rsidP="00757A7C">
      <w:pPr>
        <w:tabs>
          <w:tab w:val="left" w:pos="992"/>
        </w:tabs>
        <w:spacing w:before="0"/>
        <w:rPr>
          <w:rFonts w:cs="Arial"/>
          <w:sz w:val="24"/>
          <w:szCs w:val="24"/>
        </w:rPr>
      </w:pPr>
    </w:p>
    <w:p w14:paraId="3A5A48E8" w14:textId="77777777" w:rsidR="00757A7C" w:rsidRDefault="00757A7C" w:rsidP="00757A7C">
      <w:pPr>
        <w:tabs>
          <w:tab w:val="left" w:pos="992"/>
        </w:tabs>
        <w:spacing w:before="0"/>
        <w:rPr>
          <w:rFonts w:cs="Arial"/>
          <w:sz w:val="24"/>
          <w:szCs w:val="24"/>
        </w:rPr>
      </w:pPr>
    </w:p>
    <w:p w14:paraId="34ABC0CD" w14:textId="77777777" w:rsidR="00757A7C" w:rsidRDefault="00757A7C" w:rsidP="00757A7C">
      <w:pPr>
        <w:tabs>
          <w:tab w:val="left" w:pos="992"/>
        </w:tabs>
        <w:spacing w:before="0"/>
        <w:rPr>
          <w:rFonts w:cs="Arial"/>
          <w:sz w:val="24"/>
          <w:szCs w:val="24"/>
        </w:rPr>
      </w:pPr>
    </w:p>
    <w:p w14:paraId="3C104E1E" w14:textId="77777777" w:rsidR="00F017E5" w:rsidRDefault="00F017E5" w:rsidP="00757A7C">
      <w:pPr>
        <w:tabs>
          <w:tab w:val="left" w:pos="992"/>
        </w:tabs>
        <w:spacing w:before="0"/>
        <w:rPr>
          <w:rFonts w:cs="Arial"/>
          <w:sz w:val="24"/>
          <w:szCs w:val="24"/>
        </w:rPr>
      </w:pPr>
    </w:p>
    <w:p w14:paraId="58919FFA" w14:textId="77777777" w:rsidR="00757A7C" w:rsidRPr="00757A7C" w:rsidRDefault="00757A7C" w:rsidP="00757A7C">
      <w:pPr>
        <w:tabs>
          <w:tab w:val="left" w:pos="992"/>
        </w:tabs>
        <w:spacing w:before="0"/>
        <w:rPr>
          <w:rFonts w:cs="Arial"/>
          <w:sz w:val="24"/>
          <w:szCs w:val="24"/>
        </w:rPr>
      </w:pPr>
    </w:p>
    <w:p w14:paraId="65B313CF" w14:textId="77777777" w:rsidR="00B74D9D" w:rsidRDefault="00B74D9D" w:rsidP="00343A18">
      <w:pPr>
        <w:pStyle w:val="KDObrazac"/>
        <w:spacing w:before="0"/>
        <w:rPr>
          <w:sz w:val="24"/>
          <w:szCs w:val="24"/>
        </w:rPr>
      </w:pPr>
      <w:bookmarkStart w:id="252" w:name="_Toc442559926"/>
    </w:p>
    <w:p w14:paraId="220BCBCF" w14:textId="77777777" w:rsidR="00343A18" w:rsidRPr="00EC5BB4" w:rsidRDefault="00343A18" w:rsidP="00343A18">
      <w:pPr>
        <w:pStyle w:val="KDObrazac"/>
        <w:spacing w:before="0"/>
        <w:rPr>
          <w:sz w:val="24"/>
          <w:szCs w:val="24"/>
        </w:rPr>
      </w:pPr>
      <w:r w:rsidRPr="00EC5BB4">
        <w:rPr>
          <w:sz w:val="24"/>
          <w:szCs w:val="24"/>
        </w:rPr>
        <w:lastRenderedPageBreak/>
        <w:t xml:space="preserve">ОБРАЗАЦ </w:t>
      </w:r>
      <w:r w:rsidR="00100DCC">
        <w:rPr>
          <w:sz w:val="24"/>
          <w:szCs w:val="24"/>
          <w:lang w:val="sr-Cyrl-RS"/>
        </w:rPr>
        <w:t>3</w:t>
      </w:r>
      <w:r w:rsidRPr="00EC5BB4">
        <w:rPr>
          <w:sz w:val="24"/>
          <w:szCs w:val="24"/>
        </w:rPr>
        <w:t>.</w:t>
      </w:r>
      <w:bookmarkEnd w:id="252"/>
    </w:p>
    <w:p w14:paraId="39969559" w14:textId="77777777" w:rsidR="00343A18" w:rsidRPr="00EC5BB4" w:rsidRDefault="007E7BB8" w:rsidP="00E71616">
      <w:pPr>
        <w:tabs>
          <w:tab w:val="left" w:pos="6870"/>
        </w:tabs>
        <w:spacing w:before="0"/>
        <w:rPr>
          <w:rFonts w:cs="Arial"/>
          <w:sz w:val="24"/>
          <w:szCs w:val="24"/>
          <w:lang w:val="ru-RU"/>
        </w:rPr>
      </w:pPr>
      <w:r w:rsidRPr="00EC5BB4">
        <w:rPr>
          <w:rFonts w:cs="Arial"/>
          <w:sz w:val="24"/>
          <w:szCs w:val="24"/>
          <w:lang w:val="sr-Latn-CS"/>
        </w:rPr>
        <w:tab/>
      </w:r>
    </w:p>
    <w:p w14:paraId="60EC464E" w14:textId="77777777" w:rsidR="00343A18" w:rsidRPr="00EC5BB4" w:rsidRDefault="00343A18" w:rsidP="00343A18">
      <w:pPr>
        <w:ind w:right="-360"/>
        <w:rPr>
          <w:rFonts w:cs="Arial"/>
          <w:sz w:val="24"/>
          <w:szCs w:val="24"/>
          <w:lang w:val="ru-RU"/>
        </w:rPr>
      </w:pPr>
      <w:r w:rsidRPr="00EC5BB4">
        <w:rPr>
          <w:rFonts w:cs="Arial"/>
          <w:sz w:val="24"/>
          <w:szCs w:val="24"/>
          <w:lang w:val="ru-RU"/>
        </w:rPr>
        <w:t xml:space="preserve">На основу члана 26. Закона о јавним набавкама ( „Службени гласник РС“, бр. 124/2012, 14/15 и 68/15), </w:t>
      </w:r>
      <w:r w:rsidR="00B851AF" w:rsidRPr="00C53B16">
        <w:rPr>
          <w:rFonts w:eastAsia="TimesNewRomanPSMT" w:cs="Arial"/>
          <w:color w:val="000000"/>
          <w:kern w:val="2"/>
          <w:sz w:val="24"/>
          <w:szCs w:val="24"/>
          <w:lang w:val="ru-RU"/>
        </w:rPr>
        <w:t xml:space="preserve">члана 2. Правилника о обавезним елементима конкурсне документације у поступцима јавних набавки и начину доказивања </w:t>
      </w:r>
      <w:r w:rsidR="00B851AF" w:rsidRPr="008116BC">
        <w:rPr>
          <w:rFonts w:eastAsia="TimesNewRomanPSMT" w:cs="Arial"/>
          <w:color w:val="000000"/>
          <w:kern w:val="2"/>
          <w:sz w:val="24"/>
          <w:szCs w:val="24"/>
          <w:lang w:val="ru-RU"/>
        </w:rPr>
        <w:t>испуњености услова („Сл. гласник РС” бр. 86/15)</w:t>
      </w:r>
      <w:r w:rsidRPr="00EC5BB4">
        <w:rPr>
          <w:rFonts w:cs="Arial"/>
          <w:sz w:val="24"/>
          <w:szCs w:val="24"/>
          <w:lang w:val="ru-RU"/>
        </w:rPr>
        <w:t xml:space="preserve"> у поступцима јавних набавки начину доказивања испуњености услова («Службени гласник РС», бр.86/15) понуђач даје:</w:t>
      </w:r>
    </w:p>
    <w:p w14:paraId="63520968" w14:textId="77777777" w:rsidR="00343A18" w:rsidRPr="00EC5BB4" w:rsidRDefault="00343A18" w:rsidP="00343A18">
      <w:pPr>
        <w:rPr>
          <w:rFonts w:cs="Arial"/>
          <w:sz w:val="24"/>
          <w:szCs w:val="24"/>
          <w:lang w:val="ru-RU"/>
        </w:rPr>
      </w:pPr>
    </w:p>
    <w:p w14:paraId="5D3FCA46"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733FC40E" w14:textId="77777777" w:rsidR="00343A18" w:rsidRPr="00EC5BB4" w:rsidRDefault="00343A18" w:rsidP="00343A18">
      <w:pPr>
        <w:rPr>
          <w:rFonts w:cs="Arial"/>
          <w:sz w:val="24"/>
          <w:szCs w:val="24"/>
          <w:lang w:val="ru-RU"/>
        </w:rPr>
      </w:pPr>
      <w:r w:rsidRPr="00EC5BB4">
        <w:rPr>
          <w:rFonts w:cs="Arial"/>
          <w:sz w:val="24"/>
          <w:szCs w:val="24"/>
          <w:lang w:val="ru-RU"/>
        </w:rPr>
        <w:t>и под пуном материјалном и кривичном одговорношћу потвр</w:t>
      </w:r>
      <w:r w:rsidR="00917614">
        <w:rPr>
          <w:rFonts w:cs="Arial"/>
          <w:sz w:val="24"/>
          <w:szCs w:val="24"/>
          <w:lang w:val="ru-RU"/>
        </w:rPr>
        <w:t xml:space="preserve">ђује да је Понуду број:___________ </w:t>
      </w:r>
      <w:r w:rsidRPr="00EC5BB4">
        <w:rPr>
          <w:rFonts w:cs="Arial"/>
          <w:sz w:val="24"/>
          <w:szCs w:val="24"/>
          <w:lang w:val="ru-RU"/>
        </w:rPr>
        <w:t xml:space="preserve">за јавну набавку </w:t>
      </w:r>
      <w:r w:rsidR="00FD6BCE">
        <w:rPr>
          <w:rFonts w:cs="Arial"/>
          <w:sz w:val="24"/>
          <w:szCs w:val="24"/>
          <w:lang w:val="ru-RU"/>
        </w:rPr>
        <w:t>услуга</w:t>
      </w:r>
      <w:r w:rsidRPr="00EC5BB4">
        <w:rPr>
          <w:rFonts w:cs="Arial"/>
          <w:sz w:val="24"/>
          <w:szCs w:val="24"/>
          <w:lang w:val="ru-RU"/>
        </w:rPr>
        <w:t xml:space="preserve"> </w:t>
      </w:r>
      <w:r w:rsidR="00BC0868">
        <w:rPr>
          <w:rFonts w:cs="Arial"/>
          <w:b/>
          <w:sz w:val="24"/>
          <w:szCs w:val="24"/>
          <w:lang w:val="sr-Cyrl-RS"/>
        </w:rPr>
        <w:t>Сервис топлотне подстанице и инсталације</w:t>
      </w:r>
      <w:r w:rsidR="00100DCC">
        <w:rPr>
          <w:rFonts w:cs="Arial"/>
          <w:sz w:val="24"/>
          <w:szCs w:val="24"/>
          <w:lang w:val="ru-RU"/>
        </w:rPr>
        <w:t xml:space="preserve"> </w:t>
      </w:r>
      <w:r w:rsidR="00873133">
        <w:rPr>
          <w:rFonts w:cs="Arial"/>
          <w:sz w:val="24"/>
          <w:szCs w:val="24"/>
          <w:lang w:val="ru-RU"/>
        </w:rPr>
        <w:t xml:space="preserve">у отвореном поступку јавне набавке </w:t>
      </w:r>
      <w:r w:rsidR="002D6B31">
        <w:rPr>
          <w:rFonts w:cs="Arial"/>
          <w:sz w:val="24"/>
          <w:szCs w:val="24"/>
          <w:lang w:val="ru-RU"/>
        </w:rPr>
        <w:t>ЈН</w:t>
      </w:r>
      <w:r w:rsidRPr="00EC5BB4">
        <w:rPr>
          <w:rFonts w:cs="Arial"/>
          <w:sz w:val="24"/>
          <w:szCs w:val="24"/>
          <w:lang w:val="ru-RU"/>
        </w:rPr>
        <w:t xml:space="preserve"> бр.</w:t>
      </w:r>
      <w:r w:rsidR="008116BC" w:rsidRPr="008116BC">
        <w:rPr>
          <w:rFonts w:cs="Arial"/>
          <w:sz w:val="24"/>
          <w:szCs w:val="24"/>
        </w:rPr>
        <w:t xml:space="preserve"> </w:t>
      </w:r>
      <w:r w:rsidR="00641196">
        <w:rPr>
          <w:rFonts w:cs="Arial"/>
          <w:b/>
          <w:sz w:val="24"/>
          <w:szCs w:val="24"/>
          <w:lang w:val="sr-Cyrl-RS"/>
        </w:rPr>
        <w:t>ЈН/1000/0282/2017</w:t>
      </w:r>
      <w:r w:rsidR="008116BC" w:rsidRPr="00196F49">
        <w:rPr>
          <w:szCs w:val="24"/>
          <w:lang w:val="sr-Cyrl-RS"/>
        </w:rPr>
        <w:t xml:space="preserve"> </w:t>
      </w:r>
      <w:r w:rsidRPr="00EC5BB4">
        <w:rPr>
          <w:rFonts w:cs="Arial"/>
          <w:sz w:val="24"/>
          <w:szCs w:val="24"/>
          <w:lang w:val="ru-RU"/>
        </w:rPr>
        <w:t xml:space="preserve">Наручиоца </w:t>
      </w:r>
      <w:r w:rsidRPr="00EC5BB4">
        <w:rPr>
          <w:rFonts w:eastAsia="Arial Unicode MS" w:cs="Arial"/>
          <w:color w:val="000000"/>
          <w:kern w:val="1"/>
          <w:sz w:val="24"/>
          <w:szCs w:val="24"/>
          <w:lang w:eastAsia="ar-SA"/>
        </w:rPr>
        <w:t>Јавно предузеће „Електропривреда Србије“ Београд</w:t>
      </w:r>
      <w:r w:rsidR="008B6E76">
        <w:rPr>
          <w:rFonts w:eastAsia="Arial Unicode MS" w:cs="Arial"/>
          <w:color w:val="000000"/>
          <w:kern w:val="1"/>
          <w:sz w:val="24"/>
          <w:szCs w:val="24"/>
          <w:lang w:val="sr-Cyrl-RS" w:eastAsia="ar-SA"/>
        </w:rPr>
        <w:t xml:space="preserve"> </w:t>
      </w:r>
      <w:r w:rsidRPr="00EC5BB4">
        <w:rPr>
          <w:rFonts w:cs="Arial"/>
          <w:sz w:val="24"/>
          <w:szCs w:val="24"/>
          <w:lang w:val="ru-RU"/>
        </w:rPr>
        <w:t>по Позиву за подношење понуда објављеном на</w:t>
      </w:r>
      <w:r w:rsidR="000F683D">
        <w:rPr>
          <w:rFonts w:cs="Arial"/>
          <w:sz w:val="24"/>
          <w:szCs w:val="24"/>
          <w:lang w:val="ru-RU"/>
        </w:rPr>
        <w:t xml:space="preserve"> </w:t>
      </w:r>
      <w:r w:rsidRPr="00EC5BB4">
        <w:rPr>
          <w:rFonts w:cs="Arial"/>
          <w:sz w:val="24"/>
          <w:szCs w:val="24"/>
          <w:lang w:val="ru-RU"/>
        </w:rPr>
        <w:t>Порталу јавних набавки и интернет страници Наручиоца, поднео независно, без договора са другим понуђачима или заинтересованим лицима.</w:t>
      </w:r>
      <w:r w:rsidR="00BC0868">
        <w:rPr>
          <w:rFonts w:cs="Arial"/>
          <w:sz w:val="24"/>
          <w:szCs w:val="24"/>
          <w:lang w:val="ru-RU"/>
        </w:rPr>
        <w:t xml:space="preserve"> </w:t>
      </w:r>
    </w:p>
    <w:p w14:paraId="70514B1D" w14:textId="77777777" w:rsidR="00343A18" w:rsidRPr="00EC5BB4" w:rsidRDefault="00343A18" w:rsidP="00343A18">
      <w:pPr>
        <w:tabs>
          <w:tab w:val="left" w:pos="0"/>
        </w:tabs>
        <w:rPr>
          <w:rFonts w:cs="Arial"/>
          <w:sz w:val="24"/>
          <w:szCs w:val="24"/>
          <w:lang w:val="ru-RU"/>
        </w:rPr>
      </w:pPr>
      <w:r w:rsidRPr="00EC5BB4">
        <w:rPr>
          <w:rFonts w:cs="Arial"/>
          <w:sz w:val="24"/>
          <w:szCs w:val="24"/>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79BB8574" w14:textId="77777777" w:rsidR="00343A18" w:rsidRPr="00EC5BB4" w:rsidRDefault="00343A18" w:rsidP="00343A18">
      <w:pPr>
        <w:rPr>
          <w:rFonts w:cs="Arial"/>
          <w:b/>
          <w:sz w:val="24"/>
          <w:szCs w:val="24"/>
          <w:lang w:val="ru-RU"/>
        </w:rPr>
      </w:pPr>
    </w:p>
    <w:p w14:paraId="29FB9EF7" w14:textId="77777777"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7B619D73" w14:textId="77777777" w:rsidTr="00BC01DC">
        <w:trPr>
          <w:jc w:val="center"/>
        </w:trPr>
        <w:tc>
          <w:tcPr>
            <w:tcW w:w="3882" w:type="dxa"/>
          </w:tcPr>
          <w:p w14:paraId="350E2BE5"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7BB6B293" w14:textId="77777777" w:rsidR="00343A18" w:rsidRPr="00EC5BB4" w:rsidRDefault="00343A18" w:rsidP="00BC01DC">
            <w:pPr>
              <w:spacing w:before="0"/>
              <w:jc w:val="center"/>
              <w:rPr>
                <w:rFonts w:cs="Arial"/>
                <w:sz w:val="24"/>
                <w:szCs w:val="24"/>
                <w:lang w:val="ru-RU"/>
              </w:rPr>
            </w:pPr>
          </w:p>
        </w:tc>
        <w:tc>
          <w:tcPr>
            <w:tcW w:w="4022" w:type="dxa"/>
          </w:tcPr>
          <w:p w14:paraId="2AEDAF0F" w14:textId="77777777"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14:paraId="254009EC" w14:textId="77777777" w:rsidTr="00BC01DC">
        <w:trPr>
          <w:jc w:val="center"/>
        </w:trPr>
        <w:tc>
          <w:tcPr>
            <w:tcW w:w="3882" w:type="dxa"/>
          </w:tcPr>
          <w:p w14:paraId="6AE23E29" w14:textId="77777777" w:rsidR="00343A18" w:rsidRPr="00EC5BB4" w:rsidRDefault="00343A18" w:rsidP="00BC01DC">
            <w:pPr>
              <w:spacing w:before="0"/>
              <w:jc w:val="center"/>
              <w:rPr>
                <w:rFonts w:cs="Arial"/>
                <w:sz w:val="24"/>
                <w:szCs w:val="24"/>
              </w:rPr>
            </w:pPr>
          </w:p>
        </w:tc>
        <w:tc>
          <w:tcPr>
            <w:tcW w:w="2127" w:type="dxa"/>
          </w:tcPr>
          <w:p w14:paraId="04778EA1"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79A760F8" w14:textId="77777777" w:rsidR="00343A18" w:rsidRPr="00EC5BB4" w:rsidRDefault="00343A18" w:rsidP="00BC01DC">
            <w:pPr>
              <w:spacing w:before="0"/>
              <w:jc w:val="center"/>
              <w:rPr>
                <w:rFonts w:cs="Arial"/>
                <w:sz w:val="24"/>
                <w:szCs w:val="24"/>
                <w:lang w:val="ru-RU"/>
              </w:rPr>
            </w:pPr>
          </w:p>
        </w:tc>
      </w:tr>
      <w:tr w:rsidR="00343A18" w:rsidRPr="00EC5BB4" w14:paraId="42B5B64E" w14:textId="77777777" w:rsidTr="00BC01DC">
        <w:trPr>
          <w:jc w:val="center"/>
        </w:trPr>
        <w:tc>
          <w:tcPr>
            <w:tcW w:w="3882" w:type="dxa"/>
            <w:tcBorders>
              <w:bottom w:val="single" w:sz="4" w:space="0" w:color="auto"/>
            </w:tcBorders>
          </w:tcPr>
          <w:p w14:paraId="24C97814" w14:textId="77777777" w:rsidR="00343A18" w:rsidRPr="00EC5BB4" w:rsidRDefault="00343A18" w:rsidP="00BC01DC">
            <w:pPr>
              <w:spacing w:before="0"/>
              <w:jc w:val="center"/>
              <w:rPr>
                <w:rFonts w:cs="Arial"/>
                <w:sz w:val="24"/>
                <w:szCs w:val="24"/>
              </w:rPr>
            </w:pPr>
          </w:p>
        </w:tc>
        <w:tc>
          <w:tcPr>
            <w:tcW w:w="2127" w:type="dxa"/>
          </w:tcPr>
          <w:p w14:paraId="60106CD5"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712C11D9" w14:textId="77777777" w:rsidR="00343A18" w:rsidRPr="00EC5BB4" w:rsidRDefault="00343A18" w:rsidP="00BC01DC">
            <w:pPr>
              <w:spacing w:before="0"/>
              <w:jc w:val="center"/>
              <w:rPr>
                <w:rFonts w:cs="Arial"/>
                <w:sz w:val="24"/>
                <w:szCs w:val="24"/>
                <w:lang w:val="ru-RU"/>
              </w:rPr>
            </w:pPr>
          </w:p>
        </w:tc>
      </w:tr>
      <w:tr w:rsidR="00343A18" w:rsidRPr="00EC5BB4" w14:paraId="78334900" w14:textId="77777777" w:rsidTr="00BC01DC">
        <w:trPr>
          <w:trHeight w:val="389"/>
          <w:jc w:val="center"/>
        </w:trPr>
        <w:tc>
          <w:tcPr>
            <w:tcW w:w="3882" w:type="dxa"/>
            <w:tcBorders>
              <w:top w:val="single" w:sz="4" w:space="0" w:color="auto"/>
            </w:tcBorders>
          </w:tcPr>
          <w:p w14:paraId="501FAD92" w14:textId="77777777" w:rsidR="00343A18" w:rsidRPr="00EC5BB4" w:rsidRDefault="00343A18" w:rsidP="00BC01DC">
            <w:pPr>
              <w:spacing w:before="0"/>
              <w:jc w:val="center"/>
              <w:rPr>
                <w:rFonts w:cs="Arial"/>
                <w:sz w:val="24"/>
                <w:szCs w:val="24"/>
              </w:rPr>
            </w:pPr>
          </w:p>
          <w:p w14:paraId="6A528EB5" w14:textId="77777777" w:rsidR="00343A18" w:rsidRPr="00EC5BB4" w:rsidRDefault="00343A18" w:rsidP="00BC01DC">
            <w:pPr>
              <w:spacing w:before="0"/>
              <w:jc w:val="center"/>
              <w:rPr>
                <w:rFonts w:cs="Arial"/>
                <w:sz w:val="24"/>
                <w:szCs w:val="24"/>
              </w:rPr>
            </w:pPr>
          </w:p>
        </w:tc>
        <w:tc>
          <w:tcPr>
            <w:tcW w:w="2127" w:type="dxa"/>
          </w:tcPr>
          <w:p w14:paraId="7C399955"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48BC3B14" w14:textId="77777777" w:rsidR="00343A18" w:rsidRPr="00EC5BB4" w:rsidRDefault="00343A18" w:rsidP="00BC01DC">
            <w:pPr>
              <w:spacing w:before="0"/>
              <w:jc w:val="center"/>
              <w:rPr>
                <w:rFonts w:cs="Arial"/>
                <w:sz w:val="24"/>
                <w:szCs w:val="24"/>
                <w:lang w:val="ru-RU"/>
              </w:rPr>
            </w:pPr>
          </w:p>
        </w:tc>
      </w:tr>
    </w:tbl>
    <w:p w14:paraId="628483ED" w14:textId="77777777" w:rsidR="00343A18" w:rsidRPr="00917614" w:rsidRDefault="00343A18" w:rsidP="00343A18">
      <w:pPr>
        <w:rPr>
          <w:rFonts w:cs="Arial"/>
          <w:i/>
          <w:lang w:val="sr-Cyrl-CS"/>
        </w:rPr>
      </w:pPr>
      <w:r w:rsidRPr="00917614">
        <w:rPr>
          <w:rFonts w:cs="Arial"/>
          <w:b/>
          <w:i/>
          <w:lang w:val="ru-RU"/>
        </w:rPr>
        <w:t>Напомена:</w:t>
      </w:r>
      <w:r w:rsidRPr="00917614">
        <w:rPr>
          <w:rFonts w:cs="Arial"/>
          <w:i/>
        </w:rPr>
        <w:t xml:space="preserve">Уколико </w:t>
      </w:r>
      <w:r w:rsidRPr="00917614">
        <w:rPr>
          <w:rFonts w:cs="Arial"/>
          <w:i/>
          <w:lang w:val="sr-Cyrl-CS"/>
        </w:rPr>
        <w:t xml:space="preserve">заједничку </w:t>
      </w:r>
      <w:r w:rsidRPr="00917614">
        <w:rPr>
          <w:rFonts w:cs="Arial"/>
          <w:i/>
        </w:rPr>
        <w:t xml:space="preserve">понуду подноси група понуђача Изјава </w:t>
      </w:r>
      <w:r w:rsidRPr="00917614">
        <w:rPr>
          <w:rFonts w:cs="Arial"/>
          <w:i/>
          <w:lang w:val="sr-Cyrl-CS"/>
        </w:rPr>
        <w:t xml:space="preserve">се доставља за сваког члана групе понуђача. Изјава </w:t>
      </w:r>
      <w:r w:rsidRPr="00917614">
        <w:rPr>
          <w:rFonts w:cs="Arial"/>
          <w:i/>
        </w:rPr>
        <w:t>мора бити попуњена, потписана од стране овлашћеног лица</w:t>
      </w:r>
      <w:r w:rsidRPr="00917614">
        <w:rPr>
          <w:rFonts w:cs="Arial"/>
          <w:i/>
          <w:lang w:val="sr-Cyrl-CS"/>
        </w:rPr>
        <w:t xml:space="preserve"> за заступање</w:t>
      </w:r>
      <w:r w:rsidRPr="00917614">
        <w:rPr>
          <w:rFonts w:cs="Arial"/>
          <w:i/>
        </w:rPr>
        <w:t xml:space="preserve"> понуђача из групе понуђача и оверена печатом. </w:t>
      </w:r>
    </w:p>
    <w:p w14:paraId="10C60FEA" w14:textId="77777777" w:rsidR="00343A18" w:rsidRPr="00917614" w:rsidRDefault="00343A18" w:rsidP="00343A18">
      <w:pPr>
        <w:rPr>
          <w:rFonts w:cs="Arial"/>
          <w:i/>
        </w:rPr>
      </w:pPr>
      <w:r w:rsidRPr="00917614">
        <w:rPr>
          <w:rFonts w:cs="Arial"/>
          <w:i/>
        </w:rPr>
        <w:t>Приликом подношења понуде овај образац копирати у потребном броју примерака.</w:t>
      </w:r>
    </w:p>
    <w:p w14:paraId="195D3E4E" w14:textId="77777777" w:rsidR="00343A18" w:rsidRPr="00EC5BB4" w:rsidRDefault="00343A18" w:rsidP="00343A18">
      <w:pPr>
        <w:rPr>
          <w:rFonts w:cs="Arial"/>
          <w:i/>
          <w:sz w:val="24"/>
          <w:szCs w:val="24"/>
        </w:rPr>
      </w:pPr>
    </w:p>
    <w:p w14:paraId="292BF5F4" w14:textId="77777777" w:rsidR="00343A18" w:rsidRDefault="00343A18" w:rsidP="00343A18">
      <w:pPr>
        <w:rPr>
          <w:rFonts w:cs="Arial"/>
          <w:i/>
          <w:sz w:val="24"/>
          <w:szCs w:val="24"/>
        </w:rPr>
      </w:pPr>
    </w:p>
    <w:p w14:paraId="16874D49" w14:textId="77777777" w:rsidR="00917614" w:rsidRDefault="00917614" w:rsidP="00343A18">
      <w:pPr>
        <w:rPr>
          <w:rFonts w:cs="Arial"/>
          <w:i/>
          <w:sz w:val="24"/>
          <w:szCs w:val="24"/>
        </w:rPr>
      </w:pPr>
    </w:p>
    <w:p w14:paraId="5FACB379" w14:textId="77777777" w:rsidR="00917614" w:rsidRDefault="00917614" w:rsidP="00343A18">
      <w:pPr>
        <w:rPr>
          <w:rFonts w:cs="Arial"/>
          <w:i/>
          <w:sz w:val="24"/>
          <w:szCs w:val="24"/>
        </w:rPr>
      </w:pPr>
    </w:p>
    <w:p w14:paraId="7F6E0D82" w14:textId="77777777" w:rsidR="00917614" w:rsidRDefault="00917614" w:rsidP="00343A18">
      <w:pPr>
        <w:rPr>
          <w:rFonts w:cs="Arial"/>
          <w:i/>
          <w:sz w:val="24"/>
          <w:szCs w:val="24"/>
        </w:rPr>
      </w:pPr>
    </w:p>
    <w:p w14:paraId="3C092B4A" w14:textId="77777777" w:rsidR="00917614" w:rsidRDefault="00917614" w:rsidP="00343A18">
      <w:pPr>
        <w:rPr>
          <w:rFonts w:cs="Arial"/>
          <w:i/>
          <w:sz w:val="24"/>
          <w:szCs w:val="24"/>
        </w:rPr>
      </w:pPr>
    </w:p>
    <w:p w14:paraId="46CE817C" w14:textId="77777777" w:rsidR="00917614" w:rsidRDefault="00917614" w:rsidP="00343A18">
      <w:pPr>
        <w:rPr>
          <w:rFonts w:cs="Arial"/>
          <w:i/>
          <w:sz w:val="24"/>
          <w:szCs w:val="24"/>
        </w:rPr>
      </w:pPr>
    </w:p>
    <w:p w14:paraId="7B4A5673" w14:textId="77777777" w:rsidR="00917614" w:rsidRDefault="00917614" w:rsidP="00343A18">
      <w:pPr>
        <w:rPr>
          <w:rFonts w:cs="Arial"/>
          <w:i/>
          <w:sz w:val="24"/>
          <w:szCs w:val="24"/>
        </w:rPr>
      </w:pPr>
    </w:p>
    <w:p w14:paraId="6DE362E6" w14:textId="77777777" w:rsidR="00917614" w:rsidRDefault="00917614" w:rsidP="00343A18">
      <w:pPr>
        <w:rPr>
          <w:rFonts w:cs="Arial"/>
          <w:i/>
          <w:sz w:val="24"/>
          <w:szCs w:val="24"/>
        </w:rPr>
      </w:pPr>
    </w:p>
    <w:p w14:paraId="47560BC3" w14:textId="77777777" w:rsidR="00917614" w:rsidRDefault="00917614" w:rsidP="00343A18">
      <w:pPr>
        <w:rPr>
          <w:rFonts w:cs="Arial"/>
          <w:i/>
          <w:sz w:val="24"/>
          <w:szCs w:val="24"/>
        </w:rPr>
      </w:pPr>
    </w:p>
    <w:p w14:paraId="4B0E1B92" w14:textId="77777777" w:rsidR="00BC0868" w:rsidRDefault="00BC0868" w:rsidP="00343A18">
      <w:pPr>
        <w:rPr>
          <w:rFonts w:cs="Arial"/>
          <w:i/>
          <w:sz w:val="24"/>
          <w:szCs w:val="24"/>
        </w:rPr>
      </w:pPr>
    </w:p>
    <w:p w14:paraId="1A0E7E10" w14:textId="6F786461" w:rsidR="006532AE" w:rsidRDefault="006532AE" w:rsidP="00343A18">
      <w:pPr>
        <w:pStyle w:val="KDObrazac"/>
        <w:spacing w:before="0"/>
        <w:rPr>
          <w:sz w:val="24"/>
          <w:szCs w:val="24"/>
        </w:rPr>
      </w:pPr>
      <w:bookmarkStart w:id="253" w:name="_Toc442559928"/>
    </w:p>
    <w:p w14:paraId="78AFD3D9" w14:textId="77777777" w:rsidR="00DC71A9" w:rsidRDefault="00DC71A9" w:rsidP="00343A18">
      <w:pPr>
        <w:pStyle w:val="KDObrazac"/>
        <w:spacing w:before="0"/>
        <w:rPr>
          <w:sz w:val="24"/>
          <w:szCs w:val="24"/>
        </w:rPr>
      </w:pPr>
    </w:p>
    <w:p w14:paraId="3906DED7" w14:textId="77777777" w:rsidR="00343A18" w:rsidRPr="00EC5BB4" w:rsidRDefault="00343A18" w:rsidP="00343A18">
      <w:pPr>
        <w:pStyle w:val="KDObrazac"/>
        <w:spacing w:before="0"/>
        <w:rPr>
          <w:sz w:val="24"/>
          <w:szCs w:val="24"/>
        </w:rPr>
      </w:pPr>
      <w:r w:rsidRPr="00EC5BB4">
        <w:rPr>
          <w:sz w:val="24"/>
          <w:szCs w:val="24"/>
        </w:rPr>
        <w:t xml:space="preserve">ОБРАЗАЦ </w:t>
      </w:r>
      <w:r w:rsidR="00100DCC">
        <w:rPr>
          <w:sz w:val="24"/>
          <w:szCs w:val="24"/>
          <w:lang w:val="sr-Cyrl-RS"/>
        </w:rPr>
        <w:t>4</w:t>
      </w:r>
      <w:r w:rsidRPr="00EC5BB4">
        <w:rPr>
          <w:sz w:val="24"/>
          <w:szCs w:val="24"/>
        </w:rPr>
        <w:t>.</w:t>
      </w:r>
      <w:bookmarkEnd w:id="253"/>
    </w:p>
    <w:p w14:paraId="579FAC54" w14:textId="77777777" w:rsidR="00343A18" w:rsidRPr="00EC5BB4" w:rsidRDefault="00343A18" w:rsidP="00343A18">
      <w:pPr>
        <w:pStyle w:val="KDParagraf"/>
        <w:spacing w:before="0"/>
        <w:rPr>
          <w:rFonts w:cs="Arial"/>
          <w:sz w:val="24"/>
          <w:szCs w:val="24"/>
        </w:rPr>
      </w:pPr>
    </w:p>
    <w:p w14:paraId="23A304A2" w14:textId="77777777" w:rsidR="00343A18" w:rsidRPr="00EC5BB4" w:rsidRDefault="00343A18" w:rsidP="00343A18">
      <w:pPr>
        <w:pStyle w:val="Title"/>
        <w:spacing w:before="0"/>
        <w:jc w:val="right"/>
        <w:rPr>
          <w:rFonts w:cs="Arial"/>
          <w:b w:val="0"/>
          <w:caps/>
          <w:szCs w:val="24"/>
        </w:rPr>
      </w:pPr>
    </w:p>
    <w:p w14:paraId="3FF586D4" w14:textId="77777777"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14:paraId="494253E6" w14:textId="77777777" w:rsidR="00343A18" w:rsidRPr="00EC5BB4" w:rsidRDefault="00343A18" w:rsidP="00343A18">
      <w:pPr>
        <w:rPr>
          <w:rFonts w:cs="Arial"/>
          <w:sz w:val="24"/>
          <w:szCs w:val="24"/>
          <w:lang w:val="ru-RU"/>
        </w:rPr>
      </w:pPr>
    </w:p>
    <w:p w14:paraId="10997314" w14:textId="77777777" w:rsidR="00343A18" w:rsidRPr="00781B02" w:rsidRDefault="00343A18" w:rsidP="00781B02">
      <w:pPr>
        <w:jc w:val="center"/>
        <w:rPr>
          <w:b/>
          <w:lang w:val="ru-RU"/>
        </w:rPr>
      </w:pPr>
      <w:bookmarkStart w:id="254" w:name="_Toc442559929"/>
      <w:r w:rsidRPr="00781B02">
        <w:rPr>
          <w:b/>
          <w:lang w:val="ru-RU"/>
        </w:rPr>
        <w:t>И З Ј А В У</w:t>
      </w:r>
      <w:bookmarkEnd w:id="254"/>
    </w:p>
    <w:p w14:paraId="69E0758B" w14:textId="77777777"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 број: </w:t>
      </w:r>
      <w:r w:rsidR="007E7BB8" w:rsidRPr="00EC5BB4">
        <w:rPr>
          <w:rFonts w:cs="Arial"/>
          <w:sz w:val="24"/>
          <w:szCs w:val="24"/>
          <w:lang w:val="sr-Cyrl-RS"/>
        </w:rPr>
        <w:t>______________</w:t>
      </w:r>
      <w:r w:rsidRPr="00EC5BB4">
        <w:rPr>
          <w:rFonts w:cs="Arial"/>
          <w:sz w:val="24"/>
          <w:szCs w:val="24"/>
        </w:rPr>
        <w:t xml:space="preserve"> </w:t>
      </w:r>
      <w:r w:rsidRPr="00EC5BB4">
        <w:rPr>
          <w:rFonts w:cs="Arial"/>
          <w:sz w:val="24"/>
          <w:szCs w:val="24"/>
          <w:lang w:val="ru-RU"/>
        </w:rPr>
        <w:t xml:space="preserve">за јавну набавку </w:t>
      </w:r>
      <w:r w:rsidR="00FD6BCE">
        <w:rPr>
          <w:rFonts w:cs="Arial"/>
          <w:sz w:val="24"/>
          <w:szCs w:val="24"/>
          <w:lang w:val="ru-RU"/>
        </w:rPr>
        <w:t>услуга</w:t>
      </w:r>
      <w:r w:rsidRPr="00EC5BB4">
        <w:rPr>
          <w:rFonts w:cs="Arial"/>
          <w:sz w:val="24"/>
          <w:szCs w:val="24"/>
          <w:lang w:val="ru-RU"/>
        </w:rPr>
        <w:t xml:space="preserve"> </w:t>
      </w:r>
      <w:r w:rsidR="00BC0868">
        <w:rPr>
          <w:rFonts w:cs="Arial"/>
          <w:b/>
          <w:sz w:val="24"/>
          <w:szCs w:val="24"/>
          <w:lang w:val="sr-Cyrl-RS"/>
        </w:rPr>
        <w:t>Сервис топлотне подстанице и инсталације</w:t>
      </w:r>
      <w:r w:rsidRPr="00EC5BB4">
        <w:rPr>
          <w:rFonts w:cs="Arial"/>
          <w:sz w:val="24"/>
          <w:szCs w:val="24"/>
        </w:rPr>
        <w:t xml:space="preserve"> у </w:t>
      </w:r>
      <w:r w:rsidR="006825F2">
        <w:rPr>
          <w:rFonts w:cs="Arial"/>
          <w:sz w:val="24"/>
          <w:szCs w:val="24"/>
          <w:lang w:val="sr-Cyrl-RS"/>
        </w:rPr>
        <w:t xml:space="preserve">отвореном </w:t>
      </w:r>
      <w:r w:rsidRPr="00EC5BB4">
        <w:rPr>
          <w:rFonts w:cs="Arial"/>
          <w:sz w:val="24"/>
          <w:szCs w:val="24"/>
        </w:rPr>
        <w:t>поступку</w:t>
      </w:r>
      <w:r w:rsidR="000F683D">
        <w:rPr>
          <w:rFonts w:cs="Arial"/>
          <w:sz w:val="24"/>
          <w:szCs w:val="24"/>
          <w:lang w:val="sr-Cyrl-RS"/>
        </w:rPr>
        <w:t xml:space="preserve"> </w:t>
      </w:r>
      <w:r w:rsidR="006825F2">
        <w:rPr>
          <w:rFonts w:cs="Arial"/>
          <w:sz w:val="24"/>
          <w:szCs w:val="24"/>
          <w:lang w:val="ru-RU"/>
        </w:rPr>
        <w:t xml:space="preserve">јавне набавке </w:t>
      </w:r>
      <w:r w:rsidRPr="00EC5BB4">
        <w:rPr>
          <w:rFonts w:cs="Arial"/>
          <w:sz w:val="24"/>
          <w:szCs w:val="24"/>
          <w:lang w:val="ru-RU"/>
        </w:rPr>
        <w:t>ЈН бр.</w:t>
      </w:r>
      <w:r w:rsidR="008116BC" w:rsidRPr="008116BC">
        <w:rPr>
          <w:rFonts w:cs="Arial"/>
          <w:sz w:val="24"/>
          <w:szCs w:val="24"/>
        </w:rPr>
        <w:t xml:space="preserve"> </w:t>
      </w:r>
      <w:r w:rsidR="00641196">
        <w:rPr>
          <w:rFonts w:cs="Arial"/>
          <w:b/>
          <w:sz w:val="24"/>
          <w:szCs w:val="24"/>
          <w:lang w:val="sr-Cyrl-RS"/>
        </w:rPr>
        <w:t>ЈН/1000/0282/2017</w:t>
      </w:r>
      <w:r w:rsidR="008116BC" w:rsidRPr="00196F49">
        <w:rPr>
          <w:szCs w:val="24"/>
          <w:lang w:val="sr-Cyrl-RS"/>
        </w:rPr>
        <w:t xml:space="preserve"> </w:t>
      </w:r>
      <w:r w:rsidRPr="00EC5BB4">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14:paraId="630A46F0" w14:textId="77777777" w:rsidR="00343A18" w:rsidRPr="00BC0868" w:rsidRDefault="00BC0868" w:rsidP="00343A18">
      <w:pPr>
        <w:rPr>
          <w:rFonts w:cs="Arial"/>
          <w:sz w:val="24"/>
          <w:szCs w:val="24"/>
          <w:lang w:val="sr-Cyrl-RS"/>
        </w:rPr>
      </w:pPr>
      <w:r>
        <w:rPr>
          <w:rFonts w:cs="Arial"/>
          <w:sz w:val="24"/>
          <w:szCs w:val="24"/>
          <w:lang w:val="sr-Cyrl-RS"/>
        </w:rPr>
        <w:t xml:space="preserve"> </w:t>
      </w:r>
    </w:p>
    <w:p w14:paraId="1C503F2E"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20D54327" w14:textId="77777777" w:rsidTr="00BC01DC">
        <w:trPr>
          <w:jc w:val="center"/>
        </w:trPr>
        <w:tc>
          <w:tcPr>
            <w:tcW w:w="3882" w:type="dxa"/>
          </w:tcPr>
          <w:p w14:paraId="4D9480F5"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55240826" w14:textId="77777777" w:rsidR="00343A18" w:rsidRPr="00EC5BB4" w:rsidRDefault="00343A18" w:rsidP="00BC01DC">
            <w:pPr>
              <w:spacing w:before="0"/>
              <w:jc w:val="center"/>
              <w:rPr>
                <w:rFonts w:cs="Arial"/>
                <w:sz w:val="24"/>
                <w:szCs w:val="24"/>
                <w:lang w:val="ru-RU"/>
              </w:rPr>
            </w:pPr>
          </w:p>
        </w:tc>
        <w:tc>
          <w:tcPr>
            <w:tcW w:w="4022" w:type="dxa"/>
          </w:tcPr>
          <w:p w14:paraId="62598F24" w14:textId="77777777"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14:paraId="64D91B92" w14:textId="77777777" w:rsidTr="00BC01DC">
        <w:trPr>
          <w:jc w:val="center"/>
        </w:trPr>
        <w:tc>
          <w:tcPr>
            <w:tcW w:w="3882" w:type="dxa"/>
          </w:tcPr>
          <w:p w14:paraId="307DF84D" w14:textId="77777777" w:rsidR="00343A18" w:rsidRPr="00EC5BB4" w:rsidRDefault="00343A18" w:rsidP="00BC01DC">
            <w:pPr>
              <w:spacing w:before="0"/>
              <w:jc w:val="center"/>
              <w:rPr>
                <w:rFonts w:cs="Arial"/>
                <w:sz w:val="24"/>
                <w:szCs w:val="24"/>
              </w:rPr>
            </w:pPr>
          </w:p>
        </w:tc>
        <w:tc>
          <w:tcPr>
            <w:tcW w:w="2127" w:type="dxa"/>
          </w:tcPr>
          <w:p w14:paraId="6BAB603C"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2897DBD4" w14:textId="77777777" w:rsidR="00343A18" w:rsidRPr="00EC5BB4" w:rsidRDefault="00343A18" w:rsidP="00BC01DC">
            <w:pPr>
              <w:spacing w:before="0"/>
              <w:jc w:val="center"/>
              <w:rPr>
                <w:rFonts w:cs="Arial"/>
                <w:sz w:val="24"/>
                <w:szCs w:val="24"/>
                <w:lang w:val="ru-RU"/>
              </w:rPr>
            </w:pPr>
          </w:p>
        </w:tc>
      </w:tr>
      <w:tr w:rsidR="00343A18" w:rsidRPr="00EC5BB4" w14:paraId="36AB7554" w14:textId="77777777" w:rsidTr="00BC01DC">
        <w:trPr>
          <w:jc w:val="center"/>
        </w:trPr>
        <w:tc>
          <w:tcPr>
            <w:tcW w:w="3882" w:type="dxa"/>
            <w:tcBorders>
              <w:bottom w:val="single" w:sz="4" w:space="0" w:color="auto"/>
            </w:tcBorders>
          </w:tcPr>
          <w:p w14:paraId="78039BC8" w14:textId="77777777" w:rsidR="00343A18" w:rsidRPr="00EC5BB4" w:rsidRDefault="00343A18" w:rsidP="00BC01DC">
            <w:pPr>
              <w:spacing w:before="0"/>
              <w:jc w:val="center"/>
              <w:rPr>
                <w:rFonts w:cs="Arial"/>
                <w:sz w:val="24"/>
                <w:szCs w:val="24"/>
              </w:rPr>
            </w:pPr>
          </w:p>
        </w:tc>
        <w:tc>
          <w:tcPr>
            <w:tcW w:w="2127" w:type="dxa"/>
          </w:tcPr>
          <w:p w14:paraId="3D7C4F80"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6502C77A" w14:textId="77777777" w:rsidR="00343A18" w:rsidRPr="00EC5BB4" w:rsidRDefault="00343A18" w:rsidP="00BC01DC">
            <w:pPr>
              <w:spacing w:before="0"/>
              <w:jc w:val="center"/>
              <w:rPr>
                <w:rFonts w:cs="Arial"/>
                <w:sz w:val="24"/>
                <w:szCs w:val="24"/>
                <w:lang w:val="ru-RU"/>
              </w:rPr>
            </w:pPr>
          </w:p>
        </w:tc>
      </w:tr>
      <w:tr w:rsidR="00343A18" w:rsidRPr="00EC5BB4" w14:paraId="4CA29CC3" w14:textId="77777777" w:rsidTr="00BC01DC">
        <w:trPr>
          <w:trHeight w:val="389"/>
          <w:jc w:val="center"/>
        </w:trPr>
        <w:tc>
          <w:tcPr>
            <w:tcW w:w="3882" w:type="dxa"/>
            <w:tcBorders>
              <w:top w:val="single" w:sz="4" w:space="0" w:color="auto"/>
            </w:tcBorders>
          </w:tcPr>
          <w:p w14:paraId="6AC0E178" w14:textId="77777777" w:rsidR="00343A18" w:rsidRPr="00EC5BB4" w:rsidRDefault="00343A18" w:rsidP="00BC01DC">
            <w:pPr>
              <w:spacing w:before="0"/>
              <w:jc w:val="center"/>
              <w:rPr>
                <w:rFonts w:cs="Arial"/>
                <w:sz w:val="24"/>
                <w:szCs w:val="24"/>
              </w:rPr>
            </w:pPr>
          </w:p>
          <w:p w14:paraId="04969D27" w14:textId="77777777" w:rsidR="00343A18" w:rsidRPr="00EC5BB4" w:rsidRDefault="00343A18" w:rsidP="00BC01DC">
            <w:pPr>
              <w:spacing w:before="0"/>
              <w:jc w:val="center"/>
              <w:rPr>
                <w:rFonts w:cs="Arial"/>
                <w:sz w:val="24"/>
                <w:szCs w:val="24"/>
              </w:rPr>
            </w:pPr>
          </w:p>
        </w:tc>
        <w:tc>
          <w:tcPr>
            <w:tcW w:w="2127" w:type="dxa"/>
          </w:tcPr>
          <w:p w14:paraId="21178B81"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1F4F9F65" w14:textId="77777777" w:rsidR="00343A18" w:rsidRPr="00EC5BB4" w:rsidRDefault="00343A18" w:rsidP="00BC01DC">
            <w:pPr>
              <w:spacing w:before="0"/>
              <w:jc w:val="center"/>
              <w:rPr>
                <w:rFonts w:cs="Arial"/>
                <w:sz w:val="24"/>
                <w:szCs w:val="24"/>
                <w:lang w:val="ru-RU"/>
              </w:rPr>
            </w:pPr>
          </w:p>
        </w:tc>
      </w:tr>
    </w:tbl>
    <w:p w14:paraId="1564D217" w14:textId="77777777" w:rsidR="00343A18" w:rsidRPr="00917614" w:rsidRDefault="00343A18" w:rsidP="00343A18">
      <w:pPr>
        <w:rPr>
          <w:rFonts w:cs="Arial"/>
          <w:i/>
          <w:lang w:val="sr-Cyrl-CS"/>
        </w:rPr>
      </w:pPr>
      <w:r w:rsidRPr="00917614">
        <w:rPr>
          <w:rFonts w:cs="Arial"/>
          <w:b/>
          <w:i/>
        </w:rPr>
        <w:t>Напомена:</w:t>
      </w:r>
      <w:r w:rsidRPr="00917614">
        <w:rPr>
          <w:rFonts w:cs="Arial"/>
          <w:i/>
        </w:rPr>
        <w:t xml:space="preserve"> Уколико </w:t>
      </w:r>
      <w:r w:rsidRPr="00917614">
        <w:rPr>
          <w:rFonts w:cs="Arial"/>
          <w:i/>
          <w:lang w:val="sr-Cyrl-CS"/>
        </w:rPr>
        <w:t xml:space="preserve">заједничку </w:t>
      </w:r>
      <w:r w:rsidRPr="00917614">
        <w:rPr>
          <w:rFonts w:cs="Arial"/>
          <w:i/>
        </w:rPr>
        <w:t xml:space="preserve">понуду подноси група понуђача Изјава </w:t>
      </w:r>
      <w:r w:rsidRPr="00917614">
        <w:rPr>
          <w:rFonts w:cs="Arial"/>
          <w:i/>
          <w:lang w:val="sr-Cyrl-CS"/>
        </w:rPr>
        <w:t xml:space="preserve">се доставља за сваког члана групе понуђача. Изјава </w:t>
      </w:r>
      <w:r w:rsidRPr="00917614">
        <w:rPr>
          <w:rFonts w:cs="Arial"/>
          <w:i/>
        </w:rPr>
        <w:t>мора бити попуњена, потписана од стране овлашћеног лица</w:t>
      </w:r>
      <w:r w:rsidRPr="00917614">
        <w:rPr>
          <w:rFonts w:cs="Arial"/>
          <w:i/>
          <w:lang w:val="sr-Cyrl-CS"/>
        </w:rPr>
        <w:t xml:space="preserve"> за заступање</w:t>
      </w:r>
      <w:r w:rsidRPr="00917614">
        <w:rPr>
          <w:rFonts w:cs="Arial"/>
          <w:i/>
        </w:rPr>
        <w:t xml:space="preserve"> понуђача из групе понуђача и оверена печатом. </w:t>
      </w:r>
    </w:p>
    <w:p w14:paraId="57DC6963" w14:textId="77777777" w:rsidR="00343A18" w:rsidRPr="00917614" w:rsidRDefault="00343A18" w:rsidP="00343A18">
      <w:pPr>
        <w:rPr>
          <w:rFonts w:cs="Arial"/>
          <w:i/>
        </w:rPr>
      </w:pPr>
      <w:r w:rsidRPr="00917614">
        <w:rPr>
          <w:rFonts w:eastAsia="Calibri" w:cs="Arial"/>
          <w:i/>
        </w:rPr>
        <w:t xml:space="preserve">У случају да понуђач подноси понуду са подизвођачем, Изјава </w:t>
      </w:r>
      <w:r w:rsidRPr="00917614">
        <w:rPr>
          <w:rFonts w:eastAsia="Calibri" w:cs="Arial"/>
          <w:i/>
          <w:lang w:val="sr-Cyrl-CS"/>
        </w:rPr>
        <w:t xml:space="preserve">се доставља за понуђача и сваког подизвођача. Изјава </w:t>
      </w:r>
      <w:r w:rsidRPr="00917614">
        <w:rPr>
          <w:rFonts w:eastAsia="Calibri" w:cs="Arial"/>
          <w:i/>
        </w:rPr>
        <w:t xml:space="preserve">мора бити </w:t>
      </w:r>
      <w:r w:rsidRPr="00917614">
        <w:rPr>
          <w:rFonts w:eastAsia="Calibri" w:cs="Arial"/>
          <w:i/>
          <w:lang w:val="sr-Cyrl-CS"/>
        </w:rPr>
        <w:t>попуњена,</w:t>
      </w:r>
      <w:r w:rsidRPr="00917614">
        <w:rPr>
          <w:rFonts w:eastAsia="Calibri" w:cs="Arial"/>
          <w:i/>
        </w:rPr>
        <w:t xml:space="preserve"> потписана</w:t>
      </w:r>
      <w:r w:rsidRPr="00917614">
        <w:rPr>
          <w:rFonts w:eastAsia="Calibri" w:cs="Arial"/>
          <w:i/>
          <w:lang w:val="sr-Cyrl-CS"/>
        </w:rPr>
        <w:t xml:space="preserve"> и оверена</w:t>
      </w:r>
      <w:r w:rsidRPr="00917614">
        <w:rPr>
          <w:rFonts w:eastAsia="Calibri" w:cs="Arial"/>
          <w:i/>
        </w:rPr>
        <w:t xml:space="preserve"> од стране овлашћеног лица за заступање </w:t>
      </w:r>
      <w:r w:rsidRPr="00917614">
        <w:rPr>
          <w:rFonts w:eastAsia="Calibri" w:cs="Arial"/>
          <w:i/>
          <w:lang w:val="sr-Cyrl-CS"/>
        </w:rPr>
        <w:t>понуђача/подизво</w:t>
      </w:r>
      <w:r w:rsidRPr="00917614">
        <w:rPr>
          <w:rFonts w:eastAsia="Calibri" w:cs="Arial"/>
          <w:i/>
        </w:rPr>
        <w:t>ђача</w:t>
      </w:r>
      <w:r w:rsidRPr="00917614">
        <w:rPr>
          <w:rFonts w:eastAsia="Calibri" w:cs="Arial"/>
          <w:i/>
          <w:lang w:val="sr-Cyrl-CS"/>
        </w:rPr>
        <w:t xml:space="preserve"> и оверена печатом.</w:t>
      </w:r>
    </w:p>
    <w:p w14:paraId="3DC3DB2C" w14:textId="77777777" w:rsidR="00343A18" w:rsidRPr="00917614" w:rsidRDefault="00343A18" w:rsidP="00343A18">
      <w:pPr>
        <w:rPr>
          <w:rFonts w:cs="Arial"/>
          <w:lang w:val="sr-Cyrl-CS"/>
        </w:rPr>
      </w:pPr>
      <w:r w:rsidRPr="00917614">
        <w:rPr>
          <w:rFonts w:cs="Arial"/>
          <w:i/>
        </w:rPr>
        <w:t>Приликом подношења понуде овај образац копирати у потребном броју примерака.</w:t>
      </w:r>
    </w:p>
    <w:p w14:paraId="1DBC0984" w14:textId="77777777" w:rsidR="00343A18" w:rsidRPr="00917614" w:rsidRDefault="00343A18" w:rsidP="00781B02"/>
    <w:p w14:paraId="51C5E152" w14:textId="77777777" w:rsidR="000F683D" w:rsidRPr="00781B02" w:rsidRDefault="000F683D" w:rsidP="00781B02"/>
    <w:p w14:paraId="2F61F4DC" w14:textId="77777777" w:rsidR="0042687E" w:rsidRDefault="0042687E" w:rsidP="00781B02"/>
    <w:p w14:paraId="5BFB6F3E" w14:textId="77777777" w:rsidR="00100DCC" w:rsidRDefault="00100DCC" w:rsidP="00781B02"/>
    <w:p w14:paraId="57E776C3" w14:textId="77777777" w:rsidR="00100DCC" w:rsidRDefault="00100DCC" w:rsidP="00781B02"/>
    <w:p w14:paraId="65C3FD7D" w14:textId="77777777" w:rsidR="00100DCC" w:rsidRDefault="00100DCC" w:rsidP="00781B02"/>
    <w:p w14:paraId="2AE09EC5" w14:textId="77777777" w:rsidR="00100DCC" w:rsidRDefault="00100DCC" w:rsidP="00781B02"/>
    <w:p w14:paraId="0637B6CC" w14:textId="77777777" w:rsidR="00100DCC" w:rsidRDefault="00100DCC" w:rsidP="00781B02"/>
    <w:p w14:paraId="226C71AC" w14:textId="77777777" w:rsidR="006532AE" w:rsidRDefault="006532AE" w:rsidP="00781B02"/>
    <w:p w14:paraId="3551AADA" w14:textId="77777777" w:rsidR="006532AE" w:rsidRPr="00781B02" w:rsidRDefault="006532AE" w:rsidP="00781B02"/>
    <w:p w14:paraId="19143F18" w14:textId="77777777" w:rsidR="0042687E" w:rsidRPr="00781B02" w:rsidRDefault="0042687E" w:rsidP="00781B02"/>
    <w:p w14:paraId="38C543A7" w14:textId="743B3B15" w:rsidR="0042687E" w:rsidRDefault="0042687E" w:rsidP="00781B02"/>
    <w:p w14:paraId="1F568EFD" w14:textId="77777777" w:rsidR="00DC71A9" w:rsidRPr="00781B02" w:rsidRDefault="00DC71A9" w:rsidP="00781B02"/>
    <w:p w14:paraId="02C11F89" w14:textId="77777777" w:rsidR="007A3BC1" w:rsidRDefault="007A3BC1" w:rsidP="00100DCC">
      <w:pPr>
        <w:suppressAutoHyphens/>
        <w:spacing w:before="0"/>
        <w:ind w:left="709" w:hanging="709"/>
        <w:jc w:val="right"/>
        <w:outlineLvl w:val="1"/>
        <w:rPr>
          <w:rFonts w:cs="Arial"/>
          <w:b/>
          <w:bCs/>
          <w:lang w:val="sr-Cyrl-CS" w:eastAsia="ar-SA"/>
        </w:rPr>
      </w:pPr>
      <w:bookmarkStart w:id="255" w:name="_Toc442559940"/>
    </w:p>
    <w:p w14:paraId="45E37148" w14:textId="77777777" w:rsidR="007A3BC1" w:rsidRDefault="007A3BC1" w:rsidP="00100DCC">
      <w:pPr>
        <w:suppressAutoHyphens/>
        <w:spacing w:before="0"/>
        <w:ind w:left="709" w:hanging="709"/>
        <w:jc w:val="right"/>
        <w:outlineLvl w:val="1"/>
        <w:rPr>
          <w:rFonts w:cs="Arial"/>
          <w:b/>
          <w:bCs/>
          <w:lang w:val="sr-Cyrl-CS" w:eastAsia="ar-SA"/>
        </w:rPr>
      </w:pPr>
    </w:p>
    <w:p w14:paraId="417DBEEF" w14:textId="77777777" w:rsidR="00100DCC" w:rsidRPr="00886AD4" w:rsidRDefault="00100DCC" w:rsidP="00100DCC">
      <w:pPr>
        <w:suppressAutoHyphens/>
        <w:spacing w:before="0"/>
        <w:ind w:left="709" w:hanging="709"/>
        <w:jc w:val="right"/>
        <w:outlineLvl w:val="1"/>
        <w:rPr>
          <w:rFonts w:cs="Arial"/>
          <w:b/>
          <w:bCs/>
          <w:lang w:val="sr-Latn-RS" w:eastAsia="ar-SA"/>
        </w:rPr>
      </w:pPr>
      <w:r w:rsidRPr="00886AD4">
        <w:rPr>
          <w:rFonts w:cs="Arial"/>
          <w:b/>
          <w:bCs/>
          <w:lang w:val="sr-Cyrl-CS" w:eastAsia="ar-SA"/>
        </w:rPr>
        <w:t>ОБРАЗАЦ 5</w:t>
      </w:r>
      <w:r w:rsidRPr="00886AD4">
        <w:rPr>
          <w:rFonts w:cs="Arial"/>
          <w:b/>
          <w:bCs/>
          <w:lang w:val="sr-Latn-RS" w:eastAsia="ar-SA"/>
        </w:rPr>
        <w:t>.</w:t>
      </w:r>
    </w:p>
    <w:p w14:paraId="1012B743" w14:textId="77777777" w:rsidR="00100DCC" w:rsidRPr="00886AD4" w:rsidRDefault="00100DCC" w:rsidP="00100DCC">
      <w:pPr>
        <w:suppressAutoHyphens/>
        <w:spacing w:before="360" w:after="240"/>
        <w:jc w:val="center"/>
        <w:outlineLvl w:val="0"/>
        <w:rPr>
          <w:rFonts w:cs="Arial"/>
          <w:b/>
          <w:lang w:val="sr-Cyrl-CS" w:eastAsia="ar-SA"/>
        </w:rPr>
      </w:pPr>
      <w:bookmarkStart w:id="256" w:name="_Toc443807038"/>
      <w:bookmarkStart w:id="257" w:name="_Toc445287800"/>
      <w:bookmarkStart w:id="258" w:name="_Toc445302224"/>
      <w:bookmarkStart w:id="259" w:name="_Toc445302657"/>
      <w:bookmarkStart w:id="260" w:name="_Toc453678550"/>
      <w:r w:rsidRPr="00886AD4">
        <w:rPr>
          <w:rFonts w:cs="Arial"/>
          <w:b/>
          <w:lang w:val="sr-Cyrl-CS" w:eastAsia="ar-SA"/>
        </w:rPr>
        <w:t>РЕФЕРЕТНА ЛИСТА ПОНУЂАЧА</w:t>
      </w:r>
      <w:bookmarkEnd w:id="256"/>
      <w:bookmarkEnd w:id="257"/>
      <w:bookmarkEnd w:id="258"/>
      <w:bookmarkEnd w:id="259"/>
      <w:bookmarkEnd w:id="26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1927"/>
        <w:gridCol w:w="1222"/>
        <w:gridCol w:w="1309"/>
        <w:gridCol w:w="1943"/>
        <w:gridCol w:w="1943"/>
      </w:tblGrid>
      <w:tr w:rsidR="00823FC7" w:rsidRPr="00886AD4" w14:paraId="3AA6FC7A" w14:textId="77777777" w:rsidTr="00823FC7">
        <w:trPr>
          <w:trHeight w:val="682"/>
          <w:jc w:val="center"/>
        </w:trPr>
        <w:tc>
          <w:tcPr>
            <w:tcW w:w="374" w:type="pct"/>
            <w:tcBorders>
              <w:top w:val="single" w:sz="4" w:space="0" w:color="auto"/>
              <w:left w:val="single" w:sz="4" w:space="0" w:color="auto"/>
              <w:bottom w:val="single" w:sz="4" w:space="0" w:color="auto"/>
              <w:right w:val="single" w:sz="4" w:space="0" w:color="auto"/>
            </w:tcBorders>
            <w:shd w:val="clear" w:color="auto" w:fill="FFFFFF"/>
            <w:vAlign w:val="center"/>
          </w:tcPr>
          <w:p w14:paraId="390D300D" w14:textId="77777777" w:rsidR="00823FC7" w:rsidRPr="00886AD4" w:rsidRDefault="00823FC7" w:rsidP="00100DCC">
            <w:pPr>
              <w:suppressAutoHyphens/>
              <w:spacing w:before="0"/>
              <w:jc w:val="center"/>
              <w:rPr>
                <w:rFonts w:cs="Arial"/>
                <w:lang w:val="sr-Cyrl-CS" w:eastAsia="ar-SA"/>
              </w:rPr>
            </w:pPr>
            <w:r w:rsidRPr="00886AD4">
              <w:rPr>
                <w:rFonts w:cs="Arial"/>
                <w:lang w:val="sr-Cyrl-CS" w:eastAsia="ar-SA"/>
              </w:rPr>
              <w:t>Ред.</w:t>
            </w:r>
            <w:r w:rsidRPr="00886AD4">
              <w:rPr>
                <w:rFonts w:cs="Arial"/>
                <w:lang w:val="sr-Cyrl-CS" w:eastAsia="ar-SA"/>
              </w:rPr>
              <w:br/>
              <w:t>бр.</w:t>
            </w:r>
          </w:p>
        </w:tc>
        <w:tc>
          <w:tcPr>
            <w:tcW w:w="1069" w:type="pct"/>
            <w:tcBorders>
              <w:top w:val="single" w:sz="4" w:space="0" w:color="auto"/>
              <w:left w:val="single" w:sz="4" w:space="0" w:color="auto"/>
              <w:bottom w:val="single" w:sz="4" w:space="0" w:color="auto"/>
              <w:right w:val="single" w:sz="4" w:space="0" w:color="auto"/>
            </w:tcBorders>
            <w:shd w:val="clear" w:color="auto" w:fill="FFFFFF"/>
            <w:vAlign w:val="center"/>
          </w:tcPr>
          <w:p w14:paraId="49F92ABA" w14:textId="77777777" w:rsidR="00823FC7" w:rsidRPr="00886AD4" w:rsidRDefault="00823FC7" w:rsidP="00100DCC">
            <w:pPr>
              <w:suppressAutoHyphens/>
              <w:spacing w:before="0"/>
              <w:jc w:val="center"/>
              <w:rPr>
                <w:rFonts w:cs="Arial"/>
                <w:lang w:val="sr-Cyrl-CS" w:eastAsia="ar-SA"/>
              </w:rPr>
            </w:pPr>
            <w:r w:rsidRPr="00886AD4">
              <w:rPr>
                <w:rFonts w:cs="Arial"/>
                <w:lang w:val="sr-Cyrl-CS" w:eastAsia="ar-SA"/>
              </w:rPr>
              <w:t>Назив и седиште наручиоца и контакт телефон и лице</w:t>
            </w:r>
          </w:p>
        </w:tc>
        <w:tc>
          <w:tcPr>
            <w:tcW w:w="677" w:type="pct"/>
            <w:tcBorders>
              <w:top w:val="single" w:sz="4" w:space="0" w:color="auto"/>
              <w:left w:val="single" w:sz="4" w:space="0" w:color="auto"/>
              <w:bottom w:val="single" w:sz="4" w:space="0" w:color="auto"/>
              <w:right w:val="single" w:sz="4" w:space="0" w:color="auto"/>
            </w:tcBorders>
            <w:shd w:val="clear" w:color="auto" w:fill="FFFFFF"/>
            <w:vAlign w:val="center"/>
          </w:tcPr>
          <w:p w14:paraId="76E910C3" w14:textId="77777777" w:rsidR="00823FC7" w:rsidRPr="00886AD4" w:rsidRDefault="00823FC7" w:rsidP="00100DCC">
            <w:pPr>
              <w:suppressAutoHyphens/>
              <w:spacing w:before="0"/>
              <w:jc w:val="center"/>
              <w:rPr>
                <w:rFonts w:cs="Arial"/>
                <w:lang w:val="sr-Cyrl-CS" w:eastAsia="ar-SA"/>
              </w:rPr>
            </w:pPr>
            <w:r w:rsidRPr="00886AD4">
              <w:rPr>
                <w:rFonts w:cs="Arial"/>
                <w:lang w:val="sr-Cyrl-CS" w:eastAsia="ar-SA"/>
              </w:rPr>
              <w:t>Назив извршене услуге</w:t>
            </w:r>
          </w:p>
        </w:tc>
        <w:tc>
          <w:tcPr>
            <w:tcW w:w="726" w:type="pct"/>
            <w:tcBorders>
              <w:top w:val="single" w:sz="4" w:space="0" w:color="auto"/>
              <w:left w:val="single" w:sz="4" w:space="0" w:color="auto"/>
              <w:bottom w:val="single" w:sz="4" w:space="0" w:color="auto"/>
              <w:right w:val="single" w:sz="4" w:space="0" w:color="auto"/>
            </w:tcBorders>
            <w:shd w:val="clear" w:color="auto" w:fill="FFFFFF"/>
            <w:vAlign w:val="center"/>
          </w:tcPr>
          <w:p w14:paraId="6634F7F5" w14:textId="77777777" w:rsidR="00823FC7" w:rsidRPr="00886AD4" w:rsidRDefault="00823FC7" w:rsidP="00100DCC">
            <w:pPr>
              <w:suppressAutoHyphens/>
              <w:spacing w:before="0"/>
              <w:jc w:val="center"/>
              <w:rPr>
                <w:rFonts w:cs="Arial"/>
                <w:i/>
                <w:lang w:val="sr-Cyrl-CS" w:eastAsia="ar-SA"/>
              </w:rPr>
            </w:pPr>
            <w:r w:rsidRPr="00886AD4">
              <w:rPr>
                <w:rFonts w:cs="Arial"/>
                <w:lang w:val="sr-Cyrl-CS" w:eastAsia="ar-SA"/>
              </w:rPr>
              <w:t>Период у којем је извршена услуга</w:t>
            </w:r>
          </w:p>
        </w:tc>
        <w:tc>
          <w:tcPr>
            <w:tcW w:w="1077" w:type="pct"/>
            <w:tcBorders>
              <w:top w:val="single" w:sz="4" w:space="0" w:color="auto"/>
              <w:left w:val="single" w:sz="4" w:space="0" w:color="auto"/>
              <w:bottom w:val="single" w:sz="4" w:space="0" w:color="auto"/>
              <w:right w:val="single" w:sz="4" w:space="0" w:color="auto"/>
            </w:tcBorders>
            <w:shd w:val="clear" w:color="auto" w:fill="FFFFFF"/>
            <w:vAlign w:val="center"/>
          </w:tcPr>
          <w:p w14:paraId="19195A3B" w14:textId="77777777" w:rsidR="00823FC7" w:rsidRPr="00886AD4" w:rsidRDefault="00823FC7" w:rsidP="00100DCC">
            <w:pPr>
              <w:suppressAutoHyphens/>
              <w:spacing w:before="0"/>
              <w:jc w:val="center"/>
              <w:rPr>
                <w:rFonts w:cs="Arial"/>
                <w:lang w:val="sr-Cyrl-CS" w:eastAsia="ar-SA"/>
              </w:rPr>
            </w:pPr>
            <w:r w:rsidRPr="00886AD4">
              <w:rPr>
                <w:rFonts w:cs="Arial"/>
                <w:lang w:val="sr-Cyrl-CS" w:eastAsia="ar-SA"/>
              </w:rPr>
              <w:t>Опис извршене услуге</w:t>
            </w:r>
          </w:p>
        </w:tc>
        <w:tc>
          <w:tcPr>
            <w:tcW w:w="1077" w:type="pct"/>
            <w:tcBorders>
              <w:top w:val="single" w:sz="4" w:space="0" w:color="auto"/>
              <w:left w:val="single" w:sz="4" w:space="0" w:color="auto"/>
              <w:bottom w:val="single" w:sz="4" w:space="0" w:color="auto"/>
              <w:right w:val="single" w:sz="4" w:space="0" w:color="auto"/>
            </w:tcBorders>
            <w:shd w:val="clear" w:color="auto" w:fill="FFFFFF"/>
          </w:tcPr>
          <w:p w14:paraId="7CA7564F" w14:textId="77777777" w:rsidR="00823FC7" w:rsidRPr="00886AD4" w:rsidRDefault="00823FC7" w:rsidP="00100DCC">
            <w:pPr>
              <w:suppressAutoHyphens/>
              <w:spacing w:before="0"/>
              <w:jc w:val="center"/>
              <w:rPr>
                <w:rFonts w:cs="Arial"/>
                <w:lang w:val="sr-Cyrl-CS" w:eastAsia="ar-SA"/>
              </w:rPr>
            </w:pPr>
            <w:r w:rsidRPr="00E2569D">
              <w:rPr>
                <w:rFonts w:cs="Arial"/>
                <w:lang w:val="sr-Cyrl-CS" w:eastAsia="ar-SA"/>
              </w:rPr>
              <w:t>Вредност извршене услуге без ПДВ</w:t>
            </w:r>
          </w:p>
        </w:tc>
      </w:tr>
      <w:tr w:rsidR="00823FC7" w:rsidRPr="00886AD4" w14:paraId="60DE82F1" w14:textId="77777777" w:rsidTr="00823FC7">
        <w:trPr>
          <w:trHeight w:val="1177"/>
          <w:jc w:val="center"/>
        </w:trPr>
        <w:tc>
          <w:tcPr>
            <w:tcW w:w="374" w:type="pct"/>
            <w:tcBorders>
              <w:top w:val="single" w:sz="4" w:space="0" w:color="auto"/>
              <w:left w:val="single" w:sz="4" w:space="0" w:color="auto"/>
              <w:bottom w:val="single" w:sz="4" w:space="0" w:color="auto"/>
              <w:right w:val="single" w:sz="4" w:space="0" w:color="auto"/>
            </w:tcBorders>
            <w:vAlign w:val="center"/>
          </w:tcPr>
          <w:p w14:paraId="33309DD3" w14:textId="77777777" w:rsidR="00823FC7" w:rsidRPr="00886AD4" w:rsidRDefault="00823FC7" w:rsidP="00100DCC">
            <w:pPr>
              <w:suppressAutoHyphens/>
              <w:spacing w:before="0"/>
              <w:jc w:val="left"/>
              <w:rPr>
                <w:rFonts w:cs="Arial"/>
                <w:lang w:val="sr-Cyrl-CS" w:eastAsia="ar-SA"/>
              </w:rPr>
            </w:pPr>
            <w:r w:rsidRPr="00886AD4">
              <w:rPr>
                <w:rFonts w:cs="Arial"/>
                <w:lang w:val="sr-Cyrl-CS" w:eastAsia="ar-SA"/>
              </w:rPr>
              <w:t>1</w:t>
            </w:r>
          </w:p>
          <w:p w14:paraId="6B2388C2" w14:textId="77777777" w:rsidR="00823FC7" w:rsidRPr="00886AD4" w:rsidRDefault="00823FC7" w:rsidP="00100DCC">
            <w:pPr>
              <w:suppressAutoHyphens/>
              <w:spacing w:before="0"/>
              <w:jc w:val="left"/>
              <w:rPr>
                <w:rFonts w:cs="Arial"/>
                <w:lang w:val="sr-Cyrl-CS" w:eastAsia="ar-SA"/>
              </w:rPr>
            </w:pPr>
          </w:p>
        </w:tc>
        <w:tc>
          <w:tcPr>
            <w:tcW w:w="1069" w:type="pct"/>
            <w:tcBorders>
              <w:top w:val="single" w:sz="4" w:space="0" w:color="auto"/>
              <w:left w:val="single" w:sz="4" w:space="0" w:color="auto"/>
              <w:bottom w:val="single" w:sz="4" w:space="0" w:color="auto"/>
              <w:right w:val="single" w:sz="4" w:space="0" w:color="auto"/>
            </w:tcBorders>
          </w:tcPr>
          <w:p w14:paraId="4D4263E6" w14:textId="77777777" w:rsidR="00823FC7" w:rsidRPr="00886AD4" w:rsidRDefault="00823FC7" w:rsidP="00100DCC">
            <w:pPr>
              <w:suppressAutoHyphens/>
              <w:spacing w:before="0"/>
              <w:jc w:val="left"/>
              <w:rPr>
                <w:rFonts w:cs="Arial"/>
                <w:lang w:val="sr-Cyrl-CS" w:eastAsia="ar-SA"/>
              </w:rPr>
            </w:pPr>
          </w:p>
          <w:p w14:paraId="06FF5E47" w14:textId="77777777" w:rsidR="00823FC7" w:rsidRPr="00886AD4" w:rsidRDefault="00823FC7" w:rsidP="00100DCC">
            <w:pPr>
              <w:suppressAutoHyphens/>
              <w:spacing w:before="0"/>
              <w:jc w:val="left"/>
              <w:rPr>
                <w:rFonts w:cs="Arial"/>
                <w:lang w:val="sr-Cyrl-CS" w:eastAsia="ar-SA"/>
              </w:rPr>
            </w:pPr>
          </w:p>
          <w:p w14:paraId="0DD0769A" w14:textId="77777777" w:rsidR="00823FC7" w:rsidRDefault="00823FC7" w:rsidP="00100DCC">
            <w:pPr>
              <w:suppressAutoHyphens/>
              <w:spacing w:before="0"/>
              <w:jc w:val="left"/>
              <w:rPr>
                <w:rFonts w:cs="Arial"/>
                <w:lang w:val="sr-Cyrl-CS" w:eastAsia="ar-SA"/>
              </w:rPr>
            </w:pPr>
          </w:p>
          <w:p w14:paraId="1162BD40" w14:textId="77777777" w:rsidR="00BC0868" w:rsidRDefault="00BC0868" w:rsidP="00100DCC">
            <w:pPr>
              <w:suppressAutoHyphens/>
              <w:spacing w:before="0"/>
              <w:jc w:val="left"/>
              <w:rPr>
                <w:rFonts w:cs="Arial"/>
                <w:lang w:val="sr-Cyrl-CS" w:eastAsia="ar-SA"/>
              </w:rPr>
            </w:pPr>
          </w:p>
          <w:p w14:paraId="140308C9" w14:textId="77777777" w:rsidR="00BC0868" w:rsidRDefault="00BC0868" w:rsidP="00100DCC">
            <w:pPr>
              <w:suppressAutoHyphens/>
              <w:spacing w:before="0"/>
              <w:jc w:val="left"/>
              <w:rPr>
                <w:rFonts w:cs="Arial"/>
                <w:lang w:val="sr-Cyrl-CS" w:eastAsia="ar-SA"/>
              </w:rPr>
            </w:pPr>
          </w:p>
          <w:p w14:paraId="5374B3E7" w14:textId="77777777" w:rsidR="00BC0868" w:rsidRDefault="00BC0868" w:rsidP="00100DCC">
            <w:pPr>
              <w:suppressAutoHyphens/>
              <w:spacing w:before="0"/>
              <w:jc w:val="left"/>
              <w:rPr>
                <w:rFonts w:cs="Arial"/>
                <w:lang w:val="sr-Cyrl-CS" w:eastAsia="ar-SA"/>
              </w:rPr>
            </w:pPr>
          </w:p>
          <w:p w14:paraId="3F267731" w14:textId="77777777" w:rsidR="00BC0868" w:rsidRPr="00886AD4" w:rsidRDefault="00BC0868" w:rsidP="00100DCC">
            <w:pPr>
              <w:suppressAutoHyphens/>
              <w:spacing w:before="0"/>
              <w:jc w:val="left"/>
              <w:rPr>
                <w:rFonts w:cs="Arial"/>
                <w:lang w:val="sr-Cyrl-CS" w:eastAsia="ar-SA"/>
              </w:rPr>
            </w:pPr>
          </w:p>
        </w:tc>
        <w:tc>
          <w:tcPr>
            <w:tcW w:w="677" w:type="pct"/>
            <w:tcBorders>
              <w:top w:val="single" w:sz="4" w:space="0" w:color="auto"/>
              <w:left w:val="single" w:sz="4" w:space="0" w:color="auto"/>
              <w:bottom w:val="single" w:sz="4" w:space="0" w:color="auto"/>
              <w:right w:val="single" w:sz="4" w:space="0" w:color="auto"/>
            </w:tcBorders>
          </w:tcPr>
          <w:p w14:paraId="41B75736" w14:textId="77777777" w:rsidR="00823FC7" w:rsidRPr="00886AD4" w:rsidRDefault="00823FC7" w:rsidP="00100DCC">
            <w:pPr>
              <w:suppressAutoHyphens/>
              <w:spacing w:before="0"/>
              <w:jc w:val="left"/>
              <w:rPr>
                <w:rFonts w:cs="Arial"/>
                <w:lang w:val="sr-Cyrl-CS" w:eastAsia="ar-SA"/>
              </w:rPr>
            </w:pPr>
          </w:p>
          <w:p w14:paraId="3199863D" w14:textId="77777777" w:rsidR="00823FC7" w:rsidRPr="00886AD4" w:rsidRDefault="00823FC7" w:rsidP="00100DCC">
            <w:pPr>
              <w:suppressAutoHyphens/>
              <w:spacing w:before="0"/>
              <w:jc w:val="left"/>
              <w:rPr>
                <w:rFonts w:cs="Arial"/>
                <w:lang w:val="sr-Cyrl-CS" w:eastAsia="ar-SA"/>
              </w:rPr>
            </w:pPr>
          </w:p>
          <w:p w14:paraId="69BFA0E8" w14:textId="77777777" w:rsidR="00823FC7" w:rsidRPr="00886AD4" w:rsidRDefault="00823FC7" w:rsidP="00100DCC">
            <w:pPr>
              <w:suppressAutoHyphens/>
              <w:spacing w:before="0"/>
              <w:jc w:val="left"/>
              <w:rPr>
                <w:rFonts w:cs="Arial"/>
                <w:lang w:val="sr-Cyrl-CS" w:eastAsia="ar-SA"/>
              </w:rPr>
            </w:pPr>
          </w:p>
        </w:tc>
        <w:tc>
          <w:tcPr>
            <w:tcW w:w="726" w:type="pct"/>
            <w:tcBorders>
              <w:top w:val="single" w:sz="4" w:space="0" w:color="auto"/>
              <w:left w:val="single" w:sz="4" w:space="0" w:color="auto"/>
              <w:bottom w:val="single" w:sz="4" w:space="0" w:color="auto"/>
              <w:right w:val="single" w:sz="4" w:space="0" w:color="auto"/>
            </w:tcBorders>
          </w:tcPr>
          <w:p w14:paraId="778CE0CF" w14:textId="77777777" w:rsidR="00823FC7" w:rsidRPr="00886AD4" w:rsidRDefault="00823FC7" w:rsidP="00100DCC">
            <w:pPr>
              <w:suppressAutoHyphens/>
              <w:spacing w:before="0"/>
              <w:jc w:val="left"/>
              <w:rPr>
                <w:rFonts w:cs="Arial"/>
                <w:lang w:val="sr-Cyrl-CS" w:eastAsia="ar-SA"/>
              </w:rPr>
            </w:pPr>
          </w:p>
          <w:p w14:paraId="7299610E" w14:textId="77777777" w:rsidR="00823FC7" w:rsidRPr="00886AD4" w:rsidRDefault="00823FC7" w:rsidP="00100DCC">
            <w:pPr>
              <w:suppressAutoHyphens/>
              <w:spacing w:before="0"/>
              <w:jc w:val="left"/>
              <w:rPr>
                <w:rFonts w:cs="Arial"/>
                <w:lang w:val="sr-Cyrl-CS" w:eastAsia="ar-SA"/>
              </w:rPr>
            </w:pPr>
          </w:p>
          <w:p w14:paraId="012D39AB" w14:textId="77777777" w:rsidR="00823FC7" w:rsidRPr="00886AD4" w:rsidRDefault="00823FC7" w:rsidP="00100DCC">
            <w:pPr>
              <w:suppressAutoHyphens/>
              <w:spacing w:before="0"/>
              <w:jc w:val="left"/>
              <w:rPr>
                <w:rFonts w:cs="Arial"/>
                <w:lang w:val="sr-Cyrl-CS" w:eastAsia="ar-SA"/>
              </w:rPr>
            </w:pPr>
          </w:p>
        </w:tc>
        <w:tc>
          <w:tcPr>
            <w:tcW w:w="1077" w:type="pct"/>
            <w:tcBorders>
              <w:top w:val="single" w:sz="4" w:space="0" w:color="auto"/>
              <w:left w:val="single" w:sz="4" w:space="0" w:color="auto"/>
              <w:bottom w:val="single" w:sz="4" w:space="0" w:color="auto"/>
              <w:right w:val="single" w:sz="4" w:space="0" w:color="auto"/>
            </w:tcBorders>
          </w:tcPr>
          <w:p w14:paraId="3F0A1808" w14:textId="77777777" w:rsidR="00823FC7" w:rsidRPr="00886AD4" w:rsidRDefault="00823FC7" w:rsidP="00100DCC">
            <w:pPr>
              <w:suppressAutoHyphens/>
              <w:spacing w:before="0"/>
              <w:jc w:val="left"/>
              <w:rPr>
                <w:rFonts w:cs="Arial"/>
                <w:lang w:val="sr-Cyrl-CS" w:eastAsia="ar-SA"/>
              </w:rPr>
            </w:pPr>
          </w:p>
        </w:tc>
        <w:tc>
          <w:tcPr>
            <w:tcW w:w="1077" w:type="pct"/>
            <w:tcBorders>
              <w:top w:val="single" w:sz="4" w:space="0" w:color="auto"/>
              <w:left w:val="single" w:sz="4" w:space="0" w:color="auto"/>
              <w:bottom w:val="single" w:sz="4" w:space="0" w:color="auto"/>
              <w:right w:val="single" w:sz="4" w:space="0" w:color="auto"/>
            </w:tcBorders>
          </w:tcPr>
          <w:p w14:paraId="0148CC9E" w14:textId="77777777" w:rsidR="00823FC7" w:rsidRPr="00886AD4" w:rsidRDefault="00823FC7" w:rsidP="00100DCC">
            <w:pPr>
              <w:suppressAutoHyphens/>
              <w:spacing w:before="0"/>
              <w:jc w:val="left"/>
              <w:rPr>
                <w:rFonts w:cs="Arial"/>
                <w:lang w:val="sr-Cyrl-CS" w:eastAsia="ar-SA"/>
              </w:rPr>
            </w:pPr>
          </w:p>
        </w:tc>
      </w:tr>
      <w:tr w:rsidR="00823FC7" w:rsidRPr="00886AD4" w14:paraId="2CF0C7BC" w14:textId="77777777" w:rsidTr="00823FC7">
        <w:trPr>
          <w:trHeight w:val="1140"/>
          <w:jc w:val="center"/>
        </w:trPr>
        <w:tc>
          <w:tcPr>
            <w:tcW w:w="374" w:type="pct"/>
            <w:tcBorders>
              <w:top w:val="single" w:sz="4" w:space="0" w:color="auto"/>
              <w:left w:val="single" w:sz="4" w:space="0" w:color="auto"/>
              <w:bottom w:val="single" w:sz="4" w:space="0" w:color="auto"/>
              <w:right w:val="single" w:sz="4" w:space="0" w:color="auto"/>
            </w:tcBorders>
            <w:vAlign w:val="center"/>
          </w:tcPr>
          <w:p w14:paraId="53524492" w14:textId="77777777" w:rsidR="00823FC7" w:rsidRPr="00886AD4" w:rsidRDefault="00823FC7" w:rsidP="00100DCC">
            <w:pPr>
              <w:suppressAutoHyphens/>
              <w:spacing w:before="0"/>
              <w:jc w:val="left"/>
              <w:rPr>
                <w:rFonts w:cs="Arial"/>
                <w:lang w:val="sr-Cyrl-CS" w:eastAsia="ar-SA"/>
              </w:rPr>
            </w:pPr>
          </w:p>
          <w:p w14:paraId="161D855C" w14:textId="77777777" w:rsidR="00823FC7" w:rsidRPr="00886AD4" w:rsidRDefault="00823FC7" w:rsidP="00100DCC">
            <w:pPr>
              <w:suppressAutoHyphens/>
              <w:spacing w:before="0"/>
              <w:jc w:val="left"/>
              <w:rPr>
                <w:rFonts w:cs="Arial"/>
                <w:lang w:val="sr-Cyrl-CS" w:eastAsia="ar-SA"/>
              </w:rPr>
            </w:pPr>
            <w:r w:rsidRPr="00886AD4">
              <w:rPr>
                <w:rFonts w:cs="Arial"/>
                <w:lang w:val="sr-Cyrl-CS" w:eastAsia="ar-SA"/>
              </w:rPr>
              <w:t>2</w:t>
            </w:r>
          </w:p>
          <w:p w14:paraId="0591D89E" w14:textId="77777777" w:rsidR="00823FC7" w:rsidRPr="00886AD4" w:rsidRDefault="00823FC7" w:rsidP="00100DCC">
            <w:pPr>
              <w:suppressAutoHyphens/>
              <w:spacing w:before="0"/>
              <w:jc w:val="left"/>
              <w:rPr>
                <w:rFonts w:cs="Arial"/>
                <w:lang w:val="sr-Cyrl-CS" w:eastAsia="ar-SA"/>
              </w:rPr>
            </w:pPr>
          </w:p>
        </w:tc>
        <w:tc>
          <w:tcPr>
            <w:tcW w:w="1069" w:type="pct"/>
            <w:tcBorders>
              <w:top w:val="single" w:sz="4" w:space="0" w:color="auto"/>
              <w:left w:val="single" w:sz="4" w:space="0" w:color="auto"/>
              <w:bottom w:val="single" w:sz="4" w:space="0" w:color="auto"/>
              <w:right w:val="single" w:sz="4" w:space="0" w:color="auto"/>
            </w:tcBorders>
          </w:tcPr>
          <w:p w14:paraId="472FCFBC" w14:textId="77777777" w:rsidR="00823FC7" w:rsidRPr="00886AD4" w:rsidRDefault="00823FC7" w:rsidP="00100DCC">
            <w:pPr>
              <w:suppressAutoHyphens/>
              <w:spacing w:before="0"/>
              <w:jc w:val="left"/>
              <w:rPr>
                <w:rFonts w:cs="Arial"/>
                <w:lang w:val="sr-Cyrl-CS" w:eastAsia="ar-SA"/>
              </w:rPr>
            </w:pPr>
          </w:p>
          <w:p w14:paraId="10412AD4" w14:textId="77777777" w:rsidR="00823FC7" w:rsidRPr="00886AD4" w:rsidRDefault="00823FC7" w:rsidP="00100DCC">
            <w:pPr>
              <w:suppressAutoHyphens/>
              <w:spacing w:before="0"/>
              <w:jc w:val="left"/>
              <w:rPr>
                <w:rFonts w:cs="Arial"/>
                <w:lang w:val="sr-Cyrl-CS" w:eastAsia="ar-SA"/>
              </w:rPr>
            </w:pPr>
          </w:p>
          <w:p w14:paraId="2F14BE17" w14:textId="77777777" w:rsidR="00823FC7" w:rsidRDefault="00823FC7" w:rsidP="00100DCC">
            <w:pPr>
              <w:suppressAutoHyphens/>
              <w:spacing w:before="0"/>
              <w:jc w:val="left"/>
              <w:rPr>
                <w:rFonts w:cs="Arial"/>
                <w:lang w:val="sr-Cyrl-CS" w:eastAsia="ar-SA"/>
              </w:rPr>
            </w:pPr>
          </w:p>
          <w:p w14:paraId="49CD3F3D" w14:textId="77777777" w:rsidR="00BC0868" w:rsidRDefault="00BC0868" w:rsidP="00100DCC">
            <w:pPr>
              <w:suppressAutoHyphens/>
              <w:spacing w:before="0"/>
              <w:jc w:val="left"/>
              <w:rPr>
                <w:rFonts w:cs="Arial"/>
                <w:lang w:val="sr-Cyrl-CS" w:eastAsia="ar-SA"/>
              </w:rPr>
            </w:pPr>
          </w:p>
          <w:p w14:paraId="61FFDA8E" w14:textId="77777777" w:rsidR="00BC0868" w:rsidRDefault="00BC0868" w:rsidP="00100DCC">
            <w:pPr>
              <w:suppressAutoHyphens/>
              <w:spacing w:before="0"/>
              <w:jc w:val="left"/>
              <w:rPr>
                <w:rFonts w:cs="Arial"/>
                <w:lang w:val="sr-Cyrl-CS" w:eastAsia="ar-SA"/>
              </w:rPr>
            </w:pPr>
          </w:p>
          <w:p w14:paraId="2F7059CC" w14:textId="77777777" w:rsidR="00BC0868" w:rsidRPr="00886AD4" w:rsidRDefault="00BC0868" w:rsidP="00100DCC">
            <w:pPr>
              <w:suppressAutoHyphens/>
              <w:spacing w:before="0"/>
              <w:jc w:val="left"/>
              <w:rPr>
                <w:rFonts w:cs="Arial"/>
                <w:lang w:val="sr-Cyrl-CS" w:eastAsia="ar-SA"/>
              </w:rPr>
            </w:pPr>
          </w:p>
        </w:tc>
        <w:tc>
          <w:tcPr>
            <w:tcW w:w="677" w:type="pct"/>
            <w:tcBorders>
              <w:top w:val="single" w:sz="4" w:space="0" w:color="auto"/>
              <w:left w:val="single" w:sz="4" w:space="0" w:color="auto"/>
              <w:bottom w:val="single" w:sz="4" w:space="0" w:color="auto"/>
              <w:right w:val="single" w:sz="4" w:space="0" w:color="auto"/>
            </w:tcBorders>
          </w:tcPr>
          <w:p w14:paraId="0431A348" w14:textId="77777777" w:rsidR="00823FC7" w:rsidRPr="00886AD4" w:rsidRDefault="00823FC7" w:rsidP="00100DCC">
            <w:pPr>
              <w:suppressAutoHyphens/>
              <w:spacing w:before="0"/>
              <w:jc w:val="left"/>
              <w:rPr>
                <w:rFonts w:cs="Arial"/>
                <w:lang w:val="sr-Cyrl-CS" w:eastAsia="ar-SA"/>
              </w:rPr>
            </w:pPr>
          </w:p>
          <w:p w14:paraId="7F51AF29" w14:textId="77777777" w:rsidR="00823FC7" w:rsidRPr="00886AD4" w:rsidRDefault="00823FC7" w:rsidP="00100DCC">
            <w:pPr>
              <w:suppressAutoHyphens/>
              <w:spacing w:before="0"/>
              <w:jc w:val="left"/>
              <w:rPr>
                <w:rFonts w:cs="Arial"/>
                <w:lang w:val="sr-Cyrl-CS" w:eastAsia="ar-SA"/>
              </w:rPr>
            </w:pPr>
          </w:p>
          <w:p w14:paraId="7BB9A5F6" w14:textId="77777777" w:rsidR="00823FC7" w:rsidRPr="00886AD4" w:rsidRDefault="00823FC7" w:rsidP="00100DCC">
            <w:pPr>
              <w:suppressAutoHyphens/>
              <w:spacing w:before="0"/>
              <w:jc w:val="left"/>
              <w:rPr>
                <w:rFonts w:cs="Arial"/>
                <w:lang w:val="sr-Cyrl-CS" w:eastAsia="ar-SA"/>
              </w:rPr>
            </w:pPr>
          </w:p>
        </w:tc>
        <w:tc>
          <w:tcPr>
            <w:tcW w:w="726" w:type="pct"/>
            <w:tcBorders>
              <w:top w:val="single" w:sz="4" w:space="0" w:color="auto"/>
              <w:left w:val="single" w:sz="4" w:space="0" w:color="auto"/>
              <w:bottom w:val="single" w:sz="4" w:space="0" w:color="auto"/>
              <w:right w:val="single" w:sz="4" w:space="0" w:color="auto"/>
            </w:tcBorders>
          </w:tcPr>
          <w:p w14:paraId="1C20C821" w14:textId="77777777" w:rsidR="00823FC7" w:rsidRPr="00886AD4" w:rsidRDefault="00823FC7" w:rsidP="00100DCC">
            <w:pPr>
              <w:suppressAutoHyphens/>
              <w:spacing w:before="0"/>
              <w:jc w:val="left"/>
              <w:rPr>
                <w:rFonts w:cs="Arial"/>
                <w:lang w:val="sr-Cyrl-CS" w:eastAsia="ar-SA"/>
              </w:rPr>
            </w:pPr>
          </w:p>
          <w:p w14:paraId="30AA53E9" w14:textId="77777777" w:rsidR="00823FC7" w:rsidRPr="00886AD4" w:rsidRDefault="00823FC7" w:rsidP="00100DCC">
            <w:pPr>
              <w:suppressAutoHyphens/>
              <w:spacing w:before="0"/>
              <w:jc w:val="left"/>
              <w:rPr>
                <w:rFonts w:cs="Arial"/>
                <w:lang w:val="sr-Cyrl-CS" w:eastAsia="ar-SA"/>
              </w:rPr>
            </w:pPr>
          </w:p>
          <w:p w14:paraId="1161D4C9" w14:textId="77777777" w:rsidR="00823FC7" w:rsidRPr="00886AD4" w:rsidRDefault="00823FC7" w:rsidP="00100DCC">
            <w:pPr>
              <w:suppressAutoHyphens/>
              <w:spacing w:before="0"/>
              <w:jc w:val="left"/>
              <w:rPr>
                <w:rFonts w:cs="Arial"/>
                <w:lang w:val="sr-Cyrl-CS" w:eastAsia="ar-SA"/>
              </w:rPr>
            </w:pPr>
          </w:p>
        </w:tc>
        <w:tc>
          <w:tcPr>
            <w:tcW w:w="1077" w:type="pct"/>
            <w:tcBorders>
              <w:top w:val="single" w:sz="4" w:space="0" w:color="auto"/>
              <w:left w:val="single" w:sz="4" w:space="0" w:color="auto"/>
              <w:bottom w:val="single" w:sz="4" w:space="0" w:color="auto"/>
              <w:right w:val="single" w:sz="4" w:space="0" w:color="auto"/>
            </w:tcBorders>
          </w:tcPr>
          <w:p w14:paraId="712CCCE7" w14:textId="77777777" w:rsidR="00823FC7" w:rsidRPr="00886AD4" w:rsidRDefault="00823FC7" w:rsidP="00100DCC">
            <w:pPr>
              <w:suppressAutoHyphens/>
              <w:spacing w:before="0"/>
              <w:jc w:val="left"/>
              <w:rPr>
                <w:rFonts w:cs="Arial"/>
                <w:lang w:val="sr-Cyrl-CS" w:eastAsia="ar-SA"/>
              </w:rPr>
            </w:pPr>
          </w:p>
        </w:tc>
        <w:tc>
          <w:tcPr>
            <w:tcW w:w="1077" w:type="pct"/>
            <w:tcBorders>
              <w:top w:val="single" w:sz="4" w:space="0" w:color="auto"/>
              <w:left w:val="single" w:sz="4" w:space="0" w:color="auto"/>
              <w:bottom w:val="single" w:sz="4" w:space="0" w:color="auto"/>
              <w:right w:val="single" w:sz="4" w:space="0" w:color="auto"/>
            </w:tcBorders>
          </w:tcPr>
          <w:p w14:paraId="5EBDA85C" w14:textId="77777777" w:rsidR="00823FC7" w:rsidRPr="00886AD4" w:rsidRDefault="00823FC7" w:rsidP="00100DCC">
            <w:pPr>
              <w:suppressAutoHyphens/>
              <w:spacing w:before="0"/>
              <w:jc w:val="left"/>
              <w:rPr>
                <w:rFonts w:cs="Arial"/>
                <w:lang w:val="sr-Cyrl-CS" w:eastAsia="ar-SA"/>
              </w:rPr>
            </w:pPr>
          </w:p>
        </w:tc>
      </w:tr>
      <w:tr w:rsidR="00823FC7" w:rsidRPr="00886AD4" w14:paraId="4B50838F" w14:textId="77777777" w:rsidTr="00823FC7">
        <w:trPr>
          <w:trHeight w:val="1140"/>
          <w:jc w:val="center"/>
        </w:trPr>
        <w:tc>
          <w:tcPr>
            <w:tcW w:w="374" w:type="pct"/>
            <w:tcBorders>
              <w:top w:val="single" w:sz="4" w:space="0" w:color="auto"/>
              <w:left w:val="single" w:sz="4" w:space="0" w:color="auto"/>
              <w:bottom w:val="single" w:sz="4" w:space="0" w:color="auto"/>
              <w:right w:val="single" w:sz="4" w:space="0" w:color="auto"/>
            </w:tcBorders>
            <w:vAlign w:val="center"/>
          </w:tcPr>
          <w:p w14:paraId="2C2B49DF" w14:textId="77777777" w:rsidR="00823FC7" w:rsidRPr="00886AD4" w:rsidRDefault="00823FC7" w:rsidP="00100DCC">
            <w:pPr>
              <w:suppressAutoHyphens/>
              <w:spacing w:before="0"/>
              <w:jc w:val="left"/>
              <w:rPr>
                <w:rFonts w:cs="Arial"/>
                <w:lang w:val="sr-Cyrl-CS" w:eastAsia="ar-SA"/>
              </w:rPr>
            </w:pPr>
            <w:r w:rsidRPr="00886AD4">
              <w:rPr>
                <w:rFonts w:cs="Arial"/>
                <w:lang w:val="sr-Cyrl-CS" w:eastAsia="ar-SA"/>
              </w:rPr>
              <w:t>3</w:t>
            </w:r>
          </w:p>
        </w:tc>
        <w:tc>
          <w:tcPr>
            <w:tcW w:w="1069" w:type="pct"/>
            <w:tcBorders>
              <w:top w:val="single" w:sz="4" w:space="0" w:color="auto"/>
              <w:left w:val="single" w:sz="4" w:space="0" w:color="auto"/>
              <w:bottom w:val="single" w:sz="4" w:space="0" w:color="auto"/>
              <w:right w:val="single" w:sz="4" w:space="0" w:color="auto"/>
            </w:tcBorders>
          </w:tcPr>
          <w:p w14:paraId="13BDA9EF" w14:textId="77777777" w:rsidR="00823FC7" w:rsidRPr="00886AD4" w:rsidRDefault="00823FC7" w:rsidP="00100DCC">
            <w:pPr>
              <w:suppressAutoHyphens/>
              <w:spacing w:before="0"/>
              <w:jc w:val="left"/>
              <w:rPr>
                <w:rFonts w:cs="Arial"/>
                <w:lang w:val="sr-Cyrl-CS" w:eastAsia="ar-SA"/>
              </w:rPr>
            </w:pPr>
          </w:p>
          <w:p w14:paraId="6E2CF8F5" w14:textId="77777777" w:rsidR="00823FC7" w:rsidRPr="00886AD4" w:rsidRDefault="00823FC7" w:rsidP="00100DCC">
            <w:pPr>
              <w:suppressAutoHyphens/>
              <w:spacing w:before="0"/>
              <w:jc w:val="left"/>
              <w:rPr>
                <w:rFonts w:cs="Arial"/>
                <w:lang w:val="sr-Cyrl-CS" w:eastAsia="ar-SA"/>
              </w:rPr>
            </w:pPr>
          </w:p>
        </w:tc>
        <w:tc>
          <w:tcPr>
            <w:tcW w:w="677" w:type="pct"/>
            <w:tcBorders>
              <w:top w:val="single" w:sz="4" w:space="0" w:color="auto"/>
              <w:left w:val="single" w:sz="4" w:space="0" w:color="auto"/>
              <w:bottom w:val="single" w:sz="4" w:space="0" w:color="auto"/>
              <w:right w:val="single" w:sz="4" w:space="0" w:color="auto"/>
            </w:tcBorders>
          </w:tcPr>
          <w:p w14:paraId="4E57C59D" w14:textId="77777777" w:rsidR="00823FC7" w:rsidRPr="00886AD4" w:rsidRDefault="00823FC7" w:rsidP="00100DCC">
            <w:pPr>
              <w:suppressAutoHyphens/>
              <w:spacing w:before="0"/>
              <w:jc w:val="left"/>
              <w:rPr>
                <w:rFonts w:cs="Arial"/>
                <w:lang w:val="sr-Cyrl-CS" w:eastAsia="ar-SA"/>
              </w:rPr>
            </w:pPr>
          </w:p>
          <w:p w14:paraId="1845068F" w14:textId="77777777" w:rsidR="00823FC7" w:rsidRPr="00886AD4" w:rsidRDefault="00823FC7" w:rsidP="00100DCC">
            <w:pPr>
              <w:suppressAutoHyphens/>
              <w:spacing w:before="0"/>
              <w:jc w:val="left"/>
              <w:rPr>
                <w:rFonts w:cs="Arial"/>
                <w:lang w:val="sr-Cyrl-CS" w:eastAsia="ar-SA"/>
              </w:rPr>
            </w:pPr>
          </w:p>
        </w:tc>
        <w:tc>
          <w:tcPr>
            <w:tcW w:w="726" w:type="pct"/>
            <w:tcBorders>
              <w:top w:val="single" w:sz="4" w:space="0" w:color="auto"/>
              <w:left w:val="single" w:sz="4" w:space="0" w:color="auto"/>
              <w:bottom w:val="single" w:sz="4" w:space="0" w:color="auto"/>
              <w:right w:val="single" w:sz="4" w:space="0" w:color="auto"/>
            </w:tcBorders>
          </w:tcPr>
          <w:p w14:paraId="2B194C5B" w14:textId="77777777" w:rsidR="00823FC7" w:rsidRPr="00886AD4" w:rsidRDefault="00823FC7" w:rsidP="00100DCC">
            <w:pPr>
              <w:suppressAutoHyphens/>
              <w:spacing w:before="0"/>
              <w:jc w:val="left"/>
              <w:rPr>
                <w:rFonts w:cs="Arial"/>
                <w:lang w:val="sr-Cyrl-CS" w:eastAsia="ar-SA"/>
              </w:rPr>
            </w:pPr>
          </w:p>
          <w:p w14:paraId="0492FF93" w14:textId="77777777" w:rsidR="00823FC7" w:rsidRPr="00886AD4" w:rsidRDefault="00823FC7" w:rsidP="00100DCC">
            <w:pPr>
              <w:suppressAutoHyphens/>
              <w:spacing w:before="0"/>
              <w:jc w:val="left"/>
              <w:rPr>
                <w:rFonts w:cs="Arial"/>
                <w:lang w:val="sr-Cyrl-CS" w:eastAsia="ar-SA"/>
              </w:rPr>
            </w:pPr>
          </w:p>
        </w:tc>
        <w:tc>
          <w:tcPr>
            <w:tcW w:w="1077" w:type="pct"/>
            <w:tcBorders>
              <w:top w:val="single" w:sz="4" w:space="0" w:color="auto"/>
              <w:left w:val="single" w:sz="4" w:space="0" w:color="auto"/>
              <w:bottom w:val="single" w:sz="4" w:space="0" w:color="auto"/>
              <w:right w:val="single" w:sz="4" w:space="0" w:color="auto"/>
            </w:tcBorders>
          </w:tcPr>
          <w:p w14:paraId="16636CF1" w14:textId="77777777" w:rsidR="00823FC7" w:rsidRPr="00886AD4" w:rsidRDefault="00823FC7" w:rsidP="00100DCC">
            <w:pPr>
              <w:suppressAutoHyphens/>
              <w:spacing w:before="0"/>
              <w:jc w:val="left"/>
              <w:rPr>
                <w:rFonts w:cs="Arial"/>
                <w:lang w:val="sr-Cyrl-CS" w:eastAsia="ar-SA"/>
              </w:rPr>
            </w:pPr>
          </w:p>
        </w:tc>
        <w:tc>
          <w:tcPr>
            <w:tcW w:w="1077" w:type="pct"/>
            <w:tcBorders>
              <w:top w:val="single" w:sz="4" w:space="0" w:color="auto"/>
              <w:left w:val="single" w:sz="4" w:space="0" w:color="auto"/>
              <w:bottom w:val="single" w:sz="4" w:space="0" w:color="auto"/>
              <w:right w:val="single" w:sz="4" w:space="0" w:color="auto"/>
            </w:tcBorders>
          </w:tcPr>
          <w:p w14:paraId="7F571869" w14:textId="77777777" w:rsidR="00823FC7" w:rsidRPr="00886AD4" w:rsidRDefault="00823FC7" w:rsidP="00100DCC">
            <w:pPr>
              <w:suppressAutoHyphens/>
              <w:spacing w:before="0"/>
              <w:jc w:val="left"/>
              <w:rPr>
                <w:rFonts w:cs="Arial"/>
                <w:lang w:val="sr-Cyrl-CS" w:eastAsia="ar-SA"/>
              </w:rPr>
            </w:pPr>
          </w:p>
        </w:tc>
      </w:tr>
      <w:tr w:rsidR="00823FC7" w:rsidRPr="00886AD4" w14:paraId="51CA7E25" w14:textId="77777777" w:rsidTr="00823FC7">
        <w:trPr>
          <w:trHeight w:val="1140"/>
          <w:jc w:val="center"/>
        </w:trPr>
        <w:tc>
          <w:tcPr>
            <w:tcW w:w="374" w:type="pct"/>
            <w:tcBorders>
              <w:top w:val="single" w:sz="4" w:space="0" w:color="auto"/>
              <w:left w:val="single" w:sz="4" w:space="0" w:color="auto"/>
              <w:bottom w:val="single" w:sz="4" w:space="0" w:color="auto"/>
              <w:right w:val="single" w:sz="4" w:space="0" w:color="auto"/>
            </w:tcBorders>
            <w:vAlign w:val="center"/>
          </w:tcPr>
          <w:p w14:paraId="6AD3D1E6" w14:textId="77777777" w:rsidR="00823FC7" w:rsidRPr="00886AD4" w:rsidRDefault="00823FC7" w:rsidP="00100DCC">
            <w:pPr>
              <w:suppressAutoHyphens/>
              <w:spacing w:before="0"/>
              <w:jc w:val="left"/>
              <w:rPr>
                <w:rFonts w:cs="Arial"/>
                <w:lang w:val="sr-Cyrl-CS" w:eastAsia="ar-SA"/>
              </w:rPr>
            </w:pPr>
            <w:r w:rsidRPr="00886AD4">
              <w:rPr>
                <w:rFonts w:cs="Arial"/>
                <w:lang w:val="sr-Cyrl-CS" w:eastAsia="ar-SA"/>
              </w:rPr>
              <w:t>n</w:t>
            </w:r>
            <w:r w:rsidR="00917614">
              <w:rPr>
                <w:rFonts w:cs="Arial"/>
                <w:lang w:val="sr-Cyrl-CS" w:eastAsia="ar-SA"/>
              </w:rPr>
              <w:t>...</w:t>
            </w:r>
          </w:p>
        </w:tc>
        <w:tc>
          <w:tcPr>
            <w:tcW w:w="1069" w:type="pct"/>
            <w:tcBorders>
              <w:top w:val="single" w:sz="4" w:space="0" w:color="auto"/>
              <w:left w:val="single" w:sz="4" w:space="0" w:color="auto"/>
              <w:bottom w:val="single" w:sz="4" w:space="0" w:color="auto"/>
              <w:right w:val="single" w:sz="4" w:space="0" w:color="auto"/>
            </w:tcBorders>
          </w:tcPr>
          <w:p w14:paraId="5B28534C" w14:textId="77777777" w:rsidR="00823FC7" w:rsidRPr="00886AD4" w:rsidRDefault="00823FC7" w:rsidP="00100DCC">
            <w:pPr>
              <w:suppressAutoHyphens/>
              <w:spacing w:before="0"/>
              <w:jc w:val="left"/>
              <w:rPr>
                <w:rFonts w:cs="Arial"/>
                <w:lang w:val="sr-Cyrl-CS" w:eastAsia="ar-SA"/>
              </w:rPr>
            </w:pPr>
          </w:p>
        </w:tc>
        <w:tc>
          <w:tcPr>
            <w:tcW w:w="677" w:type="pct"/>
            <w:tcBorders>
              <w:top w:val="single" w:sz="4" w:space="0" w:color="auto"/>
              <w:left w:val="single" w:sz="4" w:space="0" w:color="auto"/>
              <w:bottom w:val="single" w:sz="4" w:space="0" w:color="auto"/>
              <w:right w:val="single" w:sz="4" w:space="0" w:color="auto"/>
            </w:tcBorders>
          </w:tcPr>
          <w:p w14:paraId="3510766F" w14:textId="77777777" w:rsidR="00823FC7" w:rsidRPr="00886AD4" w:rsidRDefault="00823FC7" w:rsidP="00100DCC">
            <w:pPr>
              <w:suppressAutoHyphens/>
              <w:spacing w:before="0"/>
              <w:jc w:val="left"/>
              <w:rPr>
                <w:rFonts w:cs="Arial"/>
                <w:lang w:val="sr-Cyrl-CS" w:eastAsia="ar-SA"/>
              </w:rPr>
            </w:pPr>
          </w:p>
        </w:tc>
        <w:tc>
          <w:tcPr>
            <w:tcW w:w="726" w:type="pct"/>
            <w:tcBorders>
              <w:top w:val="single" w:sz="4" w:space="0" w:color="auto"/>
              <w:left w:val="single" w:sz="4" w:space="0" w:color="auto"/>
              <w:bottom w:val="single" w:sz="4" w:space="0" w:color="auto"/>
              <w:right w:val="single" w:sz="4" w:space="0" w:color="auto"/>
            </w:tcBorders>
          </w:tcPr>
          <w:p w14:paraId="539C4269" w14:textId="77777777" w:rsidR="00823FC7" w:rsidRPr="00886AD4" w:rsidRDefault="00823FC7" w:rsidP="00100DCC">
            <w:pPr>
              <w:suppressAutoHyphens/>
              <w:spacing w:before="0"/>
              <w:jc w:val="left"/>
              <w:rPr>
                <w:rFonts w:cs="Arial"/>
                <w:lang w:val="sr-Cyrl-CS" w:eastAsia="ar-SA"/>
              </w:rPr>
            </w:pPr>
          </w:p>
        </w:tc>
        <w:tc>
          <w:tcPr>
            <w:tcW w:w="1077" w:type="pct"/>
            <w:tcBorders>
              <w:top w:val="single" w:sz="4" w:space="0" w:color="auto"/>
              <w:left w:val="single" w:sz="4" w:space="0" w:color="auto"/>
              <w:bottom w:val="single" w:sz="4" w:space="0" w:color="auto"/>
              <w:right w:val="single" w:sz="4" w:space="0" w:color="auto"/>
            </w:tcBorders>
          </w:tcPr>
          <w:p w14:paraId="2CAC97ED" w14:textId="77777777" w:rsidR="00823FC7" w:rsidRPr="00886AD4" w:rsidRDefault="00823FC7" w:rsidP="00100DCC">
            <w:pPr>
              <w:suppressAutoHyphens/>
              <w:spacing w:before="0"/>
              <w:jc w:val="left"/>
              <w:rPr>
                <w:rFonts w:cs="Arial"/>
                <w:lang w:val="sr-Cyrl-CS" w:eastAsia="ar-SA"/>
              </w:rPr>
            </w:pPr>
          </w:p>
        </w:tc>
        <w:tc>
          <w:tcPr>
            <w:tcW w:w="1077" w:type="pct"/>
            <w:tcBorders>
              <w:top w:val="single" w:sz="4" w:space="0" w:color="auto"/>
              <w:left w:val="single" w:sz="4" w:space="0" w:color="auto"/>
              <w:bottom w:val="single" w:sz="4" w:space="0" w:color="auto"/>
              <w:right w:val="single" w:sz="4" w:space="0" w:color="auto"/>
            </w:tcBorders>
          </w:tcPr>
          <w:p w14:paraId="744D3A82" w14:textId="77777777" w:rsidR="00823FC7" w:rsidRPr="00886AD4" w:rsidRDefault="00823FC7" w:rsidP="00100DCC">
            <w:pPr>
              <w:suppressAutoHyphens/>
              <w:spacing w:before="0"/>
              <w:jc w:val="left"/>
              <w:rPr>
                <w:rFonts w:cs="Arial"/>
                <w:lang w:val="sr-Cyrl-CS" w:eastAsia="ar-SA"/>
              </w:rPr>
            </w:pPr>
          </w:p>
        </w:tc>
      </w:tr>
    </w:tbl>
    <w:p w14:paraId="60562117" w14:textId="77777777" w:rsidR="00100DCC" w:rsidRPr="00886AD4" w:rsidRDefault="00100DCC" w:rsidP="00100DCC">
      <w:pPr>
        <w:suppressAutoHyphens/>
        <w:spacing w:before="0"/>
        <w:jc w:val="left"/>
        <w:rPr>
          <w:rFonts w:cs="Arial"/>
          <w:lang w:val="sr-Cyrl-CS" w:eastAsia="ar-SA"/>
        </w:rPr>
      </w:pPr>
    </w:p>
    <w:tbl>
      <w:tblPr>
        <w:tblW w:w="0" w:type="auto"/>
        <w:jc w:val="center"/>
        <w:tblLook w:val="01E0" w:firstRow="1" w:lastRow="1" w:firstColumn="1" w:lastColumn="1" w:noHBand="0" w:noVBand="0"/>
      </w:tblPr>
      <w:tblGrid>
        <w:gridCol w:w="2249"/>
        <w:gridCol w:w="3532"/>
        <w:gridCol w:w="3248"/>
      </w:tblGrid>
      <w:tr w:rsidR="00100DCC" w:rsidRPr="00886AD4" w14:paraId="39A5324C" w14:textId="77777777" w:rsidTr="00100DCC">
        <w:trPr>
          <w:jc w:val="center"/>
        </w:trPr>
        <w:tc>
          <w:tcPr>
            <w:tcW w:w="2924" w:type="dxa"/>
          </w:tcPr>
          <w:p w14:paraId="63404C6A" w14:textId="77777777" w:rsidR="00100DCC" w:rsidRPr="00886AD4" w:rsidRDefault="00100DCC" w:rsidP="00100DCC">
            <w:pPr>
              <w:suppressAutoHyphens/>
              <w:spacing w:before="0"/>
              <w:jc w:val="center"/>
              <w:rPr>
                <w:rFonts w:cs="Arial"/>
                <w:lang w:val="sr-Cyrl-CS" w:eastAsia="ar-SA"/>
              </w:rPr>
            </w:pPr>
            <w:r w:rsidRPr="00886AD4">
              <w:rPr>
                <w:rFonts w:cs="Arial"/>
                <w:lang w:val="sr-Cyrl-CS" w:eastAsia="ar-SA"/>
              </w:rPr>
              <w:t>Датум:</w:t>
            </w:r>
          </w:p>
        </w:tc>
        <w:tc>
          <w:tcPr>
            <w:tcW w:w="6946" w:type="dxa"/>
          </w:tcPr>
          <w:p w14:paraId="34C06F47" w14:textId="77777777" w:rsidR="00100DCC" w:rsidRPr="00886AD4" w:rsidRDefault="00100DCC" w:rsidP="00100DCC">
            <w:pPr>
              <w:suppressAutoHyphens/>
              <w:spacing w:before="0"/>
              <w:jc w:val="center"/>
              <w:rPr>
                <w:rFonts w:cs="Arial"/>
                <w:lang w:val="sr-Cyrl-CS" w:eastAsia="ar-SA"/>
              </w:rPr>
            </w:pPr>
            <w:r w:rsidRPr="00886AD4">
              <w:rPr>
                <w:rFonts w:cs="Arial"/>
                <w:lang w:val="sr-Cyrl-CS" w:eastAsia="ar-SA"/>
              </w:rPr>
              <w:t>М.П.</w:t>
            </w:r>
          </w:p>
        </w:tc>
        <w:tc>
          <w:tcPr>
            <w:tcW w:w="4827" w:type="dxa"/>
          </w:tcPr>
          <w:p w14:paraId="5579B86E" w14:textId="77777777" w:rsidR="00100DCC" w:rsidRPr="00886AD4" w:rsidRDefault="00100DCC" w:rsidP="00100DCC">
            <w:pPr>
              <w:suppressAutoHyphens/>
              <w:spacing w:before="0"/>
              <w:jc w:val="center"/>
              <w:rPr>
                <w:rFonts w:cs="Arial"/>
                <w:lang w:val="sr-Cyrl-CS" w:eastAsia="ar-SA"/>
              </w:rPr>
            </w:pPr>
            <w:r w:rsidRPr="00886AD4">
              <w:rPr>
                <w:rFonts w:cs="Arial"/>
                <w:lang w:val="sr-Cyrl-CS" w:eastAsia="ar-SA"/>
              </w:rPr>
              <w:t>Понуђач:</w:t>
            </w:r>
          </w:p>
        </w:tc>
      </w:tr>
      <w:tr w:rsidR="00100DCC" w:rsidRPr="00886AD4" w14:paraId="0B6EA834" w14:textId="77777777" w:rsidTr="00100DCC">
        <w:trPr>
          <w:jc w:val="center"/>
        </w:trPr>
        <w:tc>
          <w:tcPr>
            <w:tcW w:w="2924" w:type="dxa"/>
            <w:vAlign w:val="center"/>
          </w:tcPr>
          <w:p w14:paraId="11875B63" w14:textId="77777777" w:rsidR="00100DCC" w:rsidRPr="00886AD4" w:rsidRDefault="00100DCC" w:rsidP="00100DCC">
            <w:pPr>
              <w:suppressAutoHyphens/>
              <w:spacing w:before="0"/>
              <w:jc w:val="center"/>
              <w:rPr>
                <w:rFonts w:cs="Arial"/>
                <w:lang w:val="sr-Cyrl-CS" w:eastAsia="ar-SA"/>
              </w:rPr>
            </w:pPr>
            <w:r w:rsidRPr="00886AD4">
              <w:rPr>
                <w:rFonts w:cs="Arial"/>
                <w:lang w:val="sr-Cyrl-CS" w:eastAsia="ar-SA"/>
              </w:rPr>
              <w:t>____________</w:t>
            </w:r>
          </w:p>
        </w:tc>
        <w:tc>
          <w:tcPr>
            <w:tcW w:w="6946" w:type="dxa"/>
            <w:vAlign w:val="center"/>
          </w:tcPr>
          <w:p w14:paraId="10C9AD46" w14:textId="77777777" w:rsidR="00100DCC" w:rsidRPr="00886AD4" w:rsidRDefault="00100DCC" w:rsidP="00100DCC">
            <w:pPr>
              <w:suppressAutoHyphens/>
              <w:spacing w:before="0"/>
              <w:jc w:val="left"/>
              <w:rPr>
                <w:rFonts w:cs="Arial"/>
                <w:lang w:val="sr-Cyrl-CS" w:eastAsia="ar-SA"/>
              </w:rPr>
            </w:pPr>
          </w:p>
        </w:tc>
        <w:tc>
          <w:tcPr>
            <w:tcW w:w="4827" w:type="dxa"/>
            <w:vAlign w:val="center"/>
          </w:tcPr>
          <w:p w14:paraId="240914C6" w14:textId="77777777" w:rsidR="00100DCC" w:rsidRPr="00886AD4" w:rsidRDefault="00100DCC" w:rsidP="00100DCC">
            <w:pPr>
              <w:suppressAutoHyphens/>
              <w:spacing w:before="0"/>
              <w:jc w:val="center"/>
              <w:rPr>
                <w:rFonts w:cs="Arial"/>
                <w:lang w:val="sr-Cyrl-CS" w:eastAsia="ar-SA"/>
              </w:rPr>
            </w:pPr>
            <w:r w:rsidRPr="00886AD4">
              <w:rPr>
                <w:rFonts w:cs="Arial"/>
                <w:lang w:val="sr-Cyrl-CS" w:eastAsia="ar-SA"/>
              </w:rPr>
              <w:t>______________</w:t>
            </w:r>
          </w:p>
        </w:tc>
      </w:tr>
    </w:tbl>
    <w:p w14:paraId="2F37962D" w14:textId="77777777" w:rsidR="00100DCC" w:rsidRPr="00886AD4" w:rsidRDefault="00100DCC" w:rsidP="00100DCC">
      <w:pPr>
        <w:suppressAutoHyphens/>
        <w:spacing w:before="0"/>
        <w:jc w:val="left"/>
        <w:rPr>
          <w:rFonts w:cs="Arial"/>
          <w:lang w:val="sr-Cyrl-CS" w:eastAsia="ar-SA"/>
        </w:rPr>
      </w:pPr>
    </w:p>
    <w:p w14:paraId="02891A89" w14:textId="77777777" w:rsidR="00100DCC" w:rsidRPr="00886AD4" w:rsidRDefault="00100DCC" w:rsidP="00100DCC">
      <w:pPr>
        <w:suppressAutoHyphens/>
        <w:spacing w:before="0" w:after="180"/>
        <w:rPr>
          <w:rFonts w:eastAsia="TimesNewRomanPSMT" w:cs="Arial"/>
          <w:b/>
          <w:bCs/>
          <w:iCs/>
          <w:lang w:val="sr-Cyrl-CS" w:eastAsia="ar-SA"/>
        </w:rPr>
      </w:pPr>
    </w:p>
    <w:p w14:paraId="60CBB99B" w14:textId="77777777" w:rsidR="00100DCC" w:rsidRPr="00886AD4" w:rsidRDefault="00100DCC" w:rsidP="00100DCC">
      <w:pPr>
        <w:suppressAutoHyphens/>
        <w:spacing w:before="0" w:after="180"/>
        <w:rPr>
          <w:rFonts w:eastAsia="TimesNewRomanPSMT" w:cs="Arial"/>
          <w:lang w:val="sr-Latn-CS" w:eastAsia="ar-SA"/>
        </w:rPr>
      </w:pPr>
      <w:r w:rsidRPr="00886AD4">
        <w:rPr>
          <w:rFonts w:eastAsia="TimesNewRomanPSMT" w:cs="Arial"/>
          <w:b/>
          <w:bCs/>
          <w:iCs/>
          <w:lang w:val="sr-Latn-CS" w:eastAsia="ar-SA"/>
        </w:rPr>
        <w:t xml:space="preserve">Напомена: </w:t>
      </w:r>
      <w:r w:rsidRPr="00886AD4">
        <w:rPr>
          <w:rFonts w:eastAsia="TimesNewRomanPSMT" w:cs="Arial"/>
          <w:b/>
          <w:bCs/>
          <w:iCs/>
          <w:lang w:val="sr-Latn-CS" w:eastAsia="ar-SA"/>
        </w:rPr>
        <w:tab/>
      </w:r>
      <w:r w:rsidRPr="00886AD4">
        <w:rPr>
          <w:rFonts w:eastAsia="TimesNewRomanPSMT" w:cs="Arial"/>
          <w:lang w:val="sr-Latn-CS" w:eastAsia="ar-SA"/>
        </w:rPr>
        <w:t>У Обрасцу</w:t>
      </w:r>
      <w:r w:rsidRPr="00886AD4">
        <w:rPr>
          <w:rFonts w:eastAsia="TimesNewRomanPSMT" w:cs="Arial"/>
          <w:lang w:val="sr-Cyrl-CS" w:eastAsia="ar-SA"/>
        </w:rPr>
        <w:t xml:space="preserve"> </w:t>
      </w:r>
      <w:r w:rsidRPr="00886AD4">
        <w:rPr>
          <w:rFonts w:eastAsia="TimesNewRomanPSMT" w:cs="Arial"/>
          <w:lang w:eastAsia="ar-SA"/>
        </w:rPr>
        <w:t>5</w:t>
      </w:r>
      <w:r w:rsidRPr="00886AD4">
        <w:rPr>
          <w:rFonts w:eastAsia="TimesNewRomanPSMT" w:cs="Arial"/>
          <w:lang w:val="sr-Latn-CS" w:eastAsia="ar-SA"/>
        </w:rPr>
        <w:t xml:space="preserve"> Референтна листа понуђача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референце ранијег наручиоца, у складу са Обрасцем </w:t>
      </w:r>
      <w:r w:rsidRPr="00886AD4">
        <w:rPr>
          <w:rFonts w:eastAsia="TimesNewRomanPSMT" w:cs="Arial"/>
          <w:lang w:eastAsia="ar-SA"/>
        </w:rPr>
        <w:t>5</w:t>
      </w:r>
      <w:r w:rsidRPr="00886AD4">
        <w:rPr>
          <w:rFonts w:eastAsia="TimesNewRomanPSMT" w:cs="Arial"/>
          <w:bCs/>
          <w:lang w:val="sr-Cyrl-BA" w:eastAsia="ar-SA"/>
        </w:rPr>
        <w:t>.1.</w:t>
      </w:r>
      <w:r w:rsidRPr="00886AD4">
        <w:rPr>
          <w:rFonts w:eastAsia="TimesNewRomanPSMT" w:cs="Arial"/>
          <w:bCs/>
          <w:lang w:val="sr-Latn-CS" w:eastAsia="ar-SA"/>
        </w:rPr>
        <w:t xml:space="preserve"> Потврда о извршеним услугама понуђача</w:t>
      </w:r>
      <w:r w:rsidRPr="00886AD4">
        <w:rPr>
          <w:rFonts w:eastAsia="TimesNewRomanPSMT" w:cs="Arial"/>
          <w:bCs/>
          <w:lang w:val="sr-Cyrl-CS" w:eastAsia="ar-SA"/>
        </w:rPr>
        <w:t>, односно другим доказима наведеним у одељку 4. конкурсне докуметнације</w:t>
      </w:r>
      <w:r w:rsidRPr="00886AD4">
        <w:rPr>
          <w:rFonts w:eastAsia="TimesNewRomanPSMT" w:cs="Arial"/>
          <w:bCs/>
          <w:lang w:val="sr-Latn-CS" w:eastAsia="ar-SA"/>
        </w:rPr>
        <w:t>.</w:t>
      </w:r>
    </w:p>
    <w:p w14:paraId="029C663A" w14:textId="77777777" w:rsidR="00100DCC" w:rsidRPr="00886AD4" w:rsidRDefault="00100DCC" w:rsidP="00100DCC">
      <w:pPr>
        <w:suppressAutoHyphens/>
        <w:spacing w:before="0" w:after="180"/>
        <w:rPr>
          <w:rFonts w:eastAsia="TimesNewRomanPSMT" w:cs="Arial"/>
          <w:lang w:val="sr-Latn-CS" w:eastAsia="ar-SA"/>
        </w:rPr>
      </w:pPr>
      <w:r w:rsidRPr="00886AD4">
        <w:rPr>
          <w:rFonts w:eastAsia="TimesNewRomanPSMT" w:cs="Arial"/>
          <w:lang w:val="sr-Latn-CS" w:eastAsia="ar-SA"/>
        </w:rPr>
        <w:t xml:space="preserve">Уколико су у Обрасцу </w:t>
      </w:r>
      <w:r w:rsidRPr="00886AD4">
        <w:rPr>
          <w:rFonts w:eastAsia="TimesNewRomanPSMT" w:cs="Arial"/>
          <w:lang w:eastAsia="ar-SA"/>
        </w:rPr>
        <w:t>5</w:t>
      </w:r>
      <w:r w:rsidRPr="00886AD4">
        <w:rPr>
          <w:rFonts w:eastAsia="TimesNewRomanPSMT" w:cs="Arial"/>
          <w:lang w:val="sr-Latn-CS" w:eastAsia="ar-SA"/>
        </w:rPr>
        <w:t xml:space="preserve"> Референтна листа понуђача наведене услуге које нису потврђене достављањем </w:t>
      </w:r>
      <w:r w:rsidRPr="00886AD4">
        <w:rPr>
          <w:rFonts w:eastAsia="TimesNewRomanPSMT" w:cs="Arial"/>
          <w:lang w:val="sr-Cyrl-CS" w:eastAsia="ar-SA"/>
        </w:rPr>
        <w:t xml:space="preserve">одговарајућег доказа, односно </w:t>
      </w:r>
      <w:r w:rsidRPr="00886AD4">
        <w:rPr>
          <w:rFonts w:eastAsia="TimesNewRomanPSMT" w:cs="Arial"/>
          <w:lang w:val="sr-Latn-CS" w:eastAsia="ar-SA"/>
        </w:rPr>
        <w:t>одговарајуће реф</w:t>
      </w:r>
      <w:r w:rsidRPr="00886AD4">
        <w:rPr>
          <w:rFonts w:eastAsia="TimesNewRomanPSMT" w:cs="Arial"/>
          <w:lang w:val="sr-Cyrl-CS" w:eastAsia="ar-SA"/>
        </w:rPr>
        <w:t>е</w:t>
      </w:r>
      <w:r w:rsidRPr="00886AD4">
        <w:rPr>
          <w:rFonts w:eastAsia="TimesNewRomanPSMT" w:cs="Arial"/>
          <w:lang w:val="sr-Latn-CS" w:eastAsia="ar-SA"/>
        </w:rPr>
        <w:t xml:space="preserve">ренце или уколико дата референца не садржи све што је тражено конкурсном документацијом, такве референце се неће </w:t>
      </w:r>
      <w:r w:rsidRPr="00886AD4">
        <w:rPr>
          <w:rFonts w:eastAsia="TimesNewRomanPSMT" w:cs="Arial"/>
          <w:lang w:val="sr-Cyrl-CS" w:eastAsia="ar-SA"/>
        </w:rPr>
        <w:t>оцењиват</w:t>
      </w:r>
      <w:r w:rsidRPr="00886AD4">
        <w:rPr>
          <w:rFonts w:eastAsia="TimesNewRomanPSMT" w:cs="Arial"/>
          <w:lang w:val="sr-Latn-CS" w:eastAsia="ar-SA"/>
        </w:rPr>
        <w:t xml:space="preserve">и. Ради лакшег утврђивања везе између Обрасца </w:t>
      </w:r>
      <w:r w:rsidRPr="00886AD4">
        <w:rPr>
          <w:rFonts w:eastAsia="TimesNewRomanPSMT" w:cs="Arial"/>
          <w:lang w:eastAsia="ar-SA"/>
        </w:rPr>
        <w:t>5</w:t>
      </w:r>
      <w:r w:rsidRPr="00886AD4">
        <w:rPr>
          <w:rFonts w:eastAsia="TimesNewRomanPSMT" w:cs="Arial"/>
          <w:bCs/>
          <w:lang w:val="sr-Cyrl-BA" w:eastAsia="ar-SA"/>
        </w:rPr>
        <w:t>.1.</w:t>
      </w:r>
      <w:r w:rsidRPr="00886AD4">
        <w:rPr>
          <w:rFonts w:eastAsia="TimesNewRomanPSMT" w:cs="Arial"/>
          <w:bCs/>
          <w:lang w:val="sr-Latn-CS" w:eastAsia="ar-SA"/>
        </w:rPr>
        <w:t xml:space="preserve"> Потврда о извршеним услугама понуђача и Обрасца </w:t>
      </w:r>
      <w:r w:rsidRPr="00886AD4">
        <w:rPr>
          <w:rFonts w:eastAsia="TimesNewRomanPSMT" w:cs="Arial"/>
          <w:bCs/>
          <w:lang w:eastAsia="ar-SA"/>
        </w:rPr>
        <w:t xml:space="preserve">5 </w:t>
      </w:r>
      <w:r w:rsidRPr="00886AD4">
        <w:rPr>
          <w:rFonts w:eastAsia="TimesNewRomanPSMT" w:cs="Arial"/>
          <w:lang w:val="sr-Latn-CS" w:eastAsia="ar-SA"/>
        </w:rPr>
        <w:t xml:space="preserve">Референтна листа понуђача, пожељно је да понуђач на свакој референци у горњем левом углу наведе редни број референце из Обрасца </w:t>
      </w:r>
      <w:r w:rsidRPr="00886AD4">
        <w:rPr>
          <w:rFonts w:eastAsia="TimesNewRomanPSMT" w:cs="Arial"/>
          <w:lang w:eastAsia="ar-SA"/>
        </w:rPr>
        <w:t>5</w:t>
      </w:r>
      <w:r w:rsidRPr="00886AD4">
        <w:rPr>
          <w:rFonts w:eastAsia="TimesNewRomanPSMT" w:cs="Arial"/>
          <w:lang w:val="sr-Latn-CS" w:eastAsia="ar-SA"/>
        </w:rPr>
        <w:t>. Референтна листа понуђача.</w:t>
      </w:r>
    </w:p>
    <w:p w14:paraId="450A6D4D" w14:textId="77777777" w:rsidR="00100DCC" w:rsidRPr="00886AD4" w:rsidRDefault="00100DCC" w:rsidP="00100DCC">
      <w:pPr>
        <w:spacing w:before="0"/>
        <w:jc w:val="left"/>
        <w:rPr>
          <w:rFonts w:cs="Arial"/>
          <w:lang w:val="sr-Cyrl-CS" w:eastAsia="ar-SA"/>
        </w:rPr>
      </w:pPr>
      <w:r w:rsidRPr="00886AD4">
        <w:rPr>
          <w:rFonts w:cs="Arial"/>
          <w:lang w:val="sr-Cyrl-CS" w:eastAsia="ar-SA"/>
        </w:rPr>
        <w:br w:type="page"/>
      </w:r>
    </w:p>
    <w:p w14:paraId="3C0FFF96" w14:textId="77777777" w:rsidR="00100DCC" w:rsidRPr="00886AD4" w:rsidRDefault="00100DCC" w:rsidP="00100DCC">
      <w:pPr>
        <w:tabs>
          <w:tab w:val="left" w:pos="8385"/>
        </w:tabs>
        <w:suppressAutoHyphens/>
        <w:spacing w:before="0"/>
        <w:jc w:val="left"/>
        <w:rPr>
          <w:rFonts w:cs="Arial"/>
          <w:lang w:val="sr-Cyrl-CS" w:eastAsia="ar-SA"/>
        </w:rPr>
      </w:pPr>
    </w:p>
    <w:p w14:paraId="4CCCFB74" w14:textId="77777777" w:rsidR="00100DCC" w:rsidRPr="00886AD4" w:rsidRDefault="00100DCC" w:rsidP="00100DCC">
      <w:pPr>
        <w:suppressAutoHyphens/>
        <w:spacing w:before="0"/>
        <w:ind w:left="709" w:hanging="709"/>
        <w:jc w:val="right"/>
        <w:outlineLvl w:val="1"/>
        <w:rPr>
          <w:rFonts w:cs="Arial"/>
          <w:b/>
          <w:bCs/>
          <w:lang w:val="sr-Cyrl-CS" w:eastAsia="ar-SA"/>
        </w:rPr>
      </w:pPr>
      <w:bookmarkStart w:id="261" w:name="_Toc453678551"/>
      <w:r w:rsidRPr="00886AD4">
        <w:rPr>
          <w:rFonts w:cs="Arial"/>
          <w:b/>
          <w:bCs/>
          <w:lang w:val="sr-Cyrl-CS" w:eastAsia="ar-SA"/>
        </w:rPr>
        <w:t xml:space="preserve">ОБРАЗАЦ </w:t>
      </w:r>
      <w:bookmarkEnd w:id="261"/>
      <w:r w:rsidRPr="00886AD4">
        <w:rPr>
          <w:rFonts w:cs="Arial"/>
          <w:b/>
          <w:bCs/>
          <w:lang w:val="sr-Cyrl-CS" w:eastAsia="ar-SA"/>
        </w:rPr>
        <w:t>5.1</w:t>
      </w:r>
    </w:p>
    <w:p w14:paraId="6ED7626F" w14:textId="77777777" w:rsidR="00100DCC" w:rsidRPr="00886AD4" w:rsidRDefault="00100DCC" w:rsidP="00100DCC">
      <w:pPr>
        <w:suppressAutoHyphens/>
        <w:spacing w:before="0"/>
        <w:jc w:val="left"/>
        <w:rPr>
          <w:rFonts w:cs="Arial"/>
          <w:lang w:val="sr-Cyrl-CS" w:eastAsia="ar-SA"/>
        </w:rPr>
      </w:pPr>
    </w:p>
    <w:p w14:paraId="57E83F99" w14:textId="77777777" w:rsidR="0032749E" w:rsidRDefault="0032749E" w:rsidP="00100DCC">
      <w:pPr>
        <w:suppressAutoHyphens/>
        <w:spacing w:before="0"/>
        <w:jc w:val="center"/>
        <w:rPr>
          <w:rFonts w:cs="Arial"/>
          <w:b/>
          <w:bCs/>
          <w:caps/>
          <w:lang w:val="sr-Cyrl-RS" w:eastAsia="ar-SA"/>
        </w:rPr>
      </w:pPr>
      <w:r w:rsidRPr="0032749E">
        <w:rPr>
          <w:rFonts w:cs="Arial"/>
          <w:b/>
          <w:bCs/>
          <w:caps/>
          <w:lang w:val="sr-Cyrl-RS" w:eastAsia="ar-SA"/>
        </w:rPr>
        <w:t>П</w:t>
      </w:r>
      <w:r w:rsidRPr="0032749E">
        <w:rPr>
          <w:rFonts w:cs="Arial"/>
          <w:b/>
          <w:bCs/>
          <w:caps/>
          <w:lang w:eastAsia="ar-SA"/>
        </w:rPr>
        <w:t xml:space="preserve">отврда </w:t>
      </w:r>
      <w:r>
        <w:rPr>
          <w:rFonts w:cs="Arial"/>
          <w:b/>
          <w:bCs/>
          <w:caps/>
          <w:lang w:val="sr-Cyrl-RS" w:eastAsia="ar-SA"/>
        </w:rPr>
        <w:t xml:space="preserve">ПРЕТХОДНОГ НАРУЧИОЦА О ПРУЖЕНИМ </w:t>
      </w:r>
    </w:p>
    <w:p w14:paraId="03DCB36B" w14:textId="77777777" w:rsidR="00100DCC" w:rsidRPr="00886AD4" w:rsidRDefault="0032749E" w:rsidP="00100DCC">
      <w:pPr>
        <w:suppressAutoHyphens/>
        <w:spacing w:before="0"/>
        <w:jc w:val="center"/>
        <w:rPr>
          <w:rFonts w:cs="Arial"/>
          <w:b/>
          <w:caps/>
          <w:lang w:val="sr-Cyrl-CS" w:eastAsia="ar-SA"/>
        </w:rPr>
      </w:pPr>
      <w:r w:rsidRPr="0032749E">
        <w:rPr>
          <w:rFonts w:cs="Arial"/>
          <w:b/>
          <w:bCs/>
          <w:caps/>
          <w:lang w:eastAsia="ar-SA"/>
        </w:rPr>
        <w:t>рефер</w:t>
      </w:r>
      <w:r w:rsidRPr="0032749E">
        <w:rPr>
          <w:rFonts w:cs="Arial"/>
          <w:b/>
          <w:bCs/>
          <w:caps/>
          <w:lang w:val="sr-Cyrl-RS" w:eastAsia="ar-SA"/>
        </w:rPr>
        <w:t>е</w:t>
      </w:r>
      <w:r>
        <w:rPr>
          <w:rFonts w:cs="Arial"/>
          <w:b/>
          <w:bCs/>
          <w:caps/>
          <w:lang w:eastAsia="ar-SA"/>
        </w:rPr>
        <w:t>нтниМ</w:t>
      </w:r>
      <w:r>
        <w:rPr>
          <w:rFonts w:cs="Arial"/>
          <w:b/>
          <w:bCs/>
          <w:caps/>
          <w:lang w:val="sr-Cyrl-RS" w:eastAsia="ar-SA"/>
        </w:rPr>
        <w:t xml:space="preserve"> </w:t>
      </w:r>
      <w:r w:rsidRPr="0032749E">
        <w:rPr>
          <w:rFonts w:cs="Arial"/>
          <w:b/>
          <w:bCs/>
          <w:caps/>
          <w:lang w:val="sr-Cyrl-RS" w:eastAsia="ar-SA"/>
        </w:rPr>
        <w:t xml:space="preserve"> услугама</w:t>
      </w:r>
    </w:p>
    <w:p w14:paraId="44DBB363" w14:textId="77777777" w:rsidR="00100DCC" w:rsidRPr="00886AD4" w:rsidRDefault="00100DCC" w:rsidP="00100DCC">
      <w:pPr>
        <w:suppressAutoHyphens/>
        <w:spacing w:before="0"/>
        <w:jc w:val="left"/>
        <w:rPr>
          <w:rFonts w:cs="Arial"/>
          <w:lang w:val="sr-Cyrl-CS" w:eastAsia="ar-SA"/>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100DCC" w:rsidRPr="00886AD4" w14:paraId="4EF1D926" w14:textId="77777777" w:rsidTr="00100DCC">
        <w:trPr>
          <w:trHeight w:val="548"/>
        </w:trPr>
        <w:tc>
          <w:tcPr>
            <w:tcW w:w="3315" w:type="dxa"/>
            <w:tcBorders>
              <w:top w:val="single" w:sz="4" w:space="0" w:color="auto"/>
              <w:left w:val="single" w:sz="4" w:space="0" w:color="auto"/>
              <w:bottom w:val="single" w:sz="4" w:space="0" w:color="auto"/>
              <w:right w:val="single" w:sz="4" w:space="0" w:color="auto"/>
            </w:tcBorders>
            <w:vAlign w:val="center"/>
          </w:tcPr>
          <w:p w14:paraId="3B7DBA8D" w14:textId="77777777" w:rsidR="00100DCC" w:rsidRPr="00886AD4" w:rsidRDefault="00100DCC" w:rsidP="00100DCC">
            <w:pPr>
              <w:suppressAutoHyphens/>
              <w:spacing w:before="0"/>
              <w:jc w:val="right"/>
              <w:rPr>
                <w:rFonts w:cs="Arial"/>
                <w:lang w:val="sr-Cyrl-CS" w:eastAsia="ar-SA"/>
              </w:rPr>
            </w:pPr>
            <w:r w:rsidRPr="00886AD4">
              <w:rPr>
                <w:rFonts w:cs="Arial"/>
                <w:lang w:val="sr-Cyrl-CS" w:eastAsia="ar-SA"/>
              </w:rPr>
              <w:t>Назив Наручиоца</w:t>
            </w:r>
          </w:p>
        </w:tc>
        <w:tc>
          <w:tcPr>
            <w:tcW w:w="5805" w:type="dxa"/>
            <w:tcBorders>
              <w:top w:val="single" w:sz="4" w:space="0" w:color="auto"/>
              <w:left w:val="single" w:sz="4" w:space="0" w:color="auto"/>
              <w:bottom w:val="single" w:sz="4" w:space="0" w:color="auto"/>
              <w:right w:val="single" w:sz="4" w:space="0" w:color="auto"/>
            </w:tcBorders>
          </w:tcPr>
          <w:p w14:paraId="616A880A" w14:textId="77777777" w:rsidR="00100DCC" w:rsidRPr="00886AD4" w:rsidRDefault="00100DCC" w:rsidP="00100DCC">
            <w:pPr>
              <w:suppressAutoHyphens/>
              <w:spacing w:before="0"/>
              <w:rPr>
                <w:rFonts w:cs="Arial"/>
                <w:lang w:val="sr-Cyrl-CS" w:eastAsia="ar-SA"/>
              </w:rPr>
            </w:pPr>
          </w:p>
        </w:tc>
      </w:tr>
      <w:tr w:rsidR="00100DCC" w:rsidRPr="00886AD4" w14:paraId="74FA8B09" w14:textId="77777777" w:rsidTr="00100DCC">
        <w:trPr>
          <w:trHeight w:val="403"/>
        </w:trPr>
        <w:tc>
          <w:tcPr>
            <w:tcW w:w="3315" w:type="dxa"/>
            <w:tcBorders>
              <w:top w:val="single" w:sz="4" w:space="0" w:color="auto"/>
              <w:left w:val="single" w:sz="4" w:space="0" w:color="auto"/>
              <w:bottom w:val="single" w:sz="4" w:space="0" w:color="auto"/>
              <w:right w:val="single" w:sz="4" w:space="0" w:color="auto"/>
            </w:tcBorders>
            <w:vAlign w:val="center"/>
          </w:tcPr>
          <w:p w14:paraId="2F2467C3" w14:textId="77777777" w:rsidR="00100DCC" w:rsidRPr="00886AD4" w:rsidRDefault="00100DCC" w:rsidP="00100DCC">
            <w:pPr>
              <w:suppressAutoHyphens/>
              <w:spacing w:before="0"/>
              <w:jc w:val="right"/>
              <w:rPr>
                <w:rFonts w:cs="Arial"/>
                <w:lang w:val="sr-Cyrl-CS" w:eastAsia="ar-SA"/>
              </w:rPr>
            </w:pPr>
            <w:r w:rsidRPr="00886AD4">
              <w:rPr>
                <w:rFonts w:cs="Arial"/>
                <w:lang w:val="sr-Cyrl-CS" w:eastAsia="ar-SA"/>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14:paraId="22AD7F54" w14:textId="77777777" w:rsidR="00100DCC" w:rsidRPr="00886AD4" w:rsidRDefault="00100DCC" w:rsidP="00100DCC">
            <w:pPr>
              <w:suppressAutoHyphens/>
              <w:spacing w:before="0"/>
              <w:rPr>
                <w:rFonts w:cs="Arial"/>
                <w:lang w:val="sr-Cyrl-CS" w:eastAsia="ar-SA"/>
              </w:rPr>
            </w:pPr>
          </w:p>
        </w:tc>
      </w:tr>
      <w:tr w:rsidR="00100DCC" w:rsidRPr="00886AD4" w14:paraId="2C1E4DBE" w14:textId="77777777" w:rsidTr="00100DCC">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4AB4CA16" w14:textId="77777777" w:rsidR="00100DCC" w:rsidRPr="00886AD4" w:rsidRDefault="00100DCC" w:rsidP="00100DCC">
            <w:pPr>
              <w:suppressAutoHyphens/>
              <w:spacing w:before="0"/>
              <w:jc w:val="right"/>
              <w:rPr>
                <w:rFonts w:cs="Arial"/>
                <w:lang w:val="sr-Cyrl-CS" w:eastAsia="ar-SA"/>
              </w:rPr>
            </w:pPr>
            <w:r w:rsidRPr="00886AD4">
              <w:rPr>
                <w:rFonts w:cs="Arial"/>
                <w:lang w:val="sr-Cyrl-CS" w:eastAsia="ar-SA"/>
              </w:rPr>
              <w:t>Телефон, факс, е mail</w:t>
            </w:r>
          </w:p>
        </w:tc>
        <w:tc>
          <w:tcPr>
            <w:tcW w:w="5805" w:type="dxa"/>
            <w:tcBorders>
              <w:top w:val="single" w:sz="4" w:space="0" w:color="auto"/>
              <w:left w:val="single" w:sz="4" w:space="0" w:color="auto"/>
              <w:bottom w:val="single" w:sz="4" w:space="0" w:color="auto"/>
              <w:right w:val="single" w:sz="4" w:space="0" w:color="auto"/>
            </w:tcBorders>
          </w:tcPr>
          <w:p w14:paraId="14B9848A" w14:textId="77777777" w:rsidR="00100DCC" w:rsidRPr="00886AD4" w:rsidRDefault="00100DCC" w:rsidP="00100DCC">
            <w:pPr>
              <w:suppressAutoHyphens/>
              <w:spacing w:before="0"/>
              <w:rPr>
                <w:rFonts w:cs="Arial"/>
                <w:lang w:val="sr-Cyrl-CS" w:eastAsia="ar-SA"/>
              </w:rPr>
            </w:pPr>
          </w:p>
        </w:tc>
      </w:tr>
      <w:tr w:rsidR="00100DCC" w:rsidRPr="00886AD4" w14:paraId="6AEDE25B" w14:textId="77777777" w:rsidTr="00100DCC">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219940ED" w14:textId="77777777" w:rsidR="00100DCC" w:rsidRPr="00886AD4" w:rsidRDefault="00100DCC" w:rsidP="00100DCC">
            <w:pPr>
              <w:suppressAutoHyphens/>
              <w:spacing w:before="0"/>
              <w:jc w:val="right"/>
              <w:rPr>
                <w:rFonts w:cs="Arial"/>
                <w:lang w:val="sr-Cyrl-CS" w:eastAsia="ar-SA"/>
              </w:rPr>
            </w:pPr>
            <w:r w:rsidRPr="00886AD4">
              <w:rPr>
                <w:rFonts w:cs="Arial"/>
                <w:lang w:val="sr-Cyrl-CS" w:eastAsia="ar-SA"/>
              </w:rPr>
              <w:t>Матични број</w:t>
            </w:r>
          </w:p>
        </w:tc>
        <w:tc>
          <w:tcPr>
            <w:tcW w:w="5805" w:type="dxa"/>
            <w:tcBorders>
              <w:top w:val="single" w:sz="4" w:space="0" w:color="auto"/>
              <w:left w:val="single" w:sz="4" w:space="0" w:color="auto"/>
              <w:bottom w:val="single" w:sz="4" w:space="0" w:color="auto"/>
              <w:right w:val="single" w:sz="4" w:space="0" w:color="auto"/>
            </w:tcBorders>
          </w:tcPr>
          <w:p w14:paraId="0F5C81D8" w14:textId="77777777" w:rsidR="00100DCC" w:rsidRPr="00886AD4" w:rsidRDefault="00100DCC" w:rsidP="00100DCC">
            <w:pPr>
              <w:suppressAutoHyphens/>
              <w:spacing w:before="0"/>
              <w:rPr>
                <w:rFonts w:cs="Arial"/>
                <w:lang w:val="sr-Cyrl-CS" w:eastAsia="ar-SA"/>
              </w:rPr>
            </w:pPr>
          </w:p>
        </w:tc>
      </w:tr>
      <w:tr w:rsidR="00100DCC" w:rsidRPr="00886AD4" w14:paraId="6EE71400" w14:textId="77777777" w:rsidTr="00100DCC">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4311A150" w14:textId="77777777" w:rsidR="00100DCC" w:rsidRPr="00886AD4" w:rsidRDefault="00100DCC" w:rsidP="00100DCC">
            <w:pPr>
              <w:suppressAutoHyphens/>
              <w:spacing w:before="0"/>
              <w:jc w:val="right"/>
              <w:rPr>
                <w:rFonts w:cs="Arial"/>
                <w:lang w:val="sr-Cyrl-CS" w:eastAsia="ar-SA"/>
              </w:rPr>
            </w:pPr>
            <w:r w:rsidRPr="00886AD4">
              <w:rPr>
                <w:rFonts w:cs="Arial"/>
                <w:lang w:val="sr-Cyrl-CS" w:eastAsia="ar-SA"/>
              </w:rPr>
              <w:t>ПИБ</w:t>
            </w:r>
          </w:p>
        </w:tc>
        <w:tc>
          <w:tcPr>
            <w:tcW w:w="5805" w:type="dxa"/>
            <w:tcBorders>
              <w:top w:val="single" w:sz="4" w:space="0" w:color="auto"/>
              <w:left w:val="single" w:sz="4" w:space="0" w:color="auto"/>
              <w:bottom w:val="single" w:sz="4" w:space="0" w:color="auto"/>
              <w:right w:val="single" w:sz="4" w:space="0" w:color="auto"/>
            </w:tcBorders>
          </w:tcPr>
          <w:p w14:paraId="16665567" w14:textId="77777777" w:rsidR="00100DCC" w:rsidRPr="00886AD4" w:rsidRDefault="00100DCC" w:rsidP="00100DCC">
            <w:pPr>
              <w:suppressAutoHyphens/>
              <w:spacing w:before="0"/>
              <w:rPr>
                <w:rFonts w:cs="Arial"/>
                <w:lang w:val="sr-Cyrl-CS" w:eastAsia="ar-SA"/>
              </w:rPr>
            </w:pPr>
          </w:p>
        </w:tc>
      </w:tr>
      <w:tr w:rsidR="00100DCC" w:rsidRPr="00886AD4" w14:paraId="3294728A" w14:textId="77777777" w:rsidTr="00100DCC">
        <w:trPr>
          <w:trHeight w:val="394"/>
        </w:trPr>
        <w:tc>
          <w:tcPr>
            <w:tcW w:w="3315" w:type="dxa"/>
            <w:tcBorders>
              <w:top w:val="single" w:sz="4" w:space="0" w:color="auto"/>
              <w:left w:val="single" w:sz="4" w:space="0" w:color="auto"/>
              <w:bottom w:val="single" w:sz="4" w:space="0" w:color="auto"/>
              <w:right w:val="single" w:sz="4" w:space="0" w:color="auto"/>
            </w:tcBorders>
            <w:vAlign w:val="center"/>
          </w:tcPr>
          <w:p w14:paraId="31F73E0F" w14:textId="77777777" w:rsidR="00100DCC" w:rsidRPr="00886AD4" w:rsidRDefault="00100DCC" w:rsidP="00100DCC">
            <w:pPr>
              <w:suppressAutoHyphens/>
              <w:spacing w:before="0"/>
              <w:jc w:val="right"/>
              <w:rPr>
                <w:rFonts w:cs="Arial"/>
                <w:lang w:val="sr-Cyrl-CS" w:eastAsia="ar-SA"/>
              </w:rPr>
            </w:pPr>
            <w:r w:rsidRPr="00886AD4">
              <w:rPr>
                <w:rFonts w:cs="Arial"/>
                <w:lang w:val="sr-Cyrl-CS" w:eastAsia="ar-SA"/>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14:paraId="75149B3D" w14:textId="77777777" w:rsidR="00100DCC" w:rsidRPr="00886AD4" w:rsidRDefault="00100DCC" w:rsidP="00100DCC">
            <w:pPr>
              <w:suppressAutoHyphens/>
              <w:spacing w:before="0"/>
              <w:rPr>
                <w:rFonts w:cs="Arial"/>
                <w:lang w:val="sr-Cyrl-CS" w:eastAsia="ar-SA"/>
              </w:rPr>
            </w:pPr>
          </w:p>
        </w:tc>
      </w:tr>
    </w:tbl>
    <w:p w14:paraId="03FAE9E2" w14:textId="77777777" w:rsidR="00100DCC" w:rsidRPr="00886AD4" w:rsidRDefault="00100DCC" w:rsidP="00100DCC">
      <w:pPr>
        <w:suppressAutoHyphens/>
        <w:spacing w:before="360" w:after="240"/>
        <w:jc w:val="center"/>
        <w:outlineLvl w:val="0"/>
        <w:rPr>
          <w:rFonts w:cs="Arial"/>
          <w:b/>
          <w:lang w:val="sr-Cyrl-CS" w:eastAsia="ar-SA"/>
        </w:rPr>
      </w:pPr>
      <w:bookmarkStart w:id="262" w:name="_Toc443807040"/>
      <w:bookmarkStart w:id="263" w:name="_Toc445287802"/>
      <w:bookmarkStart w:id="264" w:name="_Toc445302226"/>
      <w:bookmarkStart w:id="265" w:name="_Toc445302659"/>
      <w:bookmarkStart w:id="266" w:name="_Toc453678552"/>
      <w:r w:rsidRPr="00886AD4">
        <w:rPr>
          <w:rFonts w:cs="Arial"/>
          <w:b/>
          <w:lang w:val="sr-Cyrl-CS" w:eastAsia="ar-SA"/>
        </w:rPr>
        <w:t>ПОТВРДА РЕФЕРЕНЦЕ</w:t>
      </w:r>
      <w:bookmarkEnd w:id="262"/>
      <w:bookmarkEnd w:id="263"/>
      <w:bookmarkEnd w:id="264"/>
      <w:bookmarkEnd w:id="265"/>
      <w:bookmarkEnd w:id="266"/>
    </w:p>
    <w:p w14:paraId="4BEB3D18" w14:textId="77777777" w:rsidR="00100DCC" w:rsidRPr="00886AD4" w:rsidRDefault="00100DCC" w:rsidP="00100DCC">
      <w:pPr>
        <w:spacing w:before="0"/>
        <w:contextualSpacing/>
        <w:rPr>
          <w:rFonts w:eastAsia="Calibri" w:cs="Arial"/>
          <w:color w:val="FF0000"/>
        </w:rPr>
      </w:pPr>
      <w:r w:rsidRPr="00886AD4">
        <w:rPr>
          <w:rFonts w:cs="Arial"/>
          <w:lang w:val="sr-Cyrl-CS" w:eastAsia="ar-SA"/>
        </w:rPr>
        <w:t>Ја, доле потписани овим потврђујем да је   _______________________________ за нас извршила услуге ___________________________________________које су обухватале _________________________________________________________________________________________________________________________________________________</w:t>
      </w:r>
      <w:r w:rsidRPr="00886AD4">
        <w:rPr>
          <w:rFonts w:eastAsia="Calibri" w:cs="Arial"/>
          <w:color w:val="FF0000"/>
        </w:rPr>
        <w:t xml:space="preserve"> </w:t>
      </w:r>
    </w:p>
    <w:p w14:paraId="1A93B230" w14:textId="77777777" w:rsidR="00100DCC" w:rsidRPr="00886AD4" w:rsidRDefault="00100DCC" w:rsidP="00100DCC">
      <w:pPr>
        <w:suppressAutoHyphens/>
        <w:spacing w:before="0"/>
        <w:rPr>
          <w:rFonts w:cs="Arial"/>
          <w:lang w:val="sr-Cyrl-CS" w:eastAsia="ar-SA"/>
        </w:rPr>
      </w:pPr>
    </w:p>
    <w:p w14:paraId="2F27A791" w14:textId="77777777" w:rsidR="00100DCC" w:rsidRPr="00886AD4" w:rsidRDefault="00100DCC" w:rsidP="00100DCC">
      <w:pPr>
        <w:suppressAutoHyphens/>
        <w:spacing w:before="0"/>
        <w:jc w:val="center"/>
        <w:rPr>
          <w:rFonts w:cs="Arial"/>
          <w:lang w:val="sr-Cyrl-CS" w:eastAsia="ar-SA"/>
        </w:rPr>
      </w:pPr>
      <w:r w:rsidRPr="00886AD4">
        <w:rPr>
          <w:rFonts w:cs="Arial"/>
          <w:lang w:val="sr-Cyrl-CS" w:eastAsia="ar-SA"/>
        </w:rPr>
        <w:t>(</w:t>
      </w:r>
      <w:r w:rsidRPr="00886AD4">
        <w:rPr>
          <w:rFonts w:cs="Arial"/>
          <w:i/>
          <w:lang w:val="sr-Cyrl-CS" w:eastAsia="ar-SA"/>
        </w:rPr>
        <w:t>прецизирати назив, врсту и опис услуге</w:t>
      </w:r>
      <w:r w:rsidRPr="00886AD4">
        <w:rPr>
          <w:rFonts w:cs="Arial"/>
          <w:lang w:val="sr-Cyrl-CS" w:eastAsia="ar-SA"/>
        </w:rPr>
        <w:t>)</w:t>
      </w:r>
    </w:p>
    <w:p w14:paraId="1F542E22" w14:textId="77777777" w:rsidR="00100DCC" w:rsidRPr="00886AD4" w:rsidRDefault="00100DCC" w:rsidP="00100DCC">
      <w:pPr>
        <w:suppressAutoHyphens/>
        <w:spacing w:before="0"/>
        <w:rPr>
          <w:rFonts w:cs="Arial"/>
          <w:lang w:val="sr-Cyrl-CS" w:eastAsia="ar-SA"/>
        </w:rPr>
      </w:pPr>
    </w:p>
    <w:p w14:paraId="7B7A9AA0" w14:textId="77777777" w:rsidR="00100DCC" w:rsidRPr="00886AD4" w:rsidRDefault="00100DCC" w:rsidP="00100DCC">
      <w:pPr>
        <w:suppressAutoHyphens/>
        <w:spacing w:before="0"/>
        <w:rPr>
          <w:rFonts w:cs="Arial"/>
          <w:lang w:val="sr-Cyrl-CS" w:eastAsia="ar-SA"/>
        </w:rPr>
      </w:pPr>
      <w:r w:rsidRPr="00886AD4">
        <w:rPr>
          <w:rFonts w:cs="Arial"/>
          <w:lang w:val="sr-Cyrl-CS" w:eastAsia="ar-SA"/>
        </w:rPr>
        <w:t xml:space="preserve">у периоду од ________ године до _________ године, </w:t>
      </w:r>
      <w:r w:rsidR="0020262A" w:rsidRPr="0020262A">
        <w:rPr>
          <w:rFonts w:cs="Arial"/>
          <w:lang w:val="sr-Cyrl-CS" w:eastAsia="ar-SA"/>
        </w:rPr>
        <w:t>у вредности од __________ без ПДВ</w:t>
      </w:r>
      <w:r w:rsidR="0020262A">
        <w:rPr>
          <w:rFonts w:cs="Arial"/>
          <w:lang w:val="sr-Cyrl-CS" w:eastAsia="ar-SA"/>
        </w:rPr>
        <w:t xml:space="preserve"> </w:t>
      </w:r>
      <w:r w:rsidRPr="00886AD4">
        <w:rPr>
          <w:rFonts w:cs="Arial"/>
          <w:lang w:val="sr-Cyrl-CS" w:eastAsia="ar-SA"/>
        </w:rPr>
        <w:t>по основу Уговора број __________ од ________. године</w:t>
      </w:r>
    </w:p>
    <w:p w14:paraId="298AE8E2" w14:textId="77777777" w:rsidR="00100DCC" w:rsidRPr="00886AD4" w:rsidRDefault="00100DCC" w:rsidP="00100DCC">
      <w:pPr>
        <w:suppressAutoHyphens/>
        <w:spacing w:before="0"/>
        <w:rPr>
          <w:rFonts w:cs="Arial"/>
          <w:lang w:val="sr-Cyrl-CS" w:eastAsia="ar-SA"/>
        </w:rPr>
      </w:pPr>
    </w:p>
    <w:p w14:paraId="5114EA36" w14:textId="77777777" w:rsidR="00100DCC" w:rsidRPr="00886AD4" w:rsidRDefault="00100DCC" w:rsidP="00100DCC">
      <w:pPr>
        <w:suppressAutoHyphens/>
        <w:spacing w:before="0"/>
        <w:rPr>
          <w:rFonts w:cs="Arial"/>
          <w:lang w:val="sr-Cyrl-CS" w:eastAsia="ar-SA"/>
        </w:rPr>
      </w:pPr>
    </w:p>
    <w:p w14:paraId="2A69F7BB" w14:textId="77777777" w:rsidR="00100DCC" w:rsidRPr="00886AD4" w:rsidRDefault="00100DCC" w:rsidP="00100DCC">
      <w:pPr>
        <w:suppressAutoHyphens/>
        <w:spacing w:before="0"/>
        <w:rPr>
          <w:rFonts w:cs="Arial"/>
          <w:lang w:val="sr-Cyrl-CS" w:eastAsia="ar-SA"/>
        </w:rPr>
      </w:pPr>
      <w:r w:rsidRPr="00886AD4">
        <w:rPr>
          <w:rFonts w:cs="Arial"/>
          <w:lang w:val="sr-Cyrl-CS" w:eastAsia="ar-SA"/>
        </w:rPr>
        <w:t>Наведена услуга је извршена у уговореном року обиму и квалитету без икаквих примедби и без рекламације.</w:t>
      </w:r>
    </w:p>
    <w:p w14:paraId="3E5179CE" w14:textId="77777777" w:rsidR="00100DCC" w:rsidRPr="00886AD4" w:rsidRDefault="00100DCC" w:rsidP="00100DCC">
      <w:pPr>
        <w:suppressAutoHyphens/>
        <w:spacing w:before="0"/>
        <w:rPr>
          <w:rFonts w:cs="Arial"/>
          <w:lang w:val="sr-Cyrl-CS" w:eastAsia="ar-SA"/>
        </w:rPr>
      </w:pPr>
    </w:p>
    <w:p w14:paraId="56BAA881" w14:textId="77777777" w:rsidR="00100DCC" w:rsidRPr="00886AD4" w:rsidRDefault="00100DCC" w:rsidP="00100DCC">
      <w:pPr>
        <w:suppressAutoHyphens/>
        <w:spacing w:before="0"/>
        <w:rPr>
          <w:rFonts w:cs="Arial"/>
          <w:lang w:val="sr-Cyrl-CS" w:eastAsia="ar-SA"/>
        </w:rPr>
      </w:pPr>
      <w:r w:rsidRPr="00886AD4">
        <w:rPr>
          <w:rFonts w:cs="Arial"/>
          <w:lang w:val="sr-Cyrl-CS" w:eastAsia="ar-SA"/>
        </w:rPr>
        <w:t>Место вршења услуге је ___________________________________________________.</w:t>
      </w:r>
    </w:p>
    <w:p w14:paraId="51DF4071" w14:textId="77777777" w:rsidR="00100DCC" w:rsidRPr="00886AD4" w:rsidRDefault="00100DCC" w:rsidP="00100DCC">
      <w:pPr>
        <w:suppressAutoHyphens/>
        <w:spacing w:before="0"/>
        <w:rPr>
          <w:rFonts w:cs="Arial"/>
          <w:lang w:val="sr-Cyrl-CS" w:eastAsia="ar-SA"/>
        </w:rPr>
      </w:pPr>
    </w:p>
    <w:p w14:paraId="7CB8183F" w14:textId="77777777" w:rsidR="00100DCC" w:rsidRPr="00886AD4" w:rsidRDefault="00100DCC" w:rsidP="00100DCC">
      <w:pPr>
        <w:suppressAutoHyphens/>
        <w:spacing w:before="0"/>
        <w:rPr>
          <w:rFonts w:cs="Arial"/>
          <w:lang w:val="sr-Cyrl-CS" w:eastAsia="ar-SA"/>
        </w:rPr>
      </w:pPr>
      <w:r w:rsidRPr="00886AD4">
        <w:rPr>
          <w:rFonts w:cs="Arial"/>
          <w:lang w:val="sr-Cyrl-CS" w:eastAsia="ar-SA"/>
        </w:rPr>
        <w:t xml:space="preserve">Референца се издаје на захтев ______________________________________ ради учешћа у отвореном поступку јавне набавке услугa </w:t>
      </w:r>
      <w:r w:rsidRPr="00886AD4">
        <w:rPr>
          <w:rFonts w:cs="Arial"/>
          <w:lang w:val="ru-RU"/>
        </w:rPr>
        <w:t>“</w:t>
      </w:r>
      <w:r w:rsidR="00B41DDF" w:rsidRPr="00B41DDF">
        <w:rPr>
          <w:rFonts w:cs="Arial"/>
          <w:b/>
          <w:sz w:val="24"/>
          <w:szCs w:val="24"/>
        </w:rPr>
        <w:t xml:space="preserve"> </w:t>
      </w:r>
      <w:r w:rsidR="00BC0868">
        <w:rPr>
          <w:rFonts w:cs="Arial"/>
          <w:b/>
          <w:sz w:val="24"/>
          <w:szCs w:val="24"/>
          <w:lang w:val="sr-Cyrl-RS"/>
        </w:rPr>
        <w:t>Сервис топлотне подстанице и инсталације</w:t>
      </w:r>
      <w:r w:rsidR="00B41DDF" w:rsidRPr="00886AD4">
        <w:rPr>
          <w:rFonts w:cs="Arial"/>
          <w:lang w:val="ru-RU"/>
        </w:rPr>
        <w:t xml:space="preserve"> </w:t>
      </w:r>
      <w:r w:rsidRPr="00886AD4">
        <w:rPr>
          <w:rFonts w:cs="Arial"/>
          <w:lang w:val="ru-RU"/>
        </w:rPr>
        <w:t xml:space="preserve">“- Јавна набавка број </w:t>
      </w:r>
      <w:r w:rsidR="008116BC" w:rsidRPr="00844ACC">
        <w:rPr>
          <w:rFonts w:cs="Arial"/>
          <w:sz w:val="24"/>
          <w:szCs w:val="24"/>
        </w:rPr>
        <w:t>ЈН/1000/0</w:t>
      </w:r>
      <w:r w:rsidR="00BC0868">
        <w:rPr>
          <w:rFonts w:cs="Arial"/>
          <w:sz w:val="24"/>
          <w:szCs w:val="24"/>
          <w:lang w:val="sr-Cyrl-RS"/>
        </w:rPr>
        <w:t>282</w:t>
      </w:r>
      <w:r w:rsidR="008116BC" w:rsidRPr="00844ACC">
        <w:rPr>
          <w:rFonts w:cs="Arial"/>
          <w:sz w:val="24"/>
          <w:szCs w:val="24"/>
        </w:rPr>
        <w:t>/2017</w:t>
      </w:r>
      <w:r w:rsidR="008116BC" w:rsidRPr="00196F49">
        <w:rPr>
          <w:szCs w:val="24"/>
          <w:lang w:val="sr-Cyrl-RS"/>
        </w:rPr>
        <w:t xml:space="preserve"> </w:t>
      </w:r>
      <w:r w:rsidRPr="00886AD4">
        <w:rPr>
          <w:rFonts w:cs="Arial"/>
          <w:b/>
          <w:lang w:val="sr-Cyrl-RS"/>
        </w:rPr>
        <w:t xml:space="preserve"> </w:t>
      </w:r>
      <w:r w:rsidRPr="00886AD4">
        <w:rPr>
          <w:rFonts w:cs="Arial"/>
          <w:lang w:val="sr-Cyrl-CS" w:eastAsia="ar-SA"/>
        </w:rPr>
        <w:t xml:space="preserve">за коју је позив објављен на Порталу јавних набавки дана </w:t>
      </w:r>
      <w:r w:rsidRPr="00886AD4">
        <w:rPr>
          <w:rFonts w:cs="Arial"/>
          <w:noProof/>
          <w:lang w:val="sr-Latn-RS" w:eastAsia="ar-SA"/>
        </w:rPr>
        <w:t>__</w:t>
      </w:r>
      <w:r w:rsidR="00917614">
        <w:rPr>
          <w:rFonts w:cs="Arial"/>
          <w:noProof/>
          <w:lang w:val="sr-Cyrl-CS" w:eastAsia="ar-SA"/>
        </w:rPr>
        <w:t>.__.2018</w:t>
      </w:r>
      <w:r w:rsidRPr="00886AD4">
        <w:rPr>
          <w:rFonts w:cs="Arial"/>
          <w:noProof/>
          <w:lang w:val="sr-Cyrl-CS" w:eastAsia="ar-SA"/>
        </w:rPr>
        <w:t>.</w:t>
      </w:r>
      <w:r w:rsidRPr="00886AD4">
        <w:rPr>
          <w:rFonts w:cs="Arial"/>
          <w:lang w:val="sr-Cyrl-CS" w:eastAsia="ar-SA"/>
        </w:rPr>
        <w:t>године, и у друге сврхе се не може користити.</w:t>
      </w:r>
    </w:p>
    <w:p w14:paraId="3D8729FD" w14:textId="77777777" w:rsidR="00100DCC" w:rsidRPr="00886AD4" w:rsidRDefault="00100DCC" w:rsidP="00100DCC">
      <w:pPr>
        <w:suppressAutoHyphens/>
        <w:spacing w:before="0"/>
        <w:rPr>
          <w:rFonts w:cs="Arial"/>
          <w:lang w:val="sr-Cyrl-CS" w:eastAsia="ar-SA"/>
        </w:rPr>
      </w:pPr>
    </w:p>
    <w:p w14:paraId="0562A78E" w14:textId="77777777" w:rsidR="00100DCC" w:rsidRPr="00886AD4" w:rsidRDefault="00100DCC" w:rsidP="00100DCC">
      <w:pPr>
        <w:suppressAutoHyphens/>
        <w:spacing w:before="0"/>
        <w:rPr>
          <w:rFonts w:cs="Arial"/>
          <w:lang w:val="sr-Cyrl-CS" w:eastAsia="ar-SA"/>
        </w:rPr>
      </w:pPr>
    </w:p>
    <w:tbl>
      <w:tblPr>
        <w:tblW w:w="0" w:type="auto"/>
        <w:jc w:val="center"/>
        <w:tblLook w:val="01E0" w:firstRow="1" w:lastRow="1" w:firstColumn="1" w:lastColumn="1" w:noHBand="0" w:noVBand="0"/>
      </w:tblPr>
      <w:tblGrid>
        <w:gridCol w:w="3485"/>
        <w:gridCol w:w="1906"/>
        <w:gridCol w:w="3638"/>
      </w:tblGrid>
      <w:tr w:rsidR="00100DCC" w:rsidRPr="00886AD4" w14:paraId="45B7DD8B" w14:textId="77777777" w:rsidTr="00100DCC">
        <w:trPr>
          <w:jc w:val="center"/>
        </w:trPr>
        <w:tc>
          <w:tcPr>
            <w:tcW w:w="3485" w:type="dxa"/>
          </w:tcPr>
          <w:p w14:paraId="34C2A17E" w14:textId="77777777" w:rsidR="00100DCC" w:rsidRPr="00886AD4" w:rsidRDefault="00100DCC" w:rsidP="00100DCC">
            <w:pPr>
              <w:suppressAutoHyphens/>
              <w:spacing w:before="0"/>
              <w:jc w:val="center"/>
              <w:rPr>
                <w:rFonts w:cs="Arial"/>
                <w:lang w:val="sr-Cyrl-CS" w:eastAsia="ar-SA"/>
              </w:rPr>
            </w:pPr>
            <w:r w:rsidRPr="00886AD4">
              <w:rPr>
                <w:rFonts w:cs="Arial"/>
                <w:lang w:val="sr-Cyrl-CS" w:eastAsia="ar-SA"/>
              </w:rPr>
              <w:t>Место, датум:</w:t>
            </w:r>
          </w:p>
        </w:tc>
        <w:tc>
          <w:tcPr>
            <w:tcW w:w="1906" w:type="dxa"/>
          </w:tcPr>
          <w:p w14:paraId="29BA2D60" w14:textId="77777777" w:rsidR="00100DCC" w:rsidRPr="00886AD4" w:rsidRDefault="00100DCC" w:rsidP="00100DCC">
            <w:pPr>
              <w:suppressAutoHyphens/>
              <w:spacing w:before="0"/>
              <w:rPr>
                <w:rFonts w:cs="Arial"/>
                <w:lang w:val="sr-Cyrl-CS" w:eastAsia="ar-SA"/>
              </w:rPr>
            </w:pPr>
            <w:r w:rsidRPr="00886AD4">
              <w:rPr>
                <w:rFonts w:cs="Arial"/>
                <w:lang w:val="sr-Cyrl-CS" w:eastAsia="ar-SA"/>
              </w:rPr>
              <w:t>М.П.</w:t>
            </w:r>
          </w:p>
        </w:tc>
        <w:tc>
          <w:tcPr>
            <w:tcW w:w="3638" w:type="dxa"/>
          </w:tcPr>
          <w:p w14:paraId="666B841B" w14:textId="77777777" w:rsidR="00100DCC" w:rsidRPr="00886AD4" w:rsidRDefault="00100DCC" w:rsidP="00100DCC">
            <w:pPr>
              <w:suppressAutoHyphens/>
              <w:spacing w:before="0"/>
              <w:jc w:val="center"/>
              <w:rPr>
                <w:rFonts w:cs="Arial"/>
                <w:lang w:val="sr-Cyrl-CS" w:eastAsia="ar-SA"/>
              </w:rPr>
            </w:pPr>
            <w:r w:rsidRPr="00886AD4">
              <w:rPr>
                <w:rFonts w:cs="Arial"/>
                <w:lang w:val="sr-Cyrl-CS" w:eastAsia="ar-SA"/>
              </w:rPr>
              <w:t>Овлашћено лице Наручиоца:</w:t>
            </w:r>
          </w:p>
        </w:tc>
      </w:tr>
      <w:tr w:rsidR="00100DCC" w:rsidRPr="00886AD4" w14:paraId="746A8868" w14:textId="77777777" w:rsidTr="00100DCC">
        <w:trPr>
          <w:jc w:val="center"/>
        </w:trPr>
        <w:tc>
          <w:tcPr>
            <w:tcW w:w="3485" w:type="dxa"/>
            <w:vAlign w:val="center"/>
          </w:tcPr>
          <w:p w14:paraId="39BB0041" w14:textId="77777777" w:rsidR="00100DCC" w:rsidRPr="00886AD4" w:rsidRDefault="00100DCC" w:rsidP="00100DCC">
            <w:pPr>
              <w:suppressAutoHyphens/>
              <w:spacing w:before="0"/>
              <w:rPr>
                <w:rFonts w:cs="Arial"/>
                <w:lang w:val="sr-Cyrl-CS" w:eastAsia="ar-SA"/>
              </w:rPr>
            </w:pPr>
          </w:p>
        </w:tc>
        <w:tc>
          <w:tcPr>
            <w:tcW w:w="1906" w:type="dxa"/>
            <w:vAlign w:val="center"/>
          </w:tcPr>
          <w:p w14:paraId="56058086" w14:textId="77777777" w:rsidR="00100DCC" w:rsidRPr="00886AD4" w:rsidRDefault="00100DCC" w:rsidP="00100DCC">
            <w:pPr>
              <w:suppressAutoHyphens/>
              <w:spacing w:before="0"/>
              <w:rPr>
                <w:rFonts w:cs="Arial"/>
                <w:lang w:val="sr-Cyrl-CS" w:eastAsia="ar-SA"/>
              </w:rPr>
            </w:pPr>
          </w:p>
        </w:tc>
        <w:tc>
          <w:tcPr>
            <w:tcW w:w="3638" w:type="dxa"/>
            <w:vAlign w:val="center"/>
          </w:tcPr>
          <w:p w14:paraId="2C207663" w14:textId="77777777" w:rsidR="00100DCC" w:rsidRPr="00886AD4" w:rsidRDefault="00100DCC" w:rsidP="00100DCC">
            <w:pPr>
              <w:suppressAutoHyphens/>
              <w:spacing w:before="0"/>
              <w:rPr>
                <w:rFonts w:cs="Arial"/>
                <w:lang w:val="sr-Cyrl-CS" w:eastAsia="ar-SA"/>
              </w:rPr>
            </w:pPr>
          </w:p>
        </w:tc>
      </w:tr>
      <w:tr w:rsidR="00100DCC" w:rsidRPr="00886AD4" w14:paraId="7A703717" w14:textId="77777777" w:rsidTr="00100DCC">
        <w:trPr>
          <w:jc w:val="center"/>
        </w:trPr>
        <w:tc>
          <w:tcPr>
            <w:tcW w:w="3485" w:type="dxa"/>
            <w:tcBorders>
              <w:bottom w:val="single" w:sz="4" w:space="0" w:color="auto"/>
            </w:tcBorders>
            <w:vAlign w:val="center"/>
          </w:tcPr>
          <w:p w14:paraId="35FFF2D2" w14:textId="77777777" w:rsidR="00100DCC" w:rsidRPr="00886AD4" w:rsidRDefault="00100DCC" w:rsidP="00100DCC">
            <w:pPr>
              <w:suppressAutoHyphens/>
              <w:spacing w:before="0"/>
              <w:rPr>
                <w:rFonts w:cs="Arial"/>
                <w:lang w:val="sr-Cyrl-CS" w:eastAsia="ar-SA"/>
              </w:rPr>
            </w:pPr>
          </w:p>
        </w:tc>
        <w:tc>
          <w:tcPr>
            <w:tcW w:w="1906" w:type="dxa"/>
            <w:vAlign w:val="center"/>
          </w:tcPr>
          <w:p w14:paraId="371331A4" w14:textId="77777777" w:rsidR="00100DCC" w:rsidRPr="00886AD4" w:rsidRDefault="00100DCC" w:rsidP="00100DCC">
            <w:pPr>
              <w:suppressAutoHyphens/>
              <w:spacing w:before="0"/>
              <w:rPr>
                <w:rFonts w:cs="Arial"/>
                <w:lang w:val="sr-Cyrl-CS" w:eastAsia="ar-SA"/>
              </w:rPr>
            </w:pPr>
          </w:p>
        </w:tc>
        <w:tc>
          <w:tcPr>
            <w:tcW w:w="3638" w:type="dxa"/>
            <w:tcBorders>
              <w:bottom w:val="single" w:sz="4" w:space="0" w:color="auto"/>
            </w:tcBorders>
            <w:vAlign w:val="center"/>
          </w:tcPr>
          <w:p w14:paraId="766421C3" w14:textId="77777777" w:rsidR="00100DCC" w:rsidRPr="00886AD4" w:rsidRDefault="00100DCC" w:rsidP="00100DCC">
            <w:pPr>
              <w:suppressAutoHyphens/>
              <w:spacing w:before="0"/>
              <w:rPr>
                <w:rFonts w:cs="Arial"/>
                <w:lang w:val="sr-Cyrl-CS" w:eastAsia="ar-SA"/>
              </w:rPr>
            </w:pPr>
          </w:p>
        </w:tc>
      </w:tr>
    </w:tbl>
    <w:p w14:paraId="3DFE53EF" w14:textId="77777777" w:rsidR="00100DCC" w:rsidRPr="00886AD4" w:rsidRDefault="00100DCC" w:rsidP="00100DCC">
      <w:pPr>
        <w:suppressAutoHyphens/>
        <w:spacing w:before="0"/>
        <w:rPr>
          <w:rFonts w:cs="Arial"/>
          <w:lang w:val="sr-Cyrl-CS" w:eastAsia="ar-SA"/>
        </w:rPr>
      </w:pPr>
      <w:r w:rsidRPr="00886AD4">
        <w:rPr>
          <w:rFonts w:cs="Arial"/>
          <w:lang w:val="sr-Cyrl-CS" w:eastAsia="ar-SA"/>
        </w:rPr>
        <w:t xml:space="preserve">                                                                                                               (Име и презиме)</w:t>
      </w:r>
    </w:p>
    <w:p w14:paraId="60E6C4EC" w14:textId="77777777" w:rsidR="00100DCC" w:rsidRPr="00886AD4" w:rsidRDefault="00100DCC" w:rsidP="00100DCC">
      <w:pPr>
        <w:suppressAutoHyphens/>
        <w:spacing w:before="0"/>
        <w:rPr>
          <w:rFonts w:cs="Arial"/>
          <w:lang w:val="sr-Cyrl-CS" w:eastAsia="ar-SA"/>
        </w:rPr>
      </w:pPr>
    </w:p>
    <w:p w14:paraId="101D8E6B" w14:textId="77777777" w:rsidR="00100DCC" w:rsidRPr="00886AD4" w:rsidRDefault="00100DCC" w:rsidP="00100DCC">
      <w:pPr>
        <w:suppressAutoHyphens/>
        <w:spacing w:before="0" w:after="180"/>
        <w:rPr>
          <w:rFonts w:eastAsia="TimesNewRomanPSMT" w:cs="Arial"/>
          <w:b/>
          <w:lang w:val="sr-Latn-CS" w:eastAsia="ar-SA"/>
        </w:rPr>
      </w:pPr>
      <w:r w:rsidRPr="00886AD4">
        <w:rPr>
          <w:rFonts w:eastAsia="TimesNewRomanPSMT" w:cs="Arial"/>
          <w:b/>
          <w:lang w:val="sr-Latn-CS" w:eastAsia="ar-SA"/>
        </w:rPr>
        <w:t xml:space="preserve">Напомена: </w:t>
      </w:r>
      <w:r w:rsidRPr="00886AD4">
        <w:rPr>
          <w:rFonts w:eastAsia="TimesNewRomanPSMT" w:cs="Arial"/>
          <w:lang w:val="sr-Latn-CS" w:eastAsia="ar-SA"/>
        </w:rPr>
        <w:t>Потврда која садржи све затражене информације о референтн</w:t>
      </w:r>
      <w:r w:rsidRPr="00886AD4">
        <w:rPr>
          <w:rFonts w:eastAsia="TimesNewRomanPSMT" w:cs="Arial"/>
          <w:lang w:val="sr-Cyrl-CS" w:eastAsia="ar-SA"/>
        </w:rPr>
        <w:t xml:space="preserve">и услугама </w:t>
      </w:r>
      <w:r w:rsidRPr="00886AD4">
        <w:rPr>
          <w:rFonts w:eastAsia="TimesNewRomanPSMT" w:cs="Arial"/>
          <w:lang w:val="sr-Latn-CS" w:eastAsia="ar-SA"/>
        </w:rPr>
        <w:t xml:space="preserve"> може бити издата и у другој форми на меморандуму претходног наручиоца. </w:t>
      </w:r>
      <w:r w:rsidRPr="00886AD4">
        <w:rPr>
          <w:rFonts w:eastAsia="TimesNewRomanPSMT" w:cs="Arial"/>
          <w:lang w:val="sr-Cyrl-CS" w:eastAsia="ar-SA"/>
        </w:rPr>
        <w:t xml:space="preserve">У том случају на истој </w:t>
      </w:r>
      <w:r w:rsidRPr="00886AD4">
        <w:rPr>
          <w:rFonts w:eastAsia="TimesNewRomanPSMT" w:cs="Arial"/>
          <w:lang w:val="sr-Latn-CS" w:eastAsia="ar-SA"/>
        </w:rPr>
        <w:t xml:space="preserve">не мора бити наведен назив и број </w:t>
      </w:r>
      <w:r w:rsidRPr="00886AD4">
        <w:rPr>
          <w:rFonts w:eastAsia="TimesNewRomanPSMT" w:cs="Arial"/>
          <w:lang w:val="sr-Cyrl-CS" w:eastAsia="ar-SA"/>
        </w:rPr>
        <w:t xml:space="preserve">ове </w:t>
      </w:r>
      <w:r w:rsidRPr="00886AD4">
        <w:rPr>
          <w:rFonts w:eastAsia="TimesNewRomanPSMT" w:cs="Arial"/>
          <w:lang w:val="sr-Latn-CS" w:eastAsia="ar-SA"/>
        </w:rPr>
        <w:t>јавне набавке.</w:t>
      </w:r>
    </w:p>
    <w:p w14:paraId="58ED5BF0" w14:textId="77777777" w:rsidR="00100DCC" w:rsidRPr="00886AD4" w:rsidRDefault="00100DCC" w:rsidP="00100DCC">
      <w:pPr>
        <w:spacing w:before="0"/>
        <w:jc w:val="center"/>
        <w:rPr>
          <w:rFonts w:cs="Arial"/>
          <w:b/>
          <w:color w:val="00B0F0"/>
        </w:rPr>
      </w:pPr>
    </w:p>
    <w:p w14:paraId="24ECE174" w14:textId="77777777" w:rsidR="00100DCC" w:rsidRPr="00886AD4" w:rsidRDefault="00100DCC" w:rsidP="00100DCC">
      <w:pPr>
        <w:spacing w:before="0"/>
        <w:jc w:val="center"/>
        <w:rPr>
          <w:rFonts w:cs="Arial"/>
          <w:b/>
          <w:color w:val="00B0F0"/>
        </w:rPr>
      </w:pPr>
    </w:p>
    <w:p w14:paraId="2E91DBC2" w14:textId="77777777" w:rsidR="007A3BC1" w:rsidRDefault="007A3BC1" w:rsidP="00343A18">
      <w:pPr>
        <w:pStyle w:val="KDObrazac"/>
        <w:rPr>
          <w:sz w:val="24"/>
          <w:szCs w:val="24"/>
          <w:lang w:val="sr-Cyrl-RS"/>
        </w:rPr>
      </w:pPr>
      <w:bookmarkStart w:id="267" w:name="_Toc442559942"/>
      <w:bookmarkEnd w:id="255"/>
    </w:p>
    <w:p w14:paraId="2CA8794B" w14:textId="77777777" w:rsidR="00343A18" w:rsidRPr="00823FC7" w:rsidRDefault="0058010B" w:rsidP="00343A18">
      <w:pPr>
        <w:pStyle w:val="KDObrazac"/>
        <w:rPr>
          <w:sz w:val="24"/>
          <w:szCs w:val="24"/>
          <w:lang w:val="sr-Cyrl-RS"/>
        </w:rPr>
      </w:pPr>
      <w:r>
        <w:rPr>
          <w:sz w:val="24"/>
          <w:szCs w:val="24"/>
          <w:lang w:val="sr-Cyrl-RS"/>
        </w:rPr>
        <w:t>О</w:t>
      </w:r>
      <w:r w:rsidR="00343A18" w:rsidRPr="00823FC7">
        <w:rPr>
          <w:sz w:val="24"/>
          <w:szCs w:val="24"/>
        </w:rPr>
        <w:t xml:space="preserve">БРАЗАЦ </w:t>
      </w:r>
      <w:bookmarkEnd w:id="267"/>
      <w:r w:rsidR="00823FC7" w:rsidRPr="00823FC7">
        <w:rPr>
          <w:sz w:val="24"/>
          <w:szCs w:val="24"/>
          <w:lang w:val="sr-Cyrl-RS"/>
        </w:rPr>
        <w:t>6</w:t>
      </w:r>
    </w:p>
    <w:p w14:paraId="56420797" w14:textId="77777777" w:rsidR="00343A18" w:rsidRPr="00823FC7" w:rsidRDefault="00343A18" w:rsidP="00343A18">
      <w:pPr>
        <w:rPr>
          <w:rFonts w:cs="Arial"/>
          <w:sz w:val="24"/>
          <w:szCs w:val="24"/>
        </w:rPr>
      </w:pPr>
    </w:p>
    <w:p w14:paraId="3E2A016D" w14:textId="77777777" w:rsidR="00343A18" w:rsidRPr="00823FC7" w:rsidRDefault="00343A18" w:rsidP="00343A18">
      <w:pPr>
        <w:jc w:val="center"/>
        <w:rPr>
          <w:rFonts w:cs="Arial"/>
          <w:sz w:val="24"/>
          <w:szCs w:val="24"/>
        </w:rPr>
      </w:pPr>
      <w:r w:rsidRPr="00823FC7">
        <w:rPr>
          <w:rFonts w:cs="Arial"/>
          <w:b/>
          <w:sz w:val="24"/>
          <w:szCs w:val="24"/>
        </w:rPr>
        <w:t>ИЗЈАВА ПОНУЂАЧА – КАДРОВСКИ КАПАЦИТЕТ</w:t>
      </w:r>
    </w:p>
    <w:p w14:paraId="6C8576B5" w14:textId="77777777" w:rsidR="00343A18" w:rsidRPr="00823FC7" w:rsidRDefault="00343A18" w:rsidP="00343A18">
      <w:pPr>
        <w:rPr>
          <w:rFonts w:cs="Arial"/>
          <w:noProof/>
          <w:sz w:val="24"/>
          <w:szCs w:val="24"/>
          <w:lang w:val="sr-Latn-CS"/>
        </w:rPr>
      </w:pPr>
    </w:p>
    <w:p w14:paraId="5727DBDD" w14:textId="77777777" w:rsidR="00343A18" w:rsidRPr="00823FC7" w:rsidRDefault="00343A18" w:rsidP="00343A18">
      <w:pPr>
        <w:rPr>
          <w:rFonts w:cs="Arial"/>
          <w:sz w:val="24"/>
          <w:szCs w:val="24"/>
        </w:rPr>
      </w:pPr>
      <w:r w:rsidRPr="00823FC7">
        <w:rPr>
          <w:rFonts w:cs="Arial"/>
          <w:sz w:val="24"/>
          <w:szCs w:val="24"/>
        </w:rPr>
        <w:t xml:space="preserve">На основу члана 77. став 4. Закона о јавним набавкама („Службени гланик РС“, бр.124/12, 14/15 и 68/15) </w:t>
      </w:r>
      <w:r w:rsidRPr="00823FC7">
        <w:rPr>
          <w:rFonts w:cs="Arial"/>
          <w:noProof/>
          <w:sz w:val="24"/>
          <w:szCs w:val="24"/>
          <w:lang w:val="sr-Cyrl-CS"/>
        </w:rPr>
        <w:t xml:space="preserve">Понуђач </w:t>
      </w:r>
      <w:r w:rsidRPr="00823FC7">
        <w:rPr>
          <w:rFonts w:cs="Arial"/>
          <w:noProof/>
          <w:sz w:val="24"/>
          <w:szCs w:val="24"/>
          <w:lang w:val="sr-Latn-CS"/>
        </w:rPr>
        <w:t xml:space="preserve">даје </w:t>
      </w:r>
      <w:r w:rsidRPr="00823FC7">
        <w:rPr>
          <w:rFonts w:cs="Arial"/>
          <w:sz w:val="24"/>
          <w:szCs w:val="24"/>
        </w:rPr>
        <w:t xml:space="preserve">следећу </w:t>
      </w:r>
    </w:p>
    <w:p w14:paraId="2F2A8C85" w14:textId="77777777" w:rsidR="00343A18" w:rsidRPr="00823FC7" w:rsidRDefault="00343A18" w:rsidP="00343A18">
      <w:pPr>
        <w:rPr>
          <w:rFonts w:cs="Arial"/>
          <w:sz w:val="24"/>
          <w:szCs w:val="24"/>
        </w:rPr>
      </w:pPr>
    </w:p>
    <w:p w14:paraId="0E5D9EFD" w14:textId="77777777" w:rsidR="00343A18" w:rsidRPr="00447498" w:rsidRDefault="00343A18" w:rsidP="00343A18">
      <w:pPr>
        <w:jc w:val="center"/>
        <w:rPr>
          <w:rFonts w:cs="Arial"/>
          <w:b/>
          <w:sz w:val="24"/>
          <w:szCs w:val="24"/>
        </w:rPr>
      </w:pPr>
      <w:r w:rsidRPr="00447498">
        <w:rPr>
          <w:rFonts w:cs="Arial"/>
          <w:b/>
          <w:sz w:val="24"/>
          <w:szCs w:val="24"/>
        </w:rPr>
        <w:t xml:space="preserve">ИЗЈАВУ О КАДРОВСКОМ КАПАЦИТЕТУ </w:t>
      </w:r>
    </w:p>
    <w:p w14:paraId="38A90D21" w14:textId="77777777" w:rsidR="00343A18" w:rsidRPr="00823FC7" w:rsidRDefault="00343A18" w:rsidP="00343A18">
      <w:pPr>
        <w:rPr>
          <w:rFonts w:cs="Arial"/>
          <w:sz w:val="24"/>
          <w:szCs w:val="24"/>
        </w:rPr>
      </w:pPr>
    </w:p>
    <w:p w14:paraId="48696DD3" w14:textId="77777777" w:rsidR="00343A18" w:rsidRPr="00823FC7" w:rsidRDefault="00343A18" w:rsidP="00343A18">
      <w:pPr>
        <w:rPr>
          <w:rFonts w:cs="Arial"/>
          <w:noProof/>
          <w:sz w:val="24"/>
          <w:szCs w:val="24"/>
        </w:rPr>
      </w:pPr>
      <w:r w:rsidRPr="00823FC7">
        <w:rPr>
          <w:rFonts w:cs="Arial"/>
          <w:noProof/>
          <w:sz w:val="24"/>
          <w:szCs w:val="24"/>
        </w:rPr>
        <w:t>Под пуном материјалном и кривичном одговорношћу изјављујем да располажемо кадровским капацитетом захтеваним предметном јавном набавком</w:t>
      </w:r>
      <w:r w:rsidR="00823FC7">
        <w:rPr>
          <w:rFonts w:cs="Arial"/>
          <w:noProof/>
          <w:sz w:val="24"/>
          <w:szCs w:val="24"/>
          <w:lang w:val="sr-Cyrl-CS"/>
        </w:rPr>
        <w:t xml:space="preserve"> </w:t>
      </w:r>
      <w:r w:rsidR="00641196">
        <w:rPr>
          <w:rFonts w:cs="Arial"/>
          <w:b/>
          <w:sz w:val="24"/>
          <w:szCs w:val="24"/>
          <w:lang w:val="sr-Cyrl-RS"/>
        </w:rPr>
        <w:t>ЈН/1000/0282/2017</w:t>
      </w:r>
      <w:r w:rsidRPr="00823FC7">
        <w:rPr>
          <w:rFonts w:cs="Arial"/>
          <w:noProof/>
          <w:sz w:val="24"/>
          <w:szCs w:val="24"/>
        </w:rPr>
        <w:t xml:space="preserve">, односно да смо у могућности да ангажујемо </w:t>
      </w:r>
      <w:r w:rsidRPr="00823FC7">
        <w:rPr>
          <w:rFonts w:cs="Arial"/>
          <w:sz w:val="24"/>
          <w:szCs w:val="24"/>
        </w:rPr>
        <w:t>(по основу радног односа или неког другог облика ангажовања ван радног односа, предвиђеног члановима 197-202 Закона о раду) следећа лица</w:t>
      </w:r>
      <w:r w:rsidRPr="00823FC7">
        <w:rPr>
          <w:rFonts w:cs="Arial"/>
          <w:noProof/>
          <w:sz w:val="24"/>
          <w:szCs w:val="24"/>
        </w:rPr>
        <w:t xml:space="preserve"> која ће бити ангажована ради извршења уговора:</w:t>
      </w:r>
    </w:p>
    <w:p w14:paraId="0FA71265" w14:textId="77777777" w:rsidR="00343A18" w:rsidRPr="00823FC7" w:rsidRDefault="00343A18" w:rsidP="00343A18">
      <w:pPr>
        <w:rPr>
          <w:rFonts w:cs="Arial"/>
          <w:sz w:val="24"/>
          <w:szCs w:val="24"/>
        </w:rPr>
      </w:pP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3483"/>
        <w:gridCol w:w="2058"/>
        <w:gridCol w:w="2708"/>
      </w:tblGrid>
      <w:tr w:rsidR="00343A18" w:rsidRPr="00823FC7" w14:paraId="22C699D2" w14:textId="77777777" w:rsidTr="00BC01DC">
        <w:tc>
          <w:tcPr>
            <w:tcW w:w="491" w:type="pct"/>
            <w:shd w:val="clear" w:color="auto" w:fill="auto"/>
          </w:tcPr>
          <w:p w14:paraId="17795EE5" w14:textId="77777777" w:rsidR="00343A18" w:rsidRPr="00823FC7" w:rsidRDefault="00343A18" w:rsidP="00BC01DC">
            <w:pPr>
              <w:tabs>
                <w:tab w:val="left" w:pos="8098"/>
              </w:tabs>
              <w:spacing w:before="0"/>
              <w:outlineLvl w:val="0"/>
              <w:rPr>
                <w:rFonts w:cs="Arial"/>
                <w:bCs/>
                <w:kern w:val="28"/>
                <w:sz w:val="24"/>
                <w:szCs w:val="24"/>
              </w:rPr>
            </w:pPr>
          </w:p>
        </w:tc>
        <w:tc>
          <w:tcPr>
            <w:tcW w:w="1904" w:type="pct"/>
            <w:shd w:val="clear" w:color="auto" w:fill="auto"/>
            <w:vAlign w:val="center"/>
          </w:tcPr>
          <w:p w14:paraId="263A457E" w14:textId="77777777" w:rsidR="00343A18" w:rsidRPr="00823FC7" w:rsidRDefault="00343A18" w:rsidP="00BC01DC">
            <w:pPr>
              <w:spacing w:before="0"/>
              <w:jc w:val="center"/>
              <w:rPr>
                <w:rFonts w:eastAsia="Calibri" w:cs="Arial"/>
                <w:b/>
                <w:sz w:val="24"/>
                <w:szCs w:val="24"/>
              </w:rPr>
            </w:pPr>
          </w:p>
          <w:p w14:paraId="2488C57F" w14:textId="77777777" w:rsidR="00343A18" w:rsidRPr="00823FC7" w:rsidRDefault="00343A18" w:rsidP="00BC01DC">
            <w:pPr>
              <w:spacing w:before="0"/>
              <w:jc w:val="center"/>
              <w:rPr>
                <w:rFonts w:eastAsia="Calibri" w:cs="Arial"/>
                <w:b/>
                <w:sz w:val="24"/>
                <w:szCs w:val="24"/>
              </w:rPr>
            </w:pPr>
            <w:r w:rsidRPr="00823FC7">
              <w:rPr>
                <w:rFonts w:eastAsia="Calibri" w:cs="Arial"/>
                <w:b/>
                <w:sz w:val="24"/>
                <w:szCs w:val="24"/>
              </w:rPr>
              <w:t>Захтевани кадровски капацитет</w:t>
            </w:r>
          </w:p>
          <w:p w14:paraId="2E0D60FF" w14:textId="77777777" w:rsidR="00343A18" w:rsidRPr="00823FC7" w:rsidRDefault="00343A18" w:rsidP="00BC01DC">
            <w:pPr>
              <w:spacing w:before="0"/>
              <w:rPr>
                <w:rFonts w:eastAsia="Calibri" w:cs="Arial"/>
                <w:b/>
                <w:sz w:val="24"/>
                <w:szCs w:val="24"/>
              </w:rPr>
            </w:pPr>
          </w:p>
        </w:tc>
        <w:tc>
          <w:tcPr>
            <w:tcW w:w="1125" w:type="pct"/>
            <w:shd w:val="clear" w:color="auto" w:fill="auto"/>
            <w:vAlign w:val="center"/>
          </w:tcPr>
          <w:p w14:paraId="524ED188" w14:textId="77777777" w:rsidR="00343A18" w:rsidRPr="00823FC7" w:rsidRDefault="00343A18" w:rsidP="00BC01DC">
            <w:pPr>
              <w:spacing w:before="0"/>
              <w:jc w:val="center"/>
              <w:rPr>
                <w:rFonts w:eastAsia="Calibri" w:cs="Arial"/>
                <w:b/>
                <w:sz w:val="24"/>
                <w:szCs w:val="24"/>
              </w:rPr>
            </w:pPr>
            <w:r w:rsidRPr="00823FC7">
              <w:rPr>
                <w:rFonts w:eastAsia="Calibri" w:cs="Arial"/>
                <w:b/>
                <w:sz w:val="24"/>
                <w:szCs w:val="24"/>
              </w:rPr>
              <w:t>Име и презиме запосленог</w:t>
            </w:r>
          </w:p>
        </w:tc>
        <w:tc>
          <w:tcPr>
            <w:tcW w:w="1480" w:type="pct"/>
            <w:shd w:val="clear" w:color="auto" w:fill="auto"/>
            <w:vAlign w:val="center"/>
          </w:tcPr>
          <w:p w14:paraId="34C91F68" w14:textId="77777777" w:rsidR="00343A18" w:rsidRPr="00823FC7" w:rsidRDefault="00DF2C06" w:rsidP="00BC01DC">
            <w:pPr>
              <w:spacing w:before="0"/>
              <w:jc w:val="center"/>
              <w:rPr>
                <w:rFonts w:eastAsia="Calibri" w:cs="Arial"/>
                <w:b/>
                <w:sz w:val="24"/>
                <w:szCs w:val="24"/>
              </w:rPr>
            </w:pPr>
            <w:r>
              <w:rPr>
                <w:rFonts w:eastAsia="Calibri" w:cs="Arial"/>
                <w:b/>
                <w:sz w:val="24"/>
                <w:szCs w:val="24"/>
                <w:lang w:val="sr-Cyrl-RS"/>
              </w:rPr>
              <w:t>Радно место/ функција коју обавља у вези предметне набавке</w:t>
            </w:r>
          </w:p>
        </w:tc>
      </w:tr>
      <w:tr w:rsidR="00343A18" w:rsidRPr="00823FC7" w14:paraId="3E9A2FC6" w14:textId="77777777" w:rsidTr="00DC27F7">
        <w:trPr>
          <w:trHeight w:val="192"/>
        </w:trPr>
        <w:tc>
          <w:tcPr>
            <w:tcW w:w="491" w:type="pct"/>
            <w:shd w:val="clear" w:color="auto" w:fill="auto"/>
            <w:vAlign w:val="center"/>
          </w:tcPr>
          <w:p w14:paraId="3807DA3E" w14:textId="77777777" w:rsidR="00343A18" w:rsidRPr="00823FC7" w:rsidRDefault="00343A18" w:rsidP="00DC27F7">
            <w:pPr>
              <w:numPr>
                <w:ilvl w:val="0"/>
                <w:numId w:val="18"/>
              </w:numPr>
              <w:tabs>
                <w:tab w:val="left" w:pos="8098"/>
              </w:tabs>
              <w:spacing w:before="0"/>
              <w:jc w:val="center"/>
              <w:outlineLvl w:val="0"/>
              <w:rPr>
                <w:rFonts w:cs="Arial"/>
                <w:bCs/>
                <w:kern w:val="28"/>
                <w:sz w:val="24"/>
                <w:szCs w:val="24"/>
              </w:rPr>
            </w:pPr>
            <w:bookmarkStart w:id="268" w:name="_Toc442559943"/>
            <w:bookmarkEnd w:id="268"/>
          </w:p>
        </w:tc>
        <w:tc>
          <w:tcPr>
            <w:tcW w:w="1904" w:type="pct"/>
            <w:shd w:val="clear" w:color="auto" w:fill="auto"/>
          </w:tcPr>
          <w:p w14:paraId="204C44E8" w14:textId="77777777" w:rsidR="00343A18" w:rsidRDefault="00343A18" w:rsidP="00BC01DC">
            <w:pPr>
              <w:spacing w:before="0"/>
              <w:rPr>
                <w:rFonts w:cs="Arial"/>
                <w:sz w:val="24"/>
                <w:szCs w:val="24"/>
              </w:rPr>
            </w:pPr>
          </w:p>
          <w:p w14:paraId="28FC3D97" w14:textId="77777777" w:rsidR="00DC27F7" w:rsidRDefault="00DC27F7" w:rsidP="00BC01DC">
            <w:pPr>
              <w:spacing w:before="0"/>
              <w:rPr>
                <w:rFonts w:cs="Arial"/>
                <w:sz w:val="24"/>
                <w:szCs w:val="24"/>
              </w:rPr>
            </w:pPr>
          </w:p>
          <w:p w14:paraId="6FD3A45E" w14:textId="77777777" w:rsidR="00DC27F7" w:rsidRPr="00823FC7" w:rsidRDefault="00DC27F7" w:rsidP="00BC01DC">
            <w:pPr>
              <w:spacing w:before="0"/>
              <w:rPr>
                <w:rFonts w:cs="Arial"/>
                <w:sz w:val="24"/>
                <w:szCs w:val="24"/>
              </w:rPr>
            </w:pPr>
          </w:p>
        </w:tc>
        <w:tc>
          <w:tcPr>
            <w:tcW w:w="1125" w:type="pct"/>
            <w:shd w:val="clear" w:color="auto" w:fill="auto"/>
          </w:tcPr>
          <w:p w14:paraId="2555942D" w14:textId="77777777" w:rsidR="00343A18" w:rsidRPr="00823FC7" w:rsidRDefault="00343A18" w:rsidP="00BC01DC">
            <w:pPr>
              <w:tabs>
                <w:tab w:val="left" w:pos="8098"/>
              </w:tabs>
              <w:spacing w:before="0"/>
              <w:outlineLvl w:val="0"/>
              <w:rPr>
                <w:rFonts w:cs="Arial"/>
                <w:bCs/>
                <w:kern w:val="28"/>
                <w:sz w:val="24"/>
                <w:szCs w:val="24"/>
                <w:highlight w:val="yellow"/>
              </w:rPr>
            </w:pPr>
          </w:p>
        </w:tc>
        <w:tc>
          <w:tcPr>
            <w:tcW w:w="1480" w:type="pct"/>
            <w:shd w:val="clear" w:color="auto" w:fill="auto"/>
          </w:tcPr>
          <w:p w14:paraId="5F2236B9" w14:textId="77777777" w:rsidR="00343A18" w:rsidRPr="00823FC7" w:rsidRDefault="00343A18" w:rsidP="00BC01DC">
            <w:pPr>
              <w:tabs>
                <w:tab w:val="left" w:pos="8098"/>
              </w:tabs>
              <w:spacing w:before="0"/>
              <w:outlineLvl w:val="0"/>
              <w:rPr>
                <w:rFonts w:cs="Arial"/>
                <w:bCs/>
                <w:kern w:val="28"/>
                <w:sz w:val="24"/>
                <w:szCs w:val="24"/>
                <w:highlight w:val="yellow"/>
              </w:rPr>
            </w:pPr>
          </w:p>
        </w:tc>
      </w:tr>
      <w:tr w:rsidR="00343A18" w:rsidRPr="00823FC7" w14:paraId="07AE6BB4" w14:textId="77777777" w:rsidTr="00DC27F7">
        <w:trPr>
          <w:trHeight w:val="192"/>
        </w:trPr>
        <w:tc>
          <w:tcPr>
            <w:tcW w:w="491" w:type="pct"/>
            <w:shd w:val="clear" w:color="auto" w:fill="auto"/>
            <w:vAlign w:val="center"/>
          </w:tcPr>
          <w:p w14:paraId="3C278D3B" w14:textId="77777777" w:rsidR="00343A18" w:rsidRPr="00823FC7" w:rsidRDefault="00343A18" w:rsidP="00DC27F7">
            <w:pPr>
              <w:numPr>
                <w:ilvl w:val="0"/>
                <w:numId w:val="18"/>
              </w:numPr>
              <w:tabs>
                <w:tab w:val="left" w:pos="8098"/>
              </w:tabs>
              <w:spacing w:before="0"/>
              <w:jc w:val="center"/>
              <w:outlineLvl w:val="0"/>
              <w:rPr>
                <w:rFonts w:cs="Arial"/>
                <w:bCs/>
                <w:kern w:val="28"/>
                <w:sz w:val="24"/>
                <w:szCs w:val="24"/>
              </w:rPr>
            </w:pPr>
            <w:bookmarkStart w:id="269" w:name="_Toc442559944"/>
            <w:bookmarkEnd w:id="269"/>
          </w:p>
        </w:tc>
        <w:tc>
          <w:tcPr>
            <w:tcW w:w="1904" w:type="pct"/>
            <w:shd w:val="clear" w:color="auto" w:fill="auto"/>
          </w:tcPr>
          <w:p w14:paraId="5461E327" w14:textId="77777777" w:rsidR="00343A18" w:rsidRDefault="00343A18" w:rsidP="00BC01DC">
            <w:pPr>
              <w:spacing w:before="0"/>
              <w:rPr>
                <w:rFonts w:eastAsia="MS Mincho" w:cs="Arial"/>
                <w:b/>
                <w:bCs/>
                <w:sz w:val="24"/>
                <w:szCs w:val="24"/>
              </w:rPr>
            </w:pPr>
          </w:p>
          <w:p w14:paraId="4A543D63" w14:textId="77777777" w:rsidR="00DC27F7" w:rsidRDefault="00DC27F7" w:rsidP="00BC01DC">
            <w:pPr>
              <w:spacing w:before="0"/>
              <w:rPr>
                <w:rFonts w:eastAsia="MS Mincho" w:cs="Arial"/>
                <w:b/>
                <w:bCs/>
                <w:sz w:val="24"/>
                <w:szCs w:val="24"/>
              </w:rPr>
            </w:pPr>
          </w:p>
          <w:p w14:paraId="1CC3E039" w14:textId="77777777" w:rsidR="00DC27F7" w:rsidRPr="00823FC7" w:rsidRDefault="00DC27F7" w:rsidP="00BC01DC">
            <w:pPr>
              <w:spacing w:before="0"/>
              <w:rPr>
                <w:rFonts w:eastAsia="MS Mincho" w:cs="Arial"/>
                <w:b/>
                <w:bCs/>
                <w:sz w:val="24"/>
                <w:szCs w:val="24"/>
              </w:rPr>
            </w:pPr>
          </w:p>
        </w:tc>
        <w:tc>
          <w:tcPr>
            <w:tcW w:w="1125" w:type="pct"/>
            <w:shd w:val="clear" w:color="auto" w:fill="auto"/>
          </w:tcPr>
          <w:p w14:paraId="217DBBB5" w14:textId="77777777" w:rsidR="00343A18" w:rsidRPr="00823FC7" w:rsidRDefault="00343A18" w:rsidP="00BC01DC">
            <w:pPr>
              <w:tabs>
                <w:tab w:val="left" w:pos="8098"/>
              </w:tabs>
              <w:spacing w:before="0"/>
              <w:outlineLvl w:val="0"/>
              <w:rPr>
                <w:rFonts w:cs="Arial"/>
                <w:bCs/>
                <w:kern w:val="28"/>
                <w:sz w:val="24"/>
                <w:szCs w:val="24"/>
                <w:highlight w:val="yellow"/>
              </w:rPr>
            </w:pPr>
          </w:p>
        </w:tc>
        <w:tc>
          <w:tcPr>
            <w:tcW w:w="1480" w:type="pct"/>
            <w:shd w:val="clear" w:color="auto" w:fill="auto"/>
          </w:tcPr>
          <w:p w14:paraId="6F96CFCA" w14:textId="77777777" w:rsidR="00343A18" w:rsidRPr="00823FC7" w:rsidRDefault="00343A18" w:rsidP="00BC01DC">
            <w:pPr>
              <w:tabs>
                <w:tab w:val="left" w:pos="8098"/>
              </w:tabs>
              <w:spacing w:before="0"/>
              <w:outlineLvl w:val="0"/>
              <w:rPr>
                <w:rFonts w:cs="Arial"/>
                <w:bCs/>
                <w:kern w:val="28"/>
                <w:sz w:val="24"/>
                <w:szCs w:val="24"/>
                <w:highlight w:val="yellow"/>
              </w:rPr>
            </w:pPr>
          </w:p>
        </w:tc>
      </w:tr>
      <w:tr w:rsidR="00343A18" w:rsidRPr="00823FC7" w14:paraId="2195A730" w14:textId="77777777" w:rsidTr="00DC27F7">
        <w:trPr>
          <w:trHeight w:val="192"/>
        </w:trPr>
        <w:tc>
          <w:tcPr>
            <w:tcW w:w="491" w:type="pct"/>
            <w:shd w:val="clear" w:color="auto" w:fill="auto"/>
            <w:vAlign w:val="center"/>
          </w:tcPr>
          <w:p w14:paraId="49667A7C" w14:textId="77777777" w:rsidR="00343A18" w:rsidRPr="00823FC7" w:rsidRDefault="00343A18" w:rsidP="00DC27F7">
            <w:pPr>
              <w:numPr>
                <w:ilvl w:val="0"/>
                <w:numId w:val="18"/>
              </w:numPr>
              <w:tabs>
                <w:tab w:val="left" w:pos="8098"/>
              </w:tabs>
              <w:spacing w:before="0"/>
              <w:jc w:val="center"/>
              <w:outlineLvl w:val="0"/>
              <w:rPr>
                <w:rFonts w:cs="Arial"/>
                <w:bCs/>
                <w:kern w:val="28"/>
                <w:sz w:val="24"/>
                <w:szCs w:val="24"/>
              </w:rPr>
            </w:pPr>
            <w:bookmarkStart w:id="270" w:name="_Toc442559945"/>
            <w:bookmarkEnd w:id="270"/>
          </w:p>
        </w:tc>
        <w:tc>
          <w:tcPr>
            <w:tcW w:w="1904" w:type="pct"/>
            <w:shd w:val="clear" w:color="auto" w:fill="auto"/>
          </w:tcPr>
          <w:p w14:paraId="7B75B352" w14:textId="77777777" w:rsidR="00343A18" w:rsidRDefault="00343A18" w:rsidP="00BC01DC">
            <w:pPr>
              <w:spacing w:before="0"/>
              <w:rPr>
                <w:rFonts w:eastAsia="MS Mincho" w:cs="Arial"/>
                <w:b/>
                <w:bCs/>
                <w:sz w:val="24"/>
                <w:szCs w:val="24"/>
              </w:rPr>
            </w:pPr>
          </w:p>
          <w:p w14:paraId="6D6D4D8B" w14:textId="77777777" w:rsidR="00DC27F7" w:rsidRDefault="00DC27F7" w:rsidP="00BC01DC">
            <w:pPr>
              <w:spacing w:before="0"/>
              <w:rPr>
                <w:rFonts w:eastAsia="MS Mincho" w:cs="Arial"/>
                <w:b/>
                <w:bCs/>
                <w:sz w:val="24"/>
                <w:szCs w:val="24"/>
              </w:rPr>
            </w:pPr>
          </w:p>
          <w:p w14:paraId="1544B7F9" w14:textId="77777777" w:rsidR="00DC27F7" w:rsidRPr="00823FC7" w:rsidRDefault="00DC27F7" w:rsidP="00BC01DC">
            <w:pPr>
              <w:spacing w:before="0"/>
              <w:rPr>
                <w:rFonts w:eastAsia="MS Mincho" w:cs="Arial"/>
                <w:b/>
                <w:bCs/>
                <w:sz w:val="24"/>
                <w:szCs w:val="24"/>
              </w:rPr>
            </w:pPr>
          </w:p>
        </w:tc>
        <w:tc>
          <w:tcPr>
            <w:tcW w:w="1125" w:type="pct"/>
            <w:shd w:val="clear" w:color="auto" w:fill="auto"/>
          </w:tcPr>
          <w:p w14:paraId="08528348" w14:textId="77777777" w:rsidR="00343A18" w:rsidRPr="00823FC7" w:rsidRDefault="00343A18" w:rsidP="00BC01DC">
            <w:pPr>
              <w:tabs>
                <w:tab w:val="left" w:pos="8098"/>
              </w:tabs>
              <w:spacing w:before="0"/>
              <w:outlineLvl w:val="0"/>
              <w:rPr>
                <w:rFonts w:cs="Arial"/>
                <w:bCs/>
                <w:kern w:val="28"/>
                <w:sz w:val="24"/>
                <w:szCs w:val="24"/>
                <w:highlight w:val="yellow"/>
              </w:rPr>
            </w:pPr>
          </w:p>
        </w:tc>
        <w:tc>
          <w:tcPr>
            <w:tcW w:w="1480" w:type="pct"/>
            <w:shd w:val="clear" w:color="auto" w:fill="auto"/>
          </w:tcPr>
          <w:p w14:paraId="608320FE" w14:textId="77777777" w:rsidR="00343A18" w:rsidRPr="00823FC7" w:rsidRDefault="00343A18" w:rsidP="00BC01DC">
            <w:pPr>
              <w:tabs>
                <w:tab w:val="left" w:pos="8098"/>
              </w:tabs>
              <w:spacing w:before="0"/>
              <w:outlineLvl w:val="0"/>
              <w:rPr>
                <w:rFonts w:cs="Arial"/>
                <w:bCs/>
                <w:kern w:val="28"/>
                <w:sz w:val="24"/>
                <w:szCs w:val="24"/>
                <w:highlight w:val="yellow"/>
              </w:rPr>
            </w:pPr>
          </w:p>
        </w:tc>
      </w:tr>
    </w:tbl>
    <w:p w14:paraId="053B9A08" w14:textId="77777777" w:rsidR="00343A18" w:rsidRPr="00823FC7" w:rsidRDefault="00343A18" w:rsidP="00343A18">
      <w:pP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823FC7" w14:paraId="3DED858D" w14:textId="77777777" w:rsidTr="00BC01DC">
        <w:trPr>
          <w:jc w:val="center"/>
        </w:trPr>
        <w:tc>
          <w:tcPr>
            <w:tcW w:w="3882" w:type="dxa"/>
          </w:tcPr>
          <w:p w14:paraId="5A90E438" w14:textId="77777777" w:rsidR="00343A18" w:rsidRPr="00823FC7" w:rsidRDefault="00343A18" w:rsidP="00BC01DC">
            <w:pPr>
              <w:spacing w:before="0"/>
              <w:jc w:val="center"/>
              <w:rPr>
                <w:rFonts w:cs="Arial"/>
                <w:sz w:val="24"/>
                <w:szCs w:val="24"/>
              </w:rPr>
            </w:pPr>
            <w:r w:rsidRPr="00823FC7">
              <w:rPr>
                <w:rFonts w:cs="Arial"/>
                <w:sz w:val="24"/>
                <w:szCs w:val="24"/>
              </w:rPr>
              <w:t>Датум:</w:t>
            </w:r>
          </w:p>
        </w:tc>
        <w:tc>
          <w:tcPr>
            <w:tcW w:w="2127" w:type="dxa"/>
          </w:tcPr>
          <w:p w14:paraId="039024D8" w14:textId="77777777" w:rsidR="00343A18" w:rsidRPr="00823FC7" w:rsidRDefault="00343A18" w:rsidP="00BC01DC">
            <w:pPr>
              <w:spacing w:before="0"/>
              <w:jc w:val="center"/>
              <w:rPr>
                <w:rFonts w:cs="Arial"/>
                <w:sz w:val="24"/>
                <w:szCs w:val="24"/>
                <w:lang w:val="ru-RU"/>
              </w:rPr>
            </w:pPr>
          </w:p>
        </w:tc>
        <w:tc>
          <w:tcPr>
            <w:tcW w:w="4022" w:type="dxa"/>
          </w:tcPr>
          <w:p w14:paraId="4BE2268B" w14:textId="77777777" w:rsidR="00343A18" w:rsidRPr="00823FC7" w:rsidRDefault="00343A18" w:rsidP="00BC01DC">
            <w:pPr>
              <w:spacing w:before="0"/>
              <w:jc w:val="center"/>
              <w:rPr>
                <w:rFonts w:cs="Arial"/>
                <w:sz w:val="24"/>
                <w:szCs w:val="24"/>
                <w:lang w:val="ru-RU"/>
              </w:rPr>
            </w:pPr>
            <w:r w:rsidRPr="00823FC7">
              <w:rPr>
                <w:rFonts w:cs="Arial"/>
                <w:sz w:val="24"/>
                <w:szCs w:val="24"/>
                <w:lang w:val="sr-Cyrl-CS"/>
              </w:rPr>
              <w:t>П</w:t>
            </w:r>
            <w:r w:rsidRPr="00823FC7">
              <w:rPr>
                <w:rFonts w:cs="Arial"/>
                <w:sz w:val="24"/>
                <w:szCs w:val="24"/>
              </w:rPr>
              <w:t>онуђач</w:t>
            </w:r>
            <w:r w:rsidRPr="00823FC7">
              <w:rPr>
                <w:rFonts w:cs="Arial"/>
                <w:sz w:val="24"/>
                <w:szCs w:val="24"/>
                <w:lang w:val="ru-RU"/>
              </w:rPr>
              <w:t>:</w:t>
            </w:r>
          </w:p>
        </w:tc>
      </w:tr>
      <w:tr w:rsidR="00343A18" w:rsidRPr="00823FC7" w14:paraId="3144E54C" w14:textId="77777777" w:rsidTr="00BC01DC">
        <w:trPr>
          <w:jc w:val="center"/>
        </w:trPr>
        <w:tc>
          <w:tcPr>
            <w:tcW w:w="3882" w:type="dxa"/>
          </w:tcPr>
          <w:p w14:paraId="5C295101" w14:textId="77777777" w:rsidR="00343A18" w:rsidRPr="00823FC7" w:rsidRDefault="00343A18" w:rsidP="00BC01DC">
            <w:pPr>
              <w:spacing w:before="0"/>
              <w:jc w:val="center"/>
              <w:rPr>
                <w:rFonts w:cs="Arial"/>
                <w:sz w:val="24"/>
                <w:szCs w:val="24"/>
              </w:rPr>
            </w:pPr>
          </w:p>
        </w:tc>
        <w:tc>
          <w:tcPr>
            <w:tcW w:w="2127" w:type="dxa"/>
          </w:tcPr>
          <w:p w14:paraId="38158AF3" w14:textId="77777777" w:rsidR="00343A18" w:rsidRPr="00823FC7" w:rsidRDefault="00343A18" w:rsidP="00BC01DC">
            <w:pPr>
              <w:spacing w:before="0"/>
              <w:jc w:val="center"/>
              <w:rPr>
                <w:rFonts w:cs="Arial"/>
                <w:sz w:val="24"/>
                <w:szCs w:val="24"/>
              </w:rPr>
            </w:pPr>
            <w:r w:rsidRPr="00823FC7">
              <w:rPr>
                <w:rFonts w:cs="Arial"/>
                <w:sz w:val="24"/>
                <w:szCs w:val="24"/>
              </w:rPr>
              <w:t>М.П.</w:t>
            </w:r>
          </w:p>
        </w:tc>
        <w:tc>
          <w:tcPr>
            <w:tcW w:w="4022" w:type="dxa"/>
          </w:tcPr>
          <w:p w14:paraId="2D806239" w14:textId="77777777" w:rsidR="00343A18" w:rsidRPr="00823FC7" w:rsidRDefault="00343A18" w:rsidP="00BC01DC">
            <w:pPr>
              <w:spacing w:before="0"/>
              <w:jc w:val="center"/>
              <w:rPr>
                <w:rFonts w:cs="Arial"/>
                <w:sz w:val="24"/>
                <w:szCs w:val="24"/>
                <w:lang w:val="ru-RU"/>
              </w:rPr>
            </w:pPr>
          </w:p>
        </w:tc>
      </w:tr>
      <w:tr w:rsidR="00343A18" w:rsidRPr="00823FC7" w14:paraId="19D6EFB9" w14:textId="77777777" w:rsidTr="00BC01DC">
        <w:trPr>
          <w:jc w:val="center"/>
        </w:trPr>
        <w:tc>
          <w:tcPr>
            <w:tcW w:w="3882" w:type="dxa"/>
            <w:tcBorders>
              <w:bottom w:val="single" w:sz="4" w:space="0" w:color="auto"/>
            </w:tcBorders>
          </w:tcPr>
          <w:p w14:paraId="3B1D5E1D" w14:textId="77777777" w:rsidR="00343A18" w:rsidRPr="00823FC7" w:rsidRDefault="00343A18" w:rsidP="00BC01DC">
            <w:pPr>
              <w:spacing w:before="0"/>
              <w:jc w:val="center"/>
              <w:rPr>
                <w:rFonts w:cs="Arial"/>
                <w:sz w:val="24"/>
                <w:szCs w:val="24"/>
              </w:rPr>
            </w:pPr>
          </w:p>
        </w:tc>
        <w:tc>
          <w:tcPr>
            <w:tcW w:w="2127" w:type="dxa"/>
          </w:tcPr>
          <w:p w14:paraId="70B05FA4" w14:textId="77777777" w:rsidR="00343A18" w:rsidRPr="00823FC7" w:rsidRDefault="00343A18" w:rsidP="00BC01DC">
            <w:pPr>
              <w:spacing w:before="0"/>
              <w:jc w:val="center"/>
              <w:rPr>
                <w:rFonts w:cs="Arial"/>
                <w:sz w:val="24"/>
                <w:szCs w:val="24"/>
                <w:lang w:val="ru-RU"/>
              </w:rPr>
            </w:pPr>
          </w:p>
        </w:tc>
        <w:tc>
          <w:tcPr>
            <w:tcW w:w="4022" w:type="dxa"/>
            <w:tcBorders>
              <w:bottom w:val="single" w:sz="4" w:space="0" w:color="auto"/>
            </w:tcBorders>
          </w:tcPr>
          <w:p w14:paraId="39520001" w14:textId="77777777" w:rsidR="00343A18" w:rsidRPr="00823FC7" w:rsidRDefault="00343A18" w:rsidP="00BC01DC">
            <w:pPr>
              <w:spacing w:before="0"/>
              <w:jc w:val="center"/>
              <w:rPr>
                <w:rFonts w:cs="Arial"/>
                <w:sz w:val="24"/>
                <w:szCs w:val="24"/>
                <w:lang w:val="ru-RU"/>
              </w:rPr>
            </w:pPr>
          </w:p>
        </w:tc>
      </w:tr>
      <w:tr w:rsidR="00343A18" w:rsidRPr="00823FC7" w14:paraId="08374FFA" w14:textId="77777777" w:rsidTr="00BC01DC">
        <w:trPr>
          <w:trHeight w:val="389"/>
          <w:jc w:val="center"/>
        </w:trPr>
        <w:tc>
          <w:tcPr>
            <w:tcW w:w="3882" w:type="dxa"/>
            <w:tcBorders>
              <w:top w:val="single" w:sz="4" w:space="0" w:color="auto"/>
            </w:tcBorders>
          </w:tcPr>
          <w:p w14:paraId="65B73903" w14:textId="77777777" w:rsidR="00343A18" w:rsidRPr="00823FC7" w:rsidRDefault="00343A18" w:rsidP="00BC01DC">
            <w:pPr>
              <w:spacing w:before="0"/>
              <w:jc w:val="center"/>
              <w:rPr>
                <w:rFonts w:cs="Arial"/>
                <w:sz w:val="24"/>
                <w:szCs w:val="24"/>
              </w:rPr>
            </w:pPr>
          </w:p>
        </w:tc>
        <w:tc>
          <w:tcPr>
            <w:tcW w:w="2127" w:type="dxa"/>
          </w:tcPr>
          <w:p w14:paraId="411319C2" w14:textId="77777777" w:rsidR="00343A18" w:rsidRPr="00823FC7" w:rsidRDefault="00343A18" w:rsidP="00BC01DC">
            <w:pPr>
              <w:spacing w:before="0"/>
              <w:jc w:val="center"/>
              <w:rPr>
                <w:rFonts w:cs="Arial"/>
                <w:sz w:val="24"/>
                <w:szCs w:val="24"/>
                <w:lang w:val="ru-RU"/>
              </w:rPr>
            </w:pPr>
          </w:p>
        </w:tc>
        <w:tc>
          <w:tcPr>
            <w:tcW w:w="4022" w:type="dxa"/>
            <w:tcBorders>
              <w:top w:val="single" w:sz="4" w:space="0" w:color="auto"/>
            </w:tcBorders>
          </w:tcPr>
          <w:p w14:paraId="14CFF003" w14:textId="77777777" w:rsidR="00343A18" w:rsidRPr="00823FC7" w:rsidRDefault="00343A18" w:rsidP="00BC01DC">
            <w:pPr>
              <w:spacing w:before="0"/>
              <w:jc w:val="center"/>
              <w:rPr>
                <w:rFonts w:cs="Arial"/>
                <w:sz w:val="24"/>
                <w:szCs w:val="24"/>
                <w:lang w:val="ru-RU"/>
              </w:rPr>
            </w:pPr>
          </w:p>
        </w:tc>
      </w:tr>
    </w:tbl>
    <w:p w14:paraId="4D03D5BA" w14:textId="77777777" w:rsidR="00343A18" w:rsidRPr="00A82BEE" w:rsidRDefault="00343A18" w:rsidP="00343A18">
      <w:pPr>
        <w:spacing w:before="0"/>
        <w:rPr>
          <w:rFonts w:cs="Arial"/>
          <w:b/>
          <w:i/>
          <w:lang w:val="sr-Cyrl-CS"/>
        </w:rPr>
      </w:pPr>
      <w:r w:rsidRPr="00A82BEE">
        <w:rPr>
          <w:rFonts w:cs="Arial"/>
          <w:b/>
          <w:i/>
          <w:lang w:val="sr-Cyrl-CS"/>
        </w:rPr>
        <w:t>Напомена:</w:t>
      </w:r>
    </w:p>
    <w:p w14:paraId="272B2B58" w14:textId="77777777" w:rsidR="00343A18" w:rsidRPr="00A82BEE" w:rsidRDefault="00343A18" w:rsidP="00343A18">
      <w:pPr>
        <w:pStyle w:val="KDKomentar"/>
        <w:spacing w:before="0"/>
        <w:rPr>
          <w:rFonts w:cs="Arial"/>
          <w:i w:val="0"/>
          <w:color w:val="auto"/>
          <w:sz w:val="22"/>
          <w:szCs w:val="22"/>
          <w:lang w:val="sr-Cyrl-CS"/>
        </w:rPr>
      </w:pPr>
      <w:r w:rsidRPr="00A82BEE">
        <w:rPr>
          <w:rFonts w:eastAsia="TimesNewRomanPS-BoldMT" w:cs="Arial"/>
          <w:color w:val="auto"/>
          <w:sz w:val="22"/>
          <w:szCs w:val="22"/>
        </w:rPr>
        <w:t xml:space="preserve">-Уколико </w:t>
      </w:r>
      <w:r w:rsidRPr="00A82BEE">
        <w:rPr>
          <w:rFonts w:eastAsia="TimesNewRomanPS-BoldMT" w:cs="Arial"/>
          <w:color w:val="auto"/>
          <w:sz w:val="22"/>
          <w:szCs w:val="22"/>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A82BEE">
        <w:rPr>
          <w:rFonts w:cs="Arial"/>
          <w:color w:val="auto"/>
          <w:sz w:val="22"/>
          <w:szCs w:val="22"/>
          <w:lang w:val="sr-Cyrl-CS"/>
        </w:rPr>
        <w:t xml:space="preserve">Изјава </w:t>
      </w:r>
      <w:r w:rsidRPr="00A82BEE">
        <w:rPr>
          <w:rFonts w:cs="Arial"/>
          <w:color w:val="auto"/>
          <w:sz w:val="22"/>
          <w:szCs w:val="22"/>
        </w:rPr>
        <w:t>мора бити попуњена, потписана од стране овлашћеног лица</w:t>
      </w:r>
      <w:r w:rsidRPr="00A82BEE">
        <w:rPr>
          <w:rFonts w:cs="Arial"/>
          <w:color w:val="auto"/>
          <w:sz w:val="22"/>
          <w:szCs w:val="22"/>
          <w:lang w:val="sr-Cyrl-CS"/>
        </w:rPr>
        <w:t xml:space="preserve"> за заступање</w:t>
      </w:r>
      <w:r w:rsidRPr="00A82BEE">
        <w:rPr>
          <w:rFonts w:cs="Arial"/>
          <w:color w:val="auto"/>
          <w:sz w:val="22"/>
          <w:szCs w:val="22"/>
        </w:rPr>
        <w:t xml:space="preserve"> понуђача из групе понуђача и оверена печатом.</w:t>
      </w:r>
    </w:p>
    <w:p w14:paraId="3E2AA297" w14:textId="77777777" w:rsidR="00343A18" w:rsidRPr="00A82BEE" w:rsidRDefault="00343A18" w:rsidP="00343A18">
      <w:pPr>
        <w:rPr>
          <w:rFonts w:cs="Arial"/>
          <w:i/>
        </w:rPr>
      </w:pPr>
      <w:r w:rsidRPr="00A82BEE">
        <w:rPr>
          <w:rFonts w:cs="Arial"/>
          <w:i/>
        </w:rPr>
        <w:t>Приликом подношења понуде овај образац копирати у потребном броју примерака.</w:t>
      </w:r>
    </w:p>
    <w:p w14:paraId="04AC499C" w14:textId="77777777" w:rsidR="00343A18" w:rsidRPr="00823FC7" w:rsidRDefault="00343A18" w:rsidP="00343A18">
      <w:pPr>
        <w:rPr>
          <w:rFonts w:cs="Arial"/>
          <w:sz w:val="24"/>
          <w:szCs w:val="24"/>
        </w:rPr>
      </w:pPr>
    </w:p>
    <w:p w14:paraId="60909579" w14:textId="77777777" w:rsidR="00343A18" w:rsidRDefault="00343A18" w:rsidP="00781B02"/>
    <w:p w14:paraId="25C33ED1" w14:textId="77777777" w:rsidR="008116BC" w:rsidRDefault="008116BC" w:rsidP="001F2123">
      <w:pPr>
        <w:jc w:val="right"/>
        <w:outlineLvl w:val="1"/>
        <w:rPr>
          <w:rFonts w:cs="Arial"/>
          <w:b/>
          <w:sz w:val="24"/>
          <w:szCs w:val="24"/>
        </w:rPr>
      </w:pPr>
    </w:p>
    <w:p w14:paraId="4E4D9511" w14:textId="2E1AAB57" w:rsidR="001F2123" w:rsidRDefault="001F2123" w:rsidP="001F2123">
      <w:pPr>
        <w:jc w:val="right"/>
        <w:outlineLvl w:val="1"/>
        <w:rPr>
          <w:rFonts w:cs="Arial"/>
          <w:b/>
          <w:sz w:val="24"/>
          <w:szCs w:val="24"/>
          <w:lang w:val="sr-Cyrl-RS"/>
        </w:rPr>
      </w:pPr>
      <w:r w:rsidRPr="008977B5">
        <w:rPr>
          <w:rFonts w:cs="Arial"/>
          <w:b/>
          <w:sz w:val="24"/>
          <w:szCs w:val="24"/>
        </w:rPr>
        <w:t xml:space="preserve">ОБРАЗАЦ </w:t>
      </w:r>
      <w:r w:rsidR="00581AB7">
        <w:rPr>
          <w:rFonts w:cs="Arial"/>
          <w:b/>
          <w:sz w:val="24"/>
          <w:szCs w:val="24"/>
          <w:lang w:val="sr-Cyrl-RS"/>
        </w:rPr>
        <w:t>6-1</w:t>
      </w:r>
      <w:r w:rsidRPr="008977B5">
        <w:rPr>
          <w:rFonts w:cs="Arial"/>
          <w:b/>
          <w:sz w:val="24"/>
          <w:szCs w:val="24"/>
          <w:lang w:val="sr-Cyrl-RS"/>
        </w:rPr>
        <w:t>.</w:t>
      </w:r>
    </w:p>
    <w:p w14:paraId="115C8F69" w14:textId="77777777" w:rsidR="00AD5B88" w:rsidRPr="008977B5" w:rsidRDefault="00AD5B88" w:rsidP="001F2123">
      <w:pPr>
        <w:jc w:val="right"/>
        <w:outlineLvl w:val="1"/>
        <w:rPr>
          <w:rFonts w:cs="Arial"/>
          <w:b/>
          <w:sz w:val="24"/>
          <w:szCs w:val="24"/>
          <w:lang w:val="sr-Cyrl-RS"/>
        </w:rPr>
      </w:pPr>
    </w:p>
    <w:p w14:paraId="26F667A4" w14:textId="77777777" w:rsidR="00DF2C06" w:rsidRPr="0013708E" w:rsidRDefault="00DF2C06" w:rsidP="00DF2C06">
      <w:pPr>
        <w:jc w:val="center"/>
        <w:rPr>
          <w:rStyle w:val="BookTitle"/>
          <w:rFonts w:cs="Arial"/>
          <w:sz w:val="24"/>
          <w:szCs w:val="24"/>
        </w:rPr>
      </w:pPr>
      <w:r w:rsidRPr="0013708E">
        <w:rPr>
          <w:rStyle w:val="BookTitle"/>
          <w:rFonts w:cs="Arial"/>
          <w:sz w:val="24"/>
          <w:szCs w:val="24"/>
        </w:rPr>
        <w:t>РЕЗЕРВНИ СПИСАК –</w:t>
      </w:r>
    </w:p>
    <w:p w14:paraId="55F2D6C5" w14:textId="77777777" w:rsidR="00DF2C06" w:rsidRPr="0013708E" w:rsidRDefault="00DF2C06" w:rsidP="00DF2C06">
      <w:pPr>
        <w:jc w:val="center"/>
        <w:rPr>
          <w:rStyle w:val="BookTitle"/>
          <w:rFonts w:cs="Arial"/>
          <w:sz w:val="24"/>
          <w:szCs w:val="24"/>
        </w:rPr>
      </w:pPr>
      <w:r w:rsidRPr="0013708E">
        <w:rPr>
          <w:rStyle w:val="BookTitle"/>
          <w:rFonts w:cs="Arial"/>
          <w:sz w:val="24"/>
          <w:szCs w:val="24"/>
        </w:rPr>
        <w:t>КВАЛИФИКАЦИОНА СТРУКТУРА ЗАПОСЛЕНИХ КОЈИ ЋЕ БИТИ АНГАЖОВАНИ У ИЗВРШЕЊУ УСЛУГА КОЈЕ СУ ПРЕДМЕТ НАБАВКЕ</w:t>
      </w:r>
    </w:p>
    <w:p w14:paraId="60261563" w14:textId="77777777" w:rsidR="00DF2C06" w:rsidRPr="0013708E" w:rsidRDefault="00DF2C06" w:rsidP="00DF2C06">
      <w:pPr>
        <w:rPr>
          <w:rFonts w:cs="Arial"/>
          <w:sz w:val="24"/>
          <w:szCs w:val="24"/>
        </w:rPr>
      </w:pPr>
    </w:p>
    <w:p w14:paraId="300F5E4B" w14:textId="77777777" w:rsidR="00DF2C06" w:rsidRPr="0013708E" w:rsidRDefault="00DF2C06" w:rsidP="00DF2C06">
      <w:pPr>
        <w:rPr>
          <w:rFonts w:cs="Arial"/>
          <w:sz w:val="24"/>
          <w:szCs w:val="24"/>
        </w:rPr>
      </w:pPr>
      <w:r w:rsidRPr="0013708E">
        <w:rPr>
          <w:rFonts w:cs="Arial"/>
          <w:sz w:val="24"/>
          <w:szCs w:val="24"/>
        </w:rPr>
        <w:t xml:space="preserve">Свака замена запослених који ће бити ангажовани у извршењу услуга које су предмет  набавки се врши искључиво са списка резервних извршилаца, које пружалац услуге доставља уз понуду и чиниће саставни део закљученог уговора. </w:t>
      </w:r>
    </w:p>
    <w:p w14:paraId="58A1293A" w14:textId="77777777" w:rsidR="008977B5" w:rsidRDefault="00DF2C06" w:rsidP="00DF2C06">
      <w:pPr>
        <w:suppressAutoHyphens/>
        <w:spacing w:before="0"/>
        <w:rPr>
          <w:rFonts w:cs="Arial"/>
          <w:b/>
          <w:sz w:val="24"/>
          <w:szCs w:val="24"/>
        </w:rPr>
      </w:pPr>
      <w:r w:rsidRPr="0013708E">
        <w:rPr>
          <w:rFonts w:cs="Arial"/>
          <w:sz w:val="24"/>
          <w:szCs w:val="24"/>
        </w:rPr>
        <w:t>Сваку замену извршилаца Наручилац ће посебно одобравати.</w:t>
      </w:r>
    </w:p>
    <w:p w14:paraId="39B788F0" w14:textId="77777777" w:rsidR="00B74D9D" w:rsidRDefault="00B74D9D" w:rsidP="008116BC">
      <w:pPr>
        <w:suppressAutoHyphens/>
        <w:spacing w:before="0"/>
        <w:jc w:val="center"/>
        <w:rPr>
          <w:rFonts w:cs="Arial"/>
          <w:b/>
          <w:sz w:val="24"/>
          <w:szCs w:val="24"/>
        </w:rPr>
      </w:pPr>
    </w:p>
    <w:p w14:paraId="510D241F" w14:textId="77777777" w:rsidR="00B74D9D" w:rsidRPr="00B74D9D" w:rsidRDefault="00593C2C" w:rsidP="008116BC">
      <w:pPr>
        <w:suppressAutoHyphens/>
        <w:spacing w:before="0"/>
        <w:jc w:val="center"/>
        <w:rPr>
          <w:rFonts w:cs="Arial"/>
          <w:b/>
          <w:smallCaps/>
          <w:spacing w:val="5"/>
          <w:lang w:val="sr-Cyrl-RS" w:eastAsia="ar-SA"/>
        </w:rPr>
      </w:pPr>
      <w:r>
        <w:rPr>
          <w:rFonts w:cs="Arial"/>
          <w:b/>
          <w:sz w:val="24"/>
          <w:szCs w:val="24"/>
          <w:lang w:val="sr-Cyrl-RS"/>
        </w:rPr>
        <w:t xml:space="preserve"> </w:t>
      </w:r>
    </w:p>
    <w:p w14:paraId="002F974D" w14:textId="77777777" w:rsidR="008977B5" w:rsidRPr="008977B5" w:rsidRDefault="008977B5" w:rsidP="008977B5">
      <w:pPr>
        <w:suppressAutoHyphens/>
        <w:spacing w:before="0"/>
        <w:jc w:val="left"/>
        <w:rPr>
          <w:rFonts w:cs="Arial"/>
          <w:lang w:val="sr-Cyrl-CS" w:eastAsia="ar-SA"/>
        </w:rPr>
      </w:pPr>
    </w:p>
    <w:tbl>
      <w:tblPr>
        <w:tblW w:w="9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744"/>
        <w:gridCol w:w="2286"/>
        <w:gridCol w:w="3335"/>
      </w:tblGrid>
      <w:tr w:rsidR="00DF2C06" w:rsidRPr="0013708E" w14:paraId="274B9F15" w14:textId="77777777" w:rsidTr="00DF2C06">
        <w:trPr>
          <w:jc w:val="center"/>
        </w:trPr>
        <w:tc>
          <w:tcPr>
            <w:tcW w:w="817" w:type="dxa"/>
            <w:vAlign w:val="center"/>
          </w:tcPr>
          <w:p w14:paraId="3CCC16E0" w14:textId="77777777" w:rsidR="00DF2C06" w:rsidRPr="0013708E" w:rsidRDefault="00DF2C06" w:rsidP="00DF2C06">
            <w:pPr>
              <w:tabs>
                <w:tab w:val="center" w:pos="7380"/>
              </w:tabs>
              <w:jc w:val="center"/>
              <w:rPr>
                <w:rFonts w:cs="Arial"/>
                <w:b/>
                <w:sz w:val="24"/>
                <w:szCs w:val="24"/>
              </w:rPr>
            </w:pPr>
            <w:r w:rsidRPr="0013708E">
              <w:rPr>
                <w:rFonts w:cs="Arial"/>
                <w:b/>
                <w:sz w:val="24"/>
                <w:szCs w:val="24"/>
              </w:rPr>
              <w:t>Ред.</w:t>
            </w:r>
          </w:p>
          <w:p w14:paraId="7C96682A" w14:textId="77777777" w:rsidR="00DF2C06" w:rsidRPr="0013708E" w:rsidRDefault="00DF2C06" w:rsidP="00DF2C06">
            <w:pPr>
              <w:tabs>
                <w:tab w:val="center" w:pos="7380"/>
              </w:tabs>
              <w:jc w:val="center"/>
              <w:rPr>
                <w:rFonts w:cs="Arial"/>
                <w:b/>
                <w:sz w:val="24"/>
                <w:szCs w:val="24"/>
              </w:rPr>
            </w:pPr>
            <w:r w:rsidRPr="0013708E">
              <w:rPr>
                <w:rFonts w:cs="Arial"/>
                <w:b/>
                <w:sz w:val="24"/>
                <w:szCs w:val="24"/>
              </w:rPr>
              <w:t>бр.</w:t>
            </w:r>
          </w:p>
        </w:tc>
        <w:tc>
          <w:tcPr>
            <w:tcW w:w="2744" w:type="dxa"/>
            <w:vAlign w:val="center"/>
          </w:tcPr>
          <w:p w14:paraId="312704DA" w14:textId="77777777" w:rsidR="00DF2C06" w:rsidRPr="0013708E" w:rsidRDefault="00DF2C06" w:rsidP="00DF2C06">
            <w:pPr>
              <w:tabs>
                <w:tab w:val="center" w:pos="7380"/>
              </w:tabs>
              <w:jc w:val="center"/>
              <w:rPr>
                <w:rFonts w:cs="Arial"/>
                <w:b/>
                <w:sz w:val="24"/>
                <w:szCs w:val="24"/>
              </w:rPr>
            </w:pPr>
            <w:r w:rsidRPr="0013708E">
              <w:rPr>
                <w:rFonts w:cs="Arial"/>
                <w:b/>
                <w:sz w:val="24"/>
                <w:szCs w:val="24"/>
              </w:rPr>
              <w:t>Име и презиме</w:t>
            </w:r>
          </w:p>
        </w:tc>
        <w:tc>
          <w:tcPr>
            <w:tcW w:w="2286" w:type="dxa"/>
            <w:vAlign w:val="center"/>
          </w:tcPr>
          <w:p w14:paraId="40F1E0C2" w14:textId="77777777" w:rsidR="00DF2C06" w:rsidRPr="0013708E" w:rsidRDefault="00DF2C06" w:rsidP="00DF2C06">
            <w:pPr>
              <w:tabs>
                <w:tab w:val="center" w:pos="7380"/>
              </w:tabs>
              <w:jc w:val="center"/>
              <w:rPr>
                <w:rFonts w:cs="Arial"/>
                <w:b/>
                <w:sz w:val="24"/>
                <w:szCs w:val="24"/>
              </w:rPr>
            </w:pPr>
            <w:r w:rsidRPr="0013708E">
              <w:rPr>
                <w:rFonts w:cs="Arial"/>
                <w:b/>
                <w:sz w:val="24"/>
                <w:szCs w:val="24"/>
              </w:rPr>
              <w:t>Квалификација</w:t>
            </w:r>
          </w:p>
          <w:p w14:paraId="1A4849D8" w14:textId="77777777" w:rsidR="00DF2C06" w:rsidRPr="0013708E" w:rsidRDefault="00DF2C06" w:rsidP="00DF2C06">
            <w:pPr>
              <w:tabs>
                <w:tab w:val="center" w:pos="7380"/>
              </w:tabs>
              <w:jc w:val="center"/>
              <w:rPr>
                <w:rFonts w:cs="Arial"/>
                <w:b/>
                <w:sz w:val="24"/>
                <w:szCs w:val="24"/>
              </w:rPr>
            </w:pPr>
            <w:r w:rsidRPr="0013708E">
              <w:rPr>
                <w:rFonts w:cs="Arial"/>
                <w:b/>
                <w:sz w:val="24"/>
                <w:szCs w:val="24"/>
              </w:rPr>
              <w:t>/звање</w:t>
            </w:r>
          </w:p>
        </w:tc>
        <w:tc>
          <w:tcPr>
            <w:tcW w:w="3335" w:type="dxa"/>
            <w:vAlign w:val="center"/>
          </w:tcPr>
          <w:p w14:paraId="6245B55D" w14:textId="77777777" w:rsidR="00DF2C06" w:rsidRPr="0013708E" w:rsidRDefault="00DF2C06" w:rsidP="00DF2C06">
            <w:pPr>
              <w:tabs>
                <w:tab w:val="center" w:pos="7380"/>
              </w:tabs>
              <w:jc w:val="center"/>
              <w:rPr>
                <w:rFonts w:cs="Arial"/>
                <w:b/>
                <w:sz w:val="24"/>
                <w:szCs w:val="24"/>
              </w:rPr>
            </w:pPr>
            <w:r>
              <w:rPr>
                <w:rFonts w:eastAsia="Calibri" w:cs="Arial"/>
                <w:b/>
                <w:sz w:val="24"/>
                <w:szCs w:val="24"/>
                <w:lang w:val="sr-Cyrl-RS"/>
              </w:rPr>
              <w:t>Радно место/ функција коју обавља у вези предметне набавке</w:t>
            </w:r>
          </w:p>
        </w:tc>
      </w:tr>
      <w:tr w:rsidR="00DF2C06" w:rsidRPr="0013708E" w14:paraId="5EA15489" w14:textId="77777777" w:rsidTr="00DC27F7">
        <w:trPr>
          <w:jc w:val="center"/>
        </w:trPr>
        <w:tc>
          <w:tcPr>
            <w:tcW w:w="817" w:type="dxa"/>
            <w:vAlign w:val="center"/>
          </w:tcPr>
          <w:p w14:paraId="1B22AA7E" w14:textId="77777777" w:rsidR="00DF2C06" w:rsidRPr="0013708E" w:rsidRDefault="00DF2C06" w:rsidP="00DC27F7">
            <w:pPr>
              <w:tabs>
                <w:tab w:val="center" w:pos="7380"/>
              </w:tabs>
              <w:jc w:val="center"/>
              <w:rPr>
                <w:rFonts w:cs="Arial"/>
                <w:sz w:val="24"/>
                <w:szCs w:val="24"/>
                <w:lang w:val="sr-Cyrl-RS"/>
              </w:rPr>
            </w:pPr>
            <w:r>
              <w:rPr>
                <w:rFonts w:cs="Arial"/>
                <w:sz w:val="24"/>
                <w:szCs w:val="24"/>
                <w:lang w:val="sr-Cyrl-RS"/>
              </w:rPr>
              <w:t>1</w:t>
            </w:r>
            <w:r w:rsidR="00DC27F7">
              <w:rPr>
                <w:rFonts w:cs="Arial"/>
                <w:sz w:val="24"/>
                <w:szCs w:val="24"/>
                <w:lang w:val="sr-Cyrl-RS"/>
              </w:rPr>
              <w:t>.</w:t>
            </w:r>
          </w:p>
        </w:tc>
        <w:tc>
          <w:tcPr>
            <w:tcW w:w="2744" w:type="dxa"/>
          </w:tcPr>
          <w:p w14:paraId="1BF370A7" w14:textId="77777777" w:rsidR="00DF2C06" w:rsidRDefault="00DF2C06" w:rsidP="00DF2C06">
            <w:pPr>
              <w:tabs>
                <w:tab w:val="center" w:pos="7380"/>
              </w:tabs>
              <w:rPr>
                <w:rFonts w:cs="Arial"/>
                <w:sz w:val="24"/>
                <w:szCs w:val="24"/>
              </w:rPr>
            </w:pPr>
          </w:p>
          <w:p w14:paraId="65357814" w14:textId="77777777" w:rsidR="00DC27F7" w:rsidRDefault="00DC27F7" w:rsidP="00DF2C06">
            <w:pPr>
              <w:tabs>
                <w:tab w:val="center" w:pos="7380"/>
              </w:tabs>
              <w:rPr>
                <w:rFonts w:cs="Arial"/>
                <w:sz w:val="24"/>
                <w:szCs w:val="24"/>
              </w:rPr>
            </w:pPr>
          </w:p>
          <w:p w14:paraId="4F4C870F" w14:textId="77777777" w:rsidR="00DF2C06" w:rsidRPr="0013708E" w:rsidRDefault="00DF2C06" w:rsidP="00DF2C06">
            <w:pPr>
              <w:tabs>
                <w:tab w:val="center" w:pos="7380"/>
              </w:tabs>
              <w:rPr>
                <w:rFonts w:cs="Arial"/>
                <w:sz w:val="24"/>
                <w:szCs w:val="24"/>
              </w:rPr>
            </w:pPr>
          </w:p>
        </w:tc>
        <w:tc>
          <w:tcPr>
            <w:tcW w:w="2286" w:type="dxa"/>
          </w:tcPr>
          <w:p w14:paraId="45E62497" w14:textId="77777777" w:rsidR="00DF2C06" w:rsidRPr="0013708E" w:rsidRDefault="00DF2C06" w:rsidP="00DF2C06">
            <w:pPr>
              <w:tabs>
                <w:tab w:val="center" w:pos="7380"/>
              </w:tabs>
              <w:rPr>
                <w:rFonts w:cs="Arial"/>
                <w:sz w:val="24"/>
                <w:szCs w:val="24"/>
              </w:rPr>
            </w:pPr>
          </w:p>
        </w:tc>
        <w:tc>
          <w:tcPr>
            <w:tcW w:w="3335" w:type="dxa"/>
          </w:tcPr>
          <w:p w14:paraId="29167C0A" w14:textId="77777777" w:rsidR="00DF2C06" w:rsidRPr="0013708E" w:rsidRDefault="00DF2C06" w:rsidP="00DF2C06">
            <w:pPr>
              <w:tabs>
                <w:tab w:val="center" w:pos="7380"/>
              </w:tabs>
              <w:rPr>
                <w:rFonts w:cs="Arial"/>
                <w:sz w:val="24"/>
                <w:szCs w:val="24"/>
              </w:rPr>
            </w:pPr>
          </w:p>
        </w:tc>
      </w:tr>
      <w:tr w:rsidR="00DF2C06" w:rsidRPr="0013708E" w14:paraId="0A390284" w14:textId="77777777" w:rsidTr="00DC27F7">
        <w:trPr>
          <w:jc w:val="center"/>
        </w:trPr>
        <w:tc>
          <w:tcPr>
            <w:tcW w:w="817" w:type="dxa"/>
            <w:vAlign w:val="center"/>
          </w:tcPr>
          <w:p w14:paraId="6E3501DB" w14:textId="77777777" w:rsidR="00DF2C06" w:rsidRPr="0013708E" w:rsidRDefault="00DF2C06" w:rsidP="00DC27F7">
            <w:pPr>
              <w:tabs>
                <w:tab w:val="center" w:pos="7380"/>
              </w:tabs>
              <w:jc w:val="center"/>
              <w:rPr>
                <w:rFonts w:cs="Arial"/>
                <w:sz w:val="24"/>
                <w:szCs w:val="24"/>
                <w:lang w:val="sr-Cyrl-RS"/>
              </w:rPr>
            </w:pPr>
            <w:r>
              <w:rPr>
                <w:rFonts w:cs="Arial"/>
                <w:sz w:val="24"/>
                <w:szCs w:val="24"/>
                <w:lang w:val="sr-Cyrl-RS"/>
              </w:rPr>
              <w:t>2</w:t>
            </w:r>
            <w:r w:rsidR="00DC27F7">
              <w:rPr>
                <w:rFonts w:cs="Arial"/>
                <w:sz w:val="24"/>
                <w:szCs w:val="24"/>
                <w:lang w:val="sr-Cyrl-RS"/>
              </w:rPr>
              <w:t>.</w:t>
            </w:r>
          </w:p>
        </w:tc>
        <w:tc>
          <w:tcPr>
            <w:tcW w:w="2744" w:type="dxa"/>
          </w:tcPr>
          <w:p w14:paraId="02951298" w14:textId="77777777" w:rsidR="00DF2C06" w:rsidRDefault="00DF2C06" w:rsidP="00DF2C06">
            <w:pPr>
              <w:tabs>
                <w:tab w:val="center" w:pos="7380"/>
              </w:tabs>
              <w:rPr>
                <w:rFonts w:cs="Arial"/>
                <w:sz w:val="24"/>
                <w:szCs w:val="24"/>
              </w:rPr>
            </w:pPr>
          </w:p>
          <w:p w14:paraId="2BF6F137" w14:textId="77777777" w:rsidR="00DC27F7" w:rsidRDefault="00DC27F7" w:rsidP="00DF2C06">
            <w:pPr>
              <w:tabs>
                <w:tab w:val="center" w:pos="7380"/>
              </w:tabs>
              <w:rPr>
                <w:rFonts w:cs="Arial"/>
                <w:sz w:val="24"/>
                <w:szCs w:val="24"/>
              </w:rPr>
            </w:pPr>
          </w:p>
          <w:p w14:paraId="3B9093F7" w14:textId="77777777" w:rsidR="00DF2C06" w:rsidRPr="0013708E" w:rsidRDefault="00DF2C06" w:rsidP="00DF2C06">
            <w:pPr>
              <w:tabs>
                <w:tab w:val="center" w:pos="7380"/>
              </w:tabs>
              <w:rPr>
                <w:rFonts w:cs="Arial"/>
                <w:sz w:val="24"/>
                <w:szCs w:val="24"/>
              </w:rPr>
            </w:pPr>
          </w:p>
        </w:tc>
        <w:tc>
          <w:tcPr>
            <w:tcW w:w="2286" w:type="dxa"/>
          </w:tcPr>
          <w:p w14:paraId="34893210" w14:textId="77777777" w:rsidR="00DF2C06" w:rsidRPr="0013708E" w:rsidRDefault="00DF2C06" w:rsidP="00DF2C06">
            <w:pPr>
              <w:tabs>
                <w:tab w:val="center" w:pos="7380"/>
              </w:tabs>
              <w:rPr>
                <w:rFonts w:cs="Arial"/>
                <w:sz w:val="24"/>
                <w:szCs w:val="24"/>
              </w:rPr>
            </w:pPr>
          </w:p>
        </w:tc>
        <w:tc>
          <w:tcPr>
            <w:tcW w:w="3335" w:type="dxa"/>
          </w:tcPr>
          <w:p w14:paraId="0E5266A8" w14:textId="77777777" w:rsidR="00DF2C06" w:rsidRPr="0013708E" w:rsidRDefault="00DF2C06" w:rsidP="00DF2C06">
            <w:pPr>
              <w:tabs>
                <w:tab w:val="center" w:pos="7380"/>
              </w:tabs>
              <w:rPr>
                <w:rFonts w:cs="Arial"/>
                <w:sz w:val="24"/>
                <w:szCs w:val="24"/>
              </w:rPr>
            </w:pPr>
          </w:p>
        </w:tc>
      </w:tr>
      <w:tr w:rsidR="00DF2C06" w:rsidRPr="0013708E" w14:paraId="1E8F368A" w14:textId="77777777" w:rsidTr="00DC27F7">
        <w:trPr>
          <w:jc w:val="center"/>
        </w:trPr>
        <w:tc>
          <w:tcPr>
            <w:tcW w:w="817" w:type="dxa"/>
            <w:vAlign w:val="center"/>
          </w:tcPr>
          <w:p w14:paraId="4822405E" w14:textId="77777777" w:rsidR="00DF2C06" w:rsidRPr="0013708E" w:rsidRDefault="00DF2C06" w:rsidP="00DC27F7">
            <w:pPr>
              <w:tabs>
                <w:tab w:val="center" w:pos="7380"/>
              </w:tabs>
              <w:jc w:val="center"/>
              <w:rPr>
                <w:rFonts w:cs="Arial"/>
                <w:sz w:val="24"/>
                <w:szCs w:val="24"/>
                <w:lang w:val="sr-Cyrl-RS"/>
              </w:rPr>
            </w:pPr>
            <w:r>
              <w:rPr>
                <w:rFonts w:cs="Arial"/>
                <w:sz w:val="24"/>
                <w:szCs w:val="24"/>
                <w:lang w:val="sr-Cyrl-RS"/>
              </w:rPr>
              <w:t>3</w:t>
            </w:r>
            <w:r w:rsidR="00DC27F7">
              <w:rPr>
                <w:rFonts w:cs="Arial"/>
                <w:sz w:val="24"/>
                <w:szCs w:val="24"/>
                <w:lang w:val="sr-Cyrl-RS"/>
              </w:rPr>
              <w:t>.</w:t>
            </w:r>
          </w:p>
        </w:tc>
        <w:tc>
          <w:tcPr>
            <w:tcW w:w="2744" w:type="dxa"/>
          </w:tcPr>
          <w:p w14:paraId="650C3BC0" w14:textId="77777777" w:rsidR="00DF2C06" w:rsidRDefault="00DF2C06" w:rsidP="00DF2C06">
            <w:pPr>
              <w:tabs>
                <w:tab w:val="center" w:pos="7380"/>
              </w:tabs>
              <w:rPr>
                <w:rFonts w:cs="Arial"/>
                <w:sz w:val="24"/>
                <w:szCs w:val="24"/>
              </w:rPr>
            </w:pPr>
          </w:p>
          <w:p w14:paraId="215D1A48" w14:textId="77777777" w:rsidR="00DC27F7" w:rsidRDefault="00DC27F7" w:rsidP="00DF2C06">
            <w:pPr>
              <w:tabs>
                <w:tab w:val="center" w:pos="7380"/>
              </w:tabs>
              <w:rPr>
                <w:rFonts w:cs="Arial"/>
                <w:sz w:val="24"/>
                <w:szCs w:val="24"/>
              </w:rPr>
            </w:pPr>
          </w:p>
          <w:p w14:paraId="0BC5F45B" w14:textId="77777777" w:rsidR="00DF2C06" w:rsidRPr="0013708E" w:rsidRDefault="00DF2C06" w:rsidP="00DF2C06">
            <w:pPr>
              <w:tabs>
                <w:tab w:val="center" w:pos="7380"/>
              </w:tabs>
              <w:rPr>
                <w:rFonts w:cs="Arial"/>
                <w:sz w:val="24"/>
                <w:szCs w:val="24"/>
              </w:rPr>
            </w:pPr>
          </w:p>
        </w:tc>
        <w:tc>
          <w:tcPr>
            <w:tcW w:w="2286" w:type="dxa"/>
          </w:tcPr>
          <w:p w14:paraId="443C0360" w14:textId="77777777" w:rsidR="00DF2C06" w:rsidRPr="0013708E" w:rsidRDefault="00DF2C06" w:rsidP="00DF2C06">
            <w:pPr>
              <w:tabs>
                <w:tab w:val="center" w:pos="7380"/>
              </w:tabs>
              <w:rPr>
                <w:rFonts w:cs="Arial"/>
                <w:sz w:val="24"/>
                <w:szCs w:val="24"/>
              </w:rPr>
            </w:pPr>
          </w:p>
        </w:tc>
        <w:tc>
          <w:tcPr>
            <w:tcW w:w="3335" w:type="dxa"/>
          </w:tcPr>
          <w:p w14:paraId="4D5A5C2E" w14:textId="77777777" w:rsidR="00DF2C06" w:rsidRPr="0013708E" w:rsidRDefault="00DF2C06" w:rsidP="00DF2C06">
            <w:pPr>
              <w:tabs>
                <w:tab w:val="center" w:pos="7380"/>
              </w:tabs>
              <w:rPr>
                <w:rFonts w:cs="Arial"/>
                <w:sz w:val="24"/>
                <w:szCs w:val="24"/>
              </w:rPr>
            </w:pPr>
          </w:p>
        </w:tc>
      </w:tr>
    </w:tbl>
    <w:p w14:paraId="772C2033" w14:textId="77777777" w:rsidR="008977B5" w:rsidRPr="008977B5" w:rsidRDefault="008977B5" w:rsidP="008977B5">
      <w:pPr>
        <w:suppressAutoHyphens/>
        <w:spacing w:before="0"/>
        <w:jc w:val="left"/>
        <w:rPr>
          <w:rFonts w:cs="Arial"/>
          <w:lang w:val="sr-Cyrl-CS" w:eastAsia="ar-SA"/>
        </w:rPr>
      </w:pPr>
    </w:p>
    <w:tbl>
      <w:tblPr>
        <w:tblW w:w="0" w:type="auto"/>
        <w:jc w:val="center"/>
        <w:tblLook w:val="01E0" w:firstRow="1" w:lastRow="1" w:firstColumn="1" w:lastColumn="1" w:noHBand="0" w:noVBand="0"/>
      </w:tblPr>
      <w:tblGrid>
        <w:gridCol w:w="3492"/>
        <w:gridCol w:w="1909"/>
        <w:gridCol w:w="3628"/>
      </w:tblGrid>
      <w:tr w:rsidR="008977B5" w:rsidRPr="008977B5" w14:paraId="322F0055" w14:textId="77777777" w:rsidTr="00844ACC">
        <w:trPr>
          <w:jc w:val="center"/>
        </w:trPr>
        <w:tc>
          <w:tcPr>
            <w:tcW w:w="3598" w:type="dxa"/>
          </w:tcPr>
          <w:p w14:paraId="72DC3D16" w14:textId="77777777" w:rsidR="008977B5" w:rsidRPr="008977B5" w:rsidRDefault="008977B5" w:rsidP="008977B5">
            <w:pPr>
              <w:suppressAutoHyphens/>
              <w:spacing w:before="0"/>
              <w:jc w:val="left"/>
              <w:rPr>
                <w:rFonts w:cs="Arial"/>
                <w:lang w:val="sr-Cyrl-CS" w:eastAsia="ar-SA"/>
              </w:rPr>
            </w:pPr>
            <w:r w:rsidRPr="008977B5">
              <w:rPr>
                <w:rFonts w:cs="Arial"/>
                <w:lang w:val="sr-Cyrl-CS" w:eastAsia="ar-SA"/>
              </w:rPr>
              <w:t xml:space="preserve">                  Датум:   </w:t>
            </w:r>
          </w:p>
        </w:tc>
        <w:tc>
          <w:tcPr>
            <w:tcW w:w="1959" w:type="dxa"/>
          </w:tcPr>
          <w:p w14:paraId="062058E0" w14:textId="77777777" w:rsidR="008977B5" w:rsidRPr="008977B5" w:rsidRDefault="008977B5" w:rsidP="008977B5">
            <w:pPr>
              <w:suppressAutoHyphens/>
              <w:spacing w:before="0"/>
              <w:jc w:val="left"/>
              <w:rPr>
                <w:rFonts w:cs="Arial"/>
                <w:lang w:val="sr-Cyrl-CS" w:eastAsia="ar-SA"/>
              </w:rPr>
            </w:pPr>
            <w:r w:rsidRPr="008977B5">
              <w:rPr>
                <w:rFonts w:cs="Arial"/>
                <w:lang w:val="sr-Cyrl-CS" w:eastAsia="ar-SA"/>
              </w:rPr>
              <w:t xml:space="preserve">   М.П.</w:t>
            </w:r>
          </w:p>
        </w:tc>
        <w:tc>
          <w:tcPr>
            <w:tcW w:w="3730" w:type="dxa"/>
          </w:tcPr>
          <w:p w14:paraId="21FE41CC" w14:textId="77777777" w:rsidR="008977B5" w:rsidRPr="008977B5" w:rsidRDefault="008977B5" w:rsidP="008977B5">
            <w:pPr>
              <w:suppressAutoHyphens/>
              <w:spacing w:before="0"/>
              <w:jc w:val="left"/>
              <w:rPr>
                <w:rFonts w:cs="Arial"/>
                <w:lang w:val="sr-Cyrl-CS" w:eastAsia="ar-SA"/>
              </w:rPr>
            </w:pPr>
            <w:r w:rsidRPr="008977B5">
              <w:rPr>
                <w:rFonts w:cs="Arial"/>
                <w:lang w:val="sr-Cyrl-CS" w:eastAsia="ar-SA"/>
              </w:rPr>
              <w:t xml:space="preserve">                  Понуђач:</w:t>
            </w:r>
          </w:p>
        </w:tc>
      </w:tr>
      <w:tr w:rsidR="008977B5" w:rsidRPr="008977B5" w14:paraId="6AF3A2A6" w14:textId="77777777" w:rsidTr="00844ACC">
        <w:trPr>
          <w:jc w:val="center"/>
        </w:trPr>
        <w:tc>
          <w:tcPr>
            <w:tcW w:w="3598" w:type="dxa"/>
            <w:vAlign w:val="center"/>
          </w:tcPr>
          <w:p w14:paraId="502C92D2" w14:textId="77777777" w:rsidR="008977B5" w:rsidRPr="008977B5" w:rsidRDefault="008977B5" w:rsidP="008977B5">
            <w:pPr>
              <w:suppressAutoHyphens/>
              <w:spacing w:before="0"/>
              <w:jc w:val="left"/>
              <w:rPr>
                <w:rFonts w:cs="Arial"/>
                <w:lang w:val="sr-Cyrl-CS" w:eastAsia="ar-SA"/>
              </w:rPr>
            </w:pPr>
          </w:p>
        </w:tc>
        <w:tc>
          <w:tcPr>
            <w:tcW w:w="1959" w:type="dxa"/>
            <w:vAlign w:val="center"/>
          </w:tcPr>
          <w:p w14:paraId="5909693D" w14:textId="77777777" w:rsidR="008977B5" w:rsidRPr="008977B5" w:rsidRDefault="008977B5" w:rsidP="008977B5">
            <w:pPr>
              <w:suppressAutoHyphens/>
              <w:spacing w:before="0"/>
              <w:jc w:val="left"/>
              <w:rPr>
                <w:rFonts w:cs="Arial"/>
                <w:lang w:val="sr-Cyrl-CS" w:eastAsia="ar-SA"/>
              </w:rPr>
            </w:pPr>
          </w:p>
        </w:tc>
        <w:tc>
          <w:tcPr>
            <w:tcW w:w="3730" w:type="dxa"/>
            <w:vAlign w:val="center"/>
          </w:tcPr>
          <w:p w14:paraId="59173907" w14:textId="77777777" w:rsidR="008977B5" w:rsidRPr="008977B5" w:rsidRDefault="008977B5" w:rsidP="008977B5">
            <w:pPr>
              <w:suppressAutoHyphens/>
              <w:spacing w:before="0"/>
              <w:jc w:val="left"/>
              <w:rPr>
                <w:rFonts w:cs="Arial"/>
                <w:lang w:val="sr-Cyrl-CS" w:eastAsia="ar-SA"/>
              </w:rPr>
            </w:pPr>
          </w:p>
        </w:tc>
      </w:tr>
      <w:tr w:rsidR="008977B5" w:rsidRPr="008977B5" w14:paraId="33329C64" w14:textId="77777777" w:rsidTr="00844ACC">
        <w:trPr>
          <w:jc w:val="center"/>
        </w:trPr>
        <w:tc>
          <w:tcPr>
            <w:tcW w:w="3598" w:type="dxa"/>
            <w:tcBorders>
              <w:bottom w:val="single" w:sz="4" w:space="0" w:color="auto"/>
            </w:tcBorders>
            <w:vAlign w:val="center"/>
          </w:tcPr>
          <w:p w14:paraId="1FB3A3BB" w14:textId="77777777" w:rsidR="008977B5" w:rsidRPr="008977B5" w:rsidRDefault="008977B5" w:rsidP="008977B5">
            <w:pPr>
              <w:suppressAutoHyphens/>
              <w:spacing w:before="0"/>
              <w:jc w:val="left"/>
              <w:rPr>
                <w:rFonts w:cs="Arial"/>
                <w:lang w:val="sr-Cyrl-CS" w:eastAsia="ar-SA"/>
              </w:rPr>
            </w:pPr>
          </w:p>
        </w:tc>
        <w:tc>
          <w:tcPr>
            <w:tcW w:w="1959" w:type="dxa"/>
            <w:vAlign w:val="center"/>
          </w:tcPr>
          <w:p w14:paraId="499D064A" w14:textId="77777777" w:rsidR="008977B5" w:rsidRPr="008977B5" w:rsidRDefault="008977B5" w:rsidP="008977B5">
            <w:pPr>
              <w:suppressAutoHyphens/>
              <w:spacing w:before="0"/>
              <w:jc w:val="left"/>
              <w:rPr>
                <w:rFonts w:cs="Arial"/>
                <w:lang w:val="sr-Cyrl-CS" w:eastAsia="ar-SA"/>
              </w:rPr>
            </w:pPr>
          </w:p>
        </w:tc>
        <w:tc>
          <w:tcPr>
            <w:tcW w:w="3730" w:type="dxa"/>
            <w:tcBorders>
              <w:bottom w:val="single" w:sz="4" w:space="0" w:color="auto"/>
            </w:tcBorders>
            <w:vAlign w:val="center"/>
          </w:tcPr>
          <w:p w14:paraId="2807180E" w14:textId="77777777" w:rsidR="008977B5" w:rsidRPr="008977B5" w:rsidRDefault="008977B5" w:rsidP="008977B5">
            <w:pPr>
              <w:suppressAutoHyphens/>
              <w:spacing w:before="0"/>
              <w:jc w:val="left"/>
              <w:rPr>
                <w:rFonts w:cs="Arial"/>
                <w:lang w:val="sr-Cyrl-CS" w:eastAsia="ar-SA"/>
              </w:rPr>
            </w:pPr>
          </w:p>
        </w:tc>
      </w:tr>
    </w:tbl>
    <w:p w14:paraId="37A670DC" w14:textId="77777777" w:rsidR="008977B5" w:rsidRPr="008977B5" w:rsidRDefault="008977B5" w:rsidP="008977B5">
      <w:pPr>
        <w:suppressAutoHyphens/>
        <w:spacing w:before="0"/>
        <w:jc w:val="left"/>
        <w:rPr>
          <w:rFonts w:cs="Arial"/>
          <w:lang w:val="sr-Cyrl-CS" w:eastAsia="ar-SA"/>
        </w:rPr>
      </w:pPr>
    </w:p>
    <w:p w14:paraId="07447B2C" w14:textId="77777777" w:rsidR="008977B5" w:rsidRPr="008977B5" w:rsidRDefault="008977B5" w:rsidP="008977B5">
      <w:pPr>
        <w:tabs>
          <w:tab w:val="left" w:pos="8385"/>
        </w:tabs>
        <w:suppressAutoHyphens/>
        <w:spacing w:before="0"/>
        <w:jc w:val="left"/>
        <w:rPr>
          <w:rFonts w:cs="Arial"/>
          <w:lang w:val="sr-Cyrl-CS" w:eastAsia="ar-SA"/>
        </w:rPr>
      </w:pPr>
    </w:p>
    <w:p w14:paraId="6935F2E4" w14:textId="77777777" w:rsidR="008977B5" w:rsidRPr="008977B5" w:rsidRDefault="008977B5" w:rsidP="008977B5">
      <w:pPr>
        <w:tabs>
          <w:tab w:val="left" w:pos="8385"/>
        </w:tabs>
        <w:suppressAutoHyphens/>
        <w:spacing w:before="0"/>
        <w:jc w:val="left"/>
        <w:rPr>
          <w:rFonts w:cs="Arial"/>
          <w:lang w:val="sr-Cyrl-CS" w:eastAsia="ar-SA"/>
        </w:rPr>
      </w:pPr>
    </w:p>
    <w:p w14:paraId="55B3FF9A" w14:textId="77777777" w:rsidR="008977B5" w:rsidRPr="008977B5" w:rsidRDefault="008977B5" w:rsidP="008977B5">
      <w:pPr>
        <w:tabs>
          <w:tab w:val="left" w:pos="8385"/>
        </w:tabs>
        <w:suppressAutoHyphens/>
        <w:spacing w:before="0"/>
        <w:jc w:val="left"/>
        <w:rPr>
          <w:rFonts w:cs="Arial"/>
          <w:lang w:val="sr-Cyrl-CS" w:eastAsia="ar-SA"/>
        </w:rPr>
      </w:pPr>
    </w:p>
    <w:p w14:paraId="75618A90" w14:textId="77777777" w:rsidR="008977B5" w:rsidRPr="008977B5" w:rsidRDefault="008977B5" w:rsidP="008977B5">
      <w:pPr>
        <w:tabs>
          <w:tab w:val="left" w:pos="8385"/>
        </w:tabs>
        <w:suppressAutoHyphens/>
        <w:spacing w:before="0"/>
        <w:jc w:val="left"/>
        <w:rPr>
          <w:rFonts w:cs="Arial"/>
          <w:lang w:val="sr-Cyrl-CS" w:eastAsia="ar-SA"/>
        </w:rPr>
      </w:pPr>
    </w:p>
    <w:p w14:paraId="3A0DAB6D" w14:textId="77777777" w:rsidR="008977B5" w:rsidRPr="008977B5" w:rsidRDefault="008977B5" w:rsidP="008977B5">
      <w:pPr>
        <w:tabs>
          <w:tab w:val="left" w:pos="8385"/>
        </w:tabs>
        <w:suppressAutoHyphens/>
        <w:spacing w:before="0"/>
        <w:jc w:val="left"/>
        <w:rPr>
          <w:rFonts w:cs="Arial"/>
          <w:lang w:val="sr-Cyrl-CS" w:eastAsia="ar-SA"/>
        </w:rPr>
      </w:pPr>
    </w:p>
    <w:p w14:paraId="39764AD7" w14:textId="77777777" w:rsidR="008977B5" w:rsidRPr="008977B5" w:rsidRDefault="008977B5" w:rsidP="008977B5">
      <w:pPr>
        <w:tabs>
          <w:tab w:val="left" w:pos="8385"/>
        </w:tabs>
        <w:suppressAutoHyphens/>
        <w:spacing w:before="0"/>
        <w:jc w:val="left"/>
        <w:rPr>
          <w:rFonts w:cs="Arial"/>
          <w:lang w:val="sr-Cyrl-CS" w:eastAsia="ar-SA"/>
        </w:rPr>
      </w:pPr>
    </w:p>
    <w:p w14:paraId="4E738AF8" w14:textId="77777777" w:rsidR="00581AB7" w:rsidRDefault="00581AB7" w:rsidP="00D0694C">
      <w:pPr>
        <w:pStyle w:val="KDObrazac"/>
        <w:rPr>
          <w:color w:val="00B0F0"/>
          <w:sz w:val="24"/>
          <w:szCs w:val="24"/>
        </w:rPr>
      </w:pPr>
    </w:p>
    <w:p w14:paraId="1CB54BB8" w14:textId="77777777" w:rsidR="00581AB7" w:rsidRDefault="00581AB7" w:rsidP="00D0694C">
      <w:pPr>
        <w:pStyle w:val="KDObrazac"/>
        <w:rPr>
          <w:color w:val="00B0F0"/>
          <w:sz w:val="24"/>
          <w:szCs w:val="24"/>
        </w:rPr>
      </w:pPr>
    </w:p>
    <w:p w14:paraId="6951EC65" w14:textId="77777777" w:rsidR="00581AB7" w:rsidRDefault="00581AB7" w:rsidP="00D0694C">
      <w:pPr>
        <w:pStyle w:val="KDObrazac"/>
        <w:rPr>
          <w:color w:val="00B0F0"/>
          <w:sz w:val="24"/>
          <w:szCs w:val="24"/>
        </w:rPr>
      </w:pPr>
    </w:p>
    <w:p w14:paraId="6EEDA690" w14:textId="77777777" w:rsidR="00581AB7" w:rsidRDefault="00581AB7" w:rsidP="00D0694C">
      <w:pPr>
        <w:pStyle w:val="KDObrazac"/>
        <w:rPr>
          <w:color w:val="00B0F0"/>
          <w:sz w:val="24"/>
          <w:szCs w:val="24"/>
        </w:rPr>
      </w:pPr>
    </w:p>
    <w:p w14:paraId="26356C11" w14:textId="77777777" w:rsidR="00581AB7" w:rsidRDefault="00581AB7" w:rsidP="00581AB7">
      <w:pPr>
        <w:spacing w:before="0"/>
        <w:jc w:val="left"/>
        <w:rPr>
          <w:rFonts w:cs="Arial"/>
          <w:color w:val="00B0F0"/>
          <w:sz w:val="24"/>
          <w:szCs w:val="24"/>
          <w:lang w:val="sr-Cyrl-CS"/>
        </w:rPr>
      </w:pPr>
    </w:p>
    <w:p w14:paraId="6A7F96D9" w14:textId="334666CC" w:rsidR="00581AB7" w:rsidRPr="005E15F7" w:rsidRDefault="00581AB7" w:rsidP="00581AB7">
      <w:pPr>
        <w:tabs>
          <w:tab w:val="left" w:pos="6630"/>
        </w:tabs>
        <w:spacing w:before="0"/>
        <w:jc w:val="right"/>
        <w:rPr>
          <w:rFonts w:cs="Arial"/>
          <w:b/>
          <w:sz w:val="24"/>
          <w:szCs w:val="24"/>
          <w:lang w:val="sr-Latn-RS"/>
        </w:rPr>
      </w:pPr>
      <w:r>
        <w:rPr>
          <w:rFonts w:cs="Arial"/>
          <w:b/>
          <w:sz w:val="24"/>
          <w:szCs w:val="24"/>
          <w:lang w:val="sr-Cyrl-RS"/>
        </w:rPr>
        <w:lastRenderedPageBreak/>
        <w:t>ОБРАЗАЦ</w:t>
      </w:r>
      <w:r w:rsidRPr="005E15F7">
        <w:rPr>
          <w:rFonts w:cs="Arial"/>
          <w:b/>
          <w:sz w:val="24"/>
          <w:szCs w:val="24"/>
          <w:lang w:val="sr-Cyrl-RS"/>
        </w:rPr>
        <w:t xml:space="preserve"> бр</w:t>
      </w:r>
      <w:r w:rsidRPr="005E15F7">
        <w:rPr>
          <w:rFonts w:cs="Arial"/>
          <w:b/>
          <w:sz w:val="24"/>
          <w:szCs w:val="24"/>
        </w:rPr>
        <w:t>.</w:t>
      </w:r>
      <w:r>
        <w:rPr>
          <w:rFonts w:cs="Arial"/>
          <w:b/>
          <w:sz w:val="24"/>
          <w:szCs w:val="24"/>
          <w:lang w:val="sr-Latn-RS"/>
        </w:rPr>
        <w:t>7</w:t>
      </w:r>
    </w:p>
    <w:p w14:paraId="3BCAF865" w14:textId="77777777" w:rsidR="00581AB7" w:rsidRDefault="00581AB7" w:rsidP="00581AB7">
      <w:pPr>
        <w:spacing w:before="0"/>
        <w:rPr>
          <w:rFonts w:cs="Arial"/>
          <w:sz w:val="24"/>
          <w:szCs w:val="24"/>
          <w:lang w:val="sr-Cyrl-RS"/>
        </w:rPr>
      </w:pPr>
    </w:p>
    <w:p w14:paraId="74A8144E" w14:textId="77777777" w:rsidR="00581AB7" w:rsidRDefault="00581AB7" w:rsidP="00581AB7">
      <w:pPr>
        <w:spacing w:before="0"/>
        <w:jc w:val="right"/>
        <w:rPr>
          <w:rFonts w:cs="Arial"/>
          <w:b/>
          <w:i/>
          <w:sz w:val="24"/>
          <w:szCs w:val="24"/>
          <w:lang w:val="sr-Cyrl-RS"/>
        </w:rPr>
      </w:pPr>
      <w:r w:rsidRPr="00334C31">
        <w:rPr>
          <w:rFonts w:cs="Arial"/>
          <w:b/>
          <w:i/>
          <w:sz w:val="24"/>
          <w:szCs w:val="24"/>
          <w:lang w:val="sr-Cyrl-RS"/>
        </w:rPr>
        <w:t>ПРУЖАОЦУ УСЛУГА: _______________</w:t>
      </w:r>
    </w:p>
    <w:p w14:paraId="6F1FD777" w14:textId="77777777" w:rsidR="00581AB7" w:rsidRDefault="00581AB7" w:rsidP="00581AB7">
      <w:pPr>
        <w:spacing w:before="0"/>
        <w:jc w:val="center"/>
        <w:rPr>
          <w:rFonts w:cs="Arial"/>
          <w:b/>
          <w:i/>
          <w:sz w:val="24"/>
          <w:szCs w:val="24"/>
          <w:lang w:val="sr-Cyrl-RS"/>
        </w:rPr>
      </w:pPr>
    </w:p>
    <w:p w14:paraId="3399D60F" w14:textId="77777777" w:rsidR="00581AB7" w:rsidRDefault="00581AB7" w:rsidP="00581AB7">
      <w:pPr>
        <w:spacing w:before="0"/>
        <w:jc w:val="center"/>
        <w:rPr>
          <w:rFonts w:cs="Arial"/>
          <w:b/>
          <w:i/>
          <w:sz w:val="24"/>
          <w:szCs w:val="24"/>
          <w:lang w:val="sr-Cyrl-RS"/>
        </w:rPr>
      </w:pPr>
      <w:r>
        <w:rPr>
          <w:rFonts w:cs="Arial"/>
          <w:b/>
          <w:i/>
          <w:sz w:val="24"/>
          <w:szCs w:val="24"/>
          <w:lang w:val="sr-Cyrl-RS"/>
        </w:rPr>
        <w:t>ПРИЈАВА КВАРА</w:t>
      </w:r>
    </w:p>
    <w:p w14:paraId="2FB5D198" w14:textId="77777777" w:rsidR="00581AB7" w:rsidRDefault="00581AB7" w:rsidP="00581AB7">
      <w:pPr>
        <w:spacing w:before="0"/>
        <w:jc w:val="center"/>
        <w:rPr>
          <w:rFonts w:cs="Arial"/>
          <w:b/>
          <w:lang w:val="sr-Cyrl-CS"/>
        </w:rPr>
      </w:pPr>
      <w:r>
        <w:rPr>
          <w:rFonts w:cs="Arial"/>
          <w:b/>
          <w:lang w:val="sr-Cyrl-CS"/>
        </w:rPr>
        <w:t>ПО ОВОЈ ПРИЈАВИ КВАРА ПРУЖАЛАЦ УСЛУГЕ ЈЕ ОБАВЕЗАН ДА СЕ ОДАЗОВЕ И ИЗВРШИ ДЕТЕКЦИЈУ КВАРА У РОКУ ОД ____ ( СЛОВИМА___ ) РАДНА ДАНА ОД ДАНА ПРИЈЕМА ПРИЈАВЕ</w:t>
      </w:r>
    </w:p>
    <w:p w14:paraId="6D368D62" w14:textId="77777777" w:rsidR="00581AB7" w:rsidRPr="00334C31" w:rsidRDefault="00581AB7" w:rsidP="00581AB7">
      <w:pPr>
        <w:spacing w:before="0"/>
        <w:jc w:val="center"/>
        <w:rPr>
          <w:rFonts w:cs="Arial"/>
          <w:b/>
          <w:i/>
          <w:sz w:val="24"/>
          <w:szCs w:val="24"/>
          <w:lang w:val="sr-Cyrl-RS"/>
        </w:rPr>
      </w:pPr>
    </w:p>
    <w:p w14:paraId="60DAC849" w14:textId="7B80F39F" w:rsidR="00581AB7" w:rsidRPr="00447893" w:rsidRDefault="00581AB7" w:rsidP="00581AB7">
      <w:pPr>
        <w:tabs>
          <w:tab w:val="left" w:pos="5529"/>
          <w:tab w:val="left" w:pos="6663"/>
          <w:tab w:val="right" w:leader="underscore" w:pos="9072"/>
        </w:tabs>
        <w:spacing w:after="80"/>
        <w:rPr>
          <w:rFonts w:cs="Arial"/>
          <w:lang w:val="sr-Cyrl-CS"/>
        </w:rPr>
      </w:pPr>
      <w:r w:rsidRPr="00447893">
        <w:rPr>
          <w:rFonts w:cs="Arial"/>
          <w:lang w:val="sr-Cyrl-CS"/>
        </w:rPr>
        <w:t xml:space="preserve">На основу </w:t>
      </w:r>
      <w:r>
        <w:rPr>
          <w:rFonts w:cs="Arial"/>
          <w:lang w:val="sr-Cyrl-RS"/>
        </w:rPr>
        <w:t>оквирног споразума</w:t>
      </w:r>
      <w:r w:rsidRPr="00447893">
        <w:rPr>
          <w:rFonts w:cs="Arial"/>
          <w:lang w:val="sr-Cyrl-CS"/>
        </w:rPr>
        <w:t xml:space="preserve"> о пружању услуга  ЈП ЕПС број:</w:t>
      </w:r>
      <w:r>
        <w:rPr>
          <w:rFonts w:cs="Arial"/>
          <w:lang w:val="sr-Cyrl-CS"/>
        </w:rPr>
        <w:t xml:space="preserve"> </w:t>
      </w:r>
      <w:r w:rsidRPr="00447893">
        <w:rPr>
          <w:rFonts w:cs="Arial"/>
          <w:lang w:val="sr-Cyrl-CS"/>
        </w:rPr>
        <w:t>12. 01.  ..</w:t>
      </w:r>
      <w:r>
        <w:rPr>
          <w:rFonts w:cs="Arial"/>
          <w:lang w:val="sr-Cyrl-CS"/>
        </w:rPr>
        <w:t xml:space="preserve">...........................   </w:t>
      </w:r>
      <w:r w:rsidRPr="00447893">
        <w:rPr>
          <w:rFonts w:cs="Arial"/>
          <w:lang w:val="sr-Cyrl-CS"/>
        </w:rPr>
        <w:t xml:space="preserve">   од _____ 2018. године, пријављујемо квар</w:t>
      </w:r>
      <w:r>
        <w:rPr>
          <w:rFonts w:cs="Arial"/>
          <w:lang w:val="sr-Cyrl-CS"/>
        </w:rPr>
        <w:t>: (</w:t>
      </w:r>
      <w:r>
        <w:rPr>
          <w:rFonts w:cs="Arial"/>
          <w:b/>
          <w:lang w:val="sr-Cyrl-CS"/>
        </w:rPr>
        <w:t>д</w:t>
      </w:r>
      <w:r w:rsidRPr="00334C31">
        <w:rPr>
          <w:rFonts w:cs="Arial"/>
          <w:b/>
          <w:lang w:val="sr-Cyrl-CS"/>
        </w:rPr>
        <w:t>етаљан опис квара</w:t>
      </w:r>
      <w:r>
        <w:rPr>
          <w:rFonts w:cs="Arial"/>
          <w:b/>
          <w:lang w:val="sr-Cyrl-CS"/>
        </w:rPr>
        <w:t>)</w:t>
      </w:r>
      <w:r w:rsidRPr="00334C31">
        <w:rPr>
          <w:rFonts w:cs="Arial"/>
          <w:b/>
          <w:lang w:val="sr-Cyrl-CS"/>
        </w:rPr>
        <w:t>:  ___________________________________________________________________________________________________________________________________________________________________________________________________________________________</w:t>
      </w:r>
    </w:p>
    <w:p w14:paraId="444270B6" w14:textId="77777777" w:rsidR="00581AB7" w:rsidRPr="00334C31" w:rsidRDefault="00581AB7" w:rsidP="00581AB7">
      <w:pPr>
        <w:spacing w:before="0"/>
        <w:jc w:val="left"/>
        <w:rPr>
          <w:rFonts w:cs="Arial"/>
          <w:b/>
          <w:lang w:val="sr-Cyrl-CS"/>
        </w:rPr>
      </w:pPr>
      <w:r w:rsidRPr="00334C31">
        <w:rPr>
          <w:rFonts w:cs="Arial"/>
          <w:b/>
          <w:lang w:val="sr-Cyrl-CS"/>
        </w:rPr>
        <w:t>Ради отклањања наведених кварова неопходно је:</w:t>
      </w:r>
    </w:p>
    <w:tbl>
      <w:tblPr>
        <w:tblW w:w="92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9"/>
        <w:gridCol w:w="2520"/>
        <w:gridCol w:w="1890"/>
        <w:gridCol w:w="900"/>
        <w:gridCol w:w="2610"/>
      </w:tblGrid>
      <w:tr w:rsidR="00581AB7" w:rsidRPr="00334C31" w14:paraId="3A5290E2" w14:textId="77777777" w:rsidTr="006156D3">
        <w:trPr>
          <w:trHeight w:val="791"/>
        </w:trPr>
        <w:tc>
          <w:tcPr>
            <w:tcW w:w="1379" w:type="dxa"/>
            <w:vAlign w:val="center"/>
          </w:tcPr>
          <w:p w14:paraId="43EAC7F0" w14:textId="77777777" w:rsidR="00581AB7" w:rsidRPr="00334C31" w:rsidRDefault="00581AB7" w:rsidP="006156D3">
            <w:pPr>
              <w:spacing w:before="0"/>
              <w:jc w:val="center"/>
              <w:rPr>
                <w:rFonts w:cs="Arial"/>
                <w:b/>
                <w:lang w:val="sr-Cyrl-RS"/>
              </w:rPr>
            </w:pPr>
            <w:r w:rsidRPr="00334C31">
              <w:rPr>
                <w:rFonts w:cs="Arial"/>
                <w:b/>
                <w:lang w:val="sr-Cyrl-RS"/>
              </w:rPr>
              <w:t xml:space="preserve">Редни број  из </w:t>
            </w:r>
            <w:r>
              <w:rPr>
                <w:rFonts w:cs="Arial"/>
                <w:b/>
                <w:lang w:val="sr-Cyrl-RS"/>
              </w:rPr>
              <w:t>обрасца структуре цена</w:t>
            </w:r>
          </w:p>
        </w:tc>
        <w:tc>
          <w:tcPr>
            <w:tcW w:w="2520" w:type="dxa"/>
            <w:vAlign w:val="center"/>
          </w:tcPr>
          <w:p w14:paraId="21052984" w14:textId="77777777" w:rsidR="00581AB7" w:rsidRPr="00334C31" w:rsidRDefault="00581AB7" w:rsidP="006156D3">
            <w:pPr>
              <w:spacing w:before="0"/>
              <w:jc w:val="center"/>
              <w:rPr>
                <w:rFonts w:cs="Arial"/>
                <w:b/>
                <w:lang w:val="sr-Cyrl-RS"/>
              </w:rPr>
            </w:pPr>
            <w:r w:rsidRPr="00334C31">
              <w:rPr>
                <w:rFonts w:cs="Arial"/>
                <w:b/>
                <w:bCs/>
                <w:i/>
                <w:iCs/>
                <w:lang w:val="sr-Cyrl-RS"/>
              </w:rPr>
              <w:t>Врста услуге- резервног дела</w:t>
            </w:r>
          </w:p>
        </w:tc>
        <w:tc>
          <w:tcPr>
            <w:tcW w:w="1890" w:type="dxa"/>
            <w:shd w:val="clear" w:color="auto" w:fill="auto"/>
            <w:vAlign w:val="center"/>
          </w:tcPr>
          <w:p w14:paraId="5E1672EF" w14:textId="77777777" w:rsidR="00581AB7" w:rsidRPr="00334C31" w:rsidRDefault="00581AB7" w:rsidP="006156D3">
            <w:pPr>
              <w:spacing w:before="0"/>
              <w:jc w:val="center"/>
              <w:rPr>
                <w:rFonts w:cs="Arial"/>
                <w:b/>
                <w:lang w:val="sr-Cyrl-RS"/>
              </w:rPr>
            </w:pPr>
            <w:r w:rsidRPr="00334C31">
              <w:rPr>
                <w:rFonts w:cs="Arial"/>
                <w:b/>
                <w:lang w:val="sr-Cyrl-RS"/>
              </w:rPr>
              <w:t>Јединична</w:t>
            </w:r>
          </w:p>
          <w:p w14:paraId="1E442DB1" w14:textId="77777777" w:rsidR="00581AB7" w:rsidRPr="00334C31" w:rsidRDefault="00581AB7" w:rsidP="006156D3">
            <w:pPr>
              <w:spacing w:before="0"/>
              <w:jc w:val="center"/>
              <w:rPr>
                <w:rFonts w:cs="Arial"/>
                <w:b/>
                <w:lang w:val="sr-Cyrl-RS"/>
              </w:rPr>
            </w:pPr>
            <w:r>
              <w:rPr>
                <w:rFonts w:cs="Arial"/>
                <w:b/>
                <w:lang w:val="sr-Cyrl-RS"/>
              </w:rPr>
              <w:t>цена без ПДВ</w:t>
            </w:r>
          </w:p>
        </w:tc>
        <w:tc>
          <w:tcPr>
            <w:tcW w:w="900" w:type="dxa"/>
            <w:shd w:val="clear" w:color="auto" w:fill="auto"/>
            <w:vAlign w:val="center"/>
          </w:tcPr>
          <w:p w14:paraId="3899A43C" w14:textId="77777777" w:rsidR="00581AB7" w:rsidRPr="00334C31" w:rsidRDefault="00581AB7" w:rsidP="006156D3">
            <w:pPr>
              <w:spacing w:before="0"/>
              <w:jc w:val="center"/>
              <w:rPr>
                <w:rFonts w:cs="Arial"/>
                <w:b/>
                <w:lang w:val="sr-Cyrl-RS"/>
              </w:rPr>
            </w:pPr>
            <w:r w:rsidRPr="00334C31">
              <w:rPr>
                <w:rFonts w:cs="Arial"/>
                <w:b/>
                <w:lang w:val="sr-Cyrl-RS"/>
              </w:rPr>
              <w:t>Кол</w:t>
            </w:r>
          </w:p>
        </w:tc>
        <w:tc>
          <w:tcPr>
            <w:tcW w:w="2610" w:type="dxa"/>
            <w:shd w:val="clear" w:color="auto" w:fill="auto"/>
            <w:vAlign w:val="center"/>
          </w:tcPr>
          <w:p w14:paraId="793E6FD4" w14:textId="77777777" w:rsidR="00581AB7" w:rsidRPr="00334C31" w:rsidRDefault="00581AB7" w:rsidP="006156D3">
            <w:pPr>
              <w:spacing w:before="0"/>
              <w:jc w:val="center"/>
              <w:rPr>
                <w:rFonts w:cs="Arial"/>
                <w:b/>
                <w:lang w:val="sr-Cyrl-RS"/>
              </w:rPr>
            </w:pPr>
            <w:r w:rsidRPr="00334C31">
              <w:rPr>
                <w:rFonts w:cs="Arial"/>
                <w:b/>
                <w:lang w:val="sr-Cyrl-RS"/>
              </w:rPr>
              <w:t>Укупна цена</w:t>
            </w:r>
          </w:p>
          <w:p w14:paraId="6B5516A4" w14:textId="77777777" w:rsidR="00581AB7" w:rsidRPr="00334C31" w:rsidRDefault="00581AB7" w:rsidP="006156D3">
            <w:pPr>
              <w:spacing w:before="0"/>
              <w:jc w:val="center"/>
              <w:rPr>
                <w:rFonts w:cs="Arial"/>
                <w:b/>
                <w:lang w:val="sr-Cyrl-RS"/>
              </w:rPr>
            </w:pPr>
            <w:r w:rsidRPr="00334C31">
              <w:rPr>
                <w:rFonts w:cs="Arial"/>
                <w:b/>
                <w:lang w:val="sr-Cyrl-RS"/>
              </w:rPr>
              <w:t>без ПДВ</w:t>
            </w:r>
          </w:p>
        </w:tc>
      </w:tr>
      <w:tr w:rsidR="00581AB7" w:rsidRPr="00334C31" w14:paraId="14AB05D5" w14:textId="77777777" w:rsidTr="006156D3">
        <w:trPr>
          <w:trHeight w:val="359"/>
        </w:trPr>
        <w:tc>
          <w:tcPr>
            <w:tcW w:w="1379" w:type="dxa"/>
          </w:tcPr>
          <w:p w14:paraId="0C8CF8F5" w14:textId="77777777" w:rsidR="00581AB7" w:rsidRPr="00334C31" w:rsidRDefault="00581AB7" w:rsidP="006156D3">
            <w:pPr>
              <w:spacing w:before="0"/>
              <w:jc w:val="left"/>
              <w:rPr>
                <w:rFonts w:cs="Arial"/>
                <w:b/>
                <w:lang w:val="sr-Cyrl-RS"/>
              </w:rPr>
            </w:pPr>
          </w:p>
        </w:tc>
        <w:tc>
          <w:tcPr>
            <w:tcW w:w="2520" w:type="dxa"/>
          </w:tcPr>
          <w:p w14:paraId="17379417" w14:textId="77777777" w:rsidR="00581AB7" w:rsidRPr="00334C31" w:rsidRDefault="00581AB7" w:rsidP="006156D3">
            <w:pPr>
              <w:spacing w:before="0"/>
              <w:jc w:val="left"/>
              <w:rPr>
                <w:rFonts w:cs="Arial"/>
                <w:b/>
                <w:bCs/>
                <w:i/>
                <w:iCs/>
                <w:lang w:val="sr-Cyrl-RS"/>
              </w:rPr>
            </w:pPr>
          </w:p>
        </w:tc>
        <w:tc>
          <w:tcPr>
            <w:tcW w:w="1890" w:type="dxa"/>
            <w:shd w:val="clear" w:color="auto" w:fill="auto"/>
          </w:tcPr>
          <w:p w14:paraId="4A38FBF7" w14:textId="77777777" w:rsidR="00581AB7" w:rsidRPr="00334C31" w:rsidRDefault="00581AB7" w:rsidP="006156D3">
            <w:pPr>
              <w:spacing w:before="0"/>
              <w:jc w:val="left"/>
              <w:rPr>
                <w:rFonts w:cs="Arial"/>
                <w:b/>
                <w:lang w:val="sr-Cyrl-RS"/>
              </w:rPr>
            </w:pPr>
          </w:p>
        </w:tc>
        <w:tc>
          <w:tcPr>
            <w:tcW w:w="900" w:type="dxa"/>
            <w:shd w:val="clear" w:color="auto" w:fill="auto"/>
          </w:tcPr>
          <w:p w14:paraId="072702C2" w14:textId="77777777" w:rsidR="00581AB7" w:rsidRPr="00334C31" w:rsidRDefault="00581AB7" w:rsidP="006156D3">
            <w:pPr>
              <w:spacing w:before="0"/>
              <w:jc w:val="left"/>
              <w:rPr>
                <w:rFonts w:cs="Arial"/>
                <w:b/>
                <w:lang w:val="sr-Cyrl-RS"/>
              </w:rPr>
            </w:pPr>
          </w:p>
        </w:tc>
        <w:tc>
          <w:tcPr>
            <w:tcW w:w="2610" w:type="dxa"/>
            <w:shd w:val="clear" w:color="auto" w:fill="auto"/>
          </w:tcPr>
          <w:p w14:paraId="7EA17FA6" w14:textId="77777777" w:rsidR="00581AB7" w:rsidRPr="00334C31" w:rsidRDefault="00581AB7" w:rsidP="006156D3">
            <w:pPr>
              <w:spacing w:before="0"/>
              <w:jc w:val="left"/>
              <w:rPr>
                <w:rFonts w:cs="Arial"/>
                <w:b/>
                <w:lang w:val="sr-Cyrl-RS"/>
              </w:rPr>
            </w:pPr>
          </w:p>
        </w:tc>
      </w:tr>
      <w:tr w:rsidR="00581AB7" w:rsidRPr="00334C31" w14:paraId="6C4912A4" w14:textId="77777777" w:rsidTr="006156D3">
        <w:trPr>
          <w:trHeight w:val="179"/>
        </w:trPr>
        <w:tc>
          <w:tcPr>
            <w:tcW w:w="1379" w:type="dxa"/>
          </w:tcPr>
          <w:p w14:paraId="000B800B" w14:textId="77777777" w:rsidR="00581AB7" w:rsidRPr="00334C31" w:rsidRDefault="00581AB7" w:rsidP="006156D3">
            <w:pPr>
              <w:spacing w:before="0"/>
              <w:jc w:val="left"/>
              <w:rPr>
                <w:rFonts w:cs="Arial"/>
                <w:b/>
                <w:lang w:val="sr-Cyrl-RS"/>
              </w:rPr>
            </w:pPr>
          </w:p>
        </w:tc>
        <w:tc>
          <w:tcPr>
            <w:tcW w:w="2520" w:type="dxa"/>
          </w:tcPr>
          <w:p w14:paraId="543BDA4C" w14:textId="77777777" w:rsidR="00581AB7" w:rsidRPr="00334C31" w:rsidRDefault="00581AB7" w:rsidP="006156D3">
            <w:pPr>
              <w:spacing w:before="0"/>
              <w:jc w:val="left"/>
              <w:rPr>
                <w:rFonts w:cs="Arial"/>
                <w:b/>
                <w:bCs/>
                <w:i/>
                <w:iCs/>
                <w:lang w:val="sr-Cyrl-RS"/>
              </w:rPr>
            </w:pPr>
          </w:p>
        </w:tc>
        <w:tc>
          <w:tcPr>
            <w:tcW w:w="1890" w:type="dxa"/>
            <w:shd w:val="clear" w:color="auto" w:fill="auto"/>
          </w:tcPr>
          <w:p w14:paraId="17326736" w14:textId="77777777" w:rsidR="00581AB7" w:rsidRPr="00334C31" w:rsidRDefault="00581AB7" w:rsidP="006156D3">
            <w:pPr>
              <w:spacing w:before="0"/>
              <w:jc w:val="left"/>
              <w:rPr>
                <w:rFonts w:cs="Arial"/>
                <w:b/>
                <w:lang w:val="sr-Cyrl-RS"/>
              </w:rPr>
            </w:pPr>
          </w:p>
        </w:tc>
        <w:tc>
          <w:tcPr>
            <w:tcW w:w="900" w:type="dxa"/>
            <w:shd w:val="clear" w:color="auto" w:fill="auto"/>
          </w:tcPr>
          <w:p w14:paraId="03AE3C51" w14:textId="77777777" w:rsidR="00581AB7" w:rsidRPr="00334C31" w:rsidRDefault="00581AB7" w:rsidP="006156D3">
            <w:pPr>
              <w:spacing w:before="0"/>
              <w:jc w:val="left"/>
              <w:rPr>
                <w:rFonts w:cs="Arial"/>
                <w:b/>
                <w:lang w:val="sr-Cyrl-RS"/>
              </w:rPr>
            </w:pPr>
          </w:p>
        </w:tc>
        <w:tc>
          <w:tcPr>
            <w:tcW w:w="2610" w:type="dxa"/>
            <w:shd w:val="clear" w:color="auto" w:fill="auto"/>
          </w:tcPr>
          <w:p w14:paraId="4E4C9DA8" w14:textId="77777777" w:rsidR="00581AB7" w:rsidRPr="00334C31" w:rsidRDefault="00581AB7" w:rsidP="006156D3">
            <w:pPr>
              <w:spacing w:before="0"/>
              <w:jc w:val="left"/>
              <w:rPr>
                <w:rFonts w:cs="Arial"/>
                <w:b/>
                <w:lang w:val="sr-Cyrl-RS"/>
              </w:rPr>
            </w:pPr>
          </w:p>
        </w:tc>
      </w:tr>
      <w:tr w:rsidR="00581AB7" w:rsidRPr="00334C31" w14:paraId="3BE335E4" w14:textId="77777777" w:rsidTr="006156D3">
        <w:trPr>
          <w:trHeight w:val="98"/>
        </w:trPr>
        <w:tc>
          <w:tcPr>
            <w:tcW w:w="1379" w:type="dxa"/>
          </w:tcPr>
          <w:p w14:paraId="4A5D0AE6" w14:textId="77777777" w:rsidR="00581AB7" w:rsidRPr="00334C31" w:rsidRDefault="00581AB7" w:rsidP="006156D3">
            <w:pPr>
              <w:spacing w:before="0"/>
              <w:jc w:val="left"/>
              <w:rPr>
                <w:rFonts w:cs="Arial"/>
                <w:b/>
                <w:lang w:val="sr-Cyrl-RS"/>
              </w:rPr>
            </w:pPr>
          </w:p>
        </w:tc>
        <w:tc>
          <w:tcPr>
            <w:tcW w:w="2520" w:type="dxa"/>
          </w:tcPr>
          <w:p w14:paraId="6E77F3FE" w14:textId="77777777" w:rsidR="00581AB7" w:rsidRPr="00334C31" w:rsidRDefault="00581AB7" w:rsidP="006156D3">
            <w:pPr>
              <w:spacing w:before="0"/>
              <w:jc w:val="left"/>
              <w:rPr>
                <w:rFonts w:cs="Arial"/>
                <w:b/>
                <w:bCs/>
                <w:i/>
                <w:iCs/>
                <w:lang w:val="sr-Cyrl-RS"/>
              </w:rPr>
            </w:pPr>
          </w:p>
        </w:tc>
        <w:tc>
          <w:tcPr>
            <w:tcW w:w="1890" w:type="dxa"/>
            <w:shd w:val="clear" w:color="auto" w:fill="auto"/>
          </w:tcPr>
          <w:p w14:paraId="0AD83A55" w14:textId="77777777" w:rsidR="00581AB7" w:rsidRPr="00334C31" w:rsidRDefault="00581AB7" w:rsidP="006156D3">
            <w:pPr>
              <w:spacing w:before="0"/>
              <w:jc w:val="left"/>
              <w:rPr>
                <w:rFonts w:cs="Arial"/>
                <w:b/>
                <w:lang w:val="sr-Cyrl-RS"/>
              </w:rPr>
            </w:pPr>
          </w:p>
        </w:tc>
        <w:tc>
          <w:tcPr>
            <w:tcW w:w="900" w:type="dxa"/>
            <w:shd w:val="clear" w:color="auto" w:fill="auto"/>
          </w:tcPr>
          <w:p w14:paraId="24428774" w14:textId="77777777" w:rsidR="00581AB7" w:rsidRPr="00334C31" w:rsidRDefault="00581AB7" w:rsidP="006156D3">
            <w:pPr>
              <w:spacing w:before="0"/>
              <w:jc w:val="left"/>
              <w:rPr>
                <w:rFonts w:cs="Arial"/>
                <w:b/>
                <w:lang w:val="sr-Cyrl-RS"/>
              </w:rPr>
            </w:pPr>
          </w:p>
        </w:tc>
        <w:tc>
          <w:tcPr>
            <w:tcW w:w="2610" w:type="dxa"/>
            <w:shd w:val="clear" w:color="auto" w:fill="auto"/>
          </w:tcPr>
          <w:p w14:paraId="275325F0" w14:textId="77777777" w:rsidR="00581AB7" w:rsidRPr="00334C31" w:rsidRDefault="00581AB7" w:rsidP="006156D3">
            <w:pPr>
              <w:spacing w:before="0"/>
              <w:jc w:val="left"/>
              <w:rPr>
                <w:rFonts w:cs="Arial"/>
                <w:b/>
                <w:lang w:val="sr-Cyrl-RS"/>
              </w:rPr>
            </w:pPr>
          </w:p>
        </w:tc>
      </w:tr>
      <w:tr w:rsidR="00581AB7" w:rsidRPr="00334C31" w14:paraId="36AD3CE4" w14:textId="77777777" w:rsidTr="006156D3">
        <w:trPr>
          <w:trHeight w:val="98"/>
        </w:trPr>
        <w:tc>
          <w:tcPr>
            <w:tcW w:w="6689" w:type="dxa"/>
            <w:gridSpan w:val="4"/>
          </w:tcPr>
          <w:p w14:paraId="16972D2B" w14:textId="77777777" w:rsidR="00581AB7" w:rsidRPr="00334C31" w:rsidRDefault="00581AB7" w:rsidP="006156D3">
            <w:pPr>
              <w:spacing w:before="0"/>
              <w:jc w:val="right"/>
              <w:rPr>
                <w:rFonts w:cs="Arial"/>
                <w:b/>
                <w:lang w:val="sr-Cyrl-RS"/>
              </w:rPr>
            </w:pPr>
            <w:r>
              <w:rPr>
                <w:rFonts w:cs="Arial"/>
                <w:b/>
                <w:lang w:val="sr-Cyrl-RS"/>
              </w:rPr>
              <w:t xml:space="preserve">У К У П Н О </w:t>
            </w:r>
          </w:p>
        </w:tc>
        <w:tc>
          <w:tcPr>
            <w:tcW w:w="2610" w:type="dxa"/>
            <w:shd w:val="clear" w:color="auto" w:fill="auto"/>
          </w:tcPr>
          <w:p w14:paraId="40AC8D15" w14:textId="77777777" w:rsidR="00581AB7" w:rsidRPr="00334C31" w:rsidRDefault="00581AB7" w:rsidP="006156D3">
            <w:pPr>
              <w:spacing w:before="0"/>
              <w:jc w:val="right"/>
              <w:rPr>
                <w:rFonts w:cs="Arial"/>
                <w:b/>
                <w:lang w:val="sr-Cyrl-RS"/>
              </w:rPr>
            </w:pPr>
          </w:p>
        </w:tc>
      </w:tr>
    </w:tbl>
    <w:p w14:paraId="2F05BDA3" w14:textId="77777777" w:rsidR="00581AB7" w:rsidRDefault="00581AB7" w:rsidP="00581AB7">
      <w:pPr>
        <w:spacing w:before="0"/>
        <w:jc w:val="left"/>
        <w:rPr>
          <w:rFonts w:cs="Arial"/>
          <w:b/>
          <w:lang w:val="sr-Cyrl-CS"/>
        </w:rPr>
      </w:pPr>
    </w:p>
    <w:p w14:paraId="0A48E2A5" w14:textId="77777777" w:rsidR="00581AB7" w:rsidRDefault="00581AB7" w:rsidP="00581AB7">
      <w:pPr>
        <w:spacing w:before="0"/>
        <w:jc w:val="left"/>
        <w:rPr>
          <w:rFonts w:cs="Arial"/>
          <w:b/>
          <w:lang w:val="sr-Cyrl-CS"/>
        </w:rPr>
      </w:pPr>
      <w:r>
        <w:rPr>
          <w:rFonts w:cs="Arial"/>
          <w:b/>
          <w:lang w:val="sr-Cyrl-CS"/>
        </w:rPr>
        <w:t xml:space="preserve">Дана ________________ </w:t>
      </w:r>
    </w:p>
    <w:p w14:paraId="292B91E9" w14:textId="77777777" w:rsidR="00581AB7" w:rsidRDefault="00581AB7" w:rsidP="00581AB7">
      <w:pPr>
        <w:spacing w:before="0"/>
        <w:ind w:left="3600" w:firstLine="720"/>
        <w:jc w:val="left"/>
        <w:rPr>
          <w:rFonts w:cs="Arial"/>
          <w:b/>
          <w:lang w:val="sr-Cyrl-CS"/>
        </w:rPr>
      </w:pPr>
    </w:p>
    <w:p w14:paraId="07895371" w14:textId="77777777" w:rsidR="00581AB7" w:rsidRDefault="00581AB7" w:rsidP="00581AB7">
      <w:pPr>
        <w:spacing w:before="0"/>
        <w:ind w:left="3600" w:firstLine="720"/>
        <w:jc w:val="left"/>
        <w:rPr>
          <w:rFonts w:cs="Arial"/>
          <w:b/>
          <w:lang w:val="sr-Cyrl-CS"/>
        </w:rPr>
      </w:pPr>
      <w:r>
        <w:rPr>
          <w:rFonts w:cs="Arial"/>
          <w:b/>
          <w:lang w:val="sr-Cyrl-CS"/>
        </w:rPr>
        <w:t xml:space="preserve">ОВЛАШЋЕНО ЛИЦЕ КОРИСНИКА УСЛУГА </w:t>
      </w:r>
    </w:p>
    <w:p w14:paraId="3A52C794" w14:textId="77777777" w:rsidR="00581AB7" w:rsidRDefault="00581AB7" w:rsidP="00581AB7">
      <w:pPr>
        <w:spacing w:before="0"/>
        <w:ind w:left="3600" w:firstLine="720"/>
        <w:jc w:val="left"/>
        <w:rPr>
          <w:rFonts w:cs="Arial"/>
          <w:b/>
          <w:lang w:val="sr-Cyrl-CS"/>
        </w:rPr>
      </w:pPr>
    </w:p>
    <w:p w14:paraId="14BF5515" w14:textId="77777777" w:rsidR="00581AB7" w:rsidRDefault="00581AB7" w:rsidP="00581AB7">
      <w:pPr>
        <w:spacing w:before="0"/>
        <w:ind w:left="3600" w:firstLine="720"/>
        <w:jc w:val="left"/>
        <w:rPr>
          <w:rFonts w:cs="Arial"/>
          <w:b/>
          <w:lang w:val="sr-Cyrl-CS"/>
        </w:rPr>
      </w:pPr>
      <w:r>
        <w:rPr>
          <w:rFonts w:cs="Arial"/>
          <w:b/>
          <w:lang w:val="sr-Cyrl-CS"/>
        </w:rPr>
        <w:t>______________________________________</w:t>
      </w:r>
    </w:p>
    <w:p w14:paraId="0B2FB1B7" w14:textId="77777777" w:rsidR="00581AB7" w:rsidRDefault="00581AB7" w:rsidP="00581AB7">
      <w:pPr>
        <w:spacing w:before="0"/>
        <w:jc w:val="left"/>
        <w:rPr>
          <w:rFonts w:cs="Arial"/>
          <w:b/>
          <w:lang w:val="sr-Cyrl-CS"/>
        </w:rPr>
      </w:pPr>
    </w:p>
    <w:p w14:paraId="3FC17DF7" w14:textId="77777777" w:rsidR="00581AB7" w:rsidRDefault="00581AB7" w:rsidP="00581AB7">
      <w:pPr>
        <w:tabs>
          <w:tab w:val="right" w:leader="underscore" w:pos="9072"/>
        </w:tabs>
        <w:spacing w:before="80"/>
        <w:jc w:val="left"/>
        <w:rPr>
          <w:rFonts w:cs="Arial"/>
          <w:lang w:val="sr-Cyrl-CS"/>
        </w:rPr>
      </w:pPr>
      <w:r>
        <w:rPr>
          <w:rFonts w:cs="Arial"/>
          <w:lang w:val="sr-Cyrl-CS"/>
        </w:rPr>
        <w:t>Евентуалне примедбе, сугестије, допуне након извршеног прегледа (детекције) од стране Пружаоца услуга: ___________________________________________________________________________________________________________________________________________________________________________________________________________________________</w:t>
      </w:r>
    </w:p>
    <w:p w14:paraId="7D0A4751" w14:textId="7B629251" w:rsidR="00581AB7" w:rsidRPr="00447893" w:rsidRDefault="00581AB7" w:rsidP="00581AB7">
      <w:pPr>
        <w:tabs>
          <w:tab w:val="right" w:leader="underscore" w:pos="9072"/>
        </w:tabs>
        <w:spacing w:before="80"/>
        <w:jc w:val="left"/>
        <w:rPr>
          <w:rFonts w:cs="Arial"/>
          <w:lang w:val="sr-Cyrl-CS"/>
        </w:rPr>
      </w:pPr>
      <w:r>
        <w:rPr>
          <w:rFonts w:cs="Arial"/>
          <w:lang w:val="sr-Cyrl-CS"/>
        </w:rPr>
        <w:t>Изјашњење овлашћеног лица Корисника услуга  за праћење извршења уговора: __________________________________________________________________________________________________________________________________________________</w:t>
      </w:r>
    </w:p>
    <w:p w14:paraId="0E5EDF6C" w14:textId="77777777" w:rsidR="00581AB7" w:rsidRDefault="00581AB7" w:rsidP="00581AB7">
      <w:pPr>
        <w:tabs>
          <w:tab w:val="left" w:pos="851"/>
          <w:tab w:val="right" w:leader="underscore" w:pos="9072"/>
        </w:tabs>
        <w:spacing w:before="0"/>
        <w:jc w:val="left"/>
        <w:rPr>
          <w:rFonts w:cs="Arial"/>
          <w:lang w:val="sr-Cyrl-CS"/>
        </w:rPr>
      </w:pPr>
    </w:p>
    <w:p w14:paraId="68ADE269" w14:textId="77777777" w:rsidR="00581AB7" w:rsidRDefault="00581AB7" w:rsidP="00581AB7">
      <w:pPr>
        <w:tabs>
          <w:tab w:val="left" w:pos="851"/>
          <w:tab w:val="right" w:leader="underscore" w:pos="9072"/>
        </w:tabs>
        <w:spacing w:before="0"/>
        <w:jc w:val="left"/>
        <w:rPr>
          <w:rFonts w:cs="Arial"/>
          <w:lang w:val="sr-Cyrl-CS"/>
        </w:rPr>
      </w:pPr>
      <w:r>
        <w:rPr>
          <w:rFonts w:cs="Arial"/>
          <w:lang w:val="sr-Cyrl-CS"/>
        </w:rPr>
        <w:t xml:space="preserve">На основу овако усаглашене </w:t>
      </w:r>
      <w:r>
        <w:rPr>
          <w:rFonts w:cs="Arial"/>
          <w:lang w:val="sr-Cyrl-RS"/>
        </w:rPr>
        <w:t xml:space="preserve">пријаве и </w:t>
      </w:r>
      <w:r w:rsidRPr="00AB6318">
        <w:rPr>
          <w:rFonts w:cs="Arial"/>
          <w:lang w:val="sr-Cyrl-RS"/>
        </w:rPr>
        <w:t>д</w:t>
      </w:r>
      <w:r>
        <w:rPr>
          <w:rFonts w:cs="Arial"/>
          <w:lang w:val="sr-Cyrl-RS"/>
        </w:rPr>
        <w:t>етекције</w:t>
      </w:r>
      <w:r w:rsidRPr="00AB6318">
        <w:rPr>
          <w:rFonts w:cs="Arial"/>
          <w:lang w:val="sr-Cyrl-RS"/>
        </w:rPr>
        <w:t xml:space="preserve"> квара</w:t>
      </w:r>
      <w:r>
        <w:rPr>
          <w:rFonts w:cs="Arial"/>
          <w:lang w:val="sr-Cyrl-CS"/>
        </w:rPr>
        <w:t xml:space="preserve"> Наручилац ће Пружаоцу услуге издати Наруџбеницу. </w:t>
      </w:r>
    </w:p>
    <w:p w14:paraId="71D3CE7A" w14:textId="77777777" w:rsidR="00581AB7" w:rsidRDefault="00581AB7" w:rsidP="00581AB7">
      <w:pPr>
        <w:tabs>
          <w:tab w:val="left" w:pos="851"/>
          <w:tab w:val="right" w:leader="underscore" w:pos="9072"/>
        </w:tabs>
        <w:spacing w:before="0"/>
        <w:jc w:val="left"/>
        <w:rPr>
          <w:rFonts w:cs="Arial"/>
          <w:lang w:val="sr-Cyrl-CS"/>
        </w:rPr>
      </w:pPr>
    </w:p>
    <w:p w14:paraId="65A51395" w14:textId="77777777" w:rsidR="00581AB7" w:rsidRDefault="00581AB7" w:rsidP="00581AB7">
      <w:pPr>
        <w:tabs>
          <w:tab w:val="left" w:pos="851"/>
          <w:tab w:val="right" w:leader="underscore" w:pos="9072"/>
        </w:tabs>
        <w:spacing w:before="0"/>
        <w:jc w:val="left"/>
        <w:rPr>
          <w:rFonts w:cs="Arial"/>
          <w:lang w:val="sr-Cyrl-CS"/>
        </w:rPr>
      </w:pPr>
      <w:r>
        <w:rPr>
          <w:rFonts w:cs="Arial"/>
          <w:lang w:val="sr-Cyrl-CS"/>
        </w:rPr>
        <w:t>Датум: ________________,  Место: ________________</w:t>
      </w:r>
    </w:p>
    <w:p w14:paraId="08ED1F50" w14:textId="77777777" w:rsidR="00581AB7" w:rsidRDefault="00581AB7" w:rsidP="00581AB7">
      <w:pPr>
        <w:tabs>
          <w:tab w:val="left" w:pos="851"/>
          <w:tab w:val="right" w:leader="underscore" w:pos="9072"/>
        </w:tabs>
        <w:spacing w:before="0"/>
        <w:jc w:val="left"/>
        <w:rPr>
          <w:rFonts w:cs="Arial"/>
          <w:lang w:val="sr-Cyrl-CS"/>
        </w:rPr>
      </w:pPr>
    </w:p>
    <w:p w14:paraId="4F723081" w14:textId="77777777" w:rsidR="00581AB7" w:rsidRDefault="00581AB7" w:rsidP="00581AB7">
      <w:pPr>
        <w:tabs>
          <w:tab w:val="left" w:pos="851"/>
          <w:tab w:val="right" w:leader="underscore" w:pos="9072"/>
        </w:tabs>
        <w:spacing w:before="0"/>
        <w:jc w:val="left"/>
        <w:rPr>
          <w:rFonts w:cs="Arial"/>
          <w:lang w:val="sr-Cyrl-CS"/>
        </w:rPr>
      </w:pPr>
      <w:r>
        <w:rPr>
          <w:rFonts w:cs="Arial"/>
          <w:lang w:val="sr-Cyrl-CS"/>
        </w:rPr>
        <w:t>Пружалац Услуга                                                  Овлашћено лице Корисника услуга</w:t>
      </w:r>
    </w:p>
    <w:p w14:paraId="6ABBA06C" w14:textId="77777777" w:rsidR="00581AB7" w:rsidRDefault="00581AB7" w:rsidP="00581AB7">
      <w:pPr>
        <w:tabs>
          <w:tab w:val="left" w:pos="851"/>
          <w:tab w:val="right" w:leader="underscore" w:pos="9072"/>
        </w:tabs>
        <w:spacing w:before="0"/>
        <w:jc w:val="left"/>
        <w:rPr>
          <w:rFonts w:cs="Arial"/>
          <w:lang w:val="sr-Cyrl-CS"/>
        </w:rPr>
      </w:pPr>
      <w:r>
        <w:rPr>
          <w:rFonts w:cs="Arial"/>
          <w:lang w:val="sr-Cyrl-CS"/>
        </w:rPr>
        <w:t xml:space="preserve">                                           </w:t>
      </w:r>
    </w:p>
    <w:p w14:paraId="07F4281D" w14:textId="3B064E17" w:rsidR="00581AB7" w:rsidRDefault="00581AB7" w:rsidP="00581AB7">
      <w:pPr>
        <w:pStyle w:val="KDObrazac"/>
        <w:rPr>
          <w:color w:val="00B0F0"/>
          <w:sz w:val="24"/>
          <w:szCs w:val="24"/>
        </w:rPr>
      </w:pPr>
      <w:r>
        <w:rPr>
          <w:lang w:val="sr-Cyrl-CS"/>
        </w:rPr>
        <w:t>___________________                                     ________________________________</w:t>
      </w:r>
    </w:p>
    <w:p w14:paraId="69447F79" w14:textId="77777777" w:rsidR="00581AB7" w:rsidRDefault="00581AB7" w:rsidP="00D0694C">
      <w:pPr>
        <w:pStyle w:val="KDObrazac"/>
        <w:rPr>
          <w:color w:val="00B0F0"/>
          <w:sz w:val="24"/>
          <w:szCs w:val="24"/>
        </w:rPr>
      </w:pPr>
    </w:p>
    <w:p w14:paraId="1B574D15" w14:textId="77777777" w:rsidR="00504FF9" w:rsidRDefault="00504FF9" w:rsidP="007B3717">
      <w:pPr>
        <w:pStyle w:val="KDObrazac"/>
        <w:rPr>
          <w:sz w:val="24"/>
          <w:szCs w:val="24"/>
        </w:rPr>
      </w:pPr>
    </w:p>
    <w:p w14:paraId="53FCF80F" w14:textId="5C9D5874" w:rsidR="007B3717" w:rsidRPr="00823FC7" w:rsidRDefault="007B3717" w:rsidP="007B3717">
      <w:pPr>
        <w:pStyle w:val="KDObrazac"/>
        <w:rPr>
          <w:sz w:val="24"/>
          <w:szCs w:val="24"/>
          <w:lang w:val="sr-Cyrl-RS"/>
        </w:rPr>
      </w:pPr>
      <w:r w:rsidRPr="00823FC7">
        <w:rPr>
          <w:sz w:val="24"/>
          <w:szCs w:val="24"/>
        </w:rPr>
        <w:lastRenderedPageBreak/>
        <w:t xml:space="preserve">ОБРАЗАЦ </w:t>
      </w:r>
      <w:r w:rsidR="001F2123">
        <w:rPr>
          <w:sz w:val="24"/>
          <w:szCs w:val="24"/>
        </w:rPr>
        <w:t>8</w:t>
      </w:r>
      <w:r>
        <w:rPr>
          <w:sz w:val="24"/>
          <w:szCs w:val="24"/>
          <w:lang w:val="sr-Cyrl-RS"/>
        </w:rPr>
        <w:t>.</w:t>
      </w:r>
    </w:p>
    <w:p w14:paraId="2AC53A0E" w14:textId="77777777" w:rsidR="007B3717" w:rsidRDefault="007B3717" w:rsidP="007E7BB8">
      <w:pPr>
        <w:spacing w:before="0"/>
        <w:jc w:val="center"/>
        <w:rPr>
          <w:rFonts w:cs="Arial"/>
          <w:b/>
          <w:sz w:val="24"/>
          <w:szCs w:val="24"/>
        </w:rPr>
      </w:pPr>
    </w:p>
    <w:p w14:paraId="6B51066C" w14:textId="77777777" w:rsidR="007E7BB8" w:rsidRPr="00EC5BB4" w:rsidRDefault="007E7BB8" w:rsidP="007E7BB8">
      <w:pPr>
        <w:spacing w:before="0"/>
        <w:jc w:val="center"/>
        <w:rPr>
          <w:rFonts w:cs="Arial"/>
          <w:b/>
          <w:sz w:val="24"/>
          <w:szCs w:val="24"/>
        </w:rPr>
      </w:pPr>
      <w:r w:rsidRPr="00EC5BB4">
        <w:rPr>
          <w:rFonts w:cs="Arial"/>
          <w:b/>
          <w:sz w:val="24"/>
          <w:szCs w:val="24"/>
        </w:rPr>
        <w:t>ОБРАЗАЦ ТРОШКОВА ПРИПРЕМЕ ПОНУДЕ</w:t>
      </w:r>
    </w:p>
    <w:p w14:paraId="1E70472F" w14:textId="77777777" w:rsidR="007E7BB8" w:rsidRPr="00EC5BB4" w:rsidRDefault="007E7BB8" w:rsidP="007E7BB8">
      <w:pPr>
        <w:spacing w:after="120"/>
        <w:jc w:val="center"/>
        <w:rPr>
          <w:rFonts w:cs="Arial"/>
          <w:sz w:val="24"/>
          <w:szCs w:val="24"/>
        </w:rPr>
      </w:pPr>
      <w:r w:rsidRPr="00EC5BB4">
        <w:rPr>
          <w:rFonts w:cs="Arial"/>
          <w:sz w:val="24"/>
          <w:szCs w:val="24"/>
        </w:rPr>
        <w:t xml:space="preserve">за јавну набавку </w:t>
      </w:r>
      <w:r w:rsidR="00FD6BCE">
        <w:rPr>
          <w:rFonts w:cs="Arial"/>
          <w:sz w:val="24"/>
          <w:szCs w:val="24"/>
          <w:lang w:val="sr-Cyrl-RS"/>
        </w:rPr>
        <w:t>услуга</w:t>
      </w:r>
      <w:r w:rsidR="00823FC7">
        <w:rPr>
          <w:rFonts w:cs="Arial"/>
          <w:sz w:val="24"/>
          <w:szCs w:val="24"/>
        </w:rPr>
        <w:t>:</w:t>
      </w:r>
      <w:r w:rsidR="00B41DDF" w:rsidRPr="00B41DDF">
        <w:rPr>
          <w:rFonts w:cs="Arial"/>
          <w:b/>
          <w:sz w:val="24"/>
          <w:szCs w:val="24"/>
        </w:rPr>
        <w:t xml:space="preserve"> </w:t>
      </w:r>
      <w:r w:rsidR="00DC27F7">
        <w:rPr>
          <w:rFonts w:cs="Arial"/>
          <w:b/>
          <w:sz w:val="24"/>
          <w:szCs w:val="24"/>
          <w:lang w:val="sr-Cyrl-RS"/>
        </w:rPr>
        <w:t>Сервис топлотне подстанице и инсталације</w:t>
      </w:r>
      <w:r w:rsidR="00823FC7">
        <w:rPr>
          <w:rFonts w:cs="Arial"/>
          <w:sz w:val="24"/>
          <w:szCs w:val="24"/>
        </w:rPr>
        <w:t xml:space="preserve"> </w:t>
      </w:r>
    </w:p>
    <w:p w14:paraId="5467A9EB" w14:textId="77777777" w:rsidR="007E7BB8" w:rsidRPr="00EC5BB4" w:rsidRDefault="006825F2" w:rsidP="008116BC">
      <w:pPr>
        <w:spacing w:after="120"/>
        <w:jc w:val="center"/>
        <w:rPr>
          <w:rFonts w:cs="Arial"/>
          <w:sz w:val="24"/>
          <w:szCs w:val="24"/>
        </w:rPr>
      </w:pPr>
      <w:r>
        <w:rPr>
          <w:rFonts w:cs="Arial"/>
          <w:sz w:val="24"/>
          <w:szCs w:val="24"/>
        </w:rPr>
        <w:t>ЈН</w:t>
      </w:r>
      <w:r w:rsidR="00823FC7">
        <w:rPr>
          <w:rFonts w:cs="Arial"/>
          <w:sz w:val="24"/>
          <w:szCs w:val="24"/>
        </w:rPr>
        <w:t xml:space="preserve"> бр. </w:t>
      </w:r>
      <w:r w:rsidR="00641196">
        <w:rPr>
          <w:rFonts w:cs="Arial"/>
          <w:b/>
          <w:sz w:val="24"/>
          <w:szCs w:val="24"/>
          <w:lang w:val="sr-Cyrl-RS"/>
        </w:rPr>
        <w:t>ЈН/1000/0282/2017</w:t>
      </w:r>
    </w:p>
    <w:p w14:paraId="27EE8007" w14:textId="77777777" w:rsidR="007E7BB8" w:rsidRPr="00EC5BB4" w:rsidRDefault="007E7BB8" w:rsidP="007E7BB8">
      <w:pPr>
        <w:tabs>
          <w:tab w:val="left" w:pos="0"/>
        </w:tabs>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w:t>
      </w:r>
      <w:r w:rsidR="00B851AF" w:rsidRPr="00C53B16">
        <w:rPr>
          <w:rFonts w:eastAsia="TimesNewRomanPSMT" w:cs="Arial"/>
          <w:color w:val="000000"/>
          <w:kern w:val="2"/>
          <w:sz w:val="24"/>
          <w:szCs w:val="24"/>
          <w:lang w:val="ru-RU"/>
        </w:rPr>
        <w:t xml:space="preserve">члана 2. Правилника о обавезним елементима конкурсне документације у поступцима јавних набавки и начину доказивања </w:t>
      </w:r>
      <w:r w:rsidR="00B851AF" w:rsidRPr="008116BC">
        <w:rPr>
          <w:rFonts w:eastAsia="TimesNewRomanPSMT" w:cs="Arial"/>
          <w:color w:val="000000"/>
          <w:kern w:val="2"/>
          <w:sz w:val="24"/>
          <w:szCs w:val="24"/>
          <w:lang w:val="ru-RU"/>
        </w:rPr>
        <w:t>испуњености услова („Сл. гласник РС” бр. 86/15)</w:t>
      </w:r>
      <w:r w:rsidRPr="00EC5BB4">
        <w:rPr>
          <w:rFonts w:cs="Arial"/>
          <w:sz w:val="24"/>
          <w:szCs w:val="24"/>
          <w:lang w:val="ru-RU"/>
        </w:rPr>
        <w:t xml:space="preserve">, уз понуду прилажем </w:t>
      </w:r>
    </w:p>
    <w:p w14:paraId="03B2565A" w14:textId="77777777"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EC5BB4" w14:paraId="0EFA299D" w14:textId="77777777" w:rsidTr="00BE2EA9">
        <w:trPr>
          <w:trHeight w:val="749"/>
          <w:tblCellSpacing w:w="20" w:type="dxa"/>
        </w:trPr>
        <w:tc>
          <w:tcPr>
            <w:tcW w:w="5323" w:type="dxa"/>
            <w:shd w:val="clear" w:color="auto" w:fill="auto"/>
            <w:vAlign w:val="center"/>
          </w:tcPr>
          <w:p w14:paraId="6BA76AF2" w14:textId="77777777" w:rsidR="007E7BB8" w:rsidRPr="00EC5BB4" w:rsidRDefault="007E7BB8" w:rsidP="00BE2EA9">
            <w:pPr>
              <w:jc w:val="center"/>
              <w:rPr>
                <w:rFonts w:cs="Arial"/>
                <w:color w:val="00B0F0"/>
                <w:sz w:val="24"/>
                <w:szCs w:val="24"/>
              </w:rPr>
            </w:pPr>
            <w:r w:rsidRPr="00A82BEE">
              <w:rPr>
                <w:rFonts w:cs="Arial"/>
                <w:sz w:val="24"/>
                <w:szCs w:val="24"/>
              </w:rPr>
              <w:t>трошкови прибављања средстава обезбеђења</w:t>
            </w:r>
          </w:p>
        </w:tc>
        <w:tc>
          <w:tcPr>
            <w:tcW w:w="4260" w:type="dxa"/>
            <w:shd w:val="clear" w:color="auto" w:fill="auto"/>
          </w:tcPr>
          <w:p w14:paraId="10BEC538" w14:textId="77777777" w:rsidR="007E7BB8" w:rsidRPr="00EC5BB4" w:rsidRDefault="007E7BB8" w:rsidP="00BE2EA9">
            <w:pPr>
              <w:rPr>
                <w:rFonts w:cs="Arial"/>
                <w:sz w:val="24"/>
                <w:szCs w:val="24"/>
              </w:rPr>
            </w:pPr>
          </w:p>
          <w:p w14:paraId="01A0C034" w14:textId="77777777" w:rsidR="007E7BB8" w:rsidRPr="00EC5BB4" w:rsidRDefault="007E7BB8" w:rsidP="007E7BB8">
            <w:pPr>
              <w:rPr>
                <w:rFonts w:cs="Arial"/>
                <w:sz w:val="24"/>
                <w:szCs w:val="24"/>
              </w:rPr>
            </w:pPr>
            <w:r w:rsidRPr="00EC5BB4">
              <w:rPr>
                <w:rFonts w:cs="Arial"/>
                <w:sz w:val="24"/>
                <w:szCs w:val="24"/>
              </w:rPr>
              <w:t xml:space="preserve">__________ динара </w:t>
            </w:r>
          </w:p>
        </w:tc>
      </w:tr>
      <w:tr w:rsidR="00A82BEE" w:rsidRPr="00EC5BB4" w14:paraId="47A8807B" w14:textId="77777777" w:rsidTr="00BE2EA9">
        <w:trPr>
          <w:trHeight w:val="749"/>
          <w:tblCellSpacing w:w="20" w:type="dxa"/>
        </w:trPr>
        <w:tc>
          <w:tcPr>
            <w:tcW w:w="5323" w:type="dxa"/>
            <w:shd w:val="clear" w:color="auto" w:fill="auto"/>
            <w:vAlign w:val="center"/>
          </w:tcPr>
          <w:p w14:paraId="2E1B31A5" w14:textId="77777777" w:rsidR="00A82BEE" w:rsidRPr="00A82BEE" w:rsidRDefault="00A82BEE" w:rsidP="00BE2EA9">
            <w:pPr>
              <w:jc w:val="center"/>
              <w:rPr>
                <w:rFonts w:cs="Arial"/>
                <w:sz w:val="24"/>
                <w:szCs w:val="24"/>
                <w:lang w:val="sr-Cyrl-RS"/>
              </w:rPr>
            </w:pPr>
            <w:r>
              <w:rPr>
                <w:rFonts w:cs="Arial"/>
                <w:sz w:val="24"/>
                <w:szCs w:val="24"/>
                <w:lang w:val="sr-Cyrl-RS"/>
              </w:rPr>
              <w:t>Остали трошкови</w:t>
            </w:r>
          </w:p>
        </w:tc>
        <w:tc>
          <w:tcPr>
            <w:tcW w:w="4260" w:type="dxa"/>
            <w:shd w:val="clear" w:color="auto" w:fill="auto"/>
          </w:tcPr>
          <w:p w14:paraId="644C6277" w14:textId="77777777" w:rsidR="00A82BEE" w:rsidRDefault="00A82BEE" w:rsidP="00BE2EA9">
            <w:pPr>
              <w:rPr>
                <w:rFonts w:cs="Arial"/>
                <w:sz w:val="24"/>
                <w:szCs w:val="24"/>
              </w:rPr>
            </w:pPr>
          </w:p>
          <w:p w14:paraId="616A576B" w14:textId="77777777" w:rsidR="00A82BEE" w:rsidRPr="00EC5BB4" w:rsidRDefault="00A82BEE" w:rsidP="00BE2EA9">
            <w:pPr>
              <w:rPr>
                <w:rFonts w:cs="Arial"/>
                <w:sz w:val="24"/>
                <w:szCs w:val="24"/>
              </w:rPr>
            </w:pPr>
            <w:r w:rsidRPr="00EC5BB4">
              <w:rPr>
                <w:rFonts w:cs="Arial"/>
                <w:sz w:val="24"/>
                <w:szCs w:val="24"/>
              </w:rPr>
              <w:t>__________ динара</w:t>
            </w:r>
          </w:p>
        </w:tc>
      </w:tr>
      <w:tr w:rsidR="007E7BB8" w:rsidRPr="00EC5BB4" w14:paraId="02764AF1" w14:textId="77777777" w:rsidTr="00BE2EA9">
        <w:trPr>
          <w:trHeight w:val="307"/>
          <w:tblCellSpacing w:w="20" w:type="dxa"/>
        </w:trPr>
        <w:tc>
          <w:tcPr>
            <w:tcW w:w="5323" w:type="dxa"/>
            <w:shd w:val="clear" w:color="auto" w:fill="auto"/>
            <w:vAlign w:val="center"/>
          </w:tcPr>
          <w:p w14:paraId="2655DC02" w14:textId="77777777"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4260" w:type="dxa"/>
            <w:shd w:val="clear" w:color="auto" w:fill="auto"/>
          </w:tcPr>
          <w:p w14:paraId="46E5ECBA" w14:textId="77777777" w:rsidR="007E7BB8" w:rsidRPr="00EC5BB4" w:rsidRDefault="007E7BB8" w:rsidP="00BE2EA9">
            <w:pPr>
              <w:rPr>
                <w:rFonts w:cs="Arial"/>
                <w:sz w:val="24"/>
                <w:szCs w:val="24"/>
              </w:rPr>
            </w:pPr>
          </w:p>
          <w:p w14:paraId="7DB777A7"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703912B3" w14:textId="77777777" w:rsidTr="00BE2EA9">
        <w:trPr>
          <w:trHeight w:val="433"/>
          <w:tblCellSpacing w:w="20" w:type="dxa"/>
        </w:trPr>
        <w:tc>
          <w:tcPr>
            <w:tcW w:w="5323" w:type="dxa"/>
            <w:shd w:val="clear" w:color="auto" w:fill="auto"/>
            <w:vAlign w:val="center"/>
          </w:tcPr>
          <w:p w14:paraId="0F25AA0A" w14:textId="77777777"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14:paraId="32F8F4BD" w14:textId="77777777" w:rsidR="007E7BB8" w:rsidRPr="00EC5BB4" w:rsidRDefault="007E7BB8" w:rsidP="00BE2EA9">
            <w:pPr>
              <w:rPr>
                <w:rFonts w:cs="Arial"/>
                <w:sz w:val="24"/>
                <w:szCs w:val="24"/>
              </w:rPr>
            </w:pPr>
          </w:p>
          <w:p w14:paraId="13D1BC7F"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0F2C9BEA" w14:textId="77777777" w:rsidTr="00BE2EA9">
        <w:trPr>
          <w:trHeight w:val="190"/>
          <w:tblCellSpacing w:w="20" w:type="dxa"/>
        </w:trPr>
        <w:tc>
          <w:tcPr>
            <w:tcW w:w="5323" w:type="dxa"/>
            <w:shd w:val="clear" w:color="auto" w:fill="auto"/>
          </w:tcPr>
          <w:p w14:paraId="588F5091" w14:textId="77777777" w:rsidR="007E7BB8" w:rsidRPr="00EC5BB4" w:rsidRDefault="007E7BB8" w:rsidP="00BE2EA9">
            <w:pPr>
              <w:jc w:val="center"/>
              <w:rPr>
                <w:rFonts w:cs="Arial"/>
                <w:sz w:val="24"/>
                <w:szCs w:val="24"/>
              </w:rPr>
            </w:pPr>
          </w:p>
          <w:p w14:paraId="0D12A81D" w14:textId="77777777"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14:paraId="1FC8276B" w14:textId="77777777" w:rsidR="007E7BB8" w:rsidRPr="00EC5BB4" w:rsidRDefault="007E7BB8" w:rsidP="00BE2EA9">
            <w:pPr>
              <w:rPr>
                <w:rFonts w:cs="Arial"/>
                <w:sz w:val="24"/>
                <w:szCs w:val="24"/>
              </w:rPr>
            </w:pPr>
          </w:p>
          <w:p w14:paraId="5C9D0744" w14:textId="77777777" w:rsidR="007E7BB8" w:rsidRPr="00EC5BB4" w:rsidRDefault="007E7BB8" w:rsidP="00BE2EA9">
            <w:pPr>
              <w:rPr>
                <w:rFonts w:cs="Arial"/>
                <w:sz w:val="24"/>
                <w:szCs w:val="24"/>
              </w:rPr>
            </w:pPr>
            <w:r w:rsidRPr="00EC5BB4">
              <w:rPr>
                <w:rFonts w:cs="Arial"/>
                <w:sz w:val="24"/>
                <w:szCs w:val="24"/>
              </w:rPr>
              <w:t>__________ динара</w:t>
            </w:r>
          </w:p>
        </w:tc>
      </w:tr>
    </w:tbl>
    <w:p w14:paraId="3D661C2D" w14:textId="77777777"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1153BEB8" w14:textId="77777777"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14:paraId="33C95FF3" w14:textId="77777777" w:rsidTr="00BE2EA9">
        <w:trPr>
          <w:jc w:val="center"/>
        </w:trPr>
        <w:tc>
          <w:tcPr>
            <w:tcW w:w="3882" w:type="dxa"/>
          </w:tcPr>
          <w:p w14:paraId="54C8608D" w14:textId="77777777"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14:paraId="262CD48B" w14:textId="77777777" w:rsidR="007E7BB8" w:rsidRPr="00EC5BB4" w:rsidRDefault="007E7BB8" w:rsidP="00BE2EA9">
            <w:pPr>
              <w:spacing w:before="0"/>
              <w:jc w:val="center"/>
              <w:rPr>
                <w:rFonts w:cs="Arial"/>
                <w:sz w:val="24"/>
                <w:szCs w:val="24"/>
                <w:lang w:val="ru-RU"/>
              </w:rPr>
            </w:pPr>
          </w:p>
        </w:tc>
        <w:tc>
          <w:tcPr>
            <w:tcW w:w="4022" w:type="dxa"/>
          </w:tcPr>
          <w:p w14:paraId="20E2B1BD" w14:textId="77777777"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14:paraId="13741F60" w14:textId="77777777" w:rsidTr="00BE2EA9">
        <w:trPr>
          <w:jc w:val="center"/>
        </w:trPr>
        <w:tc>
          <w:tcPr>
            <w:tcW w:w="3882" w:type="dxa"/>
          </w:tcPr>
          <w:p w14:paraId="4F72C145" w14:textId="77777777" w:rsidR="007E7BB8" w:rsidRPr="00EC5BB4" w:rsidRDefault="007E7BB8" w:rsidP="00BE2EA9">
            <w:pPr>
              <w:spacing w:before="0"/>
              <w:jc w:val="center"/>
              <w:rPr>
                <w:rFonts w:cs="Arial"/>
                <w:sz w:val="24"/>
                <w:szCs w:val="24"/>
              </w:rPr>
            </w:pPr>
          </w:p>
        </w:tc>
        <w:tc>
          <w:tcPr>
            <w:tcW w:w="2127" w:type="dxa"/>
          </w:tcPr>
          <w:p w14:paraId="006D65A9" w14:textId="77777777"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14:paraId="7FE1C5F4" w14:textId="77777777" w:rsidR="007E7BB8" w:rsidRPr="00EC5BB4" w:rsidRDefault="007E7BB8" w:rsidP="00BE2EA9">
            <w:pPr>
              <w:spacing w:before="0"/>
              <w:jc w:val="center"/>
              <w:rPr>
                <w:rFonts w:cs="Arial"/>
                <w:sz w:val="24"/>
                <w:szCs w:val="24"/>
                <w:lang w:val="ru-RU"/>
              </w:rPr>
            </w:pPr>
          </w:p>
        </w:tc>
      </w:tr>
      <w:tr w:rsidR="007E7BB8" w:rsidRPr="00EC5BB4" w14:paraId="43EE5417" w14:textId="77777777" w:rsidTr="00BE2EA9">
        <w:trPr>
          <w:jc w:val="center"/>
        </w:trPr>
        <w:tc>
          <w:tcPr>
            <w:tcW w:w="3882" w:type="dxa"/>
            <w:tcBorders>
              <w:bottom w:val="single" w:sz="4" w:space="0" w:color="auto"/>
            </w:tcBorders>
          </w:tcPr>
          <w:p w14:paraId="68E45CF2" w14:textId="77777777" w:rsidR="007E7BB8" w:rsidRPr="00EC5BB4" w:rsidRDefault="007E7BB8" w:rsidP="00BE2EA9">
            <w:pPr>
              <w:spacing w:before="0"/>
              <w:jc w:val="center"/>
              <w:rPr>
                <w:rFonts w:cs="Arial"/>
                <w:sz w:val="24"/>
                <w:szCs w:val="24"/>
              </w:rPr>
            </w:pPr>
          </w:p>
        </w:tc>
        <w:tc>
          <w:tcPr>
            <w:tcW w:w="2127" w:type="dxa"/>
          </w:tcPr>
          <w:p w14:paraId="1BCE9D29" w14:textId="77777777"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14:paraId="6070014A" w14:textId="77777777" w:rsidR="007E7BB8" w:rsidRPr="00EC5BB4" w:rsidRDefault="007E7BB8" w:rsidP="00BE2EA9">
            <w:pPr>
              <w:spacing w:before="0"/>
              <w:jc w:val="center"/>
              <w:rPr>
                <w:rFonts w:cs="Arial"/>
                <w:sz w:val="24"/>
                <w:szCs w:val="24"/>
                <w:lang w:val="ru-RU"/>
              </w:rPr>
            </w:pPr>
          </w:p>
        </w:tc>
      </w:tr>
      <w:tr w:rsidR="007E7BB8" w:rsidRPr="00EC5BB4" w14:paraId="162EB41A" w14:textId="77777777" w:rsidTr="00BE2EA9">
        <w:trPr>
          <w:trHeight w:val="389"/>
          <w:jc w:val="center"/>
        </w:trPr>
        <w:tc>
          <w:tcPr>
            <w:tcW w:w="3882" w:type="dxa"/>
            <w:tcBorders>
              <w:top w:val="single" w:sz="4" w:space="0" w:color="auto"/>
            </w:tcBorders>
          </w:tcPr>
          <w:p w14:paraId="291CD8E3" w14:textId="77777777" w:rsidR="007E7BB8" w:rsidRPr="00EC5BB4" w:rsidRDefault="007E7BB8" w:rsidP="00BE2EA9">
            <w:pPr>
              <w:spacing w:before="0"/>
              <w:jc w:val="center"/>
              <w:rPr>
                <w:rFonts w:cs="Arial"/>
                <w:sz w:val="24"/>
                <w:szCs w:val="24"/>
              </w:rPr>
            </w:pPr>
          </w:p>
        </w:tc>
        <w:tc>
          <w:tcPr>
            <w:tcW w:w="2127" w:type="dxa"/>
          </w:tcPr>
          <w:p w14:paraId="52B950D5" w14:textId="77777777"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14:paraId="2A5EE973" w14:textId="77777777" w:rsidR="007E7BB8" w:rsidRPr="00EC5BB4" w:rsidRDefault="007E7BB8" w:rsidP="00BE2EA9">
            <w:pPr>
              <w:spacing w:before="0"/>
              <w:jc w:val="center"/>
              <w:rPr>
                <w:rFonts w:cs="Arial"/>
                <w:sz w:val="24"/>
                <w:szCs w:val="24"/>
                <w:lang w:val="ru-RU"/>
              </w:rPr>
            </w:pPr>
          </w:p>
        </w:tc>
      </w:tr>
    </w:tbl>
    <w:p w14:paraId="18BFFC53" w14:textId="77777777"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14:paraId="183FBC72" w14:textId="77777777"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602D0F0B" w14:textId="77777777"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3BA70A97" w14:textId="77777777"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124E046C" w14:textId="77777777"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560C543D" w14:textId="77777777" w:rsidR="007B3717" w:rsidRPr="00823FC7" w:rsidRDefault="007E7BB8" w:rsidP="007B3717">
      <w:pPr>
        <w:pStyle w:val="KDObrazac"/>
        <w:rPr>
          <w:sz w:val="24"/>
          <w:szCs w:val="24"/>
        </w:rPr>
      </w:pPr>
      <w:r w:rsidRPr="0042687E">
        <w:rPr>
          <w:sz w:val="20"/>
          <w:szCs w:val="20"/>
          <w:lang w:val="sr-Latn-CS"/>
        </w:rPr>
        <w:br w:type="page"/>
      </w:r>
    </w:p>
    <w:p w14:paraId="32087A0F" w14:textId="77777777" w:rsidR="007B3717" w:rsidRPr="00823FC7" w:rsidRDefault="007B3717" w:rsidP="007B3717">
      <w:pPr>
        <w:pStyle w:val="KDObrazac"/>
        <w:rPr>
          <w:sz w:val="24"/>
          <w:szCs w:val="24"/>
          <w:lang w:val="sr-Cyrl-RS"/>
        </w:rPr>
      </w:pPr>
      <w:r w:rsidRPr="00823FC7">
        <w:rPr>
          <w:sz w:val="24"/>
          <w:szCs w:val="24"/>
        </w:rPr>
        <w:lastRenderedPageBreak/>
        <w:t xml:space="preserve">ОБРАЗАЦ </w:t>
      </w:r>
      <w:r w:rsidR="001F2123">
        <w:rPr>
          <w:sz w:val="24"/>
          <w:szCs w:val="24"/>
        </w:rPr>
        <w:t>9</w:t>
      </w:r>
      <w:r>
        <w:rPr>
          <w:sz w:val="24"/>
          <w:szCs w:val="24"/>
          <w:lang w:val="sr-Cyrl-RS"/>
        </w:rPr>
        <w:t>.</w:t>
      </w:r>
    </w:p>
    <w:p w14:paraId="0A3F5962" w14:textId="77777777" w:rsidR="00932668" w:rsidRPr="00EC5BB4" w:rsidRDefault="00C27E60" w:rsidP="00932668">
      <w:pPr>
        <w:pStyle w:val="NoSpacing"/>
        <w:suppressAutoHyphens w:val="0"/>
        <w:spacing w:before="0"/>
        <w:jc w:val="center"/>
        <w:rPr>
          <w:rFonts w:cs="Arial"/>
          <w:b/>
          <w:szCs w:val="24"/>
        </w:rPr>
      </w:pPr>
      <w:r>
        <w:rPr>
          <w:rFonts w:cs="Arial"/>
          <w:b/>
          <w:szCs w:val="24"/>
        </w:rPr>
        <w:t>СПОРАЗУМ</w:t>
      </w:r>
      <w:r w:rsidR="00932668" w:rsidRPr="00EC5BB4">
        <w:rPr>
          <w:rFonts w:cs="Arial"/>
          <w:b/>
          <w:szCs w:val="24"/>
        </w:rPr>
        <w:t xml:space="preserve"> УЧЕСНИКА ЗАЈЕДНИЧКЕ ПОНУДЕ</w:t>
      </w:r>
    </w:p>
    <w:p w14:paraId="3B54C677" w14:textId="77777777" w:rsidR="00932668" w:rsidRPr="00EC5BB4" w:rsidRDefault="00932668" w:rsidP="00932668">
      <w:pPr>
        <w:pStyle w:val="NoSpacing"/>
        <w:suppressAutoHyphens w:val="0"/>
        <w:spacing w:before="0"/>
        <w:jc w:val="center"/>
        <w:rPr>
          <w:rFonts w:cs="Arial"/>
          <w:b/>
          <w:szCs w:val="24"/>
        </w:rPr>
      </w:pPr>
    </w:p>
    <w:p w14:paraId="3E4E901B" w14:textId="77777777"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14:paraId="00433D90"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66FB4395" w14:textId="77777777"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505C9AEC" w14:textId="77777777"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14:paraId="0BB029E0" w14:textId="77777777" w:rsidR="00932668" w:rsidRPr="00EC5BB4" w:rsidRDefault="00932668" w:rsidP="00BE2EA9">
            <w:pPr>
              <w:pStyle w:val="NoSpacing"/>
              <w:rPr>
                <w:rFonts w:cs="Arial"/>
                <w:szCs w:val="24"/>
              </w:rPr>
            </w:pPr>
          </w:p>
        </w:tc>
      </w:tr>
      <w:tr w:rsidR="00932668" w:rsidRPr="00EC5BB4" w14:paraId="6A43D092"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2E9D5FDB" w14:textId="77777777"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66732448" w14:textId="77777777" w:rsidR="00932668" w:rsidRPr="00EC5BB4" w:rsidRDefault="00932668" w:rsidP="00BE2EA9">
            <w:pPr>
              <w:pStyle w:val="NoSpacing"/>
              <w:rPr>
                <w:rFonts w:cs="Arial"/>
                <w:szCs w:val="24"/>
              </w:rPr>
            </w:pPr>
          </w:p>
        </w:tc>
      </w:tr>
      <w:tr w:rsidR="00932668" w:rsidRPr="00EC5BB4" w14:paraId="100062D0"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46A558E4" w14:textId="77777777"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14:paraId="504FF33A" w14:textId="77777777" w:rsidR="00932668" w:rsidRPr="00EC5BB4" w:rsidRDefault="00932668" w:rsidP="00BE2EA9">
            <w:pPr>
              <w:pStyle w:val="NoSpacing"/>
              <w:rPr>
                <w:rFonts w:cs="Arial"/>
                <w:i/>
                <w:szCs w:val="24"/>
                <w:lang w:val="sr-Cyrl-RS"/>
              </w:rPr>
            </w:pPr>
          </w:p>
          <w:p w14:paraId="2632CE17" w14:textId="77777777" w:rsidR="00932668" w:rsidRPr="00EC5BB4" w:rsidRDefault="00932668" w:rsidP="00BE2EA9">
            <w:pPr>
              <w:pStyle w:val="NoSpacing"/>
              <w:rPr>
                <w:rFonts w:cs="Arial"/>
                <w:i/>
                <w:szCs w:val="24"/>
                <w:lang w:val="sr-Cyrl-RS"/>
              </w:rPr>
            </w:pPr>
          </w:p>
          <w:p w14:paraId="06190FEA"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0A844965" w14:textId="77777777" w:rsidR="00932668" w:rsidRPr="00EC5BB4" w:rsidRDefault="00932668" w:rsidP="00BE2EA9">
            <w:pPr>
              <w:pStyle w:val="NoSpacing"/>
              <w:rPr>
                <w:rFonts w:cs="Arial"/>
                <w:szCs w:val="24"/>
              </w:rPr>
            </w:pPr>
          </w:p>
        </w:tc>
      </w:tr>
      <w:tr w:rsidR="00932668" w:rsidRPr="00EC5BB4" w14:paraId="12BADFE8"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79DB8519" w14:textId="77777777" w:rsidR="00932668" w:rsidRPr="00EC5BB4" w:rsidRDefault="00932668" w:rsidP="00BE2EA9">
            <w:pPr>
              <w:pStyle w:val="NoSpacing"/>
              <w:rPr>
                <w:rFonts w:cs="Arial"/>
                <w:i/>
                <w:szCs w:val="24"/>
                <w:lang w:val="sr-Cyrl-RS"/>
              </w:rPr>
            </w:pPr>
            <w:r w:rsidRPr="00EC5BB4">
              <w:rPr>
                <w:rFonts w:cs="Arial"/>
                <w:i/>
                <w:szCs w:val="24"/>
                <w:lang w:val="sr-Cyrl-RS"/>
              </w:rPr>
              <w:t>3.Друго:</w:t>
            </w:r>
          </w:p>
          <w:p w14:paraId="758E117B" w14:textId="77777777" w:rsidR="00932668" w:rsidRPr="00EC5BB4" w:rsidRDefault="00932668" w:rsidP="00BE2EA9">
            <w:pPr>
              <w:pStyle w:val="NoSpacing"/>
              <w:rPr>
                <w:rFonts w:cs="Arial"/>
                <w:i/>
                <w:szCs w:val="24"/>
                <w:lang w:val="sr-Cyrl-RS"/>
              </w:rPr>
            </w:pPr>
          </w:p>
          <w:p w14:paraId="66419032" w14:textId="77777777" w:rsidR="00932668" w:rsidRPr="00EC5BB4" w:rsidRDefault="00932668" w:rsidP="00BE2EA9">
            <w:pPr>
              <w:pStyle w:val="NoSpacing"/>
              <w:rPr>
                <w:rFonts w:cs="Arial"/>
                <w:i/>
                <w:szCs w:val="24"/>
                <w:lang w:val="sr-Cyrl-RS"/>
              </w:rPr>
            </w:pPr>
          </w:p>
          <w:p w14:paraId="7C45B962" w14:textId="77777777" w:rsidR="00932668" w:rsidRPr="00EC5BB4" w:rsidRDefault="00932668" w:rsidP="00BE2EA9">
            <w:pPr>
              <w:pStyle w:val="NoSpacing"/>
              <w:rPr>
                <w:rFonts w:cs="Arial"/>
                <w:i/>
                <w:szCs w:val="24"/>
                <w:lang w:val="sr-Cyrl-RS"/>
              </w:rPr>
            </w:pPr>
          </w:p>
          <w:p w14:paraId="19E5E209" w14:textId="77777777" w:rsidR="00932668" w:rsidRPr="00EC5BB4" w:rsidRDefault="00932668" w:rsidP="00BE2EA9">
            <w:pPr>
              <w:pStyle w:val="NoSpacing"/>
              <w:rPr>
                <w:rFonts w:cs="Arial"/>
                <w:i/>
                <w:szCs w:val="24"/>
                <w:lang w:val="sr-Cyrl-RS"/>
              </w:rPr>
            </w:pPr>
          </w:p>
          <w:p w14:paraId="231D2972"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30CBBA67" w14:textId="77777777" w:rsidR="00932668" w:rsidRPr="00EC5BB4" w:rsidRDefault="00932668" w:rsidP="00BE2EA9">
            <w:pPr>
              <w:pStyle w:val="NoSpacing"/>
              <w:rPr>
                <w:rFonts w:cs="Arial"/>
                <w:szCs w:val="24"/>
              </w:rPr>
            </w:pPr>
          </w:p>
        </w:tc>
      </w:tr>
    </w:tbl>
    <w:p w14:paraId="262C7CA2" w14:textId="77777777" w:rsidR="00932668" w:rsidRPr="00EC5BB4" w:rsidRDefault="00932668" w:rsidP="00932668">
      <w:pPr>
        <w:tabs>
          <w:tab w:val="num" w:pos="360"/>
        </w:tabs>
        <w:rPr>
          <w:rFonts w:cs="Arial"/>
          <w:i/>
          <w:spacing w:val="2"/>
          <w:sz w:val="24"/>
          <w:szCs w:val="24"/>
          <w:lang w:val="sr-Cyrl-RS"/>
        </w:rPr>
      </w:pPr>
    </w:p>
    <w:p w14:paraId="13B612EB"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4B008076"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6D4D0675"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3EFD9D4E"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22889B45"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6DB9690D"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7D000065" w14:textId="77777777"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14:paraId="041C1975" w14:textId="77777777" w:rsidR="00932668" w:rsidRPr="00EC5BB4" w:rsidRDefault="00932668" w:rsidP="00932668">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14:paraId="45094D3C" w14:textId="748555BE" w:rsidR="00932668" w:rsidRDefault="00932668" w:rsidP="00781B02"/>
    <w:p w14:paraId="3A374A91" w14:textId="258697AE" w:rsidR="00DC1CE9" w:rsidRDefault="00DC1CE9" w:rsidP="00781B02"/>
    <w:p w14:paraId="3775C1FB" w14:textId="68D2801D" w:rsidR="00DC1CE9" w:rsidRDefault="00DC1CE9" w:rsidP="00781B02"/>
    <w:p w14:paraId="54993E5D" w14:textId="02DBD52B" w:rsidR="00823FC7" w:rsidRDefault="00581AB7" w:rsidP="00823FC7">
      <w:pPr>
        <w:jc w:val="right"/>
        <w:rPr>
          <w:rFonts w:cs="Arial"/>
          <w:b/>
          <w:sz w:val="24"/>
          <w:szCs w:val="24"/>
          <w:lang w:val="ru-RU"/>
        </w:rPr>
      </w:pPr>
      <w:r>
        <w:rPr>
          <w:rFonts w:cs="Arial"/>
          <w:b/>
          <w:sz w:val="24"/>
          <w:szCs w:val="24"/>
          <w:lang w:val="ru-RU"/>
        </w:rPr>
        <w:t>ПРИЛОГ</w:t>
      </w:r>
      <w:r w:rsidR="00823FC7" w:rsidRPr="009C4277">
        <w:rPr>
          <w:rFonts w:cs="Arial"/>
          <w:b/>
          <w:sz w:val="24"/>
          <w:szCs w:val="24"/>
          <w:lang w:val="ru-RU"/>
        </w:rPr>
        <w:t xml:space="preserve"> </w:t>
      </w:r>
      <w:r>
        <w:rPr>
          <w:rFonts w:cs="Arial"/>
          <w:b/>
          <w:sz w:val="24"/>
          <w:szCs w:val="24"/>
          <w:lang w:val="ru-RU"/>
        </w:rPr>
        <w:t>1</w:t>
      </w:r>
      <w:r w:rsidR="00823FC7" w:rsidRPr="009C4277">
        <w:rPr>
          <w:rFonts w:cs="Arial"/>
          <w:b/>
          <w:sz w:val="24"/>
          <w:szCs w:val="24"/>
          <w:lang w:val="ru-RU"/>
        </w:rPr>
        <w:t>.</w:t>
      </w:r>
    </w:p>
    <w:p w14:paraId="15FA582B" w14:textId="77777777" w:rsidR="009C4277" w:rsidRPr="009C4277" w:rsidRDefault="009C4277" w:rsidP="00823FC7">
      <w:pPr>
        <w:jc w:val="right"/>
        <w:rPr>
          <w:rFonts w:cs="Arial"/>
          <w:b/>
          <w:sz w:val="24"/>
          <w:szCs w:val="24"/>
          <w:lang w:val="ru-RU"/>
        </w:rPr>
      </w:pPr>
    </w:p>
    <w:p w14:paraId="4015300E" w14:textId="77777777" w:rsidR="00823FC7" w:rsidRPr="009C4277" w:rsidRDefault="00823FC7" w:rsidP="00823FC7">
      <w:pPr>
        <w:spacing w:before="0"/>
        <w:rPr>
          <w:rFonts w:cs="Arial"/>
          <w:sz w:val="24"/>
          <w:szCs w:val="24"/>
          <w:lang w:val="ru-RU"/>
        </w:rPr>
      </w:pPr>
      <w:r w:rsidRPr="009C4277">
        <w:rPr>
          <w:rFonts w:cs="Arial"/>
          <w:sz w:val="24"/>
          <w:szCs w:val="24"/>
          <w:lang w:val="ru-RU"/>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гласник .РС..број 139/2014). --  …………………………………………………………………………........................</w:t>
      </w:r>
    </w:p>
    <w:p w14:paraId="07E1590A" w14:textId="77777777" w:rsidR="00823FC7" w:rsidRPr="009C4277" w:rsidRDefault="00823FC7" w:rsidP="00823FC7">
      <w:pPr>
        <w:spacing w:before="0"/>
        <w:rPr>
          <w:rFonts w:cs="Arial"/>
          <w:sz w:val="24"/>
          <w:szCs w:val="24"/>
          <w:lang w:val="ru-RU"/>
        </w:rPr>
      </w:pPr>
      <w:r w:rsidRPr="009C4277">
        <w:rPr>
          <w:rFonts w:cs="Arial"/>
          <w:sz w:val="24"/>
          <w:szCs w:val="24"/>
          <w:lang w:val="ru-RU"/>
        </w:rPr>
        <w:t>(назив и седиште Понуђача)</w:t>
      </w:r>
    </w:p>
    <w:p w14:paraId="6B2180D7" w14:textId="77777777" w:rsidR="00823FC7" w:rsidRPr="009C4277" w:rsidRDefault="00823FC7" w:rsidP="00823FC7">
      <w:pPr>
        <w:spacing w:before="0"/>
        <w:rPr>
          <w:rFonts w:cs="Arial"/>
          <w:sz w:val="24"/>
          <w:szCs w:val="24"/>
          <w:lang w:val="ru-RU"/>
        </w:rPr>
      </w:pPr>
      <w:r w:rsidRPr="009C4277">
        <w:rPr>
          <w:rFonts w:cs="Arial"/>
          <w:sz w:val="24"/>
          <w:szCs w:val="24"/>
          <w:lang w:val="ru-RU"/>
        </w:rPr>
        <w:t>МАТИЧНИ БРОЈ ДУЖНИКА (Понуђача): ..................................................................</w:t>
      </w:r>
    </w:p>
    <w:p w14:paraId="7F589863" w14:textId="77777777" w:rsidR="00823FC7" w:rsidRPr="009C4277" w:rsidRDefault="00823FC7" w:rsidP="00823FC7">
      <w:pPr>
        <w:spacing w:before="0"/>
        <w:rPr>
          <w:rFonts w:cs="Arial"/>
          <w:sz w:val="24"/>
          <w:szCs w:val="24"/>
          <w:lang w:val="ru-RU"/>
        </w:rPr>
      </w:pPr>
      <w:r w:rsidRPr="009C4277">
        <w:rPr>
          <w:rFonts w:cs="Arial"/>
          <w:sz w:val="24"/>
          <w:szCs w:val="24"/>
          <w:lang w:val="ru-RU"/>
        </w:rPr>
        <w:t>ТЕКУЋИ РАЧУН ДУЖНИКА (Понуђача): ...................................................................</w:t>
      </w:r>
    </w:p>
    <w:p w14:paraId="04DAF78B" w14:textId="77777777" w:rsidR="00823FC7" w:rsidRPr="009C4277" w:rsidRDefault="00823FC7" w:rsidP="00823FC7">
      <w:pPr>
        <w:spacing w:before="0"/>
        <w:rPr>
          <w:rFonts w:cs="Arial"/>
          <w:sz w:val="24"/>
          <w:szCs w:val="24"/>
          <w:lang w:val="ru-RU"/>
        </w:rPr>
      </w:pPr>
      <w:r w:rsidRPr="009C4277">
        <w:rPr>
          <w:rFonts w:cs="Arial"/>
          <w:sz w:val="24"/>
          <w:szCs w:val="24"/>
          <w:lang w:val="ru-RU"/>
        </w:rPr>
        <w:t>ПИБ ДУЖНИКА (Понуђача): ........................................................................................</w:t>
      </w:r>
    </w:p>
    <w:p w14:paraId="5F57406C" w14:textId="77777777" w:rsidR="00823FC7" w:rsidRPr="009C4277" w:rsidRDefault="00823FC7" w:rsidP="00823FC7">
      <w:pPr>
        <w:spacing w:before="0"/>
        <w:rPr>
          <w:rFonts w:cs="Arial"/>
          <w:sz w:val="24"/>
          <w:szCs w:val="24"/>
          <w:lang w:val="ru-RU"/>
        </w:rPr>
      </w:pPr>
    </w:p>
    <w:p w14:paraId="314F6087" w14:textId="77777777" w:rsidR="00823FC7" w:rsidRPr="009C4277" w:rsidRDefault="00823FC7" w:rsidP="00823FC7">
      <w:pPr>
        <w:spacing w:before="0"/>
        <w:rPr>
          <w:rFonts w:cs="Arial"/>
          <w:sz w:val="24"/>
          <w:szCs w:val="24"/>
          <w:lang w:val="ru-RU"/>
        </w:rPr>
      </w:pPr>
      <w:r w:rsidRPr="009C4277">
        <w:rPr>
          <w:rFonts w:cs="Arial"/>
          <w:sz w:val="24"/>
          <w:szCs w:val="24"/>
          <w:lang w:val="ru-RU"/>
        </w:rPr>
        <w:t>и з д а ј е  д а н а ............................ године</w:t>
      </w:r>
    </w:p>
    <w:p w14:paraId="4D36E718" w14:textId="77777777" w:rsidR="00823FC7" w:rsidRPr="009C4277" w:rsidRDefault="00823FC7" w:rsidP="00823FC7">
      <w:pPr>
        <w:spacing w:before="0"/>
        <w:rPr>
          <w:rFonts w:cs="Arial"/>
          <w:sz w:val="24"/>
          <w:szCs w:val="24"/>
          <w:lang w:val="ru-RU"/>
        </w:rPr>
      </w:pPr>
    </w:p>
    <w:p w14:paraId="4E4C6B92" w14:textId="77777777" w:rsidR="00823FC7" w:rsidRPr="009C4277" w:rsidRDefault="00823FC7" w:rsidP="00823FC7">
      <w:pPr>
        <w:spacing w:before="0"/>
        <w:rPr>
          <w:rFonts w:cs="Arial"/>
          <w:sz w:val="24"/>
          <w:szCs w:val="24"/>
          <w:lang w:val="ru-RU"/>
        </w:rPr>
      </w:pPr>
    </w:p>
    <w:p w14:paraId="64C7906F" w14:textId="77777777" w:rsidR="00823FC7" w:rsidRPr="009C4277" w:rsidRDefault="00823FC7" w:rsidP="00823FC7">
      <w:pPr>
        <w:spacing w:before="0"/>
        <w:jc w:val="center"/>
        <w:rPr>
          <w:rFonts w:cs="Arial"/>
          <w:sz w:val="24"/>
          <w:szCs w:val="24"/>
          <w:lang w:val="ru-RU"/>
        </w:rPr>
      </w:pPr>
      <w:r w:rsidRPr="009C4277">
        <w:rPr>
          <w:rFonts w:cs="Arial"/>
          <w:sz w:val="24"/>
          <w:szCs w:val="24"/>
          <w:lang w:val="ru-RU"/>
        </w:rPr>
        <w:t>МЕНИЧНО ПИСМО – ОВЛАШЋЕЊЕ ЗА КОРИСНИКА  БЛАНКО</w:t>
      </w:r>
      <w:r w:rsidR="00030E95">
        <w:rPr>
          <w:rFonts w:cs="Arial"/>
          <w:sz w:val="24"/>
          <w:szCs w:val="24"/>
          <w:lang w:val="ru-RU"/>
        </w:rPr>
        <w:t xml:space="preserve"> </w:t>
      </w:r>
      <w:r w:rsidRPr="009C4277">
        <w:rPr>
          <w:rFonts w:cs="Arial"/>
          <w:sz w:val="24"/>
          <w:szCs w:val="24"/>
          <w:lang w:val="ru-RU"/>
        </w:rPr>
        <w:t>СОПСТВЕНЕ МЕНИЦЕ</w:t>
      </w:r>
    </w:p>
    <w:p w14:paraId="56FCEEB4" w14:textId="77777777" w:rsidR="00823FC7" w:rsidRPr="009C4277" w:rsidRDefault="00823FC7" w:rsidP="00823FC7">
      <w:pPr>
        <w:spacing w:before="0"/>
        <w:jc w:val="center"/>
        <w:rPr>
          <w:rFonts w:cs="Arial"/>
          <w:sz w:val="24"/>
          <w:szCs w:val="24"/>
          <w:lang w:val="ru-RU"/>
        </w:rPr>
      </w:pPr>
    </w:p>
    <w:p w14:paraId="405E5D50" w14:textId="77777777" w:rsidR="00823FC7" w:rsidRPr="009C4277" w:rsidRDefault="00823FC7" w:rsidP="00823FC7">
      <w:pPr>
        <w:pStyle w:val="Bodytext60"/>
        <w:shd w:val="clear" w:color="auto" w:fill="auto"/>
        <w:tabs>
          <w:tab w:val="left" w:pos="1418"/>
          <w:tab w:val="left" w:leader="underscore" w:pos="9244"/>
        </w:tabs>
        <w:spacing w:before="0" w:after="0" w:line="240" w:lineRule="auto"/>
        <w:ind w:left="1440" w:hanging="1440"/>
        <w:jc w:val="both"/>
        <w:rPr>
          <w:rFonts w:cs="Arial"/>
          <w:b w:val="0"/>
          <w:bCs w:val="0"/>
          <w:sz w:val="24"/>
          <w:szCs w:val="24"/>
          <w:lang w:val="ru-RU"/>
        </w:rPr>
      </w:pPr>
      <w:r w:rsidRPr="009C4277">
        <w:rPr>
          <w:rFonts w:cs="Arial"/>
          <w:b w:val="0"/>
          <w:bCs w:val="0"/>
          <w:sz w:val="24"/>
          <w:szCs w:val="24"/>
          <w:lang w:val="ru-RU"/>
        </w:rPr>
        <w:t xml:space="preserve">КОРИСНИК - ПОВЕРИЛАЦ:Јавно предузеће „Електроприведа Србије“ Београд, Улица </w:t>
      </w:r>
      <w:r w:rsidR="00A9072F">
        <w:rPr>
          <w:rFonts w:cs="Arial"/>
          <w:sz w:val="24"/>
          <w:szCs w:val="24"/>
          <w:lang w:val="sr-Cyrl-RS"/>
        </w:rPr>
        <w:t>Балканска</w:t>
      </w:r>
      <w:r w:rsidR="00A9072F">
        <w:rPr>
          <w:rFonts w:cs="Arial"/>
          <w:sz w:val="24"/>
          <w:szCs w:val="24"/>
        </w:rPr>
        <w:t xml:space="preserve"> бр. 13</w:t>
      </w:r>
      <w:r w:rsidRPr="009C4277">
        <w:rPr>
          <w:rFonts w:cs="Arial"/>
          <w:b w:val="0"/>
          <w:bCs w:val="0"/>
          <w:sz w:val="24"/>
          <w:szCs w:val="24"/>
          <w:lang w:val="ru-RU"/>
        </w:rPr>
        <w:t xml:space="preserve">, 11000 Београд, Матични број 20053658, ПИБ 103920327, бр. Тек. рачуна: 160-700-13 Banka Intesa, </w:t>
      </w:r>
    </w:p>
    <w:p w14:paraId="7F2E8B71" w14:textId="77777777" w:rsidR="00823FC7" w:rsidRPr="009C4277" w:rsidRDefault="00823FC7" w:rsidP="00823FC7">
      <w:pPr>
        <w:pStyle w:val="Bodytext60"/>
        <w:shd w:val="clear" w:color="auto" w:fill="auto"/>
        <w:tabs>
          <w:tab w:val="left" w:pos="1418"/>
        </w:tabs>
        <w:spacing w:before="0" w:after="0" w:line="240" w:lineRule="auto"/>
        <w:ind w:left="1440" w:hanging="1440"/>
        <w:jc w:val="both"/>
        <w:rPr>
          <w:rFonts w:cs="Arial"/>
          <w:b w:val="0"/>
          <w:bCs w:val="0"/>
          <w:sz w:val="24"/>
          <w:szCs w:val="24"/>
          <w:lang w:val="ru-RU"/>
        </w:rPr>
      </w:pPr>
      <w:r w:rsidRPr="009C4277">
        <w:rPr>
          <w:rFonts w:cs="Arial"/>
          <w:b w:val="0"/>
          <w:bCs w:val="0"/>
          <w:sz w:val="24"/>
          <w:szCs w:val="24"/>
          <w:lang w:val="ru-RU"/>
        </w:rPr>
        <w:tab/>
      </w:r>
    </w:p>
    <w:p w14:paraId="37A875E6" w14:textId="77777777" w:rsidR="00823FC7" w:rsidRPr="009C4277" w:rsidRDefault="00823FC7" w:rsidP="00823FC7">
      <w:pPr>
        <w:spacing w:before="0"/>
        <w:rPr>
          <w:rFonts w:cs="Arial"/>
          <w:sz w:val="24"/>
          <w:szCs w:val="24"/>
          <w:lang w:val="ru-RU"/>
        </w:rPr>
      </w:pPr>
      <w:r w:rsidRPr="009C4277">
        <w:rPr>
          <w:rFonts w:cs="Arial"/>
          <w:sz w:val="24"/>
          <w:szCs w:val="24"/>
          <w:lang w:val="ru-RU"/>
        </w:rPr>
        <w:t>Прeдajeмo вaм блaнкo сопствену мeницу за озбиљност понуде која је неопозива, без права протеста и наплатива на први позив.</w:t>
      </w:r>
    </w:p>
    <w:p w14:paraId="54BFB82B" w14:textId="77777777" w:rsidR="00823FC7" w:rsidRPr="009C4277" w:rsidRDefault="00823FC7" w:rsidP="00823FC7">
      <w:pPr>
        <w:spacing w:before="0"/>
        <w:rPr>
          <w:rFonts w:cs="Arial"/>
          <w:sz w:val="24"/>
          <w:szCs w:val="24"/>
          <w:lang w:val="ru-RU"/>
        </w:rPr>
      </w:pPr>
      <w:r w:rsidRPr="009C4277">
        <w:rPr>
          <w:rFonts w:cs="Arial"/>
          <w:sz w:val="24"/>
          <w:szCs w:val="24"/>
          <w:lang w:val="ru-RU"/>
        </w:rPr>
        <w:t>Овлaшћуjeмo Пoвeриoцa, дa прeдaту мeницу брoj _________________________(уписати сeриjски брoj мeницe) мoжe пoпунити у изнoсу 10% oд врeднoсти пoнудe бeз ПДВ, зa oзбиљнoст пoнудe сa рoкoм вaжења минимално  30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за исти број дана.</w:t>
      </w:r>
    </w:p>
    <w:p w14:paraId="5A092BA0" w14:textId="77777777" w:rsidR="00823FC7" w:rsidRPr="009C4277" w:rsidRDefault="00823FC7" w:rsidP="00823FC7">
      <w:pPr>
        <w:spacing w:before="0"/>
        <w:rPr>
          <w:rFonts w:cs="Arial"/>
          <w:sz w:val="24"/>
          <w:szCs w:val="24"/>
          <w:lang w:val="ru-RU"/>
        </w:rPr>
      </w:pPr>
    </w:p>
    <w:p w14:paraId="2CDB8972" w14:textId="77777777" w:rsidR="00823FC7" w:rsidRPr="009C4277" w:rsidRDefault="00823FC7" w:rsidP="00823FC7">
      <w:pPr>
        <w:pStyle w:val="Default"/>
        <w:spacing w:before="0"/>
        <w:rPr>
          <w:rFonts w:ascii="Arial" w:hAnsi="Arial" w:cs="Arial"/>
          <w:color w:val="auto"/>
          <w:lang w:val="ru-RU"/>
        </w:rPr>
      </w:pPr>
      <w:r w:rsidRPr="009C4277">
        <w:rPr>
          <w:rFonts w:ascii="Arial" w:hAnsi="Arial" w:cs="Arial"/>
          <w:color w:val="auto"/>
          <w:lang w:val="ru-RU"/>
        </w:rPr>
        <w:t>Истовремено Oвлaшћуjeмo Пoвeриoцa дa пoпуни мeницу зa нaплaту нa изнoс oд __</w:t>
      </w:r>
      <w:r w:rsidR="00A82BEE">
        <w:rPr>
          <w:rFonts w:ascii="Arial" w:hAnsi="Arial" w:cs="Arial"/>
          <w:color w:val="auto"/>
          <w:lang w:val="ru-RU"/>
        </w:rPr>
        <w:t>_</w:t>
      </w:r>
      <w:r w:rsidRPr="009C4277">
        <w:rPr>
          <w:rFonts w:ascii="Arial" w:hAnsi="Arial" w:cs="Arial"/>
          <w:color w:val="auto"/>
          <w:lang w:val="ru-RU"/>
        </w:rPr>
        <w:t>% (уписати проценат) oд врeднoсти пoнудe бeз ПДВ и дa бeзуслoвнo и нeoпoзивo, бeз прoтeстa и трoшкoвa, вaнсудски у склaду сa вaжeћим прoписимa извршити нaплaту сa свих рaчунa Дужникa ________________________________(унeти oдгoвaрajућe пoдaткe дужникa – издaвaoцa мeницe – нaзив, мeстo и aдрeсу) кoд бaнкe, a у кoрист пoвeриoцa. ______________________________ .</w:t>
      </w:r>
    </w:p>
    <w:p w14:paraId="7D34989A" w14:textId="77777777" w:rsidR="00823FC7" w:rsidRPr="009C4277" w:rsidRDefault="00823FC7" w:rsidP="00823FC7">
      <w:pPr>
        <w:pStyle w:val="Default"/>
        <w:spacing w:before="0"/>
        <w:rPr>
          <w:rFonts w:ascii="Arial" w:hAnsi="Arial" w:cs="Arial"/>
          <w:color w:val="auto"/>
          <w:lang w:val="ru-RU"/>
        </w:rPr>
      </w:pPr>
    </w:p>
    <w:p w14:paraId="65CF4301" w14:textId="77777777" w:rsidR="00823FC7" w:rsidRPr="009C4277" w:rsidRDefault="00823FC7" w:rsidP="00823FC7">
      <w:pPr>
        <w:pStyle w:val="Default"/>
        <w:spacing w:before="0"/>
        <w:rPr>
          <w:rFonts w:ascii="Arial" w:hAnsi="Arial" w:cs="Arial"/>
          <w:color w:val="auto"/>
          <w:lang w:val="ru-RU"/>
        </w:rPr>
      </w:pPr>
      <w:r w:rsidRPr="009C4277">
        <w:rPr>
          <w:rFonts w:ascii="Arial" w:hAnsi="Arial" w:cs="Arial"/>
          <w:color w:val="auto"/>
          <w:lang w:val="ru-RU"/>
        </w:rPr>
        <w:t xml:space="preserve">Oвлaшћуjeмo бaнкe кoд кojих имaмo рaчунe зa нaплaту – плaћaњe извршe нa тeрeт свих нaших рaчунa, кao и дa пoднeти нaлoг зa нaплaту зaвeду у рeдoслeд чeкaњa у случajу дa нa рaчунимa уoпштe нeмa или нeмa дoвoљнo срeдстaвa или збoг пoштoвaњa приoритeтa у нaплaти сa рaчунa. </w:t>
      </w:r>
    </w:p>
    <w:p w14:paraId="5B4A6F54" w14:textId="77777777" w:rsidR="00823FC7" w:rsidRPr="009C4277" w:rsidRDefault="00823FC7" w:rsidP="00823FC7">
      <w:pPr>
        <w:pStyle w:val="Default"/>
        <w:spacing w:before="0"/>
        <w:rPr>
          <w:rFonts w:ascii="Arial" w:hAnsi="Arial" w:cs="Arial"/>
          <w:color w:val="auto"/>
          <w:lang w:val="ru-RU"/>
        </w:rPr>
      </w:pPr>
    </w:p>
    <w:p w14:paraId="519DCDEB" w14:textId="77777777" w:rsidR="00823FC7" w:rsidRPr="009C4277" w:rsidRDefault="00823FC7" w:rsidP="00823FC7">
      <w:pPr>
        <w:pStyle w:val="Default"/>
        <w:spacing w:before="0"/>
        <w:rPr>
          <w:rFonts w:ascii="Arial" w:hAnsi="Arial" w:cs="Arial"/>
          <w:color w:val="auto"/>
          <w:lang w:val="ru-RU"/>
        </w:rPr>
      </w:pPr>
      <w:r w:rsidRPr="009C4277">
        <w:rPr>
          <w:rFonts w:ascii="Arial" w:hAnsi="Arial" w:cs="Arial"/>
          <w:color w:val="auto"/>
          <w:lang w:val="ru-RU"/>
        </w:rPr>
        <w:t xml:space="preserve">Дужник сeoдричe прaвa нa пoвлaчeњeoвoг oвлaшћeњa, нa сaстaвљaњe пригoвoрa нa зaдужeњe и нa стoрнирaњe зaдужeњa пooвoм oснoву зa нaплaту. </w:t>
      </w:r>
    </w:p>
    <w:p w14:paraId="2DF1997F" w14:textId="77777777" w:rsidR="00823FC7" w:rsidRPr="009C4277" w:rsidRDefault="00823FC7" w:rsidP="00823FC7">
      <w:pPr>
        <w:pStyle w:val="Default"/>
        <w:spacing w:before="0"/>
        <w:rPr>
          <w:rFonts w:ascii="Arial" w:hAnsi="Arial" w:cs="Arial"/>
          <w:color w:val="auto"/>
          <w:lang w:val="ru-RU"/>
        </w:rPr>
      </w:pPr>
    </w:p>
    <w:p w14:paraId="289A70E9" w14:textId="77777777" w:rsidR="00823FC7" w:rsidRPr="009C4277" w:rsidRDefault="00823FC7" w:rsidP="00823FC7">
      <w:pPr>
        <w:pStyle w:val="Default"/>
        <w:spacing w:before="0"/>
        <w:rPr>
          <w:rFonts w:ascii="Arial" w:hAnsi="Arial" w:cs="Arial"/>
          <w:color w:val="auto"/>
          <w:lang w:val="ru-RU"/>
        </w:rPr>
      </w:pPr>
      <w:r w:rsidRPr="009C4277">
        <w:rPr>
          <w:rFonts w:ascii="Arial" w:hAnsi="Arial" w:cs="Arial"/>
          <w:color w:val="auto"/>
          <w:lang w:val="ru-RU"/>
        </w:rPr>
        <w:t xml:space="preserve">Meницaje вaжeћa и у случajу дa дoђe дo прoмeнe лицaoвлaшћeнoг зa зaступaњe </w:t>
      </w:r>
      <w:r w:rsidRPr="009C4277">
        <w:rPr>
          <w:rFonts w:ascii="Arial" w:hAnsi="Arial" w:cs="Arial"/>
          <w:color w:val="auto"/>
          <w:lang w:val="ru-RU"/>
        </w:rPr>
        <w:lastRenderedPageBreak/>
        <w:t xml:space="preserve">Дужникa, стaтусних прoмeнa илии oснивaњa нoвих прaвних субjeкaтaoд стрaнe дужникa. Meницa je пoтписaнa oд стрaнe oвлaшћeнoг лицa зa зaступaњe Дужникa ________________________ (унeти имe и прeзимeoвлaшћeнoг лицa). </w:t>
      </w:r>
    </w:p>
    <w:p w14:paraId="47EA50F8" w14:textId="77777777" w:rsidR="00823FC7" w:rsidRPr="009C4277" w:rsidRDefault="00823FC7" w:rsidP="00823FC7">
      <w:pPr>
        <w:pStyle w:val="Default"/>
        <w:spacing w:before="0"/>
        <w:rPr>
          <w:rFonts w:ascii="Arial" w:hAnsi="Arial" w:cs="Arial"/>
          <w:color w:val="auto"/>
          <w:lang w:val="ru-RU"/>
        </w:rPr>
      </w:pPr>
    </w:p>
    <w:p w14:paraId="03310806" w14:textId="77777777" w:rsidR="00823FC7" w:rsidRPr="009C4277" w:rsidRDefault="00823FC7" w:rsidP="00823FC7">
      <w:pPr>
        <w:pStyle w:val="Default"/>
        <w:spacing w:before="0"/>
        <w:rPr>
          <w:rFonts w:ascii="Arial" w:hAnsi="Arial" w:cs="Arial"/>
          <w:color w:val="auto"/>
          <w:lang w:val="ru-RU"/>
        </w:rPr>
      </w:pPr>
      <w:r w:rsidRPr="009C4277">
        <w:rPr>
          <w:rFonts w:ascii="Arial" w:hAnsi="Arial" w:cs="Arial"/>
          <w:color w:val="auto"/>
          <w:lang w:val="ru-RU"/>
        </w:rPr>
        <w:t xml:space="preserve">Oвo мeничнo писмo – oвлaшћeњe сaчињeнoje у 2 (двa) истoвeтнa примeркa, oд кojих je 1 (jeдaн) примeрaк зa Пoвeриoцa, a 1 (jeдaн) зaдржaвa Дужник. </w:t>
      </w:r>
    </w:p>
    <w:p w14:paraId="0B0D7E10" w14:textId="77777777" w:rsidR="00823FC7" w:rsidRPr="009C4277" w:rsidRDefault="00823FC7" w:rsidP="00823FC7">
      <w:pPr>
        <w:pStyle w:val="Default"/>
        <w:spacing w:before="0"/>
        <w:rPr>
          <w:rFonts w:ascii="Arial" w:hAnsi="Arial" w:cs="Arial"/>
          <w:color w:val="auto"/>
          <w:lang w:val="ru-RU"/>
        </w:rPr>
      </w:pPr>
    </w:p>
    <w:p w14:paraId="1FA9E1EA" w14:textId="77777777" w:rsidR="00823FC7" w:rsidRPr="009C4277" w:rsidRDefault="00823FC7" w:rsidP="00823FC7">
      <w:pPr>
        <w:pStyle w:val="Default"/>
        <w:spacing w:before="0"/>
        <w:rPr>
          <w:rFonts w:ascii="Arial" w:hAnsi="Arial" w:cs="Arial"/>
          <w:color w:val="auto"/>
          <w:lang w:val="ru-RU"/>
        </w:rPr>
      </w:pPr>
      <w:r w:rsidRPr="009C4277">
        <w:rPr>
          <w:rFonts w:ascii="Arial" w:hAnsi="Arial" w:cs="Arial"/>
          <w:color w:val="auto"/>
          <w:lang w:val="ru-RU"/>
        </w:rPr>
        <w:t>_______________________ Издaвaлaц мeницe</w:t>
      </w:r>
    </w:p>
    <w:p w14:paraId="534C9E05" w14:textId="77777777" w:rsidR="00823FC7" w:rsidRPr="009C4277" w:rsidRDefault="00823FC7" w:rsidP="00823FC7">
      <w:pPr>
        <w:spacing w:before="0"/>
        <w:rPr>
          <w:rFonts w:cs="Arial"/>
          <w:sz w:val="24"/>
          <w:szCs w:val="24"/>
          <w:lang w:val="ru-RU"/>
        </w:rPr>
      </w:pPr>
    </w:p>
    <w:p w14:paraId="3D571679" w14:textId="77777777" w:rsidR="00823FC7" w:rsidRPr="009C4277" w:rsidRDefault="00823FC7" w:rsidP="00823FC7">
      <w:pPr>
        <w:spacing w:before="0"/>
        <w:rPr>
          <w:rFonts w:cs="Arial"/>
          <w:sz w:val="24"/>
          <w:szCs w:val="24"/>
          <w:lang w:val="ru-RU"/>
        </w:rPr>
      </w:pPr>
      <w:r w:rsidRPr="009C4277">
        <w:rPr>
          <w:rFonts w:cs="Arial"/>
          <w:sz w:val="24"/>
          <w:szCs w:val="24"/>
          <w:lang w:val="ru-RU"/>
        </w:rPr>
        <w:t>Услoви мeничнe oбaвeзe:</w:t>
      </w:r>
    </w:p>
    <w:p w14:paraId="5105EA49" w14:textId="77777777" w:rsidR="00823FC7" w:rsidRPr="009C4277" w:rsidRDefault="00823FC7" w:rsidP="00823FC7">
      <w:pPr>
        <w:numPr>
          <w:ilvl w:val="0"/>
          <w:numId w:val="6"/>
        </w:numPr>
        <w:spacing w:before="0"/>
        <w:rPr>
          <w:rFonts w:cs="Arial"/>
          <w:sz w:val="24"/>
          <w:szCs w:val="24"/>
          <w:lang w:val="ru-RU"/>
        </w:rPr>
      </w:pPr>
      <w:r w:rsidRPr="009C4277">
        <w:rPr>
          <w:rFonts w:cs="Arial"/>
          <w:sz w:val="24"/>
          <w:szCs w:val="24"/>
          <w:lang w:val="ru-RU"/>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14:paraId="6AF9D38D" w14:textId="77777777" w:rsidR="00823FC7" w:rsidRPr="009C4277" w:rsidRDefault="00823FC7" w:rsidP="00823FC7">
      <w:pPr>
        <w:numPr>
          <w:ilvl w:val="0"/>
          <w:numId w:val="6"/>
        </w:numPr>
        <w:spacing w:before="0"/>
        <w:rPr>
          <w:rFonts w:cs="Arial"/>
          <w:sz w:val="24"/>
          <w:szCs w:val="24"/>
          <w:lang w:val="ru-RU"/>
        </w:rPr>
      </w:pPr>
      <w:r w:rsidRPr="009C4277">
        <w:rPr>
          <w:rFonts w:cs="Arial"/>
          <w:sz w:val="24"/>
          <w:szCs w:val="24"/>
          <w:lang w:val="ru-RU"/>
        </w:rPr>
        <w:t>Укoликo кao изaбрaни пoнуђaч нe пoтпишeмo угoвoр сa нaручиoцeм у рoку дeфинисaнoм пoзивoм зa пoтписивaњe угoвoрa или нe oбeзбeдимo или oдбиjeмo дa oбeзбeдимo средство финансијског обезбеђења у рoку дeфинисaнoм у конкурсној дoкумeнтaциjи.</w:t>
      </w:r>
    </w:p>
    <w:p w14:paraId="0D35AAAF" w14:textId="77777777" w:rsidR="00823FC7" w:rsidRPr="009C4277" w:rsidRDefault="00823FC7" w:rsidP="00823FC7">
      <w:pPr>
        <w:spacing w:before="0"/>
        <w:ind w:left="720"/>
        <w:jc w:val="center"/>
        <w:rPr>
          <w:rFonts w:cs="Arial"/>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823FC7" w:rsidRPr="009C4277" w14:paraId="482B6D9A" w14:textId="77777777" w:rsidTr="00B441F1">
        <w:trPr>
          <w:jc w:val="center"/>
        </w:trPr>
        <w:tc>
          <w:tcPr>
            <w:tcW w:w="3882" w:type="dxa"/>
          </w:tcPr>
          <w:p w14:paraId="5EE1A2C3" w14:textId="77777777" w:rsidR="00823FC7" w:rsidRPr="009C4277" w:rsidRDefault="00823FC7" w:rsidP="00B441F1">
            <w:pPr>
              <w:spacing w:before="0"/>
              <w:jc w:val="center"/>
              <w:rPr>
                <w:rFonts w:cs="Arial"/>
                <w:sz w:val="24"/>
                <w:szCs w:val="24"/>
                <w:lang w:val="ru-RU"/>
              </w:rPr>
            </w:pPr>
            <w:r w:rsidRPr="009C4277">
              <w:rPr>
                <w:rFonts w:cs="Arial"/>
                <w:sz w:val="24"/>
                <w:szCs w:val="24"/>
                <w:lang w:val="ru-RU"/>
              </w:rPr>
              <w:t>Датум:</w:t>
            </w:r>
          </w:p>
        </w:tc>
        <w:tc>
          <w:tcPr>
            <w:tcW w:w="2127" w:type="dxa"/>
          </w:tcPr>
          <w:p w14:paraId="112DEC9B" w14:textId="77777777" w:rsidR="00823FC7" w:rsidRPr="009C4277" w:rsidRDefault="00823FC7" w:rsidP="00B441F1">
            <w:pPr>
              <w:spacing w:before="0"/>
              <w:jc w:val="center"/>
              <w:rPr>
                <w:rFonts w:cs="Arial"/>
                <w:sz w:val="24"/>
                <w:szCs w:val="24"/>
                <w:lang w:val="ru-RU"/>
              </w:rPr>
            </w:pPr>
          </w:p>
        </w:tc>
        <w:tc>
          <w:tcPr>
            <w:tcW w:w="4022" w:type="dxa"/>
          </w:tcPr>
          <w:p w14:paraId="29DAC104" w14:textId="77777777" w:rsidR="00823FC7" w:rsidRPr="009C4277" w:rsidRDefault="00823FC7" w:rsidP="00B441F1">
            <w:pPr>
              <w:spacing w:before="0"/>
              <w:jc w:val="center"/>
              <w:rPr>
                <w:rFonts w:cs="Arial"/>
                <w:sz w:val="24"/>
                <w:szCs w:val="24"/>
                <w:lang w:val="ru-RU"/>
              </w:rPr>
            </w:pPr>
            <w:r w:rsidRPr="009C4277">
              <w:rPr>
                <w:rFonts w:cs="Arial"/>
                <w:sz w:val="24"/>
                <w:szCs w:val="24"/>
                <w:lang w:val="ru-RU"/>
              </w:rPr>
              <w:t>Понуђач:</w:t>
            </w:r>
          </w:p>
        </w:tc>
      </w:tr>
      <w:tr w:rsidR="00823FC7" w:rsidRPr="009C4277" w14:paraId="4CEDC515" w14:textId="77777777" w:rsidTr="00B441F1">
        <w:trPr>
          <w:jc w:val="center"/>
        </w:trPr>
        <w:tc>
          <w:tcPr>
            <w:tcW w:w="3882" w:type="dxa"/>
          </w:tcPr>
          <w:p w14:paraId="45187ACC" w14:textId="77777777" w:rsidR="00823FC7" w:rsidRPr="009C4277" w:rsidRDefault="00823FC7" w:rsidP="00B441F1">
            <w:pPr>
              <w:spacing w:before="0"/>
              <w:jc w:val="center"/>
              <w:rPr>
                <w:rFonts w:cs="Arial"/>
                <w:sz w:val="24"/>
                <w:szCs w:val="24"/>
                <w:lang w:val="ru-RU"/>
              </w:rPr>
            </w:pPr>
          </w:p>
        </w:tc>
        <w:tc>
          <w:tcPr>
            <w:tcW w:w="2127" w:type="dxa"/>
          </w:tcPr>
          <w:p w14:paraId="572BB362" w14:textId="77777777" w:rsidR="00823FC7" w:rsidRPr="009C4277" w:rsidRDefault="00823FC7" w:rsidP="00B441F1">
            <w:pPr>
              <w:spacing w:before="0"/>
              <w:jc w:val="center"/>
              <w:rPr>
                <w:rFonts w:cs="Arial"/>
                <w:sz w:val="24"/>
                <w:szCs w:val="24"/>
                <w:lang w:val="ru-RU"/>
              </w:rPr>
            </w:pPr>
            <w:r w:rsidRPr="009C4277">
              <w:rPr>
                <w:rFonts w:cs="Arial"/>
                <w:sz w:val="24"/>
                <w:szCs w:val="24"/>
                <w:lang w:val="ru-RU"/>
              </w:rPr>
              <w:t>М.П.</w:t>
            </w:r>
          </w:p>
        </w:tc>
        <w:tc>
          <w:tcPr>
            <w:tcW w:w="4022" w:type="dxa"/>
          </w:tcPr>
          <w:p w14:paraId="428D972F" w14:textId="77777777" w:rsidR="00823FC7" w:rsidRPr="009C4277" w:rsidRDefault="00823FC7" w:rsidP="00B441F1">
            <w:pPr>
              <w:spacing w:before="0"/>
              <w:jc w:val="center"/>
              <w:rPr>
                <w:rFonts w:cs="Arial"/>
                <w:sz w:val="24"/>
                <w:szCs w:val="24"/>
                <w:lang w:val="ru-RU"/>
              </w:rPr>
            </w:pPr>
          </w:p>
        </w:tc>
      </w:tr>
      <w:tr w:rsidR="00823FC7" w:rsidRPr="009C4277" w14:paraId="423F2F33" w14:textId="77777777" w:rsidTr="00B441F1">
        <w:trPr>
          <w:jc w:val="center"/>
        </w:trPr>
        <w:tc>
          <w:tcPr>
            <w:tcW w:w="3882" w:type="dxa"/>
            <w:tcBorders>
              <w:bottom w:val="single" w:sz="4" w:space="0" w:color="auto"/>
            </w:tcBorders>
          </w:tcPr>
          <w:p w14:paraId="58AE9CC1" w14:textId="77777777" w:rsidR="00823FC7" w:rsidRPr="009C4277" w:rsidRDefault="00823FC7" w:rsidP="00B441F1">
            <w:pPr>
              <w:spacing w:before="0"/>
              <w:jc w:val="center"/>
              <w:rPr>
                <w:rFonts w:cs="Arial"/>
                <w:sz w:val="24"/>
                <w:szCs w:val="24"/>
                <w:lang w:val="ru-RU"/>
              </w:rPr>
            </w:pPr>
          </w:p>
        </w:tc>
        <w:tc>
          <w:tcPr>
            <w:tcW w:w="2127" w:type="dxa"/>
          </w:tcPr>
          <w:p w14:paraId="3DC0880E" w14:textId="77777777" w:rsidR="00823FC7" w:rsidRPr="009C4277" w:rsidRDefault="00823FC7" w:rsidP="00B441F1">
            <w:pPr>
              <w:spacing w:before="0"/>
              <w:jc w:val="center"/>
              <w:rPr>
                <w:rFonts w:cs="Arial"/>
                <w:sz w:val="24"/>
                <w:szCs w:val="24"/>
                <w:lang w:val="ru-RU"/>
              </w:rPr>
            </w:pPr>
          </w:p>
        </w:tc>
        <w:tc>
          <w:tcPr>
            <w:tcW w:w="4022" w:type="dxa"/>
            <w:tcBorders>
              <w:bottom w:val="single" w:sz="4" w:space="0" w:color="auto"/>
            </w:tcBorders>
          </w:tcPr>
          <w:p w14:paraId="1E30692A" w14:textId="77777777" w:rsidR="00823FC7" w:rsidRPr="009C4277" w:rsidRDefault="00823FC7" w:rsidP="00B441F1">
            <w:pPr>
              <w:spacing w:before="0"/>
              <w:jc w:val="center"/>
              <w:rPr>
                <w:rFonts w:cs="Arial"/>
                <w:sz w:val="24"/>
                <w:szCs w:val="24"/>
                <w:lang w:val="ru-RU"/>
              </w:rPr>
            </w:pPr>
          </w:p>
        </w:tc>
      </w:tr>
      <w:tr w:rsidR="00823FC7" w:rsidRPr="009C4277" w14:paraId="08E1D6A4" w14:textId="77777777" w:rsidTr="00B441F1">
        <w:trPr>
          <w:trHeight w:val="389"/>
          <w:jc w:val="center"/>
        </w:trPr>
        <w:tc>
          <w:tcPr>
            <w:tcW w:w="3882" w:type="dxa"/>
            <w:tcBorders>
              <w:top w:val="single" w:sz="4" w:space="0" w:color="auto"/>
            </w:tcBorders>
          </w:tcPr>
          <w:p w14:paraId="0D02812F" w14:textId="77777777" w:rsidR="00823FC7" w:rsidRPr="009C4277" w:rsidRDefault="00823FC7" w:rsidP="00B441F1">
            <w:pPr>
              <w:spacing w:before="0"/>
              <w:jc w:val="center"/>
              <w:rPr>
                <w:rFonts w:cs="Arial"/>
                <w:sz w:val="24"/>
                <w:szCs w:val="24"/>
                <w:lang w:val="ru-RU"/>
              </w:rPr>
            </w:pPr>
          </w:p>
        </w:tc>
        <w:tc>
          <w:tcPr>
            <w:tcW w:w="2127" w:type="dxa"/>
          </w:tcPr>
          <w:p w14:paraId="3422B0C1" w14:textId="77777777" w:rsidR="00823FC7" w:rsidRPr="009C4277" w:rsidRDefault="00823FC7" w:rsidP="00B441F1">
            <w:pPr>
              <w:spacing w:before="0"/>
              <w:jc w:val="center"/>
              <w:rPr>
                <w:rFonts w:cs="Arial"/>
                <w:sz w:val="24"/>
                <w:szCs w:val="24"/>
                <w:lang w:val="ru-RU"/>
              </w:rPr>
            </w:pPr>
          </w:p>
        </w:tc>
        <w:tc>
          <w:tcPr>
            <w:tcW w:w="4022" w:type="dxa"/>
            <w:tcBorders>
              <w:top w:val="single" w:sz="4" w:space="0" w:color="auto"/>
            </w:tcBorders>
          </w:tcPr>
          <w:p w14:paraId="31E3BD4C" w14:textId="77777777" w:rsidR="00823FC7" w:rsidRPr="009C4277" w:rsidRDefault="00823FC7" w:rsidP="00B441F1">
            <w:pPr>
              <w:spacing w:before="0"/>
              <w:jc w:val="center"/>
              <w:rPr>
                <w:rFonts w:cs="Arial"/>
                <w:sz w:val="24"/>
                <w:szCs w:val="24"/>
                <w:lang w:val="ru-RU"/>
              </w:rPr>
            </w:pPr>
          </w:p>
        </w:tc>
      </w:tr>
    </w:tbl>
    <w:p w14:paraId="5AF416BC" w14:textId="77777777" w:rsidR="00823FC7" w:rsidRPr="009C4277" w:rsidRDefault="00823FC7" w:rsidP="00823FC7">
      <w:pPr>
        <w:spacing w:before="0"/>
        <w:ind w:firstLine="720"/>
        <w:rPr>
          <w:rFonts w:cs="Arial"/>
          <w:sz w:val="24"/>
          <w:szCs w:val="24"/>
          <w:lang w:val="ru-RU"/>
        </w:rPr>
      </w:pPr>
    </w:p>
    <w:p w14:paraId="61191D3C" w14:textId="77777777" w:rsidR="00823FC7" w:rsidRPr="009C4277" w:rsidRDefault="00823FC7" w:rsidP="00823FC7">
      <w:pPr>
        <w:spacing w:before="0"/>
        <w:ind w:firstLine="720"/>
        <w:rPr>
          <w:rFonts w:cs="Arial"/>
          <w:sz w:val="24"/>
          <w:szCs w:val="24"/>
          <w:lang w:val="ru-RU"/>
        </w:rPr>
      </w:pPr>
    </w:p>
    <w:p w14:paraId="1B837911" w14:textId="77777777" w:rsidR="00823FC7" w:rsidRPr="009C4277" w:rsidRDefault="00823FC7" w:rsidP="00823FC7">
      <w:pPr>
        <w:spacing w:before="0"/>
        <w:ind w:firstLine="720"/>
        <w:rPr>
          <w:rFonts w:cs="Arial"/>
          <w:sz w:val="24"/>
          <w:szCs w:val="24"/>
          <w:lang w:val="ru-RU"/>
        </w:rPr>
      </w:pPr>
      <w:r w:rsidRPr="009C4277">
        <w:rPr>
          <w:rFonts w:cs="Arial"/>
          <w:sz w:val="24"/>
          <w:szCs w:val="24"/>
          <w:lang w:val="ru-RU"/>
        </w:rPr>
        <w:t>Прилог:</w:t>
      </w:r>
    </w:p>
    <w:p w14:paraId="1DC834BB" w14:textId="77777777" w:rsidR="00823FC7" w:rsidRPr="009C4277" w:rsidRDefault="00823FC7" w:rsidP="00823FC7">
      <w:pPr>
        <w:pStyle w:val="ListParagraph"/>
        <w:numPr>
          <w:ilvl w:val="0"/>
          <w:numId w:val="7"/>
        </w:numPr>
        <w:spacing w:before="0" w:after="0" w:line="240" w:lineRule="auto"/>
        <w:rPr>
          <w:rFonts w:ascii="Arial" w:eastAsia="Times New Roman" w:hAnsi="Arial" w:cs="Arial"/>
          <w:sz w:val="24"/>
          <w:szCs w:val="24"/>
          <w:lang w:val="ru-RU"/>
        </w:rPr>
      </w:pPr>
      <w:r w:rsidRPr="009C4277">
        <w:rPr>
          <w:rFonts w:ascii="Arial" w:eastAsia="Times New Roman" w:hAnsi="Arial" w:cs="Arial"/>
          <w:sz w:val="24"/>
          <w:szCs w:val="24"/>
          <w:lang w:val="ru-RU"/>
        </w:rPr>
        <w:t xml:space="preserve">1 једна потписана и оверена бланко сопствена меница као гаранција за озбиљност понуде </w:t>
      </w:r>
    </w:p>
    <w:p w14:paraId="249B9C36" w14:textId="77777777" w:rsidR="00823FC7" w:rsidRPr="00B851AF" w:rsidRDefault="00823FC7" w:rsidP="00823FC7">
      <w:pPr>
        <w:pStyle w:val="ListParagraph"/>
        <w:numPr>
          <w:ilvl w:val="0"/>
          <w:numId w:val="7"/>
        </w:numPr>
        <w:spacing w:before="0" w:after="0" w:line="240" w:lineRule="auto"/>
        <w:rPr>
          <w:rFonts w:ascii="Arial" w:eastAsia="Times New Roman" w:hAnsi="Arial" w:cs="Arial"/>
          <w:sz w:val="24"/>
          <w:szCs w:val="24"/>
          <w:lang w:val="ru-RU"/>
        </w:rPr>
      </w:pPr>
      <w:r w:rsidRPr="009C4277">
        <w:rPr>
          <w:rFonts w:ascii="Arial" w:eastAsia="Times New Roman" w:hAnsi="Arial" w:cs="Arial"/>
          <w:sz w:val="24"/>
          <w:szCs w:val="24"/>
          <w:lang w:val="ru-RU"/>
        </w:rPr>
        <w:t xml:space="preserve">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w:t>
      </w:r>
      <w:r w:rsidRPr="00B851AF">
        <w:rPr>
          <w:rFonts w:ascii="Arial" w:eastAsia="Times New Roman" w:hAnsi="Arial" w:cs="Arial"/>
          <w:sz w:val="24"/>
          <w:szCs w:val="24"/>
          <w:lang w:val="ru-RU"/>
        </w:rPr>
        <w:t>и датум овере банке на фотокопији депо картона)</w:t>
      </w:r>
    </w:p>
    <w:p w14:paraId="00C498E4" w14:textId="77777777" w:rsidR="00823FC7" w:rsidRPr="00B851AF" w:rsidRDefault="00823FC7" w:rsidP="00823FC7">
      <w:pPr>
        <w:pStyle w:val="ListParagraph"/>
        <w:numPr>
          <w:ilvl w:val="0"/>
          <w:numId w:val="7"/>
        </w:numPr>
        <w:spacing w:before="0" w:after="0" w:line="240" w:lineRule="auto"/>
        <w:rPr>
          <w:rFonts w:ascii="Arial" w:eastAsia="Times New Roman" w:hAnsi="Arial" w:cs="Arial"/>
          <w:sz w:val="24"/>
          <w:szCs w:val="24"/>
          <w:lang w:val="ru-RU"/>
        </w:rPr>
      </w:pPr>
      <w:r w:rsidRPr="00B851AF">
        <w:rPr>
          <w:rFonts w:ascii="Arial" w:eastAsia="Times New Roman" w:hAnsi="Arial" w:cs="Arial"/>
          <w:sz w:val="24"/>
          <w:szCs w:val="24"/>
          <w:lang w:val="ru-RU"/>
        </w:rPr>
        <w:t>фотокопију ОП обрасца</w:t>
      </w:r>
    </w:p>
    <w:p w14:paraId="112A0B11" w14:textId="77777777" w:rsidR="00823FC7" w:rsidRPr="00C87F18" w:rsidRDefault="00823FC7" w:rsidP="00C87F18">
      <w:pPr>
        <w:pStyle w:val="ListParagraph"/>
        <w:numPr>
          <w:ilvl w:val="0"/>
          <w:numId w:val="7"/>
        </w:numPr>
        <w:spacing w:before="0" w:after="0" w:line="240" w:lineRule="auto"/>
        <w:rPr>
          <w:rFonts w:ascii="Arial" w:eastAsia="Times New Roman" w:hAnsi="Arial" w:cs="Arial"/>
          <w:color w:val="FF0000"/>
          <w:sz w:val="24"/>
          <w:szCs w:val="24"/>
          <w:lang w:val="ru-RU"/>
        </w:rPr>
      </w:pPr>
      <w:r w:rsidRPr="00B851AF">
        <w:rPr>
          <w:rFonts w:ascii="Arial" w:eastAsia="Times New Roman" w:hAnsi="Arial" w:cs="Arial"/>
          <w:sz w:val="24"/>
          <w:szCs w:val="24"/>
          <w:lang w:val="ru-RU"/>
        </w:rPr>
        <w:t xml:space="preserve">Доказ </w:t>
      </w:r>
      <w:r w:rsidRPr="009C4277">
        <w:rPr>
          <w:rFonts w:ascii="Arial" w:eastAsia="Times New Roman" w:hAnsi="Arial" w:cs="Arial"/>
          <w:sz w:val="24"/>
          <w:szCs w:val="24"/>
          <w:lang w:val="ru-RU"/>
        </w:rPr>
        <w:t xml:space="preserve">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C87F18" w:rsidRPr="00C87F18">
        <w:rPr>
          <w:rFonts w:ascii="Arial" w:eastAsia="Times New Roman" w:hAnsi="Arial" w:cs="Arial"/>
          <w:sz w:val="24"/>
          <w:szCs w:val="24"/>
          <w:lang w:val="ru-RU"/>
        </w:rPr>
        <w:t xml:space="preserve">у складу са Одлуком о ближим условима, садржини и начину вођења регистра меница и овлашћења </w:t>
      </w:r>
      <w:r w:rsidR="00C87F18" w:rsidRPr="00B851AF">
        <w:rPr>
          <w:rFonts w:ascii="Arial" w:eastAsia="Times New Roman" w:hAnsi="Arial" w:cs="Arial"/>
          <w:sz w:val="24"/>
          <w:szCs w:val="24"/>
          <w:lang w:val="ru-RU"/>
        </w:rPr>
        <w:t>(„Сл. гласник РС“ бр. 56/11 и 80/15,76/2016,82/17)</w:t>
      </w:r>
    </w:p>
    <w:p w14:paraId="14F75369" w14:textId="77777777" w:rsidR="00823FC7" w:rsidRPr="00C87F18" w:rsidRDefault="00823FC7" w:rsidP="00823FC7">
      <w:pPr>
        <w:pStyle w:val="ListParagraph"/>
        <w:spacing w:before="0" w:after="0" w:line="240" w:lineRule="auto"/>
        <w:rPr>
          <w:rFonts w:ascii="Arial" w:eastAsia="Times New Roman" w:hAnsi="Arial" w:cs="Arial"/>
          <w:color w:val="FF0000"/>
          <w:sz w:val="24"/>
          <w:szCs w:val="24"/>
          <w:lang w:val="ru-RU"/>
        </w:rPr>
      </w:pPr>
    </w:p>
    <w:p w14:paraId="6F47A604" w14:textId="77777777" w:rsidR="00823FC7" w:rsidRPr="009C4277" w:rsidRDefault="00823FC7" w:rsidP="00823FC7">
      <w:pPr>
        <w:pStyle w:val="ListParagraph"/>
        <w:spacing w:before="0" w:after="0" w:line="240" w:lineRule="auto"/>
        <w:rPr>
          <w:rFonts w:ascii="Arial" w:eastAsia="Times New Roman" w:hAnsi="Arial" w:cs="Arial"/>
          <w:sz w:val="24"/>
          <w:szCs w:val="24"/>
          <w:lang w:val="ru-RU"/>
        </w:rPr>
      </w:pPr>
    </w:p>
    <w:p w14:paraId="2AB8D8DC" w14:textId="77777777" w:rsidR="00823FC7" w:rsidRPr="009C4277" w:rsidRDefault="00823FC7" w:rsidP="00823FC7">
      <w:pPr>
        <w:pStyle w:val="ListParagraph"/>
        <w:spacing w:before="0" w:after="0" w:line="240" w:lineRule="auto"/>
        <w:rPr>
          <w:rFonts w:ascii="Arial" w:eastAsia="Times New Roman" w:hAnsi="Arial" w:cs="Arial"/>
          <w:sz w:val="24"/>
          <w:szCs w:val="24"/>
          <w:lang w:val="ru-RU"/>
        </w:rPr>
      </w:pPr>
      <w:r w:rsidRPr="009C4277">
        <w:rPr>
          <w:rFonts w:ascii="Arial" w:eastAsia="Times New Roman" w:hAnsi="Arial" w:cs="Arial"/>
          <w:sz w:val="24"/>
          <w:szCs w:val="24"/>
          <w:lang w:val="ru-RU"/>
        </w:rPr>
        <w:t>Менично писмо у складу са садржином овог Прилога се доставља у оквиру понуде.</w:t>
      </w:r>
    </w:p>
    <w:p w14:paraId="10643349" w14:textId="77777777" w:rsidR="00823FC7" w:rsidRDefault="00823FC7" w:rsidP="00823FC7">
      <w:pPr>
        <w:spacing w:before="0"/>
        <w:jc w:val="right"/>
        <w:rPr>
          <w:rFonts w:cs="Arial"/>
          <w:sz w:val="24"/>
          <w:szCs w:val="24"/>
          <w:lang w:val="ru-RU"/>
        </w:rPr>
      </w:pPr>
    </w:p>
    <w:p w14:paraId="6F10364F" w14:textId="77777777" w:rsidR="00F11F10" w:rsidRDefault="00F11F10" w:rsidP="00823FC7">
      <w:pPr>
        <w:spacing w:before="0"/>
        <w:jc w:val="right"/>
        <w:rPr>
          <w:rFonts w:cs="Arial"/>
          <w:sz w:val="24"/>
          <w:szCs w:val="24"/>
          <w:lang w:val="ru-RU"/>
        </w:rPr>
      </w:pPr>
    </w:p>
    <w:p w14:paraId="5C0056C7" w14:textId="77777777" w:rsidR="00F11F10" w:rsidRDefault="00F11F10" w:rsidP="00823FC7">
      <w:pPr>
        <w:spacing w:before="0"/>
        <w:jc w:val="right"/>
        <w:rPr>
          <w:rFonts w:cs="Arial"/>
          <w:sz w:val="24"/>
          <w:szCs w:val="24"/>
          <w:lang w:val="ru-RU"/>
        </w:rPr>
      </w:pPr>
    </w:p>
    <w:p w14:paraId="140E07A8" w14:textId="77777777" w:rsidR="00F11F10" w:rsidRDefault="00F11F10" w:rsidP="00823FC7">
      <w:pPr>
        <w:spacing w:before="0"/>
        <w:jc w:val="right"/>
        <w:rPr>
          <w:rFonts w:cs="Arial"/>
          <w:sz w:val="24"/>
          <w:szCs w:val="24"/>
          <w:lang w:val="ru-RU"/>
        </w:rPr>
      </w:pPr>
    </w:p>
    <w:p w14:paraId="79487911" w14:textId="77777777" w:rsidR="00F11F10" w:rsidRDefault="00F11F10" w:rsidP="00823FC7">
      <w:pPr>
        <w:spacing w:before="0"/>
        <w:jc w:val="right"/>
        <w:rPr>
          <w:rFonts w:cs="Arial"/>
          <w:sz w:val="24"/>
          <w:szCs w:val="24"/>
          <w:lang w:val="ru-RU"/>
        </w:rPr>
      </w:pPr>
    </w:p>
    <w:p w14:paraId="6C59747D" w14:textId="77777777" w:rsidR="00F11F10" w:rsidRPr="009C4277" w:rsidRDefault="00F11F10" w:rsidP="00823FC7">
      <w:pPr>
        <w:spacing w:before="0"/>
        <w:jc w:val="right"/>
        <w:rPr>
          <w:rFonts w:cs="Arial"/>
          <w:sz w:val="24"/>
          <w:szCs w:val="24"/>
          <w:lang w:val="ru-RU"/>
        </w:rPr>
      </w:pPr>
    </w:p>
    <w:p w14:paraId="3ED6CE3B" w14:textId="77777777" w:rsidR="00823FC7" w:rsidRPr="009C4277" w:rsidRDefault="00823FC7" w:rsidP="009C4277">
      <w:pPr>
        <w:spacing w:before="0"/>
        <w:rPr>
          <w:rFonts w:cs="Arial"/>
          <w:sz w:val="24"/>
          <w:szCs w:val="24"/>
          <w:lang w:val="ru-RU"/>
        </w:rPr>
      </w:pPr>
    </w:p>
    <w:p w14:paraId="51B279C9" w14:textId="43EAB0BF" w:rsidR="00AD1279" w:rsidRPr="00A82BEE" w:rsidRDefault="00A82BEE" w:rsidP="00B851AF">
      <w:pPr>
        <w:spacing w:before="0"/>
        <w:jc w:val="right"/>
        <w:rPr>
          <w:rFonts w:cs="Arial"/>
          <w:b/>
          <w:sz w:val="24"/>
          <w:szCs w:val="24"/>
          <w:lang w:val="sr-Cyrl-RS"/>
        </w:rPr>
      </w:pPr>
      <w:r>
        <w:rPr>
          <w:rFonts w:cs="Arial"/>
          <w:b/>
          <w:sz w:val="24"/>
          <w:szCs w:val="24"/>
        </w:rPr>
        <w:t>ПРИЛОГ</w:t>
      </w:r>
      <w:r>
        <w:rPr>
          <w:rFonts w:cs="Arial"/>
          <w:b/>
          <w:sz w:val="24"/>
          <w:szCs w:val="24"/>
          <w:lang w:val="sr-Cyrl-RS"/>
        </w:rPr>
        <w:t xml:space="preserve"> бр. </w:t>
      </w:r>
      <w:r w:rsidR="00581AB7">
        <w:rPr>
          <w:rFonts w:cs="Arial"/>
          <w:b/>
          <w:sz w:val="24"/>
          <w:szCs w:val="24"/>
          <w:lang w:val="sr-Cyrl-RS"/>
        </w:rPr>
        <w:t>2</w:t>
      </w:r>
    </w:p>
    <w:p w14:paraId="46F6F161" w14:textId="77777777" w:rsidR="007E3E3C" w:rsidRDefault="007E3E3C" w:rsidP="00AD1279">
      <w:pPr>
        <w:spacing w:before="0"/>
        <w:rPr>
          <w:rFonts w:cs="Arial"/>
          <w:sz w:val="24"/>
          <w:szCs w:val="24"/>
        </w:rPr>
      </w:pPr>
    </w:p>
    <w:p w14:paraId="0A96FC85" w14:textId="77777777" w:rsidR="007E3E3C" w:rsidRDefault="007E3E3C" w:rsidP="00AD1279">
      <w:pPr>
        <w:spacing w:before="0"/>
        <w:rPr>
          <w:rFonts w:cs="Arial"/>
          <w:sz w:val="24"/>
          <w:szCs w:val="24"/>
        </w:rPr>
      </w:pPr>
    </w:p>
    <w:p w14:paraId="5D622B78" w14:textId="77777777" w:rsidR="00AD1279" w:rsidRPr="00084C59" w:rsidRDefault="00AD1279" w:rsidP="00AD1279">
      <w:pPr>
        <w:spacing w:before="0"/>
        <w:rPr>
          <w:rFonts w:cs="Arial"/>
          <w:sz w:val="24"/>
          <w:szCs w:val="24"/>
        </w:rPr>
      </w:pPr>
      <w:r w:rsidRPr="00084C59">
        <w:rPr>
          <w:rFonts w:cs="Arial"/>
          <w:sz w:val="24"/>
          <w:szCs w:val="24"/>
        </w:rPr>
        <w:t xml:space="preserve">ЗАПИСНИК О </w:t>
      </w:r>
      <w:r w:rsidR="00937A74">
        <w:rPr>
          <w:rFonts w:cs="Arial"/>
          <w:sz w:val="24"/>
          <w:szCs w:val="24"/>
          <w:lang w:val="sr-Cyrl-RS"/>
        </w:rPr>
        <w:t xml:space="preserve">КВАНТИТАТИВНОМ И </w:t>
      </w:r>
      <w:r w:rsidR="00A82BEE">
        <w:rPr>
          <w:rFonts w:cs="Arial"/>
          <w:sz w:val="24"/>
          <w:szCs w:val="24"/>
          <w:lang w:val="sr-Cyrl-RS"/>
        </w:rPr>
        <w:t>КВАЛИТАТИВНОМ ПРИЈЕМУ</w:t>
      </w:r>
      <w:r w:rsidR="00A82BEE">
        <w:rPr>
          <w:rFonts w:cs="Arial"/>
          <w:sz w:val="24"/>
          <w:szCs w:val="24"/>
        </w:rPr>
        <w:t xml:space="preserve"> УСЛУГА</w:t>
      </w:r>
      <w:r w:rsidRPr="00084C59">
        <w:rPr>
          <w:rFonts w:cs="Arial"/>
          <w:sz w:val="24"/>
          <w:szCs w:val="24"/>
        </w:rPr>
        <w:t xml:space="preserve"> </w:t>
      </w:r>
    </w:p>
    <w:p w14:paraId="1A2A7A6E" w14:textId="77777777" w:rsidR="00AD1279" w:rsidRPr="00084C59" w:rsidRDefault="00AD1279" w:rsidP="00AD1279">
      <w:pPr>
        <w:spacing w:before="0"/>
        <w:rPr>
          <w:rFonts w:cs="Arial"/>
          <w:sz w:val="24"/>
          <w:szCs w:val="24"/>
        </w:rPr>
      </w:pPr>
    </w:p>
    <w:p w14:paraId="6AA78DA6" w14:textId="77777777" w:rsidR="00AD1279" w:rsidRPr="00084C59" w:rsidRDefault="00AD1279" w:rsidP="00AD1279">
      <w:pPr>
        <w:spacing w:before="0"/>
        <w:rPr>
          <w:rFonts w:cs="Arial"/>
          <w:sz w:val="24"/>
          <w:szCs w:val="24"/>
        </w:rPr>
      </w:pPr>
      <w:r w:rsidRPr="00084C59">
        <w:rPr>
          <w:rFonts w:cs="Arial"/>
          <w:sz w:val="24"/>
          <w:szCs w:val="24"/>
        </w:rPr>
        <w:tab/>
      </w:r>
      <w:r w:rsidRPr="00084C59">
        <w:rPr>
          <w:rFonts w:cs="Arial"/>
          <w:sz w:val="24"/>
          <w:szCs w:val="24"/>
        </w:rPr>
        <w:tab/>
      </w:r>
      <w:r w:rsidRPr="00084C59">
        <w:rPr>
          <w:rFonts w:cs="Arial"/>
          <w:sz w:val="24"/>
          <w:szCs w:val="24"/>
        </w:rPr>
        <w:tab/>
        <w:t>Датум ___________</w:t>
      </w:r>
    </w:p>
    <w:p w14:paraId="38F20248" w14:textId="77777777" w:rsidR="00AD1279" w:rsidRPr="00084C59" w:rsidRDefault="00AD1279" w:rsidP="00AD1279">
      <w:pPr>
        <w:spacing w:before="0"/>
        <w:rPr>
          <w:rFonts w:cs="Arial"/>
          <w:sz w:val="24"/>
          <w:szCs w:val="24"/>
        </w:rPr>
      </w:pPr>
    </w:p>
    <w:p w14:paraId="374E49FE" w14:textId="77777777" w:rsidR="00212A5F" w:rsidRPr="00084C59" w:rsidRDefault="00AD1279" w:rsidP="00212A5F">
      <w:pPr>
        <w:tabs>
          <w:tab w:val="left" w:pos="720"/>
          <w:tab w:val="left" w:pos="1440"/>
          <w:tab w:val="left" w:pos="2160"/>
          <w:tab w:val="left" w:pos="2880"/>
          <w:tab w:val="left" w:pos="3600"/>
          <w:tab w:val="left" w:pos="5085"/>
        </w:tabs>
        <w:spacing w:before="0"/>
        <w:rPr>
          <w:rFonts w:cs="Arial"/>
          <w:sz w:val="24"/>
          <w:szCs w:val="24"/>
          <w:lang w:val="sr-Cyrl-RS"/>
        </w:rPr>
      </w:pPr>
      <w:r w:rsidRPr="00084C59">
        <w:rPr>
          <w:rFonts w:cs="Arial"/>
          <w:sz w:val="24"/>
          <w:szCs w:val="24"/>
        </w:rPr>
        <w:tab/>
        <w:t>ПР</w:t>
      </w:r>
      <w:r w:rsidR="00876242" w:rsidRPr="00084C59">
        <w:rPr>
          <w:rFonts w:cs="Arial"/>
          <w:sz w:val="24"/>
          <w:szCs w:val="24"/>
          <w:lang w:val="sr-Cyrl-RS"/>
        </w:rPr>
        <w:t>УЖАЛАЦ УСЛУГА</w:t>
      </w:r>
      <w:r w:rsidRPr="00084C59">
        <w:rPr>
          <w:rFonts w:cs="Arial"/>
          <w:sz w:val="24"/>
          <w:szCs w:val="24"/>
        </w:rPr>
        <w:t>:</w:t>
      </w:r>
      <w:r w:rsidRPr="00084C59">
        <w:rPr>
          <w:rFonts w:cs="Arial"/>
          <w:sz w:val="24"/>
          <w:szCs w:val="24"/>
        </w:rPr>
        <w:tab/>
      </w:r>
      <w:r w:rsidR="00212A5F" w:rsidRPr="00084C59">
        <w:rPr>
          <w:rFonts w:cs="Arial"/>
          <w:sz w:val="24"/>
          <w:szCs w:val="24"/>
        </w:rPr>
        <w:tab/>
      </w:r>
      <w:r w:rsidR="00212A5F" w:rsidRPr="00084C59">
        <w:rPr>
          <w:rFonts w:cs="Arial"/>
          <w:sz w:val="24"/>
          <w:szCs w:val="24"/>
          <w:lang w:val="sr-Cyrl-RS"/>
        </w:rPr>
        <w:t xml:space="preserve">      КОРИСНИК УСЛУГА:</w:t>
      </w:r>
    </w:p>
    <w:p w14:paraId="517953D6" w14:textId="77777777" w:rsidR="00AD1279" w:rsidRPr="00084C59" w:rsidRDefault="00212A5F" w:rsidP="00AD1279">
      <w:pPr>
        <w:spacing w:before="0"/>
        <w:rPr>
          <w:rFonts w:cs="Arial"/>
          <w:sz w:val="24"/>
          <w:szCs w:val="24"/>
        </w:rPr>
      </w:pPr>
      <w:r w:rsidRPr="00084C59">
        <w:rPr>
          <w:rFonts w:cs="Arial"/>
          <w:sz w:val="24"/>
          <w:szCs w:val="24"/>
          <w:lang w:val="sr-Cyrl-RS"/>
        </w:rPr>
        <w:t>_________________________</w:t>
      </w:r>
      <w:r w:rsidRPr="00084C59">
        <w:rPr>
          <w:rFonts w:cs="Arial"/>
          <w:sz w:val="24"/>
          <w:szCs w:val="24"/>
        </w:rPr>
        <w:tab/>
      </w:r>
      <w:r w:rsidRPr="00084C59">
        <w:rPr>
          <w:rFonts w:cs="Arial"/>
          <w:sz w:val="24"/>
          <w:szCs w:val="24"/>
        </w:rPr>
        <w:tab/>
      </w:r>
      <w:r w:rsidRPr="00084C59">
        <w:rPr>
          <w:rFonts w:cs="Arial"/>
          <w:sz w:val="24"/>
          <w:szCs w:val="24"/>
          <w:lang w:val="sr-Cyrl-RS"/>
        </w:rPr>
        <w:t xml:space="preserve">        </w:t>
      </w:r>
      <w:r w:rsidRPr="00084C59">
        <w:rPr>
          <w:rFonts w:cs="Arial"/>
          <w:sz w:val="24"/>
          <w:szCs w:val="24"/>
        </w:rPr>
        <w:t>___________________________</w:t>
      </w:r>
    </w:p>
    <w:p w14:paraId="36922C48" w14:textId="77777777" w:rsidR="00AD1279" w:rsidRPr="00084C59" w:rsidRDefault="00AD1279" w:rsidP="00AD1279">
      <w:pPr>
        <w:spacing w:before="0"/>
        <w:rPr>
          <w:rFonts w:cs="Arial"/>
          <w:sz w:val="24"/>
          <w:szCs w:val="24"/>
        </w:rPr>
      </w:pPr>
      <w:r w:rsidRPr="00084C59">
        <w:rPr>
          <w:rFonts w:cs="Arial"/>
          <w:sz w:val="24"/>
          <w:szCs w:val="24"/>
        </w:rPr>
        <w:t xml:space="preserve">    (Назив пра</w:t>
      </w:r>
      <w:r w:rsidR="00212A5F" w:rsidRPr="00084C59">
        <w:rPr>
          <w:rFonts w:cs="Arial"/>
          <w:sz w:val="24"/>
          <w:szCs w:val="24"/>
        </w:rPr>
        <w:t xml:space="preserve">вног  лица) </w:t>
      </w:r>
      <w:r w:rsidR="00212A5F" w:rsidRPr="00084C59">
        <w:rPr>
          <w:rFonts w:cs="Arial"/>
          <w:sz w:val="24"/>
          <w:szCs w:val="24"/>
        </w:rPr>
        <w:tab/>
      </w:r>
      <w:r w:rsidR="00212A5F" w:rsidRPr="00084C59">
        <w:rPr>
          <w:rFonts w:cs="Arial"/>
          <w:sz w:val="24"/>
          <w:szCs w:val="24"/>
        </w:rPr>
        <w:tab/>
      </w:r>
      <w:r w:rsidR="00212A5F" w:rsidRPr="00084C59">
        <w:rPr>
          <w:rFonts w:cs="Arial"/>
          <w:sz w:val="24"/>
          <w:szCs w:val="24"/>
        </w:rPr>
        <w:tab/>
      </w:r>
      <w:r w:rsidR="00212A5F" w:rsidRPr="00084C59">
        <w:rPr>
          <w:rFonts w:cs="Arial"/>
          <w:sz w:val="24"/>
          <w:szCs w:val="24"/>
          <w:lang w:val="sr-Cyrl-RS"/>
        </w:rPr>
        <w:t xml:space="preserve">       </w:t>
      </w:r>
      <w:r w:rsidR="00212A5F" w:rsidRPr="00084C59">
        <w:rPr>
          <w:rFonts w:cs="Arial"/>
          <w:sz w:val="24"/>
          <w:szCs w:val="24"/>
        </w:rPr>
        <w:t xml:space="preserve">(Назив организационог дела ЈП </w:t>
      </w:r>
      <w:r w:rsidRPr="00084C59">
        <w:rPr>
          <w:rFonts w:cs="Arial"/>
          <w:sz w:val="24"/>
          <w:szCs w:val="24"/>
        </w:rPr>
        <w:t>ЕПС)</w:t>
      </w:r>
    </w:p>
    <w:p w14:paraId="20B9A372" w14:textId="77777777" w:rsidR="00212A5F" w:rsidRPr="00084C59" w:rsidRDefault="00212A5F" w:rsidP="00AD1279">
      <w:pPr>
        <w:spacing w:before="0"/>
        <w:rPr>
          <w:rFonts w:cs="Arial"/>
          <w:sz w:val="24"/>
          <w:szCs w:val="24"/>
        </w:rPr>
      </w:pPr>
    </w:p>
    <w:p w14:paraId="0CC0055D" w14:textId="77777777" w:rsidR="00212A5F" w:rsidRPr="00084C59" w:rsidRDefault="00212A5F" w:rsidP="00AD1279">
      <w:pPr>
        <w:spacing w:before="0"/>
        <w:rPr>
          <w:rFonts w:cs="Arial"/>
          <w:sz w:val="24"/>
          <w:szCs w:val="24"/>
        </w:rPr>
      </w:pPr>
    </w:p>
    <w:p w14:paraId="3D9A760F" w14:textId="77777777" w:rsidR="00212A5F" w:rsidRPr="00084C59" w:rsidRDefault="00212A5F" w:rsidP="00212A5F">
      <w:pPr>
        <w:tabs>
          <w:tab w:val="center" w:pos="4514"/>
        </w:tabs>
        <w:spacing w:before="0"/>
        <w:rPr>
          <w:rFonts w:cs="Arial"/>
          <w:sz w:val="24"/>
          <w:szCs w:val="24"/>
          <w:lang w:val="sr-Cyrl-RS"/>
        </w:rPr>
      </w:pPr>
      <w:r w:rsidRPr="00084C59">
        <w:rPr>
          <w:rFonts w:cs="Arial"/>
          <w:sz w:val="24"/>
          <w:szCs w:val="24"/>
          <w:lang w:val="sr-Cyrl-RS"/>
        </w:rPr>
        <w:t>__________________________</w:t>
      </w:r>
      <w:r w:rsidRPr="00084C59">
        <w:rPr>
          <w:rFonts w:cs="Arial"/>
          <w:sz w:val="24"/>
          <w:szCs w:val="24"/>
          <w:lang w:val="sr-Cyrl-RS"/>
        </w:rPr>
        <w:tab/>
        <w:t xml:space="preserve">                      ______________________________</w:t>
      </w:r>
    </w:p>
    <w:p w14:paraId="69AFFCE8" w14:textId="77777777" w:rsidR="00AD1279" w:rsidRPr="00084C59" w:rsidRDefault="00AD1279" w:rsidP="00AD1279">
      <w:pPr>
        <w:spacing w:before="0"/>
        <w:rPr>
          <w:rFonts w:cs="Arial"/>
          <w:sz w:val="24"/>
          <w:szCs w:val="24"/>
        </w:rPr>
      </w:pPr>
      <w:r w:rsidRPr="00084C59">
        <w:rPr>
          <w:rFonts w:cs="Arial"/>
          <w:sz w:val="24"/>
          <w:szCs w:val="24"/>
        </w:rPr>
        <w:t>(</w:t>
      </w:r>
      <w:r w:rsidR="00212A5F" w:rsidRPr="00084C59">
        <w:rPr>
          <w:rFonts w:cs="Arial"/>
          <w:sz w:val="24"/>
          <w:szCs w:val="24"/>
        </w:rPr>
        <w:t xml:space="preserve">Адреса правног  лица) </w:t>
      </w:r>
      <w:r w:rsidR="00212A5F" w:rsidRPr="00084C59">
        <w:rPr>
          <w:rFonts w:cs="Arial"/>
          <w:sz w:val="24"/>
          <w:szCs w:val="24"/>
        </w:rPr>
        <w:tab/>
      </w:r>
      <w:r w:rsidR="00212A5F" w:rsidRPr="00084C59">
        <w:rPr>
          <w:rFonts w:cs="Arial"/>
          <w:sz w:val="24"/>
          <w:szCs w:val="24"/>
        </w:rPr>
        <w:tab/>
      </w:r>
      <w:r w:rsidR="00212A5F" w:rsidRPr="00084C59">
        <w:rPr>
          <w:rFonts w:cs="Arial"/>
          <w:sz w:val="24"/>
          <w:szCs w:val="24"/>
        </w:rPr>
        <w:tab/>
        <w:t xml:space="preserve">      </w:t>
      </w:r>
      <w:r w:rsidRPr="00084C59">
        <w:rPr>
          <w:rFonts w:cs="Arial"/>
          <w:sz w:val="24"/>
          <w:szCs w:val="24"/>
        </w:rPr>
        <w:t>(Адреса организационог дела ЈП ЕПС)</w:t>
      </w:r>
    </w:p>
    <w:p w14:paraId="1F8639DC" w14:textId="77777777" w:rsidR="00AD1279" w:rsidRPr="00084C59" w:rsidRDefault="00AD1279" w:rsidP="00AD1279">
      <w:pPr>
        <w:spacing w:before="0"/>
        <w:rPr>
          <w:rFonts w:cs="Arial"/>
          <w:sz w:val="24"/>
          <w:szCs w:val="24"/>
        </w:rPr>
      </w:pPr>
    </w:p>
    <w:p w14:paraId="7B665DC6" w14:textId="77777777" w:rsidR="00AD1279" w:rsidRPr="00084C59" w:rsidRDefault="00AD1279" w:rsidP="00AD1279">
      <w:pPr>
        <w:spacing w:before="0"/>
        <w:rPr>
          <w:rFonts w:cs="Arial"/>
          <w:sz w:val="24"/>
          <w:szCs w:val="24"/>
        </w:rPr>
      </w:pPr>
    </w:p>
    <w:p w14:paraId="21285F41" w14:textId="77777777" w:rsidR="00AD1279" w:rsidRPr="00084C59" w:rsidRDefault="00AD1279" w:rsidP="00AD1279">
      <w:pPr>
        <w:spacing w:before="0"/>
        <w:rPr>
          <w:rFonts w:cs="Arial"/>
          <w:sz w:val="24"/>
          <w:szCs w:val="24"/>
        </w:rPr>
      </w:pPr>
      <w:r w:rsidRPr="00084C59">
        <w:rPr>
          <w:rFonts w:cs="Arial"/>
          <w:sz w:val="24"/>
          <w:szCs w:val="24"/>
        </w:rPr>
        <w:t>Број Уговора/Датум:      __________________________________________</w:t>
      </w:r>
    </w:p>
    <w:p w14:paraId="24DB10DD" w14:textId="77777777" w:rsidR="00AD1279" w:rsidRPr="00084C59" w:rsidRDefault="00AD1279" w:rsidP="00AD1279">
      <w:pPr>
        <w:spacing w:before="0"/>
        <w:rPr>
          <w:rFonts w:cs="Arial"/>
          <w:sz w:val="24"/>
          <w:szCs w:val="24"/>
        </w:rPr>
      </w:pPr>
      <w:r w:rsidRPr="00084C59">
        <w:rPr>
          <w:rFonts w:cs="Arial"/>
          <w:sz w:val="24"/>
          <w:szCs w:val="24"/>
        </w:rPr>
        <w:t>Место извршене услуге:  __________________________</w:t>
      </w:r>
    </w:p>
    <w:p w14:paraId="0322B65F" w14:textId="77777777" w:rsidR="00AD1279" w:rsidRPr="00084C59" w:rsidRDefault="00AD1279" w:rsidP="00AD1279">
      <w:pPr>
        <w:spacing w:before="0"/>
        <w:rPr>
          <w:rFonts w:cs="Arial"/>
          <w:sz w:val="24"/>
          <w:szCs w:val="24"/>
        </w:rPr>
      </w:pPr>
    </w:p>
    <w:p w14:paraId="65BB03F2" w14:textId="77777777" w:rsidR="00AD1279" w:rsidRDefault="00AD1279" w:rsidP="00AD1279">
      <w:pPr>
        <w:spacing w:before="0"/>
        <w:rPr>
          <w:rFonts w:cs="Arial"/>
          <w:sz w:val="24"/>
          <w:szCs w:val="24"/>
        </w:rPr>
      </w:pPr>
      <w:r w:rsidRPr="00084C59">
        <w:rPr>
          <w:rFonts w:cs="Arial"/>
          <w:sz w:val="24"/>
          <w:szCs w:val="24"/>
        </w:rPr>
        <w:t xml:space="preserve">А) ДЕТАЉНА СПЕЦИФИКАЦИЈА УСЛУГЕ: </w:t>
      </w:r>
    </w:p>
    <w:p w14:paraId="529345EA" w14:textId="77777777" w:rsidR="00A82BEE" w:rsidRPr="00A82BEE" w:rsidRDefault="00A82BEE" w:rsidP="00AD1279">
      <w:pPr>
        <w:spacing w:before="0"/>
        <w:rPr>
          <w:rFonts w:cs="Arial"/>
          <w:sz w:val="24"/>
          <w:szCs w:val="24"/>
          <w:lang w:val="sr-Cyrl-RS"/>
        </w:rPr>
      </w:pPr>
      <w:r>
        <w:rPr>
          <w:rFonts w:cs="Arial"/>
          <w:sz w:val="24"/>
          <w:szCs w:val="24"/>
          <w:lang w:val="sr-Cyrl-RS"/>
        </w:rPr>
        <w:t>______________________________________________________________________________________________________________________________________</w:t>
      </w:r>
    </w:p>
    <w:p w14:paraId="76EDFB2B" w14:textId="77777777" w:rsidR="00AD1279" w:rsidRPr="00084C59" w:rsidRDefault="00AD1279" w:rsidP="00AD1279">
      <w:pPr>
        <w:spacing w:before="0"/>
        <w:rPr>
          <w:rFonts w:cs="Arial"/>
          <w:sz w:val="24"/>
          <w:szCs w:val="24"/>
        </w:rPr>
      </w:pPr>
    </w:p>
    <w:p w14:paraId="22C9A6AB" w14:textId="77777777" w:rsidR="00AD1279" w:rsidRPr="00084C59" w:rsidRDefault="00AD1279" w:rsidP="00AD1279">
      <w:pPr>
        <w:spacing w:before="0"/>
        <w:rPr>
          <w:rFonts w:cs="Arial"/>
          <w:sz w:val="24"/>
          <w:szCs w:val="24"/>
        </w:rPr>
      </w:pPr>
      <w:r w:rsidRPr="00084C59">
        <w:rPr>
          <w:rFonts w:cs="Arial"/>
          <w:sz w:val="24"/>
          <w:szCs w:val="24"/>
        </w:rPr>
        <w:t xml:space="preserve">Укупна вредност извршених услуга по спецификацији (без ПДВ) </w:t>
      </w:r>
    </w:p>
    <w:p w14:paraId="2D0BC650" w14:textId="77777777" w:rsidR="00AD1279" w:rsidRPr="00084C59" w:rsidRDefault="00AD1279" w:rsidP="00AD1279">
      <w:pPr>
        <w:spacing w:before="0"/>
        <w:rPr>
          <w:rFonts w:cs="Arial"/>
          <w:sz w:val="24"/>
          <w:szCs w:val="24"/>
        </w:rPr>
      </w:pPr>
    </w:p>
    <w:p w14:paraId="37C3BCE3" w14:textId="77777777" w:rsidR="00AD1279" w:rsidRPr="00084C59" w:rsidRDefault="00AD1279" w:rsidP="00AD1279">
      <w:pPr>
        <w:spacing w:before="0"/>
        <w:rPr>
          <w:rFonts w:cs="Arial"/>
          <w:sz w:val="24"/>
          <w:szCs w:val="24"/>
        </w:rPr>
      </w:pPr>
      <w:r w:rsidRPr="00084C59">
        <w:rPr>
          <w:rFonts w:cs="Arial"/>
          <w:sz w:val="24"/>
          <w:szCs w:val="24"/>
        </w:rPr>
        <w:t xml:space="preserve">Предмет уговора </w:t>
      </w:r>
      <w:r w:rsidR="00876242" w:rsidRPr="00084C59">
        <w:rPr>
          <w:rFonts w:cs="Arial"/>
          <w:sz w:val="24"/>
          <w:szCs w:val="24"/>
          <w:lang w:val="sr-Cyrl-RS"/>
        </w:rPr>
        <w:t>(</w:t>
      </w:r>
      <w:r w:rsidRPr="00084C59">
        <w:rPr>
          <w:rFonts w:cs="Arial"/>
          <w:sz w:val="24"/>
          <w:szCs w:val="24"/>
        </w:rPr>
        <w:t>услуге) одговара траженим техничким карактеристикама.</w:t>
      </w:r>
      <w:r w:rsidRPr="00084C59">
        <w:rPr>
          <w:rFonts w:cs="Arial"/>
          <w:sz w:val="24"/>
          <w:szCs w:val="24"/>
        </w:rPr>
        <w:tab/>
      </w:r>
    </w:p>
    <w:p w14:paraId="6B32116D" w14:textId="77777777" w:rsidR="00AD1279" w:rsidRPr="00084C59" w:rsidRDefault="00AD1279" w:rsidP="00AD1279">
      <w:pPr>
        <w:spacing w:before="0"/>
        <w:rPr>
          <w:rFonts w:cs="Arial"/>
          <w:sz w:val="24"/>
          <w:szCs w:val="24"/>
        </w:rPr>
      </w:pPr>
    </w:p>
    <w:p w14:paraId="7AD36EF1" w14:textId="77777777" w:rsidR="00AD1279" w:rsidRPr="00084C59" w:rsidRDefault="00AD1279" w:rsidP="00AD1279">
      <w:pPr>
        <w:spacing w:before="0"/>
        <w:rPr>
          <w:rFonts w:cs="Arial"/>
          <w:sz w:val="24"/>
          <w:szCs w:val="24"/>
        </w:rPr>
      </w:pPr>
      <w:r w:rsidRPr="00084C59">
        <w:rPr>
          <w:rFonts w:cs="Arial"/>
          <w:sz w:val="24"/>
          <w:szCs w:val="24"/>
        </w:rPr>
        <w:t>□ ДА</w:t>
      </w:r>
    </w:p>
    <w:p w14:paraId="1C540691" w14:textId="77777777" w:rsidR="00AD1279" w:rsidRDefault="00AD1279" w:rsidP="00AD1279">
      <w:pPr>
        <w:spacing w:before="0"/>
        <w:rPr>
          <w:rFonts w:cs="Arial"/>
          <w:sz w:val="24"/>
          <w:szCs w:val="24"/>
        </w:rPr>
      </w:pPr>
      <w:r w:rsidRPr="00084C59">
        <w:rPr>
          <w:rFonts w:cs="Arial"/>
          <w:sz w:val="24"/>
          <w:szCs w:val="24"/>
        </w:rPr>
        <w:t>□ НЕ</w:t>
      </w:r>
    </w:p>
    <w:p w14:paraId="5E8CBB9F" w14:textId="77777777" w:rsidR="00A82BEE" w:rsidRPr="00084C59" w:rsidRDefault="00A82BEE" w:rsidP="00AD1279">
      <w:pPr>
        <w:spacing w:before="0"/>
        <w:rPr>
          <w:rFonts w:cs="Arial"/>
          <w:sz w:val="24"/>
          <w:szCs w:val="24"/>
        </w:rPr>
      </w:pPr>
    </w:p>
    <w:p w14:paraId="58069F86" w14:textId="77777777" w:rsidR="00AD1279" w:rsidRPr="00084C59" w:rsidRDefault="00AD1279" w:rsidP="00AD1279">
      <w:pPr>
        <w:spacing w:before="0"/>
        <w:rPr>
          <w:rFonts w:cs="Arial"/>
          <w:sz w:val="24"/>
          <w:szCs w:val="24"/>
        </w:rPr>
      </w:pPr>
      <w:r w:rsidRPr="00084C59">
        <w:rPr>
          <w:rFonts w:cs="Arial"/>
          <w:sz w:val="24"/>
          <w:szCs w:val="24"/>
        </w:rPr>
        <w:t>Укупан број позиција из спецификације:                            Број улаза:</w:t>
      </w:r>
    </w:p>
    <w:p w14:paraId="1122AC94" w14:textId="77777777" w:rsidR="00AD1279" w:rsidRDefault="00AD1279" w:rsidP="00AD1279">
      <w:pPr>
        <w:spacing w:before="0"/>
        <w:rPr>
          <w:rFonts w:cs="Arial"/>
          <w:sz w:val="24"/>
          <w:szCs w:val="24"/>
        </w:rPr>
      </w:pPr>
      <w:r w:rsidRPr="00084C59">
        <w:rPr>
          <w:rFonts w:cs="Arial"/>
          <w:sz w:val="24"/>
          <w:szCs w:val="24"/>
        </w:rPr>
        <w:t>___________________________________________________________________</w:t>
      </w:r>
    </w:p>
    <w:p w14:paraId="7A435585" w14:textId="77777777" w:rsidR="00A82BEE" w:rsidRPr="00A82BEE" w:rsidRDefault="00A82BEE" w:rsidP="00AD1279">
      <w:pPr>
        <w:spacing w:before="0"/>
        <w:rPr>
          <w:rFonts w:cs="Arial"/>
          <w:sz w:val="24"/>
          <w:szCs w:val="24"/>
          <w:lang w:val="sr-Cyrl-RS"/>
        </w:rPr>
      </w:pPr>
      <w:r>
        <w:rPr>
          <w:rFonts w:cs="Arial"/>
          <w:sz w:val="24"/>
          <w:szCs w:val="24"/>
          <w:lang w:val="sr-Cyrl-RS"/>
        </w:rPr>
        <w:t>___________________________________________________________________</w:t>
      </w:r>
    </w:p>
    <w:p w14:paraId="0434D285" w14:textId="77777777" w:rsidR="00AD1279" w:rsidRPr="00084C59" w:rsidRDefault="00AD1279" w:rsidP="00AD1279">
      <w:pPr>
        <w:spacing w:before="0"/>
        <w:rPr>
          <w:rFonts w:cs="Arial"/>
          <w:sz w:val="24"/>
          <w:szCs w:val="24"/>
        </w:rPr>
      </w:pPr>
    </w:p>
    <w:p w14:paraId="797CEDE3" w14:textId="77777777" w:rsidR="00AD1279" w:rsidRPr="00084C59" w:rsidRDefault="00AD1279" w:rsidP="00AD1279">
      <w:pPr>
        <w:spacing w:before="0"/>
        <w:rPr>
          <w:rFonts w:cs="Arial"/>
          <w:sz w:val="24"/>
          <w:szCs w:val="24"/>
        </w:rPr>
      </w:pPr>
      <w:r w:rsidRPr="00084C59">
        <w:rPr>
          <w:rFonts w:cs="Arial"/>
          <w:sz w:val="24"/>
          <w:szCs w:val="24"/>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48BF18CC" w14:textId="77777777" w:rsidR="00AD1279" w:rsidRPr="00084C59" w:rsidRDefault="00AD1279" w:rsidP="00AD1279">
      <w:pPr>
        <w:spacing w:before="0"/>
        <w:rPr>
          <w:rFonts w:cs="Arial"/>
          <w:sz w:val="24"/>
          <w:szCs w:val="24"/>
        </w:rPr>
      </w:pPr>
    </w:p>
    <w:p w14:paraId="66272359" w14:textId="77777777" w:rsidR="00AD1279" w:rsidRPr="00084C59" w:rsidRDefault="00AD1279" w:rsidP="00AD1279">
      <w:pPr>
        <w:spacing w:before="0"/>
        <w:rPr>
          <w:rFonts w:cs="Arial"/>
          <w:sz w:val="24"/>
          <w:szCs w:val="24"/>
        </w:rPr>
      </w:pPr>
      <w:r w:rsidRPr="00084C59">
        <w:rPr>
          <w:rFonts w:cs="Arial"/>
          <w:sz w:val="24"/>
          <w:szCs w:val="24"/>
        </w:rPr>
        <w:t>Б) Да су услуга</w:t>
      </w:r>
      <w:r w:rsidR="00212A5F" w:rsidRPr="00084C59">
        <w:rPr>
          <w:rFonts w:cs="Arial"/>
          <w:sz w:val="24"/>
          <w:szCs w:val="24"/>
          <w:lang w:val="sr-Cyrl-RS"/>
        </w:rPr>
        <w:t>(е)</w:t>
      </w:r>
      <w:r w:rsidRPr="00084C59">
        <w:rPr>
          <w:rFonts w:cs="Arial"/>
          <w:sz w:val="24"/>
          <w:szCs w:val="24"/>
        </w:rPr>
        <w:t xml:space="preserve"> извршени у обиму, квалитету, уговореном року и сагласно уговору потврђују:</w:t>
      </w:r>
    </w:p>
    <w:p w14:paraId="0683F3FD" w14:textId="77777777" w:rsidR="00AD1279" w:rsidRPr="00084C59" w:rsidRDefault="00AD1279" w:rsidP="00AD1279">
      <w:pPr>
        <w:spacing w:before="0"/>
        <w:rPr>
          <w:rFonts w:cs="Arial"/>
          <w:sz w:val="24"/>
          <w:szCs w:val="24"/>
        </w:rPr>
      </w:pPr>
    </w:p>
    <w:p w14:paraId="0F33DE8B" w14:textId="77777777" w:rsidR="00AD1279" w:rsidRPr="00084C59" w:rsidRDefault="00AD1279" w:rsidP="00AD1279">
      <w:pPr>
        <w:spacing w:before="0"/>
        <w:rPr>
          <w:rFonts w:cs="Arial"/>
          <w:sz w:val="24"/>
          <w:szCs w:val="24"/>
        </w:rPr>
      </w:pPr>
      <w:r w:rsidRPr="00084C59">
        <w:rPr>
          <w:rFonts w:cs="Arial"/>
          <w:sz w:val="24"/>
          <w:szCs w:val="24"/>
        </w:rPr>
        <w:t xml:space="preserve">    ПР</w:t>
      </w:r>
      <w:r w:rsidR="00212A5F" w:rsidRPr="00084C59">
        <w:rPr>
          <w:rFonts w:cs="Arial"/>
          <w:sz w:val="24"/>
          <w:szCs w:val="24"/>
          <w:lang w:val="sr-Cyrl-RS"/>
        </w:rPr>
        <w:t>УЖАЛАЦ</w:t>
      </w:r>
      <w:r w:rsidR="00212A5F" w:rsidRPr="00084C59">
        <w:rPr>
          <w:rFonts w:cs="Arial"/>
          <w:sz w:val="24"/>
          <w:szCs w:val="24"/>
        </w:rPr>
        <w:t>:</w:t>
      </w:r>
      <w:r w:rsidR="00212A5F" w:rsidRPr="00084C59">
        <w:rPr>
          <w:rFonts w:cs="Arial"/>
          <w:sz w:val="24"/>
          <w:szCs w:val="24"/>
        </w:rPr>
        <w:tab/>
        <w:t xml:space="preserve">         </w:t>
      </w:r>
      <w:r w:rsidR="00842C77" w:rsidRPr="00084C59">
        <w:rPr>
          <w:rFonts w:cs="Arial"/>
          <w:sz w:val="24"/>
          <w:szCs w:val="24"/>
          <w:lang w:val="sr-Cyrl-RS"/>
        </w:rPr>
        <w:t xml:space="preserve">                                                         </w:t>
      </w:r>
      <w:r w:rsidR="00212A5F" w:rsidRPr="00084C59">
        <w:rPr>
          <w:rFonts w:cs="Arial"/>
          <w:sz w:val="24"/>
          <w:szCs w:val="24"/>
        </w:rPr>
        <w:t xml:space="preserve">   К</w:t>
      </w:r>
      <w:r w:rsidR="00212A5F" w:rsidRPr="00084C59">
        <w:rPr>
          <w:rFonts w:cs="Arial"/>
          <w:sz w:val="24"/>
          <w:szCs w:val="24"/>
          <w:lang w:val="sr-Cyrl-RS"/>
        </w:rPr>
        <w:t>ОРИСНИК</w:t>
      </w:r>
      <w:r w:rsidR="00212A5F" w:rsidRPr="00084C59">
        <w:rPr>
          <w:rFonts w:cs="Arial"/>
          <w:sz w:val="24"/>
          <w:szCs w:val="24"/>
        </w:rPr>
        <w:t xml:space="preserve">:                 </w:t>
      </w:r>
    </w:p>
    <w:p w14:paraId="53ED45B9" w14:textId="77777777" w:rsidR="00AD1279" w:rsidRPr="00084C59" w:rsidRDefault="00AD1279" w:rsidP="00AD1279">
      <w:pPr>
        <w:spacing w:before="0"/>
        <w:rPr>
          <w:rFonts w:cs="Arial"/>
          <w:sz w:val="24"/>
          <w:szCs w:val="24"/>
        </w:rPr>
      </w:pPr>
    </w:p>
    <w:p w14:paraId="5098B222" w14:textId="77777777" w:rsidR="00AD1279" w:rsidRPr="00084C59" w:rsidRDefault="00212A5F" w:rsidP="00AD1279">
      <w:pPr>
        <w:spacing w:before="0"/>
        <w:rPr>
          <w:rFonts w:cs="Arial"/>
          <w:sz w:val="24"/>
          <w:szCs w:val="24"/>
        </w:rPr>
      </w:pPr>
      <w:r w:rsidRPr="00084C59">
        <w:rPr>
          <w:rFonts w:cs="Arial"/>
          <w:sz w:val="24"/>
          <w:szCs w:val="24"/>
        </w:rPr>
        <w:t>_______________</w:t>
      </w:r>
      <w:r w:rsidR="00AD1279" w:rsidRPr="00084C59">
        <w:rPr>
          <w:rFonts w:cs="Arial"/>
          <w:sz w:val="24"/>
          <w:szCs w:val="24"/>
        </w:rPr>
        <w:tab/>
      </w:r>
      <w:r w:rsidR="009C4277">
        <w:rPr>
          <w:rFonts w:cs="Arial"/>
          <w:sz w:val="24"/>
          <w:szCs w:val="24"/>
          <w:lang w:val="sr-Cyrl-RS"/>
        </w:rPr>
        <w:t xml:space="preserve">                                         </w:t>
      </w:r>
      <w:r w:rsidR="00AD1279" w:rsidRPr="00084C59">
        <w:rPr>
          <w:rFonts w:cs="Arial"/>
          <w:sz w:val="24"/>
          <w:szCs w:val="24"/>
        </w:rPr>
        <w:t xml:space="preserve">         __________________________</w:t>
      </w:r>
    </w:p>
    <w:p w14:paraId="0CF699B9" w14:textId="77777777" w:rsidR="00AD1279" w:rsidRPr="00084C59" w:rsidRDefault="00212A5F" w:rsidP="00F53CD4">
      <w:pPr>
        <w:spacing w:before="0"/>
        <w:rPr>
          <w:rFonts w:cs="Arial"/>
          <w:sz w:val="24"/>
          <w:szCs w:val="24"/>
        </w:rPr>
      </w:pPr>
      <w:r w:rsidRPr="00084C59">
        <w:rPr>
          <w:rFonts w:cs="Arial"/>
          <w:sz w:val="24"/>
          <w:szCs w:val="24"/>
        </w:rPr>
        <w:t xml:space="preserve">    (Име и презиме)</w:t>
      </w:r>
      <w:r w:rsidR="00842C77" w:rsidRPr="00084C59">
        <w:rPr>
          <w:rFonts w:cs="Arial"/>
          <w:sz w:val="24"/>
          <w:szCs w:val="24"/>
          <w:lang w:val="sr-Cyrl-RS"/>
        </w:rPr>
        <w:t xml:space="preserve">                                                    </w:t>
      </w:r>
      <w:r w:rsidRPr="00084C59">
        <w:rPr>
          <w:rFonts w:cs="Arial"/>
          <w:sz w:val="24"/>
          <w:szCs w:val="24"/>
        </w:rPr>
        <w:t xml:space="preserve">    </w:t>
      </w:r>
      <w:r w:rsidR="00A82BEE">
        <w:rPr>
          <w:rFonts w:cs="Arial"/>
          <w:sz w:val="24"/>
          <w:szCs w:val="24"/>
          <w:lang w:val="sr-Cyrl-RS"/>
        </w:rPr>
        <w:t xml:space="preserve">    </w:t>
      </w:r>
      <w:r w:rsidRPr="00084C59">
        <w:rPr>
          <w:rFonts w:cs="Arial"/>
          <w:sz w:val="24"/>
          <w:szCs w:val="24"/>
        </w:rPr>
        <w:t xml:space="preserve">     </w:t>
      </w:r>
      <w:r w:rsidR="009C4277">
        <w:rPr>
          <w:rFonts w:cs="Arial"/>
          <w:sz w:val="24"/>
          <w:szCs w:val="24"/>
          <w:lang w:val="sr-Cyrl-RS"/>
        </w:rPr>
        <w:t>(</w:t>
      </w:r>
      <w:r w:rsidR="00A82BEE">
        <w:rPr>
          <w:rFonts w:cs="Arial"/>
          <w:sz w:val="24"/>
          <w:szCs w:val="24"/>
          <w:lang w:val="sr-Cyrl-RS"/>
        </w:rPr>
        <w:t>Име и презиме</w:t>
      </w:r>
      <w:r w:rsidR="00AD1279" w:rsidRPr="00084C59">
        <w:rPr>
          <w:rFonts w:cs="Arial"/>
          <w:sz w:val="24"/>
          <w:szCs w:val="24"/>
        </w:rPr>
        <w:t>)</w:t>
      </w:r>
    </w:p>
    <w:p w14:paraId="6492D5D1" w14:textId="77777777" w:rsidR="00DC71A9" w:rsidRDefault="00343A18" w:rsidP="007E3E3C">
      <w:pPr>
        <w:spacing w:before="0"/>
        <w:jc w:val="right"/>
        <w:rPr>
          <w:rFonts w:eastAsia="Arial Unicode MS" w:cs="Arial"/>
          <w:sz w:val="24"/>
          <w:szCs w:val="24"/>
        </w:rPr>
      </w:pPr>
      <w:r w:rsidRPr="007B3717">
        <w:rPr>
          <w:rFonts w:eastAsia="Arial Unicode MS" w:cs="Arial"/>
          <w:sz w:val="24"/>
          <w:szCs w:val="24"/>
        </w:rPr>
        <w:br w:type="page"/>
      </w:r>
      <w:bookmarkStart w:id="271" w:name="_Toc442559948"/>
    </w:p>
    <w:p w14:paraId="5B40B5F4" w14:textId="4D937350" w:rsidR="007E3E3C" w:rsidRPr="009C4277" w:rsidRDefault="007E3E3C" w:rsidP="007E3E3C">
      <w:pPr>
        <w:spacing w:before="0"/>
        <w:jc w:val="right"/>
        <w:rPr>
          <w:rFonts w:cs="Arial"/>
          <w:b/>
          <w:sz w:val="24"/>
          <w:szCs w:val="24"/>
          <w:lang w:val="ru-RU"/>
        </w:rPr>
      </w:pPr>
      <w:r w:rsidRPr="009C4277">
        <w:rPr>
          <w:rFonts w:cs="Arial"/>
          <w:b/>
          <w:sz w:val="24"/>
          <w:szCs w:val="24"/>
          <w:lang w:val="ru-RU"/>
        </w:rPr>
        <w:lastRenderedPageBreak/>
        <w:t>ОБРАЗАЦ 1</w:t>
      </w:r>
      <w:r w:rsidR="00581AB7">
        <w:rPr>
          <w:rFonts w:cs="Arial"/>
          <w:b/>
          <w:sz w:val="24"/>
          <w:szCs w:val="24"/>
          <w:lang w:val="ru-RU"/>
        </w:rPr>
        <w:t>0</w:t>
      </w:r>
      <w:r w:rsidRPr="009C4277">
        <w:rPr>
          <w:rFonts w:cs="Arial"/>
          <w:b/>
          <w:sz w:val="24"/>
          <w:szCs w:val="24"/>
          <w:lang w:val="ru-RU"/>
        </w:rPr>
        <w:t>.</w:t>
      </w:r>
    </w:p>
    <w:p w14:paraId="5C9139DD" w14:textId="77777777" w:rsidR="00343A18" w:rsidRPr="00EC5BB4" w:rsidRDefault="00B44559" w:rsidP="008F0A66">
      <w:pPr>
        <w:pStyle w:val="KDPodnaslov1"/>
        <w:spacing w:before="0"/>
        <w:rPr>
          <w:rFonts w:cs="Arial"/>
          <w:sz w:val="24"/>
          <w:szCs w:val="24"/>
        </w:rPr>
      </w:pPr>
      <w:r>
        <w:rPr>
          <w:rFonts w:eastAsia="Arial Unicode MS" w:cs="Arial"/>
          <w:sz w:val="24"/>
          <w:szCs w:val="24"/>
        </w:rPr>
        <w:t xml:space="preserve"> </w:t>
      </w:r>
      <w:r w:rsidR="00343A18" w:rsidRPr="00EC5BB4">
        <w:rPr>
          <w:rFonts w:cs="Arial"/>
          <w:sz w:val="24"/>
          <w:szCs w:val="24"/>
        </w:rPr>
        <w:t>МОДЕЛ УГОВОРА</w:t>
      </w:r>
      <w:bookmarkEnd w:id="271"/>
    </w:p>
    <w:p w14:paraId="3D7DEA75" w14:textId="77777777" w:rsidR="00343A18" w:rsidRPr="004A4232" w:rsidRDefault="00343A18" w:rsidP="00FA7EF2">
      <w:pPr>
        <w:pStyle w:val="KDParagraf"/>
        <w:spacing w:before="0"/>
        <w:rPr>
          <w:rFonts w:cs="Arial"/>
          <w:i/>
          <w:sz w:val="20"/>
          <w:szCs w:val="20"/>
        </w:rPr>
      </w:pPr>
      <w:r w:rsidRPr="004A4232">
        <w:rPr>
          <w:rFonts w:cs="Arial"/>
          <w:i/>
          <w:sz w:val="20"/>
          <w:szCs w:val="20"/>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229853F0" w14:textId="77777777" w:rsidR="00343A18" w:rsidRPr="00EC5BB4" w:rsidRDefault="00343A18" w:rsidP="00343A18">
      <w:pPr>
        <w:pStyle w:val="KDParagraf"/>
        <w:spacing w:before="0"/>
        <w:rPr>
          <w:rFonts w:cs="Arial"/>
          <w:color w:val="000000"/>
          <w:sz w:val="24"/>
          <w:szCs w:val="24"/>
        </w:rPr>
      </w:pPr>
    </w:p>
    <w:p w14:paraId="48D8D1F6" w14:textId="77777777" w:rsidR="00EE793E" w:rsidRPr="00EE793E" w:rsidRDefault="00EE793E" w:rsidP="00EE793E">
      <w:pPr>
        <w:pStyle w:val="KDParagraf"/>
        <w:spacing w:before="0"/>
        <w:rPr>
          <w:rFonts w:cs="Arial"/>
          <w:b/>
          <w:sz w:val="24"/>
          <w:szCs w:val="24"/>
        </w:rPr>
      </w:pPr>
      <w:r w:rsidRPr="00EE793E">
        <w:rPr>
          <w:rFonts w:cs="Arial"/>
          <w:b/>
          <w:sz w:val="24"/>
          <w:szCs w:val="24"/>
        </w:rPr>
        <w:t>Уговорне стране:</w:t>
      </w:r>
    </w:p>
    <w:p w14:paraId="40FBB7EA" w14:textId="77777777" w:rsidR="00EE793E" w:rsidRPr="00EE793E" w:rsidRDefault="00EE793E" w:rsidP="00EE793E">
      <w:pPr>
        <w:pStyle w:val="KDParagraf"/>
        <w:spacing w:before="0"/>
        <w:rPr>
          <w:rFonts w:cs="Arial"/>
          <w:b/>
          <w:sz w:val="24"/>
          <w:szCs w:val="24"/>
        </w:rPr>
      </w:pPr>
    </w:p>
    <w:p w14:paraId="13CB54EB" w14:textId="77777777" w:rsidR="00EE793E" w:rsidRPr="00EE793E" w:rsidRDefault="00EE793E" w:rsidP="00EE793E">
      <w:pPr>
        <w:pStyle w:val="KDParagraf"/>
        <w:spacing w:before="0"/>
        <w:rPr>
          <w:rFonts w:cs="Arial"/>
          <w:sz w:val="24"/>
          <w:szCs w:val="24"/>
        </w:rPr>
      </w:pPr>
      <w:r w:rsidRPr="00C64A78">
        <w:rPr>
          <w:rFonts w:cs="Arial"/>
          <w:b/>
          <w:sz w:val="24"/>
          <w:szCs w:val="24"/>
        </w:rPr>
        <w:t>КОРИСНИК УСЛУГЕ</w:t>
      </w:r>
      <w:r w:rsidRPr="00EE793E">
        <w:rPr>
          <w:rFonts w:cs="Arial"/>
          <w:sz w:val="24"/>
          <w:szCs w:val="24"/>
        </w:rPr>
        <w:t xml:space="preserve">: </w:t>
      </w:r>
    </w:p>
    <w:p w14:paraId="7A8564BA" w14:textId="77777777" w:rsidR="00EE793E" w:rsidRPr="00EE793E" w:rsidRDefault="00EE793E" w:rsidP="00EE793E">
      <w:pPr>
        <w:pStyle w:val="KDParagraf"/>
        <w:spacing w:before="0"/>
        <w:rPr>
          <w:rFonts w:cs="Arial"/>
          <w:sz w:val="24"/>
          <w:szCs w:val="24"/>
        </w:rPr>
      </w:pPr>
    </w:p>
    <w:p w14:paraId="6A763DF6" w14:textId="77777777" w:rsidR="00EE793E" w:rsidRPr="00EE793E" w:rsidRDefault="002A4678" w:rsidP="00EE793E">
      <w:pPr>
        <w:pStyle w:val="KDParagraf"/>
        <w:spacing w:before="0"/>
        <w:rPr>
          <w:rFonts w:cs="Arial"/>
          <w:sz w:val="24"/>
          <w:szCs w:val="24"/>
        </w:rPr>
      </w:pPr>
      <w:r>
        <w:rPr>
          <w:rFonts w:cs="Arial"/>
          <w:sz w:val="24"/>
          <w:szCs w:val="24"/>
          <w:lang w:val="sr-Cyrl-RS"/>
        </w:rPr>
        <w:t>1.</w:t>
      </w:r>
      <w:r w:rsidR="00EE793E" w:rsidRPr="00EE793E">
        <w:rPr>
          <w:rFonts w:cs="Arial"/>
          <w:sz w:val="24"/>
          <w:szCs w:val="24"/>
        </w:rPr>
        <w:t xml:space="preserve">Јавно предузеће „Електропривреда Србије“ Београд, Улица </w:t>
      </w:r>
      <w:r w:rsidR="00A9072F">
        <w:rPr>
          <w:rFonts w:cs="Arial"/>
          <w:sz w:val="24"/>
          <w:szCs w:val="24"/>
          <w:lang w:val="sr-Cyrl-RS"/>
        </w:rPr>
        <w:t>Балканска</w:t>
      </w:r>
      <w:r w:rsidR="00EE793E" w:rsidRPr="00EE793E">
        <w:rPr>
          <w:rFonts w:cs="Arial"/>
          <w:sz w:val="24"/>
          <w:szCs w:val="24"/>
        </w:rPr>
        <w:t xml:space="preserve"> бр. </w:t>
      </w:r>
      <w:r w:rsidR="00A9072F">
        <w:rPr>
          <w:rFonts w:cs="Arial"/>
          <w:sz w:val="24"/>
          <w:szCs w:val="24"/>
          <w:lang w:val="sr-Cyrl-RS"/>
        </w:rPr>
        <w:t>13</w:t>
      </w:r>
      <w:r w:rsidR="00EE793E" w:rsidRPr="00EE793E">
        <w:rPr>
          <w:rFonts w:cs="Arial"/>
          <w:sz w:val="24"/>
          <w:szCs w:val="24"/>
        </w:rPr>
        <w:t>, матични број: 20053658, ПИБ 103920327, текући рачун 160-700-13, Banca Intesа, а.д. Београд, које заступа законски заступник</w:t>
      </w:r>
      <w:r w:rsidR="000C52FC">
        <w:rPr>
          <w:rFonts w:cs="Arial"/>
          <w:sz w:val="24"/>
          <w:szCs w:val="24"/>
          <w:lang w:val="sr-Cyrl-RS"/>
        </w:rPr>
        <w:t>,</w:t>
      </w:r>
      <w:r w:rsidR="001463A3">
        <w:rPr>
          <w:rFonts w:cs="Arial"/>
          <w:sz w:val="24"/>
          <w:szCs w:val="24"/>
          <w:lang w:val="sr-Cyrl-RS"/>
        </w:rPr>
        <w:t xml:space="preserve"> Милорад Грчић</w:t>
      </w:r>
      <w:r w:rsidR="001463A3">
        <w:rPr>
          <w:rFonts w:cs="Arial"/>
          <w:sz w:val="24"/>
          <w:szCs w:val="24"/>
        </w:rPr>
        <w:t xml:space="preserve">, </w:t>
      </w:r>
      <w:r w:rsidR="000C52FC">
        <w:rPr>
          <w:rFonts w:cs="Arial"/>
          <w:sz w:val="24"/>
          <w:szCs w:val="24"/>
          <w:lang w:val="sr-Cyrl-RS"/>
        </w:rPr>
        <w:t>в.д. директора</w:t>
      </w:r>
      <w:r w:rsidR="00EE793E" w:rsidRPr="00EE793E">
        <w:rPr>
          <w:rFonts w:cs="Arial"/>
          <w:sz w:val="24"/>
          <w:szCs w:val="24"/>
        </w:rPr>
        <w:t xml:space="preserve"> (у даљем тексту: Корисник услуге)  </w:t>
      </w:r>
    </w:p>
    <w:p w14:paraId="5533F316" w14:textId="77777777" w:rsidR="00EE793E" w:rsidRPr="00EE793E" w:rsidRDefault="00EE793E" w:rsidP="00EE793E">
      <w:pPr>
        <w:pStyle w:val="KDParagraf"/>
        <w:spacing w:before="0"/>
        <w:rPr>
          <w:rFonts w:cs="Arial"/>
          <w:sz w:val="24"/>
          <w:szCs w:val="24"/>
        </w:rPr>
      </w:pPr>
    </w:p>
    <w:p w14:paraId="45018256" w14:textId="77777777" w:rsidR="00EE793E" w:rsidRPr="00EE793E" w:rsidRDefault="00EE793E" w:rsidP="00EE793E">
      <w:pPr>
        <w:pStyle w:val="KDParagraf"/>
        <w:spacing w:before="0"/>
        <w:rPr>
          <w:rFonts w:cs="Arial"/>
          <w:sz w:val="24"/>
          <w:szCs w:val="24"/>
        </w:rPr>
      </w:pPr>
      <w:r w:rsidRPr="00EE793E">
        <w:rPr>
          <w:rFonts w:cs="Arial"/>
          <w:sz w:val="24"/>
          <w:szCs w:val="24"/>
        </w:rPr>
        <w:t>и</w:t>
      </w:r>
    </w:p>
    <w:p w14:paraId="65F1F3EF" w14:textId="77777777" w:rsidR="00EE793E" w:rsidRPr="00EE793E" w:rsidRDefault="00EE793E" w:rsidP="00EE793E">
      <w:pPr>
        <w:pStyle w:val="KDParagraf"/>
        <w:spacing w:before="0"/>
        <w:rPr>
          <w:rFonts w:cs="Arial"/>
          <w:sz w:val="24"/>
          <w:szCs w:val="24"/>
        </w:rPr>
      </w:pPr>
    </w:p>
    <w:p w14:paraId="0E27F7BC" w14:textId="77777777" w:rsidR="00EE793E" w:rsidRPr="00EE793E" w:rsidRDefault="00EE793E" w:rsidP="00EE793E">
      <w:pPr>
        <w:pStyle w:val="KDParagraf"/>
        <w:spacing w:before="0"/>
        <w:rPr>
          <w:rFonts w:cs="Arial"/>
          <w:sz w:val="24"/>
          <w:szCs w:val="24"/>
        </w:rPr>
      </w:pPr>
      <w:r w:rsidRPr="00C64A78">
        <w:rPr>
          <w:rFonts w:cs="Arial"/>
          <w:b/>
          <w:sz w:val="24"/>
          <w:szCs w:val="24"/>
        </w:rPr>
        <w:t>ПРУЖАЛАЦ УСЛУГЕ</w:t>
      </w:r>
      <w:r w:rsidRPr="00EE793E">
        <w:rPr>
          <w:rFonts w:cs="Arial"/>
          <w:sz w:val="24"/>
          <w:szCs w:val="24"/>
        </w:rPr>
        <w:t xml:space="preserve">:  </w:t>
      </w:r>
    </w:p>
    <w:p w14:paraId="2E57ADF5" w14:textId="77777777" w:rsidR="00EE793E" w:rsidRPr="00EE793E" w:rsidRDefault="00EE793E" w:rsidP="00EE793E">
      <w:pPr>
        <w:pStyle w:val="KDParagraf"/>
        <w:spacing w:before="0"/>
        <w:rPr>
          <w:rFonts w:cs="Arial"/>
          <w:sz w:val="24"/>
          <w:szCs w:val="24"/>
        </w:rPr>
      </w:pPr>
    </w:p>
    <w:p w14:paraId="74B94E7E" w14:textId="77777777" w:rsidR="00EE793E" w:rsidRPr="00EE793E" w:rsidRDefault="002A4678" w:rsidP="00A82BEE">
      <w:pPr>
        <w:pStyle w:val="KDParagraf"/>
        <w:spacing w:before="0"/>
        <w:ind w:right="-469"/>
        <w:rPr>
          <w:rFonts w:cs="Arial"/>
          <w:sz w:val="24"/>
          <w:szCs w:val="24"/>
        </w:rPr>
      </w:pPr>
      <w:r>
        <w:rPr>
          <w:rFonts w:cs="Arial"/>
          <w:sz w:val="24"/>
          <w:szCs w:val="24"/>
          <w:lang w:val="sr-Cyrl-RS"/>
        </w:rPr>
        <w:t>2.</w:t>
      </w:r>
      <w:r w:rsidR="00EE793E" w:rsidRPr="00EE793E">
        <w:rPr>
          <w:rFonts w:cs="Arial"/>
          <w:sz w:val="24"/>
          <w:szCs w:val="24"/>
        </w:rPr>
        <w:t xml:space="preserve">_________________ (назив Пружаоца услуге) </w:t>
      </w:r>
      <w:r w:rsidR="00FA7EF2">
        <w:rPr>
          <w:rFonts w:cs="Arial"/>
          <w:sz w:val="24"/>
          <w:szCs w:val="24"/>
          <w:lang w:val="sr-Cyrl-RS"/>
        </w:rPr>
        <w:t>________</w:t>
      </w:r>
      <w:r w:rsidR="00EE793E" w:rsidRPr="00EE793E">
        <w:rPr>
          <w:rFonts w:cs="Arial"/>
          <w:sz w:val="24"/>
          <w:szCs w:val="24"/>
        </w:rPr>
        <w:t xml:space="preserve">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14:paraId="04052459" w14:textId="77777777" w:rsidR="00EE793E" w:rsidRPr="00EE793E" w:rsidRDefault="00EE793E" w:rsidP="00EE793E">
      <w:pPr>
        <w:pStyle w:val="KDParagraf"/>
        <w:spacing w:before="0"/>
        <w:rPr>
          <w:rFonts w:cs="Arial"/>
          <w:sz w:val="24"/>
          <w:szCs w:val="24"/>
        </w:rPr>
      </w:pPr>
    </w:p>
    <w:p w14:paraId="54502573" w14:textId="77777777" w:rsidR="00E55D40" w:rsidRPr="00F27E34" w:rsidRDefault="00E55D40" w:rsidP="00E55D40">
      <w:pPr>
        <w:pStyle w:val="KDParagraf"/>
        <w:spacing w:before="0"/>
        <w:rPr>
          <w:rFonts w:cs="Arial"/>
          <w:sz w:val="24"/>
          <w:szCs w:val="24"/>
          <w:lang w:val="sr-Cyrl-RS"/>
        </w:rPr>
      </w:pPr>
      <w:r>
        <w:rPr>
          <w:rFonts w:cs="Arial"/>
          <w:sz w:val="24"/>
          <w:szCs w:val="24"/>
          <w:lang w:val="sr-Cyrl-RS"/>
        </w:rPr>
        <w:t>Док су чланови групе/подизвођач:</w:t>
      </w:r>
    </w:p>
    <w:p w14:paraId="21B992AF" w14:textId="77777777" w:rsidR="00E55D40" w:rsidRDefault="00E55D40" w:rsidP="00E55D40">
      <w:pPr>
        <w:pStyle w:val="KDParagraf"/>
        <w:spacing w:before="0"/>
        <w:rPr>
          <w:rFonts w:cs="Arial"/>
          <w:sz w:val="24"/>
          <w:szCs w:val="24"/>
        </w:rPr>
      </w:pPr>
    </w:p>
    <w:p w14:paraId="673CF83F" w14:textId="77777777" w:rsidR="00E55D40" w:rsidRPr="00014835" w:rsidRDefault="00E55D40" w:rsidP="00E55D40">
      <w:pPr>
        <w:ind w:right="-421"/>
        <w:rPr>
          <w:rFonts w:eastAsia="Calibri"/>
          <w:sz w:val="24"/>
          <w:szCs w:val="24"/>
          <w:lang w:val="sr-Cyrl-BA"/>
        </w:rPr>
      </w:pPr>
      <w:r w:rsidRPr="0010159C">
        <w:rPr>
          <w:rFonts w:eastAsia="Calibri"/>
          <w:sz w:val="24"/>
          <w:szCs w:val="24"/>
          <w:lang w:val="ru-RU"/>
        </w:rPr>
        <w:t>2а)_____</w:t>
      </w:r>
      <w:r>
        <w:rPr>
          <w:rFonts w:eastAsia="Calibri"/>
          <w:sz w:val="24"/>
          <w:szCs w:val="24"/>
          <w:lang w:val="ru-RU"/>
        </w:rPr>
        <w:t>__________</w:t>
      </w:r>
      <w:r w:rsidRPr="0010159C">
        <w:rPr>
          <w:rFonts w:eastAsia="Calibri"/>
          <w:sz w:val="24"/>
          <w:szCs w:val="24"/>
          <w:lang w:val="ru-RU"/>
        </w:rPr>
        <w:t>_</w:t>
      </w:r>
      <w:r>
        <w:rPr>
          <w:rFonts w:eastAsia="Calibri"/>
          <w:sz w:val="24"/>
          <w:szCs w:val="24"/>
          <w:lang w:val="ru-RU"/>
        </w:rPr>
        <w:t xml:space="preserve"> </w:t>
      </w:r>
      <w:r w:rsidRPr="0010159C">
        <w:rPr>
          <w:rFonts w:eastAsia="Calibri"/>
          <w:sz w:val="24"/>
          <w:szCs w:val="24"/>
          <w:lang w:val="ru-RU"/>
        </w:rPr>
        <w:t xml:space="preserve">_____________, улица___________________ бр. ___, ПИБ: _____________, матични број _____________, </w:t>
      </w:r>
      <w:r w:rsidRPr="0010159C">
        <w:rPr>
          <w:sz w:val="24"/>
          <w:szCs w:val="24"/>
          <w:lang w:val="ru-RU"/>
        </w:rPr>
        <w:t xml:space="preserve">Текући рачун </w:t>
      </w:r>
      <w:r>
        <w:rPr>
          <w:sz w:val="24"/>
          <w:szCs w:val="24"/>
          <w:lang w:val="ru-RU"/>
        </w:rPr>
        <w:t>______</w:t>
      </w:r>
      <w:r w:rsidRPr="00A23B33">
        <w:rPr>
          <w:sz w:val="24"/>
          <w:szCs w:val="24"/>
          <w:lang w:val="sr-Latn-RS"/>
        </w:rPr>
        <w:t>____________,</w:t>
      </w:r>
      <w:r w:rsidRPr="0010159C">
        <w:rPr>
          <w:sz w:val="24"/>
          <w:szCs w:val="24"/>
          <w:lang w:val="ru-RU"/>
        </w:rPr>
        <w:t xml:space="preserve"> </w:t>
      </w:r>
      <w:r w:rsidRPr="00A23B33">
        <w:rPr>
          <w:sz w:val="24"/>
          <w:szCs w:val="24"/>
          <w:lang w:val="sr-Cyrl-RS"/>
        </w:rPr>
        <w:t xml:space="preserve">банка </w:t>
      </w:r>
      <w:r w:rsidRPr="0010159C">
        <w:rPr>
          <w:sz w:val="24"/>
          <w:szCs w:val="24"/>
          <w:lang w:val="ru-RU"/>
        </w:rPr>
        <w:t xml:space="preserve">______________ </w:t>
      </w:r>
      <w:r w:rsidRPr="00A23B33">
        <w:rPr>
          <w:sz w:val="24"/>
          <w:szCs w:val="24"/>
          <w:lang w:val="sr-Cyrl-RS"/>
        </w:rPr>
        <w:t>,</w:t>
      </w:r>
      <w:r w:rsidRPr="0010159C">
        <w:rPr>
          <w:rFonts w:eastAsia="Calibri"/>
          <w:sz w:val="24"/>
          <w:szCs w:val="24"/>
          <w:lang w:val="ru-RU"/>
        </w:rPr>
        <w:t>ког</w:t>
      </w:r>
      <w:r>
        <w:rPr>
          <w:rFonts w:eastAsia="Calibri"/>
          <w:sz w:val="24"/>
          <w:szCs w:val="24"/>
          <w:lang w:val="ru-RU"/>
        </w:rPr>
        <w:t>а заступа ________________</w:t>
      </w:r>
      <w:r w:rsidRPr="0010159C">
        <w:rPr>
          <w:rFonts w:eastAsia="Calibri"/>
          <w:sz w:val="24"/>
          <w:szCs w:val="24"/>
          <w:lang w:val="ru-RU"/>
        </w:rPr>
        <w:t>, (члан групе понуђача или подизвођач)</w:t>
      </w:r>
    </w:p>
    <w:p w14:paraId="290C7D54" w14:textId="77777777" w:rsidR="00E55D40" w:rsidRDefault="00E55D40" w:rsidP="00A82BEE">
      <w:pPr>
        <w:ind w:right="-421"/>
        <w:rPr>
          <w:rFonts w:eastAsia="Calibri"/>
          <w:sz w:val="24"/>
          <w:szCs w:val="24"/>
          <w:lang w:val="ru-RU"/>
        </w:rPr>
      </w:pPr>
      <w:r>
        <w:rPr>
          <w:rFonts w:eastAsia="Calibri"/>
          <w:sz w:val="24"/>
          <w:szCs w:val="24"/>
          <w:lang w:val="ru-RU"/>
        </w:rPr>
        <w:t>2б)______________</w:t>
      </w:r>
      <w:r w:rsidRPr="0010159C">
        <w:rPr>
          <w:rFonts w:eastAsia="Calibri"/>
          <w:sz w:val="24"/>
          <w:szCs w:val="24"/>
          <w:lang w:val="ru-RU"/>
        </w:rPr>
        <w:t>_</w:t>
      </w:r>
      <w:r w:rsidRPr="0010159C">
        <w:rPr>
          <w:rFonts w:eastAsia="Calibri"/>
          <w:sz w:val="24"/>
          <w:szCs w:val="24"/>
          <w:lang w:val="ru-RU"/>
        </w:rPr>
        <w:tab/>
        <w:t xml:space="preserve">_____________, улица ___________________ бр. ___, ПИБ: _____________, матични број _____________, </w:t>
      </w:r>
      <w:r w:rsidRPr="0010159C">
        <w:rPr>
          <w:sz w:val="24"/>
          <w:szCs w:val="24"/>
          <w:lang w:val="ru-RU"/>
        </w:rPr>
        <w:t xml:space="preserve">Текући рачун </w:t>
      </w:r>
      <w:r w:rsidRPr="00A23B33">
        <w:rPr>
          <w:sz w:val="24"/>
          <w:szCs w:val="24"/>
          <w:lang w:val="sr-Latn-RS"/>
        </w:rPr>
        <w:t>____________,</w:t>
      </w:r>
      <w:r w:rsidRPr="0010159C">
        <w:rPr>
          <w:sz w:val="24"/>
          <w:szCs w:val="24"/>
          <w:lang w:val="ru-RU"/>
        </w:rPr>
        <w:t xml:space="preserve"> </w:t>
      </w:r>
      <w:r w:rsidRPr="00A23B33">
        <w:rPr>
          <w:sz w:val="24"/>
          <w:szCs w:val="24"/>
          <w:lang w:val="sr-Cyrl-RS"/>
        </w:rPr>
        <w:t xml:space="preserve">банка </w:t>
      </w:r>
      <w:r w:rsidRPr="0010159C">
        <w:rPr>
          <w:sz w:val="24"/>
          <w:szCs w:val="24"/>
          <w:lang w:val="ru-RU"/>
        </w:rPr>
        <w:t xml:space="preserve">______________ </w:t>
      </w:r>
      <w:r w:rsidRPr="00A23B33">
        <w:rPr>
          <w:sz w:val="24"/>
          <w:szCs w:val="24"/>
          <w:lang w:val="sr-Cyrl-RS"/>
        </w:rPr>
        <w:t>,</w:t>
      </w:r>
      <w:r w:rsidRPr="0010159C">
        <w:rPr>
          <w:rFonts w:eastAsia="Calibri"/>
          <w:sz w:val="24"/>
          <w:szCs w:val="24"/>
          <w:lang w:val="ru-RU"/>
        </w:rPr>
        <w:t>кога заступа _______________________, (члан групе понуђача или подизвођач)</w:t>
      </w:r>
    </w:p>
    <w:p w14:paraId="5F30BD54" w14:textId="77777777" w:rsidR="00E55D40" w:rsidRDefault="00E55D40" w:rsidP="00EE793E">
      <w:pPr>
        <w:pStyle w:val="KDParagraf"/>
        <w:spacing w:before="0"/>
        <w:rPr>
          <w:rFonts w:cs="Arial"/>
          <w:sz w:val="24"/>
          <w:szCs w:val="24"/>
        </w:rPr>
      </w:pPr>
    </w:p>
    <w:p w14:paraId="6BDC3A19" w14:textId="77777777" w:rsidR="00EE793E" w:rsidRDefault="00EE793E" w:rsidP="00EE793E">
      <w:pPr>
        <w:pStyle w:val="KDParagraf"/>
        <w:spacing w:before="0"/>
        <w:rPr>
          <w:rFonts w:cs="Arial"/>
          <w:sz w:val="24"/>
          <w:szCs w:val="24"/>
        </w:rPr>
      </w:pPr>
      <w:r w:rsidRPr="00EE793E">
        <w:rPr>
          <w:rFonts w:cs="Arial"/>
          <w:sz w:val="24"/>
          <w:szCs w:val="24"/>
        </w:rPr>
        <w:t>(у даљем тексту заједно: Уговорне стране)</w:t>
      </w:r>
    </w:p>
    <w:p w14:paraId="7AADB136" w14:textId="77777777" w:rsidR="00343A18" w:rsidRDefault="00EE793E" w:rsidP="00EE793E">
      <w:pPr>
        <w:pStyle w:val="KDParagraf"/>
        <w:spacing w:before="0"/>
        <w:rPr>
          <w:rFonts w:cs="Arial"/>
          <w:sz w:val="24"/>
          <w:szCs w:val="24"/>
        </w:rPr>
      </w:pPr>
      <w:r w:rsidRPr="00EE793E">
        <w:rPr>
          <w:rFonts w:cs="Arial"/>
          <w:sz w:val="24"/>
          <w:szCs w:val="24"/>
        </w:rPr>
        <w:t>закључиле су у Београду,</w:t>
      </w:r>
    </w:p>
    <w:p w14:paraId="7474669D" w14:textId="77777777" w:rsidR="00EE793E" w:rsidRPr="00EE793E" w:rsidRDefault="00EE793E" w:rsidP="00EE793E">
      <w:pPr>
        <w:pStyle w:val="KDParagraf"/>
        <w:spacing w:before="0"/>
        <w:rPr>
          <w:rFonts w:cs="Arial"/>
          <w:sz w:val="24"/>
          <w:szCs w:val="24"/>
        </w:rPr>
      </w:pPr>
    </w:p>
    <w:p w14:paraId="30919AEF" w14:textId="77777777" w:rsidR="00EE793E" w:rsidRPr="00EE793E" w:rsidRDefault="00EE793E" w:rsidP="00EE793E">
      <w:pPr>
        <w:pStyle w:val="KDParagraf"/>
        <w:spacing w:before="0"/>
        <w:rPr>
          <w:rFonts w:cs="Arial"/>
          <w:b/>
          <w:sz w:val="24"/>
          <w:szCs w:val="24"/>
        </w:rPr>
      </w:pPr>
      <w:r>
        <w:rPr>
          <w:rFonts w:cs="Arial"/>
          <w:b/>
          <w:sz w:val="24"/>
          <w:szCs w:val="24"/>
          <w:lang w:val="sr-Cyrl-RS"/>
        </w:rPr>
        <w:t xml:space="preserve">                                      </w:t>
      </w:r>
      <w:r w:rsidRPr="00EE793E">
        <w:rPr>
          <w:rFonts w:cs="Arial"/>
          <w:b/>
          <w:sz w:val="24"/>
          <w:szCs w:val="24"/>
        </w:rPr>
        <w:t>УГОВОР</w:t>
      </w:r>
      <w:r w:rsidRPr="00EE793E">
        <w:rPr>
          <w:rFonts w:cs="Arial"/>
          <w:b/>
          <w:sz w:val="24"/>
          <w:szCs w:val="24"/>
          <w:lang w:val="sr-Cyrl-RS"/>
        </w:rPr>
        <w:t xml:space="preserve"> </w:t>
      </w:r>
      <w:r w:rsidRPr="00EE793E">
        <w:rPr>
          <w:rFonts w:cs="Arial"/>
          <w:b/>
          <w:sz w:val="24"/>
          <w:szCs w:val="24"/>
        </w:rPr>
        <w:t xml:space="preserve">О ПРУЖАЊУ УСЛУГЕ </w:t>
      </w:r>
    </w:p>
    <w:p w14:paraId="5CF18D14" w14:textId="77777777" w:rsidR="00EE793E" w:rsidRDefault="00EE793E" w:rsidP="00EE793E">
      <w:pPr>
        <w:pStyle w:val="KDParagraf"/>
        <w:spacing w:before="0"/>
        <w:rPr>
          <w:rFonts w:cs="Arial"/>
          <w:sz w:val="24"/>
          <w:szCs w:val="24"/>
        </w:rPr>
      </w:pPr>
    </w:p>
    <w:p w14:paraId="39BE1255" w14:textId="77777777" w:rsidR="00EE793E" w:rsidRPr="00447498" w:rsidRDefault="00EE793E" w:rsidP="00EE793E">
      <w:pPr>
        <w:pStyle w:val="KDParagraf"/>
        <w:spacing w:before="0"/>
        <w:rPr>
          <w:rFonts w:cs="Arial"/>
          <w:b/>
          <w:sz w:val="24"/>
          <w:szCs w:val="24"/>
        </w:rPr>
      </w:pPr>
      <w:r w:rsidRPr="00447498">
        <w:rPr>
          <w:rFonts w:cs="Arial"/>
          <w:b/>
          <w:sz w:val="24"/>
          <w:szCs w:val="24"/>
        </w:rPr>
        <w:t>УВОДНЕ ОДРЕДБЕ</w:t>
      </w:r>
    </w:p>
    <w:p w14:paraId="4BD20718" w14:textId="77777777" w:rsidR="00EE793E" w:rsidRPr="00EE793E" w:rsidRDefault="00EE793E" w:rsidP="00EE793E">
      <w:pPr>
        <w:pStyle w:val="KDParagraf"/>
        <w:spacing w:before="0"/>
        <w:rPr>
          <w:rFonts w:cs="Arial"/>
          <w:sz w:val="24"/>
          <w:szCs w:val="24"/>
        </w:rPr>
      </w:pPr>
    </w:p>
    <w:p w14:paraId="5366F0BF" w14:textId="19349F92" w:rsidR="00EE793E" w:rsidRDefault="00C6556B" w:rsidP="00EE793E">
      <w:pPr>
        <w:pStyle w:val="KDParagraf"/>
        <w:spacing w:before="0"/>
        <w:rPr>
          <w:rFonts w:cs="Arial"/>
          <w:sz w:val="24"/>
          <w:szCs w:val="24"/>
        </w:rPr>
      </w:pPr>
      <w:r>
        <w:rPr>
          <w:rFonts w:cs="Arial"/>
          <w:sz w:val="24"/>
          <w:szCs w:val="24"/>
          <w:lang w:val="sr-Cyrl-RS"/>
        </w:rPr>
        <w:t>Уговорне стране сагласно констатују</w:t>
      </w:r>
      <w:r w:rsidR="00EE793E" w:rsidRPr="00EE793E">
        <w:rPr>
          <w:rFonts w:cs="Arial"/>
          <w:sz w:val="24"/>
          <w:szCs w:val="24"/>
        </w:rPr>
        <w:t xml:space="preserve">:  </w:t>
      </w:r>
    </w:p>
    <w:p w14:paraId="2F2E9EBD" w14:textId="77777777" w:rsidR="00593C2C" w:rsidRPr="00EE793E" w:rsidRDefault="00593C2C" w:rsidP="00EE793E">
      <w:pPr>
        <w:pStyle w:val="KDParagraf"/>
        <w:spacing w:before="0"/>
        <w:rPr>
          <w:rFonts w:cs="Arial"/>
          <w:sz w:val="24"/>
          <w:szCs w:val="24"/>
        </w:rPr>
      </w:pPr>
    </w:p>
    <w:p w14:paraId="2A8C79D9" w14:textId="5A1C5165" w:rsidR="00EE793E" w:rsidRPr="00DC1CE9"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t>да је Наручилац (у даљем тексту: Корисник услуге) спровео</w:t>
      </w:r>
      <w:r w:rsidR="002A4678">
        <w:rPr>
          <w:rFonts w:cs="Arial"/>
          <w:sz w:val="24"/>
          <w:szCs w:val="24"/>
          <w:lang w:val="sr-Cyrl-RS"/>
        </w:rPr>
        <w:t xml:space="preserve"> </w:t>
      </w:r>
      <w:r w:rsidR="00FD5422">
        <w:rPr>
          <w:rFonts w:cs="Arial"/>
          <w:sz w:val="24"/>
          <w:szCs w:val="24"/>
          <w:lang w:val="sr-Cyrl-RS"/>
        </w:rPr>
        <w:t xml:space="preserve">отворени </w:t>
      </w:r>
      <w:r w:rsidRPr="00EE793E">
        <w:rPr>
          <w:rFonts w:cs="Arial"/>
          <w:sz w:val="24"/>
          <w:szCs w:val="24"/>
        </w:rPr>
        <w:t xml:space="preserve">поступак јавне набавке, сагласно члану </w:t>
      </w:r>
      <w:r w:rsidR="00FD5422">
        <w:rPr>
          <w:rFonts w:cs="Arial"/>
          <w:sz w:val="24"/>
          <w:szCs w:val="24"/>
          <w:lang w:val="sr-Cyrl-RS"/>
        </w:rPr>
        <w:t>32.</w:t>
      </w:r>
      <w:r w:rsidR="00873133">
        <w:rPr>
          <w:rFonts w:cs="Arial"/>
          <w:sz w:val="24"/>
          <w:szCs w:val="24"/>
          <w:lang w:val="sr-Cyrl-RS"/>
        </w:rPr>
        <w:t xml:space="preserve"> </w:t>
      </w:r>
      <w:r w:rsidRPr="00EE793E">
        <w:rPr>
          <w:rFonts w:cs="Arial"/>
          <w:sz w:val="24"/>
          <w:szCs w:val="24"/>
        </w:rPr>
        <w:t>Закона о јавним набавкама  („Службени гласник РС“ број 124/2012, 14/2015 i 68/2015), (у даљем тексту: Закон) за ј</w:t>
      </w:r>
      <w:r w:rsidR="00823FC7">
        <w:rPr>
          <w:rFonts w:cs="Arial"/>
          <w:sz w:val="24"/>
          <w:szCs w:val="24"/>
        </w:rPr>
        <w:t>авну набавку услуге</w:t>
      </w:r>
      <w:r w:rsidR="002A4678">
        <w:rPr>
          <w:rFonts w:cs="Arial"/>
          <w:sz w:val="24"/>
          <w:szCs w:val="24"/>
          <w:lang w:val="sr-Cyrl-RS"/>
        </w:rPr>
        <w:t>:</w:t>
      </w:r>
      <w:r w:rsidR="00823FC7">
        <w:rPr>
          <w:rFonts w:cs="Arial"/>
          <w:sz w:val="24"/>
          <w:szCs w:val="24"/>
        </w:rPr>
        <w:t xml:space="preserve"> </w:t>
      </w:r>
      <w:r w:rsidR="00DC27F7">
        <w:rPr>
          <w:rFonts w:cs="Arial"/>
          <w:b/>
          <w:sz w:val="24"/>
          <w:szCs w:val="24"/>
          <w:lang w:val="sr-Cyrl-RS"/>
        </w:rPr>
        <w:t>Сервис топлотне подстанице и инсталације</w:t>
      </w:r>
      <w:r w:rsidR="00B41DDF">
        <w:rPr>
          <w:rFonts w:cs="Arial"/>
          <w:sz w:val="24"/>
          <w:szCs w:val="24"/>
          <w:lang w:val="sr-Cyrl-RS"/>
        </w:rPr>
        <w:t xml:space="preserve"> </w:t>
      </w:r>
      <w:r w:rsidR="002A4678">
        <w:rPr>
          <w:rFonts w:cs="Arial"/>
          <w:sz w:val="24"/>
          <w:szCs w:val="24"/>
          <w:lang w:val="sr-Cyrl-RS"/>
        </w:rPr>
        <w:t>(</w:t>
      </w:r>
      <w:r w:rsidRPr="00EE793E">
        <w:rPr>
          <w:rFonts w:cs="Arial"/>
          <w:sz w:val="24"/>
          <w:szCs w:val="24"/>
        </w:rPr>
        <w:t xml:space="preserve">у даљем тексту: Услуга), </w:t>
      </w:r>
      <w:r w:rsidR="00823FC7">
        <w:rPr>
          <w:rFonts w:cs="Arial"/>
          <w:sz w:val="24"/>
          <w:szCs w:val="24"/>
          <w:lang w:val="sr-Cyrl-RS"/>
        </w:rPr>
        <w:t>ЈН/1000/0</w:t>
      </w:r>
      <w:r w:rsidR="00DC27F7">
        <w:rPr>
          <w:rFonts w:cs="Arial"/>
          <w:sz w:val="24"/>
          <w:szCs w:val="24"/>
          <w:lang w:val="sr-Cyrl-RS"/>
        </w:rPr>
        <w:t>282</w:t>
      </w:r>
      <w:r w:rsidR="00823FC7">
        <w:rPr>
          <w:rFonts w:cs="Arial"/>
          <w:sz w:val="24"/>
          <w:szCs w:val="24"/>
          <w:lang w:val="sr-Cyrl-RS"/>
        </w:rPr>
        <w:t>/2017</w:t>
      </w:r>
      <w:r w:rsidR="00DC1CE9">
        <w:rPr>
          <w:rFonts w:cs="Arial"/>
          <w:sz w:val="24"/>
          <w:szCs w:val="24"/>
        </w:rPr>
        <w:t>,</w:t>
      </w:r>
    </w:p>
    <w:p w14:paraId="6A2B54B8" w14:textId="77777777" w:rsidR="00EE793E" w:rsidRPr="004A4232" w:rsidRDefault="00EE793E" w:rsidP="00EE793E">
      <w:pPr>
        <w:pStyle w:val="KDParagraf"/>
        <w:spacing w:before="0"/>
        <w:rPr>
          <w:rFonts w:cs="Arial"/>
          <w:sz w:val="24"/>
          <w:szCs w:val="24"/>
        </w:rPr>
      </w:pPr>
      <w:r w:rsidRPr="00EE793E">
        <w:rPr>
          <w:rFonts w:cs="Arial"/>
          <w:sz w:val="24"/>
          <w:szCs w:val="24"/>
        </w:rPr>
        <w:lastRenderedPageBreak/>
        <w:t>•</w:t>
      </w:r>
      <w:r w:rsidRPr="00EE793E">
        <w:rPr>
          <w:rFonts w:cs="Arial"/>
          <w:sz w:val="24"/>
          <w:szCs w:val="24"/>
        </w:rPr>
        <w:tab/>
        <w:t xml:space="preserve">да је Позив за </w:t>
      </w:r>
      <w:r w:rsidRPr="004A4232">
        <w:rPr>
          <w:rFonts w:cs="Arial"/>
          <w:sz w:val="24"/>
          <w:szCs w:val="24"/>
        </w:rPr>
        <w:t xml:space="preserve">подношење понуда у вези предметне јавне набавке објављен на Порталу јавних набавки дана </w:t>
      </w:r>
      <w:r w:rsidR="00DC27F7">
        <w:rPr>
          <w:rFonts w:cs="Arial"/>
          <w:sz w:val="24"/>
          <w:szCs w:val="24"/>
          <w:lang w:val="sr-Cyrl-RS"/>
        </w:rPr>
        <w:t>__.06</w:t>
      </w:r>
      <w:r w:rsidR="005611A5">
        <w:rPr>
          <w:rFonts w:cs="Arial"/>
          <w:sz w:val="24"/>
          <w:szCs w:val="24"/>
          <w:lang w:val="sr-Cyrl-RS"/>
        </w:rPr>
        <w:t>.2018.</w:t>
      </w:r>
      <w:r w:rsidRPr="004A4232">
        <w:rPr>
          <w:rFonts w:cs="Arial"/>
          <w:sz w:val="24"/>
          <w:szCs w:val="24"/>
        </w:rPr>
        <w:t xml:space="preserve"> године, као и на интернет страници  Корисника услуге;</w:t>
      </w:r>
    </w:p>
    <w:p w14:paraId="1B5DFD59" w14:textId="77777777" w:rsidR="00EE793E" w:rsidRPr="004A4232" w:rsidRDefault="00EE793E" w:rsidP="00EE793E">
      <w:pPr>
        <w:pStyle w:val="KDParagraf"/>
        <w:spacing w:before="0"/>
        <w:rPr>
          <w:rFonts w:cs="Arial"/>
          <w:sz w:val="24"/>
          <w:szCs w:val="24"/>
        </w:rPr>
      </w:pPr>
      <w:r w:rsidRPr="004A4232">
        <w:rPr>
          <w:rFonts w:cs="Arial"/>
          <w:sz w:val="24"/>
          <w:szCs w:val="24"/>
        </w:rPr>
        <w:t>•</w:t>
      </w:r>
      <w:r w:rsidRPr="004A4232">
        <w:rPr>
          <w:rFonts w:cs="Arial"/>
          <w:sz w:val="24"/>
          <w:szCs w:val="24"/>
        </w:rPr>
        <w:tab/>
        <w:t xml:space="preserve">да Понуда Понуђача (у даљем тексту: Пружалац услуге) у </w:t>
      </w:r>
      <w:r w:rsidR="00FD5422" w:rsidRPr="004A4232">
        <w:rPr>
          <w:rFonts w:cs="Arial"/>
          <w:sz w:val="24"/>
          <w:szCs w:val="24"/>
          <w:lang w:val="sr-Cyrl-RS"/>
        </w:rPr>
        <w:t>отвореном</w:t>
      </w:r>
      <w:r w:rsidRPr="004A4232">
        <w:rPr>
          <w:rFonts w:cs="Arial"/>
          <w:sz w:val="24"/>
          <w:szCs w:val="24"/>
        </w:rPr>
        <w:t xml:space="preserve"> поступку за </w:t>
      </w:r>
      <w:r w:rsidR="00FD5422" w:rsidRPr="004A4232">
        <w:rPr>
          <w:rFonts w:cs="Arial"/>
          <w:sz w:val="24"/>
          <w:szCs w:val="24"/>
          <w:lang w:val="sr-Cyrl-RS"/>
        </w:rPr>
        <w:t>ЈН</w:t>
      </w:r>
      <w:r w:rsidRPr="004A4232">
        <w:rPr>
          <w:rFonts w:cs="Arial"/>
          <w:sz w:val="24"/>
          <w:szCs w:val="24"/>
        </w:rPr>
        <w:t xml:space="preserve"> број</w:t>
      </w:r>
      <w:r w:rsidR="002A4678" w:rsidRPr="004A4232">
        <w:rPr>
          <w:rFonts w:cs="Arial"/>
          <w:sz w:val="24"/>
          <w:szCs w:val="24"/>
          <w:lang w:val="sr-Cyrl-RS"/>
        </w:rPr>
        <w:t xml:space="preserve"> </w:t>
      </w:r>
      <w:r w:rsidR="00AA68D7">
        <w:rPr>
          <w:rFonts w:cs="Arial"/>
          <w:b/>
          <w:sz w:val="24"/>
          <w:szCs w:val="24"/>
          <w:lang w:val="sr-Cyrl-RS"/>
        </w:rPr>
        <w:t>ЈН/1000/0282/2017</w:t>
      </w:r>
      <w:r w:rsidRPr="004A4232">
        <w:rPr>
          <w:rFonts w:cs="Arial"/>
          <w:sz w:val="24"/>
          <w:szCs w:val="24"/>
        </w:rPr>
        <w:t>, која је заведена код Корисника услуге под ЈП ЕПС  бројем ______</w:t>
      </w:r>
      <w:r w:rsidR="00FD5422" w:rsidRPr="004A4232">
        <w:rPr>
          <w:rFonts w:cs="Arial"/>
          <w:sz w:val="24"/>
          <w:szCs w:val="24"/>
        </w:rPr>
        <w:t xml:space="preserve"> од _____.201</w:t>
      </w:r>
      <w:r w:rsidR="00A82BEE" w:rsidRPr="004A4232">
        <w:rPr>
          <w:rFonts w:cs="Arial"/>
          <w:sz w:val="24"/>
          <w:szCs w:val="24"/>
        </w:rPr>
        <w:t>8</w:t>
      </w:r>
      <w:r w:rsidRPr="004A4232">
        <w:rPr>
          <w:rFonts w:cs="Arial"/>
          <w:sz w:val="24"/>
          <w:szCs w:val="24"/>
        </w:rPr>
        <w:t xml:space="preserve">. године у потпуности одговара захтеву Корисника услуге из позива за подношење понуда и Конкурсној документацији ; </w:t>
      </w:r>
    </w:p>
    <w:p w14:paraId="7FCD0563" w14:textId="77777777" w:rsidR="00EE793E" w:rsidRPr="004A4232" w:rsidRDefault="00EE793E" w:rsidP="00EE793E">
      <w:pPr>
        <w:pStyle w:val="KDParagraf"/>
        <w:spacing w:before="0"/>
        <w:rPr>
          <w:rFonts w:cs="Arial"/>
          <w:sz w:val="24"/>
          <w:szCs w:val="24"/>
        </w:rPr>
      </w:pPr>
      <w:r w:rsidRPr="004A4232">
        <w:rPr>
          <w:rFonts w:cs="Arial"/>
          <w:sz w:val="24"/>
          <w:szCs w:val="24"/>
        </w:rPr>
        <w:t>•</w:t>
      </w:r>
      <w:r w:rsidRPr="004A4232">
        <w:rPr>
          <w:rFonts w:cs="Arial"/>
          <w:sz w:val="24"/>
          <w:szCs w:val="24"/>
        </w:rPr>
        <w:tab/>
        <w:t>да је Корисник услуге, на основу Понуде Пружаоца услуге  и Одлуке о додели Уговора</w:t>
      </w:r>
      <w:r w:rsidR="0028309A" w:rsidRPr="004A4232">
        <w:rPr>
          <w:rFonts w:cs="Arial"/>
          <w:sz w:val="24"/>
          <w:szCs w:val="24"/>
          <w:lang w:val="sr-Cyrl-RS"/>
        </w:rPr>
        <w:t xml:space="preserve"> број </w:t>
      </w:r>
      <w:r w:rsidR="002A4678" w:rsidRPr="004A4232">
        <w:rPr>
          <w:rFonts w:cs="Arial"/>
          <w:sz w:val="24"/>
          <w:szCs w:val="24"/>
          <w:lang w:val="sr-Cyrl-RS"/>
        </w:rPr>
        <w:t>______</w:t>
      </w:r>
      <w:r w:rsidR="0028309A" w:rsidRPr="004A4232">
        <w:rPr>
          <w:rFonts w:cs="Arial"/>
          <w:sz w:val="24"/>
          <w:szCs w:val="24"/>
          <w:lang w:val="sr-Cyrl-RS"/>
        </w:rPr>
        <w:t xml:space="preserve">   од </w:t>
      </w:r>
      <w:r w:rsidR="002A4678" w:rsidRPr="004A4232">
        <w:rPr>
          <w:rFonts w:cs="Arial"/>
          <w:sz w:val="24"/>
          <w:szCs w:val="24"/>
          <w:lang w:val="sr-Cyrl-RS"/>
        </w:rPr>
        <w:t>_________</w:t>
      </w:r>
      <w:r w:rsidRPr="004A4232">
        <w:rPr>
          <w:rFonts w:cs="Arial"/>
          <w:sz w:val="24"/>
          <w:szCs w:val="24"/>
        </w:rPr>
        <w:t xml:space="preserve">, изабрао Пружаоца услуге за реализацију </w:t>
      </w:r>
      <w:r w:rsidR="008F0A66">
        <w:rPr>
          <w:rFonts w:cs="Arial"/>
          <w:sz w:val="24"/>
          <w:szCs w:val="24"/>
          <w:lang w:val="sr-Cyrl-RS"/>
        </w:rPr>
        <w:t>У</w:t>
      </w:r>
      <w:r w:rsidRPr="004A4232">
        <w:rPr>
          <w:rFonts w:cs="Arial"/>
          <w:sz w:val="24"/>
          <w:szCs w:val="24"/>
        </w:rPr>
        <w:t>слуге, јавна набавка број</w:t>
      </w:r>
      <w:r w:rsidR="002A4678" w:rsidRPr="004A4232">
        <w:rPr>
          <w:rFonts w:cs="Arial"/>
          <w:sz w:val="24"/>
          <w:szCs w:val="24"/>
          <w:lang w:val="sr-Cyrl-RS"/>
        </w:rPr>
        <w:t xml:space="preserve"> </w:t>
      </w:r>
      <w:r w:rsidR="00AA68D7">
        <w:rPr>
          <w:rFonts w:cs="Arial"/>
          <w:b/>
          <w:sz w:val="24"/>
          <w:szCs w:val="24"/>
          <w:lang w:val="sr-Cyrl-RS"/>
        </w:rPr>
        <w:t>ЈН/1000/0282/2017</w:t>
      </w:r>
      <w:r w:rsidR="002A4678" w:rsidRPr="004A4232">
        <w:rPr>
          <w:rFonts w:cs="Arial"/>
          <w:sz w:val="24"/>
          <w:szCs w:val="24"/>
          <w:lang w:val="sr-Cyrl-RS"/>
        </w:rPr>
        <w:t>.</w:t>
      </w:r>
      <w:r w:rsidR="00A82BEE" w:rsidRPr="004A4232">
        <w:rPr>
          <w:rFonts w:cs="Arial"/>
          <w:sz w:val="24"/>
          <w:szCs w:val="24"/>
          <w:lang w:val="sr-Cyrl-RS"/>
        </w:rPr>
        <w:t xml:space="preserve"> </w:t>
      </w:r>
    </w:p>
    <w:p w14:paraId="7754A0CC" w14:textId="77777777" w:rsidR="00EE793E" w:rsidRPr="004A4232" w:rsidRDefault="00EE793E" w:rsidP="00EE793E">
      <w:pPr>
        <w:pStyle w:val="KDParagraf"/>
        <w:spacing w:before="0"/>
        <w:rPr>
          <w:rFonts w:cs="Arial"/>
          <w:sz w:val="24"/>
          <w:szCs w:val="24"/>
        </w:rPr>
      </w:pPr>
    </w:p>
    <w:p w14:paraId="04A99970" w14:textId="77777777" w:rsidR="00EE793E" w:rsidRPr="004A4232" w:rsidRDefault="00EE793E" w:rsidP="00EE793E">
      <w:pPr>
        <w:pStyle w:val="KDParagraf"/>
        <w:spacing w:before="0"/>
        <w:rPr>
          <w:rFonts w:cs="Arial"/>
          <w:b/>
          <w:sz w:val="24"/>
          <w:szCs w:val="24"/>
        </w:rPr>
      </w:pPr>
      <w:r w:rsidRPr="004A4232">
        <w:rPr>
          <w:rFonts w:cs="Arial"/>
          <w:b/>
          <w:sz w:val="24"/>
          <w:szCs w:val="24"/>
        </w:rPr>
        <w:t>ПРЕДМЕТ УГОВОРА</w:t>
      </w:r>
    </w:p>
    <w:p w14:paraId="797023BE" w14:textId="77777777" w:rsidR="00EE793E" w:rsidRPr="004A4232" w:rsidRDefault="00EE793E" w:rsidP="00652853">
      <w:pPr>
        <w:pStyle w:val="KDParagraf"/>
        <w:spacing w:before="0"/>
        <w:jc w:val="center"/>
        <w:rPr>
          <w:rFonts w:cs="Arial"/>
          <w:sz w:val="24"/>
          <w:szCs w:val="24"/>
        </w:rPr>
      </w:pPr>
      <w:r w:rsidRPr="004A4232">
        <w:rPr>
          <w:rFonts w:cs="Arial"/>
          <w:b/>
          <w:sz w:val="24"/>
          <w:szCs w:val="24"/>
        </w:rPr>
        <w:t>Члан 1</w:t>
      </w:r>
      <w:r w:rsidRPr="004A4232">
        <w:rPr>
          <w:rFonts w:cs="Arial"/>
          <w:sz w:val="24"/>
          <w:szCs w:val="24"/>
        </w:rPr>
        <w:t>.</w:t>
      </w:r>
    </w:p>
    <w:p w14:paraId="5E1829DB" w14:textId="77777777" w:rsidR="00DA672D" w:rsidRPr="004A4232" w:rsidRDefault="00EE793E" w:rsidP="00DC27F7">
      <w:pPr>
        <w:pStyle w:val="KDParagraf"/>
        <w:spacing w:before="0"/>
        <w:rPr>
          <w:rFonts w:cs="Arial"/>
          <w:sz w:val="24"/>
          <w:szCs w:val="24"/>
        </w:rPr>
      </w:pPr>
      <w:r w:rsidRPr="004A4232">
        <w:rPr>
          <w:rFonts w:cs="Arial"/>
          <w:sz w:val="24"/>
          <w:szCs w:val="24"/>
        </w:rPr>
        <w:t>Овим Уговором о пружању услуге (у даљем тексту: Уговор)</w:t>
      </w:r>
      <w:r w:rsidR="002A4678" w:rsidRPr="004A4232">
        <w:rPr>
          <w:rFonts w:cs="Arial"/>
          <w:sz w:val="24"/>
          <w:szCs w:val="24"/>
          <w:lang w:val="sr-Cyrl-RS"/>
        </w:rPr>
        <w:t>,</w:t>
      </w:r>
      <w:r w:rsidRPr="004A4232">
        <w:rPr>
          <w:rFonts w:cs="Arial"/>
          <w:sz w:val="24"/>
          <w:szCs w:val="24"/>
        </w:rPr>
        <w:t xml:space="preserve"> Пружалац услуге се обавезује да за потребе Корисника услуге изврши и пружи </w:t>
      </w:r>
      <w:r w:rsidR="002A4678" w:rsidRPr="004A4232">
        <w:rPr>
          <w:rFonts w:cs="Arial"/>
          <w:bCs/>
          <w:sz w:val="24"/>
          <w:szCs w:val="24"/>
          <w:lang w:val="sr-Cyrl-RS"/>
        </w:rPr>
        <w:t xml:space="preserve">услугу </w:t>
      </w:r>
      <w:r w:rsidR="00E55D40" w:rsidRPr="004A4232">
        <w:rPr>
          <w:rFonts w:cs="Arial"/>
          <w:bCs/>
          <w:sz w:val="24"/>
          <w:szCs w:val="24"/>
          <w:lang w:val="sr-Cyrl-RS"/>
        </w:rPr>
        <w:t>„</w:t>
      </w:r>
      <w:r w:rsidR="00DC27F7">
        <w:rPr>
          <w:rFonts w:cs="Arial"/>
          <w:b/>
          <w:sz w:val="24"/>
          <w:szCs w:val="24"/>
          <w:lang w:val="sr-Cyrl-RS"/>
        </w:rPr>
        <w:t>Сервис топлотне подстанице и инсталације</w:t>
      </w:r>
      <w:r w:rsidR="002A4678" w:rsidRPr="004A4232">
        <w:rPr>
          <w:rFonts w:cs="Arial"/>
          <w:bCs/>
          <w:sz w:val="24"/>
          <w:szCs w:val="24"/>
          <w:lang w:val="sr-Cyrl-RS"/>
        </w:rPr>
        <w:t>“</w:t>
      </w:r>
      <w:r w:rsidR="00A82BEE" w:rsidRPr="004A4232">
        <w:rPr>
          <w:rFonts w:cs="Arial"/>
          <w:bCs/>
          <w:sz w:val="24"/>
          <w:szCs w:val="24"/>
          <w:lang w:val="sr-Cyrl-RS"/>
        </w:rPr>
        <w:t xml:space="preserve"> </w:t>
      </w:r>
      <w:r w:rsidR="00DA672D" w:rsidRPr="004A4232">
        <w:rPr>
          <w:rFonts w:cs="Arial"/>
          <w:sz w:val="24"/>
          <w:szCs w:val="24"/>
        </w:rPr>
        <w:t>(у даљем тексту: Услуга)</w:t>
      </w:r>
      <w:r w:rsidR="00DA672D" w:rsidRPr="004A4232">
        <w:rPr>
          <w:rFonts w:cs="Arial"/>
          <w:sz w:val="24"/>
          <w:szCs w:val="24"/>
          <w:lang w:val="sr-Cyrl-RS"/>
        </w:rPr>
        <w:t>:</w:t>
      </w:r>
    </w:p>
    <w:p w14:paraId="600A9DE2" w14:textId="77777777" w:rsidR="00DA672D" w:rsidRPr="00A82BEE" w:rsidRDefault="00A10733" w:rsidP="00A82BEE">
      <w:pPr>
        <w:pStyle w:val="KDParagraf"/>
        <w:spacing w:before="0"/>
        <w:rPr>
          <w:rFonts w:cs="Arial"/>
          <w:sz w:val="24"/>
          <w:szCs w:val="24"/>
        </w:rPr>
      </w:pPr>
      <w:r>
        <w:rPr>
          <w:rFonts w:cs="Arial"/>
          <w:bCs/>
          <w:sz w:val="24"/>
          <w:szCs w:val="24"/>
          <w:lang w:val="ru-RU"/>
        </w:rPr>
        <w:t xml:space="preserve">која је у </w:t>
      </w:r>
      <w:r w:rsidR="000503F2" w:rsidRPr="004A4232">
        <w:rPr>
          <w:rFonts w:cs="Arial"/>
          <w:bCs/>
          <w:sz w:val="24"/>
          <w:szCs w:val="24"/>
          <w:lang w:val="ru-RU"/>
        </w:rPr>
        <w:t xml:space="preserve">свему у </w:t>
      </w:r>
      <w:r w:rsidR="00DA672D" w:rsidRPr="004A4232">
        <w:rPr>
          <w:rFonts w:cs="Arial"/>
          <w:bCs/>
          <w:sz w:val="24"/>
          <w:szCs w:val="24"/>
          <w:lang w:val="ru-RU"/>
        </w:rPr>
        <w:t xml:space="preserve"> складу са Конкурсном документацијом</w:t>
      </w:r>
      <w:r w:rsidR="00DA672D" w:rsidRPr="00A82BEE">
        <w:rPr>
          <w:rFonts w:cs="Arial"/>
          <w:bCs/>
          <w:sz w:val="24"/>
          <w:szCs w:val="24"/>
          <w:lang w:val="ru-RU"/>
        </w:rPr>
        <w:t xml:space="preserve"> за јавну набавку број </w:t>
      </w:r>
      <w:r w:rsidR="00AA68D7">
        <w:rPr>
          <w:rFonts w:cs="Arial"/>
          <w:b/>
          <w:sz w:val="24"/>
          <w:szCs w:val="24"/>
          <w:lang w:val="sr-Cyrl-RS"/>
        </w:rPr>
        <w:t>ЈН/1000/0282/2017</w:t>
      </w:r>
      <w:r w:rsidR="00DA672D" w:rsidRPr="00A82BEE">
        <w:rPr>
          <w:rFonts w:cs="Arial"/>
          <w:bCs/>
          <w:sz w:val="24"/>
          <w:szCs w:val="24"/>
          <w:lang w:val="ru-RU"/>
        </w:rPr>
        <w:t xml:space="preserve">, датој у Прилогу 1, Понудом Пружаоца услуге </w:t>
      </w:r>
      <w:r w:rsidR="00593C2C">
        <w:rPr>
          <w:rFonts w:cs="Arial"/>
          <w:bCs/>
          <w:sz w:val="24"/>
          <w:szCs w:val="24"/>
          <w:lang w:val="ru-RU"/>
        </w:rPr>
        <w:t xml:space="preserve">бр. _________ од ________ 2018. године, </w:t>
      </w:r>
      <w:r w:rsidR="00DC27F7">
        <w:rPr>
          <w:rFonts w:cs="Arial"/>
          <w:bCs/>
          <w:sz w:val="24"/>
          <w:szCs w:val="24"/>
          <w:lang w:val="ru-RU"/>
        </w:rPr>
        <w:t xml:space="preserve">датој у Прилогу 2  </w:t>
      </w:r>
      <w:r w:rsidR="00DA672D" w:rsidRPr="00A82BEE">
        <w:rPr>
          <w:rFonts w:cs="Arial"/>
          <w:bCs/>
          <w:sz w:val="24"/>
          <w:szCs w:val="24"/>
          <w:lang w:val="ru-RU"/>
        </w:rPr>
        <w:t xml:space="preserve">и </w:t>
      </w:r>
      <w:r w:rsidR="00DA672D" w:rsidRPr="00A82BEE">
        <w:rPr>
          <w:rFonts w:cs="Arial"/>
          <w:bCs/>
          <w:sz w:val="24"/>
          <w:szCs w:val="24"/>
          <w:lang w:val="sr-Cyrl-RS"/>
        </w:rPr>
        <w:t>Структуром цене</w:t>
      </w:r>
      <w:r w:rsidR="00DC27F7">
        <w:rPr>
          <w:rFonts w:cs="Arial"/>
          <w:bCs/>
          <w:sz w:val="24"/>
          <w:szCs w:val="24"/>
          <w:lang w:val="ru-RU"/>
        </w:rPr>
        <w:t xml:space="preserve"> датом у Прилогу 3</w:t>
      </w:r>
      <w:r w:rsidR="000503F2" w:rsidRPr="00A82BEE">
        <w:rPr>
          <w:rFonts w:cs="Arial"/>
          <w:bCs/>
          <w:sz w:val="24"/>
          <w:szCs w:val="24"/>
          <w:lang w:val="ru-RU"/>
        </w:rPr>
        <w:t>,</w:t>
      </w:r>
      <w:r w:rsidR="00DA672D" w:rsidRPr="00A82BEE">
        <w:rPr>
          <w:rFonts w:cs="Arial"/>
          <w:bCs/>
          <w:sz w:val="24"/>
          <w:szCs w:val="24"/>
          <w:lang w:val="ru-RU"/>
        </w:rPr>
        <w:t xml:space="preserve"> који чине саставни део овог Уговора</w:t>
      </w:r>
      <w:r w:rsidR="00FF53CC" w:rsidRPr="00A82BEE">
        <w:rPr>
          <w:rFonts w:cs="Arial"/>
          <w:bCs/>
          <w:sz w:val="24"/>
          <w:szCs w:val="24"/>
          <w:lang w:val="ru-RU"/>
        </w:rPr>
        <w:t>.</w:t>
      </w:r>
    </w:p>
    <w:p w14:paraId="1257D373" w14:textId="77777777" w:rsidR="00DA672D" w:rsidRPr="00975AD8" w:rsidRDefault="00DA672D" w:rsidP="00975AD8">
      <w:pPr>
        <w:rPr>
          <w:sz w:val="24"/>
          <w:szCs w:val="24"/>
          <w:lang w:val="sr-Cyrl-RS"/>
        </w:rPr>
      </w:pPr>
    </w:p>
    <w:p w14:paraId="4E57AF47" w14:textId="77777777" w:rsidR="00EE793E" w:rsidRPr="00975AD8" w:rsidRDefault="00EE793E" w:rsidP="00EE793E">
      <w:pPr>
        <w:pStyle w:val="KDParagraf"/>
        <w:spacing w:before="0"/>
        <w:rPr>
          <w:rFonts w:cs="Arial"/>
          <w:b/>
          <w:sz w:val="24"/>
          <w:szCs w:val="24"/>
        </w:rPr>
      </w:pPr>
      <w:r w:rsidRPr="00C64A78">
        <w:rPr>
          <w:rFonts w:cs="Arial"/>
          <w:b/>
          <w:sz w:val="24"/>
          <w:szCs w:val="24"/>
        </w:rPr>
        <w:t>ЦЕНА</w:t>
      </w:r>
    </w:p>
    <w:p w14:paraId="14EC2218" w14:textId="77777777" w:rsidR="00EE793E" w:rsidRPr="00EE793E" w:rsidRDefault="00EE793E" w:rsidP="00652853">
      <w:pPr>
        <w:pStyle w:val="KDParagraf"/>
        <w:spacing w:before="0"/>
        <w:jc w:val="center"/>
        <w:rPr>
          <w:rFonts w:cs="Arial"/>
          <w:sz w:val="24"/>
          <w:szCs w:val="24"/>
        </w:rPr>
      </w:pPr>
      <w:r w:rsidRPr="00C64A78">
        <w:rPr>
          <w:rFonts w:cs="Arial"/>
          <w:b/>
          <w:sz w:val="24"/>
          <w:szCs w:val="24"/>
        </w:rPr>
        <w:t>Члан 2</w:t>
      </w:r>
      <w:r w:rsidRPr="00EE793E">
        <w:rPr>
          <w:rFonts w:cs="Arial"/>
          <w:sz w:val="24"/>
          <w:szCs w:val="24"/>
        </w:rPr>
        <w:t>.</w:t>
      </w:r>
    </w:p>
    <w:p w14:paraId="41E4AA64" w14:textId="77777777" w:rsidR="00DF2C06" w:rsidRPr="00DF2C06" w:rsidRDefault="00DF2C06" w:rsidP="00DC27F7">
      <w:pPr>
        <w:spacing w:before="0"/>
        <w:rPr>
          <w:rFonts w:cs="Arial"/>
          <w:i/>
          <w:sz w:val="24"/>
          <w:szCs w:val="24"/>
        </w:rPr>
      </w:pPr>
      <w:r w:rsidRPr="00DF2C06">
        <w:rPr>
          <w:rFonts w:cs="Arial"/>
          <w:sz w:val="24"/>
          <w:szCs w:val="24"/>
        </w:rPr>
        <w:t xml:space="preserve">Укупна вредност </w:t>
      </w:r>
      <w:r>
        <w:rPr>
          <w:rFonts w:cs="Arial"/>
          <w:sz w:val="24"/>
          <w:szCs w:val="24"/>
          <w:lang w:val="sr-Cyrl-RS"/>
        </w:rPr>
        <w:t>Уговора</w:t>
      </w:r>
      <w:r w:rsidRPr="00DF2C06">
        <w:rPr>
          <w:rFonts w:cs="Arial"/>
          <w:sz w:val="24"/>
          <w:szCs w:val="24"/>
        </w:rPr>
        <w:t xml:space="preserve"> </w:t>
      </w:r>
      <w:r w:rsidRPr="00DF2C06">
        <w:rPr>
          <w:rFonts w:cs="Arial"/>
          <w:sz w:val="24"/>
          <w:szCs w:val="24"/>
          <w:lang w:val="sr-Cyrl-RS"/>
        </w:rPr>
        <w:t xml:space="preserve">за Услуге </w:t>
      </w:r>
      <w:r w:rsidRPr="00DF2C06">
        <w:rPr>
          <w:rFonts w:cs="Arial"/>
          <w:sz w:val="24"/>
          <w:szCs w:val="24"/>
        </w:rPr>
        <w:t>из члана 1.</w:t>
      </w:r>
      <w:r w:rsidRPr="00DF2C06">
        <w:rPr>
          <w:rFonts w:cs="Arial"/>
          <w:sz w:val="24"/>
          <w:szCs w:val="24"/>
          <w:lang w:val="sr-Cyrl-RS"/>
        </w:rPr>
        <w:t xml:space="preserve"> </w:t>
      </w:r>
      <w:r>
        <w:rPr>
          <w:rFonts w:cs="Arial"/>
          <w:sz w:val="24"/>
          <w:szCs w:val="24"/>
          <w:lang w:val="sr-Cyrl-RS"/>
        </w:rPr>
        <w:t>Овог Уговора</w:t>
      </w:r>
      <w:r w:rsidRPr="00DF2C06">
        <w:rPr>
          <w:rFonts w:cs="Arial"/>
          <w:sz w:val="24"/>
          <w:szCs w:val="24"/>
          <w:lang w:val="sr-Cyrl-RS"/>
        </w:rPr>
        <w:t xml:space="preserve"> без обрачунатог ПДВ</w:t>
      </w:r>
      <w:r w:rsidRPr="00DF2C06">
        <w:rPr>
          <w:rFonts w:cs="Arial"/>
          <w:sz w:val="24"/>
          <w:szCs w:val="24"/>
        </w:rPr>
        <w:t xml:space="preserve"> износи</w:t>
      </w:r>
      <w:r w:rsidRPr="00DF2C06">
        <w:rPr>
          <w:rFonts w:cs="Arial"/>
          <w:sz w:val="24"/>
          <w:szCs w:val="24"/>
          <w:lang w:val="sr-Cyrl-RS"/>
        </w:rPr>
        <w:t xml:space="preserve"> ________________________</w:t>
      </w:r>
      <w:r>
        <w:rPr>
          <w:rFonts w:cs="Arial"/>
          <w:sz w:val="24"/>
          <w:szCs w:val="24"/>
          <w:lang w:val="sr-Cyrl-RS"/>
        </w:rPr>
        <w:t>______________________</w:t>
      </w:r>
      <w:r w:rsidRPr="00DF2C06">
        <w:rPr>
          <w:rFonts w:cs="Arial"/>
          <w:sz w:val="24"/>
          <w:szCs w:val="24"/>
          <w:lang w:val="sr-Cyrl-RS"/>
        </w:rPr>
        <w:t xml:space="preserve"> </w:t>
      </w:r>
      <w:r w:rsidRPr="00DF2C06">
        <w:rPr>
          <w:rFonts w:cs="Arial"/>
          <w:sz w:val="24"/>
          <w:szCs w:val="24"/>
        </w:rPr>
        <w:t>(словима:</w:t>
      </w:r>
      <w:r w:rsidRPr="00DF2C06">
        <w:rPr>
          <w:rFonts w:cs="Arial"/>
          <w:sz w:val="24"/>
          <w:szCs w:val="24"/>
          <w:lang w:val="sr-Cyrl-RS"/>
        </w:rPr>
        <w:t xml:space="preserve"> _____________________________________________</w:t>
      </w:r>
      <w:r w:rsidRPr="00DF2C06">
        <w:rPr>
          <w:rFonts w:cs="Arial"/>
          <w:sz w:val="24"/>
          <w:szCs w:val="24"/>
        </w:rPr>
        <w:t>)</w:t>
      </w:r>
      <w:r w:rsidRPr="00DF2C06">
        <w:rPr>
          <w:rFonts w:cs="Arial"/>
          <w:sz w:val="24"/>
          <w:szCs w:val="24"/>
          <w:lang w:val="sr-Cyrl-RS"/>
        </w:rPr>
        <w:t xml:space="preserve"> динара </w:t>
      </w:r>
      <w:r w:rsidRPr="00DF2C06">
        <w:rPr>
          <w:rFonts w:cs="Arial"/>
          <w:i/>
          <w:sz w:val="24"/>
          <w:szCs w:val="24"/>
          <w:lang w:val="sr-Cyrl-RS"/>
        </w:rPr>
        <w:t>(уноси Корисник услуге и једнака је процењеној вредности јавне набавке)</w:t>
      </w:r>
      <w:r w:rsidRPr="00DF2C06">
        <w:rPr>
          <w:rFonts w:cs="Arial"/>
          <w:i/>
          <w:sz w:val="24"/>
          <w:szCs w:val="24"/>
        </w:rPr>
        <w:t>.</w:t>
      </w:r>
    </w:p>
    <w:p w14:paraId="7C699697" w14:textId="77777777" w:rsidR="00DF2C06" w:rsidRPr="00DF2C06" w:rsidRDefault="00DF2C06" w:rsidP="00DF2C06">
      <w:pPr>
        <w:tabs>
          <w:tab w:val="left" w:pos="567"/>
        </w:tabs>
        <w:rPr>
          <w:rFonts w:cs="Arial"/>
          <w:sz w:val="24"/>
          <w:szCs w:val="24"/>
          <w:lang w:val="sr-Cyrl-RS"/>
        </w:rPr>
      </w:pPr>
      <w:r>
        <w:rPr>
          <w:rFonts w:cs="Arial"/>
          <w:sz w:val="24"/>
          <w:szCs w:val="24"/>
          <w:lang w:val="sr-Cyrl-RS"/>
        </w:rPr>
        <w:t>Уговорне стране</w:t>
      </w:r>
      <w:r w:rsidRPr="00DF2C06">
        <w:rPr>
          <w:rFonts w:cs="Arial"/>
          <w:sz w:val="24"/>
          <w:szCs w:val="24"/>
          <w:lang w:val="sr-Cyrl-RS"/>
        </w:rPr>
        <w:t xml:space="preserve"> су сагласне да су количине </w:t>
      </w:r>
      <w:r w:rsidR="00A10733">
        <w:rPr>
          <w:rFonts w:cs="Arial"/>
          <w:sz w:val="24"/>
          <w:szCs w:val="24"/>
          <w:lang w:val="sr-Cyrl-RS"/>
        </w:rPr>
        <w:t>У</w:t>
      </w:r>
      <w:r w:rsidRPr="00DF2C06">
        <w:rPr>
          <w:rFonts w:cs="Arial"/>
          <w:sz w:val="24"/>
          <w:szCs w:val="24"/>
          <w:lang w:val="sr-Cyrl-RS"/>
        </w:rPr>
        <w:t>слуг</w:t>
      </w:r>
      <w:r w:rsidR="00A10733">
        <w:rPr>
          <w:rFonts w:cs="Arial"/>
          <w:sz w:val="24"/>
          <w:szCs w:val="24"/>
          <w:lang w:val="sr-Cyrl-RS"/>
        </w:rPr>
        <w:t>е</w:t>
      </w:r>
      <w:r w:rsidRPr="00DF2C06">
        <w:rPr>
          <w:rFonts w:cs="Arial"/>
          <w:sz w:val="24"/>
          <w:szCs w:val="24"/>
          <w:lang w:val="sr-Cyrl-RS"/>
        </w:rPr>
        <w:t xml:space="preserve"> наведене у Обрасцу структуре цене оквирне, те да су дозвољена одступања од оквирних количина, с тим да се укупна вредност </w:t>
      </w:r>
      <w:r>
        <w:rPr>
          <w:rFonts w:cs="Arial"/>
          <w:sz w:val="24"/>
          <w:szCs w:val="24"/>
          <w:lang w:val="sr-Cyrl-RS"/>
        </w:rPr>
        <w:t>Уговора</w:t>
      </w:r>
      <w:r w:rsidRPr="00DF2C06">
        <w:rPr>
          <w:rFonts w:cs="Arial"/>
          <w:sz w:val="24"/>
          <w:szCs w:val="24"/>
          <w:lang w:val="sr-Cyrl-RS"/>
        </w:rPr>
        <w:t xml:space="preserve"> не може премашити.</w:t>
      </w:r>
    </w:p>
    <w:p w14:paraId="5D7643AA" w14:textId="5B0CA217" w:rsidR="004D54B0" w:rsidRPr="004D54B0" w:rsidRDefault="004D54B0" w:rsidP="004D54B0">
      <w:pPr>
        <w:tabs>
          <w:tab w:val="left" w:pos="567"/>
        </w:tabs>
        <w:rPr>
          <w:rFonts w:cs="Arial"/>
          <w:sz w:val="24"/>
          <w:szCs w:val="24"/>
          <w:lang w:val="sr-Cyrl-RS"/>
        </w:rPr>
      </w:pPr>
      <w:r w:rsidRPr="004D54B0">
        <w:rPr>
          <w:rFonts w:cs="Arial"/>
          <w:sz w:val="24"/>
          <w:szCs w:val="24"/>
          <w:lang w:val="sr-Cyrl-RS"/>
        </w:rPr>
        <w:t>Понуђена цена укључује све зависне трошкове везане за реализацију предметне услуге (пружање услуге са уградњом потрошног материјала и резервних делова према Ценовнику из Образца структуре цене)  а који су на страни Понуђача.</w:t>
      </w:r>
    </w:p>
    <w:p w14:paraId="1D0EB683" w14:textId="15973D19" w:rsidR="004D54B0" w:rsidRPr="004D54B0" w:rsidRDefault="004D54B0" w:rsidP="004D54B0">
      <w:pPr>
        <w:tabs>
          <w:tab w:val="left" w:pos="567"/>
        </w:tabs>
        <w:rPr>
          <w:rFonts w:cs="Arial"/>
          <w:sz w:val="24"/>
          <w:szCs w:val="24"/>
          <w:lang w:val="sr-Cyrl-RS"/>
        </w:rPr>
      </w:pPr>
      <w:r w:rsidRPr="004D54B0">
        <w:rPr>
          <w:rFonts w:cs="Arial"/>
          <w:sz w:val="24"/>
          <w:szCs w:val="24"/>
          <w:lang w:val="sr-Cyrl-RS"/>
        </w:rPr>
        <w:t>Коначна вредност испоручених добара и извршених услуга утврдиће се применом јединичних цена на стварно испоручену количину добара, и извршених услуга.</w:t>
      </w:r>
    </w:p>
    <w:p w14:paraId="4D631602" w14:textId="77777777" w:rsidR="00EE793E" w:rsidRPr="00DF2C06" w:rsidRDefault="00EE793E" w:rsidP="00EE793E">
      <w:pPr>
        <w:pStyle w:val="KDParagraf"/>
        <w:spacing w:before="0"/>
        <w:rPr>
          <w:rFonts w:cs="Arial"/>
          <w:i/>
          <w:sz w:val="24"/>
          <w:szCs w:val="24"/>
        </w:rPr>
      </w:pPr>
    </w:p>
    <w:p w14:paraId="6D501820" w14:textId="77777777" w:rsidR="00EE793E" w:rsidRPr="00EE793E" w:rsidRDefault="00EE793E" w:rsidP="00EE793E">
      <w:pPr>
        <w:pStyle w:val="KDParagraf"/>
        <w:spacing w:before="0"/>
        <w:rPr>
          <w:rFonts w:cs="Arial"/>
          <w:sz w:val="24"/>
          <w:szCs w:val="24"/>
        </w:rPr>
      </w:pPr>
      <w:r w:rsidRPr="00DF2C06">
        <w:rPr>
          <w:rFonts w:cs="Arial"/>
          <w:sz w:val="24"/>
          <w:szCs w:val="24"/>
        </w:rPr>
        <w:t>На  цену Услуге из става</w:t>
      </w:r>
      <w:r w:rsidRPr="00EE793E">
        <w:rPr>
          <w:rFonts w:cs="Arial"/>
          <w:sz w:val="24"/>
          <w:szCs w:val="24"/>
        </w:rPr>
        <w:t xml:space="preserve"> 1. овог члана обрачунава се припадајући порез на додату вредност у складу са прописима Републике Србије.</w:t>
      </w:r>
    </w:p>
    <w:p w14:paraId="34BA75D1" w14:textId="77777777" w:rsidR="00EE793E" w:rsidRPr="00EE793E" w:rsidRDefault="00EE793E" w:rsidP="00EE793E">
      <w:pPr>
        <w:pStyle w:val="KDParagraf"/>
        <w:spacing w:before="0"/>
        <w:rPr>
          <w:rFonts w:cs="Arial"/>
          <w:sz w:val="24"/>
          <w:szCs w:val="24"/>
        </w:rPr>
      </w:pPr>
    </w:p>
    <w:p w14:paraId="7046A5DE" w14:textId="77777777" w:rsidR="00EE793E" w:rsidRDefault="00EE793E" w:rsidP="00EE793E">
      <w:pPr>
        <w:pStyle w:val="KDParagraf"/>
        <w:spacing w:before="0"/>
        <w:rPr>
          <w:rFonts w:cs="Arial"/>
          <w:sz w:val="24"/>
          <w:szCs w:val="24"/>
          <w:lang w:val="sr-Cyrl-RS"/>
        </w:rPr>
      </w:pPr>
      <w:r w:rsidRPr="00EE793E">
        <w:rPr>
          <w:rFonts w:cs="Arial"/>
          <w:sz w:val="24"/>
          <w:szCs w:val="24"/>
        </w:rPr>
        <w:t>У цену су урачунати сви трошкови везани за реализацију Услуге.</w:t>
      </w:r>
      <w:r w:rsidR="002C49AE">
        <w:rPr>
          <w:rFonts w:cs="Arial"/>
          <w:sz w:val="24"/>
          <w:szCs w:val="24"/>
          <w:lang w:val="sr-Cyrl-RS"/>
        </w:rPr>
        <w:t xml:space="preserve"> </w:t>
      </w:r>
    </w:p>
    <w:p w14:paraId="615638C5" w14:textId="77777777" w:rsidR="00B851AF" w:rsidRDefault="00B851AF" w:rsidP="00EE793E">
      <w:pPr>
        <w:pStyle w:val="KDParagraf"/>
        <w:spacing w:before="0"/>
        <w:rPr>
          <w:rFonts w:cs="Arial"/>
          <w:sz w:val="24"/>
          <w:szCs w:val="24"/>
          <w:lang w:val="sr-Cyrl-RS"/>
        </w:rPr>
      </w:pPr>
    </w:p>
    <w:p w14:paraId="43CCD8F9" w14:textId="77777777" w:rsidR="00EE793E" w:rsidRDefault="004933B3" w:rsidP="009B79B6">
      <w:pPr>
        <w:pStyle w:val="KDParagraf"/>
        <w:spacing w:before="0"/>
        <w:rPr>
          <w:rFonts w:cs="Arial"/>
          <w:sz w:val="24"/>
          <w:szCs w:val="24"/>
        </w:rPr>
      </w:pPr>
      <w:r>
        <w:rPr>
          <w:rFonts w:cs="Arial"/>
          <w:sz w:val="24"/>
          <w:szCs w:val="24"/>
        </w:rPr>
        <w:t>Цена је фиксна</w:t>
      </w:r>
      <w:r w:rsidR="00EE793E" w:rsidRPr="00FD5422">
        <w:rPr>
          <w:rFonts w:cs="Arial"/>
          <w:sz w:val="24"/>
          <w:szCs w:val="24"/>
        </w:rPr>
        <w:t xml:space="preserve"> за све време</w:t>
      </w:r>
      <w:r w:rsidR="00A10733">
        <w:rPr>
          <w:rFonts w:cs="Arial"/>
          <w:sz w:val="24"/>
          <w:szCs w:val="24"/>
          <w:lang w:val="sr-Cyrl-RS"/>
        </w:rPr>
        <w:t xml:space="preserve"> важења Уговора</w:t>
      </w:r>
      <w:r w:rsidR="00EE793E" w:rsidRPr="00FD5422">
        <w:rPr>
          <w:rFonts w:cs="Arial"/>
          <w:sz w:val="24"/>
          <w:szCs w:val="24"/>
        </w:rPr>
        <w:t xml:space="preserve">. </w:t>
      </w:r>
    </w:p>
    <w:p w14:paraId="24ACA884" w14:textId="77777777" w:rsidR="00DF2C06" w:rsidRDefault="00DF2C06" w:rsidP="009B79B6">
      <w:pPr>
        <w:pStyle w:val="KDParagraf"/>
        <w:spacing w:before="0"/>
        <w:rPr>
          <w:rFonts w:cs="Arial"/>
          <w:sz w:val="24"/>
          <w:szCs w:val="24"/>
        </w:rPr>
      </w:pPr>
    </w:p>
    <w:p w14:paraId="0EC9A48D" w14:textId="77777777" w:rsidR="00EE793E" w:rsidRPr="00C64A78" w:rsidRDefault="00EE793E" w:rsidP="00EE793E">
      <w:pPr>
        <w:pStyle w:val="KDParagraf"/>
        <w:spacing w:before="0"/>
        <w:rPr>
          <w:rFonts w:cs="Arial"/>
          <w:b/>
          <w:sz w:val="24"/>
          <w:szCs w:val="24"/>
        </w:rPr>
      </w:pPr>
      <w:r w:rsidRPr="00C64A78">
        <w:rPr>
          <w:rFonts w:cs="Arial"/>
          <w:b/>
          <w:sz w:val="24"/>
          <w:szCs w:val="24"/>
        </w:rPr>
        <w:t>НАЧИН</w:t>
      </w:r>
      <w:r w:rsidR="008723F2">
        <w:rPr>
          <w:rFonts w:cs="Arial"/>
          <w:b/>
          <w:sz w:val="24"/>
          <w:szCs w:val="24"/>
          <w:lang w:val="sr-Cyrl-RS"/>
        </w:rPr>
        <w:t xml:space="preserve"> И РОК </w:t>
      </w:r>
      <w:r w:rsidRPr="00C64A78">
        <w:rPr>
          <w:rFonts w:cs="Arial"/>
          <w:b/>
          <w:sz w:val="24"/>
          <w:szCs w:val="24"/>
        </w:rPr>
        <w:t xml:space="preserve"> ПЛАЋАЊА</w:t>
      </w:r>
    </w:p>
    <w:p w14:paraId="68BA6B78" w14:textId="77777777" w:rsidR="00EE793E" w:rsidRPr="00EE793E" w:rsidRDefault="00EE793E" w:rsidP="00652853">
      <w:pPr>
        <w:pStyle w:val="KDParagraf"/>
        <w:spacing w:before="0"/>
        <w:jc w:val="center"/>
        <w:rPr>
          <w:rFonts w:cs="Arial"/>
          <w:sz w:val="24"/>
          <w:szCs w:val="24"/>
        </w:rPr>
      </w:pPr>
      <w:r w:rsidRPr="00C64A78">
        <w:rPr>
          <w:rFonts w:cs="Arial"/>
          <w:b/>
          <w:sz w:val="24"/>
          <w:szCs w:val="24"/>
        </w:rPr>
        <w:t>Члан 3</w:t>
      </w:r>
      <w:r w:rsidRPr="00EE793E">
        <w:rPr>
          <w:rFonts w:cs="Arial"/>
          <w:sz w:val="24"/>
          <w:szCs w:val="24"/>
        </w:rPr>
        <w:t>.</w:t>
      </w:r>
    </w:p>
    <w:p w14:paraId="52B9C7EA" w14:textId="5FEF0DC0" w:rsidR="00EE793E" w:rsidRPr="00EE793E" w:rsidRDefault="00EE793E" w:rsidP="00EE793E">
      <w:pPr>
        <w:pStyle w:val="KDParagraf"/>
        <w:spacing w:before="0"/>
        <w:rPr>
          <w:rFonts w:cs="Arial"/>
          <w:sz w:val="24"/>
          <w:szCs w:val="24"/>
        </w:rPr>
      </w:pPr>
      <w:r w:rsidRPr="00EE793E">
        <w:rPr>
          <w:rFonts w:cs="Arial"/>
          <w:sz w:val="24"/>
          <w:szCs w:val="24"/>
        </w:rPr>
        <w:t xml:space="preserve">Корисник услуге се обавезује да Пружаоцу услуга плати извршену Услугу </w:t>
      </w:r>
      <w:r w:rsidR="004D54B0">
        <w:rPr>
          <w:rFonts w:cs="Arial"/>
          <w:sz w:val="24"/>
          <w:szCs w:val="24"/>
          <w:lang w:val="sr-Cyrl-RS"/>
        </w:rPr>
        <w:t xml:space="preserve">-у динарима </w:t>
      </w:r>
      <w:r w:rsidRPr="00EE793E">
        <w:rPr>
          <w:rFonts w:cs="Arial"/>
          <w:sz w:val="24"/>
          <w:szCs w:val="24"/>
        </w:rPr>
        <w:t>, на следећи начин:</w:t>
      </w:r>
    </w:p>
    <w:p w14:paraId="3C37365F" w14:textId="65C53D51" w:rsidR="00975AD8" w:rsidRDefault="00975AD8" w:rsidP="00975AD8">
      <w:pPr>
        <w:pStyle w:val="KDParagraf"/>
        <w:spacing w:before="0"/>
        <w:rPr>
          <w:rFonts w:eastAsia="Calibri" w:cs="Arial"/>
          <w:sz w:val="24"/>
          <w:szCs w:val="24"/>
          <w:lang w:val="ru-RU"/>
        </w:rPr>
      </w:pPr>
      <w:r w:rsidRPr="00EE793E">
        <w:rPr>
          <w:rFonts w:cs="Arial"/>
          <w:sz w:val="24"/>
          <w:szCs w:val="24"/>
        </w:rPr>
        <w:lastRenderedPageBreak/>
        <w:t>Корисник услуге</w:t>
      </w:r>
      <w:r w:rsidRPr="00F2378A">
        <w:rPr>
          <w:rFonts w:cs="Arial"/>
          <w:sz w:val="24"/>
          <w:szCs w:val="24"/>
        </w:rPr>
        <w:t xml:space="preserve"> се обавезује да </w:t>
      </w:r>
      <w:r w:rsidRPr="00EE793E">
        <w:rPr>
          <w:rFonts w:cs="Arial"/>
          <w:sz w:val="24"/>
          <w:szCs w:val="24"/>
        </w:rPr>
        <w:t>Пружаоцу услуга</w:t>
      </w:r>
      <w:r>
        <w:rPr>
          <w:rFonts w:cs="Arial"/>
          <w:sz w:val="24"/>
          <w:szCs w:val="24"/>
          <w:lang w:val="sr-Cyrl-RS"/>
        </w:rPr>
        <w:t xml:space="preserve"> </w:t>
      </w:r>
      <w:r w:rsidRPr="00F2378A">
        <w:rPr>
          <w:rFonts w:cs="Arial"/>
          <w:sz w:val="24"/>
          <w:szCs w:val="24"/>
        </w:rPr>
        <w:t xml:space="preserve"> извршене </w:t>
      </w:r>
      <w:r w:rsidR="00967537">
        <w:rPr>
          <w:rFonts w:cs="Arial"/>
          <w:sz w:val="24"/>
          <w:szCs w:val="24"/>
          <w:lang w:val="sr-Cyrl-RS"/>
        </w:rPr>
        <w:t>У</w:t>
      </w:r>
      <w:r w:rsidRPr="00F2378A">
        <w:rPr>
          <w:rFonts w:cs="Arial"/>
          <w:sz w:val="24"/>
          <w:szCs w:val="24"/>
        </w:rPr>
        <w:t xml:space="preserve">слуге сагласно </w:t>
      </w:r>
      <w:r w:rsidRPr="00F2378A">
        <w:rPr>
          <w:rFonts w:eastAsia="Calibri" w:cs="Arial"/>
          <w:sz w:val="24"/>
          <w:szCs w:val="24"/>
          <w:lang w:val="ru-RU"/>
        </w:rPr>
        <w:t>степену реализације</w:t>
      </w:r>
      <w:r>
        <w:rPr>
          <w:rFonts w:eastAsia="Calibri" w:cs="Arial"/>
          <w:sz w:val="24"/>
          <w:szCs w:val="24"/>
          <w:lang w:val="ru-RU"/>
        </w:rPr>
        <w:t xml:space="preserve"> </w:t>
      </w:r>
      <w:r w:rsidR="00967537">
        <w:rPr>
          <w:rFonts w:eastAsia="Calibri" w:cs="Arial"/>
          <w:sz w:val="24"/>
          <w:szCs w:val="24"/>
          <w:lang w:val="ru-RU"/>
        </w:rPr>
        <w:t>У</w:t>
      </w:r>
      <w:r>
        <w:rPr>
          <w:rFonts w:eastAsia="Calibri" w:cs="Arial"/>
          <w:sz w:val="24"/>
          <w:szCs w:val="24"/>
          <w:lang w:val="ru-RU"/>
        </w:rPr>
        <w:t>говора</w:t>
      </w:r>
      <w:r>
        <w:rPr>
          <w:rFonts w:eastAsia="Calibri" w:cs="Arial"/>
          <w:sz w:val="24"/>
          <w:szCs w:val="24"/>
          <w:lang w:val="en-GB"/>
        </w:rPr>
        <w:t>,</w:t>
      </w:r>
      <w:r>
        <w:rPr>
          <w:rFonts w:eastAsia="Calibri" w:cs="Arial"/>
          <w:sz w:val="24"/>
          <w:szCs w:val="24"/>
          <w:lang w:val="ru-RU"/>
        </w:rPr>
        <w:t xml:space="preserve"> </w:t>
      </w:r>
      <w:r>
        <w:rPr>
          <w:rFonts w:eastAsia="Calibri" w:cs="Arial"/>
          <w:sz w:val="24"/>
          <w:szCs w:val="24"/>
          <w:lang w:val="sr-Cyrl-RS"/>
        </w:rPr>
        <w:t xml:space="preserve">односно након достављања комплетне документације, </w:t>
      </w:r>
      <w:r w:rsidRPr="00E36F74">
        <w:rPr>
          <w:rFonts w:eastAsia="Calibri" w:cs="Arial"/>
          <w:sz w:val="24"/>
          <w:szCs w:val="24"/>
          <w:lang w:val="ru-RU"/>
        </w:rPr>
        <w:t>са припадајућим порезом на додату вредност, у року до 45</w:t>
      </w:r>
      <w:r w:rsidR="00D172D1">
        <w:rPr>
          <w:rFonts w:eastAsia="Calibri" w:cs="Arial"/>
          <w:sz w:val="24"/>
          <w:szCs w:val="24"/>
          <w:lang w:val="ru-RU"/>
        </w:rPr>
        <w:t xml:space="preserve"> (словима: четрдесет</w:t>
      </w:r>
      <w:r w:rsidRPr="00E36F74">
        <w:rPr>
          <w:rFonts w:eastAsia="Calibri" w:cs="Arial"/>
          <w:sz w:val="24"/>
          <w:szCs w:val="24"/>
          <w:lang w:val="ru-RU"/>
        </w:rPr>
        <w:t xml:space="preserve">пет) дана од дана пријема </w:t>
      </w:r>
      <w:r>
        <w:rPr>
          <w:rFonts w:eastAsia="Calibri" w:cs="Arial"/>
          <w:sz w:val="24"/>
          <w:szCs w:val="24"/>
          <w:lang w:val="ru-RU"/>
        </w:rPr>
        <w:t>исправног</w:t>
      </w:r>
      <w:r w:rsidRPr="00E36F74">
        <w:rPr>
          <w:rFonts w:eastAsia="Calibri" w:cs="Arial"/>
          <w:sz w:val="24"/>
          <w:szCs w:val="24"/>
          <w:lang w:val="ru-RU"/>
        </w:rPr>
        <w:t xml:space="preserve"> рачуна издатог на основу прихваћеног и одобреног Записник</w:t>
      </w:r>
      <w:r>
        <w:rPr>
          <w:rFonts w:eastAsia="Calibri" w:cs="Arial"/>
          <w:sz w:val="24"/>
          <w:szCs w:val="24"/>
          <w:lang w:val="ru-RU"/>
        </w:rPr>
        <w:t>а</w:t>
      </w:r>
      <w:r w:rsidRPr="00E36F74">
        <w:rPr>
          <w:rFonts w:eastAsia="Calibri" w:cs="Arial"/>
          <w:sz w:val="24"/>
          <w:szCs w:val="24"/>
          <w:lang w:val="ru-RU"/>
        </w:rPr>
        <w:t xml:space="preserve"> о </w:t>
      </w:r>
      <w:r w:rsidR="00937A74">
        <w:rPr>
          <w:rFonts w:eastAsia="Calibri" w:cs="Arial"/>
          <w:sz w:val="24"/>
          <w:szCs w:val="24"/>
          <w:lang w:val="ru-RU"/>
        </w:rPr>
        <w:t xml:space="preserve">квантитативном и </w:t>
      </w:r>
      <w:r>
        <w:rPr>
          <w:rFonts w:eastAsia="Calibri" w:cs="Arial"/>
          <w:sz w:val="24"/>
          <w:szCs w:val="24"/>
          <w:lang w:val="ru-RU"/>
        </w:rPr>
        <w:t>квалитативном пријему услуга</w:t>
      </w:r>
      <w:r w:rsidRPr="00E36F74">
        <w:rPr>
          <w:rFonts w:eastAsia="Calibri" w:cs="Arial"/>
          <w:sz w:val="24"/>
          <w:szCs w:val="24"/>
          <w:lang w:val="ru-RU"/>
        </w:rPr>
        <w:t xml:space="preserve"> - без примедби, потписаног од стране овлашћених </w:t>
      </w:r>
      <w:r w:rsidRPr="00F92809">
        <w:rPr>
          <w:rFonts w:eastAsia="Calibri" w:cs="Arial"/>
          <w:sz w:val="24"/>
          <w:szCs w:val="24"/>
          <w:lang w:val="ru-RU"/>
        </w:rPr>
        <w:t xml:space="preserve">представника </w:t>
      </w:r>
      <w:r w:rsidR="00C6556B">
        <w:rPr>
          <w:rFonts w:cs="Arial"/>
          <w:sz w:val="24"/>
          <w:szCs w:val="24"/>
          <w:lang w:val="sr-Cyrl-RS"/>
        </w:rPr>
        <w:t>Уговорних страна</w:t>
      </w:r>
      <w:r w:rsidRPr="00F2378A">
        <w:rPr>
          <w:rFonts w:eastAsia="Calibri" w:cs="Arial"/>
          <w:sz w:val="24"/>
          <w:szCs w:val="24"/>
          <w:lang w:val="ru-RU"/>
        </w:rPr>
        <w:t>.</w:t>
      </w:r>
      <w:r>
        <w:rPr>
          <w:rFonts w:eastAsia="Calibri" w:cs="Arial"/>
          <w:sz w:val="24"/>
          <w:szCs w:val="24"/>
          <w:lang w:val="ru-RU"/>
        </w:rPr>
        <w:t xml:space="preserve"> </w:t>
      </w:r>
    </w:p>
    <w:p w14:paraId="2D2DB69A" w14:textId="77777777" w:rsidR="00975AD8" w:rsidRDefault="00975AD8" w:rsidP="00975AD8">
      <w:pPr>
        <w:pStyle w:val="KDParagraf"/>
        <w:spacing w:before="0"/>
        <w:rPr>
          <w:rFonts w:eastAsia="Calibri" w:cs="Arial"/>
          <w:sz w:val="24"/>
          <w:szCs w:val="24"/>
        </w:rPr>
      </w:pPr>
    </w:p>
    <w:p w14:paraId="4DC2EE7D" w14:textId="77777777" w:rsidR="00975AD8" w:rsidRPr="000C4282" w:rsidRDefault="00975AD8" w:rsidP="00975AD8">
      <w:pPr>
        <w:pStyle w:val="KDParagraf"/>
        <w:spacing w:before="0"/>
        <w:rPr>
          <w:rFonts w:eastAsia="Calibri" w:cs="Arial"/>
          <w:sz w:val="24"/>
          <w:szCs w:val="24"/>
          <w:lang w:val="sr-Cyrl-RS"/>
        </w:rPr>
      </w:pPr>
      <w:r w:rsidRPr="000C4282">
        <w:rPr>
          <w:rFonts w:eastAsia="Calibri" w:cs="Arial"/>
          <w:sz w:val="24"/>
          <w:szCs w:val="24"/>
          <w:lang w:val="sr-Cyrl-RS"/>
        </w:rPr>
        <w:t>Рачун мо</w:t>
      </w:r>
      <w:r>
        <w:rPr>
          <w:rFonts w:eastAsia="Calibri" w:cs="Arial"/>
          <w:sz w:val="24"/>
          <w:szCs w:val="24"/>
          <w:lang w:val="sr-Cyrl-RS"/>
        </w:rPr>
        <w:t>ра бити достављен на адресу Корисника услуге</w:t>
      </w:r>
      <w:r w:rsidRPr="000C4282">
        <w:rPr>
          <w:rFonts w:eastAsia="Calibri" w:cs="Arial"/>
          <w:sz w:val="24"/>
          <w:szCs w:val="24"/>
          <w:lang w:val="sr-Cyrl-RS"/>
        </w:rPr>
        <w:t xml:space="preserve">: Јавно предузеће „Електропривреда Србије“ Београд, Улица </w:t>
      </w:r>
      <w:r w:rsidR="00A9072F">
        <w:rPr>
          <w:rFonts w:eastAsia="Calibri" w:cs="Arial"/>
          <w:sz w:val="24"/>
          <w:szCs w:val="24"/>
          <w:lang w:val="sr-Cyrl-RS"/>
        </w:rPr>
        <w:t>Балканска бр 13</w:t>
      </w:r>
      <w:r w:rsidRPr="000C4282">
        <w:rPr>
          <w:rFonts w:eastAsia="Calibri" w:cs="Arial"/>
          <w:sz w:val="24"/>
          <w:szCs w:val="24"/>
          <w:lang w:val="sr-Cyrl-RS"/>
        </w:rPr>
        <w:t>, ПИБ 10</w:t>
      </w:r>
      <w:r>
        <w:rPr>
          <w:rFonts w:eastAsia="Calibri" w:cs="Arial"/>
          <w:sz w:val="24"/>
          <w:szCs w:val="24"/>
          <w:lang w:val="sr-Cyrl-RS"/>
        </w:rPr>
        <w:t>3920327, са обавезним прилозима</w:t>
      </w:r>
      <w:r w:rsidRPr="000C4282">
        <w:rPr>
          <w:rFonts w:eastAsia="Calibri" w:cs="Arial"/>
          <w:sz w:val="24"/>
          <w:szCs w:val="24"/>
          <w:lang w:val="sr-Cyrl-RS"/>
        </w:rPr>
        <w:t xml:space="preserve"> </w:t>
      </w:r>
      <w:r w:rsidRPr="00E14D66">
        <w:rPr>
          <w:rFonts w:cs="Arial"/>
          <w:bCs/>
          <w:sz w:val="24"/>
          <w:szCs w:val="24"/>
          <w:lang w:val="sr-Cyrl-RS"/>
        </w:rPr>
        <w:t>и у коме се обавезно наводи број уго</w:t>
      </w:r>
      <w:r>
        <w:rPr>
          <w:rFonts w:cs="Arial"/>
          <w:bCs/>
          <w:sz w:val="24"/>
          <w:szCs w:val="24"/>
          <w:lang w:val="sr-Cyrl-RS"/>
        </w:rPr>
        <w:t>вора по коме је извршена услуга</w:t>
      </w:r>
      <w:r w:rsidRPr="00F2378A">
        <w:rPr>
          <w:rFonts w:cs="Arial"/>
          <w:sz w:val="24"/>
          <w:szCs w:val="24"/>
        </w:rPr>
        <w:t>.</w:t>
      </w:r>
    </w:p>
    <w:p w14:paraId="4A440242" w14:textId="77777777" w:rsidR="00975AD8" w:rsidRPr="000C4282" w:rsidRDefault="00975AD8" w:rsidP="00975AD8">
      <w:pPr>
        <w:pStyle w:val="KDParagraf"/>
        <w:spacing w:before="0"/>
        <w:rPr>
          <w:rFonts w:eastAsia="Calibri" w:cs="Arial"/>
          <w:sz w:val="24"/>
          <w:szCs w:val="24"/>
          <w:lang w:val="sr-Cyrl-RS"/>
        </w:rPr>
      </w:pPr>
    </w:p>
    <w:p w14:paraId="2E177771" w14:textId="39E211B3" w:rsidR="009F5647" w:rsidRPr="004A4232" w:rsidRDefault="00975AD8" w:rsidP="00975AD8">
      <w:pPr>
        <w:pStyle w:val="KDParagraf"/>
        <w:spacing w:before="0"/>
        <w:rPr>
          <w:rFonts w:cs="Arial"/>
          <w:i/>
          <w:sz w:val="24"/>
          <w:szCs w:val="24"/>
          <w:lang w:val="sr-Cyrl-RS"/>
        </w:rPr>
      </w:pPr>
      <w:r w:rsidRPr="00B02318">
        <w:rPr>
          <w:rFonts w:cs="Arial"/>
          <w:sz w:val="24"/>
          <w:szCs w:val="24"/>
          <w:lang w:val="sr-Cyrl-RS"/>
        </w:rPr>
        <w:t xml:space="preserve">У испостављеном рачуну, </w:t>
      </w:r>
      <w:r w:rsidR="00FF184C">
        <w:rPr>
          <w:rFonts w:cs="Arial"/>
          <w:sz w:val="24"/>
          <w:szCs w:val="24"/>
          <w:lang w:val="sr-Cyrl-RS"/>
        </w:rPr>
        <w:t>-</w:t>
      </w:r>
      <w:r w:rsidR="00FF184C" w:rsidRPr="00B02318">
        <w:rPr>
          <w:rFonts w:cs="Arial"/>
          <w:sz w:val="24"/>
          <w:szCs w:val="24"/>
          <w:lang w:val="sr-Cyrl-RS"/>
        </w:rPr>
        <w:t xml:space="preserve"> </w:t>
      </w:r>
      <w:r>
        <w:rPr>
          <w:rFonts w:cs="Arial"/>
          <w:sz w:val="24"/>
          <w:szCs w:val="24"/>
        </w:rPr>
        <w:t>Пружалац</w:t>
      </w:r>
      <w:r w:rsidRPr="00EE793E">
        <w:rPr>
          <w:rFonts w:cs="Arial"/>
          <w:sz w:val="24"/>
          <w:szCs w:val="24"/>
        </w:rPr>
        <w:t xml:space="preserve"> услуг</w:t>
      </w:r>
      <w:r>
        <w:rPr>
          <w:rFonts w:cs="Arial"/>
          <w:sz w:val="24"/>
          <w:szCs w:val="24"/>
          <w:lang w:val="sr-Cyrl-RS"/>
        </w:rPr>
        <w:t>е</w:t>
      </w:r>
      <w:r w:rsidRPr="00B02318">
        <w:rPr>
          <w:rFonts w:cs="Arial"/>
          <w:sz w:val="24"/>
          <w:szCs w:val="24"/>
          <w:lang w:val="sr-Cyrl-RS"/>
        </w:rPr>
        <w:t xml:space="preserve"> је дужан да се придржава тачно дефинисаних назива из </w:t>
      </w:r>
      <w:r w:rsidR="00C91789">
        <w:rPr>
          <w:rFonts w:cs="Arial"/>
          <w:sz w:val="24"/>
          <w:szCs w:val="24"/>
          <w:lang w:val="sr-Cyrl-RS"/>
        </w:rPr>
        <w:t>К</w:t>
      </w:r>
      <w:r w:rsidRPr="00B02318">
        <w:rPr>
          <w:rFonts w:cs="Arial"/>
          <w:sz w:val="24"/>
          <w:szCs w:val="24"/>
          <w:lang w:val="sr-Cyrl-RS"/>
        </w:rPr>
        <w:t xml:space="preserve">онкурсне документације и прихваћене </w:t>
      </w:r>
      <w:r w:rsidR="00C91789">
        <w:rPr>
          <w:rFonts w:cs="Arial"/>
          <w:sz w:val="24"/>
          <w:szCs w:val="24"/>
          <w:lang w:val="sr-Cyrl-RS"/>
        </w:rPr>
        <w:t>П</w:t>
      </w:r>
      <w:r w:rsidRPr="00B02318">
        <w:rPr>
          <w:rFonts w:cs="Arial"/>
          <w:sz w:val="24"/>
          <w:szCs w:val="24"/>
          <w:lang w:val="sr-Cyrl-RS"/>
        </w:rPr>
        <w:t>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w:t>
      </w:r>
      <w:r w:rsidRPr="004A4232">
        <w:rPr>
          <w:rFonts w:cs="Arial"/>
          <w:sz w:val="24"/>
          <w:szCs w:val="24"/>
          <w:lang w:val="sr-Cyrl-RS"/>
        </w:rPr>
        <w:t xml:space="preserve">ени тачан назив, </w:t>
      </w:r>
      <w:r w:rsidR="00FF184C">
        <w:rPr>
          <w:rFonts w:cs="Arial"/>
          <w:sz w:val="24"/>
          <w:szCs w:val="24"/>
          <w:lang w:val="sr-Cyrl-RS"/>
        </w:rPr>
        <w:t>-</w:t>
      </w:r>
      <w:r w:rsidR="00A10733">
        <w:rPr>
          <w:rFonts w:cs="Arial"/>
          <w:sz w:val="24"/>
          <w:szCs w:val="24"/>
          <w:lang w:val="sr-Cyrl-RS"/>
        </w:rPr>
        <w:t xml:space="preserve">Пружалац услуге </w:t>
      </w:r>
      <w:r w:rsidRPr="004A4232">
        <w:rPr>
          <w:rFonts w:cs="Arial"/>
          <w:sz w:val="24"/>
          <w:szCs w:val="24"/>
          <w:lang w:val="sr-Cyrl-RS"/>
        </w:rPr>
        <w:t>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554DFF3E" w14:textId="77777777" w:rsidR="00823FC7" w:rsidRPr="004A4232" w:rsidRDefault="00823FC7" w:rsidP="00EE793E">
      <w:pPr>
        <w:pStyle w:val="KDParagraf"/>
        <w:spacing w:before="0"/>
        <w:rPr>
          <w:rFonts w:cs="Arial"/>
          <w:sz w:val="24"/>
          <w:szCs w:val="24"/>
        </w:rPr>
      </w:pPr>
    </w:p>
    <w:p w14:paraId="2C45DB85" w14:textId="77777777" w:rsidR="00EE793E" w:rsidRDefault="00EE793E" w:rsidP="00EE793E">
      <w:pPr>
        <w:pStyle w:val="KDParagraf"/>
        <w:spacing w:before="0"/>
        <w:rPr>
          <w:rFonts w:cs="Arial"/>
          <w:b/>
          <w:sz w:val="24"/>
          <w:szCs w:val="24"/>
        </w:rPr>
      </w:pPr>
      <w:r w:rsidRPr="004A4232">
        <w:rPr>
          <w:rFonts w:cs="Arial"/>
          <w:b/>
          <w:sz w:val="24"/>
          <w:szCs w:val="24"/>
        </w:rPr>
        <w:t xml:space="preserve">ОБАВЕЗЕ КОРИСНИКА УСЛУГЕ </w:t>
      </w:r>
    </w:p>
    <w:p w14:paraId="0F0349AC" w14:textId="77777777" w:rsidR="00DC27F7" w:rsidRPr="004A4232" w:rsidRDefault="00DC27F7" w:rsidP="00EE793E">
      <w:pPr>
        <w:pStyle w:val="KDParagraf"/>
        <w:spacing w:before="0"/>
        <w:rPr>
          <w:rFonts w:cs="Arial"/>
          <w:b/>
          <w:sz w:val="24"/>
          <w:szCs w:val="24"/>
        </w:rPr>
      </w:pPr>
    </w:p>
    <w:p w14:paraId="0C2E027C" w14:textId="77777777" w:rsidR="00EE793E" w:rsidRPr="004A4232" w:rsidRDefault="00EE793E" w:rsidP="00652853">
      <w:pPr>
        <w:pStyle w:val="KDParagraf"/>
        <w:spacing w:before="0"/>
        <w:jc w:val="center"/>
        <w:rPr>
          <w:rFonts w:cs="Arial"/>
          <w:sz w:val="24"/>
          <w:szCs w:val="24"/>
        </w:rPr>
      </w:pPr>
      <w:r w:rsidRPr="004A4232">
        <w:rPr>
          <w:rFonts w:cs="Arial"/>
          <w:b/>
          <w:sz w:val="24"/>
          <w:szCs w:val="24"/>
        </w:rPr>
        <w:t xml:space="preserve">Члан </w:t>
      </w:r>
      <w:r w:rsidR="00975AD8" w:rsidRPr="004A4232">
        <w:rPr>
          <w:rFonts w:cs="Arial"/>
          <w:b/>
          <w:sz w:val="24"/>
          <w:szCs w:val="24"/>
          <w:lang w:val="sr-Cyrl-RS"/>
        </w:rPr>
        <w:t>4</w:t>
      </w:r>
      <w:r w:rsidRPr="004A4232">
        <w:rPr>
          <w:rFonts w:cs="Arial"/>
          <w:sz w:val="24"/>
          <w:szCs w:val="24"/>
        </w:rPr>
        <w:t>.</w:t>
      </w:r>
    </w:p>
    <w:p w14:paraId="5C220EF6" w14:textId="77777777" w:rsidR="00EE793E" w:rsidRPr="004A4232" w:rsidRDefault="00EE793E" w:rsidP="00EE793E">
      <w:pPr>
        <w:pStyle w:val="KDParagraf"/>
        <w:spacing w:before="0"/>
        <w:rPr>
          <w:rFonts w:cs="Arial"/>
          <w:sz w:val="24"/>
          <w:szCs w:val="24"/>
        </w:rPr>
      </w:pPr>
      <w:r w:rsidRPr="004A4232">
        <w:rPr>
          <w:rFonts w:cs="Arial"/>
          <w:sz w:val="24"/>
          <w:szCs w:val="24"/>
        </w:rPr>
        <w:t>Корисник услуге се обавезује да Пружаоцу услуге изврши исплату цене Услуге из члана 2. у складу са изв</w:t>
      </w:r>
      <w:r w:rsidR="001C123B">
        <w:rPr>
          <w:rFonts w:cs="Arial"/>
          <w:sz w:val="24"/>
          <w:szCs w:val="24"/>
        </w:rPr>
        <w:t>ршеним активностима из Прилога 2</w:t>
      </w:r>
      <w:r w:rsidRPr="004A4232">
        <w:rPr>
          <w:rFonts w:cs="Arial"/>
          <w:sz w:val="24"/>
          <w:szCs w:val="24"/>
        </w:rPr>
        <w:t xml:space="preserve"> овог Уговора, на начин и у роковима утврђеним чланом 3. овог Уговора. </w:t>
      </w:r>
    </w:p>
    <w:p w14:paraId="21A4CAE3" w14:textId="77777777" w:rsidR="00EE793E" w:rsidRPr="004A4232" w:rsidRDefault="00EE793E" w:rsidP="00EE793E">
      <w:pPr>
        <w:pStyle w:val="KDParagraf"/>
        <w:spacing w:before="0"/>
        <w:rPr>
          <w:rFonts w:cs="Arial"/>
          <w:sz w:val="24"/>
          <w:szCs w:val="24"/>
        </w:rPr>
      </w:pPr>
    </w:p>
    <w:p w14:paraId="4A081FEF" w14:textId="77777777" w:rsidR="00EE793E" w:rsidRPr="004A4232" w:rsidRDefault="00EE793E" w:rsidP="00EE793E">
      <w:pPr>
        <w:pStyle w:val="KDParagraf"/>
        <w:spacing w:before="0"/>
        <w:rPr>
          <w:rFonts w:cs="Arial"/>
          <w:sz w:val="24"/>
          <w:szCs w:val="24"/>
        </w:rPr>
      </w:pPr>
      <w:r w:rsidRPr="004A4232">
        <w:rPr>
          <w:rFonts w:cs="Arial"/>
          <w:sz w:val="24"/>
          <w:szCs w:val="24"/>
        </w:rPr>
        <w:t>Све исплате по основу овог Уговора биће извршене</w:t>
      </w:r>
      <w:r w:rsidR="00B361BD" w:rsidRPr="004A4232">
        <w:rPr>
          <w:rFonts w:cs="Arial"/>
          <w:sz w:val="24"/>
          <w:szCs w:val="24"/>
          <w:lang w:val="sr-Cyrl-RS"/>
        </w:rPr>
        <w:t xml:space="preserve"> у динарима</w:t>
      </w:r>
      <w:r w:rsidRPr="004A4232">
        <w:rPr>
          <w:rFonts w:cs="Arial"/>
          <w:sz w:val="24"/>
          <w:szCs w:val="24"/>
        </w:rPr>
        <w:t xml:space="preserve"> на рачун Пружаоца услуге: </w:t>
      </w:r>
      <w:r w:rsidRPr="004A4232">
        <w:rPr>
          <w:rFonts w:cs="Arial"/>
          <w:sz w:val="24"/>
          <w:szCs w:val="24"/>
        </w:rPr>
        <w:tab/>
      </w:r>
    </w:p>
    <w:p w14:paraId="34BDF9E1" w14:textId="77777777" w:rsidR="00EE793E" w:rsidRPr="004A4232" w:rsidRDefault="00EE793E" w:rsidP="00EE793E">
      <w:pPr>
        <w:pStyle w:val="KDParagraf"/>
        <w:spacing w:before="0"/>
        <w:rPr>
          <w:rFonts w:cs="Arial"/>
          <w:sz w:val="24"/>
          <w:szCs w:val="24"/>
          <w:lang w:val="sr-Cyrl-RS"/>
        </w:rPr>
      </w:pPr>
      <w:r w:rsidRPr="004A4232">
        <w:rPr>
          <w:rFonts w:cs="Arial"/>
          <w:sz w:val="24"/>
          <w:szCs w:val="24"/>
        </w:rPr>
        <w:t xml:space="preserve">бр рачуна: _____________________________ код банке:____________ </w:t>
      </w:r>
    </w:p>
    <w:p w14:paraId="7727EF59" w14:textId="77777777" w:rsidR="00EE793E" w:rsidRPr="004A4232" w:rsidRDefault="00975AD8" w:rsidP="00EE793E">
      <w:pPr>
        <w:pStyle w:val="KDParagraf"/>
        <w:spacing w:before="0"/>
        <w:rPr>
          <w:rFonts w:cs="Arial"/>
          <w:i/>
          <w:sz w:val="24"/>
          <w:szCs w:val="24"/>
          <w:lang w:val="sr-Cyrl-RS"/>
        </w:rPr>
      </w:pPr>
      <w:r w:rsidRPr="004A4232">
        <w:rPr>
          <w:rFonts w:cs="Arial"/>
          <w:i/>
          <w:sz w:val="24"/>
          <w:szCs w:val="24"/>
          <w:lang w:val="sr-Cyrl-RS"/>
        </w:rPr>
        <w:t xml:space="preserve"> </w:t>
      </w:r>
    </w:p>
    <w:p w14:paraId="52161587" w14:textId="77777777" w:rsidR="00EE793E" w:rsidRPr="004A4232" w:rsidRDefault="00EE793E" w:rsidP="00652853">
      <w:pPr>
        <w:pStyle w:val="KDParagraf"/>
        <w:spacing w:before="0"/>
        <w:jc w:val="center"/>
        <w:rPr>
          <w:rFonts w:cs="Arial"/>
          <w:sz w:val="24"/>
          <w:szCs w:val="24"/>
        </w:rPr>
      </w:pPr>
      <w:r w:rsidRPr="004A4232">
        <w:rPr>
          <w:rFonts w:cs="Arial"/>
          <w:b/>
          <w:sz w:val="24"/>
          <w:szCs w:val="24"/>
        </w:rPr>
        <w:t xml:space="preserve">Члан </w:t>
      </w:r>
      <w:r w:rsidR="00975AD8" w:rsidRPr="004A4232">
        <w:rPr>
          <w:rFonts w:cs="Arial"/>
          <w:b/>
          <w:sz w:val="24"/>
          <w:szCs w:val="24"/>
          <w:lang w:val="sr-Cyrl-RS"/>
        </w:rPr>
        <w:t>5</w:t>
      </w:r>
      <w:r w:rsidRPr="004A4232">
        <w:rPr>
          <w:rFonts w:cs="Arial"/>
          <w:sz w:val="24"/>
          <w:szCs w:val="24"/>
        </w:rPr>
        <w:t>.</w:t>
      </w:r>
    </w:p>
    <w:p w14:paraId="3444C0F9" w14:textId="77777777" w:rsidR="00EE793E" w:rsidRPr="004A4232" w:rsidRDefault="00EE793E" w:rsidP="00EE793E">
      <w:pPr>
        <w:pStyle w:val="KDParagraf"/>
        <w:spacing w:before="0"/>
        <w:rPr>
          <w:rFonts w:cs="Arial"/>
          <w:sz w:val="24"/>
          <w:szCs w:val="24"/>
        </w:rPr>
      </w:pPr>
      <w:r w:rsidRPr="004A4232">
        <w:rPr>
          <w:rFonts w:cs="Arial"/>
          <w:sz w:val="24"/>
          <w:szCs w:val="24"/>
        </w:rPr>
        <w:t xml:space="preserve">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w:t>
      </w:r>
      <w:r w:rsidR="00D172D1">
        <w:rPr>
          <w:rFonts w:cs="Arial"/>
          <w:sz w:val="24"/>
          <w:szCs w:val="24"/>
          <w:lang w:val="sr-Cyrl-RS"/>
        </w:rPr>
        <w:t>и</w:t>
      </w:r>
      <w:r w:rsidR="00975AD8" w:rsidRPr="004A4232">
        <w:rPr>
          <w:rFonts w:cs="Arial"/>
          <w:sz w:val="24"/>
          <w:szCs w:val="24"/>
          <w:lang w:val="sr-Cyrl-RS"/>
        </w:rPr>
        <w:t>н</w:t>
      </w:r>
      <w:r w:rsidR="00D172D1">
        <w:rPr>
          <w:rFonts w:cs="Arial"/>
          <w:sz w:val="24"/>
          <w:szCs w:val="24"/>
        </w:rPr>
        <w:t>формације</w:t>
      </w:r>
      <w:r w:rsidRPr="004A4232">
        <w:rPr>
          <w:rFonts w:cs="Arial"/>
          <w:sz w:val="24"/>
          <w:szCs w:val="24"/>
        </w:rPr>
        <w:t xml:space="preserve"> којима располаже у моменту закључења овог Уговора, а које су у вези са извршењем овог Уговора.</w:t>
      </w:r>
    </w:p>
    <w:p w14:paraId="4CABDDA2" w14:textId="77777777" w:rsidR="00EE793E" w:rsidRPr="004A4232" w:rsidRDefault="00EE793E" w:rsidP="00EE793E">
      <w:pPr>
        <w:pStyle w:val="KDParagraf"/>
        <w:spacing w:before="0"/>
        <w:rPr>
          <w:rFonts w:cs="Arial"/>
          <w:sz w:val="24"/>
          <w:szCs w:val="24"/>
        </w:rPr>
      </w:pPr>
    </w:p>
    <w:p w14:paraId="78626D22" w14:textId="77777777" w:rsidR="00EE793E" w:rsidRPr="004A4232" w:rsidRDefault="00EE793E" w:rsidP="00EE793E">
      <w:pPr>
        <w:pStyle w:val="KDParagraf"/>
        <w:spacing w:before="0"/>
        <w:rPr>
          <w:rFonts w:cs="Arial"/>
          <w:sz w:val="24"/>
          <w:szCs w:val="24"/>
        </w:rPr>
      </w:pPr>
      <w:r w:rsidRPr="004A4232">
        <w:rPr>
          <w:rFonts w:cs="Arial"/>
          <w:sz w:val="24"/>
          <w:szCs w:val="24"/>
        </w:rPr>
        <w:t xml:space="preserve">Корисник услуге има право да затражи од Пружаоца услуга 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14:paraId="7301B705" w14:textId="77777777" w:rsidR="007A3BC1" w:rsidRDefault="007A3BC1" w:rsidP="00652853">
      <w:pPr>
        <w:pStyle w:val="KDParagraf"/>
        <w:spacing w:before="0"/>
        <w:jc w:val="center"/>
        <w:rPr>
          <w:rFonts w:cs="Arial"/>
          <w:b/>
          <w:sz w:val="24"/>
          <w:szCs w:val="24"/>
        </w:rPr>
      </w:pPr>
    </w:p>
    <w:p w14:paraId="23D73CD2" w14:textId="77777777" w:rsidR="00EE793E" w:rsidRPr="004A4232" w:rsidRDefault="00EE793E" w:rsidP="00652853">
      <w:pPr>
        <w:pStyle w:val="KDParagraf"/>
        <w:spacing w:before="0"/>
        <w:jc w:val="center"/>
        <w:rPr>
          <w:rFonts w:cs="Arial"/>
          <w:sz w:val="24"/>
          <w:szCs w:val="24"/>
        </w:rPr>
      </w:pPr>
      <w:r w:rsidRPr="004A4232">
        <w:rPr>
          <w:rFonts w:cs="Arial"/>
          <w:b/>
          <w:sz w:val="24"/>
          <w:szCs w:val="24"/>
        </w:rPr>
        <w:t xml:space="preserve">Члан </w:t>
      </w:r>
      <w:r w:rsidR="00975AD8" w:rsidRPr="004A4232">
        <w:rPr>
          <w:rFonts w:cs="Arial"/>
          <w:b/>
          <w:sz w:val="24"/>
          <w:szCs w:val="24"/>
          <w:lang w:val="sr-Cyrl-RS"/>
        </w:rPr>
        <w:t>6</w:t>
      </w:r>
      <w:r w:rsidRPr="004A4232">
        <w:rPr>
          <w:rFonts w:cs="Arial"/>
          <w:sz w:val="24"/>
          <w:szCs w:val="24"/>
        </w:rPr>
        <w:t>.</w:t>
      </w:r>
    </w:p>
    <w:p w14:paraId="1344FD76" w14:textId="77777777" w:rsidR="00EE793E" w:rsidRPr="004A4232" w:rsidRDefault="00EE793E" w:rsidP="00EE793E">
      <w:pPr>
        <w:pStyle w:val="KDParagraf"/>
        <w:spacing w:before="0"/>
        <w:rPr>
          <w:rFonts w:cs="Arial"/>
          <w:sz w:val="24"/>
          <w:szCs w:val="24"/>
        </w:rPr>
      </w:pPr>
      <w:r w:rsidRPr="004A4232">
        <w:rPr>
          <w:rFonts w:cs="Arial"/>
          <w:sz w:val="24"/>
          <w:szCs w:val="24"/>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услуга припремио током извршења овог Уговора.</w:t>
      </w:r>
    </w:p>
    <w:p w14:paraId="794B01D6" w14:textId="77777777" w:rsidR="00DC27F7" w:rsidRPr="004A4232" w:rsidRDefault="00DC27F7" w:rsidP="00EE793E">
      <w:pPr>
        <w:pStyle w:val="KDParagraf"/>
        <w:spacing w:before="0"/>
        <w:rPr>
          <w:rFonts w:cs="Arial"/>
          <w:sz w:val="24"/>
          <w:szCs w:val="24"/>
        </w:rPr>
      </w:pPr>
    </w:p>
    <w:p w14:paraId="4D9261C2" w14:textId="77777777" w:rsidR="00EE793E" w:rsidRDefault="00EE793E" w:rsidP="00EE793E">
      <w:pPr>
        <w:pStyle w:val="KDParagraf"/>
        <w:spacing w:before="0"/>
        <w:rPr>
          <w:rFonts w:cs="Arial"/>
          <w:b/>
          <w:sz w:val="24"/>
          <w:szCs w:val="24"/>
        </w:rPr>
      </w:pPr>
      <w:r w:rsidRPr="004A4232">
        <w:rPr>
          <w:rFonts w:cs="Arial"/>
          <w:b/>
          <w:sz w:val="24"/>
          <w:szCs w:val="24"/>
        </w:rPr>
        <w:t>ОБАВЕЗЕ ПРУЖАОЦА УСЛУГЕ</w:t>
      </w:r>
    </w:p>
    <w:p w14:paraId="03BD226D" w14:textId="77777777" w:rsidR="001C123B" w:rsidRPr="004A4232" w:rsidRDefault="001C123B" w:rsidP="00EE793E">
      <w:pPr>
        <w:pStyle w:val="KDParagraf"/>
        <w:spacing w:before="0"/>
        <w:rPr>
          <w:rFonts w:cs="Arial"/>
          <w:b/>
          <w:sz w:val="24"/>
          <w:szCs w:val="24"/>
        </w:rPr>
      </w:pPr>
    </w:p>
    <w:p w14:paraId="09DE6600" w14:textId="77777777" w:rsidR="00EE793E" w:rsidRPr="004A4232" w:rsidRDefault="00EE793E" w:rsidP="00652853">
      <w:pPr>
        <w:pStyle w:val="KDParagraf"/>
        <w:spacing w:before="0"/>
        <w:jc w:val="center"/>
        <w:rPr>
          <w:rFonts w:cs="Arial"/>
          <w:sz w:val="24"/>
          <w:szCs w:val="24"/>
        </w:rPr>
      </w:pPr>
      <w:r w:rsidRPr="004A4232">
        <w:rPr>
          <w:rFonts w:cs="Arial"/>
          <w:b/>
          <w:sz w:val="24"/>
          <w:szCs w:val="24"/>
        </w:rPr>
        <w:t xml:space="preserve">Члан </w:t>
      </w:r>
      <w:r w:rsidR="00975AD8" w:rsidRPr="004A4232">
        <w:rPr>
          <w:rFonts w:cs="Arial"/>
          <w:b/>
          <w:sz w:val="24"/>
          <w:szCs w:val="24"/>
          <w:lang w:val="sr-Cyrl-RS"/>
        </w:rPr>
        <w:t>7</w:t>
      </w:r>
      <w:r w:rsidRPr="004A4232">
        <w:rPr>
          <w:rFonts w:cs="Arial"/>
          <w:sz w:val="24"/>
          <w:szCs w:val="24"/>
        </w:rPr>
        <w:t>.</w:t>
      </w:r>
    </w:p>
    <w:p w14:paraId="33FBBC88" w14:textId="77777777" w:rsidR="00EE793E" w:rsidRPr="004A4232" w:rsidRDefault="00EE793E" w:rsidP="00EE793E">
      <w:pPr>
        <w:pStyle w:val="KDParagraf"/>
        <w:spacing w:before="0"/>
        <w:rPr>
          <w:rFonts w:cs="Arial"/>
          <w:sz w:val="24"/>
          <w:szCs w:val="24"/>
        </w:rPr>
      </w:pPr>
      <w:r w:rsidRPr="004A4232">
        <w:rPr>
          <w:rFonts w:cs="Arial"/>
          <w:sz w:val="24"/>
          <w:szCs w:val="24"/>
        </w:rPr>
        <w:t xml:space="preserve">Пружалац услуге је дужан да у року од </w:t>
      </w:r>
      <w:r w:rsidR="00DC27F7">
        <w:rPr>
          <w:rFonts w:cs="Arial"/>
          <w:sz w:val="24"/>
          <w:szCs w:val="24"/>
          <w:lang w:val="sr-Cyrl-RS"/>
        </w:rPr>
        <w:t>5</w:t>
      </w:r>
      <w:r w:rsidR="0084682C" w:rsidRPr="004A4232">
        <w:rPr>
          <w:rFonts w:cs="Arial"/>
          <w:sz w:val="24"/>
          <w:szCs w:val="24"/>
        </w:rPr>
        <w:t xml:space="preserve"> </w:t>
      </w:r>
      <w:r w:rsidRPr="004A4232">
        <w:rPr>
          <w:rFonts w:cs="Arial"/>
          <w:sz w:val="24"/>
          <w:szCs w:val="24"/>
        </w:rPr>
        <w:t xml:space="preserve">(словима: </w:t>
      </w:r>
      <w:r w:rsidR="00DC27F7">
        <w:rPr>
          <w:rFonts w:cs="Arial"/>
          <w:sz w:val="24"/>
          <w:szCs w:val="24"/>
          <w:lang w:val="sr-Cyrl-RS"/>
        </w:rPr>
        <w:t>пет</w:t>
      </w:r>
      <w:r w:rsidR="00967537">
        <w:rPr>
          <w:rFonts w:cs="Arial"/>
          <w:sz w:val="24"/>
          <w:szCs w:val="24"/>
          <w:lang w:val="sr-Cyrl-RS"/>
        </w:rPr>
        <w:t>)</w:t>
      </w:r>
      <w:r w:rsidR="0084682C" w:rsidRPr="004A4232">
        <w:rPr>
          <w:rFonts w:cs="Arial"/>
          <w:sz w:val="24"/>
          <w:szCs w:val="24"/>
          <w:lang w:val="sr-Cyrl-RS"/>
        </w:rPr>
        <w:t xml:space="preserve"> </w:t>
      </w:r>
      <w:r w:rsidRPr="004A4232">
        <w:rPr>
          <w:rFonts w:cs="Arial"/>
          <w:sz w:val="24"/>
          <w:szCs w:val="24"/>
        </w:rPr>
        <w:t xml:space="preserve">дана </w:t>
      </w:r>
      <w:r w:rsidR="00975AD8" w:rsidRPr="004A4232">
        <w:rPr>
          <w:rFonts w:cs="Arial"/>
          <w:sz w:val="24"/>
          <w:szCs w:val="24"/>
          <w:lang w:val="sr-Cyrl-RS"/>
        </w:rPr>
        <w:t xml:space="preserve">од ступања овог Уговора на снагу, </w:t>
      </w:r>
      <w:r w:rsidRPr="004A4232">
        <w:rPr>
          <w:rFonts w:cs="Arial"/>
          <w:sz w:val="24"/>
          <w:szCs w:val="24"/>
        </w:rPr>
        <w:t>благовремено затражи од Корисника услуге све потребне информације, документацију и друге релевантне податке неопходне за извршење овог Уговора.</w:t>
      </w:r>
    </w:p>
    <w:p w14:paraId="5B7C7F87" w14:textId="77777777" w:rsidR="00EE793E" w:rsidRPr="004A4232" w:rsidRDefault="00EE793E" w:rsidP="00EE793E">
      <w:pPr>
        <w:pStyle w:val="KDParagraf"/>
        <w:spacing w:before="0"/>
        <w:rPr>
          <w:rFonts w:cs="Arial"/>
          <w:sz w:val="24"/>
          <w:szCs w:val="24"/>
        </w:rPr>
      </w:pPr>
    </w:p>
    <w:p w14:paraId="52353AE1" w14:textId="77777777" w:rsidR="00EE793E" w:rsidRPr="004A4232" w:rsidRDefault="00EE793E" w:rsidP="00EE793E">
      <w:pPr>
        <w:pStyle w:val="KDParagraf"/>
        <w:spacing w:before="0"/>
        <w:rPr>
          <w:rFonts w:cs="Arial"/>
          <w:sz w:val="24"/>
          <w:szCs w:val="24"/>
        </w:rPr>
      </w:pPr>
      <w:r w:rsidRPr="004A4232">
        <w:rPr>
          <w:rFonts w:cs="Arial"/>
          <w:sz w:val="24"/>
          <w:szCs w:val="24"/>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14:paraId="5F20A599" w14:textId="77777777" w:rsidR="00EE793E" w:rsidRPr="004A4232" w:rsidRDefault="00EE793E" w:rsidP="00EE793E">
      <w:pPr>
        <w:pStyle w:val="KDParagraf"/>
        <w:spacing w:before="0"/>
        <w:rPr>
          <w:rFonts w:cs="Arial"/>
          <w:sz w:val="24"/>
          <w:szCs w:val="24"/>
        </w:rPr>
      </w:pPr>
    </w:p>
    <w:p w14:paraId="027DD2F3" w14:textId="77777777" w:rsidR="00EE793E" w:rsidRPr="004A4232" w:rsidRDefault="00EE793E" w:rsidP="00EE793E">
      <w:pPr>
        <w:pStyle w:val="KDParagraf"/>
        <w:spacing w:before="0"/>
        <w:rPr>
          <w:rFonts w:cs="Arial"/>
          <w:sz w:val="24"/>
          <w:szCs w:val="24"/>
        </w:rPr>
      </w:pPr>
      <w:r w:rsidRPr="004A4232">
        <w:rPr>
          <w:rFonts w:cs="Arial"/>
          <w:sz w:val="24"/>
          <w:szCs w:val="24"/>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14:paraId="30126B20" w14:textId="77777777" w:rsidR="00EE793E" w:rsidRPr="004A4232" w:rsidRDefault="00EE793E" w:rsidP="00EE793E">
      <w:pPr>
        <w:pStyle w:val="KDParagraf"/>
        <w:spacing w:before="0"/>
        <w:rPr>
          <w:rFonts w:cs="Arial"/>
          <w:sz w:val="24"/>
          <w:szCs w:val="24"/>
        </w:rPr>
      </w:pPr>
    </w:p>
    <w:p w14:paraId="4DA482F8" w14:textId="77777777" w:rsidR="00EE793E" w:rsidRPr="004A4232" w:rsidRDefault="00EE793E" w:rsidP="00652853">
      <w:pPr>
        <w:pStyle w:val="KDParagraf"/>
        <w:spacing w:before="0"/>
        <w:jc w:val="center"/>
        <w:rPr>
          <w:rFonts w:cs="Arial"/>
          <w:sz w:val="24"/>
          <w:szCs w:val="24"/>
        </w:rPr>
      </w:pPr>
      <w:r w:rsidRPr="004A4232">
        <w:rPr>
          <w:rFonts w:cs="Arial"/>
          <w:b/>
          <w:sz w:val="24"/>
          <w:szCs w:val="24"/>
        </w:rPr>
        <w:t xml:space="preserve">Члан </w:t>
      </w:r>
      <w:r w:rsidR="00975AD8" w:rsidRPr="004A4232">
        <w:rPr>
          <w:rFonts w:cs="Arial"/>
          <w:b/>
          <w:sz w:val="24"/>
          <w:szCs w:val="24"/>
          <w:lang w:val="sr-Cyrl-RS"/>
        </w:rPr>
        <w:t>8</w:t>
      </w:r>
      <w:r w:rsidRPr="004A4232">
        <w:rPr>
          <w:rFonts w:cs="Arial"/>
          <w:sz w:val="24"/>
          <w:szCs w:val="24"/>
        </w:rPr>
        <w:t>.</w:t>
      </w:r>
    </w:p>
    <w:p w14:paraId="3B41347E" w14:textId="77777777" w:rsidR="00EE793E" w:rsidRPr="004A4232" w:rsidRDefault="00EE793E" w:rsidP="00EE793E">
      <w:pPr>
        <w:pStyle w:val="KDParagraf"/>
        <w:spacing w:before="0"/>
        <w:rPr>
          <w:rFonts w:cs="Arial"/>
          <w:sz w:val="24"/>
          <w:szCs w:val="24"/>
        </w:rPr>
      </w:pPr>
      <w:r w:rsidRPr="004A4232">
        <w:rPr>
          <w:rFonts w:cs="Arial"/>
          <w:sz w:val="24"/>
          <w:szCs w:val="24"/>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14:paraId="4F879BCA" w14:textId="77777777" w:rsidR="00EE793E" w:rsidRPr="004A4232" w:rsidRDefault="00EE793E" w:rsidP="00EE793E">
      <w:pPr>
        <w:pStyle w:val="KDParagraf"/>
        <w:spacing w:before="0"/>
        <w:rPr>
          <w:rFonts w:cs="Arial"/>
          <w:sz w:val="24"/>
          <w:szCs w:val="24"/>
        </w:rPr>
      </w:pPr>
      <w:r w:rsidRPr="004A4232">
        <w:rPr>
          <w:rFonts w:cs="Arial"/>
          <w:sz w:val="24"/>
          <w:szCs w:val="24"/>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2070824E" w14:textId="77777777" w:rsidR="00EE793E" w:rsidRPr="004A4232" w:rsidRDefault="00EE793E" w:rsidP="00EE793E">
      <w:pPr>
        <w:pStyle w:val="KDParagraf"/>
        <w:spacing w:before="0"/>
        <w:rPr>
          <w:rFonts w:cs="Arial"/>
          <w:sz w:val="24"/>
          <w:szCs w:val="24"/>
        </w:rPr>
      </w:pPr>
    </w:p>
    <w:p w14:paraId="1743AFB9" w14:textId="77777777" w:rsidR="00EE793E" w:rsidRPr="004A4232" w:rsidRDefault="007E3E3C" w:rsidP="00EE793E">
      <w:pPr>
        <w:pStyle w:val="KDParagraf"/>
        <w:spacing w:before="0"/>
        <w:rPr>
          <w:rFonts w:cs="Arial"/>
          <w:b/>
          <w:sz w:val="24"/>
          <w:szCs w:val="24"/>
        </w:rPr>
      </w:pPr>
      <w:r w:rsidRPr="004A4232">
        <w:rPr>
          <w:rFonts w:cs="Arial"/>
          <w:b/>
          <w:sz w:val="24"/>
          <w:szCs w:val="24"/>
        </w:rPr>
        <w:t>РОК</w:t>
      </w:r>
      <w:r w:rsidR="006738AD" w:rsidRPr="004A4232">
        <w:rPr>
          <w:rFonts w:cs="Arial"/>
          <w:b/>
          <w:sz w:val="24"/>
          <w:szCs w:val="24"/>
          <w:lang w:val="sr-Cyrl-RS"/>
        </w:rPr>
        <w:t>,</w:t>
      </w:r>
      <w:r w:rsidR="00EE793E" w:rsidRPr="004A4232">
        <w:rPr>
          <w:rFonts w:cs="Arial"/>
          <w:b/>
          <w:sz w:val="24"/>
          <w:szCs w:val="24"/>
        </w:rPr>
        <w:t xml:space="preserve"> ДИНАМ</w:t>
      </w:r>
      <w:r w:rsidR="006738AD" w:rsidRPr="004A4232">
        <w:rPr>
          <w:rFonts w:cs="Arial"/>
          <w:b/>
          <w:sz w:val="24"/>
          <w:szCs w:val="24"/>
          <w:lang w:val="sr-Cyrl-RS"/>
        </w:rPr>
        <w:t>И</w:t>
      </w:r>
      <w:r w:rsidR="00EE793E" w:rsidRPr="004A4232">
        <w:rPr>
          <w:rFonts w:cs="Arial"/>
          <w:b/>
          <w:sz w:val="24"/>
          <w:szCs w:val="24"/>
        </w:rPr>
        <w:t xml:space="preserve">КА </w:t>
      </w:r>
      <w:r w:rsidR="006738AD" w:rsidRPr="004A4232">
        <w:rPr>
          <w:rFonts w:cs="Arial"/>
          <w:b/>
          <w:sz w:val="24"/>
          <w:szCs w:val="24"/>
          <w:lang w:val="sr-Cyrl-RS"/>
        </w:rPr>
        <w:t xml:space="preserve">И МЕСТО </w:t>
      </w:r>
      <w:r w:rsidR="00EE793E" w:rsidRPr="004A4232">
        <w:rPr>
          <w:rFonts w:cs="Arial"/>
          <w:b/>
          <w:sz w:val="24"/>
          <w:szCs w:val="24"/>
        </w:rPr>
        <w:t>ПРУЖАЊА УСЛУГЕ</w:t>
      </w:r>
    </w:p>
    <w:p w14:paraId="1AB90754" w14:textId="77777777" w:rsidR="00EE793E" w:rsidRPr="004A4232" w:rsidRDefault="00EE793E" w:rsidP="00EE793E">
      <w:pPr>
        <w:pStyle w:val="KDParagraf"/>
        <w:spacing w:before="0"/>
        <w:rPr>
          <w:rFonts w:cs="Arial"/>
          <w:b/>
          <w:sz w:val="24"/>
          <w:szCs w:val="24"/>
        </w:rPr>
      </w:pPr>
    </w:p>
    <w:p w14:paraId="475AE10E" w14:textId="77777777" w:rsidR="00EE793E" w:rsidRPr="004A4232" w:rsidRDefault="00EE793E" w:rsidP="00652853">
      <w:pPr>
        <w:pStyle w:val="KDParagraf"/>
        <w:spacing w:before="0"/>
        <w:jc w:val="center"/>
        <w:rPr>
          <w:rFonts w:cs="Arial"/>
          <w:sz w:val="24"/>
          <w:szCs w:val="24"/>
        </w:rPr>
      </w:pPr>
      <w:r w:rsidRPr="004A4232">
        <w:rPr>
          <w:rFonts w:cs="Arial"/>
          <w:b/>
          <w:sz w:val="24"/>
          <w:szCs w:val="24"/>
        </w:rPr>
        <w:t xml:space="preserve">Члан </w:t>
      </w:r>
      <w:r w:rsidR="00975AD8" w:rsidRPr="004A4232">
        <w:rPr>
          <w:rFonts w:cs="Arial"/>
          <w:b/>
          <w:sz w:val="24"/>
          <w:szCs w:val="24"/>
          <w:lang w:val="sr-Cyrl-RS"/>
        </w:rPr>
        <w:t>9</w:t>
      </w:r>
      <w:r w:rsidRPr="004A4232">
        <w:rPr>
          <w:rFonts w:cs="Arial"/>
          <w:sz w:val="24"/>
          <w:szCs w:val="24"/>
        </w:rPr>
        <w:t>.</w:t>
      </w:r>
    </w:p>
    <w:p w14:paraId="0478B121" w14:textId="0FCC2698" w:rsidR="00A9072F" w:rsidRDefault="00DC71A9" w:rsidP="00975AD8">
      <w:pPr>
        <w:widowControl w:val="0"/>
        <w:tabs>
          <w:tab w:val="left" w:pos="567"/>
        </w:tabs>
        <w:autoSpaceDE w:val="0"/>
        <w:ind w:right="75"/>
        <w:rPr>
          <w:b/>
          <w:sz w:val="24"/>
          <w:lang w:val="sr-Cyrl-RS"/>
        </w:rPr>
      </w:pPr>
      <w:r w:rsidRPr="00B92DE0">
        <w:rPr>
          <w:rStyle w:val="FontStyle13"/>
          <w:b w:val="0"/>
          <w:sz w:val="24"/>
          <w:lang w:val="sr-Cyrl-CS" w:eastAsia="sr-Cyrl-CS"/>
        </w:rPr>
        <w:t xml:space="preserve">Рок за одзив и детекцију квара је најдуже </w:t>
      </w:r>
      <w:r>
        <w:rPr>
          <w:rStyle w:val="FontStyle13"/>
          <w:b w:val="0"/>
          <w:sz w:val="24"/>
          <w:lang w:val="sr-Cyrl-CS" w:eastAsia="sr-Cyrl-CS"/>
        </w:rPr>
        <w:t>1 (</w:t>
      </w:r>
      <w:r w:rsidRPr="00B92DE0">
        <w:rPr>
          <w:rStyle w:val="FontStyle13"/>
          <w:b w:val="0"/>
          <w:sz w:val="24"/>
          <w:lang w:val="sr-Cyrl-CS" w:eastAsia="sr-Cyrl-CS"/>
        </w:rPr>
        <w:t xml:space="preserve">словима: </w:t>
      </w:r>
      <w:r>
        <w:rPr>
          <w:rStyle w:val="FontStyle13"/>
          <w:b w:val="0"/>
          <w:sz w:val="24"/>
          <w:lang w:val="sr-Cyrl-CS" w:eastAsia="sr-Cyrl-CS"/>
        </w:rPr>
        <w:t>један</w:t>
      </w:r>
      <w:r w:rsidRPr="00B92DE0">
        <w:rPr>
          <w:rStyle w:val="FontStyle13"/>
          <w:b w:val="0"/>
          <w:sz w:val="24"/>
          <w:lang w:val="sr-Cyrl-CS" w:eastAsia="sr-Cyrl-CS"/>
        </w:rPr>
        <w:t xml:space="preserve">) </w:t>
      </w:r>
      <w:r w:rsidRPr="00B92DE0">
        <w:rPr>
          <w:rStyle w:val="FontStyle13"/>
          <w:b w:val="0"/>
          <w:sz w:val="24"/>
          <w:lang w:val="sr-Cyrl-RS" w:eastAsia="sr-Cyrl-CS"/>
        </w:rPr>
        <w:t xml:space="preserve"> радн</w:t>
      </w:r>
      <w:r>
        <w:rPr>
          <w:rStyle w:val="FontStyle13"/>
          <w:b w:val="0"/>
          <w:sz w:val="24"/>
          <w:lang w:val="sr-Cyrl-RS" w:eastAsia="sr-Cyrl-CS"/>
        </w:rPr>
        <w:t>и</w:t>
      </w:r>
      <w:r>
        <w:rPr>
          <w:rStyle w:val="FontStyle13"/>
          <w:b w:val="0"/>
          <w:sz w:val="24"/>
          <w:lang w:val="sr-Cyrl-CS" w:eastAsia="sr-Cyrl-CS"/>
        </w:rPr>
        <w:t xml:space="preserve"> дан</w:t>
      </w:r>
      <w:r w:rsidRPr="00B92DE0">
        <w:rPr>
          <w:rStyle w:val="FontStyle13"/>
          <w:b w:val="0"/>
          <w:sz w:val="24"/>
          <w:lang w:val="sr-Cyrl-CS" w:eastAsia="sr-Cyrl-CS"/>
        </w:rPr>
        <w:t xml:space="preserve"> </w:t>
      </w:r>
      <w:r>
        <w:rPr>
          <w:rStyle w:val="FontStyle13"/>
          <w:b w:val="0"/>
          <w:sz w:val="24"/>
          <w:lang w:val="sr-Cyrl-CS" w:eastAsia="sr-Cyrl-CS"/>
        </w:rPr>
        <w:t xml:space="preserve">од дана пријема Пријаве квара </w:t>
      </w:r>
      <w:r w:rsidRPr="00A12FBC">
        <w:rPr>
          <w:rStyle w:val="FontStyle13"/>
          <w:b w:val="0"/>
          <w:sz w:val="24"/>
          <w:lang w:val="sr-Cyrl-CS" w:eastAsia="sr-Cyrl-CS"/>
        </w:rPr>
        <w:t>(Образац 7). Приликом</w:t>
      </w:r>
      <w:r w:rsidRPr="00B92DE0">
        <w:rPr>
          <w:rStyle w:val="FontStyle13"/>
          <w:b w:val="0"/>
          <w:sz w:val="24"/>
          <w:lang w:val="sr-Cyrl-CS" w:eastAsia="sr-Cyrl-CS"/>
        </w:rPr>
        <w:t xml:space="preserve"> изласка на терен и прегледа уређаја, неопходно је присуство одговорног лица </w:t>
      </w:r>
      <w:r w:rsidR="00C6556B">
        <w:rPr>
          <w:rStyle w:val="FontStyle13"/>
          <w:b w:val="0"/>
          <w:sz w:val="24"/>
          <w:lang w:val="sr-Cyrl-CS" w:eastAsia="sr-Cyrl-CS"/>
        </w:rPr>
        <w:t>Корисника услуге</w:t>
      </w:r>
      <w:r w:rsidRPr="00B92DE0">
        <w:rPr>
          <w:rStyle w:val="FontStyle13"/>
          <w:b w:val="0"/>
          <w:sz w:val="24"/>
          <w:lang w:val="sr-Cyrl-CS" w:eastAsia="sr-Cyrl-CS"/>
        </w:rPr>
        <w:t>.</w:t>
      </w:r>
      <w:r>
        <w:rPr>
          <w:rStyle w:val="FontStyle13"/>
          <w:b w:val="0"/>
          <w:sz w:val="24"/>
          <w:lang w:val="sr-Cyrl-CS" w:eastAsia="sr-Cyrl-CS"/>
        </w:rPr>
        <w:t xml:space="preserve"> </w:t>
      </w:r>
      <w:r w:rsidRPr="00B92DE0">
        <w:rPr>
          <w:rStyle w:val="FontStyle13"/>
          <w:b w:val="0"/>
          <w:sz w:val="24"/>
          <w:lang w:val="sr-Cyrl-CS" w:eastAsia="sr-Cyrl-CS"/>
        </w:rPr>
        <w:t xml:space="preserve">Рок извршења Услуге је надуже </w:t>
      </w:r>
      <w:r>
        <w:rPr>
          <w:rStyle w:val="FontStyle13"/>
          <w:b w:val="0"/>
          <w:sz w:val="24"/>
          <w:szCs w:val="24"/>
          <w:lang w:val="sr-Cyrl-CS" w:eastAsia="sr-Cyrl-CS"/>
        </w:rPr>
        <w:t>2</w:t>
      </w:r>
      <w:r w:rsidRPr="00B92DE0">
        <w:rPr>
          <w:rStyle w:val="FontStyle13"/>
          <w:b w:val="0"/>
          <w:sz w:val="24"/>
          <w:lang w:val="sr-Cyrl-CS" w:eastAsia="sr-Cyrl-CS"/>
        </w:rPr>
        <w:t xml:space="preserve"> (словима: </w:t>
      </w:r>
      <w:r>
        <w:rPr>
          <w:rStyle w:val="FontStyle13"/>
          <w:b w:val="0"/>
          <w:sz w:val="24"/>
          <w:szCs w:val="24"/>
          <w:lang w:val="sr-Cyrl-CS" w:eastAsia="sr-Cyrl-CS"/>
        </w:rPr>
        <w:t>два</w:t>
      </w:r>
      <w:r w:rsidRPr="00B92DE0">
        <w:rPr>
          <w:rStyle w:val="FontStyle13"/>
          <w:b w:val="0"/>
          <w:sz w:val="24"/>
          <w:lang w:val="sr-Cyrl-CS" w:eastAsia="sr-Cyrl-CS"/>
        </w:rPr>
        <w:t xml:space="preserve">) </w:t>
      </w:r>
      <w:r w:rsidRPr="00A12FBC">
        <w:rPr>
          <w:rStyle w:val="FontStyle13"/>
          <w:b w:val="0"/>
          <w:sz w:val="24"/>
          <w:lang w:val="sr-Cyrl-CS" w:eastAsia="sr-Cyrl-CS"/>
        </w:rPr>
        <w:t>радн</w:t>
      </w:r>
      <w:r w:rsidRPr="00A12FBC">
        <w:rPr>
          <w:rStyle w:val="FontStyle13"/>
          <w:b w:val="0"/>
          <w:sz w:val="24"/>
          <w:szCs w:val="24"/>
          <w:lang w:val="sr-Cyrl-CS" w:eastAsia="sr-Cyrl-CS"/>
        </w:rPr>
        <w:t>а</w:t>
      </w:r>
      <w:r w:rsidRPr="00A12FBC">
        <w:rPr>
          <w:rStyle w:val="FontStyle13"/>
          <w:b w:val="0"/>
          <w:sz w:val="24"/>
          <w:lang w:val="sr-Cyrl-CS" w:eastAsia="sr-Cyrl-CS"/>
        </w:rPr>
        <w:t xml:space="preserve"> </w:t>
      </w:r>
      <w:r w:rsidRPr="00A12FBC">
        <w:rPr>
          <w:rStyle w:val="FontStyle13"/>
          <w:b w:val="0"/>
          <w:sz w:val="24"/>
          <w:szCs w:val="24"/>
          <w:lang w:val="sr-Cyrl-CS" w:eastAsia="sr-Cyrl-CS"/>
        </w:rPr>
        <w:t>дана</w:t>
      </w:r>
      <w:r w:rsidRPr="00A12FBC">
        <w:rPr>
          <w:rStyle w:val="FontStyle13"/>
          <w:b w:val="0"/>
          <w:sz w:val="24"/>
          <w:lang w:val="sr-Cyrl-CS" w:eastAsia="sr-Cyrl-CS"/>
        </w:rPr>
        <w:t xml:space="preserve"> од дана </w:t>
      </w:r>
      <w:r w:rsidRPr="00A12FBC">
        <w:rPr>
          <w:sz w:val="24"/>
          <w:lang w:val="sr-Cyrl-RS"/>
        </w:rPr>
        <w:t>обостраног потписивања Обрасца 7 – Пријава квара.</w:t>
      </w:r>
    </w:p>
    <w:p w14:paraId="42E74256" w14:textId="19377BC5" w:rsidR="00A12FBC" w:rsidRPr="00A12FBC" w:rsidRDefault="00A12FBC" w:rsidP="00A12FBC">
      <w:pPr>
        <w:widowControl w:val="0"/>
        <w:spacing w:before="0"/>
        <w:rPr>
          <w:rFonts w:eastAsiaTheme="minorHAnsi" w:cs="Arial"/>
          <w:sz w:val="24"/>
          <w:szCs w:val="24"/>
          <w:lang w:val="sr-Cyrl-RS"/>
        </w:rPr>
      </w:pPr>
      <w:r w:rsidRPr="00A12FBC">
        <w:rPr>
          <w:rFonts w:cs="Arial"/>
          <w:sz w:val="24"/>
          <w:szCs w:val="24"/>
          <w:lang w:val="sr-Cyrl-RS"/>
        </w:rPr>
        <w:t xml:space="preserve">Адресе </w:t>
      </w:r>
      <w:r w:rsidR="00C6556B">
        <w:rPr>
          <w:rFonts w:cs="Arial"/>
          <w:sz w:val="24"/>
          <w:szCs w:val="24"/>
          <w:lang w:val="sr-Cyrl-RS"/>
        </w:rPr>
        <w:t>Корисника услуге</w:t>
      </w:r>
      <w:r w:rsidRPr="00A12FBC">
        <w:rPr>
          <w:rFonts w:cs="Arial"/>
          <w:sz w:val="24"/>
          <w:szCs w:val="24"/>
          <w:lang w:val="sr-Cyrl-RS"/>
        </w:rPr>
        <w:t xml:space="preserve"> </w:t>
      </w:r>
      <w:r w:rsidRPr="00A12FBC">
        <w:rPr>
          <w:rFonts w:eastAsiaTheme="minorHAnsi" w:cs="Arial"/>
          <w:sz w:val="24"/>
          <w:szCs w:val="24"/>
          <w:lang w:val="sr-Cyrl-RS"/>
        </w:rPr>
        <w:t>на топлотним подстаницама у објектима ЈП ЕПС у ул. Балканска бр. 13 и ул. Царице Милице 2</w:t>
      </w:r>
      <w:r w:rsidRPr="00A12FBC">
        <w:rPr>
          <w:rFonts w:cs="Arial"/>
          <w:sz w:val="24"/>
          <w:szCs w:val="24"/>
          <w:lang w:val="sr-Cyrl-RS"/>
        </w:rPr>
        <w:t xml:space="preserve"> </w:t>
      </w:r>
      <w:r w:rsidRPr="00A12FBC">
        <w:rPr>
          <w:rFonts w:eastAsiaTheme="minorHAnsi" w:cs="Arial"/>
          <w:sz w:val="24"/>
          <w:szCs w:val="24"/>
          <w:lang w:val="sr-Cyrl-RS"/>
        </w:rPr>
        <w:t>(сервис пумпи, измењивача, вентила, радијатора, цеви и сл.).</w:t>
      </w:r>
    </w:p>
    <w:p w14:paraId="49B411F6" w14:textId="34F71F2B" w:rsidR="00A12FBC" w:rsidRDefault="00C6556B" w:rsidP="00A12FBC">
      <w:pPr>
        <w:widowControl w:val="0"/>
        <w:tabs>
          <w:tab w:val="left" w:pos="567"/>
        </w:tabs>
        <w:autoSpaceDE w:val="0"/>
        <w:ind w:right="75"/>
        <w:rPr>
          <w:rFonts w:cs="Arial"/>
          <w:sz w:val="24"/>
          <w:szCs w:val="24"/>
          <w:lang w:val="sr-Cyrl-RS"/>
        </w:rPr>
      </w:pPr>
      <w:r>
        <w:rPr>
          <w:rFonts w:cs="Arial"/>
          <w:sz w:val="24"/>
          <w:szCs w:val="24"/>
          <w:lang w:val="sr-Cyrl-RS"/>
        </w:rPr>
        <w:t>Пружалац услуге</w:t>
      </w:r>
      <w:r w:rsidR="00A12FBC" w:rsidRPr="00A12FBC">
        <w:rPr>
          <w:rFonts w:cs="Arial"/>
          <w:sz w:val="24"/>
          <w:szCs w:val="24"/>
          <w:lang w:val="sr-Cyrl-RS"/>
        </w:rPr>
        <w:t xml:space="preserve"> је у обавези да након пријема Пријаве квара (образац број 7), изврши преглед и  детектује квар, те да врсту квара са конкретним називом услуге и заменског дела из обрасца структуре цене упише на обрасцу Пријаве. Попуњен образац пријаве квара са записом о детекцији квара се доставља овлашћеном лицу </w:t>
      </w:r>
      <w:r>
        <w:rPr>
          <w:rStyle w:val="FontStyle13"/>
          <w:b w:val="0"/>
          <w:sz w:val="24"/>
          <w:lang w:val="sr-Cyrl-CS" w:eastAsia="sr-Cyrl-CS"/>
        </w:rPr>
        <w:t>Корисника услуге</w:t>
      </w:r>
      <w:r w:rsidR="00A12FBC" w:rsidRPr="00A12FBC">
        <w:rPr>
          <w:rFonts w:cs="Arial"/>
          <w:sz w:val="24"/>
          <w:szCs w:val="24"/>
          <w:lang w:val="sr-Cyrl-RS"/>
        </w:rPr>
        <w:t xml:space="preserve"> а поправка, замена  резервног  дела обавиће  се  само  уз  претходну писану  сагласност овлашћеног лица </w:t>
      </w:r>
      <w:r>
        <w:rPr>
          <w:rStyle w:val="FontStyle13"/>
          <w:b w:val="0"/>
          <w:sz w:val="24"/>
          <w:lang w:val="sr-Cyrl-CS" w:eastAsia="sr-Cyrl-CS"/>
        </w:rPr>
        <w:t>Корисника услуге</w:t>
      </w:r>
      <w:r w:rsidR="00A12FBC" w:rsidRPr="00A12FBC">
        <w:rPr>
          <w:rFonts w:cs="Arial"/>
          <w:sz w:val="24"/>
          <w:szCs w:val="24"/>
          <w:lang w:val="sr-Cyrl-RS"/>
        </w:rPr>
        <w:t xml:space="preserve"> на самом обрасцу Пријаве.</w:t>
      </w:r>
    </w:p>
    <w:p w14:paraId="309907EC" w14:textId="1AC486A3" w:rsidR="00EA1EBD" w:rsidRDefault="00C6556B" w:rsidP="00A12FBC">
      <w:pPr>
        <w:widowControl w:val="0"/>
        <w:tabs>
          <w:tab w:val="left" w:pos="567"/>
        </w:tabs>
        <w:autoSpaceDE w:val="0"/>
        <w:ind w:right="75"/>
        <w:rPr>
          <w:rFonts w:cs="Arial"/>
          <w:sz w:val="24"/>
          <w:szCs w:val="24"/>
          <w:lang w:val="sr-Cyrl-RS"/>
        </w:rPr>
      </w:pPr>
      <w:r>
        <w:rPr>
          <w:rFonts w:cs="Arial"/>
          <w:sz w:val="24"/>
          <w:szCs w:val="24"/>
          <w:lang w:val="sr-Cyrl-RS"/>
        </w:rPr>
        <w:t xml:space="preserve"> </w:t>
      </w:r>
    </w:p>
    <w:p w14:paraId="4207A136" w14:textId="77777777" w:rsidR="00EA1EBD" w:rsidRDefault="00EA1EBD" w:rsidP="00504FF9">
      <w:pPr>
        <w:pStyle w:val="KDParagraf"/>
        <w:spacing w:before="0"/>
        <w:ind w:right="-185"/>
        <w:jc w:val="left"/>
        <w:rPr>
          <w:rFonts w:cs="Arial"/>
          <w:b/>
          <w:sz w:val="24"/>
          <w:szCs w:val="24"/>
          <w:lang w:val="sr-Cyrl-RS"/>
        </w:rPr>
      </w:pPr>
      <w:r w:rsidRPr="00460F52">
        <w:rPr>
          <w:rFonts w:cs="Arial"/>
          <w:b/>
          <w:sz w:val="24"/>
          <w:szCs w:val="24"/>
          <w:lang w:val="sr-Cyrl-RS"/>
        </w:rPr>
        <w:t>ГАРАНТНИ РОК</w:t>
      </w:r>
    </w:p>
    <w:p w14:paraId="2606F3EE" w14:textId="1373B27A" w:rsidR="00EA1EBD" w:rsidRPr="00B52A0F" w:rsidRDefault="00EA1EBD" w:rsidP="00EA1EBD">
      <w:pPr>
        <w:pStyle w:val="KDParagraf"/>
        <w:spacing w:before="0"/>
        <w:ind w:right="-185"/>
        <w:jc w:val="center"/>
        <w:rPr>
          <w:rFonts w:cs="Arial"/>
          <w:b/>
          <w:sz w:val="24"/>
          <w:szCs w:val="24"/>
          <w:lang w:val="sr-Cyrl-RS"/>
        </w:rPr>
      </w:pPr>
      <w:r>
        <w:rPr>
          <w:rFonts w:cs="Arial"/>
          <w:b/>
          <w:sz w:val="24"/>
          <w:szCs w:val="24"/>
          <w:lang w:val="sr-Cyrl-RS"/>
        </w:rPr>
        <w:t>Члан 10</w:t>
      </w:r>
      <w:r w:rsidRPr="00456FE0">
        <w:rPr>
          <w:rFonts w:cs="Arial"/>
          <w:b/>
          <w:sz w:val="24"/>
          <w:szCs w:val="24"/>
          <w:lang w:val="sr-Cyrl-RS"/>
        </w:rPr>
        <w:t>.</w:t>
      </w:r>
    </w:p>
    <w:p w14:paraId="73C72997" w14:textId="570135BF" w:rsidR="00EA1EBD" w:rsidRDefault="00EA1EBD" w:rsidP="00EA1EBD">
      <w:pPr>
        <w:spacing w:before="0"/>
        <w:ind w:right="-185"/>
        <w:rPr>
          <w:rFonts w:cs="Arial"/>
          <w:sz w:val="24"/>
          <w:szCs w:val="24"/>
          <w:lang w:val="sr-Cyrl-RS"/>
        </w:rPr>
      </w:pPr>
      <w:r w:rsidRPr="00781FC0">
        <w:rPr>
          <w:rFonts w:eastAsia="Calibri" w:cs="Arial"/>
          <w:color w:val="000000"/>
          <w:sz w:val="24"/>
          <w:szCs w:val="24"/>
        </w:rPr>
        <w:t xml:space="preserve">Гарантни рок за сваки замењени </w:t>
      </w:r>
      <w:r w:rsidRPr="00781FC0">
        <w:rPr>
          <w:rFonts w:eastAsia="Calibri" w:cs="Arial"/>
          <w:color w:val="000000"/>
          <w:sz w:val="24"/>
          <w:szCs w:val="24"/>
          <w:lang w:val="sr-Cyrl-RS"/>
        </w:rPr>
        <w:t>део</w:t>
      </w:r>
      <w:r>
        <w:rPr>
          <w:rFonts w:eastAsia="Calibri" w:cs="Arial"/>
          <w:color w:val="000000"/>
          <w:sz w:val="24"/>
          <w:szCs w:val="24"/>
          <w:lang w:val="sr-Cyrl-RS"/>
        </w:rPr>
        <w:t xml:space="preserve"> </w:t>
      </w:r>
      <w:r w:rsidRPr="00AB6318">
        <w:rPr>
          <w:rFonts w:cs="Arial"/>
          <w:sz w:val="24"/>
          <w:szCs w:val="24"/>
          <w:lang w:val="sr-Cyrl-RS"/>
        </w:rPr>
        <w:t>не може бити краћи од</w:t>
      </w:r>
      <w:r w:rsidRPr="00781FC0">
        <w:rPr>
          <w:rFonts w:eastAsia="Calibri" w:cs="Arial"/>
          <w:color w:val="000000"/>
          <w:sz w:val="24"/>
          <w:szCs w:val="24"/>
        </w:rPr>
        <w:t xml:space="preserve"> </w:t>
      </w:r>
      <w:r w:rsidR="00C6556B">
        <w:rPr>
          <w:rFonts w:eastAsia="Calibri" w:cs="Arial"/>
          <w:color w:val="000000"/>
          <w:sz w:val="24"/>
          <w:szCs w:val="24"/>
          <w:lang w:val="sr-Cyrl-RS"/>
        </w:rPr>
        <w:t>___</w:t>
      </w:r>
      <w:r>
        <w:rPr>
          <w:rFonts w:eastAsia="Calibri" w:cs="Arial"/>
          <w:color w:val="000000"/>
          <w:sz w:val="24"/>
          <w:szCs w:val="24"/>
          <w:lang w:val="sr-Cyrl-RS"/>
        </w:rPr>
        <w:t xml:space="preserve">(словима: </w:t>
      </w:r>
      <w:r w:rsidR="00C6556B">
        <w:rPr>
          <w:rFonts w:eastAsia="Calibri" w:cs="Arial"/>
          <w:color w:val="000000"/>
          <w:sz w:val="24"/>
          <w:szCs w:val="24"/>
          <w:lang w:val="sr-Cyrl-RS"/>
        </w:rPr>
        <w:t>______</w:t>
      </w:r>
      <w:r>
        <w:rPr>
          <w:rFonts w:eastAsia="Calibri" w:cs="Arial"/>
          <w:color w:val="000000"/>
          <w:sz w:val="24"/>
          <w:szCs w:val="24"/>
          <w:lang w:val="sr-Cyrl-RS"/>
        </w:rPr>
        <w:t xml:space="preserve">) </w:t>
      </w:r>
      <w:r w:rsidRPr="00781FC0">
        <w:rPr>
          <w:rFonts w:eastAsia="Calibri" w:cs="Arial"/>
          <w:color w:val="000000"/>
          <w:sz w:val="24"/>
          <w:szCs w:val="24"/>
        </w:rPr>
        <w:t xml:space="preserve">месеци од </w:t>
      </w:r>
      <w:r>
        <w:rPr>
          <w:rFonts w:eastAsia="Calibri" w:cs="Arial"/>
          <w:color w:val="000000"/>
          <w:sz w:val="24"/>
          <w:szCs w:val="24"/>
          <w:lang w:val="sr-Cyrl-RS"/>
        </w:rPr>
        <w:t xml:space="preserve">дана </w:t>
      </w:r>
      <w:r>
        <w:rPr>
          <w:rFonts w:eastAsia="Calibri" w:cs="Arial"/>
          <w:color w:val="000000"/>
          <w:sz w:val="24"/>
          <w:szCs w:val="24"/>
        </w:rPr>
        <w:t xml:space="preserve">потписивања </w:t>
      </w:r>
      <w:r w:rsidRPr="00D93F4F">
        <w:rPr>
          <w:rFonts w:eastAsia="Calibri" w:cs="Arial"/>
          <w:color w:val="000000"/>
          <w:sz w:val="24"/>
          <w:szCs w:val="24"/>
          <w:lang w:val="sr-Cyrl-RS"/>
        </w:rPr>
        <w:t>З</w:t>
      </w:r>
      <w:r w:rsidRPr="00D93F4F">
        <w:rPr>
          <w:rFonts w:eastAsia="Calibri" w:cs="Arial"/>
          <w:sz w:val="24"/>
          <w:szCs w:val="24"/>
        </w:rPr>
        <w:t>аписник</w:t>
      </w:r>
      <w:r>
        <w:rPr>
          <w:rFonts w:eastAsia="Calibri" w:cs="Arial"/>
          <w:sz w:val="24"/>
          <w:szCs w:val="24"/>
          <w:lang w:val="sr-Cyrl-RS"/>
        </w:rPr>
        <w:t>а</w:t>
      </w:r>
      <w:r w:rsidRPr="00D93F4F">
        <w:rPr>
          <w:rFonts w:eastAsia="Calibri" w:cs="Arial"/>
          <w:color w:val="000000"/>
          <w:sz w:val="24"/>
          <w:szCs w:val="24"/>
        </w:rPr>
        <w:t xml:space="preserve"> о </w:t>
      </w:r>
      <w:r w:rsidRPr="00D93F4F">
        <w:rPr>
          <w:rFonts w:eastAsia="Calibri" w:cs="Arial"/>
          <w:color w:val="000000"/>
          <w:sz w:val="24"/>
          <w:szCs w:val="24"/>
          <w:lang w:val="sr-Cyrl-RS"/>
        </w:rPr>
        <w:t>квантитативном и квалитативном</w:t>
      </w:r>
      <w:r w:rsidRPr="00D93F4F">
        <w:rPr>
          <w:rFonts w:eastAsia="Calibri" w:cs="Arial"/>
          <w:sz w:val="24"/>
          <w:szCs w:val="24"/>
          <w:lang w:val="sr-Cyrl-RS"/>
        </w:rPr>
        <w:t xml:space="preserve"> пријему</w:t>
      </w:r>
      <w:r w:rsidRPr="00D93F4F">
        <w:rPr>
          <w:rFonts w:eastAsia="Calibri" w:cs="Arial"/>
          <w:sz w:val="24"/>
          <w:szCs w:val="24"/>
        </w:rPr>
        <w:t xml:space="preserve"> услуга</w:t>
      </w:r>
      <w:r w:rsidRPr="00AB6318">
        <w:rPr>
          <w:rFonts w:cs="Arial"/>
          <w:sz w:val="24"/>
          <w:szCs w:val="24"/>
          <w:lang w:val="sr-Cyrl-RS"/>
        </w:rPr>
        <w:t>, без примедби.</w:t>
      </w:r>
    </w:p>
    <w:p w14:paraId="3A936EFB" w14:textId="77777777" w:rsidR="00EA1EBD" w:rsidRPr="00781FC0" w:rsidRDefault="00EA1EBD" w:rsidP="00EA1EBD">
      <w:pPr>
        <w:spacing w:before="0"/>
        <w:ind w:right="-185"/>
        <w:rPr>
          <w:rFonts w:eastAsia="Calibri" w:cs="Arial"/>
          <w:color w:val="000000"/>
          <w:sz w:val="24"/>
          <w:szCs w:val="24"/>
        </w:rPr>
      </w:pPr>
    </w:p>
    <w:p w14:paraId="45156707" w14:textId="77777777" w:rsidR="00EA1EBD" w:rsidRPr="0077219B" w:rsidRDefault="00EA1EBD" w:rsidP="00EA1EBD">
      <w:pPr>
        <w:autoSpaceDE w:val="0"/>
        <w:autoSpaceDN w:val="0"/>
        <w:adjustRightInd w:val="0"/>
        <w:spacing w:before="0" w:after="14"/>
        <w:ind w:right="-185"/>
        <w:rPr>
          <w:rFonts w:eastAsia="Calibri" w:cs="Arial"/>
          <w:color w:val="000000"/>
          <w:sz w:val="24"/>
          <w:szCs w:val="24"/>
        </w:rPr>
      </w:pPr>
      <w:r>
        <w:rPr>
          <w:rFonts w:eastAsia="Calibri" w:cs="Arial"/>
          <w:color w:val="000000"/>
          <w:sz w:val="24"/>
          <w:szCs w:val="24"/>
        </w:rPr>
        <w:t>Пружалац услуге</w:t>
      </w:r>
      <w:r w:rsidRPr="00781FC0">
        <w:rPr>
          <w:rFonts w:eastAsia="Calibri" w:cs="Arial"/>
          <w:color w:val="000000"/>
          <w:sz w:val="24"/>
          <w:szCs w:val="24"/>
        </w:rPr>
        <w:t xml:space="preserve"> је у обавези да без накнаде отклони све евентуалне недостатке на добрима у току трајања гарантног рока. </w:t>
      </w:r>
    </w:p>
    <w:p w14:paraId="611E5B32" w14:textId="77777777" w:rsidR="00EA1EBD" w:rsidRPr="00411962" w:rsidRDefault="00EA1EBD" w:rsidP="00EA1EBD">
      <w:pPr>
        <w:pStyle w:val="Default"/>
        <w:ind w:right="-185"/>
        <w:rPr>
          <w:rFonts w:ascii="Arial" w:hAnsi="Arial" w:cs="Arial"/>
          <w:color w:val="auto"/>
          <w:lang w:val="sr-Cyrl-RS"/>
        </w:rPr>
      </w:pPr>
      <w:r w:rsidRPr="00411962">
        <w:rPr>
          <w:rFonts w:ascii="Arial" w:hAnsi="Arial" w:cs="Arial"/>
          <w:color w:val="auto"/>
          <w:lang w:val="sr-Cyrl-RS"/>
        </w:rPr>
        <w:t>Пружалац услуге је дужан да  свако накнадно уочено одступање од уговорених карактеристика и мањкавости у квалитету извршене услуге који су настали у гарантном року, отклони у року од 3 (словима:три) дана од дана пријема рекламације од стране</w:t>
      </w:r>
      <w:r>
        <w:rPr>
          <w:rFonts w:ascii="Arial" w:hAnsi="Arial" w:cs="Arial"/>
          <w:color w:val="auto"/>
          <w:lang w:val="sr-Cyrl-RS"/>
        </w:rPr>
        <w:t xml:space="preserve"> Корисника услуге</w:t>
      </w:r>
      <w:r w:rsidRPr="00411962">
        <w:rPr>
          <w:rFonts w:ascii="Arial" w:hAnsi="Arial" w:cs="Arial"/>
          <w:color w:val="auto"/>
          <w:lang w:val="sr-Cyrl-RS"/>
        </w:rPr>
        <w:t>, писаним путем.</w:t>
      </w:r>
    </w:p>
    <w:p w14:paraId="567A07C6" w14:textId="649D7D54" w:rsidR="00EA1EBD" w:rsidRPr="00A12FBC" w:rsidRDefault="00EA1EBD" w:rsidP="00EA1EBD">
      <w:pPr>
        <w:widowControl w:val="0"/>
        <w:tabs>
          <w:tab w:val="left" w:pos="567"/>
        </w:tabs>
        <w:autoSpaceDE w:val="0"/>
        <w:ind w:right="75"/>
        <w:rPr>
          <w:rFonts w:cs="Arial"/>
          <w:sz w:val="24"/>
          <w:szCs w:val="24"/>
          <w:lang w:val="sr-Cyrl-RS"/>
        </w:rPr>
      </w:pPr>
      <w:r w:rsidRPr="00411962">
        <w:rPr>
          <w:rFonts w:cs="Arial"/>
          <w:sz w:val="24"/>
          <w:szCs w:val="24"/>
          <w:lang w:val="sr-Cyrl-RS"/>
        </w:rPr>
        <w:t xml:space="preserve">Уколико Пружалац услуге угради део који није оригиналан или није понудио у обрасцу понуде и изазове штету, дужан је да о свом трошку изврши поправку истог или </w:t>
      </w:r>
      <w:r w:rsidRPr="007C6631">
        <w:rPr>
          <w:rFonts w:cs="Arial"/>
          <w:sz w:val="24"/>
          <w:szCs w:val="24"/>
          <w:lang w:val="sr-Cyrl-RS"/>
        </w:rPr>
        <w:t>добро замени добром са одговарајућим или бољим карактеристикама уз писану сагласност Корисника услуге. Уколико Понуђач не отклони недостатак, Наручилац ће реализовати Средство финансијског обезбеђења за отклањање недостатака у гаратном року.</w:t>
      </w:r>
    </w:p>
    <w:p w14:paraId="252FE6B4" w14:textId="77777777" w:rsidR="00A9072F" w:rsidRDefault="00A9072F" w:rsidP="00EE793E">
      <w:pPr>
        <w:pStyle w:val="KDParagraf"/>
        <w:spacing w:before="0"/>
        <w:rPr>
          <w:rFonts w:cs="Arial"/>
          <w:b/>
          <w:sz w:val="24"/>
          <w:szCs w:val="24"/>
        </w:rPr>
      </w:pPr>
    </w:p>
    <w:p w14:paraId="39B24535" w14:textId="044251DC" w:rsidR="00EE793E" w:rsidRDefault="00EE793E" w:rsidP="00EE793E">
      <w:pPr>
        <w:pStyle w:val="KDParagraf"/>
        <w:spacing w:before="0"/>
        <w:rPr>
          <w:rFonts w:cs="Arial"/>
          <w:b/>
          <w:sz w:val="24"/>
          <w:szCs w:val="24"/>
        </w:rPr>
      </w:pPr>
      <w:r w:rsidRPr="004A4232">
        <w:rPr>
          <w:rFonts w:cs="Arial"/>
          <w:b/>
          <w:sz w:val="24"/>
          <w:szCs w:val="24"/>
        </w:rPr>
        <w:t>ИЗВРШИОЦИ</w:t>
      </w:r>
      <w:r w:rsidRPr="004A4232">
        <w:rPr>
          <w:rFonts w:cs="Arial"/>
          <w:b/>
          <w:sz w:val="24"/>
          <w:szCs w:val="24"/>
        </w:rPr>
        <w:tab/>
      </w:r>
    </w:p>
    <w:p w14:paraId="0715D67A" w14:textId="7C7AABBF" w:rsidR="00EE793E" w:rsidRPr="004A4232" w:rsidRDefault="00EE793E" w:rsidP="00652853">
      <w:pPr>
        <w:pStyle w:val="KDParagraf"/>
        <w:spacing w:before="0"/>
        <w:jc w:val="center"/>
        <w:rPr>
          <w:rFonts w:cs="Arial"/>
          <w:sz w:val="24"/>
          <w:szCs w:val="24"/>
        </w:rPr>
      </w:pPr>
      <w:r w:rsidRPr="004A4232">
        <w:rPr>
          <w:rFonts w:cs="Arial"/>
          <w:b/>
          <w:sz w:val="24"/>
          <w:szCs w:val="24"/>
        </w:rPr>
        <w:t>Члан 1</w:t>
      </w:r>
      <w:r w:rsidR="00504FF9">
        <w:rPr>
          <w:rFonts w:cs="Arial"/>
          <w:b/>
          <w:sz w:val="24"/>
          <w:szCs w:val="24"/>
          <w:lang w:val="sr-Cyrl-RS"/>
        </w:rPr>
        <w:t>1</w:t>
      </w:r>
      <w:r w:rsidRPr="004A4232">
        <w:rPr>
          <w:rFonts w:cs="Arial"/>
          <w:sz w:val="24"/>
          <w:szCs w:val="24"/>
        </w:rPr>
        <w:t>.</w:t>
      </w:r>
    </w:p>
    <w:p w14:paraId="68C30DEA" w14:textId="79F08F5A" w:rsidR="00EE793E" w:rsidRPr="004A4232" w:rsidRDefault="00EE793E" w:rsidP="00EE793E">
      <w:pPr>
        <w:pStyle w:val="KDParagraf"/>
        <w:spacing w:before="0"/>
        <w:rPr>
          <w:rFonts w:cs="Arial"/>
          <w:sz w:val="24"/>
          <w:szCs w:val="24"/>
        </w:rPr>
      </w:pPr>
      <w:r w:rsidRPr="004A4232">
        <w:rPr>
          <w:rFonts w:cs="Arial"/>
          <w:sz w:val="24"/>
          <w:szCs w:val="24"/>
        </w:rPr>
        <w:t>Извршиоци су ангажована лица од стране Пружаоца услуге.</w:t>
      </w:r>
    </w:p>
    <w:p w14:paraId="1DF9C903" w14:textId="77777777" w:rsidR="00EE793E" w:rsidRPr="004A4232" w:rsidRDefault="00EE793E" w:rsidP="00EE793E">
      <w:pPr>
        <w:pStyle w:val="KDParagraf"/>
        <w:spacing w:before="0"/>
        <w:rPr>
          <w:rFonts w:cs="Arial"/>
          <w:sz w:val="24"/>
          <w:szCs w:val="24"/>
        </w:rPr>
      </w:pPr>
      <w:r w:rsidRPr="004A4232">
        <w:rPr>
          <w:rFonts w:cs="Arial"/>
          <w:sz w:val="24"/>
          <w:szCs w:val="24"/>
        </w:rPr>
        <w:t>Пружалац услуге доставља Кориснику услуге:</w:t>
      </w:r>
    </w:p>
    <w:p w14:paraId="12A14D5D" w14:textId="77777777" w:rsidR="00EE793E" w:rsidRPr="00672545" w:rsidRDefault="00EE793E" w:rsidP="00EE793E">
      <w:pPr>
        <w:pStyle w:val="KDParagraf"/>
        <w:spacing w:before="0"/>
        <w:rPr>
          <w:rFonts w:cs="Arial"/>
          <w:sz w:val="24"/>
          <w:szCs w:val="24"/>
          <w:lang w:val="sr-Cyrl-RS"/>
        </w:rPr>
      </w:pPr>
      <w:r w:rsidRPr="004A4232">
        <w:rPr>
          <w:rFonts w:cs="Arial"/>
          <w:sz w:val="24"/>
          <w:szCs w:val="24"/>
        </w:rPr>
        <w:t>-</w:t>
      </w:r>
      <w:r w:rsidRPr="004A4232">
        <w:rPr>
          <w:rFonts w:cs="Arial"/>
          <w:sz w:val="24"/>
          <w:szCs w:val="24"/>
        </w:rPr>
        <w:tab/>
        <w:t xml:space="preserve">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услуге (Списак извршилаца дат је у Прилогу </w:t>
      </w:r>
      <w:r w:rsidR="001C123B">
        <w:rPr>
          <w:rFonts w:cs="Arial"/>
          <w:sz w:val="24"/>
          <w:szCs w:val="24"/>
        </w:rPr>
        <w:t>4</w:t>
      </w:r>
      <w:r w:rsidRPr="004A4232">
        <w:rPr>
          <w:rFonts w:cs="Arial"/>
          <w:sz w:val="24"/>
          <w:szCs w:val="24"/>
        </w:rPr>
        <w:t xml:space="preserve">. овог </w:t>
      </w:r>
      <w:r w:rsidRPr="00672545">
        <w:rPr>
          <w:rFonts w:cs="Arial"/>
          <w:sz w:val="24"/>
          <w:szCs w:val="24"/>
        </w:rPr>
        <w:t>Уговора)</w:t>
      </w:r>
      <w:r w:rsidR="000F148E" w:rsidRPr="00672545">
        <w:rPr>
          <w:rFonts w:cs="Arial"/>
          <w:sz w:val="24"/>
          <w:szCs w:val="24"/>
          <w:lang w:val="sr-Cyrl-RS"/>
        </w:rPr>
        <w:t>.</w:t>
      </w:r>
      <w:r w:rsidR="007958B2" w:rsidRPr="00672545">
        <w:rPr>
          <w:rFonts w:cs="Arial"/>
          <w:sz w:val="24"/>
          <w:szCs w:val="24"/>
          <w:lang w:val="sr-Cyrl-RS"/>
        </w:rPr>
        <w:t>, а Резервни списк у Прил</w:t>
      </w:r>
      <w:r w:rsidR="001C123B">
        <w:rPr>
          <w:rFonts w:cs="Arial"/>
          <w:sz w:val="24"/>
          <w:szCs w:val="24"/>
          <w:lang w:val="sr-Cyrl-RS"/>
        </w:rPr>
        <w:t>огу број 5.</w:t>
      </w:r>
      <w:r w:rsidR="007958B2" w:rsidRPr="00672545">
        <w:rPr>
          <w:rFonts w:cs="Arial"/>
          <w:sz w:val="24"/>
          <w:szCs w:val="24"/>
          <w:lang w:val="sr-Cyrl-RS"/>
        </w:rPr>
        <w:t xml:space="preserve"> ово</w:t>
      </w:r>
      <w:r w:rsidR="00A10733">
        <w:rPr>
          <w:rFonts w:cs="Arial"/>
          <w:sz w:val="24"/>
          <w:szCs w:val="24"/>
          <w:lang w:val="sr-Cyrl-RS"/>
        </w:rPr>
        <w:t>г</w:t>
      </w:r>
      <w:r w:rsidR="007958B2" w:rsidRPr="00672545">
        <w:rPr>
          <w:rFonts w:cs="Arial"/>
          <w:sz w:val="24"/>
          <w:szCs w:val="24"/>
          <w:lang w:val="sr-Cyrl-RS"/>
        </w:rPr>
        <w:t xml:space="preserve"> Уговора.</w:t>
      </w:r>
    </w:p>
    <w:p w14:paraId="51219105" w14:textId="77777777" w:rsidR="000F148E" w:rsidRPr="004A4232" w:rsidRDefault="000F148E" w:rsidP="00EE793E">
      <w:pPr>
        <w:pStyle w:val="KDParagraf"/>
        <w:spacing w:before="0"/>
        <w:rPr>
          <w:rFonts w:cs="Arial"/>
          <w:sz w:val="24"/>
          <w:szCs w:val="24"/>
          <w:lang w:val="sr-Cyrl-RS"/>
        </w:rPr>
      </w:pPr>
    </w:p>
    <w:p w14:paraId="0FC55B6A" w14:textId="77777777" w:rsidR="00EE793E" w:rsidRPr="004A4232" w:rsidRDefault="00EE793E" w:rsidP="00EE793E">
      <w:pPr>
        <w:pStyle w:val="KDParagraf"/>
        <w:spacing w:before="0"/>
        <w:rPr>
          <w:rFonts w:cs="Arial"/>
          <w:sz w:val="24"/>
          <w:szCs w:val="24"/>
        </w:rPr>
      </w:pPr>
      <w:r w:rsidRPr="004A4232">
        <w:rPr>
          <w:rFonts w:cs="Arial"/>
          <w:sz w:val="24"/>
          <w:szCs w:val="24"/>
        </w:rPr>
        <w:t>Уколико се током извршења Услуге, појави оправдана потреба за заменом једног или више извршилаца,  као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r w:rsidR="00AD5B88" w:rsidRPr="004A4232">
        <w:rPr>
          <w:rFonts w:cs="Arial"/>
          <w:sz w:val="24"/>
          <w:szCs w:val="24"/>
        </w:rPr>
        <w:t>.</w:t>
      </w:r>
      <w:r w:rsidR="00B24F53" w:rsidRPr="004A4232">
        <w:rPr>
          <w:rFonts w:cs="Arial"/>
          <w:sz w:val="24"/>
          <w:szCs w:val="24"/>
          <w:lang w:val="sr-Cyrl-RS"/>
        </w:rPr>
        <w:t xml:space="preserve"> </w:t>
      </w:r>
      <w:r w:rsidRPr="004A4232">
        <w:rPr>
          <w:rFonts w:cs="Arial"/>
          <w:sz w:val="24"/>
          <w:szCs w:val="24"/>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14:paraId="2150A8E2" w14:textId="77777777" w:rsidR="005D0470" w:rsidRPr="004A4232" w:rsidRDefault="005D0470" w:rsidP="00EE793E">
      <w:pPr>
        <w:pStyle w:val="KDParagraf"/>
        <w:spacing w:before="0"/>
        <w:rPr>
          <w:rFonts w:cs="Arial"/>
          <w:sz w:val="24"/>
          <w:szCs w:val="24"/>
        </w:rPr>
      </w:pPr>
    </w:p>
    <w:p w14:paraId="2E6BA27F" w14:textId="77777777" w:rsidR="00EE793E" w:rsidRPr="004A4232" w:rsidRDefault="00EE793E" w:rsidP="00EE793E">
      <w:pPr>
        <w:pStyle w:val="KDParagraf"/>
        <w:spacing w:before="0"/>
        <w:rPr>
          <w:rFonts w:cs="Arial"/>
          <w:b/>
          <w:sz w:val="24"/>
          <w:szCs w:val="24"/>
        </w:rPr>
      </w:pPr>
      <w:r w:rsidRPr="004A4232">
        <w:rPr>
          <w:rFonts w:cs="Arial"/>
          <w:b/>
          <w:sz w:val="24"/>
          <w:szCs w:val="24"/>
        </w:rPr>
        <w:t xml:space="preserve">ЗАКЉУЧИВАЊЕ И СТУПАЊЕ НА СНАГУ </w:t>
      </w:r>
    </w:p>
    <w:p w14:paraId="7245A50C" w14:textId="77777777" w:rsidR="00EE793E" w:rsidRPr="004A4232" w:rsidRDefault="00EE793E" w:rsidP="00EE793E">
      <w:pPr>
        <w:pStyle w:val="KDParagraf"/>
        <w:spacing w:before="0"/>
        <w:rPr>
          <w:rFonts w:cs="Arial"/>
          <w:sz w:val="24"/>
          <w:szCs w:val="24"/>
        </w:rPr>
      </w:pPr>
    </w:p>
    <w:p w14:paraId="74D99F10" w14:textId="5D73C7B8" w:rsidR="00EE793E" w:rsidRPr="004A4232" w:rsidRDefault="00EE793E" w:rsidP="00652853">
      <w:pPr>
        <w:pStyle w:val="KDParagraf"/>
        <w:spacing w:before="0"/>
        <w:jc w:val="center"/>
        <w:rPr>
          <w:rFonts w:cs="Arial"/>
          <w:sz w:val="24"/>
          <w:szCs w:val="24"/>
        </w:rPr>
      </w:pPr>
      <w:r w:rsidRPr="004A4232">
        <w:rPr>
          <w:rFonts w:cs="Arial"/>
          <w:b/>
          <w:sz w:val="24"/>
          <w:szCs w:val="24"/>
        </w:rPr>
        <w:t xml:space="preserve">Члан </w:t>
      </w:r>
      <w:r w:rsidR="00FD616F" w:rsidRPr="004A4232">
        <w:rPr>
          <w:rFonts w:cs="Arial"/>
          <w:b/>
          <w:sz w:val="24"/>
          <w:szCs w:val="24"/>
          <w:lang w:val="sr-Cyrl-RS"/>
        </w:rPr>
        <w:t>1</w:t>
      </w:r>
      <w:r w:rsidR="00504FF9">
        <w:rPr>
          <w:rFonts w:cs="Arial"/>
          <w:b/>
          <w:sz w:val="24"/>
          <w:szCs w:val="24"/>
          <w:lang w:val="sr-Cyrl-RS"/>
        </w:rPr>
        <w:t>2</w:t>
      </w:r>
      <w:r w:rsidRPr="004A4232">
        <w:rPr>
          <w:rFonts w:cs="Arial"/>
          <w:sz w:val="24"/>
          <w:szCs w:val="24"/>
        </w:rPr>
        <w:t>.</w:t>
      </w:r>
    </w:p>
    <w:p w14:paraId="5BB8239E" w14:textId="77777777" w:rsidR="00EE793E" w:rsidRPr="004A4232" w:rsidRDefault="00EE793E" w:rsidP="00EE793E">
      <w:pPr>
        <w:pStyle w:val="KDParagraf"/>
        <w:spacing w:before="0"/>
        <w:rPr>
          <w:rFonts w:cs="Arial"/>
          <w:sz w:val="24"/>
          <w:szCs w:val="24"/>
        </w:rPr>
      </w:pPr>
      <w:r w:rsidRPr="004A4232">
        <w:rPr>
          <w:rFonts w:cs="Arial"/>
          <w:sz w:val="24"/>
          <w:szCs w:val="24"/>
        </w:rPr>
        <w:t xml:space="preserve">Овај Уговор сматра се закљученим </w:t>
      </w:r>
      <w:r w:rsidR="003C577C" w:rsidRPr="004A4232">
        <w:rPr>
          <w:rFonts w:cs="Arial"/>
          <w:sz w:val="24"/>
          <w:szCs w:val="24"/>
          <w:lang w:val="sr-Cyrl-RS"/>
        </w:rPr>
        <w:t xml:space="preserve">и ступа на снагу </w:t>
      </w:r>
      <w:r w:rsidRPr="004A4232">
        <w:rPr>
          <w:rFonts w:cs="Arial"/>
          <w:sz w:val="24"/>
          <w:szCs w:val="24"/>
        </w:rPr>
        <w:t xml:space="preserve">када га потпишу </w:t>
      </w:r>
      <w:r w:rsidR="00EB2594" w:rsidRPr="004A4232">
        <w:rPr>
          <w:rFonts w:cs="Arial"/>
          <w:sz w:val="24"/>
          <w:szCs w:val="24"/>
          <w:lang w:val="sr-Cyrl-RS"/>
        </w:rPr>
        <w:t>законски заступници</w:t>
      </w:r>
      <w:r w:rsidRPr="004A4232">
        <w:rPr>
          <w:rFonts w:cs="Arial"/>
          <w:sz w:val="24"/>
          <w:szCs w:val="24"/>
        </w:rPr>
        <w:t xml:space="preserve"> Уговорних страна.</w:t>
      </w:r>
    </w:p>
    <w:p w14:paraId="79E5CCC1" w14:textId="350F0D63" w:rsidR="00EE793E" w:rsidRPr="004A4232" w:rsidRDefault="00EE793E" w:rsidP="00652853">
      <w:pPr>
        <w:pStyle w:val="KDParagraf"/>
        <w:spacing w:before="0"/>
        <w:jc w:val="center"/>
        <w:rPr>
          <w:rFonts w:cs="Arial"/>
          <w:sz w:val="24"/>
          <w:szCs w:val="24"/>
        </w:rPr>
      </w:pPr>
      <w:r w:rsidRPr="004A4232">
        <w:rPr>
          <w:rFonts w:cs="Arial"/>
          <w:b/>
          <w:sz w:val="24"/>
          <w:szCs w:val="24"/>
        </w:rPr>
        <w:t xml:space="preserve">Члан </w:t>
      </w:r>
      <w:r w:rsidR="00FD616F" w:rsidRPr="004A4232">
        <w:rPr>
          <w:rFonts w:cs="Arial"/>
          <w:b/>
          <w:sz w:val="24"/>
          <w:szCs w:val="24"/>
          <w:lang w:val="sr-Cyrl-RS"/>
        </w:rPr>
        <w:t>1</w:t>
      </w:r>
      <w:r w:rsidR="00504FF9">
        <w:rPr>
          <w:rFonts w:cs="Arial"/>
          <w:b/>
          <w:sz w:val="24"/>
          <w:szCs w:val="24"/>
          <w:lang w:val="sr-Cyrl-RS"/>
        </w:rPr>
        <w:t>3</w:t>
      </w:r>
      <w:r w:rsidRPr="004A4232">
        <w:rPr>
          <w:rFonts w:cs="Arial"/>
          <w:sz w:val="24"/>
          <w:szCs w:val="24"/>
        </w:rPr>
        <w:t>.</w:t>
      </w:r>
    </w:p>
    <w:p w14:paraId="42BE24AC" w14:textId="0CC7C157" w:rsidR="001C123B" w:rsidRPr="00504FF9" w:rsidRDefault="00EE793E" w:rsidP="00EE793E">
      <w:pPr>
        <w:pStyle w:val="KDParagraf"/>
        <w:spacing w:before="0"/>
        <w:rPr>
          <w:rFonts w:cs="Arial"/>
          <w:sz w:val="24"/>
          <w:szCs w:val="24"/>
          <w:lang w:val="sr-Cyrl-RS"/>
        </w:rPr>
      </w:pPr>
      <w:r w:rsidRPr="004A4232">
        <w:rPr>
          <w:rFonts w:cs="Arial"/>
          <w:sz w:val="24"/>
          <w:szCs w:val="24"/>
        </w:rPr>
        <w:t xml:space="preserve">Овај Уговор се закључује </w:t>
      </w:r>
      <w:r w:rsidR="00492C6F" w:rsidRPr="004A4232">
        <w:rPr>
          <w:rFonts w:cs="Arial"/>
          <w:sz w:val="24"/>
          <w:szCs w:val="24"/>
          <w:lang w:val="sr-Cyrl-RS"/>
        </w:rPr>
        <w:t>на период од годину дана</w:t>
      </w:r>
      <w:r w:rsidR="00492C6F" w:rsidRPr="004A4232">
        <w:rPr>
          <w:rFonts w:cs="Arial"/>
          <w:sz w:val="24"/>
          <w:szCs w:val="24"/>
        </w:rPr>
        <w:t xml:space="preserve"> </w:t>
      </w:r>
      <w:r w:rsidR="00492C6F">
        <w:rPr>
          <w:rFonts w:cs="Arial"/>
          <w:sz w:val="24"/>
          <w:szCs w:val="24"/>
          <w:lang w:val="sr-Cyrl-RS"/>
        </w:rPr>
        <w:t xml:space="preserve">односно </w:t>
      </w:r>
      <w:r w:rsidRPr="004A4232">
        <w:rPr>
          <w:rFonts w:cs="Arial"/>
          <w:sz w:val="24"/>
          <w:szCs w:val="24"/>
        </w:rPr>
        <w:t>до обострано</w:t>
      </w:r>
      <w:r w:rsidR="00A735CF">
        <w:rPr>
          <w:rFonts w:cs="Arial"/>
          <w:sz w:val="24"/>
          <w:szCs w:val="24"/>
        </w:rPr>
        <w:t xml:space="preserve">г испуњења уговорених обавеза </w:t>
      </w:r>
      <w:r w:rsidRPr="004A4232">
        <w:rPr>
          <w:rFonts w:cs="Arial"/>
          <w:sz w:val="24"/>
          <w:szCs w:val="24"/>
        </w:rPr>
        <w:t xml:space="preserve">или до исцрпљења </w:t>
      </w:r>
      <w:r w:rsidR="00C6556B">
        <w:rPr>
          <w:rFonts w:cs="Arial"/>
          <w:sz w:val="24"/>
          <w:szCs w:val="24"/>
          <w:lang w:val="sr-Cyrl-RS"/>
        </w:rPr>
        <w:t>цене</w:t>
      </w:r>
      <w:r w:rsidRPr="004A4232">
        <w:rPr>
          <w:rFonts w:cs="Arial"/>
          <w:sz w:val="24"/>
          <w:szCs w:val="24"/>
        </w:rPr>
        <w:t xml:space="preserve"> из члана 2. овог Уговора</w:t>
      </w:r>
      <w:r w:rsidR="00492C6F">
        <w:rPr>
          <w:rFonts w:cs="Arial"/>
          <w:sz w:val="24"/>
          <w:szCs w:val="24"/>
          <w:lang w:val="sr-Cyrl-RS"/>
        </w:rPr>
        <w:t>.</w:t>
      </w:r>
      <w:r w:rsidR="003C577C" w:rsidRPr="004A4232">
        <w:rPr>
          <w:rFonts w:cs="Arial"/>
          <w:sz w:val="24"/>
          <w:szCs w:val="24"/>
          <w:lang w:val="sr-Cyrl-RS"/>
        </w:rPr>
        <w:t xml:space="preserve"> </w:t>
      </w:r>
    </w:p>
    <w:p w14:paraId="1391C3C3" w14:textId="77777777" w:rsidR="00EE793E" w:rsidRPr="004A4232" w:rsidRDefault="00EE793E" w:rsidP="00EE793E">
      <w:pPr>
        <w:pStyle w:val="KDParagraf"/>
        <w:spacing w:before="0"/>
        <w:rPr>
          <w:rFonts w:cs="Arial"/>
          <w:sz w:val="24"/>
          <w:szCs w:val="24"/>
        </w:rPr>
      </w:pPr>
      <w:r w:rsidRPr="004A4232">
        <w:rPr>
          <w:rFonts w:cs="Arial"/>
          <w:sz w:val="24"/>
          <w:szCs w:val="24"/>
        </w:rPr>
        <w:t>Обавезе по  овом Уговору које доспевају у наредној години, Корисик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14:paraId="2AF29E85" w14:textId="005BA4BB" w:rsidR="00EE793E" w:rsidRPr="004A4232" w:rsidRDefault="00EE793E" w:rsidP="00652853">
      <w:pPr>
        <w:pStyle w:val="KDParagraf"/>
        <w:spacing w:before="0"/>
        <w:jc w:val="center"/>
        <w:rPr>
          <w:rFonts w:cs="Arial"/>
          <w:sz w:val="24"/>
          <w:szCs w:val="24"/>
        </w:rPr>
      </w:pPr>
      <w:r w:rsidRPr="004A4232">
        <w:rPr>
          <w:rFonts w:cs="Arial"/>
          <w:b/>
          <w:sz w:val="24"/>
          <w:szCs w:val="24"/>
        </w:rPr>
        <w:t xml:space="preserve">Члан </w:t>
      </w:r>
      <w:r w:rsidR="00FD616F" w:rsidRPr="004A4232">
        <w:rPr>
          <w:rFonts w:cs="Arial"/>
          <w:b/>
          <w:sz w:val="24"/>
          <w:szCs w:val="24"/>
          <w:lang w:val="sr-Cyrl-RS"/>
        </w:rPr>
        <w:t>1</w:t>
      </w:r>
      <w:r w:rsidR="00504FF9">
        <w:rPr>
          <w:rFonts w:cs="Arial"/>
          <w:b/>
          <w:sz w:val="24"/>
          <w:szCs w:val="24"/>
          <w:lang w:val="sr-Cyrl-RS"/>
        </w:rPr>
        <w:t>4</w:t>
      </w:r>
      <w:r w:rsidR="0084682C" w:rsidRPr="004A4232">
        <w:rPr>
          <w:rFonts w:cs="Arial"/>
          <w:b/>
          <w:sz w:val="24"/>
          <w:szCs w:val="24"/>
          <w:lang w:val="sr-Cyrl-RS"/>
        </w:rPr>
        <w:t>.</w:t>
      </w:r>
    </w:p>
    <w:p w14:paraId="38B822FE" w14:textId="2DC85D1E" w:rsidR="00EE793E" w:rsidRDefault="00EE793E" w:rsidP="00EE793E">
      <w:pPr>
        <w:pStyle w:val="KDParagraf"/>
        <w:spacing w:before="0"/>
        <w:rPr>
          <w:rFonts w:cs="Arial"/>
          <w:sz w:val="24"/>
          <w:szCs w:val="24"/>
        </w:rPr>
      </w:pPr>
      <w:r w:rsidRPr="004A4232">
        <w:rPr>
          <w:rFonts w:cs="Arial"/>
          <w:sz w:val="24"/>
          <w:szCs w:val="24"/>
        </w:rPr>
        <w:t xml:space="preserve">Овај Уговор и његови Прилози  </w:t>
      </w:r>
      <w:r w:rsidRPr="00492C6F">
        <w:rPr>
          <w:rFonts w:cs="Arial"/>
          <w:sz w:val="24"/>
          <w:szCs w:val="24"/>
        </w:rPr>
        <w:t>од 1</w:t>
      </w:r>
      <w:r w:rsidR="007E3E3C" w:rsidRPr="00492C6F">
        <w:rPr>
          <w:rFonts w:cs="Arial"/>
          <w:sz w:val="24"/>
          <w:szCs w:val="24"/>
        </w:rPr>
        <w:t>.</w:t>
      </w:r>
      <w:r w:rsidRPr="00492C6F">
        <w:rPr>
          <w:rFonts w:cs="Arial"/>
          <w:sz w:val="24"/>
          <w:szCs w:val="24"/>
        </w:rPr>
        <w:t xml:space="preserve"> до </w:t>
      </w:r>
      <w:r w:rsidR="00504FF9">
        <w:rPr>
          <w:rFonts w:cs="Arial"/>
          <w:sz w:val="24"/>
          <w:szCs w:val="24"/>
        </w:rPr>
        <w:t>8</w:t>
      </w:r>
      <w:r w:rsidR="007E3E3C" w:rsidRPr="00492C6F">
        <w:rPr>
          <w:rFonts w:cs="Arial"/>
          <w:sz w:val="24"/>
          <w:szCs w:val="24"/>
        </w:rPr>
        <w:t>.</w:t>
      </w:r>
      <w:r w:rsidRPr="00492C6F">
        <w:rPr>
          <w:rFonts w:cs="Arial"/>
          <w:color w:val="00B0F0"/>
          <w:sz w:val="24"/>
          <w:szCs w:val="24"/>
        </w:rPr>
        <w:t xml:space="preserve">  </w:t>
      </w:r>
      <w:r w:rsidR="00B24F53" w:rsidRPr="00492C6F">
        <w:rPr>
          <w:rFonts w:cs="Arial"/>
          <w:sz w:val="24"/>
          <w:szCs w:val="24"/>
        </w:rPr>
        <w:t xml:space="preserve">из члана </w:t>
      </w:r>
      <w:r w:rsidR="00492C6F" w:rsidRPr="00492C6F">
        <w:rPr>
          <w:rFonts w:cs="Arial"/>
          <w:sz w:val="24"/>
          <w:szCs w:val="24"/>
          <w:lang w:val="sr-Cyrl-RS"/>
        </w:rPr>
        <w:t>3</w:t>
      </w:r>
      <w:r w:rsidR="00504FF9">
        <w:rPr>
          <w:rFonts w:cs="Arial"/>
          <w:sz w:val="24"/>
          <w:szCs w:val="24"/>
          <w:lang w:val="sr-Cyrl-RS"/>
        </w:rPr>
        <w:t>1</w:t>
      </w:r>
      <w:r w:rsidRPr="00492C6F">
        <w:rPr>
          <w:rFonts w:cs="Arial"/>
          <w:sz w:val="24"/>
          <w:szCs w:val="24"/>
        </w:rPr>
        <w:t>. овог Уговора, сачињени</w:t>
      </w:r>
      <w:r w:rsidRPr="004A4232">
        <w:rPr>
          <w:rFonts w:cs="Arial"/>
          <w:sz w:val="24"/>
          <w:szCs w:val="24"/>
        </w:rPr>
        <w:t xml:space="preserve"> су на српском језику. </w:t>
      </w:r>
    </w:p>
    <w:p w14:paraId="0B23397A" w14:textId="77777777" w:rsidR="00DC27F7" w:rsidRPr="004A4232" w:rsidRDefault="00DC27F7" w:rsidP="00EE793E">
      <w:pPr>
        <w:pStyle w:val="KDParagraf"/>
        <w:spacing w:before="0"/>
        <w:rPr>
          <w:rFonts w:cs="Arial"/>
          <w:sz w:val="24"/>
          <w:szCs w:val="24"/>
        </w:rPr>
      </w:pPr>
    </w:p>
    <w:p w14:paraId="6160B092" w14:textId="77777777" w:rsidR="00EE793E" w:rsidRPr="004A4232" w:rsidRDefault="00EE793E" w:rsidP="00EE793E">
      <w:pPr>
        <w:pStyle w:val="KDParagraf"/>
        <w:spacing w:before="0"/>
        <w:rPr>
          <w:rFonts w:cs="Arial"/>
          <w:sz w:val="24"/>
          <w:szCs w:val="24"/>
        </w:rPr>
      </w:pPr>
      <w:r w:rsidRPr="004A4232">
        <w:rPr>
          <w:rFonts w:cs="Arial"/>
          <w:sz w:val="24"/>
          <w:szCs w:val="24"/>
        </w:rPr>
        <w:t>На овај Уговор примењују се закони Републике Србије.</w:t>
      </w:r>
    </w:p>
    <w:p w14:paraId="5562B42B" w14:textId="77777777" w:rsidR="00EE793E" w:rsidRPr="004A4232" w:rsidRDefault="00EE793E" w:rsidP="00EE793E">
      <w:pPr>
        <w:pStyle w:val="KDParagraf"/>
        <w:spacing w:before="0"/>
        <w:rPr>
          <w:rFonts w:cs="Arial"/>
          <w:sz w:val="24"/>
          <w:szCs w:val="24"/>
        </w:rPr>
      </w:pPr>
    </w:p>
    <w:p w14:paraId="46A6BB60" w14:textId="77777777" w:rsidR="00EE793E" w:rsidRPr="004A4232" w:rsidRDefault="00EE793E" w:rsidP="00EE793E">
      <w:pPr>
        <w:pStyle w:val="KDParagraf"/>
        <w:spacing w:before="0"/>
        <w:rPr>
          <w:rFonts w:cs="Arial"/>
          <w:sz w:val="24"/>
          <w:szCs w:val="24"/>
        </w:rPr>
      </w:pPr>
      <w:r w:rsidRPr="004A4232">
        <w:rPr>
          <w:rFonts w:cs="Arial"/>
          <w:sz w:val="24"/>
          <w:szCs w:val="24"/>
        </w:rPr>
        <w:lastRenderedPageBreak/>
        <w:t xml:space="preserve">У случају спора меродавно право је право Републике Србије, а поступак се води на српском језику. </w:t>
      </w:r>
    </w:p>
    <w:p w14:paraId="056F1EFB" w14:textId="77777777" w:rsidR="00EE793E" w:rsidRPr="004A4232" w:rsidRDefault="00EE793E" w:rsidP="00EE793E">
      <w:pPr>
        <w:pStyle w:val="KDParagraf"/>
        <w:spacing w:before="0"/>
        <w:rPr>
          <w:rFonts w:cs="Arial"/>
          <w:sz w:val="24"/>
          <w:szCs w:val="24"/>
        </w:rPr>
      </w:pPr>
    </w:p>
    <w:p w14:paraId="13043324" w14:textId="77777777" w:rsidR="00EE793E" w:rsidRPr="004A4232" w:rsidRDefault="00EE793E" w:rsidP="00EE793E">
      <w:pPr>
        <w:pStyle w:val="KDParagraf"/>
        <w:spacing w:before="0"/>
        <w:rPr>
          <w:rFonts w:cs="Arial"/>
          <w:b/>
          <w:sz w:val="24"/>
          <w:szCs w:val="24"/>
        </w:rPr>
      </w:pPr>
      <w:r w:rsidRPr="004A4232">
        <w:rPr>
          <w:rFonts w:cs="Arial"/>
          <w:b/>
          <w:sz w:val="24"/>
          <w:szCs w:val="24"/>
        </w:rPr>
        <w:t>ОВЛАШЋЕНИ ПРЕДСТАВНИЦИ ЗА ПРАЋЕЊЕ УГОВОРА</w:t>
      </w:r>
    </w:p>
    <w:p w14:paraId="232AA926" w14:textId="77777777" w:rsidR="00EE793E" w:rsidRPr="004A4232" w:rsidRDefault="00EE793E" w:rsidP="00EE793E">
      <w:pPr>
        <w:pStyle w:val="KDParagraf"/>
        <w:spacing w:before="0"/>
        <w:rPr>
          <w:rFonts w:cs="Arial"/>
          <w:b/>
          <w:sz w:val="24"/>
          <w:szCs w:val="24"/>
        </w:rPr>
      </w:pPr>
    </w:p>
    <w:p w14:paraId="36A7CBB4" w14:textId="43E42DDE" w:rsidR="00EE793E" w:rsidRPr="004A4232" w:rsidRDefault="00EE793E" w:rsidP="00652853">
      <w:pPr>
        <w:pStyle w:val="KDParagraf"/>
        <w:spacing w:before="0"/>
        <w:jc w:val="center"/>
        <w:rPr>
          <w:rFonts w:cs="Arial"/>
          <w:sz w:val="24"/>
          <w:szCs w:val="24"/>
        </w:rPr>
      </w:pPr>
      <w:r w:rsidRPr="004A4232">
        <w:rPr>
          <w:rFonts w:cs="Arial"/>
          <w:b/>
          <w:sz w:val="24"/>
          <w:szCs w:val="24"/>
        </w:rPr>
        <w:t xml:space="preserve">Члан </w:t>
      </w:r>
      <w:r w:rsidR="00FD616F" w:rsidRPr="004A4232">
        <w:rPr>
          <w:rFonts w:cs="Arial"/>
          <w:b/>
          <w:sz w:val="24"/>
          <w:szCs w:val="24"/>
          <w:lang w:val="sr-Cyrl-RS"/>
        </w:rPr>
        <w:t>1</w:t>
      </w:r>
      <w:r w:rsidR="00504FF9">
        <w:rPr>
          <w:rFonts w:cs="Arial"/>
          <w:b/>
          <w:sz w:val="24"/>
          <w:szCs w:val="24"/>
          <w:lang w:val="sr-Cyrl-RS"/>
        </w:rPr>
        <w:t>5</w:t>
      </w:r>
      <w:r w:rsidRPr="004A4232">
        <w:rPr>
          <w:rFonts w:cs="Arial"/>
          <w:sz w:val="24"/>
          <w:szCs w:val="24"/>
        </w:rPr>
        <w:t>.</w:t>
      </w:r>
    </w:p>
    <w:p w14:paraId="22DB6354" w14:textId="7B6CF064" w:rsidR="001C123B" w:rsidRPr="004A4232" w:rsidRDefault="00EE793E" w:rsidP="00EE793E">
      <w:pPr>
        <w:pStyle w:val="KDParagraf"/>
        <w:spacing w:before="0"/>
        <w:rPr>
          <w:rFonts w:cs="Arial"/>
          <w:sz w:val="24"/>
          <w:szCs w:val="24"/>
        </w:rPr>
      </w:pPr>
      <w:r w:rsidRPr="004A4232">
        <w:rPr>
          <w:rFonts w:cs="Arial"/>
          <w:sz w:val="24"/>
          <w:szCs w:val="24"/>
        </w:rPr>
        <w:t xml:space="preserve">Овлашћени представници за праћење реализације Услуге из члана 1. овог Уговора су: </w:t>
      </w:r>
    </w:p>
    <w:p w14:paraId="557E62DC" w14:textId="0EB2E188" w:rsidR="00EE793E" w:rsidRPr="008A4B09" w:rsidRDefault="00EE793E" w:rsidP="00EE793E">
      <w:pPr>
        <w:pStyle w:val="KDParagraf"/>
        <w:spacing w:before="0"/>
        <w:rPr>
          <w:rFonts w:cs="Arial"/>
          <w:sz w:val="24"/>
          <w:szCs w:val="24"/>
          <w:lang w:val="sr-Cyrl-RS"/>
        </w:rPr>
      </w:pPr>
      <w:r w:rsidRPr="004A4232">
        <w:rPr>
          <w:rFonts w:cs="Arial"/>
          <w:sz w:val="24"/>
          <w:szCs w:val="24"/>
        </w:rPr>
        <w:tab/>
        <w:t xml:space="preserve">- за Корисника услуге: </w:t>
      </w:r>
      <w:r w:rsidRPr="004A4232">
        <w:rPr>
          <w:rFonts w:cs="Arial"/>
          <w:sz w:val="24"/>
          <w:szCs w:val="24"/>
        </w:rPr>
        <w:tab/>
      </w:r>
      <w:r w:rsidR="008A4B09">
        <w:rPr>
          <w:rFonts w:cs="Arial"/>
          <w:sz w:val="24"/>
          <w:szCs w:val="24"/>
          <w:lang w:val="sr-Cyrl-RS"/>
        </w:rPr>
        <w:t xml:space="preserve">Вацлав Шустра </w:t>
      </w:r>
    </w:p>
    <w:p w14:paraId="53C610E2" w14:textId="77777777" w:rsidR="00EE793E" w:rsidRPr="004A4232" w:rsidRDefault="00EE793E" w:rsidP="00EE793E">
      <w:pPr>
        <w:pStyle w:val="KDParagraf"/>
        <w:spacing w:before="0"/>
        <w:rPr>
          <w:rFonts w:cs="Arial"/>
          <w:sz w:val="24"/>
          <w:szCs w:val="24"/>
        </w:rPr>
      </w:pPr>
      <w:r w:rsidRPr="004A4232">
        <w:rPr>
          <w:rFonts w:cs="Arial"/>
          <w:sz w:val="24"/>
          <w:szCs w:val="24"/>
        </w:rPr>
        <w:tab/>
        <w:t xml:space="preserve">- за Пружаоца услуге: </w:t>
      </w:r>
      <w:r w:rsidRPr="004A4232">
        <w:rPr>
          <w:rFonts w:cs="Arial"/>
          <w:sz w:val="24"/>
          <w:szCs w:val="24"/>
        </w:rPr>
        <w:tab/>
        <w:t>________________________________</w:t>
      </w:r>
    </w:p>
    <w:p w14:paraId="70828C49" w14:textId="77777777" w:rsidR="00EE793E" w:rsidRPr="004A4232" w:rsidRDefault="00EE793E" w:rsidP="00EE793E">
      <w:pPr>
        <w:pStyle w:val="KDParagraf"/>
        <w:spacing w:before="0"/>
        <w:rPr>
          <w:rFonts w:cs="Arial"/>
          <w:sz w:val="24"/>
          <w:szCs w:val="24"/>
        </w:rPr>
      </w:pPr>
    </w:p>
    <w:p w14:paraId="0B9ECB34" w14:textId="2767F721" w:rsidR="00DC71A9" w:rsidRDefault="00EE793E" w:rsidP="00DC71A9">
      <w:pPr>
        <w:pStyle w:val="KDParagraf"/>
        <w:spacing w:before="0"/>
        <w:rPr>
          <w:rFonts w:cs="Arial"/>
          <w:sz w:val="24"/>
          <w:szCs w:val="24"/>
        </w:rPr>
      </w:pPr>
      <w:r w:rsidRPr="004A4232">
        <w:rPr>
          <w:rFonts w:cs="Arial"/>
          <w:sz w:val="24"/>
          <w:szCs w:val="24"/>
        </w:rPr>
        <w:t>Овлашћења и дужности овлашћених представника  за праћење реализације овог Уговора су да:</w:t>
      </w:r>
    </w:p>
    <w:p w14:paraId="39474625" w14:textId="77777777" w:rsidR="00DC71A9" w:rsidRDefault="00FD616F" w:rsidP="00DC71A9">
      <w:pPr>
        <w:pStyle w:val="KDParagraf"/>
        <w:spacing w:before="0"/>
        <w:rPr>
          <w:rFonts w:cs="Arial"/>
          <w:sz w:val="24"/>
          <w:szCs w:val="24"/>
        </w:rPr>
      </w:pPr>
      <w:r w:rsidRPr="004A4232">
        <w:rPr>
          <w:rFonts w:cs="Arial"/>
          <w:sz w:val="24"/>
          <w:szCs w:val="24"/>
        </w:rPr>
        <w:t xml:space="preserve">-   </w:t>
      </w:r>
      <w:r w:rsidR="00EE793E" w:rsidRPr="004A4232">
        <w:rPr>
          <w:rFonts w:cs="Arial"/>
          <w:sz w:val="24"/>
          <w:szCs w:val="24"/>
        </w:rPr>
        <w:t>Д</w:t>
      </w:r>
      <w:r w:rsidR="00FD5422" w:rsidRPr="004A4232">
        <w:rPr>
          <w:rFonts w:cs="Arial"/>
          <w:sz w:val="24"/>
          <w:szCs w:val="24"/>
          <w:lang w:val="sr-Cyrl-RS"/>
        </w:rPr>
        <w:t xml:space="preserve">а </w:t>
      </w:r>
      <w:r w:rsidR="00EE793E" w:rsidRPr="004A4232">
        <w:rPr>
          <w:rFonts w:cs="Arial"/>
          <w:sz w:val="24"/>
          <w:szCs w:val="24"/>
        </w:rPr>
        <w:t xml:space="preserve">сачине, потпишу и верификују Записник о квалитативном </w:t>
      </w:r>
      <w:r w:rsidR="00DC71A9">
        <w:rPr>
          <w:rFonts w:cs="Arial"/>
          <w:sz w:val="24"/>
          <w:szCs w:val="24"/>
          <w:lang w:val="sr-Cyrl-RS"/>
        </w:rPr>
        <w:t xml:space="preserve">и </w:t>
      </w:r>
      <w:r w:rsidRPr="004A4232">
        <w:rPr>
          <w:rFonts w:cs="Arial"/>
          <w:sz w:val="24"/>
          <w:szCs w:val="24"/>
          <w:lang w:val="sr-Cyrl-RS"/>
        </w:rPr>
        <w:t xml:space="preserve">квантитативном </w:t>
      </w:r>
      <w:r w:rsidR="00EE793E" w:rsidRPr="004A4232">
        <w:rPr>
          <w:rFonts w:cs="Arial"/>
          <w:sz w:val="24"/>
          <w:szCs w:val="24"/>
        </w:rPr>
        <w:t>пријему услуга (без примедби);</w:t>
      </w:r>
    </w:p>
    <w:p w14:paraId="19DB5712" w14:textId="1CC128CF" w:rsidR="00EE793E" w:rsidRDefault="007958B2" w:rsidP="00DC71A9">
      <w:pPr>
        <w:pStyle w:val="KDParagraf"/>
        <w:spacing w:before="0"/>
        <w:jc w:val="left"/>
        <w:rPr>
          <w:rFonts w:cs="Arial"/>
          <w:sz w:val="24"/>
          <w:szCs w:val="24"/>
          <w:lang w:val="sr-Cyrl-RS"/>
        </w:rPr>
      </w:pPr>
      <w:r>
        <w:rPr>
          <w:rFonts w:cs="Arial"/>
          <w:sz w:val="24"/>
          <w:szCs w:val="24"/>
          <w:lang w:val="sr-Cyrl-RS"/>
        </w:rPr>
        <w:br/>
        <w:t>-прате динамику реализациј</w:t>
      </w:r>
      <w:r w:rsidR="001C123B">
        <w:rPr>
          <w:rFonts w:cs="Arial"/>
          <w:sz w:val="24"/>
          <w:szCs w:val="24"/>
          <w:lang w:val="sr-Cyrl-RS"/>
        </w:rPr>
        <w:t>е</w:t>
      </w:r>
      <w:r>
        <w:rPr>
          <w:rFonts w:cs="Arial"/>
          <w:sz w:val="24"/>
          <w:szCs w:val="24"/>
          <w:lang w:val="sr-Cyrl-RS"/>
        </w:rPr>
        <w:t xml:space="preserve"> Уговора.</w:t>
      </w:r>
      <w:r w:rsidR="001C123B">
        <w:rPr>
          <w:rFonts w:cs="Arial"/>
          <w:sz w:val="24"/>
          <w:szCs w:val="24"/>
          <w:lang w:val="sr-Cyrl-RS"/>
        </w:rPr>
        <w:t xml:space="preserve"> </w:t>
      </w:r>
    </w:p>
    <w:p w14:paraId="5F0F6E28" w14:textId="6E01CD52" w:rsidR="00FF184C" w:rsidRPr="001C123B" w:rsidRDefault="00FF184C" w:rsidP="00DC71A9">
      <w:pPr>
        <w:pStyle w:val="KDParagraf"/>
        <w:spacing w:before="0"/>
        <w:jc w:val="left"/>
        <w:rPr>
          <w:rFonts w:cs="Arial"/>
          <w:sz w:val="24"/>
          <w:szCs w:val="24"/>
        </w:rPr>
      </w:pPr>
      <w:r>
        <w:rPr>
          <w:rFonts w:cs="Arial"/>
          <w:sz w:val="24"/>
          <w:szCs w:val="24"/>
          <w:lang w:val="sr-Cyrl-RS"/>
        </w:rPr>
        <w:t xml:space="preserve">-да одобравају замену резервних делова </w:t>
      </w:r>
    </w:p>
    <w:p w14:paraId="0EA80CDB" w14:textId="77777777" w:rsidR="002C3B02" w:rsidRPr="002C3B02" w:rsidRDefault="002C3B02" w:rsidP="00937A74">
      <w:pPr>
        <w:pStyle w:val="KDParagraf"/>
        <w:spacing w:before="0"/>
        <w:jc w:val="left"/>
        <w:rPr>
          <w:rFonts w:cs="Arial"/>
          <w:sz w:val="24"/>
          <w:szCs w:val="24"/>
          <w:lang w:val="sr-Cyrl-RS"/>
        </w:rPr>
      </w:pPr>
    </w:p>
    <w:p w14:paraId="6001F3B1" w14:textId="77777777" w:rsidR="001C123B" w:rsidRPr="002C3B02" w:rsidRDefault="002C3B02" w:rsidP="007A3BC1">
      <w:pPr>
        <w:jc w:val="left"/>
        <w:rPr>
          <w:rFonts w:cs="Arial"/>
          <w:b/>
          <w:sz w:val="24"/>
          <w:szCs w:val="24"/>
        </w:rPr>
      </w:pPr>
      <w:r w:rsidRPr="002C3B02">
        <w:rPr>
          <w:rFonts w:cs="Arial"/>
          <w:b/>
          <w:sz w:val="24"/>
          <w:szCs w:val="24"/>
        </w:rPr>
        <w:t>БЕЗБЕДНОСТ И ЗДРАВЉЕ НА РАДУ</w:t>
      </w:r>
    </w:p>
    <w:p w14:paraId="45EEA7BD" w14:textId="47368B08" w:rsidR="002C3B02" w:rsidRPr="002C3B02" w:rsidRDefault="002C3B02" w:rsidP="002C3B02">
      <w:pPr>
        <w:jc w:val="center"/>
        <w:rPr>
          <w:rFonts w:cs="Arial"/>
          <w:b/>
          <w:sz w:val="24"/>
          <w:szCs w:val="24"/>
        </w:rPr>
      </w:pPr>
      <w:r w:rsidRPr="002C3B02">
        <w:rPr>
          <w:rFonts w:cs="Arial"/>
          <w:b/>
          <w:sz w:val="24"/>
          <w:szCs w:val="24"/>
        </w:rPr>
        <w:t>Члан 1</w:t>
      </w:r>
      <w:r w:rsidR="00504FF9">
        <w:rPr>
          <w:rFonts w:cs="Arial"/>
          <w:b/>
          <w:sz w:val="24"/>
          <w:szCs w:val="24"/>
        </w:rPr>
        <w:t>6</w:t>
      </w:r>
      <w:r w:rsidRPr="002C3B02">
        <w:rPr>
          <w:rFonts w:cs="Arial"/>
          <w:b/>
          <w:sz w:val="24"/>
          <w:szCs w:val="24"/>
        </w:rPr>
        <w:t>.</w:t>
      </w:r>
    </w:p>
    <w:p w14:paraId="6FA5E0B6" w14:textId="77777777" w:rsidR="005611A5" w:rsidRDefault="002C3B02" w:rsidP="007A3BC1">
      <w:pPr>
        <w:spacing w:before="0"/>
        <w:rPr>
          <w:rFonts w:cs="Arial"/>
          <w:sz w:val="24"/>
          <w:szCs w:val="24"/>
        </w:rPr>
      </w:pPr>
      <w:r w:rsidRPr="002C3B02">
        <w:rPr>
          <w:rFonts w:cs="Arial"/>
          <w:sz w:val="24"/>
          <w:szCs w:val="24"/>
        </w:rPr>
        <w:t xml:space="preserve">Пружалац услуге дужан је да све послове које обавља у циљу реализације овог </w:t>
      </w:r>
      <w:r w:rsidR="007A3BC1">
        <w:rPr>
          <w:rFonts w:cs="Arial"/>
          <w:sz w:val="24"/>
          <w:szCs w:val="24"/>
          <w:lang w:val="sr-Cyrl-RS"/>
        </w:rPr>
        <w:t>Уговора</w:t>
      </w:r>
      <w:r w:rsidRPr="002C3B02">
        <w:rPr>
          <w:rFonts w:cs="Arial"/>
          <w:sz w:val="24"/>
          <w:szCs w:val="24"/>
        </w:rPr>
        <w:t xml:space="preserve">, обавља поштујући прописе и ратификоване међународне конвенције о безбедности и здрављу на раду у Републици Србији. </w:t>
      </w:r>
    </w:p>
    <w:p w14:paraId="49AAAB44" w14:textId="77777777" w:rsidR="005611A5" w:rsidRDefault="005611A5" w:rsidP="007A3BC1">
      <w:pPr>
        <w:spacing w:before="0"/>
        <w:rPr>
          <w:rFonts w:cs="Arial"/>
          <w:sz w:val="24"/>
          <w:szCs w:val="24"/>
        </w:rPr>
      </w:pPr>
    </w:p>
    <w:p w14:paraId="33792100" w14:textId="77777777" w:rsidR="002C3B02" w:rsidRPr="002C3B02" w:rsidRDefault="002C3B02" w:rsidP="007A3BC1">
      <w:pPr>
        <w:spacing w:before="0"/>
        <w:rPr>
          <w:rFonts w:cs="Arial"/>
          <w:sz w:val="24"/>
          <w:szCs w:val="24"/>
        </w:rPr>
      </w:pPr>
      <w:r w:rsidRPr="002C3B02">
        <w:rPr>
          <w:rFonts w:cs="Arial"/>
          <w:sz w:val="24"/>
          <w:szCs w:val="24"/>
        </w:rPr>
        <w:t xml:space="preserve">Пружалац услуге је дужан да се придржава аката Корисника услуге, односно докумената које </w:t>
      </w:r>
      <w:r w:rsidR="00472AD6">
        <w:rPr>
          <w:rFonts w:cs="Arial"/>
          <w:sz w:val="24"/>
          <w:szCs w:val="24"/>
          <w:lang w:val="sr-Cyrl-RS"/>
        </w:rPr>
        <w:t>Уговорне с</w:t>
      </w:r>
      <w:r w:rsidRPr="002C3B02">
        <w:rPr>
          <w:rFonts w:cs="Arial"/>
          <w:sz w:val="24"/>
          <w:szCs w:val="24"/>
        </w:rPr>
        <w:t>тране закључе из области безбедности и здравља на раду у складу са прописима Републике Србије.</w:t>
      </w:r>
    </w:p>
    <w:p w14:paraId="48F3D9E9" w14:textId="77777777" w:rsidR="007A3BC1" w:rsidRDefault="002C3B02" w:rsidP="002C3B02">
      <w:pPr>
        <w:rPr>
          <w:rFonts w:cs="Arial"/>
          <w:sz w:val="24"/>
          <w:szCs w:val="24"/>
        </w:rPr>
      </w:pPr>
      <w:r w:rsidRPr="002C3B02">
        <w:rPr>
          <w:rFonts w:cs="Arial"/>
          <w:sz w:val="24"/>
          <w:szCs w:val="24"/>
        </w:rPr>
        <w:t xml:space="preserve">Пружалац услуге је одговоран за предузимање свих мера безбедности и здравља на раду, које je, полазећи од специфичности послова које су предмет овог </w:t>
      </w:r>
      <w:r w:rsidR="007A3BC1">
        <w:rPr>
          <w:rFonts w:cs="Arial"/>
          <w:sz w:val="24"/>
          <w:szCs w:val="24"/>
          <w:lang w:val="sr-Cyrl-RS"/>
        </w:rPr>
        <w:t>Уговора</w:t>
      </w:r>
      <w:r w:rsidRPr="002C3B02">
        <w:rPr>
          <w:rFonts w:cs="Arial"/>
          <w:sz w:val="24"/>
          <w:szCs w:val="24"/>
        </w:rPr>
        <w:t xml:space="preserve">, технологије рада и стеченог искуствa, неопходно спровести како би се заштитили запослени код Пружаоца услуге, друга лица која Пружалац услуге ангажује приликом пружања </w:t>
      </w:r>
      <w:r w:rsidR="0039756E">
        <w:rPr>
          <w:rFonts w:cs="Arial"/>
          <w:sz w:val="24"/>
          <w:szCs w:val="24"/>
          <w:lang w:val="sr-Cyrl-RS"/>
        </w:rPr>
        <w:t>У</w:t>
      </w:r>
      <w:r w:rsidRPr="002C3B02">
        <w:rPr>
          <w:rFonts w:cs="Arial"/>
          <w:sz w:val="24"/>
          <w:szCs w:val="24"/>
        </w:rPr>
        <w:t xml:space="preserve">слуге </w:t>
      </w:r>
      <w:r w:rsidR="0039756E">
        <w:rPr>
          <w:rFonts w:cs="Arial"/>
          <w:sz w:val="24"/>
          <w:szCs w:val="24"/>
          <w:lang w:val="sr-Cyrl-RS"/>
        </w:rPr>
        <w:t xml:space="preserve">као </w:t>
      </w:r>
      <w:r w:rsidRPr="002C3B02">
        <w:rPr>
          <w:rFonts w:cs="Arial"/>
          <w:sz w:val="24"/>
          <w:szCs w:val="24"/>
        </w:rPr>
        <w:t xml:space="preserve">и имовина. </w:t>
      </w:r>
    </w:p>
    <w:p w14:paraId="4DFBA279" w14:textId="7090EE29" w:rsidR="002C3B02" w:rsidRDefault="002C3B02" w:rsidP="005611A5">
      <w:pPr>
        <w:spacing w:after="240"/>
        <w:rPr>
          <w:rFonts w:cs="Arial"/>
          <w:sz w:val="24"/>
          <w:szCs w:val="24"/>
        </w:rPr>
      </w:pPr>
      <w:r w:rsidRPr="002C3B02">
        <w:rPr>
          <w:rFonts w:cs="Arial"/>
          <w:sz w:val="24"/>
          <w:szCs w:val="24"/>
        </w:rPr>
        <w:t xml:space="preserve">У случају било каквог кршења обавезе наведене у ставу 1. и 2. </w:t>
      </w:r>
      <w:r w:rsidR="007A3BC1" w:rsidRPr="002C3B02">
        <w:rPr>
          <w:rFonts w:cs="Arial"/>
          <w:sz w:val="24"/>
          <w:szCs w:val="24"/>
        </w:rPr>
        <w:t xml:space="preserve">овог </w:t>
      </w:r>
      <w:r w:rsidR="007A3BC1">
        <w:rPr>
          <w:rFonts w:cs="Arial"/>
          <w:sz w:val="24"/>
          <w:szCs w:val="24"/>
        </w:rPr>
        <w:t>члана</w:t>
      </w:r>
      <w:r w:rsidR="007A3BC1">
        <w:rPr>
          <w:rFonts w:cs="Arial"/>
          <w:sz w:val="24"/>
          <w:szCs w:val="24"/>
          <w:lang w:val="sr-Cyrl-RS"/>
        </w:rPr>
        <w:t xml:space="preserve">, </w:t>
      </w:r>
      <w:r w:rsidRPr="002C3B02">
        <w:rPr>
          <w:rFonts w:cs="Arial"/>
          <w:sz w:val="24"/>
          <w:szCs w:val="24"/>
        </w:rPr>
        <w:t xml:space="preserve">Корисник услуге може раскинути овај </w:t>
      </w:r>
      <w:r w:rsidR="007A3BC1">
        <w:rPr>
          <w:rFonts w:cs="Arial"/>
          <w:sz w:val="24"/>
          <w:szCs w:val="24"/>
          <w:lang w:val="sr-Cyrl-RS"/>
        </w:rPr>
        <w:t>Уговор</w:t>
      </w:r>
      <w:r w:rsidRPr="002C3B02">
        <w:rPr>
          <w:rFonts w:cs="Arial"/>
          <w:sz w:val="24"/>
          <w:szCs w:val="24"/>
        </w:rPr>
        <w:t>.</w:t>
      </w:r>
    </w:p>
    <w:p w14:paraId="4994EC33" w14:textId="32942B28" w:rsidR="002C3B02" w:rsidRPr="002C3B02" w:rsidRDefault="002C3B02" w:rsidP="002C3B02">
      <w:pPr>
        <w:jc w:val="center"/>
        <w:rPr>
          <w:rFonts w:cs="Arial"/>
          <w:b/>
          <w:sz w:val="24"/>
          <w:szCs w:val="24"/>
        </w:rPr>
      </w:pPr>
      <w:r w:rsidRPr="002C3B02">
        <w:rPr>
          <w:rFonts w:cs="Arial"/>
          <w:b/>
          <w:sz w:val="24"/>
          <w:szCs w:val="24"/>
        </w:rPr>
        <w:t>Члан 1</w:t>
      </w:r>
      <w:r w:rsidR="00504FF9">
        <w:rPr>
          <w:rFonts w:cs="Arial"/>
          <w:b/>
          <w:sz w:val="24"/>
          <w:szCs w:val="24"/>
          <w:lang w:val="sr-Cyrl-RS"/>
        </w:rPr>
        <w:t>7</w:t>
      </w:r>
      <w:r w:rsidRPr="002C3B02">
        <w:rPr>
          <w:rFonts w:cs="Arial"/>
          <w:b/>
          <w:sz w:val="24"/>
          <w:szCs w:val="24"/>
        </w:rPr>
        <w:t>.</w:t>
      </w:r>
    </w:p>
    <w:p w14:paraId="71363E1C" w14:textId="7D2A9782" w:rsidR="002C3B02" w:rsidRDefault="002C3B02" w:rsidP="001C123B">
      <w:pPr>
        <w:spacing w:before="0"/>
        <w:rPr>
          <w:rFonts w:cs="Arial"/>
          <w:sz w:val="24"/>
          <w:szCs w:val="24"/>
        </w:rPr>
      </w:pPr>
      <w:r w:rsidRPr="002C3B02">
        <w:rPr>
          <w:rFonts w:cs="Arial"/>
          <w:sz w:val="24"/>
          <w:szCs w:val="24"/>
        </w:rPr>
        <w:t xml:space="preserve">Права и обавезе </w:t>
      </w:r>
      <w:r w:rsidR="00C6556B">
        <w:rPr>
          <w:rFonts w:cs="Arial"/>
          <w:sz w:val="24"/>
          <w:szCs w:val="24"/>
          <w:lang w:val="sr-Cyrl-RS"/>
        </w:rPr>
        <w:t>Уговорних с</w:t>
      </w:r>
      <w:r w:rsidRPr="002C3B02">
        <w:rPr>
          <w:rFonts w:cs="Arial"/>
          <w:sz w:val="24"/>
          <w:szCs w:val="24"/>
        </w:rPr>
        <w:t xml:space="preserve">трана у вези са безбедности и здрављем на раду дефинисане су у Прилогу </w:t>
      </w:r>
      <w:r w:rsidR="007A3BC1">
        <w:rPr>
          <w:rFonts w:cs="Arial"/>
          <w:sz w:val="24"/>
          <w:szCs w:val="24"/>
          <w:lang w:val="sr-Cyrl-RS"/>
        </w:rPr>
        <w:t>п</w:t>
      </w:r>
      <w:r w:rsidRPr="002C3B02">
        <w:rPr>
          <w:rFonts w:cs="Arial"/>
          <w:sz w:val="24"/>
          <w:szCs w:val="24"/>
          <w:lang w:val="sr-Cyrl-RS"/>
        </w:rPr>
        <w:t xml:space="preserve">равила </w:t>
      </w:r>
      <w:r w:rsidRPr="002C3B02">
        <w:rPr>
          <w:rFonts w:cs="Arial"/>
          <w:sz w:val="24"/>
          <w:szCs w:val="24"/>
        </w:rPr>
        <w:t xml:space="preserve">о безбедности и здрављу на раду, који </w:t>
      </w:r>
      <w:r w:rsidRPr="002C3B02">
        <w:rPr>
          <w:rFonts w:cs="Arial"/>
          <w:sz w:val="24"/>
          <w:szCs w:val="24"/>
          <w:lang w:val="sr-Cyrl-RS"/>
        </w:rPr>
        <w:t xml:space="preserve">као Прилог бр. </w:t>
      </w:r>
      <w:r w:rsidR="001C123B">
        <w:rPr>
          <w:rFonts w:cs="Arial"/>
          <w:sz w:val="24"/>
          <w:szCs w:val="24"/>
          <w:lang w:val="sr-Cyrl-RS"/>
        </w:rPr>
        <w:t>7</w:t>
      </w:r>
      <w:r w:rsidRPr="002C3B02">
        <w:rPr>
          <w:rFonts w:cs="Arial"/>
          <w:sz w:val="24"/>
          <w:szCs w:val="24"/>
          <w:lang w:val="sr-Cyrl-RS"/>
        </w:rPr>
        <w:t xml:space="preserve"> чини </w:t>
      </w:r>
      <w:r w:rsidRPr="002C3B02">
        <w:rPr>
          <w:rFonts w:cs="Arial"/>
          <w:sz w:val="24"/>
          <w:szCs w:val="24"/>
        </w:rPr>
        <w:t xml:space="preserve">саставни део овог </w:t>
      </w:r>
      <w:r w:rsidR="007A3BC1">
        <w:rPr>
          <w:rFonts w:cs="Arial"/>
          <w:sz w:val="24"/>
          <w:szCs w:val="24"/>
          <w:lang w:val="sr-Cyrl-RS"/>
        </w:rPr>
        <w:t>Уговора</w:t>
      </w:r>
      <w:r w:rsidRPr="002C3B02">
        <w:rPr>
          <w:rFonts w:cs="Arial"/>
          <w:sz w:val="24"/>
          <w:szCs w:val="24"/>
        </w:rPr>
        <w:t>.</w:t>
      </w:r>
    </w:p>
    <w:p w14:paraId="2E627537" w14:textId="1E7514C4" w:rsidR="002C3B02" w:rsidRPr="002C3B02" w:rsidRDefault="002C3B02" w:rsidP="002C3B02">
      <w:pPr>
        <w:jc w:val="center"/>
        <w:rPr>
          <w:rFonts w:cs="Arial"/>
          <w:b/>
          <w:sz w:val="24"/>
          <w:szCs w:val="24"/>
        </w:rPr>
      </w:pPr>
      <w:r w:rsidRPr="002C3B02">
        <w:rPr>
          <w:rFonts w:cs="Arial"/>
          <w:b/>
          <w:sz w:val="24"/>
          <w:szCs w:val="24"/>
        </w:rPr>
        <w:t>Члан 1</w:t>
      </w:r>
      <w:r w:rsidR="00504FF9">
        <w:rPr>
          <w:rFonts w:cs="Arial"/>
          <w:b/>
          <w:sz w:val="24"/>
          <w:szCs w:val="24"/>
          <w:lang w:val="sr-Cyrl-RS"/>
        </w:rPr>
        <w:t>8</w:t>
      </w:r>
      <w:r w:rsidRPr="002C3B02">
        <w:rPr>
          <w:rFonts w:cs="Arial"/>
          <w:b/>
          <w:sz w:val="24"/>
          <w:szCs w:val="24"/>
        </w:rPr>
        <w:t>.</w:t>
      </w:r>
    </w:p>
    <w:p w14:paraId="12377994" w14:textId="77777777" w:rsidR="002C3B02" w:rsidRDefault="002C3B02" w:rsidP="001C123B">
      <w:pPr>
        <w:spacing w:before="0"/>
        <w:rPr>
          <w:rFonts w:cs="Arial"/>
          <w:sz w:val="24"/>
          <w:szCs w:val="24"/>
        </w:rPr>
      </w:pPr>
      <w:r w:rsidRPr="002C3B02">
        <w:rPr>
          <w:rFonts w:cs="Arial"/>
          <w:sz w:val="24"/>
          <w:szCs w:val="24"/>
        </w:rPr>
        <w:t>Пружалац услуге дужан је да колективно осигура своје запослене (извршиоце) у случају повреде на раду, професионалних обољења и обољења у вези са радом.</w:t>
      </w:r>
    </w:p>
    <w:p w14:paraId="2D4A175A" w14:textId="28EB4071" w:rsidR="002C3B02" w:rsidRPr="002C3B02" w:rsidRDefault="002C3B02" w:rsidP="002C3B02">
      <w:pPr>
        <w:jc w:val="center"/>
        <w:rPr>
          <w:rFonts w:cs="Arial"/>
          <w:b/>
          <w:sz w:val="24"/>
          <w:szCs w:val="24"/>
        </w:rPr>
      </w:pPr>
      <w:r w:rsidRPr="002C3B02">
        <w:rPr>
          <w:rFonts w:cs="Arial"/>
          <w:b/>
          <w:sz w:val="24"/>
          <w:szCs w:val="24"/>
        </w:rPr>
        <w:t xml:space="preserve">Члан </w:t>
      </w:r>
      <w:r w:rsidR="00504FF9">
        <w:rPr>
          <w:rFonts w:cs="Arial"/>
          <w:b/>
          <w:sz w:val="24"/>
          <w:szCs w:val="24"/>
          <w:lang w:val="sr-Cyrl-RS"/>
        </w:rPr>
        <w:t>19</w:t>
      </w:r>
      <w:r w:rsidRPr="002C3B02">
        <w:rPr>
          <w:rFonts w:cs="Arial"/>
          <w:b/>
          <w:sz w:val="24"/>
          <w:szCs w:val="24"/>
        </w:rPr>
        <w:t>.</w:t>
      </w:r>
    </w:p>
    <w:p w14:paraId="0E6EA327" w14:textId="77777777" w:rsidR="002C3B02" w:rsidRPr="002C3B02" w:rsidRDefault="002C3B02" w:rsidP="001C123B">
      <w:pPr>
        <w:spacing w:before="0"/>
        <w:rPr>
          <w:rFonts w:cs="Arial"/>
          <w:sz w:val="24"/>
          <w:szCs w:val="24"/>
          <w:lang w:val="sr-Cyrl-RS"/>
        </w:rPr>
      </w:pPr>
      <w:r w:rsidRPr="002C3B02">
        <w:rPr>
          <w:rFonts w:cs="Arial"/>
          <w:sz w:val="24"/>
          <w:szCs w:val="24"/>
        </w:rPr>
        <w:t xml:space="preserve">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w:t>
      </w:r>
      <w:r w:rsidRPr="002C3B02">
        <w:rPr>
          <w:rFonts w:cs="Arial"/>
          <w:sz w:val="24"/>
          <w:szCs w:val="24"/>
        </w:rPr>
        <w:lastRenderedPageBreak/>
        <w:t xml:space="preserve">запослених, као и других лица које је ангажовао Пружалац услуге, ради обављања послова који су предмет овог </w:t>
      </w:r>
      <w:r w:rsidR="007A3BC1">
        <w:rPr>
          <w:rFonts w:cs="Arial"/>
          <w:sz w:val="24"/>
          <w:szCs w:val="24"/>
          <w:lang w:val="sr-Cyrl-RS"/>
        </w:rPr>
        <w:t>Уговора</w:t>
      </w:r>
      <w:r w:rsidRPr="002C3B02">
        <w:rPr>
          <w:rFonts w:cs="Arial"/>
          <w:sz w:val="24"/>
          <w:szCs w:val="24"/>
        </w:rPr>
        <w:t>.</w:t>
      </w:r>
    </w:p>
    <w:p w14:paraId="4575BF46" w14:textId="6752C92C" w:rsidR="002C3B02" w:rsidRDefault="002C3B02" w:rsidP="002C3B02">
      <w:pPr>
        <w:rPr>
          <w:rFonts w:cs="Arial"/>
          <w:sz w:val="24"/>
          <w:szCs w:val="24"/>
        </w:rPr>
      </w:pPr>
      <w:r w:rsidRPr="002C3B02">
        <w:rPr>
          <w:rFonts w:cs="Arial"/>
          <w:sz w:val="24"/>
          <w:szCs w:val="24"/>
        </w:rPr>
        <w:t>Под штетом, у смислу става 1. овог члана, подразумева се нематеријална штета настала услед смрти или повреде запосленог код Корисника услуге, штета настала на имовини Корисника услуге, као и сви други трошкови и накнаде које је имао Корисник услуге ради отклањања последица настале штете.</w:t>
      </w:r>
    </w:p>
    <w:p w14:paraId="5FB89458" w14:textId="1EBFAE52" w:rsidR="002C3B02" w:rsidRPr="002C3B02" w:rsidRDefault="002C3B02" w:rsidP="002C3B02">
      <w:pPr>
        <w:jc w:val="center"/>
        <w:rPr>
          <w:rFonts w:cs="Arial"/>
          <w:b/>
          <w:sz w:val="24"/>
          <w:szCs w:val="24"/>
        </w:rPr>
      </w:pPr>
      <w:r w:rsidRPr="002C3B02">
        <w:rPr>
          <w:rFonts w:cs="Arial"/>
          <w:b/>
          <w:sz w:val="24"/>
          <w:szCs w:val="24"/>
        </w:rPr>
        <w:t xml:space="preserve">Члан </w:t>
      </w:r>
      <w:r w:rsidR="00504FF9">
        <w:rPr>
          <w:rFonts w:cs="Arial"/>
          <w:b/>
          <w:sz w:val="24"/>
          <w:szCs w:val="24"/>
          <w:lang w:val="sr-Cyrl-RS"/>
        </w:rPr>
        <w:t>20</w:t>
      </w:r>
      <w:r w:rsidRPr="002C3B02">
        <w:rPr>
          <w:rFonts w:cs="Arial"/>
          <w:b/>
          <w:sz w:val="24"/>
          <w:szCs w:val="24"/>
        </w:rPr>
        <w:t>.</w:t>
      </w:r>
    </w:p>
    <w:p w14:paraId="471FD7B3" w14:textId="77777777" w:rsidR="002C3B02" w:rsidRPr="002C3B02" w:rsidRDefault="002C3B02" w:rsidP="001C123B">
      <w:pPr>
        <w:spacing w:before="0"/>
        <w:rPr>
          <w:rFonts w:cs="Arial"/>
          <w:sz w:val="24"/>
          <w:szCs w:val="24"/>
          <w:lang w:val="sr-Cyrl-RS"/>
        </w:rPr>
      </w:pPr>
      <w:r w:rsidRPr="002C3B02">
        <w:rPr>
          <w:rFonts w:cs="Arial"/>
          <w:sz w:val="24"/>
          <w:szCs w:val="24"/>
        </w:rPr>
        <w:t>Пружалац услуге је дужан да, у складу са Законом о  безбедности и здравља на раду („Службени гласник РС“, бр. 101/2005 и 91/2015), (даља: Закон о БЗР), обустави послове на радном месту уколико је забрану рада на радном месту или забрану употребе средства за рад издало лице одређено од стране Корисника услуге, у складу са прописима, од стране Корисника услуге, као и  да спроводи контролу примене превентивних мера за безбедан и здрав рад, док се не отклоне примедбе Корисника услуге.</w:t>
      </w:r>
    </w:p>
    <w:p w14:paraId="2BA2BECD" w14:textId="77777777" w:rsidR="007A3BC1" w:rsidRDefault="007A3BC1" w:rsidP="002C3B02">
      <w:pPr>
        <w:pStyle w:val="KDParagraf"/>
        <w:spacing w:before="0"/>
        <w:rPr>
          <w:rFonts w:cs="Arial"/>
          <w:sz w:val="24"/>
          <w:szCs w:val="24"/>
        </w:rPr>
      </w:pPr>
    </w:p>
    <w:p w14:paraId="1D7E90F9" w14:textId="77777777" w:rsidR="002C3B02" w:rsidRDefault="002C3B02" w:rsidP="002C3B02">
      <w:pPr>
        <w:pStyle w:val="KDParagraf"/>
        <w:spacing w:before="0"/>
        <w:rPr>
          <w:rFonts w:cs="Arial"/>
          <w:sz w:val="24"/>
          <w:szCs w:val="24"/>
        </w:rPr>
      </w:pPr>
      <w:r w:rsidRPr="002C3B02">
        <w:rPr>
          <w:rFonts w:cs="Arial"/>
          <w:sz w:val="24"/>
          <w:szCs w:val="24"/>
        </w:rPr>
        <w:t xml:space="preserve">Пружалац услуге нема право на накнаду трошкова насталих због оправданог обустављања послова на начин утврђен у ставу 1. овог члана, нити може продужити рок за пружање </w:t>
      </w:r>
      <w:r w:rsidR="0039756E">
        <w:rPr>
          <w:rFonts w:cs="Arial"/>
          <w:sz w:val="24"/>
          <w:szCs w:val="24"/>
          <w:lang w:val="sr-Cyrl-RS"/>
        </w:rPr>
        <w:t>У</w:t>
      </w:r>
      <w:r w:rsidRPr="002C3B02">
        <w:rPr>
          <w:rFonts w:cs="Arial"/>
          <w:sz w:val="24"/>
          <w:szCs w:val="24"/>
        </w:rPr>
        <w:t>слуг</w:t>
      </w:r>
      <w:r w:rsidR="0039756E">
        <w:rPr>
          <w:rFonts w:cs="Arial"/>
          <w:sz w:val="24"/>
          <w:szCs w:val="24"/>
          <w:lang w:val="sr-Cyrl-RS"/>
        </w:rPr>
        <w:t>е</w:t>
      </w:r>
      <w:r w:rsidRPr="002C3B02">
        <w:rPr>
          <w:rFonts w:cs="Arial"/>
          <w:sz w:val="24"/>
          <w:szCs w:val="24"/>
        </w:rPr>
        <w:t>, због тога што су послови обустављени од стране лица одређеног од стране Корисника услуге за спровођење контроле примене првентивних мера за безбедан и здрав рад.</w:t>
      </w:r>
    </w:p>
    <w:p w14:paraId="1B8C5369" w14:textId="77777777" w:rsidR="001C123B" w:rsidRDefault="001C123B" w:rsidP="002C3B02">
      <w:pPr>
        <w:pStyle w:val="KDParagraf"/>
        <w:spacing w:before="0"/>
        <w:rPr>
          <w:rFonts w:cs="Arial"/>
          <w:sz w:val="24"/>
          <w:szCs w:val="24"/>
        </w:rPr>
      </w:pPr>
    </w:p>
    <w:p w14:paraId="4C646600" w14:textId="77777777" w:rsidR="00EE793E" w:rsidRPr="002C3B02" w:rsidRDefault="00672545" w:rsidP="00EE793E">
      <w:pPr>
        <w:pStyle w:val="KDParagraf"/>
        <w:spacing w:before="0"/>
        <w:rPr>
          <w:rFonts w:cs="Arial"/>
          <w:b/>
          <w:sz w:val="24"/>
          <w:szCs w:val="24"/>
          <w:lang w:val="sr-Cyrl-RS"/>
        </w:rPr>
      </w:pPr>
      <w:r w:rsidRPr="002C3B02">
        <w:rPr>
          <w:rFonts w:cs="Arial"/>
          <w:b/>
          <w:sz w:val="24"/>
          <w:szCs w:val="24"/>
        </w:rPr>
        <w:t xml:space="preserve">КВАНТИТАТИВНИ И </w:t>
      </w:r>
      <w:r w:rsidR="00EE793E" w:rsidRPr="002C3B02">
        <w:rPr>
          <w:rFonts w:cs="Arial"/>
          <w:b/>
          <w:sz w:val="24"/>
          <w:szCs w:val="24"/>
        </w:rPr>
        <w:t xml:space="preserve">КВАЛИТАТИВНИ ПРИЈЕМ </w:t>
      </w:r>
      <w:r w:rsidRPr="002C3B02">
        <w:rPr>
          <w:rFonts w:cs="Arial"/>
          <w:b/>
          <w:sz w:val="24"/>
          <w:szCs w:val="24"/>
          <w:lang w:val="sr-Cyrl-RS"/>
        </w:rPr>
        <w:t xml:space="preserve"> </w:t>
      </w:r>
    </w:p>
    <w:p w14:paraId="42A9D9FA" w14:textId="77777777" w:rsidR="00EE793E" w:rsidRPr="002C3B02" w:rsidRDefault="00EE793E" w:rsidP="00EE793E">
      <w:pPr>
        <w:pStyle w:val="KDParagraf"/>
        <w:spacing w:before="0"/>
        <w:rPr>
          <w:rFonts w:cs="Arial"/>
          <w:b/>
          <w:sz w:val="24"/>
          <w:szCs w:val="24"/>
        </w:rPr>
      </w:pPr>
    </w:p>
    <w:p w14:paraId="091C2CB5" w14:textId="7C2C5B64" w:rsidR="00EE793E" w:rsidRPr="002C3B02" w:rsidRDefault="00EE793E" w:rsidP="00652853">
      <w:pPr>
        <w:pStyle w:val="KDParagraf"/>
        <w:spacing w:before="0"/>
        <w:jc w:val="center"/>
        <w:rPr>
          <w:rFonts w:cs="Arial"/>
          <w:sz w:val="24"/>
          <w:szCs w:val="24"/>
        </w:rPr>
      </w:pPr>
      <w:r w:rsidRPr="002C3B02">
        <w:rPr>
          <w:rFonts w:cs="Arial"/>
          <w:b/>
          <w:sz w:val="24"/>
          <w:szCs w:val="24"/>
        </w:rPr>
        <w:t xml:space="preserve">Члан </w:t>
      </w:r>
      <w:r w:rsidR="007A3BC1">
        <w:rPr>
          <w:rFonts w:cs="Arial"/>
          <w:b/>
          <w:sz w:val="24"/>
          <w:szCs w:val="24"/>
          <w:lang w:val="sr-Cyrl-RS"/>
        </w:rPr>
        <w:t>2</w:t>
      </w:r>
      <w:r w:rsidR="00504FF9">
        <w:rPr>
          <w:rFonts w:cs="Arial"/>
          <w:b/>
          <w:sz w:val="24"/>
          <w:szCs w:val="24"/>
          <w:lang w:val="sr-Cyrl-RS"/>
        </w:rPr>
        <w:t>1</w:t>
      </w:r>
      <w:r w:rsidRPr="002C3B02">
        <w:rPr>
          <w:rFonts w:cs="Arial"/>
          <w:sz w:val="24"/>
          <w:szCs w:val="24"/>
        </w:rPr>
        <w:t>.</w:t>
      </w:r>
    </w:p>
    <w:p w14:paraId="18EBC9EA" w14:textId="77777777" w:rsidR="005611A5" w:rsidRDefault="0002306F" w:rsidP="00FD616F">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2C3B02">
        <w:rPr>
          <w:rFonts w:ascii="Arial" w:hAnsi="Arial" w:cs="Arial"/>
          <w:sz w:val="24"/>
          <w:szCs w:val="24"/>
          <w:lang w:val="sr-Cyrl-RS"/>
        </w:rPr>
        <w:t xml:space="preserve">Корисник услуге је у обавези да изврши квалитативан пријем Услуге у погледу квалитета и обима Услуге, што ће се констатовати кроз достављање и обострано потписаних </w:t>
      </w:r>
      <w:r w:rsidR="00896563" w:rsidRPr="002C3B02">
        <w:rPr>
          <w:rFonts w:ascii="Arial" w:hAnsi="Arial" w:cs="Arial"/>
          <w:sz w:val="24"/>
          <w:szCs w:val="24"/>
          <w:lang w:val="sr-Cyrl-RS"/>
        </w:rPr>
        <w:t>-</w:t>
      </w:r>
      <w:r w:rsidR="007E3E3C" w:rsidRPr="002C3B02">
        <w:rPr>
          <w:rFonts w:ascii="Arial" w:hAnsi="Arial" w:cs="Arial"/>
          <w:sz w:val="24"/>
          <w:szCs w:val="24"/>
        </w:rPr>
        <w:t xml:space="preserve"> </w:t>
      </w:r>
      <w:r w:rsidR="00896563" w:rsidRPr="002C3B02">
        <w:rPr>
          <w:rFonts w:ascii="Arial" w:hAnsi="Arial" w:cs="Arial"/>
          <w:sz w:val="24"/>
          <w:szCs w:val="24"/>
          <w:lang w:val="sr-Cyrl-RS"/>
        </w:rPr>
        <w:t>Записника о кванитати</w:t>
      </w:r>
      <w:r w:rsidR="00896563" w:rsidRPr="004A4232">
        <w:rPr>
          <w:rFonts w:ascii="Arial" w:hAnsi="Arial" w:cs="Arial"/>
          <w:sz w:val="24"/>
          <w:szCs w:val="24"/>
          <w:lang w:val="sr-Cyrl-RS"/>
        </w:rPr>
        <w:t>вном</w:t>
      </w:r>
      <w:r w:rsidR="00465EF5" w:rsidRPr="004A4232">
        <w:rPr>
          <w:rFonts w:ascii="Arial" w:hAnsi="Arial" w:cs="Arial"/>
          <w:sz w:val="24"/>
          <w:szCs w:val="24"/>
          <w:lang w:val="sr-Cyrl-RS"/>
        </w:rPr>
        <w:t xml:space="preserve"> и квалитативном пријему услуга.</w:t>
      </w:r>
      <w:r w:rsidR="00FD616F" w:rsidRPr="004A4232">
        <w:rPr>
          <w:rFonts w:ascii="Arial" w:hAnsi="Arial" w:cs="Arial"/>
          <w:sz w:val="24"/>
          <w:szCs w:val="24"/>
          <w:lang w:val="sr-Cyrl-RS"/>
        </w:rPr>
        <w:t xml:space="preserve"> </w:t>
      </w:r>
      <w:r w:rsidR="00EE793E" w:rsidRPr="004A4232">
        <w:rPr>
          <w:rFonts w:ascii="Arial" w:hAnsi="Arial" w:cs="Arial"/>
          <w:sz w:val="24"/>
          <w:szCs w:val="24"/>
        </w:rPr>
        <w:t xml:space="preserve">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w:t>
      </w:r>
      <w:r w:rsidRPr="004A4232">
        <w:rPr>
          <w:rFonts w:ascii="Arial" w:hAnsi="Arial" w:cs="Arial"/>
          <w:sz w:val="24"/>
          <w:szCs w:val="24"/>
          <w:lang w:val="sr-Cyrl-RS"/>
        </w:rPr>
        <w:t>1</w:t>
      </w:r>
      <w:r w:rsidRPr="004A4232">
        <w:rPr>
          <w:rFonts w:ascii="Arial" w:hAnsi="Arial" w:cs="Arial"/>
          <w:sz w:val="24"/>
          <w:szCs w:val="24"/>
        </w:rPr>
        <w:t xml:space="preserve"> </w:t>
      </w:r>
      <w:r w:rsidR="00EE793E" w:rsidRPr="004A4232">
        <w:rPr>
          <w:rFonts w:ascii="Arial" w:hAnsi="Arial" w:cs="Arial"/>
          <w:sz w:val="24"/>
          <w:szCs w:val="24"/>
        </w:rPr>
        <w:t>(словима:</w:t>
      </w:r>
      <w:r w:rsidRPr="004A4232">
        <w:rPr>
          <w:rFonts w:ascii="Arial" w:hAnsi="Arial" w:cs="Arial"/>
          <w:sz w:val="24"/>
          <w:szCs w:val="24"/>
          <w:lang w:val="sr-Cyrl-RS"/>
        </w:rPr>
        <w:t>једног</w:t>
      </w:r>
      <w:r w:rsidR="00EE793E" w:rsidRPr="004A4232">
        <w:rPr>
          <w:rFonts w:ascii="Arial" w:hAnsi="Arial" w:cs="Arial"/>
          <w:sz w:val="24"/>
          <w:szCs w:val="24"/>
        </w:rPr>
        <w:t>) дана.</w:t>
      </w:r>
      <w:r w:rsidR="00FD616F" w:rsidRPr="004A4232">
        <w:rPr>
          <w:rFonts w:ascii="Arial" w:hAnsi="Arial" w:cs="Arial"/>
          <w:sz w:val="24"/>
          <w:szCs w:val="24"/>
          <w:lang w:val="sr-Cyrl-RS"/>
        </w:rPr>
        <w:t xml:space="preserve"> </w:t>
      </w:r>
    </w:p>
    <w:p w14:paraId="28ADC54A" w14:textId="77777777" w:rsidR="00EE793E" w:rsidRPr="004A4232" w:rsidRDefault="00EE793E" w:rsidP="00FD616F">
      <w:pPr>
        <w:pStyle w:val="ListParagraph"/>
        <w:autoSpaceDE w:val="0"/>
        <w:autoSpaceDN w:val="0"/>
        <w:adjustRightInd w:val="0"/>
        <w:spacing w:before="0" w:after="0" w:line="240" w:lineRule="auto"/>
        <w:ind w:left="0"/>
        <w:contextualSpacing w:val="0"/>
        <w:rPr>
          <w:rFonts w:ascii="Arial" w:hAnsi="Arial" w:cs="Arial"/>
          <w:sz w:val="24"/>
          <w:szCs w:val="24"/>
        </w:rPr>
      </w:pPr>
      <w:r w:rsidRPr="00F33859">
        <w:rPr>
          <w:rFonts w:ascii="Arial" w:hAnsi="Arial" w:cs="Arial"/>
          <w:sz w:val="24"/>
          <w:szCs w:val="24"/>
        </w:rPr>
        <w:t xml:space="preserve">Пружалац услуге  се обавезује да недостатке установљене од стране Корисника услуге приликом квантитативног и квалитативног пријема отклони у року од </w:t>
      </w:r>
      <w:r w:rsidR="0002306F" w:rsidRPr="00F33859">
        <w:rPr>
          <w:rFonts w:ascii="Arial" w:hAnsi="Arial" w:cs="Arial"/>
          <w:sz w:val="24"/>
          <w:szCs w:val="24"/>
          <w:lang w:val="sr-Cyrl-RS"/>
        </w:rPr>
        <w:t>3</w:t>
      </w:r>
      <w:r w:rsidR="0002306F" w:rsidRPr="00F33859">
        <w:rPr>
          <w:rFonts w:ascii="Arial" w:hAnsi="Arial" w:cs="Arial"/>
          <w:sz w:val="24"/>
          <w:szCs w:val="24"/>
        </w:rPr>
        <w:t xml:space="preserve"> </w:t>
      </w:r>
      <w:r w:rsidRPr="00F33859">
        <w:rPr>
          <w:rFonts w:ascii="Arial" w:hAnsi="Arial" w:cs="Arial"/>
          <w:sz w:val="24"/>
          <w:szCs w:val="24"/>
        </w:rPr>
        <w:t xml:space="preserve">(словима: </w:t>
      </w:r>
      <w:r w:rsidR="0002306F" w:rsidRPr="00F33859">
        <w:rPr>
          <w:rFonts w:ascii="Arial" w:hAnsi="Arial" w:cs="Arial"/>
          <w:sz w:val="24"/>
          <w:szCs w:val="24"/>
          <w:lang w:val="sr-Cyrl-RS"/>
        </w:rPr>
        <w:t>три</w:t>
      </w:r>
      <w:r w:rsidRPr="00F33859">
        <w:rPr>
          <w:rFonts w:ascii="Arial" w:hAnsi="Arial" w:cs="Arial"/>
          <w:sz w:val="24"/>
          <w:szCs w:val="24"/>
        </w:rPr>
        <w:t xml:space="preserve">) </w:t>
      </w:r>
      <w:r w:rsidR="009A68E3" w:rsidRPr="00F33859">
        <w:rPr>
          <w:rFonts w:ascii="Arial" w:hAnsi="Arial" w:cs="Arial"/>
          <w:sz w:val="24"/>
          <w:szCs w:val="24"/>
          <w:lang w:val="sr-Cyrl-RS"/>
        </w:rPr>
        <w:t xml:space="preserve">дана </w:t>
      </w:r>
      <w:r w:rsidRPr="00F33859">
        <w:rPr>
          <w:rFonts w:ascii="Arial" w:hAnsi="Arial" w:cs="Arial"/>
          <w:sz w:val="24"/>
          <w:szCs w:val="24"/>
        </w:rPr>
        <w:t>од момента пријема рекламације о свом трошку.</w:t>
      </w:r>
    </w:p>
    <w:p w14:paraId="2D7672F6" w14:textId="77777777" w:rsidR="00D172D1" w:rsidRPr="004A4232" w:rsidRDefault="00D172D1" w:rsidP="00FD616F">
      <w:pPr>
        <w:pStyle w:val="ListParagraph"/>
        <w:autoSpaceDE w:val="0"/>
        <w:autoSpaceDN w:val="0"/>
        <w:adjustRightInd w:val="0"/>
        <w:spacing w:before="0" w:after="0" w:line="240" w:lineRule="auto"/>
        <w:ind w:left="0"/>
        <w:contextualSpacing w:val="0"/>
        <w:rPr>
          <w:rFonts w:ascii="Arial" w:hAnsi="Arial" w:cs="Arial"/>
          <w:sz w:val="24"/>
          <w:szCs w:val="24"/>
        </w:rPr>
      </w:pPr>
    </w:p>
    <w:p w14:paraId="3425215B" w14:textId="67E5AB64" w:rsidR="00EE793E" w:rsidRDefault="00EE793E" w:rsidP="00EE793E">
      <w:pPr>
        <w:pStyle w:val="KDParagraf"/>
        <w:spacing w:before="0"/>
        <w:rPr>
          <w:rFonts w:cs="Arial"/>
          <w:b/>
          <w:sz w:val="24"/>
          <w:szCs w:val="24"/>
        </w:rPr>
      </w:pPr>
      <w:r w:rsidRPr="004A4232">
        <w:rPr>
          <w:rFonts w:cs="Arial"/>
          <w:b/>
          <w:sz w:val="24"/>
          <w:szCs w:val="24"/>
        </w:rPr>
        <w:t>ВИША СИЛА</w:t>
      </w:r>
    </w:p>
    <w:p w14:paraId="0F7D7FAC" w14:textId="13F3328F" w:rsidR="00EE793E" w:rsidRPr="004A4232" w:rsidRDefault="00EE793E" w:rsidP="00652853">
      <w:pPr>
        <w:pStyle w:val="KDParagraf"/>
        <w:spacing w:before="0"/>
        <w:jc w:val="center"/>
        <w:rPr>
          <w:rFonts w:cs="Arial"/>
          <w:sz w:val="24"/>
          <w:szCs w:val="24"/>
        </w:rPr>
      </w:pPr>
      <w:r w:rsidRPr="004A4232">
        <w:rPr>
          <w:rFonts w:cs="Arial"/>
          <w:b/>
          <w:sz w:val="24"/>
          <w:szCs w:val="24"/>
        </w:rPr>
        <w:t xml:space="preserve">Члан </w:t>
      </w:r>
      <w:r w:rsidR="007A3BC1">
        <w:rPr>
          <w:rFonts w:cs="Arial"/>
          <w:b/>
          <w:sz w:val="24"/>
          <w:szCs w:val="24"/>
          <w:lang w:val="sr-Cyrl-RS"/>
        </w:rPr>
        <w:t>2</w:t>
      </w:r>
      <w:r w:rsidR="00504FF9">
        <w:rPr>
          <w:rFonts w:cs="Arial"/>
          <w:b/>
          <w:sz w:val="24"/>
          <w:szCs w:val="24"/>
          <w:lang w:val="sr-Cyrl-RS"/>
        </w:rPr>
        <w:t>2</w:t>
      </w:r>
      <w:r w:rsidRPr="004A4232">
        <w:rPr>
          <w:rFonts w:cs="Arial"/>
          <w:sz w:val="24"/>
          <w:szCs w:val="24"/>
        </w:rPr>
        <w:t>.</w:t>
      </w:r>
    </w:p>
    <w:p w14:paraId="5C979444" w14:textId="77777777" w:rsidR="00823FC7" w:rsidRPr="004A4232" w:rsidRDefault="00823FC7" w:rsidP="00B24F53">
      <w:pPr>
        <w:spacing w:before="0"/>
        <w:rPr>
          <w:rFonts w:cs="Arial"/>
          <w:sz w:val="24"/>
          <w:szCs w:val="24"/>
        </w:rPr>
      </w:pPr>
      <w:r w:rsidRPr="004A4232">
        <w:rPr>
          <w:rFonts w:cs="Arial"/>
          <w:sz w:val="24"/>
          <w:szCs w:val="24"/>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обавеза,за ону </w:t>
      </w:r>
      <w:r w:rsidR="0039756E">
        <w:rPr>
          <w:rFonts w:cs="Arial"/>
          <w:sz w:val="24"/>
          <w:szCs w:val="24"/>
          <w:lang w:val="sr-Cyrl-RS"/>
        </w:rPr>
        <w:t xml:space="preserve">Уговорну </w:t>
      </w:r>
      <w:r w:rsidRPr="004A4232">
        <w:rPr>
          <w:rFonts w:cs="Arial"/>
          <w:sz w:val="24"/>
          <w:szCs w:val="24"/>
        </w:rPr>
        <w:t xml:space="preserve">страну код које је наступио случај више силе, или обе </w:t>
      </w:r>
      <w:r w:rsidR="00C91789">
        <w:rPr>
          <w:rFonts w:cs="Arial"/>
          <w:sz w:val="24"/>
          <w:szCs w:val="24"/>
          <w:lang w:val="sr-Cyrl-RS"/>
        </w:rPr>
        <w:t xml:space="preserve">Уговорне </w:t>
      </w:r>
      <w:r w:rsidRPr="004A4232">
        <w:rPr>
          <w:rFonts w:cs="Arial"/>
          <w:sz w:val="24"/>
          <w:szCs w:val="24"/>
        </w:rPr>
        <w:t xml:space="preserve">стране када је код обе </w:t>
      </w:r>
      <w:r w:rsidR="00C91789">
        <w:rPr>
          <w:rFonts w:cs="Arial"/>
          <w:sz w:val="24"/>
          <w:szCs w:val="24"/>
          <w:lang w:val="sr-Cyrl-RS"/>
        </w:rPr>
        <w:t xml:space="preserve">Уговорне </w:t>
      </w:r>
      <w:r w:rsidRPr="004A4232">
        <w:rPr>
          <w:rFonts w:cs="Arial"/>
          <w:sz w:val="24"/>
          <w:szCs w:val="24"/>
        </w:rPr>
        <w:t xml:space="preserve">стране наступио случај више силе, а извршење обавеза које је онемогућено због дејства више силе, одлаже се за време њеног трајања. Уговорна страна којој је извршавање уговорних обавеза онемогућено услед дејства више силе је у обавези да одмах, без одлагања, а најкасније у року од 48 (словима:четрдесетосам) часова, од часа наступања случаја више силе, писаним путем обавести другу </w:t>
      </w:r>
      <w:r w:rsidR="00C91789">
        <w:rPr>
          <w:rFonts w:cs="Arial"/>
          <w:sz w:val="24"/>
          <w:szCs w:val="24"/>
          <w:lang w:val="sr-Cyrl-RS"/>
        </w:rPr>
        <w:t xml:space="preserve">Уговорну </w:t>
      </w:r>
      <w:r w:rsidRPr="004A4232">
        <w:rPr>
          <w:rFonts w:cs="Arial"/>
          <w:sz w:val="24"/>
          <w:szCs w:val="24"/>
        </w:rPr>
        <w:t>страну о настанку више силе и њеном процењеном или очекиваном трајању, уз достављање доказа о постојању више силе.</w:t>
      </w:r>
    </w:p>
    <w:p w14:paraId="3E1FEA0B" w14:textId="77777777" w:rsidR="00823FC7" w:rsidRPr="004A4232" w:rsidRDefault="00823FC7" w:rsidP="00823FC7">
      <w:pPr>
        <w:rPr>
          <w:rFonts w:cs="Arial"/>
          <w:sz w:val="24"/>
          <w:szCs w:val="24"/>
        </w:rPr>
      </w:pPr>
      <w:r w:rsidRPr="004A4232">
        <w:rPr>
          <w:rFonts w:cs="Arial"/>
          <w:sz w:val="24"/>
          <w:szCs w:val="24"/>
        </w:rPr>
        <w:lastRenderedPageBreak/>
        <w:t>За време трајања више силе свака Уговорна страна сноси своје трошкове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p>
    <w:p w14:paraId="69626CB4" w14:textId="20D45723" w:rsidR="00823FC7" w:rsidRDefault="00823FC7" w:rsidP="00823FC7">
      <w:pPr>
        <w:rPr>
          <w:rFonts w:cs="Arial"/>
          <w:sz w:val="24"/>
          <w:szCs w:val="24"/>
        </w:rPr>
      </w:pPr>
      <w:r w:rsidRPr="004A4232">
        <w:rPr>
          <w:rFonts w:cs="Arial"/>
          <w:sz w:val="24"/>
          <w:szCs w:val="24"/>
        </w:rPr>
        <w:t xml:space="preserve">Уколико деловање више силе траје дуже од 30 (словима:тридесет)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w:t>
      </w:r>
      <w:r w:rsidR="00947C75">
        <w:rPr>
          <w:rFonts w:cs="Arial"/>
          <w:sz w:val="24"/>
          <w:szCs w:val="24"/>
          <w:lang w:val="sr-Cyrl-RS"/>
        </w:rPr>
        <w:t>А</w:t>
      </w:r>
      <w:r w:rsidRPr="004A4232">
        <w:rPr>
          <w:rFonts w:cs="Arial"/>
          <w:sz w:val="24"/>
          <w:szCs w:val="24"/>
        </w:rPr>
        <w:t>некс овог Уговора, или ће се договорити о раскиду овог Уговора, с тим да у случају раскида Уговора по овом основу – ни једна од Уговорних страна не стиче право на накнаду било какве штете.</w:t>
      </w:r>
    </w:p>
    <w:p w14:paraId="7FF124E1" w14:textId="77777777" w:rsidR="00EE793E" w:rsidRPr="004A4232" w:rsidRDefault="00EE793E" w:rsidP="00EE793E">
      <w:pPr>
        <w:pStyle w:val="KDParagraf"/>
        <w:spacing w:before="0"/>
        <w:rPr>
          <w:rFonts w:cs="Arial"/>
          <w:sz w:val="24"/>
          <w:szCs w:val="24"/>
        </w:rPr>
      </w:pPr>
    </w:p>
    <w:p w14:paraId="6120D6BB" w14:textId="49F413C6" w:rsidR="005611A5" w:rsidRDefault="00EE793E" w:rsidP="00EE793E">
      <w:pPr>
        <w:pStyle w:val="KDParagraf"/>
        <w:spacing w:before="0"/>
        <w:rPr>
          <w:rFonts w:cs="Arial"/>
          <w:b/>
          <w:sz w:val="24"/>
          <w:szCs w:val="24"/>
        </w:rPr>
      </w:pPr>
      <w:r w:rsidRPr="004A4232">
        <w:rPr>
          <w:rFonts w:cs="Arial"/>
          <w:b/>
          <w:sz w:val="24"/>
          <w:szCs w:val="24"/>
        </w:rPr>
        <w:t>НАКНАДА ШТЕТЕ</w:t>
      </w:r>
    </w:p>
    <w:p w14:paraId="33A75EFC" w14:textId="77777777" w:rsidR="00DC71A9" w:rsidRPr="004A4232" w:rsidRDefault="00DC71A9" w:rsidP="00EE793E">
      <w:pPr>
        <w:pStyle w:val="KDParagraf"/>
        <w:spacing w:before="0"/>
        <w:rPr>
          <w:rFonts w:cs="Arial"/>
          <w:b/>
          <w:sz w:val="24"/>
          <w:szCs w:val="24"/>
        </w:rPr>
      </w:pPr>
    </w:p>
    <w:p w14:paraId="43DA9BAD" w14:textId="7827E489" w:rsidR="00EE793E" w:rsidRPr="004A4232" w:rsidRDefault="00EE793E" w:rsidP="00652853">
      <w:pPr>
        <w:pStyle w:val="KDParagraf"/>
        <w:spacing w:before="0"/>
        <w:jc w:val="center"/>
        <w:rPr>
          <w:rFonts w:cs="Arial"/>
          <w:sz w:val="24"/>
          <w:szCs w:val="24"/>
        </w:rPr>
      </w:pPr>
      <w:r w:rsidRPr="004A4232">
        <w:rPr>
          <w:rFonts w:cs="Arial"/>
          <w:b/>
          <w:sz w:val="24"/>
          <w:szCs w:val="24"/>
        </w:rPr>
        <w:t xml:space="preserve">Члан </w:t>
      </w:r>
      <w:r w:rsidR="007A3BC1">
        <w:rPr>
          <w:rFonts w:cs="Arial"/>
          <w:b/>
          <w:sz w:val="24"/>
          <w:szCs w:val="24"/>
          <w:lang w:val="sr-Cyrl-RS"/>
        </w:rPr>
        <w:t>2</w:t>
      </w:r>
      <w:r w:rsidR="00504FF9">
        <w:rPr>
          <w:rFonts w:cs="Arial"/>
          <w:b/>
          <w:sz w:val="24"/>
          <w:szCs w:val="24"/>
          <w:lang w:val="sr-Cyrl-RS"/>
        </w:rPr>
        <w:t>3</w:t>
      </w:r>
      <w:r w:rsidRPr="004A4232">
        <w:rPr>
          <w:rFonts w:cs="Arial"/>
          <w:sz w:val="24"/>
          <w:szCs w:val="24"/>
        </w:rPr>
        <w:t>.</w:t>
      </w:r>
    </w:p>
    <w:p w14:paraId="34930A39" w14:textId="613CF613" w:rsidR="00EE793E" w:rsidRDefault="00EE793E" w:rsidP="00EE793E">
      <w:pPr>
        <w:pStyle w:val="KDParagraf"/>
        <w:spacing w:before="0"/>
        <w:rPr>
          <w:rFonts w:cs="Arial"/>
          <w:sz w:val="24"/>
          <w:szCs w:val="24"/>
        </w:rPr>
      </w:pPr>
      <w:r w:rsidRPr="004A4232">
        <w:rPr>
          <w:rFonts w:cs="Arial"/>
          <w:sz w:val="24"/>
          <w:szCs w:val="24"/>
        </w:rPr>
        <w:t xml:space="preserve">Пружалац услуге је у складу са </w:t>
      </w:r>
      <w:r w:rsidR="00C6556B">
        <w:rPr>
          <w:rFonts w:cs="Arial"/>
        </w:rPr>
        <w:t>Закон</w:t>
      </w:r>
      <w:r w:rsidR="00C6556B">
        <w:rPr>
          <w:rFonts w:cs="Arial"/>
          <w:lang w:val="sr-Cyrl-RS"/>
        </w:rPr>
        <w:t>ом</w:t>
      </w:r>
      <w:r w:rsidR="00C6556B">
        <w:rPr>
          <w:rFonts w:cs="Arial"/>
        </w:rPr>
        <w:t xml:space="preserve"> о облигационим односима („Сл. лист СФРЈ“ бр. 29/78, 39/85, 45/89 – одлука УСЈ и 57/89, „Сл.лист СРЈ“ бр. 31/93 и „Сл. лист СЦГ“ бр. 1/2003 – Уставна повеља),</w:t>
      </w:r>
      <w:r w:rsidR="00C6556B">
        <w:rPr>
          <w:rFonts w:cs="Arial"/>
          <w:lang w:val="sr-Cyrl-RS"/>
        </w:rPr>
        <w:t xml:space="preserve"> (даље:ЗОО)</w:t>
      </w:r>
      <w:r w:rsidR="00C6556B">
        <w:rPr>
          <w:rFonts w:cs="Arial"/>
          <w:sz w:val="24"/>
          <w:szCs w:val="24"/>
          <w:lang w:val="sr-Cyrl-RS"/>
        </w:rPr>
        <w:t xml:space="preserve"> </w:t>
      </w:r>
      <w:r w:rsidRPr="004A4232">
        <w:rPr>
          <w:rFonts w:cs="Arial"/>
          <w:sz w:val="24"/>
          <w:szCs w:val="24"/>
        </w:rPr>
        <w:t>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55D53981" w14:textId="77777777" w:rsidR="00504FF9" w:rsidRPr="004A4232" w:rsidRDefault="00504FF9" w:rsidP="00EE793E">
      <w:pPr>
        <w:pStyle w:val="KDParagraf"/>
        <w:spacing w:before="0"/>
        <w:rPr>
          <w:rFonts w:cs="Arial"/>
          <w:sz w:val="24"/>
          <w:szCs w:val="24"/>
        </w:rPr>
      </w:pPr>
    </w:p>
    <w:p w14:paraId="07FC0666" w14:textId="77777777" w:rsidR="00EE793E" w:rsidRPr="004A4232" w:rsidRDefault="00EE793E" w:rsidP="00EE793E">
      <w:pPr>
        <w:pStyle w:val="KDParagraf"/>
        <w:spacing w:before="0"/>
        <w:rPr>
          <w:rFonts w:cs="Arial"/>
          <w:sz w:val="24"/>
          <w:szCs w:val="24"/>
        </w:rPr>
      </w:pPr>
      <w:r w:rsidRPr="004A4232">
        <w:rPr>
          <w:rFonts w:cs="Arial"/>
          <w:sz w:val="24"/>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6A8E3ACA" w14:textId="77777777" w:rsidR="00EE793E" w:rsidRPr="004A4232" w:rsidRDefault="00EE793E" w:rsidP="00EE793E">
      <w:pPr>
        <w:pStyle w:val="KDParagraf"/>
        <w:spacing w:before="0"/>
        <w:rPr>
          <w:rFonts w:cs="Arial"/>
          <w:sz w:val="24"/>
          <w:szCs w:val="24"/>
        </w:rPr>
      </w:pPr>
    </w:p>
    <w:p w14:paraId="6D723903" w14:textId="77777777" w:rsidR="00EE793E" w:rsidRPr="004A4232" w:rsidRDefault="00EE793E" w:rsidP="00EE793E">
      <w:pPr>
        <w:pStyle w:val="KDParagraf"/>
        <w:spacing w:before="0"/>
        <w:rPr>
          <w:rFonts w:cs="Arial"/>
          <w:sz w:val="24"/>
          <w:szCs w:val="24"/>
        </w:rPr>
      </w:pPr>
      <w:r w:rsidRPr="004A4232">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52021BEE" w14:textId="77777777" w:rsidR="00EE793E" w:rsidRPr="004A4232" w:rsidRDefault="00EE793E" w:rsidP="00EE793E">
      <w:pPr>
        <w:pStyle w:val="KDParagraf"/>
        <w:spacing w:before="0"/>
        <w:rPr>
          <w:rFonts w:cs="Arial"/>
          <w:sz w:val="24"/>
          <w:szCs w:val="24"/>
        </w:rPr>
      </w:pPr>
    </w:p>
    <w:p w14:paraId="15E0BF65" w14:textId="5A464C2E" w:rsidR="00EE793E" w:rsidRDefault="00EE793E" w:rsidP="00EE793E">
      <w:pPr>
        <w:pStyle w:val="KDParagraf"/>
        <w:spacing w:before="0"/>
        <w:rPr>
          <w:rFonts w:cs="Arial"/>
          <w:b/>
          <w:sz w:val="24"/>
          <w:szCs w:val="24"/>
        </w:rPr>
      </w:pPr>
      <w:r w:rsidRPr="004A4232">
        <w:rPr>
          <w:rFonts w:cs="Arial"/>
          <w:b/>
          <w:sz w:val="24"/>
          <w:szCs w:val="24"/>
        </w:rPr>
        <w:t>УГОВОРНА КАЗНА</w:t>
      </w:r>
    </w:p>
    <w:p w14:paraId="6A1B3173" w14:textId="4FEA1027" w:rsidR="00EE793E" w:rsidRPr="004A4232" w:rsidRDefault="00EE793E" w:rsidP="00652853">
      <w:pPr>
        <w:pStyle w:val="KDParagraf"/>
        <w:spacing w:before="0"/>
        <w:jc w:val="center"/>
        <w:rPr>
          <w:rFonts w:cs="Arial"/>
          <w:sz w:val="24"/>
          <w:szCs w:val="24"/>
        </w:rPr>
      </w:pPr>
      <w:r w:rsidRPr="004A4232">
        <w:rPr>
          <w:rFonts w:cs="Arial"/>
          <w:b/>
          <w:sz w:val="24"/>
          <w:szCs w:val="24"/>
        </w:rPr>
        <w:t xml:space="preserve">Члан </w:t>
      </w:r>
      <w:r w:rsidR="007A3BC1">
        <w:rPr>
          <w:rFonts w:cs="Arial"/>
          <w:b/>
          <w:sz w:val="24"/>
          <w:szCs w:val="24"/>
          <w:lang w:val="sr-Cyrl-RS"/>
        </w:rPr>
        <w:t>2</w:t>
      </w:r>
      <w:r w:rsidR="00504FF9">
        <w:rPr>
          <w:rFonts w:cs="Arial"/>
          <w:b/>
          <w:sz w:val="24"/>
          <w:szCs w:val="24"/>
          <w:lang w:val="sr-Cyrl-RS"/>
        </w:rPr>
        <w:t>4</w:t>
      </w:r>
      <w:r w:rsidRPr="004A4232">
        <w:rPr>
          <w:rFonts w:cs="Arial"/>
          <w:sz w:val="24"/>
          <w:szCs w:val="24"/>
        </w:rPr>
        <w:t>.</w:t>
      </w:r>
    </w:p>
    <w:p w14:paraId="3044E59D" w14:textId="77777777" w:rsidR="00EE793E" w:rsidRPr="004A4232" w:rsidRDefault="00EE793E" w:rsidP="00EE793E">
      <w:pPr>
        <w:pStyle w:val="KDParagraf"/>
        <w:spacing w:before="0"/>
        <w:rPr>
          <w:rFonts w:cs="Arial"/>
          <w:sz w:val="24"/>
          <w:szCs w:val="24"/>
        </w:rPr>
      </w:pPr>
      <w:r w:rsidRPr="004A4232">
        <w:rPr>
          <w:rFonts w:cs="Arial"/>
          <w:sz w:val="24"/>
          <w:szCs w:val="24"/>
        </w:rPr>
        <w:t>У случају да Пружалац услуге, својом кривицом, не изврши/не пружи о року уговорен</w:t>
      </w:r>
      <w:r w:rsidR="0039756E">
        <w:rPr>
          <w:rFonts w:cs="Arial"/>
          <w:sz w:val="24"/>
          <w:szCs w:val="24"/>
          <w:lang w:val="sr-Cyrl-RS"/>
        </w:rPr>
        <w:t>у</w:t>
      </w:r>
      <w:r w:rsidRPr="004A4232">
        <w:rPr>
          <w:rFonts w:cs="Arial"/>
          <w:sz w:val="24"/>
          <w:szCs w:val="24"/>
        </w:rPr>
        <w:t xml:space="preserve"> Услуг</w:t>
      </w:r>
      <w:r w:rsidR="0039756E">
        <w:rPr>
          <w:rFonts w:cs="Arial"/>
          <w:sz w:val="24"/>
          <w:szCs w:val="24"/>
          <w:lang w:val="sr-Cyrl-RS"/>
        </w:rPr>
        <w:t>у</w:t>
      </w:r>
      <w:r w:rsidRPr="004A4232">
        <w:rPr>
          <w:rFonts w:cs="Arial"/>
          <w:sz w:val="24"/>
          <w:szCs w:val="24"/>
        </w:rPr>
        <w:t xml:space="preserve">, Пружалац услуге је дужан да плати Кориснику услуге уговорне 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14:paraId="5E2993E5" w14:textId="77777777" w:rsidR="00EE793E" w:rsidRPr="00A735CF" w:rsidRDefault="00EE793E" w:rsidP="00EE793E">
      <w:pPr>
        <w:pStyle w:val="KDParagraf"/>
        <w:spacing w:before="0"/>
        <w:rPr>
          <w:rFonts w:cs="Arial"/>
          <w:sz w:val="16"/>
          <w:szCs w:val="16"/>
        </w:rPr>
      </w:pPr>
    </w:p>
    <w:p w14:paraId="3BA08A73" w14:textId="315FFD1D" w:rsidR="00EE793E" w:rsidRDefault="00EE793E" w:rsidP="00EE793E">
      <w:pPr>
        <w:pStyle w:val="KDParagraf"/>
        <w:spacing w:before="0"/>
        <w:rPr>
          <w:rFonts w:cs="Arial"/>
          <w:sz w:val="24"/>
          <w:szCs w:val="24"/>
        </w:rPr>
      </w:pPr>
      <w:r w:rsidRPr="004A4232">
        <w:rPr>
          <w:rFonts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r w:rsidR="00DC1CE9">
        <w:rPr>
          <w:rFonts w:cs="Arial"/>
          <w:sz w:val="24"/>
          <w:szCs w:val="24"/>
        </w:rPr>
        <w:t xml:space="preserve"> </w:t>
      </w:r>
      <w:r w:rsidRPr="004A4232">
        <w:rPr>
          <w:rFonts w:cs="Arial"/>
          <w:sz w:val="24"/>
          <w:szCs w:val="24"/>
        </w:rPr>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18EC3D8A" w14:textId="77777777" w:rsidR="00F20E47" w:rsidRPr="00F20E47" w:rsidRDefault="00F20E47" w:rsidP="00F20E47">
      <w:pPr>
        <w:rPr>
          <w:rFonts w:cs="Arial"/>
          <w:sz w:val="24"/>
          <w:szCs w:val="24"/>
        </w:rPr>
      </w:pPr>
      <w:r w:rsidRPr="00F20E47">
        <w:rPr>
          <w:rFonts w:cs="Arial"/>
          <w:sz w:val="24"/>
          <w:szCs w:val="24"/>
        </w:rPr>
        <w:t xml:space="preserve">У случају закашњења са испоруком дужег од 20 (словима:двадесет) дана, Корисник услуге има право да једнострано раскине овај Уговор и од Пружаоца услуге захтева накнаду штете и измакле добити. </w:t>
      </w:r>
    </w:p>
    <w:p w14:paraId="68F88B4A" w14:textId="77777777" w:rsidR="00EE793E" w:rsidRDefault="00EE793E" w:rsidP="00EE793E">
      <w:pPr>
        <w:pStyle w:val="KDParagraf"/>
        <w:spacing w:before="0"/>
        <w:rPr>
          <w:rFonts w:cs="Arial"/>
          <w:b/>
          <w:sz w:val="24"/>
          <w:szCs w:val="24"/>
        </w:rPr>
      </w:pPr>
      <w:r w:rsidRPr="004A4232">
        <w:rPr>
          <w:rFonts w:cs="Arial"/>
          <w:b/>
          <w:sz w:val="24"/>
          <w:szCs w:val="24"/>
        </w:rPr>
        <w:lastRenderedPageBreak/>
        <w:t>РАСКИД УГОВОРА</w:t>
      </w:r>
    </w:p>
    <w:p w14:paraId="220481B5" w14:textId="77777777" w:rsidR="001C123B" w:rsidRPr="004A4232" w:rsidRDefault="001C123B" w:rsidP="00EE793E">
      <w:pPr>
        <w:pStyle w:val="KDParagraf"/>
        <w:spacing w:before="0"/>
        <w:rPr>
          <w:rFonts w:cs="Arial"/>
          <w:b/>
          <w:sz w:val="24"/>
          <w:szCs w:val="24"/>
        </w:rPr>
      </w:pPr>
    </w:p>
    <w:p w14:paraId="21F0BED8" w14:textId="66134C4A" w:rsidR="00EE793E" w:rsidRPr="004A4232" w:rsidRDefault="00EE793E" w:rsidP="00652853">
      <w:pPr>
        <w:pStyle w:val="KDParagraf"/>
        <w:spacing w:before="0"/>
        <w:jc w:val="center"/>
        <w:rPr>
          <w:rFonts w:cs="Arial"/>
          <w:sz w:val="24"/>
          <w:szCs w:val="24"/>
        </w:rPr>
      </w:pPr>
      <w:r w:rsidRPr="004A4232">
        <w:rPr>
          <w:rFonts w:cs="Arial"/>
          <w:b/>
          <w:sz w:val="24"/>
          <w:szCs w:val="24"/>
        </w:rPr>
        <w:t xml:space="preserve">Члан </w:t>
      </w:r>
      <w:r w:rsidR="00B24F53" w:rsidRPr="004A4232">
        <w:rPr>
          <w:rFonts w:cs="Arial"/>
          <w:b/>
          <w:sz w:val="24"/>
          <w:szCs w:val="24"/>
          <w:lang w:val="sr-Cyrl-RS"/>
        </w:rPr>
        <w:t>2</w:t>
      </w:r>
      <w:r w:rsidR="00504FF9">
        <w:rPr>
          <w:rFonts w:cs="Arial"/>
          <w:b/>
          <w:sz w:val="24"/>
          <w:szCs w:val="24"/>
          <w:lang w:val="sr-Cyrl-RS"/>
        </w:rPr>
        <w:t>5</w:t>
      </w:r>
      <w:r w:rsidR="006D08C9" w:rsidRPr="004A4232">
        <w:rPr>
          <w:rFonts w:cs="Arial"/>
          <w:b/>
          <w:sz w:val="24"/>
          <w:szCs w:val="24"/>
          <w:lang w:val="sr-Cyrl-RS"/>
        </w:rPr>
        <w:t>.</w:t>
      </w:r>
    </w:p>
    <w:p w14:paraId="2BD61FE3" w14:textId="77777777" w:rsidR="00EE793E" w:rsidRPr="004A4232" w:rsidRDefault="00EE793E" w:rsidP="00EE793E">
      <w:pPr>
        <w:pStyle w:val="KDParagraf"/>
        <w:spacing w:before="0"/>
        <w:rPr>
          <w:rFonts w:cs="Arial"/>
          <w:sz w:val="24"/>
          <w:szCs w:val="24"/>
        </w:rPr>
      </w:pPr>
      <w:r w:rsidRPr="004A4232">
        <w:rPr>
          <w:rFonts w:cs="Arial"/>
          <w:sz w:val="24"/>
          <w:szCs w:val="24"/>
        </w:rPr>
        <w:t xml:space="preserve">Свака </w:t>
      </w:r>
      <w:r w:rsidR="005A3FEC" w:rsidRPr="004A4232">
        <w:rPr>
          <w:rFonts w:cs="Arial"/>
          <w:sz w:val="24"/>
          <w:szCs w:val="24"/>
        </w:rPr>
        <w:t>Уговорн</w:t>
      </w:r>
      <w:r w:rsidR="005A3FEC" w:rsidRPr="004A4232">
        <w:rPr>
          <w:rFonts w:cs="Arial"/>
          <w:sz w:val="24"/>
          <w:szCs w:val="24"/>
          <w:lang w:val="sr-Cyrl-RS"/>
        </w:rPr>
        <w:t>а</w:t>
      </w:r>
      <w:r w:rsidR="005A3FEC" w:rsidRPr="004A4232">
        <w:rPr>
          <w:rFonts w:cs="Arial"/>
          <w:sz w:val="24"/>
          <w:szCs w:val="24"/>
        </w:rPr>
        <w:t xml:space="preserve"> стран</w:t>
      </w:r>
      <w:r w:rsidR="005A3FEC" w:rsidRPr="004A4232">
        <w:rPr>
          <w:rFonts w:cs="Arial"/>
          <w:sz w:val="24"/>
          <w:szCs w:val="24"/>
          <w:lang w:val="sr-Cyrl-RS"/>
        </w:rPr>
        <w:t>а</w:t>
      </w:r>
      <w:r w:rsidR="005A3FEC" w:rsidRPr="004A4232">
        <w:rPr>
          <w:rFonts w:cs="Arial"/>
          <w:sz w:val="24"/>
          <w:szCs w:val="24"/>
        </w:rPr>
        <w:t xml:space="preserve"> </w:t>
      </w:r>
      <w:r w:rsidRPr="004A4232">
        <w:rPr>
          <w:rFonts w:cs="Arial"/>
          <w:sz w:val="24"/>
          <w:szCs w:val="24"/>
        </w:rPr>
        <w:t xml:space="preserve">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509222E0" w14:textId="77777777" w:rsidR="00EE793E" w:rsidRPr="004A4232" w:rsidRDefault="00EE793E" w:rsidP="00EE793E">
      <w:pPr>
        <w:pStyle w:val="KDParagraf"/>
        <w:spacing w:before="0"/>
        <w:rPr>
          <w:rFonts w:cs="Arial"/>
          <w:sz w:val="24"/>
          <w:szCs w:val="24"/>
        </w:rPr>
      </w:pPr>
    </w:p>
    <w:p w14:paraId="1150DC4C" w14:textId="77777777" w:rsidR="00EE793E" w:rsidRPr="004A4232" w:rsidRDefault="00EE793E" w:rsidP="00EE793E">
      <w:pPr>
        <w:pStyle w:val="KDParagraf"/>
        <w:spacing w:before="0"/>
        <w:rPr>
          <w:rFonts w:cs="Arial"/>
          <w:sz w:val="24"/>
          <w:szCs w:val="24"/>
        </w:rPr>
      </w:pPr>
      <w:r w:rsidRPr="004A4232">
        <w:rPr>
          <w:rFonts w:cs="Arial"/>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661FF8D1" w14:textId="77777777" w:rsidR="00EE793E" w:rsidRPr="00A735CF" w:rsidRDefault="00EE793E" w:rsidP="00EE793E">
      <w:pPr>
        <w:pStyle w:val="KDParagraf"/>
        <w:spacing w:before="0"/>
        <w:rPr>
          <w:rFonts w:cs="Arial"/>
          <w:sz w:val="16"/>
          <w:szCs w:val="16"/>
        </w:rPr>
      </w:pPr>
    </w:p>
    <w:p w14:paraId="73996661" w14:textId="77777777" w:rsidR="00EE793E" w:rsidRPr="004A4232" w:rsidRDefault="00EE793E" w:rsidP="00EE793E">
      <w:pPr>
        <w:pStyle w:val="KDParagraf"/>
        <w:spacing w:before="0"/>
        <w:rPr>
          <w:rFonts w:cs="Arial"/>
          <w:sz w:val="24"/>
          <w:szCs w:val="24"/>
        </w:rPr>
      </w:pPr>
      <w:r w:rsidRPr="004A4232">
        <w:rPr>
          <w:rFonts w:cs="Arial"/>
          <w:sz w:val="24"/>
          <w:szCs w:val="24"/>
        </w:rPr>
        <w:t xml:space="preserve">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w:t>
      </w:r>
      <w:r w:rsidR="006D08C9" w:rsidRPr="004A4232">
        <w:rPr>
          <w:rFonts w:cs="Arial"/>
          <w:sz w:val="24"/>
          <w:szCs w:val="24"/>
          <w:lang w:val="sr-Cyrl-RS"/>
        </w:rPr>
        <w:t>2</w:t>
      </w:r>
      <w:r w:rsidR="001C123B">
        <w:rPr>
          <w:rFonts w:cs="Arial"/>
          <w:sz w:val="24"/>
          <w:szCs w:val="24"/>
          <w:lang w:val="sr-Cyrl-RS"/>
        </w:rPr>
        <w:t>3</w:t>
      </w:r>
      <w:r w:rsidRPr="004A4232">
        <w:rPr>
          <w:rFonts w:cs="Arial"/>
          <w:sz w:val="24"/>
          <w:szCs w:val="24"/>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5EF98C20" w14:textId="77777777" w:rsidR="00EE793E" w:rsidRPr="00A735CF" w:rsidRDefault="00EE793E" w:rsidP="00EE793E">
      <w:pPr>
        <w:pStyle w:val="KDParagraf"/>
        <w:spacing w:before="0"/>
        <w:rPr>
          <w:rFonts w:cs="Arial"/>
          <w:sz w:val="16"/>
          <w:szCs w:val="16"/>
        </w:rPr>
      </w:pPr>
    </w:p>
    <w:p w14:paraId="26818F41" w14:textId="56BFEE50" w:rsidR="00EE793E" w:rsidRDefault="00EE793E" w:rsidP="00EE793E">
      <w:pPr>
        <w:pStyle w:val="KDParagraf"/>
        <w:spacing w:before="0"/>
        <w:rPr>
          <w:rFonts w:cs="Arial"/>
          <w:b/>
          <w:sz w:val="24"/>
          <w:szCs w:val="24"/>
        </w:rPr>
      </w:pPr>
      <w:r w:rsidRPr="004A4232">
        <w:rPr>
          <w:rFonts w:cs="Arial"/>
          <w:b/>
          <w:sz w:val="24"/>
          <w:szCs w:val="24"/>
        </w:rPr>
        <w:t>ЗАВРШНЕ ОДРЕДБЕ</w:t>
      </w:r>
    </w:p>
    <w:p w14:paraId="1C266747" w14:textId="77777777" w:rsidR="00DC71A9" w:rsidRPr="004A4232" w:rsidRDefault="00DC71A9" w:rsidP="00EE793E">
      <w:pPr>
        <w:pStyle w:val="KDParagraf"/>
        <w:spacing w:before="0"/>
        <w:rPr>
          <w:rFonts w:cs="Arial"/>
          <w:b/>
          <w:sz w:val="24"/>
          <w:szCs w:val="24"/>
        </w:rPr>
      </w:pPr>
    </w:p>
    <w:p w14:paraId="53616C1B" w14:textId="55AF8DFD" w:rsidR="00EE793E" w:rsidRPr="004A4232" w:rsidRDefault="00EE793E" w:rsidP="00652853">
      <w:pPr>
        <w:pStyle w:val="KDParagraf"/>
        <w:spacing w:before="0"/>
        <w:jc w:val="center"/>
        <w:rPr>
          <w:rFonts w:cs="Arial"/>
          <w:sz w:val="24"/>
          <w:szCs w:val="24"/>
        </w:rPr>
      </w:pPr>
      <w:r w:rsidRPr="004A4232">
        <w:rPr>
          <w:rFonts w:cs="Arial"/>
          <w:b/>
          <w:sz w:val="24"/>
          <w:szCs w:val="24"/>
        </w:rPr>
        <w:t xml:space="preserve">Члан </w:t>
      </w:r>
      <w:r w:rsidR="00B24F53" w:rsidRPr="004A4232">
        <w:rPr>
          <w:rFonts w:cs="Arial"/>
          <w:b/>
          <w:sz w:val="24"/>
          <w:szCs w:val="24"/>
          <w:lang w:val="sr-Cyrl-RS"/>
        </w:rPr>
        <w:t>2</w:t>
      </w:r>
      <w:r w:rsidR="00504FF9">
        <w:rPr>
          <w:rFonts w:cs="Arial"/>
          <w:b/>
          <w:sz w:val="24"/>
          <w:szCs w:val="24"/>
          <w:lang w:val="sr-Cyrl-RS"/>
        </w:rPr>
        <w:t>6</w:t>
      </w:r>
      <w:r w:rsidRPr="004A4232">
        <w:rPr>
          <w:rFonts w:cs="Arial"/>
          <w:sz w:val="24"/>
          <w:szCs w:val="24"/>
        </w:rPr>
        <w:t>.</w:t>
      </w:r>
    </w:p>
    <w:p w14:paraId="5B7D2A30" w14:textId="77777777" w:rsidR="00C92EF5" w:rsidRPr="00A735CF" w:rsidRDefault="00C92EF5" w:rsidP="00A735CF">
      <w:pPr>
        <w:spacing w:before="0" w:after="240"/>
        <w:rPr>
          <w:rFonts w:cs="Arial"/>
          <w:sz w:val="24"/>
          <w:szCs w:val="24"/>
          <w:lang w:val="ru-RU"/>
        </w:rPr>
      </w:pPr>
      <w:r w:rsidRPr="004A4232">
        <w:rPr>
          <w:rFonts w:cs="Arial"/>
          <w:sz w:val="24"/>
          <w:szCs w:val="24"/>
          <w:lang w:val="ru-RU"/>
        </w:rPr>
        <w:t xml:space="preserve">Уколико у току трајања обавеза из овог </w:t>
      </w:r>
      <w:r w:rsidRPr="004A4232">
        <w:rPr>
          <w:rFonts w:cs="Arial"/>
          <w:sz w:val="24"/>
          <w:szCs w:val="24"/>
          <w:lang w:val="sr-Cyrl-RS"/>
        </w:rPr>
        <w:t>Уговора</w:t>
      </w:r>
      <w:r w:rsidRPr="004A4232">
        <w:rPr>
          <w:rFonts w:cs="Arial"/>
          <w:sz w:val="24"/>
          <w:szCs w:val="24"/>
          <w:lang w:val="ru-RU"/>
        </w:rPr>
        <w:t xml:space="preserve"> дође до статусних промена код Уговорних  страна, права и обавезе прелазе на одговарајућег правног следбеника.</w:t>
      </w:r>
    </w:p>
    <w:p w14:paraId="6BC8603B" w14:textId="77777777" w:rsidR="00C92EF5" w:rsidRDefault="00C92EF5" w:rsidP="00A735CF">
      <w:pPr>
        <w:spacing w:before="0"/>
        <w:rPr>
          <w:rFonts w:cs="Arial"/>
          <w:sz w:val="24"/>
          <w:szCs w:val="24"/>
        </w:rPr>
      </w:pPr>
      <w:r w:rsidRPr="004A4232">
        <w:rPr>
          <w:rFonts w:cs="Arial"/>
          <w:sz w:val="24"/>
          <w:szCs w:val="24"/>
          <w:lang w:val="ru-RU"/>
        </w:rPr>
        <w:t xml:space="preserve">Након закључења и ступања на правну снагу овог Уговора, Корисник </w:t>
      </w:r>
      <w:r w:rsidRPr="004A4232">
        <w:rPr>
          <w:rFonts w:cs="Arial"/>
          <w:sz w:val="24"/>
          <w:szCs w:val="24"/>
          <w:lang w:val="sr-Cyrl-RS"/>
        </w:rPr>
        <w:t>услуге</w:t>
      </w:r>
      <w:r w:rsidRPr="004A4232">
        <w:rPr>
          <w:rFonts w:cs="Arial"/>
          <w:sz w:val="24"/>
          <w:szCs w:val="24"/>
          <w:lang w:val="ru-RU"/>
        </w:rPr>
        <w:t xml:space="preserve"> може да дозволи, а Пр</w:t>
      </w:r>
      <w:r w:rsidRPr="004A4232">
        <w:rPr>
          <w:rFonts w:cs="Arial"/>
          <w:sz w:val="24"/>
          <w:szCs w:val="24"/>
          <w:lang w:val="sr-Cyrl-RS"/>
        </w:rPr>
        <w:t xml:space="preserve">ужалац </w:t>
      </w:r>
      <w:r w:rsidRPr="004A4232">
        <w:rPr>
          <w:rFonts w:cs="Arial"/>
          <w:sz w:val="24"/>
          <w:szCs w:val="24"/>
          <w:lang w:val="ru-RU"/>
        </w:rPr>
        <w:t xml:space="preserve"> </w:t>
      </w:r>
      <w:r w:rsidRPr="004A4232">
        <w:rPr>
          <w:rFonts w:cs="Arial"/>
          <w:sz w:val="24"/>
          <w:szCs w:val="24"/>
          <w:lang w:val="sr-Cyrl-RS"/>
        </w:rPr>
        <w:t>услуге</w:t>
      </w:r>
      <w:r w:rsidRPr="004A4232">
        <w:rPr>
          <w:rFonts w:cs="Arial"/>
          <w:sz w:val="24"/>
          <w:szCs w:val="24"/>
          <w:lang w:val="ru-RU"/>
        </w:rPr>
        <w:t xml:space="preserve"> је обавезан да прихвати промену страна због статусних промена код Корисника </w:t>
      </w:r>
      <w:r w:rsidRPr="004A4232">
        <w:rPr>
          <w:rFonts w:cs="Arial"/>
          <w:sz w:val="24"/>
          <w:szCs w:val="24"/>
          <w:lang w:val="sr-Cyrl-RS"/>
        </w:rPr>
        <w:t>услуге</w:t>
      </w:r>
      <w:r w:rsidRPr="004A4232">
        <w:rPr>
          <w:rFonts w:cs="Arial"/>
          <w:sz w:val="24"/>
          <w:szCs w:val="24"/>
          <w:lang w:val="ru-RU"/>
        </w:rPr>
        <w:t>,</w:t>
      </w:r>
      <w:r w:rsidRPr="0070221D">
        <w:rPr>
          <w:rFonts w:cs="Arial"/>
          <w:sz w:val="24"/>
          <w:szCs w:val="24"/>
          <w:lang w:val="ru-RU"/>
        </w:rPr>
        <w:t xml:space="preserve"> у складу са Уговором о статусној промени.</w:t>
      </w:r>
      <w:r w:rsidR="00A735CF">
        <w:rPr>
          <w:rFonts w:cs="Arial"/>
          <w:sz w:val="24"/>
          <w:szCs w:val="24"/>
          <w:lang w:val="ru-RU"/>
        </w:rPr>
        <w:t xml:space="preserve"> </w:t>
      </w:r>
      <w:r w:rsidRPr="0070221D">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w:t>
      </w:r>
      <w:r w:rsidRPr="0070221D">
        <w:rPr>
          <w:rFonts w:cs="Arial"/>
          <w:sz w:val="24"/>
          <w:szCs w:val="24"/>
          <w:lang w:val="sr-Cyrl-RS"/>
        </w:rPr>
        <w:t>т</w:t>
      </w:r>
      <w:r w:rsidRPr="0070221D">
        <w:rPr>
          <w:rFonts w:cs="Arial"/>
          <w:sz w:val="24"/>
          <w:szCs w:val="24"/>
        </w:rPr>
        <w:t>ране.</w:t>
      </w:r>
    </w:p>
    <w:p w14:paraId="0120ADC0" w14:textId="77777777" w:rsidR="004A4232" w:rsidRPr="00EE793E" w:rsidRDefault="004A4232" w:rsidP="00EE793E">
      <w:pPr>
        <w:pStyle w:val="KDParagraf"/>
        <w:spacing w:before="0"/>
        <w:rPr>
          <w:rFonts w:cs="Arial"/>
          <w:sz w:val="24"/>
          <w:szCs w:val="24"/>
        </w:rPr>
      </w:pPr>
    </w:p>
    <w:p w14:paraId="5DB64B08" w14:textId="57D3DD66" w:rsidR="00EE793E" w:rsidRPr="00EE793E" w:rsidRDefault="00EE793E" w:rsidP="00652853">
      <w:pPr>
        <w:pStyle w:val="KDParagraf"/>
        <w:spacing w:before="0"/>
        <w:jc w:val="center"/>
        <w:rPr>
          <w:rFonts w:cs="Arial"/>
          <w:sz w:val="24"/>
          <w:szCs w:val="24"/>
        </w:rPr>
      </w:pPr>
      <w:r w:rsidRPr="00C64A78">
        <w:rPr>
          <w:rFonts w:cs="Arial"/>
          <w:b/>
          <w:sz w:val="24"/>
          <w:szCs w:val="24"/>
        </w:rPr>
        <w:t xml:space="preserve">Члан </w:t>
      </w:r>
      <w:r w:rsidR="00B24F53">
        <w:rPr>
          <w:rFonts w:cs="Arial"/>
          <w:b/>
          <w:sz w:val="24"/>
          <w:szCs w:val="24"/>
          <w:lang w:val="sr-Cyrl-RS"/>
        </w:rPr>
        <w:t>2</w:t>
      </w:r>
      <w:r w:rsidR="00504FF9">
        <w:rPr>
          <w:rFonts w:cs="Arial"/>
          <w:b/>
          <w:sz w:val="24"/>
          <w:szCs w:val="24"/>
          <w:lang w:val="sr-Cyrl-RS"/>
        </w:rPr>
        <w:t>7</w:t>
      </w:r>
      <w:r w:rsidRPr="006D08C9">
        <w:rPr>
          <w:rFonts w:cs="Arial"/>
          <w:sz w:val="24"/>
          <w:szCs w:val="24"/>
        </w:rPr>
        <w:t>.</w:t>
      </w:r>
    </w:p>
    <w:p w14:paraId="35695929" w14:textId="77777777" w:rsidR="00EE793E" w:rsidRPr="00EE793E" w:rsidRDefault="00EE793E" w:rsidP="00EE793E">
      <w:pPr>
        <w:pStyle w:val="KDParagraf"/>
        <w:spacing w:before="0"/>
        <w:rPr>
          <w:rFonts w:cs="Arial"/>
          <w:sz w:val="24"/>
          <w:szCs w:val="24"/>
        </w:rPr>
      </w:pPr>
      <w:r w:rsidRPr="00EE793E">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258E4460" w14:textId="77777777" w:rsidR="00EE793E" w:rsidRPr="00EE793E" w:rsidRDefault="00EE793E" w:rsidP="00EE793E">
      <w:pPr>
        <w:pStyle w:val="KDParagraf"/>
        <w:spacing w:before="0"/>
        <w:rPr>
          <w:rFonts w:cs="Arial"/>
          <w:sz w:val="24"/>
          <w:szCs w:val="24"/>
        </w:rPr>
      </w:pPr>
    </w:p>
    <w:p w14:paraId="5DE1DF7B" w14:textId="13A3F216" w:rsidR="00EE793E" w:rsidRPr="00EE793E" w:rsidRDefault="00EE793E" w:rsidP="00652853">
      <w:pPr>
        <w:pStyle w:val="KDParagraf"/>
        <w:spacing w:before="0"/>
        <w:jc w:val="center"/>
        <w:rPr>
          <w:rFonts w:cs="Arial"/>
          <w:sz w:val="24"/>
          <w:szCs w:val="24"/>
        </w:rPr>
      </w:pPr>
      <w:r w:rsidRPr="00C64A78">
        <w:rPr>
          <w:rFonts w:cs="Arial"/>
          <w:b/>
          <w:sz w:val="24"/>
          <w:szCs w:val="24"/>
        </w:rPr>
        <w:t xml:space="preserve">Члан </w:t>
      </w:r>
      <w:r w:rsidR="00B24F53">
        <w:rPr>
          <w:rFonts w:cs="Arial"/>
          <w:b/>
          <w:sz w:val="24"/>
          <w:szCs w:val="24"/>
          <w:lang w:val="sr-Cyrl-RS"/>
        </w:rPr>
        <w:t>2</w:t>
      </w:r>
      <w:r w:rsidR="00504FF9">
        <w:rPr>
          <w:rFonts w:cs="Arial"/>
          <w:b/>
          <w:sz w:val="24"/>
          <w:szCs w:val="24"/>
          <w:lang w:val="sr-Cyrl-RS"/>
        </w:rPr>
        <w:t>8</w:t>
      </w:r>
      <w:r w:rsidRPr="006D08C9">
        <w:rPr>
          <w:rFonts w:cs="Arial"/>
          <w:sz w:val="24"/>
          <w:szCs w:val="24"/>
        </w:rPr>
        <w:t>.</w:t>
      </w:r>
    </w:p>
    <w:p w14:paraId="3D474BE6" w14:textId="78FED2AC" w:rsidR="00EE793E" w:rsidRDefault="00EE793E" w:rsidP="00EE793E">
      <w:pPr>
        <w:pStyle w:val="KDParagraf"/>
        <w:spacing w:before="0"/>
        <w:rPr>
          <w:rFonts w:cs="Arial"/>
          <w:sz w:val="24"/>
          <w:szCs w:val="24"/>
        </w:rPr>
      </w:pPr>
      <w:r w:rsidRPr="00EE793E">
        <w:rPr>
          <w:rFonts w:cs="Arial"/>
          <w:sz w:val="24"/>
          <w:szCs w:val="24"/>
        </w:rPr>
        <w:t xml:space="preserve">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14:paraId="33EAD88A" w14:textId="01FEC67E" w:rsidR="00EE793E" w:rsidRPr="00EE793E" w:rsidRDefault="00EE793E" w:rsidP="00652853">
      <w:pPr>
        <w:pStyle w:val="KDParagraf"/>
        <w:spacing w:before="0"/>
        <w:jc w:val="center"/>
        <w:rPr>
          <w:rFonts w:cs="Arial"/>
          <w:sz w:val="24"/>
          <w:szCs w:val="24"/>
        </w:rPr>
      </w:pPr>
      <w:r w:rsidRPr="00C64A78">
        <w:rPr>
          <w:rFonts w:cs="Arial"/>
          <w:b/>
          <w:sz w:val="24"/>
          <w:szCs w:val="24"/>
        </w:rPr>
        <w:t xml:space="preserve">Члан </w:t>
      </w:r>
      <w:r w:rsidR="001C123B">
        <w:rPr>
          <w:rFonts w:cs="Arial"/>
          <w:b/>
          <w:sz w:val="24"/>
          <w:szCs w:val="24"/>
          <w:lang w:val="sr-Cyrl-RS"/>
        </w:rPr>
        <w:t>2</w:t>
      </w:r>
      <w:r w:rsidR="00504FF9">
        <w:rPr>
          <w:rFonts w:cs="Arial"/>
          <w:b/>
          <w:sz w:val="24"/>
          <w:szCs w:val="24"/>
          <w:lang w:val="sr-Cyrl-RS"/>
        </w:rPr>
        <w:t>9</w:t>
      </w:r>
      <w:r w:rsidRPr="006D08C9">
        <w:rPr>
          <w:rFonts w:cs="Arial"/>
          <w:sz w:val="24"/>
          <w:szCs w:val="24"/>
        </w:rPr>
        <w:t>.</w:t>
      </w:r>
    </w:p>
    <w:p w14:paraId="5381F661" w14:textId="1267A4EA" w:rsidR="00EE793E" w:rsidRDefault="00C92EF5" w:rsidP="00C92EF5">
      <w:pPr>
        <w:pStyle w:val="KDParagraf"/>
        <w:spacing w:before="0"/>
        <w:rPr>
          <w:rFonts w:cs="Arial"/>
          <w:color w:val="1F497D" w:themeColor="text2"/>
          <w:sz w:val="24"/>
          <w:szCs w:val="24"/>
          <w:lang w:val="sr-Cyrl-RS"/>
        </w:rPr>
      </w:pPr>
      <w:r w:rsidRPr="00927AA1">
        <w:rPr>
          <w:rFonts w:cs="Arial"/>
          <w:sz w:val="24"/>
          <w:szCs w:val="24"/>
        </w:rPr>
        <w:t xml:space="preserve">Сви неспоразуми који настану из овог Уговора и поводом њега </w:t>
      </w:r>
      <w:r w:rsidRPr="00927AA1">
        <w:rPr>
          <w:rFonts w:cs="Arial"/>
          <w:sz w:val="24"/>
          <w:szCs w:val="24"/>
          <w:lang w:val="sr-Cyrl-RS"/>
        </w:rPr>
        <w:t xml:space="preserve">Уговорне </w:t>
      </w:r>
      <w:r w:rsidRPr="00927AA1">
        <w:rPr>
          <w:rFonts w:cs="Arial"/>
          <w:sz w:val="24"/>
          <w:szCs w:val="24"/>
        </w:rPr>
        <w:t xml:space="preserve">стране ће решити споразумно, а уколико у томе не успеју </w:t>
      </w:r>
      <w:r w:rsidRPr="00927AA1">
        <w:rPr>
          <w:rFonts w:cs="Arial"/>
          <w:sz w:val="24"/>
          <w:szCs w:val="24"/>
          <w:lang w:val="sr-Cyrl-RS"/>
        </w:rPr>
        <w:t>Уговорне с</w:t>
      </w:r>
      <w:r w:rsidRPr="00927AA1">
        <w:rPr>
          <w:rFonts w:cs="Arial"/>
          <w:sz w:val="24"/>
          <w:szCs w:val="24"/>
        </w:rPr>
        <w:t>тране су сагласне да сваки спор настао из овог Уговора буде коначно решен од стране стварно надлежног суда у Београду</w:t>
      </w:r>
      <w:r w:rsidR="00FD616F">
        <w:rPr>
          <w:rFonts w:cs="Arial"/>
          <w:color w:val="1F497D" w:themeColor="text2"/>
          <w:sz w:val="24"/>
          <w:szCs w:val="24"/>
          <w:lang w:val="sr-Cyrl-RS"/>
        </w:rPr>
        <w:t xml:space="preserve">. </w:t>
      </w:r>
    </w:p>
    <w:p w14:paraId="2D2E582F" w14:textId="77777777" w:rsidR="00DC1CE9" w:rsidRPr="00927AA1" w:rsidRDefault="00DC1CE9" w:rsidP="00C92EF5">
      <w:pPr>
        <w:pStyle w:val="KDParagraf"/>
        <w:spacing w:before="0"/>
        <w:rPr>
          <w:rFonts w:cs="Arial"/>
          <w:sz w:val="24"/>
          <w:szCs w:val="24"/>
          <w:lang w:val="sr-Cyrl-RS"/>
        </w:rPr>
      </w:pPr>
    </w:p>
    <w:p w14:paraId="7E96D6B2" w14:textId="77777777" w:rsidR="00C6556B" w:rsidRDefault="00C6556B" w:rsidP="00652853">
      <w:pPr>
        <w:pStyle w:val="KDParagraf"/>
        <w:spacing w:before="0"/>
        <w:jc w:val="center"/>
        <w:rPr>
          <w:rFonts w:cs="Arial"/>
          <w:b/>
          <w:sz w:val="24"/>
          <w:szCs w:val="24"/>
        </w:rPr>
      </w:pPr>
    </w:p>
    <w:p w14:paraId="3BD5D5AF" w14:textId="2AAB0977" w:rsidR="00EE793E" w:rsidRPr="00EE793E" w:rsidRDefault="00EE793E" w:rsidP="00652853">
      <w:pPr>
        <w:pStyle w:val="KDParagraf"/>
        <w:spacing w:before="0"/>
        <w:jc w:val="center"/>
        <w:rPr>
          <w:rFonts w:cs="Arial"/>
          <w:sz w:val="24"/>
          <w:szCs w:val="24"/>
        </w:rPr>
      </w:pPr>
      <w:r w:rsidRPr="00C64A78">
        <w:rPr>
          <w:rFonts w:cs="Arial"/>
          <w:b/>
          <w:sz w:val="24"/>
          <w:szCs w:val="24"/>
        </w:rPr>
        <w:t xml:space="preserve">Члан </w:t>
      </w:r>
      <w:r w:rsidR="00504FF9">
        <w:rPr>
          <w:rFonts w:cs="Arial"/>
          <w:b/>
          <w:sz w:val="24"/>
          <w:szCs w:val="24"/>
          <w:lang w:val="sr-Cyrl-RS"/>
        </w:rPr>
        <w:t>30</w:t>
      </w:r>
      <w:r w:rsidRPr="006D08C9">
        <w:rPr>
          <w:rFonts w:cs="Arial"/>
          <w:sz w:val="24"/>
          <w:szCs w:val="24"/>
        </w:rPr>
        <w:t>.</w:t>
      </w:r>
    </w:p>
    <w:p w14:paraId="15736A60" w14:textId="77777777" w:rsidR="00EE793E" w:rsidRPr="00EE793E" w:rsidRDefault="00EE793E" w:rsidP="00EE793E">
      <w:pPr>
        <w:pStyle w:val="KDParagraf"/>
        <w:spacing w:before="0"/>
        <w:rPr>
          <w:rFonts w:cs="Arial"/>
          <w:sz w:val="24"/>
          <w:szCs w:val="24"/>
        </w:rPr>
      </w:pPr>
      <w:r w:rsidRPr="00EE793E">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774526BB" w14:textId="77777777" w:rsidR="00DC71A9" w:rsidRDefault="00DC71A9" w:rsidP="00652853">
      <w:pPr>
        <w:pStyle w:val="KDParagraf"/>
        <w:spacing w:before="0"/>
        <w:jc w:val="center"/>
        <w:rPr>
          <w:rFonts w:cs="Arial"/>
          <w:b/>
          <w:sz w:val="24"/>
          <w:szCs w:val="24"/>
        </w:rPr>
      </w:pPr>
    </w:p>
    <w:p w14:paraId="1EA7C8C1" w14:textId="792D7C52" w:rsidR="00EE793E" w:rsidRPr="00EE793E" w:rsidRDefault="00EE793E" w:rsidP="00652853">
      <w:pPr>
        <w:pStyle w:val="KDParagraf"/>
        <w:spacing w:before="0"/>
        <w:jc w:val="center"/>
        <w:rPr>
          <w:rFonts w:cs="Arial"/>
          <w:sz w:val="24"/>
          <w:szCs w:val="24"/>
        </w:rPr>
      </w:pPr>
      <w:r w:rsidRPr="00C64A78">
        <w:rPr>
          <w:rFonts w:cs="Arial"/>
          <w:b/>
          <w:sz w:val="24"/>
          <w:szCs w:val="24"/>
        </w:rPr>
        <w:t xml:space="preserve">Члан </w:t>
      </w:r>
      <w:r w:rsidR="007A3BC1">
        <w:rPr>
          <w:rFonts w:cs="Arial"/>
          <w:b/>
          <w:sz w:val="24"/>
          <w:szCs w:val="24"/>
          <w:lang w:val="sr-Cyrl-RS"/>
        </w:rPr>
        <w:t>3</w:t>
      </w:r>
      <w:r w:rsidR="00504FF9">
        <w:rPr>
          <w:rFonts w:cs="Arial"/>
          <w:b/>
          <w:sz w:val="24"/>
          <w:szCs w:val="24"/>
          <w:lang w:val="sr-Cyrl-RS"/>
        </w:rPr>
        <w:t>1</w:t>
      </w:r>
      <w:r w:rsidRPr="006D08C9">
        <w:rPr>
          <w:rFonts w:cs="Arial"/>
          <w:sz w:val="24"/>
          <w:szCs w:val="24"/>
        </w:rPr>
        <w:t>.</w:t>
      </w:r>
    </w:p>
    <w:p w14:paraId="25CD5680" w14:textId="77777777" w:rsidR="00EE793E" w:rsidRPr="00EE793E" w:rsidRDefault="00EE793E" w:rsidP="00EE793E">
      <w:pPr>
        <w:pStyle w:val="KDParagraf"/>
        <w:spacing w:before="0"/>
        <w:rPr>
          <w:rFonts w:cs="Arial"/>
          <w:sz w:val="24"/>
          <w:szCs w:val="24"/>
        </w:rPr>
      </w:pPr>
      <w:r w:rsidRPr="00EE793E">
        <w:rPr>
          <w:rFonts w:cs="Arial"/>
          <w:sz w:val="24"/>
          <w:szCs w:val="24"/>
        </w:rPr>
        <w:t>Саставни део овог Уговора чине:</w:t>
      </w:r>
    </w:p>
    <w:p w14:paraId="27418DAD" w14:textId="77777777" w:rsidR="00EE793E" w:rsidRPr="00EE793E" w:rsidRDefault="00D06CFD" w:rsidP="00EE793E">
      <w:pPr>
        <w:pStyle w:val="KDParagraf"/>
        <w:spacing w:before="0"/>
        <w:rPr>
          <w:rFonts w:cs="Arial"/>
          <w:sz w:val="24"/>
          <w:szCs w:val="24"/>
        </w:rPr>
      </w:pPr>
      <w:r>
        <w:rPr>
          <w:rFonts w:cs="Arial"/>
          <w:sz w:val="24"/>
          <w:szCs w:val="24"/>
        </w:rPr>
        <w:t>Прилог број 1</w:t>
      </w:r>
      <w:r>
        <w:rPr>
          <w:rFonts w:cs="Arial"/>
          <w:sz w:val="24"/>
          <w:szCs w:val="24"/>
        </w:rPr>
        <w:tab/>
      </w:r>
      <w:r w:rsidR="00EE793E" w:rsidRPr="00EE793E">
        <w:rPr>
          <w:rFonts w:cs="Arial"/>
          <w:sz w:val="24"/>
          <w:szCs w:val="24"/>
        </w:rPr>
        <w:t>Конкурсна документација</w:t>
      </w:r>
      <w:r w:rsidR="00766D12">
        <w:rPr>
          <w:rFonts w:cs="Arial"/>
          <w:sz w:val="24"/>
          <w:szCs w:val="24"/>
          <w:lang w:val="sr-Cyrl-RS"/>
        </w:rPr>
        <w:t xml:space="preserve"> (шифра УЈН)</w:t>
      </w:r>
      <w:r w:rsidR="00EE793E" w:rsidRPr="00EE793E">
        <w:rPr>
          <w:rFonts w:cs="Arial"/>
          <w:sz w:val="24"/>
          <w:szCs w:val="24"/>
        </w:rPr>
        <w:t>;</w:t>
      </w:r>
    </w:p>
    <w:p w14:paraId="18E4F1E7" w14:textId="77777777" w:rsidR="00EE793E" w:rsidRPr="00EE793E" w:rsidRDefault="00EE793E" w:rsidP="00EE793E">
      <w:pPr>
        <w:pStyle w:val="KDParagraf"/>
        <w:spacing w:before="0"/>
        <w:rPr>
          <w:rFonts w:cs="Arial"/>
          <w:sz w:val="24"/>
          <w:szCs w:val="24"/>
        </w:rPr>
      </w:pPr>
      <w:r w:rsidRPr="00EE793E">
        <w:rPr>
          <w:rFonts w:cs="Arial"/>
          <w:sz w:val="24"/>
          <w:szCs w:val="24"/>
        </w:rPr>
        <w:t>Прилог број 2</w:t>
      </w:r>
      <w:r w:rsidRPr="00EE793E">
        <w:rPr>
          <w:rFonts w:cs="Arial"/>
          <w:sz w:val="24"/>
          <w:szCs w:val="24"/>
        </w:rPr>
        <w:tab/>
        <w:t>Понуда</w:t>
      </w:r>
      <w:r w:rsidR="007110FC">
        <w:rPr>
          <w:rFonts w:cs="Arial"/>
          <w:sz w:val="24"/>
          <w:szCs w:val="24"/>
          <w:lang w:val="sr-Cyrl-RS"/>
        </w:rPr>
        <w:t xml:space="preserve"> </w:t>
      </w:r>
      <w:r w:rsidR="00896563">
        <w:rPr>
          <w:rFonts w:cs="Arial"/>
          <w:sz w:val="24"/>
          <w:szCs w:val="24"/>
          <w:lang w:val="sr-Cyrl-RS"/>
        </w:rPr>
        <w:t>број</w:t>
      </w:r>
      <w:r w:rsidR="00033857">
        <w:rPr>
          <w:rFonts w:cs="Arial"/>
          <w:sz w:val="24"/>
          <w:szCs w:val="24"/>
          <w:lang w:val="sr-Cyrl-RS"/>
        </w:rPr>
        <w:t xml:space="preserve"> </w:t>
      </w:r>
      <w:r w:rsidR="008178D6">
        <w:rPr>
          <w:rFonts w:cs="Arial"/>
          <w:sz w:val="24"/>
          <w:szCs w:val="24"/>
          <w:lang w:val="sr-Cyrl-RS"/>
        </w:rPr>
        <w:t>_____</w:t>
      </w:r>
      <w:r w:rsidR="00033857">
        <w:rPr>
          <w:rFonts w:cs="Arial"/>
          <w:sz w:val="24"/>
          <w:szCs w:val="24"/>
          <w:lang w:val="sr-Cyrl-RS"/>
        </w:rPr>
        <w:t>___</w:t>
      </w:r>
      <w:r w:rsidR="00896563">
        <w:rPr>
          <w:rFonts w:cs="Arial"/>
          <w:sz w:val="24"/>
          <w:szCs w:val="24"/>
          <w:lang w:val="sr-Cyrl-RS"/>
        </w:rPr>
        <w:t xml:space="preserve">   од </w:t>
      </w:r>
      <w:r w:rsidR="008178D6">
        <w:rPr>
          <w:rFonts w:cs="Arial"/>
          <w:sz w:val="24"/>
          <w:szCs w:val="24"/>
          <w:lang w:val="sr-Cyrl-RS"/>
        </w:rPr>
        <w:t>______</w:t>
      </w:r>
      <w:r w:rsidR="00033857">
        <w:rPr>
          <w:rFonts w:cs="Arial"/>
          <w:sz w:val="24"/>
          <w:szCs w:val="24"/>
          <w:lang w:val="sr-Cyrl-RS"/>
        </w:rPr>
        <w:t>____</w:t>
      </w:r>
      <w:r w:rsidRPr="00EE793E">
        <w:rPr>
          <w:rFonts w:cs="Arial"/>
          <w:sz w:val="24"/>
          <w:szCs w:val="24"/>
        </w:rPr>
        <w:tab/>
      </w:r>
    </w:p>
    <w:p w14:paraId="2220EC68" w14:textId="77777777" w:rsidR="00EE793E" w:rsidRPr="00EE793E" w:rsidRDefault="00DC27F7" w:rsidP="00EE793E">
      <w:pPr>
        <w:pStyle w:val="KDParagraf"/>
        <w:spacing w:before="0"/>
        <w:rPr>
          <w:rFonts w:cs="Arial"/>
          <w:sz w:val="24"/>
          <w:szCs w:val="24"/>
        </w:rPr>
      </w:pPr>
      <w:r>
        <w:rPr>
          <w:rFonts w:cs="Arial"/>
          <w:sz w:val="24"/>
          <w:szCs w:val="24"/>
        </w:rPr>
        <w:t>Прилог број 3</w:t>
      </w:r>
      <w:r w:rsidR="00EE793E" w:rsidRPr="00EE793E">
        <w:rPr>
          <w:rFonts w:cs="Arial"/>
          <w:sz w:val="24"/>
          <w:szCs w:val="24"/>
        </w:rPr>
        <w:tab/>
        <w:t>Структура цене из Понуде;</w:t>
      </w:r>
    </w:p>
    <w:p w14:paraId="641A222D" w14:textId="77777777" w:rsidR="00EE793E" w:rsidRDefault="00D06CFD" w:rsidP="00EE793E">
      <w:pPr>
        <w:pStyle w:val="KDParagraf"/>
        <w:spacing w:before="0"/>
        <w:rPr>
          <w:rFonts w:cs="Arial"/>
          <w:sz w:val="24"/>
          <w:szCs w:val="24"/>
          <w:lang w:val="sr-Cyrl-RS"/>
        </w:rPr>
      </w:pPr>
      <w:r>
        <w:rPr>
          <w:rFonts w:cs="Arial"/>
          <w:sz w:val="24"/>
          <w:szCs w:val="24"/>
        </w:rPr>
        <w:t xml:space="preserve">Прилог број </w:t>
      </w:r>
      <w:r w:rsidR="00DC27F7">
        <w:rPr>
          <w:rFonts w:cs="Arial"/>
          <w:sz w:val="24"/>
          <w:szCs w:val="24"/>
          <w:lang w:val="sr-Cyrl-RS"/>
        </w:rPr>
        <w:t>4</w:t>
      </w:r>
      <w:r>
        <w:rPr>
          <w:rFonts w:cs="Arial"/>
          <w:sz w:val="24"/>
          <w:szCs w:val="24"/>
        </w:rPr>
        <w:t xml:space="preserve">    </w:t>
      </w:r>
      <w:r w:rsidR="00881303">
        <w:rPr>
          <w:rFonts w:cs="Arial"/>
          <w:sz w:val="24"/>
          <w:szCs w:val="24"/>
        </w:rPr>
        <w:t xml:space="preserve">     </w:t>
      </w:r>
      <w:r w:rsidR="00EE793E" w:rsidRPr="00EE793E">
        <w:rPr>
          <w:rFonts w:cs="Arial"/>
          <w:sz w:val="24"/>
          <w:szCs w:val="24"/>
        </w:rPr>
        <w:t xml:space="preserve">Списак извршилаца </w:t>
      </w:r>
    </w:p>
    <w:p w14:paraId="599E14BA" w14:textId="77777777" w:rsidR="00EE793E" w:rsidRPr="00672545" w:rsidRDefault="00F20E47" w:rsidP="00EE793E">
      <w:pPr>
        <w:pStyle w:val="KDParagraf"/>
        <w:spacing w:before="0"/>
        <w:rPr>
          <w:rFonts w:cs="Arial"/>
          <w:sz w:val="24"/>
          <w:szCs w:val="24"/>
          <w:lang w:val="sr-Cyrl-RS"/>
        </w:rPr>
      </w:pPr>
      <w:r>
        <w:rPr>
          <w:rFonts w:cs="Arial"/>
          <w:sz w:val="24"/>
          <w:szCs w:val="24"/>
          <w:lang w:val="sr-Cyrl-RS"/>
        </w:rPr>
        <w:t xml:space="preserve">Прилог број </w:t>
      </w:r>
      <w:r w:rsidR="00DC27F7">
        <w:rPr>
          <w:rFonts w:cs="Arial"/>
          <w:sz w:val="24"/>
          <w:szCs w:val="24"/>
        </w:rPr>
        <w:t>5</w:t>
      </w:r>
      <w:r w:rsidR="00672545">
        <w:rPr>
          <w:rFonts w:cs="Arial"/>
          <w:sz w:val="24"/>
          <w:szCs w:val="24"/>
          <w:lang w:val="sr-Cyrl-RS"/>
        </w:rPr>
        <w:t xml:space="preserve">         </w:t>
      </w:r>
      <w:r>
        <w:rPr>
          <w:rFonts w:cs="Arial"/>
          <w:sz w:val="24"/>
          <w:szCs w:val="24"/>
          <w:lang w:val="sr-Cyrl-RS"/>
        </w:rPr>
        <w:t>Резервни списак извршиоца</w:t>
      </w:r>
    </w:p>
    <w:p w14:paraId="208E117E" w14:textId="659C2225" w:rsidR="00F20E47" w:rsidRPr="00EA1EBD" w:rsidRDefault="00EE793E" w:rsidP="00EE793E">
      <w:pPr>
        <w:pStyle w:val="KDParagraf"/>
        <w:spacing w:before="0"/>
        <w:rPr>
          <w:rFonts w:cs="Arial"/>
          <w:sz w:val="24"/>
          <w:szCs w:val="24"/>
        </w:rPr>
      </w:pPr>
      <w:r w:rsidRPr="00EE793E">
        <w:rPr>
          <w:rFonts w:cs="Arial"/>
          <w:sz w:val="24"/>
          <w:szCs w:val="24"/>
        </w:rPr>
        <w:t xml:space="preserve">Прилог број </w:t>
      </w:r>
      <w:r w:rsidR="00DC27F7">
        <w:rPr>
          <w:rFonts w:cs="Arial"/>
          <w:sz w:val="24"/>
          <w:szCs w:val="24"/>
          <w:lang w:val="sr-Cyrl-RS"/>
        </w:rPr>
        <w:t>6</w:t>
      </w:r>
      <w:r w:rsidRPr="00EE793E">
        <w:rPr>
          <w:rFonts w:cs="Arial"/>
          <w:sz w:val="24"/>
          <w:szCs w:val="24"/>
        </w:rPr>
        <w:tab/>
      </w:r>
      <w:r w:rsidR="00B24F53" w:rsidRPr="00D06CFD">
        <w:rPr>
          <w:rFonts w:cs="Arial"/>
          <w:color w:val="00B0F0"/>
          <w:sz w:val="24"/>
          <w:szCs w:val="24"/>
        </w:rPr>
        <w:t>Споразум о заједничком извршењу услуге</w:t>
      </w:r>
      <w:r w:rsidRPr="00EE793E">
        <w:rPr>
          <w:rFonts w:cs="Arial"/>
          <w:sz w:val="24"/>
          <w:szCs w:val="24"/>
        </w:rPr>
        <w:t xml:space="preserve">; </w:t>
      </w:r>
    </w:p>
    <w:p w14:paraId="35B9A902" w14:textId="77777777" w:rsidR="00FF184C" w:rsidRDefault="00DC27F7" w:rsidP="00D25512">
      <w:pPr>
        <w:pStyle w:val="KDParagraf"/>
        <w:spacing w:before="0"/>
        <w:jc w:val="left"/>
        <w:rPr>
          <w:rFonts w:cs="Arial"/>
          <w:sz w:val="24"/>
          <w:szCs w:val="24"/>
          <w:lang w:val="sr-Cyrl-RS"/>
        </w:rPr>
      </w:pPr>
      <w:r>
        <w:rPr>
          <w:rFonts w:cs="Arial"/>
          <w:sz w:val="24"/>
          <w:szCs w:val="24"/>
          <w:lang w:val="sr-Cyrl-RS"/>
        </w:rPr>
        <w:t>Прилог број 7</w:t>
      </w:r>
      <w:r w:rsidR="00F20E47">
        <w:rPr>
          <w:rFonts w:cs="Arial"/>
          <w:sz w:val="24"/>
          <w:szCs w:val="24"/>
          <w:lang w:val="sr-Cyrl-RS"/>
        </w:rPr>
        <w:t xml:space="preserve">  </w:t>
      </w:r>
      <w:r w:rsidR="00672545">
        <w:rPr>
          <w:rFonts w:cs="Arial"/>
          <w:sz w:val="24"/>
          <w:szCs w:val="24"/>
          <w:lang w:val="sr-Cyrl-RS"/>
        </w:rPr>
        <w:t xml:space="preserve">       </w:t>
      </w:r>
      <w:r w:rsidR="00F20E47">
        <w:rPr>
          <w:rFonts w:cs="Arial"/>
          <w:sz w:val="24"/>
          <w:szCs w:val="24"/>
          <w:lang w:val="sr-Cyrl-RS"/>
        </w:rPr>
        <w:t xml:space="preserve">Правила </w:t>
      </w:r>
      <w:r w:rsidR="00672545">
        <w:rPr>
          <w:rFonts w:cs="Arial"/>
          <w:sz w:val="24"/>
          <w:szCs w:val="24"/>
          <w:lang w:val="sr-Cyrl-RS"/>
        </w:rPr>
        <w:t>о безбедности и здравље на раду</w:t>
      </w:r>
    </w:p>
    <w:p w14:paraId="4974E403" w14:textId="425786F4" w:rsidR="001C123B" w:rsidRDefault="00504FF9" w:rsidP="00504FF9">
      <w:pPr>
        <w:pStyle w:val="KDParagraf"/>
        <w:spacing w:before="0"/>
        <w:jc w:val="left"/>
        <w:rPr>
          <w:rFonts w:cs="Arial"/>
          <w:b/>
          <w:sz w:val="24"/>
          <w:szCs w:val="24"/>
        </w:rPr>
      </w:pPr>
      <w:r>
        <w:rPr>
          <w:rFonts w:cs="Arial"/>
          <w:sz w:val="24"/>
          <w:szCs w:val="24"/>
          <w:lang w:val="sr-Cyrl-RS"/>
        </w:rPr>
        <w:t xml:space="preserve">Прилог број 8         </w:t>
      </w:r>
      <w:r w:rsidR="00FF184C">
        <w:rPr>
          <w:rFonts w:cs="Arial"/>
          <w:sz w:val="24"/>
          <w:szCs w:val="24"/>
          <w:lang w:val="sr-Cyrl-RS"/>
        </w:rPr>
        <w:t xml:space="preserve">Образац </w:t>
      </w:r>
      <w:r>
        <w:rPr>
          <w:rFonts w:cs="Arial"/>
          <w:sz w:val="24"/>
          <w:szCs w:val="24"/>
          <w:lang w:val="sr-Cyrl-RS"/>
        </w:rPr>
        <w:t xml:space="preserve">пријаве </w:t>
      </w:r>
      <w:r w:rsidR="00FF184C">
        <w:rPr>
          <w:rFonts w:cs="Arial"/>
          <w:sz w:val="24"/>
          <w:szCs w:val="24"/>
          <w:lang w:val="sr-Cyrl-RS"/>
        </w:rPr>
        <w:t xml:space="preserve">квара </w:t>
      </w:r>
      <w:r w:rsidR="00896563">
        <w:rPr>
          <w:rFonts w:cs="Arial"/>
          <w:sz w:val="24"/>
          <w:szCs w:val="24"/>
          <w:lang w:val="sr-Cyrl-RS"/>
        </w:rPr>
        <w:br/>
      </w:r>
      <w:r w:rsidR="00B24F53">
        <w:rPr>
          <w:rFonts w:cs="Arial"/>
          <w:sz w:val="24"/>
          <w:szCs w:val="24"/>
          <w:lang w:val="sr-Cyrl-RS"/>
        </w:rPr>
        <w:t xml:space="preserve"> </w:t>
      </w:r>
    </w:p>
    <w:p w14:paraId="245C2CFF" w14:textId="2EFBCFB4" w:rsidR="00492C6F" w:rsidRPr="00EE793E" w:rsidRDefault="00EE793E" w:rsidP="00492C6F">
      <w:pPr>
        <w:pStyle w:val="KDParagraf"/>
        <w:spacing w:before="0"/>
        <w:jc w:val="center"/>
        <w:rPr>
          <w:rFonts w:cs="Arial"/>
          <w:sz w:val="24"/>
          <w:szCs w:val="24"/>
        </w:rPr>
      </w:pPr>
      <w:r w:rsidRPr="00C64A78">
        <w:rPr>
          <w:rFonts w:cs="Arial"/>
          <w:b/>
          <w:sz w:val="24"/>
          <w:szCs w:val="24"/>
        </w:rPr>
        <w:t xml:space="preserve">Члан </w:t>
      </w:r>
      <w:r w:rsidR="007A3BC1">
        <w:rPr>
          <w:rFonts w:cs="Arial"/>
          <w:b/>
          <w:sz w:val="24"/>
          <w:szCs w:val="24"/>
          <w:lang w:val="sr-Cyrl-RS"/>
        </w:rPr>
        <w:t>3</w:t>
      </w:r>
      <w:r w:rsidR="00504FF9">
        <w:rPr>
          <w:rFonts w:cs="Arial"/>
          <w:b/>
          <w:sz w:val="24"/>
          <w:szCs w:val="24"/>
          <w:lang w:val="sr-Cyrl-RS"/>
        </w:rPr>
        <w:t>2</w:t>
      </w:r>
      <w:r w:rsidRPr="006D08C9">
        <w:rPr>
          <w:rFonts w:cs="Arial"/>
          <w:sz w:val="24"/>
          <w:szCs w:val="24"/>
        </w:rPr>
        <w:t>.</w:t>
      </w:r>
    </w:p>
    <w:p w14:paraId="7F36E74F" w14:textId="77777777" w:rsidR="00EE793E" w:rsidRDefault="00EE793E" w:rsidP="00EE793E">
      <w:pPr>
        <w:pStyle w:val="KDParagraf"/>
        <w:spacing w:before="0"/>
        <w:rPr>
          <w:rFonts w:cs="Arial"/>
          <w:sz w:val="24"/>
          <w:szCs w:val="24"/>
        </w:rPr>
      </w:pPr>
      <w:r w:rsidRPr="00EE793E">
        <w:rPr>
          <w:rFonts w:cs="Arial"/>
          <w:sz w:val="24"/>
          <w:szCs w:val="24"/>
        </w:rPr>
        <w:t>Овај Уговор се закључује у  6 (словима: шест) примерака од којих свака Уговорна страна задржава по 3 (словима: три) идентична примерка Уговора.</w:t>
      </w:r>
    </w:p>
    <w:p w14:paraId="7854B622" w14:textId="77777777" w:rsidR="00906791" w:rsidRPr="00EE793E" w:rsidRDefault="00906791" w:rsidP="00EE793E">
      <w:pPr>
        <w:pStyle w:val="KDParagraf"/>
        <w:spacing w:before="0"/>
        <w:rPr>
          <w:rFonts w:cs="Arial"/>
          <w:sz w:val="24"/>
          <w:szCs w:val="24"/>
        </w:rPr>
      </w:pPr>
    </w:p>
    <w:p w14:paraId="64DC410B" w14:textId="77777777" w:rsidR="001463A3" w:rsidRDefault="00906791" w:rsidP="00906791">
      <w:pPr>
        <w:pStyle w:val="KDParagraf"/>
        <w:tabs>
          <w:tab w:val="left" w:pos="6360"/>
        </w:tabs>
        <w:spacing w:before="0"/>
        <w:rPr>
          <w:rFonts w:cs="Arial"/>
          <w:b/>
          <w:sz w:val="24"/>
          <w:szCs w:val="24"/>
          <w:lang w:val="sr-Cyrl-RS"/>
        </w:rPr>
      </w:pPr>
      <w:r w:rsidRPr="00906791">
        <w:rPr>
          <w:rFonts w:cs="Arial"/>
          <w:b/>
          <w:sz w:val="24"/>
          <w:szCs w:val="24"/>
          <w:lang w:val="sr-Cyrl-RS"/>
        </w:rPr>
        <w:t xml:space="preserve">         </w:t>
      </w:r>
      <w:r>
        <w:rPr>
          <w:rFonts w:cs="Arial"/>
          <w:b/>
          <w:sz w:val="24"/>
          <w:szCs w:val="24"/>
          <w:lang w:val="sr-Cyrl-RS"/>
        </w:rPr>
        <w:t xml:space="preserve">КОРИСНИК УСЛУГЕ </w:t>
      </w:r>
    </w:p>
    <w:p w14:paraId="70B82539" w14:textId="77777777" w:rsidR="001463A3" w:rsidRPr="0070221D" w:rsidRDefault="001463A3" w:rsidP="00906791">
      <w:pPr>
        <w:pStyle w:val="KDParagraf"/>
        <w:tabs>
          <w:tab w:val="left" w:pos="6360"/>
        </w:tabs>
        <w:spacing w:before="0"/>
        <w:rPr>
          <w:rFonts w:cs="Arial"/>
          <w:sz w:val="24"/>
          <w:szCs w:val="24"/>
          <w:lang w:val="sr-Cyrl-RS"/>
        </w:rPr>
      </w:pPr>
      <w:r>
        <w:rPr>
          <w:rFonts w:cs="Arial"/>
          <w:b/>
          <w:sz w:val="24"/>
          <w:szCs w:val="24"/>
          <w:lang w:val="sr-Cyrl-RS"/>
        </w:rPr>
        <w:t xml:space="preserve">          </w:t>
      </w:r>
      <w:r w:rsidRPr="0070221D">
        <w:rPr>
          <w:rFonts w:cs="Arial"/>
          <w:sz w:val="24"/>
          <w:szCs w:val="24"/>
          <w:lang w:val="sr-Cyrl-RS"/>
        </w:rPr>
        <w:t xml:space="preserve">Јавно предузеће </w:t>
      </w:r>
    </w:p>
    <w:p w14:paraId="637900ED" w14:textId="77777777" w:rsidR="00EE793E" w:rsidRPr="0070221D" w:rsidRDefault="008178D6" w:rsidP="00906791">
      <w:pPr>
        <w:pStyle w:val="KDParagraf"/>
        <w:tabs>
          <w:tab w:val="left" w:pos="6360"/>
        </w:tabs>
        <w:spacing w:before="0"/>
        <w:rPr>
          <w:rFonts w:cs="Arial"/>
          <w:sz w:val="24"/>
          <w:szCs w:val="24"/>
          <w:lang w:val="sr-Cyrl-RS"/>
        </w:rPr>
      </w:pPr>
      <w:r w:rsidRPr="0070221D">
        <w:rPr>
          <w:rFonts w:cs="Arial"/>
          <w:sz w:val="24"/>
          <w:szCs w:val="24"/>
          <w:lang w:val="sr-Cyrl-RS"/>
        </w:rPr>
        <w:t>,,</w:t>
      </w:r>
      <w:r w:rsidR="001463A3" w:rsidRPr="0070221D">
        <w:rPr>
          <w:rFonts w:cs="Arial"/>
          <w:sz w:val="24"/>
          <w:szCs w:val="24"/>
          <w:lang w:val="sr-Cyrl-RS"/>
        </w:rPr>
        <w:t>Електропривреда Србије</w:t>
      </w:r>
      <w:r w:rsidRPr="0070221D">
        <w:rPr>
          <w:rFonts w:cs="Arial"/>
          <w:sz w:val="24"/>
          <w:szCs w:val="24"/>
          <w:lang w:val="sr-Cyrl-RS"/>
        </w:rPr>
        <w:t>“</w:t>
      </w:r>
      <w:r w:rsidR="001463A3" w:rsidRPr="0070221D">
        <w:rPr>
          <w:rFonts w:cs="Arial"/>
          <w:sz w:val="24"/>
          <w:szCs w:val="24"/>
          <w:lang w:val="sr-Cyrl-RS"/>
        </w:rPr>
        <w:t xml:space="preserve"> Београд</w:t>
      </w:r>
      <w:r w:rsidR="00906791" w:rsidRPr="0070221D">
        <w:rPr>
          <w:rFonts w:cs="Arial"/>
          <w:sz w:val="24"/>
          <w:szCs w:val="24"/>
          <w:lang w:val="sr-Cyrl-RS"/>
        </w:rPr>
        <w:t xml:space="preserve">           </w:t>
      </w:r>
      <w:r w:rsidR="001463A3" w:rsidRPr="0070221D">
        <w:rPr>
          <w:rFonts w:cs="Arial"/>
          <w:sz w:val="24"/>
          <w:szCs w:val="24"/>
          <w:lang w:val="sr-Cyrl-RS"/>
        </w:rPr>
        <w:t xml:space="preserve">                </w:t>
      </w:r>
      <w:r w:rsidR="00906791" w:rsidRPr="008178D6">
        <w:rPr>
          <w:rFonts w:cs="Arial"/>
          <w:b/>
          <w:sz w:val="24"/>
          <w:szCs w:val="24"/>
          <w:lang w:val="sr-Cyrl-RS"/>
        </w:rPr>
        <w:t xml:space="preserve">ПРУЖАЛАЦ </w:t>
      </w:r>
      <w:r w:rsidR="001463A3" w:rsidRPr="008178D6">
        <w:rPr>
          <w:rFonts w:cs="Arial"/>
          <w:b/>
          <w:sz w:val="24"/>
          <w:szCs w:val="24"/>
          <w:lang w:val="sr-Cyrl-RS"/>
        </w:rPr>
        <w:t xml:space="preserve"> УСЛУГЕ</w:t>
      </w:r>
    </w:p>
    <w:p w14:paraId="342582CD" w14:textId="769226B8" w:rsidR="00EE793E" w:rsidRPr="00CC5210" w:rsidRDefault="00906791" w:rsidP="00EE793E">
      <w:pPr>
        <w:pStyle w:val="KDParagraf"/>
        <w:spacing w:before="0"/>
        <w:rPr>
          <w:rFonts w:cs="Arial"/>
          <w:sz w:val="24"/>
          <w:szCs w:val="24"/>
          <w:lang w:val="sr-Cyrl-RS"/>
        </w:rPr>
      </w:pPr>
      <w:r w:rsidRPr="008178D6">
        <w:rPr>
          <w:rFonts w:cs="Arial"/>
          <w:sz w:val="24"/>
          <w:szCs w:val="24"/>
          <w:lang w:val="sr-Cyrl-RS"/>
        </w:rPr>
        <w:t xml:space="preserve">  </w:t>
      </w:r>
      <w:r w:rsidR="00CC5210" w:rsidRPr="008178D6">
        <w:rPr>
          <w:rFonts w:cs="Arial"/>
          <w:sz w:val="24"/>
          <w:szCs w:val="24"/>
          <w:lang w:val="sr-Cyrl-RS"/>
        </w:rPr>
        <w:t xml:space="preserve">          </w:t>
      </w:r>
      <w:r w:rsidR="00504FF9">
        <w:rPr>
          <w:rFonts w:cs="Arial"/>
          <w:sz w:val="24"/>
          <w:szCs w:val="24"/>
          <w:lang w:val="sr-Cyrl-RS"/>
        </w:rPr>
        <w:t xml:space="preserve">                           </w:t>
      </w:r>
      <w:r w:rsidR="001463A3" w:rsidRPr="0070221D">
        <w:rPr>
          <w:rFonts w:cs="Arial"/>
          <w:sz w:val="24"/>
          <w:szCs w:val="24"/>
          <w:lang w:val="sr-Cyrl-RS"/>
        </w:rPr>
        <w:t xml:space="preserve">                              </w:t>
      </w:r>
      <w:r w:rsidR="00CC5210" w:rsidRPr="0070221D">
        <w:rPr>
          <w:rFonts w:cs="Arial"/>
          <w:sz w:val="24"/>
          <w:szCs w:val="24"/>
          <w:lang w:val="sr-Cyrl-RS"/>
        </w:rPr>
        <w:t xml:space="preserve">                            </w:t>
      </w:r>
      <w:r w:rsidR="00CC5210" w:rsidRPr="0070221D">
        <w:rPr>
          <w:rFonts w:cs="Arial"/>
          <w:sz w:val="24"/>
          <w:szCs w:val="24"/>
        </w:rPr>
        <w:t xml:space="preserve">  </w:t>
      </w:r>
      <w:r w:rsidR="00CC5210" w:rsidRPr="0070221D">
        <w:rPr>
          <w:rFonts w:cs="Arial"/>
          <w:sz w:val="24"/>
          <w:szCs w:val="24"/>
          <w:lang w:val="sr-Cyrl-RS"/>
        </w:rPr>
        <w:t xml:space="preserve"> </w:t>
      </w:r>
      <w:r>
        <w:rPr>
          <w:rFonts w:cs="Arial"/>
          <w:sz w:val="24"/>
          <w:szCs w:val="24"/>
          <w:lang w:val="sr-Cyrl-RS"/>
        </w:rPr>
        <w:t>Назив</w:t>
      </w:r>
    </w:p>
    <w:p w14:paraId="12E90085" w14:textId="77777777" w:rsidR="00CC5210" w:rsidRPr="00CC5210" w:rsidRDefault="00906791" w:rsidP="00CC5210">
      <w:pPr>
        <w:pStyle w:val="KDParagraf"/>
        <w:tabs>
          <w:tab w:val="left" w:pos="6000"/>
        </w:tabs>
        <w:spacing w:before="0"/>
        <w:rPr>
          <w:rFonts w:cs="Arial"/>
          <w:sz w:val="24"/>
          <w:szCs w:val="24"/>
          <w:lang w:val="sr-Cyrl-RS"/>
        </w:rPr>
      </w:pPr>
      <w:r>
        <w:rPr>
          <w:rFonts w:cs="Arial"/>
          <w:sz w:val="24"/>
          <w:szCs w:val="24"/>
          <w:lang w:val="sr-Cyrl-RS"/>
        </w:rPr>
        <w:t xml:space="preserve">     </w:t>
      </w:r>
      <w:r>
        <w:rPr>
          <w:rFonts w:cs="Arial"/>
          <w:sz w:val="24"/>
          <w:szCs w:val="24"/>
        </w:rPr>
        <w:t>_</w:t>
      </w:r>
      <w:r w:rsidR="00CC5210">
        <w:rPr>
          <w:rFonts w:cs="Arial"/>
          <w:sz w:val="24"/>
          <w:szCs w:val="24"/>
        </w:rPr>
        <w:t xml:space="preserve">___________________                                         </w:t>
      </w:r>
      <w:r w:rsidR="00CC5210">
        <w:rPr>
          <w:rFonts w:cs="Arial"/>
          <w:sz w:val="24"/>
          <w:szCs w:val="24"/>
          <w:lang w:val="sr-Cyrl-RS"/>
        </w:rPr>
        <w:t>_____________________</w:t>
      </w:r>
    </w:p>
    <w:p w14:paraId="0FC5B50D" w14:textId="77777777" w:rsidR="00EE793E" w:rsidRPr="00E304E4"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00906791">
        <w:rPr>
          <w:rFonts w:cs="Arial"/>
          <w:sz w:val="24"/>
          <w:szCs w:val="24"/>
          <w:lang w:val="sr-Cyrl-RS"/>
        </w:rPr>
        <w:t xml:space="preserve">    </w:t>
      </w:r>
      <w:r w:rsidR="008178D6" w:rsidRPr="0070221D">
        <w:rPr>
          <w:rFonts w:cs="Arial"/>
          <w:sz w:val="24"/>
          <w:szCs w:val="24"/>
          <w:lang w:val="sr-Cyrl-RS"/>
        </w:rPr>
        <w:t xml:space="preserve">Милорад Грчић                                                          </w:t>
      </w:r>
      <w:r w:rsidR="008178D6" w:rsidRPr="0070221D">
        <w:rPr>
          <w:rFonts w:cs="Arial"/>
          <w:sz w:val="24"/>
          <w:szCs w:val="24"/>
        </w:rPr>
        <w:t xml:space="preserve">  </w:t>
      </w:r>
      <w:r w:rsidR="008178D6" w:rsidRPr="0070221D">
        <w:rPr>
          <w:rFonts w:cs="Arial"/>
          <w:sz w:val="24"/>
          <w:szCs w:val="24"/>
          <w:lang w:val="sr-Cyrl-RS"/>
        </w:rPr>
        <w:t xml:space="preserve"> </w:t>
      </w:r>
      <w:r w:rsidR="00906791" w:rsidRPr="008178D6">
        <w:rPr>
          <w:rFonts w:cs="Arial"/>
          <w:sz w:val="24"/>
          <w:szCs w:val="24"/>
          <w:lang w:val="sr-Cyrl-RS"/>
        </w:rPr>
        <w:t xml:space="preserve">                </w:t>
      </w:r>
      <w:r w:rsidR="00CC5210" w:rsidRPr="00867288">
        <w:rPr>
          <w:rFonts w:cs="Arial"/>
          <w:sz w:val="24"/>
          <w:szCs w:val="24"/>
          <w:lang w:val="sr-Cyrl-RS"/>
        </w:rPr>
        <w:t xml:space="preserve">                                                </w:t>
      </w:r>
      <w:r w:rsidR="00906791" w:rsidRPr="00E304E4">
        <w:rPr>
          <w:rFonts w:cs="Arial"/>
          <w:sz w:val="24"/>
          <w:szCs w:val="24"/>
          <w:lang w:val="sr-Cyrl-RS"/>
        </w:rPr>
        <w:t xml:space="preserve"> </w:t>
      </w:r>
    </w:p>
    <w:p w14:paraId="2EBF792F" w14:textId="77777777" w:rsidR="00CC5210" w:rsidRPr="00CC5210" w:rsidRDefault="00CC5210" w:rsidP="00CC5210">
      <w:pPr>
        <w:pStyle w:val="KDParagraf"/>
        <w:tabs>
          <w:tab w:val="left" w:pos="6315"/>
        </w:tabs>
        <w:spacing w:before="0"/>
        <w:rPr>
          <w:rFonts w:cs="Arial"/>
          <w:b/>
          <w:sz w:val="24"/>
          <w:szCs w:val="24"/>
          <w:lang w:val="sr-Cyrl-RS"/>
        </w:rPr>
      </w:pPr>
      <w:r w:rsidRPr="00E304E4">
        <w:rPr>
          <w:rFonts w:cs="Arial"/>
          <w:sz w:val="24"/>
          <w:szCs w:val="24"/>
          <w:lang w:val="sr-Cyrl-RS"/>
        </w:rPr>
        <w:t xml:space="preserve">      </w:t>
      </w:r>
      <w:r w:rsidR="008178D6" w:rsidRPr="00E304E4">
        <w:rPr>
          <w:rFonts w:cs="Arial"/>
          <w:sz w:val="24"/>
          <w:szCs w:val="24"/>
          <w:lang w:val="sr-Cyrl-RS"/>
        </w:rPr>
        <w:t xml:space="preserve">         </w:t>
      </w:r>
      <w:r w:rsidRPr="00E304E4">
        <w:rPr>
          <w:rFonts w:cs="Arial"/>
          <w:sz w:val="24"/>
          <w:szCs w:val="24"/>
          <w:lang w:val="sr-Cyrl-RS"/>
        </w:rPr>
        <w:t xml:space="preserve"> </w:t>
      </w:r>
      <w:r w:rsidR="00416557" w:rsidRPr="0070221D">
        <w:rPr>
          <w:rFonts w:cs="Arial"/>
          <w:sz w:val="24"/>
          <w:szCs w:val="24"/>
          <w:lang w:val="sr-Cyrl-RS"/>
        </w:rPr>
        <w:t>в</w:t>
      </w:r>
      <w:r w:rsidRPr="0070221D">
        <w:rPr>
          <w:rFonts w:cs="Arial"/>
          <w:sz w:val="24"/>
          <w:szCs w:val="24"/>
          <w:lang w:val="sr-Cyrl-RS"/>
        </w:rPr>
        <w:t>.д.директора</w:t>
      </w:r>
      <w:r w:rsidRPr="00CC5210">
        <w:rPr>
          <w:rFonts w:cs="Arial"/>
          <w:b/>
          <w:sz w:val="24"/>
          <w:szCs w:val="24"/>
          <w:lang w:val="sr-Cyrl-RS"/>
        </w:rPr>
        <w:t xml:space="preserve"> </w:t>
      </w:r>
      <w:r>
        <w:rPr>
          <w:rFonts w:cs="Arial"/>
          <w:b/>
          <w:sz w:val="24"/>
          <w:szCs w:val="24"/>
          <w:lang w:val="sr-Cyrl-RS"/>
        </w:rPr>
        <w:tab/>
      </w:r>
      <w:r w:rsidRPr="00CC5210">
        <w:rPr>
          <w:rFonts w:cs="Arial"/>
          <w:sz w:val="24"/>
          <w:szCs w:val="24"/>
          <w:lang w:val="sr-Cyrl-RS"/>
        </w:rPr>
        <w:t>Име и презиме</w:t>
      </w:r>
    </w:p>
    <w:p w14:paraId="0298C22A" w14:textId="77777777" w:rsidR="00EE793E" w:rsidRPr="00CC5210" w:rsidRDefault="00906791" w:rsidP="00CC5210">
      <w:pPr>
        <w:pStyle w:val="KDParagraf"/>
        <w:spacing w:before="0"/>
        <w:rPr>
          <w:rFonts w:cs="Arial"/>
          <w:sz w:val="24"/>
          <w:szCs w:val="24"/>
          <w:lang w:val="sr-Cyrl-RS"/>
        </w:rPr>
      </w:pPr>
      <w:r>
        <w:rPr>
          <w:rFonts w:cs="Arial"/>
          <w:sz w:val="24"/>
          <w:szCs w:val="24"/>
          <w:lang w:val="sr-Cyrl-RS"/>
        </w:rPr>
        <w:t xml:space="preserve">     </w:t>
      </w:r>
      <w:r w:rsidR="000C52FC">
        <w:rPr>
          <w:rFonts w:cs="Arial"/>
          <w:sz w:val="24"/>
          <w:szCs w:val="24"/>
          <w:lang w:val="sr-Cyrl-RS"/>
        </w:rPr>
        <w:t xml:space="preserve">        </w:t>
      </w:r>
      <w:r w:rsidR="00C64A78">
        <w:rPr>
          <w:rFonts w:cs="Arial"/>
          <w:sz w:val="24"/>
          <w:szCs w:val="24"/>
          <w:lang w:val="sr-Cyrl-RS"/>
        </w:rPr>
        <w:t xml:space="preserve"> </w:t>
      </w:r>
      <w:r w:rsidR="00EE793E" w:rsidRPr="00EE793E">
        <w:rPr>
          <w:rFonts w:cs="Arial"/>
          <w:sz w:val="24"/>
          <w:szCs w:val="24"/>
        </w:rPr>
        <w:tab/>
      </w:r>
      <w:r w:rsidR="00EE793E" w:rsidRPr="00EE793E">
        <w:rPr>
          <w:rFonts w:cs="Arial"/>
          <w:sz w:val="24"/>
          <w:szCs w:val="24"/>
        </w:rPr>
        <w:tab/>
      </w:r>
      <w:r w:rsidR="00A96BCA">
        <w:rPr>
          <w:rFonts w:cs="Arial"/>
          <w:sz w:val="24"/>
          <w:szCs w:val="24"/>
          <w:lang w:val="sr-Cyrl-RS"/>
        </w:rPr>
        <w:t xml:space="preserve">                                 </w:t>
      </w:r>
      <w:r w:rsidR="000C52FC">
        <w:rPr>
          <w:rFonts w:cs="Arial"/>
          <w:sz w:val="24"/>
          <w:szCs w:val="24"/>
          <w:lang w:val="sr-Cyrl-RS"/>
        </w:rPr>
        <w:t xml:space="preserve">          </w:t>
      </w:r>
      <w:r w:rsidR="00CC5210">
        <w:rPr>
          <w:rFonts w:cs="Arial"/>
          <w:sz w:val="24"/>
          <w:szCs w:val="24"/>
        </w:rPr>
        <w:t xml:space="preserve">                </w:t>
      </w:r>
      <w:r w:rsidR="000C52FC">
        <w:rPr>
          <w:rFonts w:cs="Arial"/>
          <w:sz w:val="24"/>
          <w:szCs w:val="24"/>
          <w:lang w:val="sr-Cyrl-RS"/>
        </w:rPr>
        <w:t xml:space="preserve"> </w:t>
      </w:r>
      <w:r w:rsidR="00CC5210">
        <w:rPr>
          <w:rFonts w:cs="Arial"/>
          <w:sz w:val="24"/>
          <w:szCs w:val="24"/>
        </w:rPr>
        <w:t xml:space="preserve"> </w:t>
      </w:r>
      <w:r w:rsidR="00CC5210">
        <w:rPr>
          <w:rFonts w:cs="Arial"/>
          <w:sz w:val="24"/>
          <w:szCs w:val="24"/>
          <w:lang w:val="sr-Cyrl-RS"/>
        </w:rPr>
        <w:t xml:space="preserve">     </w:t>
      </w:r>
      <w:r w:rsidR="00CC5210">
        <w:rPr>
          <w:rFonts w:cs="Arial"/>
          <w:sz w:val="24"/>
          <w:szCs w:val="24"/>
        </w:rPr>
        <w:t xml:space="preserve"> </w:t>
      </w:r>
      <w:r w:rsidR="00CC5210">
        <w:rPr>
          <w:rFonts w:cs="Arial"/>
          <w:sz w:val="24"/>
          <w:szCs w:val="24"/>
          <w:lang w:val="sr-Cyrl-RS"/>
        </w:rPr>
        <w:t>Функција</w:t>
      </w:r>
    </w:p>
    <w:p w14:paraId="0AC0634E" w14:textId="77777777" w:rsidR="00DC1CE9" w:rsidRDefault="00DC1CE9" w:rsidP="00492C6F">
      <w:pPr>
        <w:rPr>
          <w:rFonts w:cs="Arial"/>
          <w:b/>
        </w:rPr>
      </w:pPr>
    </w:p>
    <w:p w14:paraId="3FDB9E3D" w14:textId="77777777" w:rsidR="00DC1CE9" w:rsidRDefault="00DC1CE9" w:rsidP="00492C6F">
      <w:pPr>
        <w:rPr>
          <w:rFonts w:cs="Arial"/>
          <w:b/>
        </w:rPr>
      </w:pPr>
    </w:p>
    <w:p w14:paraId="33F108CE" w14:textId="77777777" w:rsidR="00DC1CE9" w:rsidRDefault="00DC1CE9" w:rsidP="00492C6F">
      <w:pPr>
        <w:rPr>
          <w:rFonts w:cs="Arial"/>
          <w:b/>
        </w:rPr>
      </w:pPr>
    </w:p>
    <w:p w14:paraId="76420E62" w14:textId="77777777" w:rsidR="00DC1CE9" w:rsidRDefault="00DC1CE9" w:rsidP="00492C6F">
      <w:pPr>
        <w:rPr>
          <w:rFonts w:cs="Arial"/>
          <w:b/>
        </w:rPr>
      </w:pPr>
    </w:p>
    <w:p w14:paraId="5024E41A" w14:textId="77777777" w:rsidR="00DC1CE9" w:rsidRDefault="00DC1CE9" w:rsidP="00492C6F">
      <w:pPr>
        <w:rPr>
          <w:rFonts w:cs="Arial"/>
          <w:b/>
        </w:rPr>
      </w:pPr>
    </w:p>
    <w:p w14:paraId="23A5E319" w14:textId="3F26E2AD" w:rsidR="00DC1CE9" w:rsidRDefault="00DC1CE9" w:rsidP="00492C6F">
      <w:pPr>
        <w:rPr>
          <w:rFonts w:cs="Arial"/>
          <w:b/>
        </w:rPr>
      </w:pPr>
    </w:p>
    <w:p w14:paraId="51D2DEE3" w14:textId="63196D33" w:rsidR="00C6556B" w:rsidRDefault="00C6556B" w:rsidP="00492C6F">
      <w:pPr>
        <w:rPr>
          <w:rFonts w:cs="Arial"/>
          <w:b/>
        </w:rPr>
      </w:pPr>
    </w:p>
    <w:p w14:paraId="617F2E98" w14:textId="77777777" w:rsidR="00C6556B" w:rsidRDefault="00C6556B" w:rsidP="00492C6F">
      <w:pPr>
        <w:rPr>
          <w:rFonts w:cs="Arial"/>
          <w:b/>
        </w:rPr>
      </w:pPr>
    </w:p>
    <w:p w14:paraId="2E647001" w14:textId="7E51C310" w:rsidR="00DC1CE9" w:rsidRDefault="00DC1CE9" w:rsidP="00492C6F">
      <w:pPr>
        <w:rPr>
          <w:rFonts w:cs="Arial"/>
          <w:b/>
        </w:rPr>
      </w:pPr>
    </w:p>
    <w:p w14:paraId="21B540C3" w14:textId="24E5AD05" w:rsidR="00C6556B" w:rsidRDefault="00C6556B" w:rsidP="00492C6F">
      <w:pPr>
        <w:rPr>
          <w:rFonts w:cs="Arial"/>
          <w:b/>
        </w:rPr>
      </w:pPr>
    </w:p>
    <w:p w14:paraId="1A2B59EF" w14:textId="77777777" w:rsidR="00C6556B" w:rsidRDefault="00C6556B" w:rsidP="00492C6F">
      <w:pPr>
        <w:rPr>
          <w:rFonts w:cs="Arial"/>
          <w:b/>
        </w:rPr>
      </w:pPr>
    </w:p>
    <w:p w14:paraId="207D3FD3" w14:textId="77777777" w:rsidR="00DC1CE9" w:rsidRDefault="00DC1CE9" w:rsidP="00492C6F">
      <w:pPr>
        <w:rPr>
          <w:rFonts w:cs="Arial"/>
          <w:b/>
        </w:rPr>
      </w:pPr>
    </w:p>
    <w:p w14:paraId="68CFB021" w14:textId="77777777" w:rsidR="00DC1CE9" w:rsidRDefault="00DC1CE9" w:rsidP="00492C6F">
      <w:pPr>
        <w:rPr>
          <w:rFonts w:cs="Arial"/>
          <w:b/>
        </w:rPr>
      </w:pPr>
    </w:p>
    <w:p w14:paraId="278998F0" w14:textId="77777777" w:rsidR="00DC1CE9" w:rsidRDefault="00DC1CE9" w:rsidP="00492C6F">
      <w:pPr>
        <w:rPr>
          <w:rFonts w:cs="Arial"/>
          <w:b/>
        </w:rPr>
      </w:pPr>
    </w:p>
    <w:p w14:paraId="37E6369A" w14:textId="77777777" w:rsidR="00DC1CE9" w:rsidRDefault="00DC1CE9" w:rsidP="00492C6F">
      <w:pPr>
        <w:rPr>
          <w:rFonts w:cs="Arial"/>
          <w:b/>
        </w:rPr>
      </w:pPr>
    </w:p>
    <w:p w14:paraId="46C42F4E" w14:textId="77777777" w:rsidR="00DC1CE9" w:rsidRDefault="00DC1CE9" w:rsidP="00492C6F">
      <w:pPr>
        <w:rPr>
          <w:rFonts w:cs="Arial"/>
          <w:b/>
        </w:rPr>
      </w:pPr>
    </w:p>
    <w:p w14:paraId="0DC05619" w14:textId="03574A25" w:rsidR="00492C6F" w:rsidRPr="00492C6F" w:rsidRDefault="00492C6F" w:rsidP="00492C6F">
      <w:pPr>
        <w:rPr>
          <w:rFonts w:cs="Arial"/>
          <w:b/>
          <w:lang w:val="sr-Cyrl-RS"/>
        </w:rPr>
      </w:pPr>
      <w:r w:rsidRPr="007175F7">
        <w:rPr>
          <w:rFonts w:cs="Arial"/>
          <w:b/>
        </w:rPr>
        <w:t xml:space="preserve">Прилог број </w:t>
      </w:r>
      <w:r w:rsidR="001C123B">
        <w:rPr>
          <w:rFonts w:cs="Arial"/>
          <w:b/>
          <w:lang w:val="sr-Cyrl-RS"/>
        </w:rPr>
        <w:t>7</w:t>
      </w:r>
      <w:r w:rsidRPr="007175F7">
        <w:rPr>
          <w:rFonts w:cs="Arial"/>
          <w:b/>
        </w:rPr>
        <w:t xml:space="preserve">. </w:t>
      </w:r>
      <w:r>
        <w:rPr>
          <w:rFonts w:cs="Arial"/>
          <w:b/>
          <w:lang w:val="sr-Cyrl-RS"/>
        </w:rPr>
        <w:t>Уговора</w:t>
      </w:r>
    </w:p>
    <w:p w14:paraId="56F38AD6" w14:textId="77777777" w:rsidR="00492C6F" w:rsidRPr="009335A5" w:rsidRDefault="00492C6F" w:rsidP="00492C6F">
      <w:pPr>
        <w:jc w:val="center"/>
        <w:rPr>
          <w:rFonts w:cs="Arial"/>
          <w:b/>
          <w:color w:val="00B0F0"/>
          <w:lang w:val="sr-Cyrl-RS"/>
        </w:rPr>
      </w:pPr>
      <w:r w:rsidRPr="009335A5">
        <w:rPr>
          <w:rFonts w:cs="Arial"/>
          <w:b/>
        </w:rPr>
        <w:t>Прилог о безбедности и здрављу на раду</w:t>
      </w:r>
      <w:r w:rsidRPr="009335A5">
        <w:rPr>
          <w:rFonts w:cs="Arial"/>
          <w:b/>
          <w:lang w:val="sr-Cyrl-RS"/>
        </w:rPr>
        <w:t xml:space="preserve"> </w:t>
      </w:r>
    </w:p>
    <w:p w14:paraId="58220E1B" w14:textId="77777777" w:rsidR="00492C6F" w:rsidRPr="009335A5" w:rsidRDefault="00492C6F" w:rsidP="00492C6F">
      <w:pPr>
        <w:rPr>
          <w:rFonts w:cs="Arial"/>
        </w:rPr>
      </w:pPr>
      <w:r w:rsidRPr="009335A5">
        <w:rPr>
          <w:rFonts w:cs="Arial"/>
        </w:rPr>
        <w:t xml:space="preserve"> </w:t>
      </w:r>
    </w:p>
    <w:p w14:paraId="2D83FDE6" w14:textId="77777777" w:rsidR="00492C6F" w:rsidRPr="009335A5" w:rsidRDefault="00492C6F" w:rsidP="00492C6F">
      <w:pPr>
        <w:rPr>
          <w:rFonts w:cs="Arial"/>
        </w:rPr>
      </w:pPr>
      <w:r>
        <w:rPr>
          <w:rFonts w:cs="Arial"/>
          <w:lang w:val="sr-Cyrl-RS"/>
        </w:rPr>
        <w:t>Уговора</w:t>
      </w:r>
      <w:r w:rsidRPr="009335A5">
        <w:rPr>
          <w:rFonts w:cs="Arial"/>
        </w:rPr>
        <w:t xml:space="preserve"> ................................................ бр. .............</w:t>
      </w:r>
      <w:r>
        <w:rPr>
          <w:rFonts w:cs="Arial"/>
          <w:lang w:val="sr-Cyrl-RS"/>
        </w:rPr>
        <w:t>.......</w:t>
      </w:r>
      <w:r w:rsidRPr="009335A5">
        <w:rPr>
          <w:rFonts w:cs="Arial"/>
        </w:rPr>
        <w:t xml:space="preserve"> од ............... године (даље: </w:t>
      </w:r>
      <w:r>
        <w:rPr>
          <w:rFonts w:cs="Arial"/>
          <w:lang w:val="sr-Cyrl-RS"/>
        </w:rPr>
        <w:t>(</w:t>
      </w:r>
      <w:r w:rsidRPr="009335A5">
        <w:rPr>
          <w:rFonts w:cs="Arial"/>
        </w:rPr>
        <w:t>Прилог о БЗР)</w:t>
      </w:r>
    </w:p>
    <w:p w14:paraId="3BB01D19" w14:textId="77777777" w:rsidR="00492C6F" w:rsidRPr="00492C6F" w:rsidRDefault="00492C6F" w:rsidP="00492C6F">
      <w:pPr>
        <w:rPr>
          <w:rFonts w:cs="Arial"/>
          <w:lang w:val="sr-Cyrl-RS"/>
        </w:rPr>
      </w:pPr>
    </w:p>
    <w:p w14:paraId="6E5918ED" w14:textId="77777777" w:rsidR="00492C6F" w:rsidRPr="00492C6F" w:rsidRDefault="00492C6F" w:rsidP="00492C6F">
      <w:pPr>
        <w:pStyle w:val="KDParagraf"/>
        <w:spacing w:before="0"/>
        <w:rPr>
          <w:rFonts w:cs="Arial"/>
        </w:rPr>
      </w:pPr>
      <w:r w:rsidRPr="00492C6F">
        <w:rPr>
          <w:rFonts w:cs="Arial"/>
          <w:lang w:val="sr-Cyrl-RS"/>
        </w:rPr>
        <w:t>1.</w:t>
      </w:r>
      <w:r w:rsidRPr="00492C6F">
        <w:rPr>
          <w:rFonts w:cs="Arial"/>
        </w:rPr>
        <w:t xml:space="preserve">Јавно предузеће „Електропривреда Србије“ Београд, Улица </w:t>
      </w:r>
      <w:r w:rsidR="00A9072F">
        <w:rPr>
          <w:rFonts w:cs="Arial"/>
          <w:sz w:val="24"/>
          <w:szCs w:val="24"/>
          <w:lang w:val="sr-Cyrl-RS"/>
        </w:rPr>
        <w:t>Балканска</w:t>
      </w:r>
      <w:r w:rsidR="00A9072F">
        <w:rPr>
          <w:rFonts w:cs="Arial"/>
          <w:sz w:val="24"/>
          <w:szCs w:val="24"/>
        </w:rPr>
        <w:t xml:space="preserve"> бр. 13</w:t>
      </w:r>
      <w:r w:rsidRPr="00492C6F">
        <w:rPr>
          <w:rFonts w:cs="Arial"/>
        </w:rPr>
        <w:t>, матични број: 20053658, ПИБ 103920327, текући рачун 160-700-13, Banca Intesа, а.д. Београд, које заступа законски заступник</w:t>
      </w:r>
      <w:r w:rsidRPr="00492C6F">
        <w:rPr>
          <w:rFonts w:cs="Arial"/>
          <w:lang w:val="sr-Cyrl-RS"/>
        </w:rPr>
        <w:t>, Милорад Грчић</w:t>
      </w:r>
      <w:r w:rsidRPr="00492C6F">
        <w:rPr>
          <w:rFonts w:cs="Arial"/>
        </w:rPr>
        <w:t xml:space="preserve">, </w:t>
      </w:r>
      <w:r w:rsidRPr="00492C6F">
        <w:rPr>
          <w:rFonts w:cs="Arial"/>
          <w:lang w:val="sr-Cyrl-RS"/>
        </w:rPr>
        <w:t>в.д. директора</w:t>
      </w:r>
      <w:r w:rsidRPr="00492C6F">
        <w:rPr>
          <w:rFonts w:cs="Arial"/>
        </w:rPr>
        <w:t xml:space="preserve"> (у даљем тексту: Корисник услуге)  </w:t>
      </w:r>
    </w:p>
    <w:p w14:paraId="6B1E3BEC" w14:textId="77777777" w:rsidR="00492C6F" w:rsidRPr="00492C6F" w:rsidRDefault="00492C6F" w:rsidP="00492C6F">
      <w:pPr>
        <w:pStyle w:val="KDParagraf"/>
        <w:spacing w:before="0"/>
        <w:rPr>
          <w:rFonts w:cs="Arial"/>
        </w:rPr>
      </w:pPr>
    </w:p>
    <w:p w14:paraId="01EDC872" w14:textId="77777777" w:rsidR="00492C6F" w:rsidRPr="00492C6F" w:rsidRDefault="00492C6F" w:rsidP="00492C6F">
      <w:pPr>
        <w:pStyle w:val="KDParagraf"/>
        <w:spacing w:before="0"/>
        <w:rPr>
          <w:rFonts w:cs="Arial"/>
        </w:rPr>
      </w:pPr>
      <w:r w:rsidRPr="00492C6F">
        <w:rPr>
          <w:rFonts w:cs="Arial"/>
        </w:rPr>
        <w:t>и</w:t>
      </w:r>
    </w:p>
    <w:p w14:paraId="1A2F6CB2" w14:textId="77777777" w:rsidR="00492C6F" w:rsidRPr="00492C6F" w:rsidRDefault="00492C6F" w:rsidP="00492C6F">
      <w:pPr>
        <w:pStyle w:val="KDParagraf"/>
        <w:spacing w:before="0"/>
        <w:rPr>
          <w:rFonts w:cs="Arial"/>
        </w:rPr>
      </w:pPr>
    </w:p>
    <w:p w14:paraId="2869B3BF" w14:textId="77777777" w:rsidR="00492C6F" w:rsidRPr="00492C6F" w:rsidRDefault="00492C6F" w:rsidP="00492C6F">
      <w:pPr>
        <w:pStyle w:val="KDParagraf"/>
        <w:spacing w:before="0"/>
        <w:rPr>
          <w:rFonts w:cs="Arial"/>
        </w:rPr>
      </w:pPr>
      <w:r w:rsidRPr="00492C6F">
        <w:rPr>
          <w:rFonts w:cs="Arial"/>
          <w:lang w:val="sr-Cyrl-RS"/>
        </w:rPr>
        <w:t>2.</w:t>
      </w:r>
      <w:r w:rsidRPr="00492C6F">
        <w:rPr>
          <w:rFonts w:cs="Arial"/>
        </w:rPr>
        <w:t xml:space="preserve">___________________________________________________________________, матични број: ___________, ПИБ _______________, бр.тек.рачуна: ____________ кога заступа </w:t>
      </w:r>
      <w:r w:rsidRPr="00492C6F">
        <w:rPr>
          <w:rFonts w:cs="Arial"/>
          <w:lang w:val="sr-Cyrl-RS"/>
        </w:rPr>
        <w:t>законски заступник ,</w:t>
      </w:r>
      <w:r w:rsidRPr="00492C6F">
        <w:rPr>
          <w:rFonts w:cs="Arial"/>
        </w:rPr>
        <w:t xml:space="preserve"> _________________, директор (у даљем тексту </w:t>
      </w:r>
      <w:r w:rsidRPr="00492C6F">
        <w:rPr>
          <w:rFonts w:cs="Arial"/>
          <w:lang w:val="sr-Cyrl-RS"/>
        </w:rPr>
        <w:t>Пружалац услуге</w:t>
      </w:r>
      <w:r w:rsidRPr="00492C6F">
        <w:rPr>
          <w:rFonts w:cs="Arial"/>
        </w:rPr>
        <w:t xml:space="preserve">), </w:t>
      </w:r>
    </w:p>
    <w:p w14:paraId="7A217103" w14:textId="77777777" w:rsidR="00492C6F" w:rsidRPr="00492C6F" w:rsidRDefault="00492C6F" w:rsidP="00492C6F">
      <w:pPr>
        <w:pStyle w:val="KDParagraf"/>
        <w:spacing w:before="0"/>
        <w:rPr>
          <w:rFonts w:cs="Arial"/>
        </w:rPr>
      </w:pPr>
    </w:p>
    <w:p w14:paraId="6FF97CFE" w14:textId="77777777" w:rsidR="00492C6F" w:rsidRPr="00492C6F" w:rsidRDefault="00492C6F" w:rsidP="00492C6F">
      <w:pPr>
        <w:pStyle w:val="KDParagraf"/>
        <w:spacing w:before="0"/>
        <w:rPr>
          <w:rFonts w:cs="Arial"/>
        </w:rPr>
      </w:pPr>
      <w:r w:rsidRPr="00492C6F">
        <w:rPr>
          <w:rFonts w:cs="Arial"/>
        </w:rPr>
        <w:t>чланови групе /подизвођачи _________________________________________________</w:t>
      </w:r>
    </w:p>
    <w:p w14:paraId="513D14AF" w14:textId="77777777" w:rsidR="00492C6F" w:rsidRPr="00492C6F" w:rsidRDefault="00492C6F" w:rsidP="00492C6F">
      <w:pPr>
        <w:pStyle w:val="KDParagraf"/>
        <w:spacing w:before="0"/>
        <w:rPr>
          <w:rFonts w:cs="Arial"/>
        </w:rPr>
      </w:pPr>
      <w:r w:rsidRPr="00492C6F">
        <w:rPr>
          <w:rFonts w:cs="Arial"/>
        </w:rPr>
        <w:t xml:space="preserve">_________________________________________________________________________, </w:t>
      </w:r>
    </w:p>
    <w:p w14:paraId="2F4F5385" w14:textId="77777777" w:rsidR="00492C6F" w:rsidRPr="009335A5" w:rsidRDefault="00492C6F" w:rsidP="00492C6F">
      <w:pPr>
        <w:rPr>
          <w:rFonts w:cs="Arial"/>
          <w:lang w:val="sr-Cyrl-RS"/>
        </w:rPr>
      </w:pPr>
    </w:p>
    <w:p w14:paraId="1143D5E8" w14:textId="77777777" w:rsidR="00492C6F" w:rsidRPr="009335A5" w:rsidRDefault="00492C6F" w:rsidP="00492C6F">
      <w:pPr>
        <w:rPr>
          <w:rFonts w:cs="Arial"/>
          <w:lang w:val="sr-Cyrl-RS"/>
        </w:rPr>
      </w:pPr>
      <w:r w:rsidRPr="009335A5">
        <w:rPr>
          <w:rFonts w:cs="Arial"/>
          <w:lang w:val="sr-Cyrl-RS"/>
        </w:rPr>
        <w:t xml:space="preserve">За потребе овог Прилога о БЗР заједно названи: </w:t>
      </w:r>
      <w:r>
        <w:rPr>
          <w:rFonts w:cs="Arial"/>
          <w:lang w:val="sr-Cyrl-RS"/>
        </w:rPr>
        <w:t>Уговорне с</w:t>
      </w:r>
      <w:r w:rsidRPr="009335A5">
        <w:rPr>
          <w:rFonts w:cs="Arial"/>
          <w:lang w:val="sr-Cyrl-RS"/>
        </w:rPr>
        <w:t>тране.</w:t>
      </w:r>
    </w:p>
    <w:p w14:paraId="7271EEC8" w14:textId="77777777" w:rsidR="00492C6F" w:rsidRPr="009335A5" w:rsidRDefault="00492C6F" w:rsidP="00492C6F">
      <w:pPr>
        <w:rPr>
          <w:rFonts w:cs="Arial"/>
          <w:lang w:val="sr-Cyrl-RS"/>
        </w:rPr>
      </w:pPr>
    </w:p>
    <w:p w14:paraId="17E27621" w14:textId="77777777" w:rsidR="00492C6F" w:rsidRPr="009335A5" w:rsidRDefault="00492C6F" w:rsidP="00492C6F">
      <w:pPr>
        <w:rPr>
          <w:rFonts w:cs="Arial"/>
          <w:lang w:val="sr-Cyrl-RS"/>
        </w:rPr>
      </w:pPr>
      <w:r w:rsidRPr="009335A5">
        <w:rPr>
          <w:rFonts w:cs="Arial"/>
          <w:lang w:val="sr-Cyrl-RS"/>
        </w:rPr>
        <w:t>Уводне одредбе:</w:t>
      </w:r>
    </w:p>
    <w:p w14:paraId="65DA930C" w14:textId="77777777" w:rsidR="00492C6F" w:rsidRPr="00492C6F" w:rsidRDefault="00014778" w:rsidP="00492C6F">
      <w:pPr>
        <w:rPr>
          <w:rFonts w:cs="Arial"/>
          <w:lang w:val="sr-Cyrl-RS"/>
        </w:rPr>
      </w:pPr>
      <w:r>
        <w:rPr>
          <w:rFonts w:cs="Arial"/>
          <w:lang w:val="sr-Cyrl-RS"/>
        </w:rPr>
        <w:t>Уговорне с</w:t>
      </w:r>
      <w:r w:rsidR="00492C6F" w:rsidRPr="009335A5">
        <w:rPr>
          <w:rFonts w:cs="Arial"/>
          <w:lang w:val="sr-Cyrl-RS"/>
        </w:rPr>
        <w:t>тране</w:t>
      </w:r>
      <w:r w:rsidR="00492C6F" w:rsidRPr="009335A5">
        <w:rPr>
          <w:rFonts w:cs="Arial"/>
        </w:rPr>
        <w:t xml:space="preserve">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w:t>
      </w:r>
      <w:r w:rsidR="00492C6F">
        <w:rPr>
          <w:rFonts w:cs="Arial"/>
          <w:lang w:val="sr-Cyrl-RS"/>
        </w:rPr>
        <w:t>Уговора</w:t>
      </w:r>
      <w:r w:rsidR="00492C6F" w:rsidRPr="009335A5">
        <w:rPr>
          <w:rFonts w:cs="Arial"/>
        </w:rPr>
        <w:t xml:space="preserve">, као и свих других лица на чије здравље и безбедност могу да утичу </w:t>
      </w:r>
      <w:r w:rsidR="00492C6F" w:rsidRPr="009335A5">
        <w:rPr>
          <w:rFonts w:cs="Arial"/>
          <w:lang w:val="sr-Cyrl-RS"/>
        </w:rPr>
        <w:t>услуге</w:t>
      </w:r>
      <w:r w:rsidR="00492C6F" w:rsidRPr="009335A5">
        <w:rPr>
          <w:rFonts w:cs="Arial"/>
        </w:rPr>
        <w:t xml:space="preserve"> кој</w:t>
      </w:r>
      <w:r w:rsidR="00492C6F" w:rsidRPr="009335A5">
        <w:rPr>
          <w:rFonts w:cs="Arial"/>
          <w:lang w:val="sr-Cyrl-RS"/>
        </w:rPr>
        <w:t>е</w:t>
      </w:r>
      <w:r w:rsidR="00492C6F" w:rsidRPr="009335A5">
        <w:rPr>
          <w:rFonts w:cs="Arial"/>
        </w:rPr>
        <w:t xml:space="preserve"> су предмет </w:t>
      </w:r>
      <w:r w:rsidR="00492C6F">
        <w:rPr>
          <w:rFonts w:cs="Arial"/>
          <w:lang w:val="sr-Cyrl-RS"/>
        </w:rPr>
        <w:t>Уговора</w:t>
      </w:r>
      <w:r w:rsidR="00492C6F" w:rsidRPr="009335A5">
        <w:rPr>
          <w:rFonts w:cs="Arial"/>
        </w:rPr>
        <w:t>.</w:t>
      </w:r>
      <w:r w:rsidR="00492C6F">
        <w:rPr>
          <w:rFonts w:cs="Arial"/>
          <w:lang w:val="sr-Cyrl-RS"/>
        </w:rPr>
        <w:t xml:space="preserve"> </w:t>
      </w:r>
    </w:p>
    <w:p w14:paraId="0D482302" w14:textId="77777777" w:rsidR="00492C6F" w:rsidRPr="009335A5" w:rsidRDefault="00492C6F" w:rsidP="00492C6F">
      <w:pPr>
        <w:rPr>
          <w:rFonts w:cs="Arial"/>
        </w:rPr>
      </w:pPr>
    </w:p>
    <w:p w14:paraId="2373A991" w14:textId="77777777" w:rsidR="00492C6F" w:rsidRPr="009335A5" w:rsidRDefault="00492C6F" w:rsidP="00492C6F">
      <w:pPr>
        <w:rPr>
          <w:rFonts w:cs="Arial"/>
        </w:rPr>
      </w:pPr>
      <w:r>
        <w:rPr>
          <w:rFonts w:cs="Arial"/>
          <w:lang w:val="sr-Cyrl-RS"/>
        </w:rPr>
        <w:t>Уговорне с</w:t>
      </w:r>
      <w:r w:rsidRPr="009335A5">
        <w:rPr>
          <w:rFonts w:cs="Arial"/>
          <w:lang w:val="sr-Cyrl-RS"/>
        </w:rPr>
        <w:t>тране су сагласене</w:t>
      </w:r>
      <w:r w:rsidRPr="009335A5">
        <w:rPr>
          <w:rFonts w:cs="Arial"/>
        </w:rPr>
        <w:t>:</w:t>
      </w:r>
    </w:p>
    <w:p w14:paraId="273CEF1A" w14:textId="77777777" w:rsidR="00492C6F" w:rsidRPr="009335A5" w:rsidRDefault="00492C6F" w:rsidP="00492C6F">
      <w:pPr>
        <w:ind w:hanging="284"/>
        <w:rPr>
          <w:rFonts w:cs="Arial"/>
        </w:rPr>
      </w:pPr>
      <w:r w:rsidRPr="009335A5">
        <w:rPr>
          <w:rFonts w:cs="Arial"/>
        </w:rPr>
        <w:t xml:space="preserve">I </w:t>
      </w:r>
      <w:r>
        <w:rPr>
          <w:rFonts w:cs="Arial"/>
          <w:lang w:val="sr-Cyrl-RS"/>
        </w:rPr>
        <w:t xml:space="preserve"> </w:t>
      </w:r>
      <w:r w:rsidRPr="009335A5">
        <w:rPr>
          <w:rFonts w:cs="Arial"/>
        </w:rPr>
        <w:t xml:space="preserve">Да је Пословна политика </w:t>
      </w:r>
      <w:r w:rsidRPr="009335A5">
        <w:rPr>
          <w:rFonts w:cs="Arial"/>
          <w:lang w:val="sr-Cyrl-RS"/>
        </w:rPr>
        <w:t>Корисника услуге</w:t>
      </w:r>
      <w:r w:rsidRPr="009335A5">
        <w:rPr>
          <w:rFonts w:cs="Arial"/>
        </w:rPr>
        <w:t xml:space="preserve"> спровођење и унапређење безбедности и здравља на раду запослених и свих других лица која учествују у радним процесима </w:t>
      </w:r>
      <w:r w:rsidRPr="009335A5">
        <w:rPr>
          <w:rFonts w:cs="Arial"/>
          <w:lang w:val="sr-Cyrl-RS"/>
        </w:rPr>
        <w:t>Корисника услуге</w:t>
      </w:r>
      <w:r w:rsidRPr="009335A5">
        <w:rPr>
          <w:rFonts w:cs="Arial"/>
        </w:rPr>
        <w:t>,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w:t>
      </w:r>
      <w:r w:rsidRPr="009335A5">
        <w:rPr>
          <w:rFonts w:cs="Arial"/>
          <w:lang w:val="sr-Cyrl-RS"/>
        </w:rPr>
        <w:t xml:space="preserve"> („Службени гласник РС“</w:t>
      </w:r>
      <w:r w:rsidRPr="009335A5">
        <w:rPr>
          <w:rFonts w:cs="Arial"/>
        </w:rPr>
        <w:t>,</w:t>
      </w:r>
      <w:r w:rsidRPr="009335A5">
        <w:rPr>
          <w:rFonts w:cs="Arial"/>
          <w:lang w:val="sr-Cyrl-RS"/>
        </w:rPr>
        <w:t xml:space="preserve"> бр. 101/2005 и 91/2015), (даље: Закон) као </w:t>
      </w:r>
      <w:r w:rsidRPr="009335A5">
        <w:rPr>
          <w:rFonts w:cs="Arial"/>
        </w:rPr>
        <w:t xml:space="preserve"> и других прописа</w:t>
      </w:r>
      <w:r w:rsidRPr="009335A5">
        <w:rPr>
          <w:rFonts w:cs="Arial"/>
          <w:lang w:val="sr-Cyrl-RS"/>
        </w:rPr>
        <w:t xml:space="preserve"> Републике Србије</w:t>
      </w:r>
      <w:r w:rsidRPr="009335A5">
        <w:rPr>
          <w:rFonts w:cs="Arial"/>
        </w:rPr>
        <w:t xml:space="preserve"> и посебних аката </w:t>
      </w:r>
      <w:r w:rsidRPr="009335A5">
        <w:rPr>
          <w:rFonts w:cs="Arial"/>
          <w:lang w:val="sr-Cyrl-RS"/>
        </w:rPr>
        <w:t>Корисника услуге</w:t>
      </w:r>
      <w:r w:rsidRPr="009335A5">
        <w:rPr>
          <w:rFonts w:cs="Arial"/>
        </w:rPr>
        <w:t>, која регулишу ову материју.</w:t>
      </w:r>
    </w:p>
    <w:p w14:paraId="67AD8099" w14:textId="77777777" w:rsidR="00492C6F" w:rsidRPr="009335A5" w:rsidRDefault="00492C6F" w:rsidP="00492C6F">
      <w:pPr>
        <w:ind w:hanging="284"/>
        <w:rPr>
          <w:rFonts w:cs="Arial"/>
        </w:rPr>
      </w:pPr>
    </w:p>
    <w:p w14:paraId="062B6AB7" w14:textId="77777777" w:rsidR="00492C6F" w:rsidRPr="009335A5" w:rsidRDefault="00492C6F" w:rsidP="00492C6F">
      <w:pPr>
        <w:ind w:left="-284"/>
        <w:rPr>
          <w:rFonts w:cs="Arial"/>
        </w:rPr>
      </w:pPr>
      <w:r w:rsidRPr="009335A5">
        <w:rPr>
          <w:rFonts w:cs="Arial"/>
        </w:rPr>
        <w:t xml:space="preserve">II   Да </w:t>
      </w:r>
      <w:r w:rsidRPr="009335A5">
        <w:rPr>
          <w:rFonts w:cs="Arial"/>
          <w:lang w:val="sr-Cyrl-RS"/>
        </w:rPr>
        <w:t>Корисник услуге</w:t>
      </w:r>
      <w:r w:rsidRPr="009335A5">
        <w:rPr>
          <w:rFonts w:cs="Arial"/>
        </w:rPr>
        <w:t xml:space="preserve"> захтева од Пружаоца услуге да се приликом пружања услуга     </w:t>
      </w:r>
    </w:p>
    <w:p w14:paraId="4AA9AEFE" w14:textId="77777777" w:rsidR="00492C6F" w:rsidRPr="009335A5" w:rsidRDefault="00492C6F" w:rsidP="00492C6F">
      <w:pPr>
        <w:rPr>
          <w:rFonts w:cs="Arial"/>
        </w:rPr>
      </w:pPr>
      <w:r w:rsidRPr="009335A5">
        <w:rPr>
          <w:rFonts w:cs="Arial"/>
        </w:rPr>
        <w:t xml:space="preserve">које су предмет овог </w:t>
      </w:r>
      <w:r>
        <w:rPr>
          <w:rFonts w:cs="Arial"/>
          <w:lang w:val="sr-Cyrl-RS"/>
        </w:rPr>
        <w:t>Уговора</w:t>
      </w:r>
      <w:r w:rsidRPr="009335A5">
        <w:rPr>
          <w:rFonts w:cs="Arial"/>
        </w:rPr>
        <w:t xml:space="preserve">, доследно придржава Пословне политике </w:t>
      </w:r>
      <w:r w:rsidRPr="009335A5">
        <w:rPr>
          <w:rFonts w:cs="Arial"/>
          <w:lang w:val="sr-Cyrl-RS"/>
        </w:rPr>
        <w:t>Корисника услуге</w:t>
      </w:r>
      <w:r w:rsidRPr="009335A5">
        <w:rPr>
          <w:rFonts w:cs="Arial"/>
        </w:rPr>
        <w:t xml:space="preserve"> у вези са спровођењем и унапређењем безбедности и здравља на раду запослених и свих других лица која учествују у радним процесима </w:t>
      </w:r>
      <w:r w:rsidRPr="009335A5">
        <w:rPr>
          <w:rFonts w:cs="Arial"/>
          <w:lang w:val="sr-Cyrl-RS"/>
        </w:rPr>
        <w:t>Корисника услуге</w:t>
      </w:r>
      <w:r w:rsidRPr="009335A5">
        <w:rPr>
          <w:rFonts w:cs="Arial"/>
        </w:rPr>
        <w:t>, као и лица која се затекну у радној околини, ради спречавања настанка повреда на раду и професионалних болести и доследно спровођење Закона</w:t>
      </w:r>
      <w:r w:rsidRPr="009335A5">
        <w:rPr>
          <w:rFonts w:cs="Arial"/>
          <w:lang w:val="sr-Cyrl-RS"/>
        </w:rPr>
        <w:t xml:space="preserve">, као </w:t>
      </w:r>
      <w:r w:rsidRPr="009335A5">
        <w:rPr>
          <w:rFonts w:cs="Arial"/>
        </w:rPr>
        <w:t xml:space="preserve"> и других прописа</w:t>
      </w:r>
      <w:r w:rsidRPr="009335A5">
        <w:rPr>
          <w:rFonts w:cs="Arial"/>
          <w:lang w:val="sr-Cyrl-RS"/>
        </w:rPr>
        <w:t xml:space="preserve"> Републике Србије</w:t>
      </w:r>
      <w:r w:rsidRPr="009335A5">
        <w:rPr>
          <w:rFonts w:cs="Arial"/>
        </w:rPr>
        <w:t xml:space="preserve"> и посебних аката </w:t>
      </w:r>
      <w:r w:rsidRPr="009335A5">
        <w:rPr>
          <w:rFonts w:cs="Arial"/>
          <w:lang w:val="sr-Cyrl-RS"/>
        </w:rPr>
        <w:t>Корисника услуге</w:t>
      </w:r>
      <w:r w:rsidRPr="009335A5">
        <w:rPr>
          <w:rFonts w:cs="Arial"/>
        </w:rPr>
        <w:t xml:space="preserve">, која регулишу ову материју, а све </w:t>
      </w:r>
      <w:r w:rsidRPr="009335A5">
        <w:rPr>
          <w:rFonts w:cs="Arial"/>
        </w:rPr>
        <w:lastRenderedPageBreak/>
        <w:t>у циљу отклањања или смањења на најмањи могући ниво ризика од настанка повреда на раду или професионалних болести.</w:t>
      </w:r>
    </w:p>
    <w:p w14:paraId="6AAB2F2C" w14:textId="77777777" w:rsidR="00492C6F" w:rsidRPr="009335A5" w:rsidRDefault="00492C6F" w:rsidP="00492C6F">
      <w:pPr>
        <w:rPr>
          <w:rFonts w:cs="Arial"/>
        </w:rPr>
      </w:pPr>
    </w:p>
    <w:p w14:paraId="443D9036" w14:textId="77777777" w:rsidR="00492C6F" w:rsidRPr="009335A5" w:rsidRDefault="00492C6F" w:rsidP="00492C6F">
      <w:pPr>
        <w:ind w:left="-284"/>
        <w:rPr>
          <w:rFonts w:cs="Arial"/>
        </w:rPr>
      </w:pPr>
      <w:r w:rsidRPr="009335A5">
        <w:rPr>
          <w:rFonts w:cs="Arial"/>
        </w:rPr>
        <w:t xml:space="preserve">III  Да Пружалац услуге </w:t>
      </w:r>
      <w:r w:rsidRPr="009335A5">
        <w:rPr>
          <w:rFonts w:cs="Arial"/>
          <w:lang w:val="sr-Cyrl-RS"/>
        </w:rPr>
        <w:t xml:space="preserve">прихвата </w:t>
      </w:r>
      <w:r w:rsidRPr="009335A5">
        <w:rPr>
          <w:rFonts w:cs="Arial"/>
        </w:rPr>
        <w:t xml:space="preserve">захтеве </w:t>
      </w:r>
      <w:r w:rsidRPr="009335A5">
        <w:rPr>
          <w:rFonts w:cs="Arial"/>
          <w:lang w:val="sr-Cyrl-RS"/>
        </w:rPr>
        <w:t>Корисника услуге</w:t>
      </w:r>
      <w:r>
        <w:rPr>
          <w:rFonts w:cs="Arial"/>
        </w:rPr>
        <w:t xml:space="preserve"> из тачке 2. Става </w:t>
      </w:r>
      <w:r>
        <w:rPr>
          <w:rFonts w:cs="Arial"/>
          <w:lang w:val="sr-Cyrl-RS"/>
        </w:rPr>
        <w:t>д</w:t>
      </w:r>
      <w:r w:rsidRPr="009335A5">
        <w:rPr>
          <w:rFonts w:cs="Arial"/>
          <w:lang w:val="sr-Cyrl-RS"/>
        </w:rPr>
        <w:t>ругог</w:t>
      </w:r>
      <w:r>
        <w:rPr>
          <w:rFonts w:cs="Arial"/>
          <w:lang w:val="sr-Cyrl-RS"/>
        </w:rPr>
        <w:t xml:space="preserve"> </w:t>
      </w:r>
      <w:r w:rsidRPr="009335A5">
        <w:rPr>
          <w:rFonts w:cs="Arial"/>
          <w:lang w:val="sr-Cyrl-RS"/>
        </w:rPr>
        <w:t xml:space="preserve">Уводних </w:t>
      </w:r>
      <w:r>
        <w:rPr>
          <w:rFonts w:cs="Arial"/>
          <w:lang w:val="sr-Cyrl-RS"/>
        </w:rPr>
        <w:t xml:space="preserve">     </w:t>
      </w:r>
      <w:r w:rsidRPr="009335A5">
        <w:rPr>
          <w:rFonts w:cs="Arial"/>
          <w:lang w:val="sr-Cyrl-RS"/>
        </w:rPr>
        <w:t>одредби</w:t>
      </w:r>
    </w:p>
    <w:p w14:paraId="08D250AC" w14:textId="77777777" w:rsidR="00492C6F" w:rsidRPr="009335A5" w:rsidRDefault="00492C6F" w:rsidP="00492C6F">
      <w:pPr>
        <w:rPr>
          <w:rFonts w:cs="Arial"/>
        </w:rPr>
      </w:pPr>
    </w:p>
    <w:p w14:paraId="076D7CED" w14:textId="77777777" w:rsidR="00492C6F" w:rsidRPr="009335A5" w:rsidRDefault="00492C6F" w:rsidP="00492C6F">
      <w:pPr>
        <w:numPr>
          <w:ilvl w:val="0"/>
          <w:numId w:val="40"/>
        </w:numPr>
        <w:spacing w:before="0"/>
        <w:ind w:left="0" w:hanging="284"/>
        <w:contextualSpacing/>
        <w:rPr>
          <w:rFonts w:eastAsia="Calibri" w:cs="Arial"/>
        </w:rPr>
      </w:pPr>
      <w:r w:rsidRPr="009335A5">
        <w:rPr>
          <w:rFonts w:eastAsia="Calibri" w:cs="Arial"/>
        </w:rPr>
        <w:t xml:space="preserve">Предмет овог Прилога o БЗР је дефинисање права </w:t>
      </w:r>
      <w:r w:rsidRPr="009335A5">
        <w:rPr>
          <w:rFonts w:eastAsia="Calibri" w:cs="Arial"/>
          <w:lang w:val="sr-Cyrl-RS"/>
        </w:rPr>
        <w:t>Корисника услуге</w:t>
      </w:r>
      <w:r w:rsidRPr="009335A5">
        <w:rPr>
          <w:rFonts w:eastAsia="Calibri" w:cs="Arial"/>
        </w:rPr>
        <w:t xml:space="preserve"> и права и обавеза Пружаоца услуге, као и његових запослених и других лица која ангажује приликом пружања услуга које су предмет </w:t>
      </w:r>
      <w:r>
        <w:rPr>
          <w:rFonts w:cs="Arial"/>
          <w:lang w:val="sr-Cyrl-RS"/>
        </w:rPr>
        <w:t>Уговора</w:t>
      </w:r>
      <w:r w:rsidRPr="009335A5">
        <w:rPr>
          <w:rFonts w:eastAsia="Calibri" w:cs="Arial"/>
        </w:rPr>
        <w:t>, а у вези безбедности и здравља на раду (у даљем тексту: БЗР).</w:t>
      </w:r>
    </w:p>
    <w:p w14:paraId="0E5E4A8C" w14:textId="77777777" w:rsidR="00492C6F" w:rsidRPr="009335A5" w:rsidRDefault="00492C6F" w:rsidP="00492C6F">
      <w:pPr>
        <w:numPr>
          <w:ilvl w:val="0"/>
          <w:numId w:val="40"/>
        </w:numPr>
        <w:spacing w:before="0"/>
        <w:ind w:left="0" w:hanging="284"/>
        <w:contextualSpacing/>
        <w:rPr>
          <w:rFonts w:eastAsia="Calibri" w:cs="Arial"/>
        </w:rPr>
      </w:pPr>
      <w:r w:rsidRPr="009335A5">
        <w:rPr>
          <w:rFonts w:eastAsia="Calibri" w:cs="Arial"/>
        </w:rPr>
        <w:t xml:space="preserve">Пружалац услуге, његови запослени и сва друга лица која ангажује, дужни су да у току припрема за пружање услуга који су предмет Уговора, у току трајања </w:t>
      </w:r>
      <w:r w:rsidRPr="009335A5">
        <w:rPr>
          <w:rFonts w:eastAsia="Calibri" w:cs="Arial"/>
          <w:lang w:val="sr-Cyrl-RS"/>
        </w:rPr>
        <w:t>уговорних обавеза</w:t>
      </w:r>
      <w:r w:rsidRPr="009335A5">
        <w:rPr>
          <w:rFonts w:eastAsia="Calibri" w:cs="Arial"/>
        </w:rPr>
        <w:t>, као и приликом отклањања недостатака у гарантном року, поступају у свему у складу са Законом и осталим важећим прописима у Републици Србији</w:t>
      </w:r>
      <w:r w:rsidRPr="009335A5">
        <w:rPr>
          <w:rFonts w:eastAsia="Calibri" w:cs="Arial"/>
          <w:lang w:val="sr-Cyrl-RS"/>
        </w:rPr>
        <w:t xml:space="preserve"> који регулишу ову материју и </w:t>
      </w:r>
      <w:r w:rsidRPr="009335A5">
        <w:rPr>
          <w:rFonts w:eastAsia="Calibri" w:cs="Arial"/>
        </w:rPr>
        <w:t xml:space="preserve"> и интерним актима </w:t>
      </w:r>
      <w:r w:rsidRPr="009335A5">
        <w:rPr>
          <w:rFonts w:eastAsia="Calibri" w:cs="Arial"/>
          <w:lang w:val="sr-Cyrl-RS"/>
        </w:rPr>
        <w:t>Корисника услуге</w:t>
      </w:r>
      <w:r w:rsidRPr="009335A5">
        <w:rPr>
          <w:rFonts w:eastAsia="Calibri" w:cs="Arial"/>
        </w:rPr>
        <w:t>.</w:t>
      </w:r>
    </w:p>
    <w:p w14:paraId="525E840C" w14:textId="77777777" w:rsidR="00492C6F" w:rsidRPr="009335A5" w:rsidRDefault="00492C6F" w:rsidP="00492C6F">
      <w:pPr>
        <w:rPr>
          <w:rFonts w:cs="Arial"/>
        </w:rPr>
      </w:pPr>
    </w:p>
    <w:p w14:paraId="0EFC9A20" w14:textId="77777777" w:rsidR="00492C6F" w:rsidRPr="009335A5" w:rsidRDefault="00492C6F" w:rsidP="00492C6F">
      <w:pPr>
        <w:numPr>
          <w:ilvl w:val="0"/>
          <w:numId w:val="40"/>
        </w:numPr>
        <w:spacing w:before="0"/>
        <w:ind w:left="0" w:hanging="284"/>
        <w:contextualSpacing/>
        <w:rPr>
          <w:rFonts w:eastAsia="Calibri" w:cs="Arial"/>
        </w:rPr>
      </w:pPr>
      <w:r w:rsidRPr="009335A5">
        <w:rPr>
          <w:rFonts w:eastAsia="Calibri" w:cs="Arial"/>
        </w:rPr>
        <w:t xml:space="preserve">Пружалац услуге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w:t>
      </w:r>
      <w:r w:rsidRPr="009335A5">
        <w:rPr>
          <w:rFonts w:eastAsia="Calibri" w:cs="Arial"/>
          <w:lang w:val="sr-Cyrl-RS"/>
        </w:rPr>
        <w:t>пружање услуга</w:t>
      </w:r>
      <w:r w:rsidRPr="009335A5">
        <w:rPr>
          <w:rFonts w:eastAsia="Calibri" w:cs="Arial"/>
        </w:rPr>
        <w:t xml:space="preserve"> кој</w:t>
      </w:r>
      <w:r w:rsidRPr="009335A5">
        <w:rPr>
          <w:rFonts w:eastAsia="Calibri" w:cs="Arial"/>
          <w:lang w:val="sr-Cyrl-RS"/>
        </w:rPr>
        <w:t>е</w:t>
      </w:r>
      <w:r w:rsidRPr="009335A5">
        <w:rPr>
          <w:rFonts w:eastAsia="Calibri" w:cs="Arial"/>
        </w:rPr>
        <w:t xml:space="preserve"> су предмет Уговора, суседних објеката, пролазника или учесника у саобраћају.</w:t>
      </w:r>
    </w:p>
    <w:p w14:paraId="0BB18855" w14:textId="77777777" w:rsidR="00492C6F" w:rsidRPr="009335A5" w:rsidRDefault="00492C6F" w:rsidP="00492C6F">
      <w:pPr>
        <w:rPr>
          <w:rFonts w:cs="Arial"/>
        </w:rPr>
      </w:pPr>
    </w:p>
    <w:p w14:paraId="34C7DC07" w14:textId="77777777" w:rsidR="00492C6F" w:rsidRPr="009335A5" w:rsidRDefault="00492C6F" w:rsidP="00492C6F">
      <w:pPr>
        <w:numPr>
          <w:ilvl w:val="0"/>
          <w:numId w:val="40"/>
        </w:numPr>
        <w:spacing w:before="0"/>
        <w:ind w:left="0" w:hanging="284"/>
        <w:contextualSpacing/>
        <w:rPr>
          <w:rFonts w:eastAsia="Calibri" w:cs="Arial"/>
        </w:rPr>
      </w:pPr>
      <w:r w:rsidRPr="009335A5">
        <w:rPr>
          <w:rFonts w:eastAsia="Calibri" w:cs="Arial"/>
        </w:rPr>
        <w:t xml:space="preserve">Пружалац услуге је дужан да обавести запослене и друга лица која ангажује приликом пружања услуга које су предмет </w:t>
      </w:r>
      <w:r>
        <w:rPr>
          <w:rFonts w:cs="Arial"/>
          <w:lang w:val="sr-Cyrl-RS"/>
        </w:rPr>
        <w:t>Уговора</w:t>
      </w:r>
      <w:r w:rsidRPr="009335A5">
        <w:rPr>
          <w:rFonts w:eastAsia="Calibri" w:cs="Arial"/>
        </w:rPr>
        <w:t xml:space="preserve"> о обавезама из овог Прилога о БЗР (подизвођаче, кооперанте, повезана лица).</w:t>
      </w:r>
    </w:p>
    <w:p w14:paraId="7250C664" w14:textId="77777777" w:rsidR="00492C6F" w:rsidRPr="009335A5" w:rsidRDefault="00492C6F" w:rsidP="00492C6F">
      <w:pPr>
        <w:spacing w:after="200" w:line="276" w:lineRule="auto"/>
        <w:ind w:left="720"/>
        <w:contextualSpacing/>
        <w:rPr>
          <w:rFonts w:eastAsia="Calibri" w:cs="Arial"/>
        </w:rPr>
      </w:pPr>
    </w:p>
    <w:p w14:paraId="1FD7DFF8" w14:textId="77777777" w:rsidR="00492C6F" w:rsidRPr="009335A5" w:rsidRDefault="00492C6F" w:rsidP="00492C6F">
      <w:pPr>
        <w:numPr>
          <w:ilvl w:val="0"/>
          <w:numId w:val="40"/>
        </w:numPr>
        <w:spacing w:before="0"/>
        <w:ind w:left="0" w:hanging="284"/>
        <w:contextualSpacing/>
        <w:rPr>
          <w:rFonts w:eastAsia="Calibri" w:cs="Arial"/>
        </w:rPr>
      </w:pPr>
      <w:r w:rsidRPr="009335A5">
        <w:rPr>
          <w:rFonts w:eastAsia="Calibri" w:cs="Arial"/>
        </w:rPr>
        <w:t xml:space="preserve">Пружалац услуге, његови запослени и сва друга лица која ангажује, дужни су да се у току припрема за пружање услуга које су предмет </w:t>
      </w:r>
      <w:r>
        <w:rPr>
          <w:rFonts w:cs="Arial"/>
          <w:lang w:val="sr-Cyrl-RS"/>
        </w:rPr>
        <w:t>Уговора</w:t>
      </w:r>
      <w:r w:rsidRPr="009335A5">
        <w:rPr>
          <w:rFonts w:eastAsia="Calibri" w:cs="Arial"/>
        </w:rPr>
        <w:t xml:space="preserve"> и  у току трајања </w:t>
      </w:r>
      <w:r w:rsidRPr="009335A5">
        <w:rPr>
          <w:rFonts w:eastAsia="Calibri" w:cs="Arial"/>
          <w:lang w:val="sr-Cyrl-RS"/>
        </w:rPr>
        <w:t>уговорних обавеза, као и приликом отјклањања недостатака у гарантном року,</w:t>
      </w:r>
      <w:r w:rsidRPr="009335A5">
        <w:rPr>
          <w:rFonts w:eastAsia="Calibri" w:cs="Arial"/>
        </w:rPr>
        <w:t xml:space="preserve"> придржавају свих правила, интерних стандарда, процедура, упутстава и инструкција о БЗР које важе код </w:t>
      </w:r>
      <w:r w:rsidRPr="009335A5">
        <w:rPr>
          <w:rFonts w:eastAsia="Calibri" w:cs="Arial"/>
          <w:lang w:val="sr-Cyrl-RS"/>
        </w:rPr>
        <w:t>Корисника услуге</w:t>
      </w:r>
      <w:r w:rsidRPr="009335A5">
        <w:rPr>
          <w:rFonts w:eastAsia="Calibri" w:cs="Arial"/>
        </w:rPr>
        <w:t>, а посебно су дужни да се придржавају следећих правила:</w:t>
      </w:r>
    </w:p>
    <w:p w14:paraId="37B7E777" w14:textId="77777777" w:rsidR="00492C6F" w:rsidRPr="009335A5" w:rsidRDefault="00492C6F" w:rsidP="00492C6F">
      <w:pPr>
        <w:rPr>
          <w:rFonts w:cs="Arial"/>
        </w:rPr>
      </w:pPr>
      <w:r w:rsidRPr="009335A5">
        <w:rPr>
          <w:rFonts w:cs="Arial"/>
          <w:lang w:val="sr-Cyrl-RS"/>
        </w:rPr>
        <w:t>5.</w:t>
      </w:r>
      <w:r w:rsidRPr="009335A5">
        <w:rPr>
          <w:rFonts w:cs="Arial"/>
        </w:rPr>
        <w:t>1. забрањено је избегавање примене и/или ометање спровођења мера БЗР;</w:t>
      </w:r>
    </w:p>
    <w:p w14:paraId="253786D1" w14:textId="77777777" w:rsidR="00492C6F" w:rsidRPr="009335A5" w:rsidRDefault="00492C6F" w:rsidP="00492C6F">
      <w:pPr>
        <w:rPr>
          <w:rFonts w:cs="Arial"/>
        </w:rPr>
      </w:pPr>
      <w:r w:rsidRPr="009335A5">
        <w:rPr>
          <w:rFonts w:cs="Arial"/>
          <w:lang w:val="sr-Cyrl-RS"/>
        </w:rPr>
        <w:t>5.</w:t>
      </w:r>
      <w:r w:rsidRPr="009335A5">
        <w:rPr>
          <w:rFonts w:cs="Arial"/>
        </w:rPr>
        <w:t>2. обавезно је поштовање правила коришћења средстава и опреме за личну заштиту на раду;</w:t>
      </w:r>
    </w:p>
    <w:p w14:paraId="5E3BB772" w14:textId="77777777" w:rsidR="00492C6F" w:rsidRPr="009335A5" w:rsidRDefault="00492C6F" w:rsidP="00492C6F">
      <w:pPr>
        <w:rPr>
          <w:rFonts w:cs="Arial"/>
        </w:rPr>
      </w:pPr>
      <w:r w:rsidRPr="009335A5">
        <w:rPr>
          <w:rFonts w:cs="Arial"/>
          <w:lang w:val="sr-Cyrl-RS"/>
        </w:rPr>
        <w:t>5.</w:t>
      </w:r>
      <w:r w:rsidRPr="009335A5">
        <w:rPr>
          <w:rFonts w:cs="Arial"/>
        </w:rPr>
        <w:t xml:space="preserve">3. процедуре </w:t>
      </w:r>
      <w:r w:rsidRPr="009335A5">
        <w:rPr>
          <w:rFonts w:cs="Arial"/>
          <w:lang w:val="sr-Cyrl-RS"/>
        </w:rPr>
        <w:t>Корисника услуге</w:t>
      </w:r>
      <w:r w:rsidRPr="009335A5">
        <w:rPr>
          <w:rFonts w:cs="Arial"/>
        </w:rPr>
        <w:t xml:space="preserve"> за спровођење система контроле приступа и дозвола за рад увек морају да буду испоштоване;</w:t>
      </w:r>
    </w:p>
    <w:p w14:paraId="33F9811B" w14:textId="77777777" w:rsidR="00492C6F" w:rsidRPr="009335A5" w:rsidRDefault="00492C6F" w:rsidP="00492C6F">
      <w:pPr>
        <w:rPr>
          <w:rFonts w:cs="Arial"/>
        </w:rPr>
      </w:pPr>
      <w:r w:rsidRPr="009335A5">
        <w:rPr>
          <w:rFonts w:cs="Arial"/>
          <w:lang w:val="sr-Cyrl-RS"/>
        </w:rPr>
        <w:t>5.</w:t>
      </w:r>
      <w:r w:rsidRPr="009335A5">
        <w:rPr>
          <w:rFonts w:cs="Arial"/>
        </w:rPr>
        <w:t>4. процедуре за изолацију и закључавање извора енергије и радних флуида увек морају да буду испоштоване;</w:t>
      </w:r>
    </w:p>
    <w:p w14:paraId="05DAC9D8" w14:textId="77777777" w:rsidR="00492C6F" w:rsidRPr="009335A5" w:rsidRDefault="00492C6F" w:rsidP="00492C6F">
      <w:pPr>
        <w:rPr>
          <w:rFonts w:cs="Arial"/>
        </w:rPr>
      </w:pPr>
      <w:r w:rsidRPr="009335A5">
        <w:rPr>
          <w:rFonts w:cs="Arial"/>
          <w:lang w:val="sr-Cyrl-RS"/>
        </w:rPr>
        <w:t>5.</w:t>
      </w:r>
      <w:r w:rsidRPr="009335A5">
        <w:rPr>
          <w:rFonts w:cs="Arial"/>
        </w:rPr>
        <w:t xml:space="preserve">5. најстроже је забрањен улазак, боравак или рад, на територији и у просторијама </w:t>
      </w:r>
      <w:r w:rsidRPr="009335A5">
        <w:rPr>
          <w:rFonts w:cs="Arial"/>
          <w:lang w:val="sr-Cyrl-RS"/>
        </w:rPr>
        <w:t>Корисника услуге</w:t>
      </w:r>
      <w:r w:rsidRPr="009335A5">
        <w:rPr>
          <w:rFonts w:cs="Arial"/>
        </w:rPr>
        <w:t>, под утицајем алкохола или других психоактивних супстанци;</w:t>
      </w:r>
    </w:p>
    <w:p w14:paraId="357E1F90" w14:textId="77777777" w:rsidR="00492C6F" w:rsidRPr="009335A5" w:rsidRDefault="00492C6F" w:rsidP="00492C6F">
      <w:pPr>
        <w:rPr>
          <w:rFonts w:cs="Arial"/>
        </w:rPr>
      </w:pPr>
      <w:r w:rsidRPr="009335A5">
        <w:rPr>
          <w:rFonts w:cs="Arial"/>
          <w:lang w:val="sr-Cyrl-RS"/>
        </w:rPr>
        <w:t>5.</w:t>
      </w:r>
      <w:r w:rsidRPr="009335A5">
        <w:rPr>
          <w:rFonts w:cs="Arial"/>
        </w:rPr>
        <w:t xml:space="preserve">6. забрањено је уношење оружја унутар локација </w:t>
      </w:r>
      <w:r w:rsidRPr="009335A5">
        <w:rPr>
          <w:rFonts w:cs="Arial"/>
          <w:lang w:val="sr-Cyrl-RS"/>
        </w:rPr>
        <w:t>Корисника услуге</w:t>
      </w:r>
      <w:r w:rsidRPr="009335A5">
        <w:rPr>
          <w:rFonts w:cs="Arial"/>
        </w:rPr>
        <w:t>, као и неовлашћено фотографисање;</w:t>
      </w:r>
    </w:p>
    <w:p w14:paraId="428DA4B7" w14:textId="77777777" w:rsidR="00492C6F" w:rsidRPr="009335A5" w:rsidRDefault="00492C6F" w:rsidP="00492C6F">
      <w:pPr>
        <w:rPr>
          <w:rFonts w:cs="Arial"/>
          <w:lang w:val="sr-Cyrl-RS"/>
        </w:rPr>
      </w:pPr>
      <w:r w:rsidRPr="009335A5">
        <w:rPr>
          <w:rFonts w:cs="Arial"/>
          <w:lang w:val="sr-Cyrl-RS"/>
        </w:rPr>
        <w:t>5.</w:t>
      </w:r>
      <w:r w:rsidRPr="009335A5">
        <w:rPr>
          <w:rFonts w:cs="Arial"/>
        </w:rPr>
        <w:t>7. обавезно је придржавање правила и сигнализације безбедности у саобраћају.</w:t>
      </w:r>
    </w:p>
    <w:p w14:paraId="4EF4CC4F" w14:textId="77777777" w:rsidR="00492C6F" w:rsidRPr="006B6A36" w:rsidRDefault="00492C6F" w:rsidP="00492C6F">
      <w:pPr>
        <w:rPr>
          <w:rFonts w:cs="Arial"/>
          <w:sz w:val="16"/>
          <w:szCs w:val="16"/>
          <w:lang w:val="sr-Cyrl-RS"/>
        </w:rPr>
      </w:pPr>
    </w:p>
    <w:p w14:paraId="204EC5A6" w14:textId="77777777" w:rsidR="00492C6F" w:rsidRPr="009335A5" w:rsidRDefault="00492C6F" w:rsidP="00492C6F">
      <w:pPr>
        <w:numPr>
          <w:ilvl w:val="0"/>
          <w:numId w:val="40"/>
        </w:numPr>
        <w:spacing w:before="0"/>
        <w:ind w:left="0" w:hanging="284"/>
        <w:contextualSpacing/>
        <w:rPr>
          <w:rFonts w:eastAsia="Calibri" w:cs="Arial"/>
          <w:lang w:val="sr-Cyrl-RS"/>
        </w:rPr>
      </w:pPr>
      <w:r w:rsidRPr="009335A5">
        <w:rPr>
          <w:rFonts w:eastAsia="Calibri" w:cs="Arial"/>
        </w:rPr>
        <w:t xml:space="preserve">Пружалац услуге је искључиво одговоран за безбедност и здравље својих запослених и свих других лица која ангажује приликом пружања услуга које су предмет </w:t>
      </w:r>
      <w:r>
        <w:rPr>
          <w:rFonts w:cs="Arial"/>
          <w:lang w:val="sr-Cyrl-RS"/>
        </w:rPr>
        <w:t>Уговора</w:t>
      </w:r>
      <w:r w:rsidRPr="009335A5">
        <w:rPr>
          <w:rFonts w:eastAsia="Calibri" w:cs="Arial"/>
        </w:rPr>
        <w:t>.</w:t>
      </w:r>
      <w:r w:rsidRPr="009335A5">
        <w:rPr>
          <w:rFonts w:eastAsia="Calibri" w:cs="Arial"/>
          <w:lang w:val="sr-Cyrl-RS"/>
        </w:rPr>
        <w:t xml:space="preserve"> </w:t>
      </w:r>
      <w:r w:rsidRPr="009335A5">
        <w:rPr>
          <w:rFonts w:eastAsia="Calibri" w:cs="Arial"/>
        </w:rPr>
        <w:t xml:space="preserve">У случају непоштовања правила БЗР, </w:t>
      </w:r>
      <w:r w:rsidRPr="009335A5">
        <w:rPr>
          <w:rFonts w:eastAsia="Calibri" w:cs="Arial"/>
          <w:lang w:val="sr-Cyrl-RS"/>
        </w:rPr>
        <w:t>Корисник услуге</w:t>
      </w:r>
      <w:r w:rsidRPr="009335A5">
        <w:rPr>
          <w:rFonts w:eastAsia="Calibri" w:cs="Arial"/>
        </w:rPr>
        <w:t xml:space="preserve"> неће сносити никакву одговорност </w:t>
      </w:r>
      <w:r w:rsidRPr="009335A5">
        <w:rPr>
          <w:rFonts w:eastAsia="Calibri" w:cs="Arial"/>
        </w:rPr>
        <w:lastRenderedPageBreak/>
        <w:t>нити исплатити накнаде/трошкове Пружаоцу услуге по питању повреда на раду, односно оштећења средстава за рад.</w:t>
      </w:r>
    </w:p>
    <w:p w14:paraId="090127B5" w14:textId="77777777" w:rsidR="00492C6F" w:rsidRPr="006B6A36" w:rsidRDefault="00492C6F" w:rsidP="00492C6F">
      <w:pPr>
        <w:contextualSpacing/>
        <w:rPr>
          <w:rFonts w:eastAsia="Calibri" w:cs="Arial"/>
          <w:sz w:val="16"/>
          <w:szCs w:val="16"/>
          <w:lang w:val="sr-Cyrl-RS"/>
        </w:rPr>
      </w:pPr>
    </w:p>
    <w:p w14:paraId="0C5CF94A" w14:textId="77777777" w:rsidR="00492C6F" w:rsidRPr="006B6A36" w:rsidRDefault="00492C6F" w:rsidP="00492C6F">
      <w:pPr>
        <w:numPr>
          <w:ilvl w:val="0"/>
          <w:numId w:val="40"/>
        </w:numPr>
        <w:spacing w:before="0"/>
        <w:ind w:left="0" w:hanging="284"/>
        <w:contextualSpacing/>
        <w:rPr>
          <w:rFonts w:eastAsia="Calibri" w:cs="Arial"/>
        </w:rPr>
      </w:pPr>
      <w:r w:rsidRPr="009335A5">
        <w:rPr>
          <w:rFonts w:eastAsia="Calibri" w:cs="Arial"/>
        </w:rPr>
        <w:t xml:space="preserve">Пружалац услуге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w:t>
      </w:r>
      <w:r w:rsidRPr="009335A5">
        <w:rPr>
          <w:rFonts w:eastAsia="Calibri" w:cs="Arial"/>
          <w:lang w:val="sr-Cyrl-RS"/>
        </w:rPr>
        <w:t xml:space="preserve">Законом, као и  </w:t>
      </w:r>
      <w:r w:rsidRPr="009335A5">
        <w:rPr>
          <w:rFonts w:eastAsia="Calibri" w:cs="Arial"/>
        </w:rPr>
        <w:t xml:space="preserve">прописима који регулишу БЗР у Републици Србији и која ће бити опремљена одговарајућим средствима и опремом за личну заштиту на раду за пружање услуга који су предмет </w:t>
      </w:r>
      <w:r>
        <w:rPr>
          <w:rFonts w:cs="Arial"/>
          <w:lang w:val="sr-Cyrl-RS"/>
        </w:rPr>
        <w:t>Уговора</w:t>
      </w:r>
      <w:r w:rsidRPr="009335A5">
        <w:rPr>
          <w:rFonts w:eastAsia="Calibri" w:cs="Arial"/>
        </w:rPr>
        <w:t xml:space="preserve">, а све у складу са прописима </w:t>
      </w:r>
      <w:r w:rsidRPr="009335A5">
        <w:rPr>
          <w:rFonts w:eastAsia="Calibri" w:cs="Arial"/>
          <w:lang w:val="sr-Cyrl-RS"/>
        </w:rPr>
        <w:t xml:space="preserve">у Републици Србији, који регулишу ову материју и   </w:t>
      </w:r>
      <w:r w:rsidRPr="009335A5">
        <w:rPr>
          <w:rFonts w:eastAsia="Calibri" w:cs="Arial"/>
        </w:rPr>
        <w:t xml:space="preserve">интерним </w:t>
      </w:r>
      <w:r w:rsidRPr="009335A5">
        <w:rPr>
          <w:rFonts w:eastAsia="Calibri" w:cs="Arial"/>
          <w:lang w:val="sr-Cyrl-RS"/>
        </w:rPr>
        <w:t>актима</w:t>
      </w:r>
      <w:r w:rsidRPr="009335A5">
        <w:rPr>
          <w:rFonts w:eastAsia="Calibri" w:cs="Arial"/>
        </w:rPr>
        <w:t xml:space="preserve"> </w:t>
      </w:r>
      <w:r w:rsidRPr="009335A5">
        <w:rPr>
          <w:rFonts w:eastAsia="Calibri" w:cs="Arial"/>
          <w:lang w:val="sr-Cyrl-RS"/>
        </w:rPr>
        <w:t>Корисника услуге.</w:t>
      </w:r>
    </w:p>
    <w:p w14:paraId="65D437A4" w14:textId="77777777" w:rsidR="00492C6F" w:rsidRPr="009335A5" w:rsidRDefault="00492C6F" w:rsidP="00492C6F">
      <w:pPr>
        <w:contextualSpacing/>
        <w:rPr>
          <w:rFonts w:eastAsia="Calibri" w:cs="Arial"/>
        </w:rPr>
      </w:pPr>
    </w:p>
    <w:p w14:paraId="19676B6B" w14:textId="77777777" w:rsidR="00492C6F" w:rsidRPr="009335A5" w:rsidRDefault="00492C6F" w:rsidP="00492C6F">
      <w:pPr>
        <w:numPr>
          <w:ilvl w:val="0"/>
          <w:numId w:val="40"/>
        </w:numPr>
        <w:spacing w:before="0"/>
        <w:ind w:left="0" w:hanging="284"/>
        <w:contextualSpacing/>
        <w:rPr>
          <w:rFonts w:eastAsia="Calibri" w:cs="Arial"/>
        </w:rPr>
      </w:pPr>
      <w:r w:rsidRPr="009335A5">
        <w:rPr>
          <w:rFonts w:eastAsia="Calibri" w:cs="Arial"/>
        </w:rPr>
        <w:t xml:space="preserve">Пружалац услуге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услуга који су предмет </w:t>
      </w:r>
      <w:r>
        <w:rPr>
          <w:rFonts w:cs="Arial"/>
          <w:lang w:val="sr-Cyrl-RS"/>
        </w:rPr>
        <w:t>Уговора</w:t>
      </w:r>
      <w:r w:rsidRPr="009335A5">
        <w:rPr>
          <w:rFonts w:eastAsia="Calibri" w:cs="Arial"/>
        </w:rPr>
        <w:t xml:space="preserve">, у складу са законским прописима из области БЗР, као и свим другим прописима и важећим стандардима у Републици Србији односно интерним актима </w:t>
      </w:r>
      <w:r w:rsidRPr="009335A5">
        <w:rPr>
          <w:rFonts w:eastAsia="Calibri" w:cs="Arial"/>
          <w:lang w:val="sr-Cyrl-RS"/>
        </w:rPr>
        <w:t>Корисника услуге</w:t>
      </w:r>
      <w:r w:rsidRPr="009335A5">
        <w:rPr>
          <w:rFonts w:eastAsia="Calibri" w:cs="Arial"/>
        </w:rPr>
        <w:t>.</w:t>
      </w:r>
    </w:p>
    <w:p w14:paraId="2F909D5F" w14:textId="77777777" w:rsidR="00492C6F" w:rsidRPr="009335A5" w:rsidRDefault="00492C6F" w:rsidP="00492C6F">
      <w:pPr>
        <w:rPr>
          <w:rFonts w:cs="Arial"/>
        </w:rPr>
      </w:pPr>
      <w:r w:rsidRPr="009335A5">
        <w:rPr>
          <w:rFonts w:cs="Arial"/>
        </w:rPr>
        <w:t xml:space="preserve">Уколико </w:t>
      </w:r>
      <w:r w:rsidRPr="009335A5">
        <w:rPr>
          <w:rFonts w:cs="Arial"/>
          <w:lang w:val="sr-Cyrl-RS"/>
        </w:rPr>
        <w:t>Корисник услуге</w:t>
      </w:r>
      <w:r w:rsidRPr="009335A5">
        <w:rPr>
          <w:rFonts w:cs="Arial"/>
        </w:rPr>
        <w:t xml:space="preserve"> утврди да средства за рад немају потребне стручне налазе и/или извештаје и/или атесте и/или дозволе о извршеним прегледима и испитивањима, уношење истих</w:t>
      </w:r>
      <w:r w:rsidRPr="009335A5">
        <w:rPr>
          <w:rFonts w:cs="Arial"/>
          <w:lang w:val="sr-Cyrl-RS"/>
        </w:rPr>
        <w:t xml:space="preserve"> средстава за рад</w:t>
      </w:r>
      <w:r w:rsidRPr="009335A5">
        <w:rPr>
          <w:rFonts w:cs="Arial"/>
        </w:rPr>
        <w:t xml:space="preserve"> на локацију </w:t>
      </w:r>
      <w:r w:rsidRPr="009335A5">
        <w:rPr>
          <w:rFonts w:cs="Arial"/>
          <w:lang w:val="sr-Cyrl-RS"/>
        </w:rPr>
        <w:t>Корисника услуге</w:t>
      </w:r>
      <w:r w:rsidRPr="009335A5">
        <w:rPr>
          <w:rFonts w:cs="Arial"/>
        </w:rPr>
        <w:t xml:space="preserve"> неће бити дозвољено.</w:t>
      </w:r>
    </w:p>
    <w:p w14:paraId="59F21383" w14:textId="77777777" w:rsidR="00492C6F" w:rsidRPr="009335A5" w:rsidRDefault="00492C6F" w:rsidP="00492C6F">
      <w:pPr>
        <w:rPr>
          <w:rFonts w:cs="Arial"/>
        </w:rPr>
      </w:pPr>
    </w:p>
    <w:p w14:paraId="36E365CD" w14:textId="77777777" w:rsidR="00492C6F" w:rsidRPr="009335A5" w:rsidRDefault="00492C6F" w:rsidP="00492C6F">
      <w:pPr>
        <w:numPr>
          <w:ilvl w:val="0"/>
          <w:numId w:val="40"/>
        </w:numPr>
        <w:spacing w:before="0"/>
        <w:ind w:left="0" w:hanging="357"/>
        <w:contextualSpacing/>
        <w:rPr>
          <w:rFonts w:eastAsia="Calibri" w:cs="Arial"/>
          <w:lang w:val="sr-Cyrl-RS"/>
        </w:rPr>
      </w:pPr>
      <w:r w:rsidRPr="009335A5">
        <w:rPr>
          <w:rFonts w:eastAsia="Calibri" w:cs="Arial"/>
        </w:rPr>
        <w:t xml:space="preserve">Пружалац услуге је дужан да </w:t>
      </w:r>
      <w:r w:rsidRPr="009335A5">
        <w:rPr>
          <w:rFonts w:eastAsia="Calibri" w:cs="Arial"/>
          <w:lang w:val="sr-Cyrl-RS"/>
        </w:rPr>
        <w:t>Кориснику услуге</w:t>
      </w:r>
      <w:r w:rsidRPr="009335A5">
        <w:rPr>
          <w:rFonts w:eastAsia="Calibri" w:cs="Arial"/>
        </w:rPr>
        <w:t xml:space="preserve"> најкасније </w:t>
      </w:r>
      <w:r w:rsidRPr="009335A5">
        <w:rPr>
          <w:rFonts w:eastAsia="Calibri" w:cs="Arial"/>
          <w:lang w:val="sr-Cyrl-RS"/>
        </w:rPr>
        <w:t xml:space="preserve">3 (словима: </w:t>
      </w:r>
      <w:r w:rsidRPr="009335A5">
        <w:rPr>
          <w:rFonts w:eastAsia="Calibri" w:cs="Arial"/>
        </w:rPr>
        <w:t>три</w:t>
      </w:r>
      <w:r w:rsidRPr="009335A5">
        <w:rPr>
          <w:rFonts w:eastAsia="Calibri" w:cs="Arial"/>
          <w:lang w:val="sr-Cyrl-RS"/>
        </w:rPr>
        <w:t>)</w:t>
      </w:r>
      <w:r w:rsidRPr="009335A5">
        <w:rPr>
          <w:rFonts w:eastAsia="Calibri" w:cs="Arial"/>
        </w:rPr>
        <w:t xml:space="preserve"> дана пре датума почетка </w:t>
      </w:r>
      <w:r w:rsidRPr="009335A5">
        <w:rPr>
          <w:rFonts w:eastAsia="Calibri" w:cs="Arial"/>
          <w:lang w:val="sr-Cyrl-RS"/>
        </w:rPr>
        <w:t>пружања услуге</w:t>
      </w:r>
      <w:r w:rsidRPr="009335A5">
        <w:rPr>
          <w:rFonts w:eastAsia="Calibri" w:cs="Arial"/>
        </w:rPr>
        <w:t xml:space="preserve"> достави</w:t>
      </w:r>
      <w:r w:rsidRPr="009335A5">
        <w:rPr>
          <w:rFonts w:eastAsia="Calibri" w:cs="Arial"/>
          <w:lang w:val="sr-Cyrl-RS"/>
        </w:rPr>
        <w:t>:</w:t>
      </w:r>
    </w:p>
    <w:p w14:paraId="4CC541D0" w14:textId="77777777" w:rsidR="00492C6F" w:rsidRPr="009335A5" w:rsidRDefault="00492C6F" w:rsidP="00492C6F">
      <w:pPr>
        <w:rPr>
          <w:rFonts w:cs="Arial"/>
        </w:rPr>
      </w:pPr>
      <w:r w:rsidRPr="009335A5">
        <w:rPr>
          <w:rFonts w:cs="Arial"/>
          <w:lang w:val="sr-Cyrl-RS"/>
        </w:rPr>
        <w:t>9.</w:t>
      </w:r>
      <w:r w:rsidRPr="009335A5">
        <w:rPr>
          <w:rFonts w:cs="Arial"/>
        </w:rPr>
        <w:t>1. списак лица са њиховим својеручно потписаним изјавама</w:t>
      </w:r>
      <w:r w:rsidRPr="009335A5">
        <w:rPr>
          <w:rFonts w:cs="Arial"/>
          <w:lang w:val="sr-Cyrl-RS"/>
        </w:rPr>
        <w:t xml:space="preserve"> на околност да су </w:t>
      </w:r>
      <w:r w:rsidRPr="009335A5">
        <w:rPr>
          <w:rFonts w:cs="Arial"/>
        </w:rPr>
        <w:t xml:space="preserve"> упознати са обавезама у складу са тачком 4. овог Прилога о БЗР,</w:t>
      </w:r>
    </w:p>
    <w:p w14:paraId="467AA852" w14:textId="77777777" w:rsidR="00492C6F" w:rsidRPr="009335A5" w:rsidRDefault="00492C6F" w:rsidP="00492C6F">
      <w:pPr>
        <w:rPr>
          <w:rFonts w:cs="Arial"/>
        </w:rPr>
      </w:pPr>
      <w:r w:rsidRPr="009335A5">
        <w:rPr>
          <w:rFonts w:cs="Arial"/>
          <w:lang w:val="sr-Cyrl-RS"/>
        </w:rPr>
        <w:t>9.</w:t>
      </w:r>
      <w:r w:rsidRPr="009335A5">
        <w:rPr>
          <w:rFonts w:cs="Arial"/>
        </w:rPr>
        <w:t xml:space="preserve">2. списак средстава за рад која ће бити ангажована за </w:t>
      </w:r>
      <w:r w:rsidRPr="009335A5">
        <w:rPr>
          <w:rFonts w:cs="Arial"/>
          <w:lang w:val="sr-Cyrl-RS"/>
        </w:rPr>
        <w:t>пружање услуге,</w:t>
      </w:r>
      <w:r w:rsidRPr="009335A5">
        <w:rPr>
          <w:rFonts w:cs="Arial"/>
        </w:rPr>
        <w:t xml:space="preserve"> и</w:t>
      </w:r>
    </w:p>
    <w:p w14:paraId="6A9830DF" w14:textId="77777777" w:rsidR="00492C6F" w:rsidRPr="009335A5" w:rsidRDefault="00492C6F" w:rsidP="00492C6F">
      <w:pPr>
        <w:rPr>
          <w:rFonts w:cs="Arial"/>
        </w:rPr>
      </w:pPr>
      <w:r w:rsidRPr="009335A5">
        <w:rPr>
          <w:rFonts w:cs="Arial"/>
          <w:lang w:val="sr-Cyrl-RS"/>
        </w:rPr>
        <w:t>9.</w:t>
      </w:r>
      <w:r w:rsidRPr="009335A5">
        <w:rPr>
          <w:rFonts w:cs="Arial"/>
        </w:rPr>
        <w:t xml:space="preserve">3. податке о лицу за </w:t>
      </w:r>
      <w:r w:rsidRPr="009335A5">
        <w:rPr>
          <w:rFonts w:cs="Arial"/>
          <w:lang w:val="sr-Cyrl-RS"/>
        </w:rPr>
        <w:t>БЗР</w:t>
      </w:r>
      <w:r w:rsidRPr="009335A5">
        <w:rPr>
          <w:rFonts w:cs="Arial"/>
        </w:rPr>
        <w:t xml:space="preserve"> код Пружа</w:t>
      </w:r>
      <w:r w:rsidRPr="009335A5">
        <w:rPr>
          <w:rFonts w:cs="Arial"/>
          <w:lang w:val="sr-Cyrl-RS"/>
        </w:rPr>
        <w:t>оца</w:t>
      </w:r>
      <w:r w:rsidRPr="009335A5">
        <w:rPr>
          <w:rFonts w:cs="Arial"/>
        </w:rPr>
        <w:t xml:space="preserve"> услуге. </w:t>
      </w:r>
    </w:p>
    <w:p w14:paraId="6B97C81B" w14:textId="77777777" w:rsidR="00492C6F" w:rsidRPr="009335A5" w:rsidRDefault="00492C6F" w:rsidP="00492C6F">
      <w:pPr>
        <w:rPr>
          <w:rFonts w:cs="Arial"/>
        </w:rPr>
      </w:pPr>
      <w:r w:rsidRPr="009335A5">
        <w:rPr>
          <w:rFonts w:cs="Arial"/>
        </w:rPr>
        <w:t xml:space="preserve">Уз списак лица из става </w:t>
      </w:r>
      <w:r w:rsidRPr="009335A5">
        <w:rPr>
          <w:rFonts w:cs="Arial"/>
          <w:lang w:val="sr-Cyrl-RS"/>
        </w:rPr>
        <w:t>9.1</w:t>
      </w:r>
      <w:r w:rsidRPr="009335A5">
        <w:rPr>
          <w:rFonts w:cs="Arial"/>
        </w:rPr>
        <w:t>. ове тачке, Пружалац услуге је дужан да достави доказе о:</w:t>
      </w:r>
    </w:p>
    <w:p w14:paraId="38E49FA2" w14:textId="77777777" w:rsidR="00492C6F" w:rsidRPr="009335A5" w:rsidRDefault="00492C6F" w:rsidP="00492C6F">
      <w:pPr>
        <w:rPr>
          <w:rFonts w:cs="Arial"/>
        </w:rPr>
      </w:pPr>
      <w:r w:rsidRPr="009335A5">
        <w:rPr>
          <w:rFonts w:cs="Arial"/>
        </w:rPr>
        <w:tab/>
      </w:r>
      <w:r w:rsidRPr="009335A5">
        <w:rPr>
          <w:rFonts w:cs="Arial"/>
          <w:lang w:val="sr-Cyrl-RS"/>
        </w:rPr>
        <w:t>9.1.</w:t>
      </w:r>
      <w:r w:rsidRPr="009335A5">
        <w:rPr>
          <w:rFonts w:cs="Arial"/>
        </w:rPr>
        <w:t>1. извршеном оспособљавању запослених за безбедан и здрав рад,</w:t>
      </w:r>
    </w:p>
    <w:p w14:paraId="35CCCC04" w14:textId="77777777" w:rsidR="00492C6F" w:rsidRPr="009335A5" w:rsidRDefault="00492C6F" w:rsidP="00492C6F">
      <w:pPr>
        <w:rPr>
          <w:rFonts w:cs="Arial"/>
        </w:rPr>
      </w:pPr>
      <w:r w:rsidRPr="009335A5">
        <w:rPr>
          <w:rFonts w:cs="Arial"/>
        </w:rPr>
        <w:tab/>
      </w:r>
      <w:r w:rsidRPr="009335A5">
        <w:rPr>
          <w:rFonts w:cs="Arial"/>
          <w:lang w:val="sr-Cyrl-RS"/>
        </w:rPr>
        <w:t>9.1.</w:t>
      </w:r>
      <w:r w:rsidRPr="009335A5">
        <w:rPr>
          <w:rFonts w:cs="Arial"/>
        </w:rPr>
        <w:t>2. извршеним лекарским прегледима запослених,</w:t>
      </w:r>
    </w:p>
    <w:p w14:paraId="0CBB77D8" w14:textId="77777777" w:rsidR="00492C6F" w:rsidRPr="009335A5" w:rsidRDefault="00492C6F" w:rsidP="00492C6F">
      <w:pPr>
        <w:rPr>
          <w:rFonts w:cs="Arial"/>
        </w:rPr>
      </w:pPr>
      <w:r w:rsidRPr="009335A5">
        <w:rPr>
          <w:rFonts w:cs="Arial"/>
        </w:rPr>
        <w:tab/>
      </w:r>
      <w:r w:rsidRPr="009335A5">
        <w:rPr>
          <w:rFonts w:cs="Arial"/>
          <w:lang w:val="sr-Cyrl-RS"/>
        </w:rPr>
        <w:t>9.1.</w:t>
      </w:r>
      <w:r w:rsidRPr="009335A5">
        <w:rPr>
          <w:rFonts w:cs="Arial"/>
        </w:rPr>
        <w:t>3. извршеним прегледима и испитивањима опреме за рад и</w:t>
      </w:r>
    </w:p>
    <w:p w14:paraId="0EF14A66" w14:textId="77777777" w:rsidR="00492C6F" w:rsidRPr="009335A5" w:rsidRDefault="00492C6F" w:rsidP="00492C6F">
      <w:pPr>
        <w:rPr>
          <w:rFonts w:cs="Arial"/>
        </w:rPr>
      </w:pPr>
      <w:r w:rsidRPr="009335A5">
        <w:rPr>
          <w:rFonts w:cs="Arial"/>
        </w:rPr>
        <w:tab/>
      </w:r>
      <w:r w:rsidRPr="009335A5">
        <w:rPr>
          <w:rFonts w:cs="Arial"/>
          <w:lang w:val="sr-Cyrl-RS"/>
        </w:rPr>
        <w:t>9.1.</w:t>
      </w:r>
      <w:r w:rsidRPr="009335A5">
        <w:rPr>
          <w:rFonts w:cs="Arial"/>
        </w:rPr>
        <w:t>4. коришћењу средстава и опреме за личну заштиту на раду.</w:t>
      </w:r>
    </w:p>
    <w:p w14:paraId="59BFF5FB" w14:textId="77777777" w:rsidR="00492C6F" w:rsidRPr="009335A5" w:rsidRDefault="00492C6F" w:rsidP="00492C6F">
      <w:pPr>
        <w:rPr>
          <w:rFonts w:cs="Arial"/>
          <w:lang w:val="sr-Cyrl-RS"/>
        </w:rPr>
      </w:pPr>
    </w:p>
    <w:p w14:paraId="344C909A" w14:textId="77777777" w:rsidR="00492C6F" w:rsidRPr="009335A5" w:rsidRDefault="00492C6F" w:rsidP="00492C6F">
      <w:pPr>
        <w:numPr>
          <w:ilvl w:val="0"/>
          <w:numId w:val="40"/>
        </w:numPr>
        <w:spacing w:before="0"/>
        <w:ind w:left="0" w:hanging="426"/>
        <w:contextualSpacing/>
        <w:rPr>
          <w:rFonts w:eastAsia="Calibri" w:cs="Arial"/>
        </w:rPr>
      </w:pPr>
      <w:r w:rsidRPr="009335A5">
        <w:rPr>
          <w:rFonts w:eastAsia="Calibri" w:cs="Arial"/>
          <w:lang w:val="sr-Cyrl-RS"/>
        </w:rPr>
        <w:t>Корисника услуге</w:t>
      </w:r>
      <w:r w:rsidRPr="009335A5">
        <w:rPr>
          <w:rFonts w:eastAsia="Calibri" w:cs="Arial"/>
        </w:rPr>
        <w:t xml:space="preserve"> има право да врши контролу примене превентивних мера за безбедан и здрав рад приликом пружања услуга које су предмет </w:t>
      </w:r>
      <w:r>
        <w:rPr>
          <w:rFonts w:cs="Arial"/>
          <w:lang w:val="sr-Cyrl-RS"/>
        </w:rPr>
        <w:t>Уговора</w:t>
      </w:r>
      <w:r w:rsidRPr="009335A5">
        <w:rPr>
          <w:rFonts w:eastAsia="Calibri" w:cs="Arial"/>
        </w:rPr>
        <w:t>.</w:t>
      </w:r>
    </w:p>
    <w:p w14:paraId="7854256E" w14:textId="77777777" w:rsidR="00492C6F" w:rsidRPr="009335A5" w:rsidRDefault="00492C6F" w:rsidP="00492C6F">
      <w:pPr>
        <w:rPr>
          <w:rFonts w:cs="Arial"/>
        </w:rPr>
      </w:pPr>
      <w:r w:rsidRPr="009335A5">
        <w:rPr>
          <w:rFonts w:cs="Arial"/>
        </w:rPr>
        <w:t xml:space="preserve">Пружалац услуге је дужан да лицу одређеном од стране Корисника услуге омогући </w:t>
      </w:r>
      <w:r w:rsidRPr="009335A5">
        <w:rPr>
          <w:rFonts w:cs="Arial"/>
          <w:lang w:val="sr-Cyrl-RS"/>
        </w:rPr>
        <w:t xml:space="preserve">перманентну могућност за </w:t>
      </w:r>
      <w:r w:rsidRPr="009335A5">
        <w:rPr>
          <w:rFonts w:cs="Arial"/>
        </w:rPr>
        <w:t>спровођење контроле примене превентивних мера за безбедан и здрав рад.</w:t>
      </w:r>
    </w:p>
    <w:p w14:paraId="4F2CE3B9" w14:textId="77777777" w:rsidR="00492C6F" w:rsidRPr="009335A5" w:rsidRDefault="00492C6F" w:rsidP="00492C6F">
      <w:pPr>
        <w:rPr>
          <w:rFonts w:cs="Arial"/>
        </w:rPr>
      </w:pPr>
      <w:r w:rsidRPr="009335A5">
        <w:rPr>
          <w:rFonts w:cs="Arial"/>
          <w:lang w:val="sr-Cyrl-RS"/>
        </w:rPr>
        <w:t>Корисник услуге</w:t>
      </w:r>
      <w:r w:rsidRPr="009335A5">
        <w:rPr>
          <w:rFonts w:cs="Arial"/>
        </w:rPr>
        <w:t xml:space="preserve"> има право да у случајевима непосредне опасности по живот и здравље запослених и/или других лица која је наступила услед извршења </w:t>
      </w:r>
      <w:r>
        <w:rPr>
          <w:rFonts w:cs="Arial"/>
          <w:lang w:val="sr-Cyrl-RS"/>
        </w:rPr>
        <w:t>Уговора</w:t>
      </w:r>
      <w:r w:rsidRPr="009335A5">
        <w:rPr>
          <w:rFonts w:cs="Arial"/>
        </w:rPr>
        <w:t>, наложи заустављање даљег пружања услуга док се не отклоне уочени недостаци и о томе одмах обавести Пружаоца</w:t>
      </w:r>
      <w:r w:rsidRPr="009335A5">
        <w:rPr>
          <w:rFonts w:cs="Arial"/>
          <w:lang w:val="sr-Cyrl-RS"/>
        </w:rPr>
        <w:t xml:space="preserve"> услуге, као</w:t>
      </w:r>
      <w:r w:rsidRPr="009335A5">
        <w:rPr>
          <w:rFonts w:cs="Arial"/>
        </w:rPr>
        <w:t xml:space="preserve"> и надлежну инспекцијску службу.</w:t>
      </w:r>
      <w:r w:rsidRPr="009335A5">
        <w:rPr>
          <w:rFonts w:cs="Arial"/>
        </w:rPr>
        <w:tab/>
      </w:r>
    </w:p>
    <w:p w14:paraId="0829064E" w14:textId="77777777" w:rsidR="00492C6F" w:rsidRPr="009335A5" w:rsidRDefault="00492C6F" w:rsidP="00492C6F">
      <w:pPr>
        <w:rPr>
          <w:rFonts w:cs="Arial"/>
        </w:rPr>
      </w:pPr>
      <w:r w:rsidRPr="009335A5">
        <w:rPr>
          <w:rFonts w:cs="Arial"/>
        </w:rPr>
        <w:t xml:space="preserve">Пружалац услуге се обавезује да поступи по налогу </w:t>
      </w:r>
      <w:r w:rsidRPr="009335A5">
        <w:rPr>
          <w:rFonts w:cs="Arial"/>
          <w:lang w:val="sr-Cyrl-RS"/>
        </w:rPr>
        <w:t>Корисника услуге</w:t>
      </w:r>
      <w:r w:rsidRPr="009335A5">
        <w:rPr>
          <w:rFonts w:cs="Arial"/>
        </w:rPr>
        <w:t xml:space="preserve"> из става 3. ове тачке.</w:t>
      </w:r>
    </w:p>
    <w:p w14:paraId="28E38680" w14:textId="77777777" w:rsidR="00492C6F" w:rsidRPr="009335A5" w:rsidRDefault="00492C6F" w:rsidP="00492C6F">
      <w:pPr>
        <w:rPr>
          <w:rFonts w:cs="Arial"/>
        </w:rPr>
      </w:pPr>
    </w:p>
    <w:p w14:paraId="3BAB9DC3" w14:textId="77777777" w:rsidR="00492C6F" w:rsidRPr="009335A5" w:rsidRDefault="00014778" w:rsidP="00492C6F">
      <w:pPr>
        <w:numPr>
          <w:ilvl w:val="0"/>
          <w:numId w:val="40"/>
        </w:numPr>
        <w:spacing w:before="0"/>
        <w:ind w:left="0" w:hanging="426"/>
        <w:contextualSpacing/>
        <w:rPr>
          <w:rFonts w:eastAsia="Calibri" w:cs="Arial"/>
        </w:rPr>
      </w:pPr>
      <w:r>
        <w:rPr>
          <w:rFonts w:eastAsia="Calibri" w:cs="Arial"/>
          <w:lang w:val="sr-Cyrl-RS"/>
        </w:rPr>
        <w:t>Уговорне с</w:t>
      </w:r>
      <w:r w:rsidR="00492C6F" w:rsidRPr="009335A5">
        <w:rPr>
          <w:rFonts w:eastAsia="Calibri" w:cs="Arial"/>
        </w:rPr>
        <w:t xml:space="preserve">тране су дужне да у случају да у току реализације </w:t>
      </w:r>
      <w:r w:rsidR="00492C6F">
        <w:rPr>
          <w:rFonts w:cs="Arial"/>
          <w:lang w:val="sr-Cyrl-RS"/>
        </w:rPr>
        <w:t>Уговора</w:t>
      </w:r>
      <w:r w:rsidR="00492C6F" w:rsidRPr="009335A5">
        <w:rPr>
          <w:rFonts w:eastAsia="Calibri" w:cs="Arial"/>
        </w:rPr>
        <w:t xml:space="preserve"> дeлe рaдни прoстoр, сaрaђуjу у примeни прoписaних мeрa зa бeзбeднoст и здрaвљe зaпoслeних.</w:t>
      </w:r>
    </w:p>
    <w:p w14:paraId="41D023B2" w14:textId="77777777" w:rsidR="00492C6F" w:rsidRPr="009335A5" w:rsidRDefault="00014778" w:rsidP="00492C6F">
      <w:pPr>
        <w:rPr>
          <w:rFonts w:cs="Arial"/>
        </w:rPr>
      </w:pPr>
      <w:r>
        <w:rPr>
          <w:rFonts w:cs="Arial"/>
          <w:lang w:val="sr-Cyrl-RS"/>
        </w:rPr>
        <w:t>Уговорне с</w:t>
      </w:r>
      <w:r w:rsidR="00492C6F" w:rsidRPr="009335A5">
        <w:rPr>
          <w:rFonts w:cs="Arial"/>
        </w:rPr>
        <w:t>тране су дужне да, у случају из стaвa 1. Тачке</w:t>
      </w:r>
      <w:r w:rsidR="00492C6F" w:rsidRPr="009335A5">
        <w:rPr>
          <w:rFonts w:cs="Arial"/>
          <w:lang w:val="sr-Cyrl-RS"/>
        </w:rPr>
        <w:t xml:space="preserve"> 11 овог Прилога о БЗР</w:t>
      </w:r>
      <w:r w:rsidR="00492C6F" w:rsidRPr="009335A5">
        <w:rPr>
          <w:rFonts w:cs="Arial"/>
        </w:rPr>
        <w:t xml:space="preserve">, узимajући у oбзир прирoду пoслoвa кoje oбaвљajу, кooрдинирajу aктивнoсти у вeзи сa </w:t>
      </w:r>
      <w:r w:rsidR="00492C6F" w:rsidRPr="009335A5">
        <w:rPr>
          <w:rFonts w:cs="Arial"/>
        </w:rPr>
        <w:lastRenderedPageBreak/>
        <w:t xml:space="preserve">примeнoм мeрa зa oтклaњaњe ризикa oд пoврeђивaњa, oднoснo oштeћeњa здрaвљa зaпoслeних, кao и дa </w:t>
      </w:r>
      <w:r w:rsidR="00492C6F" w:rsidRPr="009335A5">
        <w:rPr>
          <w:rFonts w:cs="Arial"/>
          <w:lang w:val="sr-Cyrl-RS"/>
        </w:rPr>
        <w:t xml:space="preserve">промптно </w:t>
      </w:r>
      <w:r w:rsidR="00492C6F" w:rsidRPr="009335A5">
        <w:rPr>
          <w:rFonts w:cs="Arial"/>
        </w:rPr>
        <w:t>oбaвeштaвajу jeдна другу и свoje зaпoслeнe и/или прeдстaвникe зaпoслeних o тим ризицимa и мeрaмa зa њихoвo oтклaњaњe.</w:t>
      </w:r>
    </w:p>
    <w:p w14:paraId="68F6460B" w14:textId="77777777" w:rsidR="00492C6F" w:rsidRPr="009335A5" w:rsidRDefault="00492C6F" w:rsidP="00492C6F">
      <w:pPr>
        <w:rPr>
          <w:rFonts w:cs="Arial"/>
        </w:rPr>
      </w:pPr>
      <w:r w:rsidRPr="009335A5">
        <w:rPr>
          <w:rFonts w:cs="Arial"/>
        </w:rPr>
        <w:t>Нaчин oствaривaњa сaрaдњe из ст. 1. и 2. oве тачке утврђуjе се спoрaзумoм.</w:t>
      </w:r>
    </w:p>
    <w:p w14:paraId="4AEA00CB" w14:textId="77777777" w:rsidR="00492C6F" w:rsidRPr="009335A5" w:rsidRDefault="00492C6F" w:rsidP="00492C6F">
      <w:pPr>
        <w:rPr>
          <w:rFonts w:cs="Arial"/>
          <w:lang w:val="sr-Cyrl-RS"/>
        </w:rPr>
      </w:pPr>
      <w:r w:rsidRPr="009335A5">
        <w:rPr>
          <w:rFonts w:cs="Arial"/>
        </w:rPr>
        <w:t>Спoрaзумoм</w:t>
      </w:r>
      <w:r w:rsidRPr="009335A5">
        <w:rPr>
          <w:rFonts w:cs="Arial"/>
          <w:lang w:val="sr-Cyrl-RS"/>
        </w:rPr>
        <w:t xml:space="preserve"> у писменој форми</w:t>
      </w:r>
      <w:r w:rsidRPr="009335A5">
        <w:rPr>
          <w:rFonts w:cs="Arial"/>
        </w:rPr>
        <w:t xml:space="preserve"> из стaвa 3. oве тачке, из реда запослених код </w:t>
      </w:r>
      <w:r w:rsidRPr="009335A5">
        <w:rPr>
          <w:rFonts w:cs="Arial"/>
          <w:lang w:val="sr-Cyrl-RS"/>
        </w:rPr>
        <w:t>Корисника услуге</w:t>
      </w:r>
      <w:r w:rsidRPr="009335A5">
        <w:rPr>
          <w:rFonts w:cs="Arial"/>
        </w:rPr>
        <w:t xml:space="preserve"> oдрeђуje сe лицe зa кooрдинaциjу спрoвoђeњa зajeдничких мeрa кojимa сe oбeзбeђуje бeзбeднoст и здрaвљe свих зaпoслeн</w:t>
      </w:r>
      <w:r w:rsidRPr="009335A5">
        <w:rPr>
          <w:rFonts w:cs="Arial"/>
          <w:lang w:val="sr-Cyrl-RS"/>
        </w:rPr>
        <w:t>их.</w:t>
      </w:r>
    </w:p>
    <w:p w14:paraId="0E2D3BB3" w14:textId="77777777" w:rsidR="00492C6F" w:rsidRPr="006750DD" w:rsidRDefault="00492C6F" w:rsidP="00492C6F">
      <w:pPr>
        <w:rPr>
          <w:rFonts w:cs="Arial"/>
          <w:sz w:val="16"/>
          <w:szCs w:val="16"/>
          <w:lang w:val="sr-Cyrl-RS"/>
        </w:rPr>
      </w:pPr>
    </w:p>
    <w:p w14:paraId="7857EE3B" w14:textId="77777777" w:rsidR="00492C6F" w:rsidRPr="009335A5" w:rsidRDefault="00492C6F" w:rsidP="00492C6F">
      <w:pPr>
        <w:numPr>
          <w:ilvl w:val="0"/>
          <w:numId w:val="40"/>
        </w:numPr>
        <w:spacing w:before="0"/>
        <w:ind w:left="0" w:hanging="426"/>
        <w:contextualSpacing/>
        <w:rPr>
          <w:rFonts w:eastAsia="Calibri" w:cs="Arial"/>
        </w:rPr>
      </w:pPr>
      <w:r w:rsidRPr="009335A5">
        <w:rPr>
          <w:rFonts w:eastAsia="Calibri" w:cs="Arial"/>
        </w:rPr>
        <w:t xml:space="preserve">Пружалац услуге је дужан да благовремено извештава </w:t>
      </w:r>
      <w:r w:rsidRPr="009335A5">
        <w:rPr>
          <w:rFonts w:eastAsia="Calibri" w:cs="Arial"/>
          <w:lang w:val="sr-Cyrl-RS"/>
        </w:rPr>
        <w:t>Корисника услуге</w:t>
      </w:r>
      <w:r w:rsidRPr="009335A5">
        <w:rPr>
          <w:rFonts w:eastAsia="Calibri" w:cs="Arial"/>
        </w:rPr>
        <w:t xml:space="preserve"> о свим догађајима из области БЗР који су настали приликом пружања услуг</w:t>
      </w:r>
      <w:r w:rsidRPr="009335A5">
        <w:rPr>
          <w:rFonts w:eastAsia="Calibri" w:cs="Arial"/>
          <w:lang w:val="sr-Cyrl-RS"/>
        </w:rPr>
        <w:t>е</w:t>
      </w:r>
      <w:r w:rsidRPr="009335A5">
        <w:rPr>
          <w:rFonts w:eastAsia="Calibri" w:cs="Arial"/>
        </w:rPr>
        <w:t xml:space="preserve"> кој</w:t>
      </w:r>
      <w:r w:rsidRPr="009335A5">
        <w:rPr>
          <w:rFonts w:eastAsia="Calibri" w:cs="Arial"/>
          <w:lang w:val="sr-Cyrl-RS"/>
        </w:rPr>
        <w:t>а</w:t>
      </w:r>
      <w:r w:rsidRPr="009335A5">
        <w:rPr>
          <w:rFonts w:eastAsia="Calibri" w:cs="Arial"/>
        </w:rPr>
        <w:t xml:space="preserve"> </w:t>
      </w:r>
      <w:r w:rsidRPr="009335A5">
        <w:rPr>
          <w:rFonts w:eastAsia="Calibri" w:cs="Arial"/>
          <w:lang w:val="sr-Cyrl-RS"/>
        </w:rPr>
        <w:t>је</w:t>
      </w:r>
      <w:r w:rsidRPr="009335A5">
        <w:rPr>
          <w:rFonts w:eastAsia="Calibri" w:cs="Arial"/>
        </w:rPr>
        <w:t xml:space="preserve"> предмет </w:t>
      </w:r>
      <w:r>
        <w:rPr>
          <w:rFonts w:cs="Arial"/>
          <w:lang w:val="sr-Cyrl-RS"/>
        </w:rPr>
        <w:t>Уговора</w:t>
      </w:r>
      <w:r w:rsidRPr="009335A5">
        <w:rPr>
          <w:rFonts w:eastAsia="Calibri" w:cs="Arial"/>
        </w:rPr>
        <w:t>, а нарочито о свим</w:t>
      </w:r>
      <w:r w:rsidRPr="009335A5">
        <w:rPr>
          <w:rFonts w:eastAsia="Calibri" w:cs="Arial"/>
          <w:lang w:val="sr-Cyrl-RS"/>
        </w:rPr>
        <w:t xml:space="preserve"> опасностима, опасним појавама и ризицима.</w:t>
      </w:r>
      <w:r w:rsidRPr="009335A5">
        <w:rPr>
          <w:rFonts w:eastAsia="Calibri" w:cs="Arial"/>
        </w:rPr>
        <w:t xml:space="preserve"> </w:t>
      </w:r>
    </w:p>
    <w:p w14:paraId="605B5414" w14:textId="77777777" w:rsidR="00492C6F" w:rsidRPr="006750DD" w:rsidRDefault="00492C6F" w:rsidP="00492C6F">
      <w:pPr>
        <w:contextualSpacing/>
        <w:rPr>
          <w:rFonts w:eastAsia="Calibri" w:cs="Arial"/>
          <w:sz w:val="16"/>
          <w:szCs w:val="16"/>
        </w:rPr>
      </w:pPr>
    </w:p>
    <w:p w14:paraId="2AB56CD7" w14:textId="77777777" w:rsidR="00492C6F" w:rsidRPr="009335A5" w:rsidRDefault="00492C6F" w:rsidP="00492C6F">
      <w:pPr>
        <w:numPr>
          <w:ilvl w:val="0"/>
          <w:numId w:val="40"/>
        </w:numPr>
        <w:spacing w:before="0"/>
        <w:ind w:left="0" w:hanging="426"/>
        <w:contextualSpacing/>
        <w:rPr>
          <w:rFonts w:eastAsia="Calibri" w:cs="Arial"/>
        </w:rPr>
      </w:pPr>
      <w:r w:rsidRPr="009335A5">
        <w:rPr>
          <w:rFonts w:eastAsia="Calibri" w:cs="Arial"/>
        </w:rPr>
        <w:t xml:space="preserve">Пружалац услуге је дужан да </w:t>
      </w:r>
      <w:r w:rsidRPr="009335A5">
        <w:rPr>
          <w:rFonts w:eastAsia="Calibri" w:cs="Arial"/>
          <w:lang w:val="sr-Cyrl-RS"/>
        </w:rPr>
        <w:t>Корисника услуге</w:t>
      </w:r>
      <w:r w:rsidRPr="009335A5">
        <w:rPr>
          <w:rFonts w:eastAsia="Calibri" w:cs="Arial"/>
        </w:rPr>
        <w:t xml:space="preserve"> достави копију Извештаја о повреди на раду који је издао за сваког свог запосленог </w:t>
      </w:r>
      <w:r w:rsidRPr="009335A5">
        <w:rPr>
          <w:rFonts w:eastAsia="Calibri" w:cs="Arial"/>
          <w:lang w:val="sr-Cyrl-RS"/>
        </w:rPr>
        <w:t xml:space="preserve">и других лица које ангажује приликом пружања услуге која је предмет </w:t>
      </w:r>
      <w:r>
        <w:rPr>
          <w:rFonts w:cs="Arial"/>
          <w:lang w:val="sr-Cyrl-RS"/>
        </w:rPr>
        <w:t>Уговора</w:t>
      </w:r>
      <w:r w:rsidRPr="009335A5">
        <w:rPr>
          <w:rFonts w:eastAsia="Calibri" w:cs="Arial"/>
          <w:lang w:val="sr-Cyrl-RS"/>
        </w:rPr>
        <w:t xml:space="preserve"> </w:t>
      </w:r>
      <w:r w:rsidRPr="009335A5">
        <w:rPr>
          <w:rFonts w:eastAsia="Calibri" w:cs="Arial"/>
        </w:rPr>
        <w:t>и то у року од 24</w:t>
      </w:r>
      <w:r w:rsidRPr="009335A5">
        <w:rPr>
          <w:rFonts w:eastAsia="Calibri" w:cs="Arial"/>
          <w:lang w:val="sr-Cyrl-RS"/>
        </w:rPr>
        <w:t xml:space="preserve"> (словима: дведесетчетири)</w:t>
      </w:r>
      <w:r w:rsidRPr="009335A5">
        <w:rPr>
          <w:rFonts w:eastAsia="Calibri" w:cs="Arial"/>
        </w:rPr>
        <w:t xml:space="preserve"> часа од сачињавања Извештаја о повреди на раду.</w:t>
      </w:r>
    </w:p>
    <w:p w14:paraId="0D1D4B53" w14:textId="77777777" w:rsidR="00492C6F" w:rsidRPr="009335A5" w:rsidRDefault="00492C6F" w:rsidP="00492C6F">
      <w:pPr>
        <w:rPr>
          <w:rFonts w:cs="Arial"/>
        </w:rPr>
      </w:pPr>
    </w:p>
    <w:p w14:paraId="37DF731D" w14:textId="77777777" w:rsidR="00492C6F" w:rsidRDefault="00492C6F" w:rsidP="00492C6F">
      <w:pPr>
        <w:pStyle w:val="KDParagraf"/>
        <w:spacing w:before="0"/>
        <w:rPr>
          <w:rFonts w:cs="Arial"/>
          <w:sz w:val="24"/>
          <w:szCs w:val="24"/>
        </w:rPr>
      </w:pPr>
      <w:r w:rsidRPr="009335A5">
        <w:rPr>
          <w:rFonts w:eastAsia="Calibri" w:cs="Arial"/>
        </w:rPr>
        <w:t>Овај Прилог</w:t>
      </w:r>
      <w:r w:rsidRPr="009335A5">
        <w:rPr>
          <w:rFonts w:eastAsia="Calibri" w:cs="Arial"/>
          <w:lang w:val="sr-Cyrl-RS"/>
        </w:rPr>
        <w:t xml:space="preserve"> о БЗР</w:t>
      </w:r>
      <w:r w:rsidRPr="009335A5">
        <w:rPr>
          <w:rFonts w:eastAsia="Calibri" w:cs="Arial"/>
        </w:rPr>
        <w:t xml:space="preserve"> је сачињен у 6 (</w:t>
      </w:r>
      <w:r w:rsidRPr="009335A5">
        <w:rPr>
          <w:rFonts w:eastAsia="Calibri" w:cs="Arial"/>
          <w:lang w:val="sr-Cyrl-RS"/>
        </w:rPr>
        <w:t xml:space="preserve">словима: </w:t>
      </w:r>
      <w:r w:rsidRPr="009335A5">
        <w:rPr>
          <w:rFonts w:eastAsia="Calibri" w:cs="Arial"/>
        </w:rPr>
        <w:t xml:space="preserve">шест) истоветних примерака, од којих </w:t>
      </w:r>
      <w:r w:rsidRPr="009335A5">
        <w:rPr>
          <w:rFonts w:eastAsia="Calibri" w:cs="Arial"/>
          <w:lang w:val="sr-Cyrl-RS"/>
        </w:rPr>
        <w:t xml:space="preserve">свака </w:t>
      </w:r>
      <w:r w:rsidR="00014778">
        <w:rPr>
          <w:rFonts w:eastAsia="Calibri" w:cs="Arial"/>
          <w:lang w:val="sr-Cyrl-RS"/>
        </w:rPr>
        <w:t>Уговорна с</w:t>
      </w:r>
      <w:r w:rsidRPr="009335A5">
        <w:rPr>
          <w:rFonts w:eastAsia="Calibri" w:cs="Arial"/>
          <w:lang w:val="sr-Cyrl-RS"/>
        </w:rPr>
        <w:t xml:space="preserve">трана задржава </w:t>
      </w:r>
      <w:r w:rsidRPr="009335A5">
        <w:rPr>
          <w:rFonts w:eastAsia="Calibri" w:cs="Arial"/>
        </w:rPr>
        <w:t xml:space="preserve">по </w:t>
      </w:r>
      <w:r w:rsidRPr="009335A5">
        <w:rPr>
          <w:rFonts w:eastAsia="Calibri" w:cs="Arial"/>
          <w:lang w:val="sr-Cyrl-RS"/>
        </w:rPr>
        <w:t xml:space="preserve">3 (словима: </w:t>
      </w:r>
      <w:r w:rsidRPr="009335A5">
        <w:rPr>
          <w:rFonts w:eastAsia="Calibri" w:cs="Arial"/>
        </w:rPr>
        <w:t>три</w:t>
      </w:r>
      <w:r w:rsidRPr="009335A5">
        <w:rPr>
          <w:rFonts w:eastAsia="Calibri" w:cs="Arial"/>
          <w:lang w:val="sr-Cyrl-RS"/>
        </w:rPr>
        <w:t>)</w:t>
      </w:r>
      <w:r w:rsidRPr="009335A5">
        <w:rPr>
          <w:rFonts w:eastAsia="Calibri" w:cs="Arial"/>
        </w:rPr>
        <w:t xml:space="preserve"> примерка.</w:t>
      </w:r>
    </w:p>
    <w:p w14:paraId="124FEFB6" w14:textId="77777777" w:rsidR="00492C6F" w:rsidRDefault="00492C6F" w:rsidP="003A49ED">
      <w:pPr>
        <w:pStyle w:val="KDParagraf"/>
        <w:spacing w:before="0"/>
        <w:rPr>
          <w:rFonts w:cs="Arial"/>
          <w:sz w:val="24"/>
          <w:szCs w:val="24"/>
        </w:rPr>
      </w:pPr>
    </w:p>
    <w:p w14:paraId="1FABDA3B" w14:textId="77777777" w:rsidR="00492C6F" w:rsidRDefault="00492C6F" w:rsidP="003A49ED">
      <w:pPr>
        <w:pStyle w:val="KDParagraf"/>
        <w:spacing w:before="0"/>
        <w:rPr>
          <w:rFonts w:cs="Arial"/>
          <w:sz w:val="24"/>
          <w:szCs w:val="24"/>
        </w:rPr>
      </w:pPr>
    </w:p>
    <w:p w14:paraId="1EDFDD5B" w14:textId="77777777" w:rsidR="00492C6F" w:rsidRDefault="00492C6F" w:rsidP="003A49ED">
      <w:pPr>
        <w:pStyle w:val="KDParagraf"/>
        <w:spacing w:before="0"/>
        <w:rPr>
          <w:rFonts w:cs="Arial"/>
          <w:sz w:val="24"/>
          <w:szCs w:val="24"/>
        </w:rPr>
      </w:pPr>
    </w:p>
    <w:p w14:paraId="0D3BB052" w14:textId="77777777" w:rsidR="00492C6F" w:rsidRDefault="00492C6F" w:rsidP="003A49ED">
      <w:pPr>
        <w:pStyle w:val="KDParagraf"/>
        <w:spacing w:before="0"/>
        <w:rPr>
          <w:rFonts w:cs="Arial"/>
          <w:sz w:val="24"/>
          <w:szCs w:val="24"/>
        </w:rPr>
      </w:pPr>
    </w:p>
    <w:p w14:paraId="45E7FF79" w14:textId="77777777" w:rsidR="00492C6F" w:rsidRDefault="00492C6F" w:rsidP="003A49ED">
      <w:pPr>
        <w:pStyle w:val="KDParagraf"/>
        <w:spacing w:before="0"/>
        <w:rPr>
          <w:rFonts w:cs="Arial"/>
          <w:sz w:val="24"/>
          <w:szCs w:val="24"/>
        </w:rPr>
      </w:pPr>
    </w:p>
    <w:p w14:paraId="70409BF2" w14:textId="77777777" w:rsidR="00492C6F" w:rsidRDefault="00492C6F" w:rsidP="003A49ED">
      <w:pPr>
        <w:pStyle w:val="KDParagraf"/>
        <w:spacing w:before="0"/>
        <w:rPr>
          <w:rFonts w:cs="Arial"/>
          <w:sz w:val="24"/>
          <w:szCs w:val="24"/>
        </w:rPr>
      </w:pPr>
    </w:p>
    <w:p w14:paraId="79AB8EB1" w14:textId="77777777" w:rsidR="00492C6F" w:rsidRDefault="00492C6F" w:rsidP="003A49ED">
      <w:pPr>
        <w:pStyle w:val="KDParagraf"/>
        <w:spacing w:before="0"/>
        <w:rPr>
          <w:rFonts w:cs="Arial"/>
          <w:sz w:val="24"/>
          <w:szCs w:val="24"/>
        </w:rPr>
      </w:pPr>
    </w:p>
    <w:sectPr w:rsidR="00492C6F" w:rsidSect="000C50A0">
      <w:headerReference w:type="default" r:id="rId173"/>
      <w:footerReference w:type="even" r:id="rId174"/>
      <w:footerReference w:type="default" r:id="rId175"/>
      <w:headerReference w:type="first" r:id="rId176"/>
      <w:footerReference w:type="first" r:id="rId177"/>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6C262" w14:textId="77777777" w:rsidR="008232A6" w:rsidRDefault="008232A6">
      <w:r>
        <w:separator/>
      </w:r>
    </w:p>
    <w:p w14:paraId="2D3BEEE9" w14:textId="77777777" w:rsidR="008232A6" w:rsidRDefault="008232A6"/>
  </w:endnote>
  <w:endnote w:type="continuationSeparator" w:id="0">
    <w:p w14:paraId="676F578D" w14:textId="77777777" w:rsidR="008232A6" w:rsidRDefault="008232A6">
      <w:r>
        <w:continuationSeparator/>
      </w:r>
    </w:p>
    <w:p w14:paraId="357EBD53" w14:textId="77777777" w:rsidR="008232A6" w:rsidRDefault="008232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charset w:val="00"/>
    <w:family w:val="auto"/>
    <w:pitch w:val="variable"/>
    <w:sig w:usb0="00000001" w:usb1="00000000" w:usb2="00000000" w:usb3="00000000" w:csb0="00000009" w:csb1="00000000"/>
  </w:font>
  <w:font w:name="HelveticaPlain">
    <w:charset w:val="00"/>
    <w:family w:val="auto"/>
    <w:pitch w:val="variable"/>
    <w:sig w:usb0="00000083" w:usb1="00000000" w:usb2="00000000" w:usb3="00000000" w:csb0="00000009" w:csb1="00000000"/>
  </w:font>
  <w:font w:name="StarSymbol">
    <w:altName w:val="Arial Unicode MS"/>
    <w:panose1 w:val="00000000000000000000"/>
    <w:charset w:val="02"/>
    <w:family w:val="auto"/>
    <w:notTrueType/>
    <w:pitch w:val="default"/>
  </w:font>
  <w:font w:name="FuturaA Md BT">
    <w:altName w:val="Lucida Sans Unicode"/>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Times New Roman"/>
    <w:charset w:val="00"/>
    <w:family w:val="swiss"/>
    <w:pitch w:val="variable"/>
    <w:sig w:usb0="00000007" w:usb1="00000000" w:usb2="00000000" w:usb3="00000000" w:csb0="00000093" w:csb1="00000000"/>
  </w:font>
  <w:font w:name="CTimesRoman">
    <w:altName w:val="Times New Roman"/>
    <w:charset w:val="00"/>
    <w:family w:val="auto"/>
    <w:pitch w:val="variable"/>
    <w:sig w:usb0="00000083" w:usb1="00000000" w:usb2="00000000" w:usb3="00000000" w:csb0="00000009" w:csb1="00000000"/>
  </w:font>
  <w:font w:name="CTimesBold">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altName w:val="Arial Unicode MS"/>
    <w:charset w:val="EE"/>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49BA0" w14:textId="77777777" w:rsidR="00630BA2" w:rsidRDefault="00630BA2"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87305D2" w14:textId="77777777" w:rsidR="00630BA2" w:rsidRDefault="00630BA2" w:rsidP="00841BE7">
    <w:pPr>
      <w:pStyle w:val="Footer"/>
      <w:ind w:right="360"/>
    </w:pPr>
  </w:p>
  <w:p w14:paraId="3FB301B6" w14:textId="77777777" w:rsidR="00630BA2" w:rsidRDefault="00630BA2"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D038C" w14:textId="2BFFE7C2" w:rsidR="00630BA2" w:rsidRPr="00EC5BB4" w:rsidRDefault="00630BA2"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970811">
      <w:rPr>
        <w:rStyle w:val="PageNumber"/>
        <w:rFonts w:cs="Arial"/>
        <w:b/>
        <w:noProof/>
        <w:szCs w:val="24"/>
      </w:rPr>
      <w:t>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970811">
      <w:rPr>
        <w:rStyle w:val="PageNumber"/>
        <w:rFonts w:cs="Arial"/>
        <w:b/>
        <w:noProof/>
        <w:szCs w:val="24"/>
      </w:rPr>
      <w:t>59</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9FA69" w14:textId="54A362E6" w:rsidR="00630BA2" w:rsidRPr="00EC5BB4" w:rsidRDefault="00630BA2"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970811">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970811">
      <w:rPr>
        <w:rStyle w:val="PageNumber"/>
        <w:rFonts w:cs="Arial"/>
        <w:b/>
        <w:noProof/>
        <w:szCs w:val="24"/>
      </w:rPr>
      <w:t>59</w:t>
    </w:r>
    <w:r w:rsidRPr="00EC5BB4">
      <w:rPr>
        <w:rStyle w:val="PageNumber"/>
        <w:rFonts w:cs="Arial"/>
        <w:b/>
        <w:szCs w:val="24"/>
      </w:rPr>
      <w:fldChar w:fldCharType="end"/>
    </w:r>
  </w:p>
  <w:p w14:paraId="66F87159" w14:textId="77777777" w:rsidR="00630BA2" w:rsidRDefault="00630BA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0D9608" w14:textId="77777777" w:rsidR="008232A6" w:rsidRDefault="008232A6">
      <w:r>
        <w:separator/>
      </w:r>
    </w:p>
    <w:p w14:paraId="63419F20" w14:textId="77777777" w:rsidR="008232A6" w:rsidRDefault="008232A6"/>
  </w:footnote>
  <w:footnote w:type="continuationSeparator" w:id="0">
    <w:p w14:paraId="120B021A" w14:textId="77777777" w:rsidR="008232A6" w:rsidRDefault="008232A6">
      <w:r>
        <w:continuationSeparator/>
      </w:r>
    </w:p>
    <w:p w14:paraId="4B5C607C" w14:textId="77777777" w:rsidR="008232A6" w:rsidRDefault="008232A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39020" w14:textId="77777777" w:rsidR="00630BA2" w:rsidRDefault="00630BA2" w:rsidP="004276AD">
    <w:pPr>
      <w:pStyle w:val="Header"/>
      <w:rPr>
        <w:sz w:val="20"/>
      </w:rPr>
    </w:pPr>
  </w:p>
  <w:p w14:paraId="789CC8CE" w14:textId="77777777" w:rsidR="00630BA2" w:rsidRPr="00844ACC" w:rsidRDefault="00630BA2" w:rsidP="00184C1E">
    <w:pPr>
      <w:pStyle w:val="Header"/>
      <w:rPr>
        <w:bCs/>
        <w:sz w:val="22"/>
        <w:szCs w:val="24"/>
        <w:lang w:val="sr-Cyrl-RS" w:eastAsia="en-US"/>
      </w:rPr>
    </w:pPr>
    <w:r w:rsidRPr="00184C1E">
      <w:rPr>
        <w:rFonts w:cs="Arial"/>
        <w:sz w:val="22"/>
        <w:szCs w:val="22"/>
      </w:rPr>
      <w:t xml:space="preserve">ЈП „Електропривреда Србије“ Београд Конкурсна документација </w:t>
    </w:r>
    <w:r w:rsidRPr="00184C1E">
      <w:rPr>
        <w:rFonts w:cs="Arial"/>
        <w:b/>
        <w:sz w:val="22"/>
        <w:szCs w:val="22"/>
        <w:lang w:val="sr-Cyrl-RS"/>
      </w:rPr>
      <w:t>ЈН/1000/0282/2017</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F0D11" w14:textId="77777777" w:rsidR="00630BA2" w:rsidRDefault="00630BA2" w:rsidP="004276AD">
    <w:pPr>
      <w:pStyle w:val="Header"/>
    </w:pPr>
  </w:p>
  <w:p w14:paraId="03452649" w14:textId="77777777" w:rsidR="00630BA2" w:rsidRPr="00184C1E" w:rsidRDefault="00630BA2" w:rsidP="00844ACC">
    <w:pPr>
      <w:pStyle w:val="Header"/>
      <w:rPr>
        <w:rFonts w:cs="Arial"/>
        <w:sz w:val="22"/>
        <w:szCs w:val="22"/>
      </w:rPr>
    </w:pPr>
    <w:r w:rsidRPr="00184C1E">
      <w:rPr>
        <w:rFonts w:cs="Arial"/>
        <w:sz w:val="22"/>
        <w:szCs w:val="22"/>
      </w:rPr>
      <w:t xml:space="preserve">ЈП „Електропривреда Србије“ Београд Конкурсна документација </w:t>
    </w:r>
    <w:r w:rsidRPr="00184C1E">
      <w:rPr>
        <w:rFonts w:cs="Arial"/>
        <w:b/>
        <w:sz w:val="22"/>
        <w:szCs w:val="22"/>
        <w:lang w:val="sr-Cyrl-RS"/>
      </w:rPr>
      <w:t>ЈН/1000/0282/2017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987003"/>
    <w:multiLevelType w:val="hybridMultilevel"/>
    <w:tmpl w:val="BDFAC930"/>
    <w:lvl w:ilvl="0" w:tplc="90F21DB2">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2743C38"/>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1"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3"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0EB4D37"/>
    <w:multiLevelType w:val="hybridMultilevel"/>
    <w:tmpl w:val="07907C4E"/>
    <w:lvl w:ilvl="0" w:tplc="4D52C6C8">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6"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15:restartNumberingAfterBreak="0">
    <w:nsid w:val="13845278"/>
    <w:multiLevelType w:val="hybridMultilevel"/>
    <w:tmpl w:val="634A7E96"/>
    <w:lvl w:ilvl="0" w:tplc="BE6A660E">
      <w:start w:val="1"/>
      <w:numFmt w:val="bullet"/>
      <w:lvlText w:val=""/>
      <w:lvlJc w:val="left"/>
      <w:pPr>
        <w:ind w:left="1571" w:hanging="360"/>
      </w:pPr>
      <w:rPr>
        <w:rFonts w:ascii="Symbol" w:hAnsi="Symbol" w:hint="default"/>
        <w:color w:val="auto"/>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0" w15:restartNumberingAfterBreak="0">
    <w:nsid w:val="1398697A"/>
    <w:multiLevelType w:val="hybridMultilevel"/>
    <w:tmpl w:val="487C502E"/>
    <w:lvl w:ilvl="0" w:tplc="04090001">
      <w:start w:val="1"/>
      <w:numFmt w:val="bullet"/>
      <w:lvlText w:val=""/>
      <w:lvlJc w:val="left"/>
      <w:pPr>
        <w:ind w:left="1283" w:hanging="360"/>
      </w:pPr>
      <w:rPr>
        <w:rFonts w:ascii="Symbol" w:hAnsi="Symbol" w:hint="default"/>
      </w:rPr>
    </w:lvl>
    <w:lvl w:ilvl="1" w:tplc="04090003" w:tentative="1">
      <w:start w:val="1"/>
      <w:numFmt w:val="bullet"/>
      <w:lvlText w:val="o"/>
      <w:lvlJc w:val="left"/>
      <w:pPr>
        <w:ind w:left="2003" w:hanging="360"/>
      </w:pPr>
      <w:rPr>
        <w:rFonts w:ascii="Courier New" w:hAnsi="Courier New" w:cs="Courier New" w:hint="default"/>
      </w:rPr>
    </w:lvl>
    <w:lvl w:ilvl="2" w:tplc="04090005" w:tentative="1">
      <w:start w:val="1"/>
      <w:numFmt w:val="bullet"/>
      <w:lvlText w:val=""/>
      <w:lvlJc w:val="left"/>
      <w:pPr>
        <w:ind w:left="2723" w:hanging="360"/>
      </w:pPr>
      <w:rPr>
        <w:rFonts w:ascii="Wingdings" w:hAnsi="Wingdings" w:hint="default"/>
      </w:rPr>
    </w:lvl>
    <w:lvl w:ilvl="3" w:tplc="04090001" w:tentative="1">
      <w:start w:val="1"/>
      <w:numFmt w:val="bullet"/>
      <w:lvlText w:val=""/>
      <w:lvlJc w:val="left"/>
      <w:pPr>
        <w:ind w:left="3443" w:hanging="360"/>
      </w:pPr>
      <w:rPr>
        <w:rFonts w:ascii="Symbol" w:hAnsi="Symbol" w:hint="default"/>
      </w:rPr>
    </w:lvl>
    <w:lvl w:ilvl="4" w:tplc="04090003" w:tentative="1">
      <w:start w:val="1"/>
      <w:numFmt w:val="bullet"/>
      <w:lvlText w:val="o"/>
      <w:lvlJc w:val="left"/>
      <w:pPr>
        <w:ind w:left="4163" w:hanging="360"/>
      </w:pPr>
      <w:rPr>
        <w:rFonts w:ascii="Courier New" w:hAnsi="Courier New" w:cs="Courier New" w:hint="default"/>
      </w:rPr>
    </w:lvl>
    <w:lvl w:ilvl="5" w:tplc="04090005" w:tentative="1">
      <w:start w:val="1"/>
      <w:numFmt w:val="bullet"/>
      <w:lvlText w:val=""/>
      <w:lvlJc w:val="left"/>
      <w:pPr>
        <w:ind w:left="4883" w:hanging="360"/>
      </w:pPr>
      <w:rPr>
        <w:rFonts w:ascii="Wingdings" w:hAnsi="Wingdings" w:hint="default"/>
      </w:rPr>
    </w:lvl>
    <w:lvl w:ilvl="6" w:tplc="04090001" w:tentative="1">
      <w:start w:val="1"/>
      <w:numFmt w:val="bullet"/>
      <w:lvlText w:val=""/>
      <w:lvlJc w:val="left"/>
      <w:pPr>
        <w:ind w:left="5603" w:hanging="360"/>
      </w:pPr>
      <w:rPr>
        <w:rFonts w:ascii="Symbol" w:hAnsi="Symbol" w:hint="default"/>
      </w:rPr>
    </w:lvl>
    <w:lvl w:ilvl="7" w:tplc="04090003" w:tentative="1">
      <w:start w:val="1"/>
      <w:numFmt w:val="bullet"/>
      <w:lvlText w:val="o"/>
      <w:lvlJc w:val="left"/>
      <w:pPr>
        <w:ind w:left="6323" w:hanging="360"/>
      </w:pPr>
      <w:rPr>
        <w:rFonts w:ascii="Courier New" w:hAnsi="Courier New" w:cs="Courier New" w:hint="default"/>
      </w:rPr>
    </w:lvl>
    <w:lvl w:ilvl="8" w:tplc="04090005" w:tentative="1">
      <w:start w:val="1"/>
      <w:numFmt w:val="bullet"/>
      <w:lvlText w:val=""/>
      <w:lvlJc w:val="left"/>
      <w:pPr>
        <w:ind w:left="7043" w:hanging="360"/>
      </w:pPr>
      <w:rPr>
        <w:rFonts w:ascii="Wingdings" w:hAnsi="Wingdings" w:hint="default"/>
      </w:rPr>
    </w:lvl>
  </w:abstractNum>
  <w:abstractNum w:abstractNumId="61"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2"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A5F65FE"/>
    <w:multiLevelType w:val="hybridMultilevel"/>
    <w:tmpl w:val="C4AE00E0"/>
    <w:lvl w:ilvl="0" w:tplc="B6CC6672">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9"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0"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1" w15:restartNumberingAfterBreak="0">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3"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4"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39B04A3C"/>
    <w:multiLevelType w:val="hybridMultilevel"/>
    <w:tmpl w:val="2A58CE30"/>
    <w:lvl w:ilvl="0" w:tplc="B3DA60F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A936B01"/>
    <w:multiLevelType w:val="hybridMultilevel"/>
    <w:tmpl w:val="07907C4E"/>
    <w:lvl w:ilvl="0" w:tplc="4D52C6C8">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7"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9"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83E3087"/>
    <w:multiLevelType w:val="hybridMultilevel"/>
    <w:tmpl w:val="9D08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2"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3" w15:restartNumberingAfterBreak="0">
    <w:nsid w:val="527B0035"/>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4"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5"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87" w15:restartNumberingAfterBreak="0">
    <w:nsid w:val="5F6C793B"/>
    <w:multiLevelType w:val="hybridMultilevel"/>
    <w:tmpl w:val="59F69D2C"/>
    <w:lvl w:ilvl="0" w:tplc="38C4FEA4">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8"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9"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6D0359F1"/>
    <w:multiLevelType w:val="hybridMultilevel"/>
    <w:tmpl w:val="938621BC"/>
    <w:lvl w:ilvl="0" w:tplc="986C0262">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3"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4"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6"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7"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7E83F87"/>
    <w:multiLevelType w:val="hybridMultilevel"/>
    <w:tmpl w:val="A196A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0" w15:restartNumberingAfterBreak="0">
    <w:nsid w:val="7FFE7727"/>
    <w:multiLevelType w:val="singleLevel"/>
    <w:tmpl w:val="B5A61AC2"/>
    <w:lvl w:ilvl="0">
      <w:start w:val="2"/>
      <w:numFmt w:val="bullet"/>
      <w:lvlText w:val="-"/>
      <w:lvlJc w:val="left"/>
      <w:pPr>
        <w:ind w:left="720" w:hanging="360"/>
      </w:pPr>
      <w:rPr>
        <w:rFonts w:ascii="Times New Roman" w:hAnsi="Times New Roman" w:hint="default"/>
      </w:rPr>
    </w:lvl>
  </w:abstractNum>
  <w:num w:numId="1">
    <w:abstractNumId w:val="93"/>
  </w:num>
  <w:num w:numId="2">
    <w:abstractNumId w:val="68"/>
  </w:num>
  <w:num w:numId="3">
    <w:abstractNumId w:val="87"/>
  </w:num>
  <w:num w:numId="4">
    <w:abstractNumId w:val="58"/>
  </w:num>
  <w:num w:numId="5">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5"/>
  </w:num>
  <w:num w:numId="7">
    <w:abstractNumId w:val="97"/>
  </w:num>
  <w:num w:numId="8">
    <w:abstractNumId w:val="73"/>
  </w:num>
  <w:num w:numId="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9"/>
  </w:num>
  <w:num w:numId="11">
    <w:abstractNumId w:val="77"/>
  </w:num>
  <w:num w:numId="12">
    <w:abstractNumId w:val="70"/>
  </w:num>
  <w:num w:numId="13">
    <w:abstractNumId w:val="63"/>
  </w:num>
  <w:num w:numId="14">
    <w:abstractNumId w:val="59"/>
  </w:num>
  <w:num w:numId="15">
    <w:abstractNumId w:val="100"/>
  </w:num>
  <w:num w:numId="16">
    <w:abstractNumId w:val="79"/>
  </w:num>
  <w:num w:numId="17">
    <w:abstractNumId w:val="71"/>
  </w:num>
  <w:num w:numId="18">
    <w:abstractNumId w:val="72"/>
  </w:num>
  <w:num w:numId="1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7"/>
  </w:num>
  <w:num w:numId="21">
    <w:abstractNumId w:val="88"/>
  </w:num>
  <w:num w:numId="22">
    <w:abstractNumId w:val="92"/>
  </w:num>
  <w:num w:numId="23">
    <w:abstractNumId w:val="88"/>
  </w:num>
  <w:num w:numId="24">
    <w:abstractNumId w:val="51"/>
  </w:num>
  <w:num w:numId="25">
    <w:abstractNumId w:val="78"/>
  </w:num>
  <w:num w:numId="26">
    <w:abstractNumId w:val="61"/>
  </w:num>
  <w:num w:numId="27">
    <w:abstractNumId w:val="82"/>
  </w:num>
  <w:num w:numId="28">
    <w:abstractNumId w:val="91"/>
  </w:num>
  <w:num w:numId="29">
    <w:abstractNumId w:val="69"/>
  </w:num>
  <w:num w:numId="30">
    <w:abstractNumId w:val="85"/>
  </w:num>
  <w:num w:numId="31">
    <w:abstractNumId w:val="83"/>
  </w:num>
  <w:num w:numId="32">
    <w:abstractNumId w:val="52"/>
  </w:num>
  <w:num w:numId="33">
    <w:abstractNumId w:val="53"/>
  </w:num>
  <w:num w:numId="34">
    <w:abstractNumId w:val="50"/>
  </w:num>
  <w:num w:numId="35">
    <w:abstractNumId w:val="98"/>
  </w:num>
  <w:num w:numId="36">
    <w:abstractNumId w:val="55"/>
  </w:num>
  <w:num w:numId="37">
    <w:abstractNumId w:val="66"/>
  </w:num>
  <w:num w:numId="38">
    <w:abstractNumId w:val="76"/>
  </w:num>
  <w:num w:numId="39">
    <w:abstractNumId w:val="60"/>
  </w:num>
  <w:num w:numId="40">
    <w:abstractNumId w:val="90"/>
  </w:num>
  <w:num w:numId="41">
    <w:abstractNumId w:val="75"/>
  </w:num>
  <w:num w:numId="42">
    <w:abstractNumId w:val="4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6B"/>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778"/>
    <w:rsid w:val="00014F46"/>
    <w:rsid w:val="00015894"/>
    <w:rsid w:val="00015D88"/>
    <w:rsid w:val="00015E2F"/>
    <w:rsid w:val="00015E7C"/>
    <w:rsid w:val="000167E2"/>
    <w:rsid w:val="000167FC"/>
    <w:rsid w:val="00016FD0"/>
    <w:rsid w:val="000170DE"/>
    <w:rsid w:val="00017C93"/>
    <w:rsid w:val="00017F00"/>
    <w:rsid w:val="000203EF"/>
    <w:rsid w:val="000205B9"/>
    <w:rsid w:val="00020603"/>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06F"/>
    <w:rsid w:val="00023308"/>
    <w:rsid w:val="00023BFF"/>
    <w:rsid w:val="00023D09"/>
    <w:rsid w:val="00023F86"/>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0E95"/>
    <w:rsid w:val="0003103E"/>
    <w:rsid w:val="0003169E"/>
    <w:rsid w:val="000317BA"/>
    <w:rsid w:val="00031A78"/>
    <w:rsid w:val="00031E71"/>
    <w:rsid w:val="00032272"/>
    <w:rsid w:val="00032B7E"/>
    <w:rsid w:val="00032C65"/>
    <w:rsid w:val="0003302D"/>
    <w:rsid w:val="00033857"/>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00A"/>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3F2"/>
    <w:rsid w:val="0005083D"/>
    <w:rsid w:val="00050CD6"/>
    <w:rsid w:val="00050FBE"/>
    <w:rsid w:val="0005127F"/>
    <w:rsid w:val="00051306"/>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5C06"/>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690"/>
    <w:rsid w:val="000648A2"/>
    <w:rsid w:val="00065071"/>
    <w:rsid w:val="0006514D"/>
    <w:rsid w:val="00065368"/>
    <w:rsid w:val="00065849"/>
    <w:rsid w:val="00065DE7"/>
    <w:rsid w:val="000663EE"/>
    <w:rsid w:val="00066E57"/>
    <w:rsid w:val="0006783E"/>
    <w:rsid w:val="00067DF5"/>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1F18"/>
    <w:rsid w:val="00082081"/>
    <w:rsid w:val="0008225F"/>
    <w:rsid w:val="0008265D"/>
    <w:rsid w:val="000826A8"/>
    <w:rsid w:val="00082792"/>
    <w:rsid w:val="0008290D"/>
    <w:rsid w:val="00082EB6"/>
    <w:rsid w:val="000832E3"/>
    <w:rsid w:val="000837B5"/>
    <w:rsid w:val="0008446C"/>
    <w:rsid w:val="00084C59"/>
    <w:rsid w:val="00084C7E"/>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9EB"/>
    <w:rsid w:val="00091BB0"/>
    <w:rsid w:val="0009245D"/>
    <w:rsid w:val="0009251A"/>
    <w:rsid w:val="000927C9"/>
    <w:rsid w:val="00092A5F"/>
    <w:rsid w:val="0009315D"/>
    <w:rsid w:val="00093300"/>
    <w:rsid w:val="000934CF"/>
    <w:rsid w:val="0009423C"/>
    <w:rsid w:val="0009435A"/>
    <w:rsid w:val="00094481"/>
    <w:rsid w:val="000945F3"/>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68"/>
    <w:rsid w:val="00097294"/>
    <w:rsid w:val="00097FA2"/>
    <w:rsid w:val="000A070F"/>
    <w:rsid w:val="000A0720"/>
    <w:rsid w:val="000A0C6A"/>
    <w:rsid w:val="000A10E3"/>
    <w:rsid w:val="000A2227"/>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4C4"/>
    <w:rsid w:val="000C1516"/>
    <w:rsid w:val="000C1A46"/>
    <w:rsid w:val="000C2283"/>
    <w:rsid w:val="000C24C5"/>
    <w:rsid w:val="000C259B"/>
    <w:rsid w:val="000C28FA"/>
    <w:rsid w:val="000C2D52"/>
    <w:rsid w:val="000C3B2D"/>
    <w:rsid w:val="000C3B49"/>
    <w:rsid w:val="000C3B64"/>
    <w:rsid w:val="000C4021"/>
    <w:rsid w:val="000C4282"/>
    <w:rsid w:val="000C50A0"/>
    <w:rsid w:val="000C52FC"/>
    <w:rsid w:val="000C5468"/>
    <w:rsid w:val="000C547B"/>
    <w:rsid w:val="000C562B"/>
    <w:rsid w:val="000C5731"/>
    <w:rsid w:val="000C5D43"/>
    <w:rsid w:val="000C6360"/>
    <w:rsid w:val="000C67B2"/>
    <w:rsid w:val="000C69E1"/>
    <w:rsid w:val="000C7024"/>
    <w:rsid w:val="000C7B91"/>
    <w:rsid w:val="000C7BB7"/>
    <w:rsid w:val="000D003F"/>
    <w:rsid w:val="000D02E0"/>
    <w:rsid w:val="000D0D30"/>
    <w:rsid w:val="000D1051"/>
    <w:rsid w:val="000D1165"/>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4F81"/>
    <w:rsid w:val="000D570B"/>
    <w:rsid w:val="000D5A30"/>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48E"/>
    <w:rsid w:val="000F162B"/>
    <w:rsid w:val="000F1885"/>
    <w:rsid w:val="000F1D3E"/>
    <w:rsid w:val="000F1D75"/>
    <w:rsid w:val="000F1F11"/>
    <w:rsid w:val="000F298E"/>
    <w:rsid w:val="000F2A7A"/>
    <w:rsid w:val="000F3138"/>
    <w:rsid w:val="000F33C3"/>
    <w:rsid w:val="000F3404"/>
    <w:rsid w:val="000F364F"/>
    <w:rsid w:val="000F36A0"/>
    <w:rsid w:val="000F4109"/>
    <w:rsid w:val="000F4348"/>
    <w:rsid w:val="000F458B"/>
    <w:rsid w:val="000F4610"/>
    <w:rsid w:val="000F464B"/>
    <w:rsid w:val="000F48FD"/>
    <w:rsid w:val="000F5222"/>
    <w:rsid w:val="000F53AA"/>
    <w:rsid w:val="000F57ED"/>
    <w:rsid w:val="000F59DB"/>
    <w:rsid w:val="000F6421"/>
    <w:rsid w:val="000F683D"/>
    <w:rsid w:val="000F6D51"/>
    <w:rsid w:val="000F6EA8"/>
    <w:rsid w:val="000F7272"/>
    <w:rsid w:val="000F77AD"/>
    <w:rsid w:val="000F79CB"/>
    <w:rsid w:val="00100252"/>
    <w:rsid w:val="00100827"/>
    <w:rsid w:val="00100DCC"/>
    <w:rsid w:val="00100F41"/>
    <w:rsid w:val="00101220"/>
    <w:rsid w:val="001013FB"/>
    <w:rsid w:val="00101B4E"/>
    <w:rsid w:val="00102340"/>
    <w:rsid w:val="00102718"/>
    <w:rsid w:val="001029A5"/>
    <w:rsid w:val="00102AC1"/>
    <w:rsid w:val="00102F65"/>
    <w:rsid w:val="001035B7"/>
    <w:rsid w:val="00103735"/>
    <w:rsid w:val="00103CC9"/>
    <w:rsid w:val="00103DD9"/>
    <w:rsid w:val="00103E5D"/>
    <w:rsid w:val="001040F2"/>
    <w:rsid w:val="0010451D"/>
    <w:rsid w:val="001047F0"/>
    <w:rsid w:val="00104B87"/>
    <w:rsid w:val="00104FAA"/>
    <w:rsid w:val="00105121"/>
    <w:rsid w:val="001054E1"/>
    <w:rsid w:val="001054FF"/>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4995"/>
    <w:rsid w:val="00115226"/>
    <w:rsid w:val="00115527"/>
    <w:rsid w:val="001161CF"/>
    <w:rsid w:val="001162D0"/>
    <w:rsid w:val="00116570"/>
    <w:rsid w:val="001168C1"/>
    <w:rsid w:val="00116A2E"/>
    <w:rsid w:val="00116C7A"/>
    <w:rsid w:val="001170C9"/>
    <w:rsid w:val="00117C4F"/>
    <w:rsid w:val="00117C72"/>
    <w:rsid w:val="001205B3"/>
    <w:rsid w:val="001209B3"/>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03"/>
    <w:rsid w:val="00133DB1"/>
    <w:rsid w:val="00133FA4"/>
    <w:rsid w:val="00134400"/>
    <w:rsid w:val="0013477A"/>
    <w:rsid w:val="00134C14"/>
    <w:rsid w:val="00134D46"/>
    <w:rsid w:val="001350CE"/>
    <w:rsid w:val="0013517D"/>
    <w:rsid w:val="001352E0"/>
    <w:rsid w:val="001353DA"/>
    <w:rsid w:val="0013566D"/>
    <w:rsid w:val="0013579A"/>
    <w:rsid w:val="001358EB"/>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754B"/>
    <w:rsid w:val="00157A0A"/>
    <w:rsid w:val="00157E0D"/>
    <w:rsid w:val="0016015F"/>
    <w:rsid w:val="0016027D"/>
    <w:rsid w:val="001603BC"/>
    <w:rsid w:val="001606AA"/>
    <w:rsid w:val="00160BF4"/>
    <w:rsid w:val="0016100C"/>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650"/>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1E"/>
    <w:rsid w:val="00184C9D"/>
    <w:rsid w:val="0018523E"/>
    <w:rsid w:val="0018529F"/>
    <w:rsid w:val="001853E1"/>
    <w:rsid w:val="00185747"/>
    <w:rsid w:val="0018582C"/>
    <w:rsid w:val="0018612E"/>
    <w:rsid w:val="00186174"/>
    <w:rsid w:val="001861CC"/>
    <w:rsid w:val="0018655D"/>
    <w:rsid w:val="00186B03"/>
    <w:rsid w:val="00186C27"/>
    <w:rsid w:val="00186E3E"/>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AE6"/>
    <w:rsid w:val="00193C15"/>
    <w:rsid w:val="0019425A"/>
    <w:rsid w:val="001945D3"/>
    <w:rsid w:val="001945FA"/>
    <w:rsid w:val="001948C6"/>
    <w:rsid w:val="001948F8"/>
    <w:rsid w:val="00194903"/>
    <w:rsid w:val="00194C7D"/>
    <w:rsid w:val="001959B0"/>
    <w:rsid w:val="001959D0"/>
    <w:rsid w:val="00196151"/>
    <w:rsid w:val="00196726"/>
    <w:rsid w:val="00196727"/>
    <w:rsid w:val="00196864"/>
    <w:rsid w:val="00196D47"/>
    <w:rsid w:val="00196F49"/>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6E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90E"/>
    <w:rsid w:val="001A7C5E"/>
    <w:rsid w:val="001A7FCA"/>
    <w:rsid w:val="001B0314"/>
    <w:rsid w:val="001B0370"/>
    <w:rsid w:val="001B048E"/>
    <w:rsid w:val="001B096F"/>
    <w:rsid w:val="001B0CC3"/>
    <w:rsid w:val="001B13E1"/>
    <w:rsid w:val="001B1C0A"/>
    <w:rsid w:val="001B1E90"/>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23B"/>
    <w:rsid w:val="001C1BA6"/>
    <w:rsid w:val="001C1C80"/>
    <w:rsid w:val="001C234A"/>
    <w:rsid w:val="001C2554"/>
    <w:rsid w:val="001C2959"/>
    <w:rsid w:val="001C2D06"/>
    <w:rsid w:val="001C2DE2"/>
    <w:rsid w:val="001C30C8"/>
    <w:rsid w:val="001C3152"/>
    <w:rsid w:val="001C3413"/>
    <w:rsid w:val="001C3736"/>
    <w:rsid w:val="001C3BAF"/>
    <w:rsid w:val="001C3C76"/>
    <w:rsid w:val="001C3DD2"/>
    <w:rsid w:val="001C3F24"/>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D04CF"/>
    <w:rsid w:val="001D09A6"/>
    <w:rsid w:val="001D09B2"/>
    <w:rsid w:val="001D1027"/>
    <w:rsid w:val="001D1509"/>
    <w:rsid w:val="001D1EB2"/>
    <w:rsid w:val="001D26F5"/>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07"/>
    <w:rsid w:val="001E577C"/>
    <w:rsid w:val="001E5DC4"/>
    <w:rsid w:val="001E6997"/>
    <w:rsid w:val="001E6C8B"/>
    <w:rsid w:val="001E6DC5"/>
    <w:rsid w:val="001E6E32"/>
    <w:rsid w:val="001E70CB"/>
    <w:rsid w:val="001E77A5"/>
    <w:rsid w:val="001E7A3B"/>
    <w:rsid w:val="001F05D3"/>
    <w:rsid w:val="001F10C6"/>
    <w:rsid w:val="001F17A8"/>
    <w:rsid w:val="001F1802"/>
    <w:rsid w:val="001F18F4"/>
    <w:rsid w:val="001F1E98"/>
    <w:rsid w:val="001F2123"/>
    <w:rsid w:val="001F282D"/>
    <w:rsid w:val="001F2AC6"/>
    <w:rsid w:val="001F2BE5"/>
    <w:rsid w:val="001F2E75"/>
    <w:rsid w:val="001F31C3"/>
    <w:rsid w:val="001F322B"/>
    <w:rsid w:val="001F3DA5"/>
    <w:rsid w:val="001F3DCE"/>
    <w:rsid w:val="001F43E0"/>
    <w:rsid w:val="001F4CCE"/>
    <w:rsid w:val="001F4EE1"/>
    <w:rsid w:val="001F5035"/>
    <w:rsid w:val="001F5123"/>
    <w:rsid w:val="001F5220"/>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62A"/>
    <w:rsid w:val="002028A7"/>
    <w:rsid w:val="002029E2"/>
    <w:rsid w:val="00202CCD"/>
    <w:rsid w:val="00202CD8"/>
    <w:rsid w:val="002030A5"/>
    <w:rsid w:val="00204027"/>
    <w:rsid w:val="00204111"/>
    <w:rsid w:val="00204871"/>
    <w:rsid w:val="002049BE"/>
    <w:rsid w:val="00204F32"/>
    <w:rsid w:val="0020596A"/>
    <w:rsid w:val="00205B96"/>
    <w:rsid w:val="00205C4A"/>
    <w:rsid w:val="002067CF"/>
    <w:rsid w:val="00206ABA"/>
    <w:rsid w:val="00206AD0"/>
    <w:rsid w:val="00207151"/>
    <w:rsid w:val="0020735B"/>
    <w:rsid w:val="00207B1E"/>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1D78"/>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27E2F"/>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69B4"/>
    <w:rsid w:val="0024726B"/>
    <w:rsid w:val="00247C64"/>
    <w:rsid w:val="00247C77"/>
    <w:rsid w:val="00247CEA"/>
    <w:rsid w:val="00247F64"/>
    <w:rsid w:val="00247FD6"/>
    <w:rsid w:val="00250031"/>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CAF"/>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17B"/>
    <w:rsid w:val="00275620"/>
    <w:rsid w:val="00275968"/>
    <w:rsid w:val="00275A1C"/>
    <w:rsid w:val="00275F42"/>
    <w:rsid w:val="00276CBA"/>
    <w:rsid w:val="00276ED0"/>
    <w:rsid w:val="0027708B"/>
    <w:rsid w:val="00277323"/>
    <w:rsid w:val="00277438"/>
    <w:rsid w:val="0027775B"/>
    <w:rsid w:val="00277821"/>
    <w:rsid w:val="00280127"/>
    <w:rsid w:val="00280814"/>
    <w:rsid w:val="00280B9C"/>
    <w:rsid w:val="00280DAD"/>
    <w:rsid w:val="00280E34"/>
    <w:rsid w:val="00281098"/>
    <w:rsid w:val="002815D8"/>
    <w:rsid w:val="00281923"/>
    <w:rsid w:val="00281C44"/>
    <w:rsid w:val="00281CE1"/>
    <w:rsid w:val="00281EAD"/>
    <w:rsid w:val="0028205E"/>
    <w:rsid w:val="00282B11"/>
    <w:rsid w:val="00282B1F"/>
    <w:rsid w:val="00282B27"/>
    <w:rsid w:val="00282CE8"/>
    <w:rsid w:val="00282DE8"/>
    <w:rsid w:val="0028309A"/>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87E16"/>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3EC"/>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01A"/>
    <w:rsid w:val="00297F48"/>
    <w:rsid w:val="002A0233"/>
    <w:rsid w:val="002A0A12"/>
    <w:rsid w:val="002A0B81"/>
    <w:rsid w:val="002A0FAA"/>
    <w:rsid w:val="002A1887"/>
    <w:rsid w:val="002A2011"/>
    <w:rsid w:val="002A22CF"/>
    <w:rsid w:val="002A2488"/>
    <w:rsid w:val="002A28C9"/>
    <w:rsid w:val="002A2DD0"/>
    <w:rsid w:val="002A33AE"/>
    <w:rsid w:val="002A3C3F"/>
    <w:rsid w:val="002A3F56"/>
    <w:rsid w:val="002A42EC"/>
    <w:rsid w:val="002A436B"/>
    <w:rsid w:val="002A4479"/>
    <w:rsid w:val="002A4678"/>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D83"/>
    <w:rsid w:val="002B1FEC"/>
    <w:rsid w:val="002B2034"/>
    <w:rsid w:val="002B2134"/>
    <w:rsid w:val="002B21E0"/>
    <w:rsid w:val="002B244F"/>
    <w:rsid w:val="002B27A8"/>
    <w:rsid w:val="002B2CE2"/>
    <w:rsid w:val="002B2ED1"/>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B7B6B"/>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02"/>
    <w:rsid w:val="002C3B6B"/>
    <w:rsid w:val="002C3DFA"/>
    <w:rsid w:val="002C3FEE"/>
    <w:rsid w:val="002C49AE"/>
    <w:rsid w:val="002C5943"/>
    <w:rsid w:val="002C5A60"/>
    <w:rsid w:val="002C5AEB"/>
    <w:rsid w:val="002C5CCB"/>
    <w:rsid w:val="002C6229"/>
    <w:rsid w:val="002C66EC"/>
    <w:rsid w:val="002C6F42"/>
    <w:rsid w:val="002C70F3"/>
    <w:rsid w:val="002C70FB"/>
    <w:rsid w:val="002D0167"/>
    <w:rsid w:val="002D0554"/>
    <w:rsid w:val="002D0583"/>
    <w:rsid w:val="002D05BE"/>
    <w:rsid w:val="002D08E2"/>
    <w:rsid w:val="002D0FC0"/>
    <w:rsid w:val="002D1762"/>
    <w:rsid w:val="002D18A5"/>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0C83"/>
    <w:rsid w:val="002E107A"/>
    <w:rsid w:val="002E12CC"/>
    <w:rsid w:val="002E161E"/>
    <w:rsid w:val="002E1783"/>
    <w:rsid w:val="002E183C"/>
    <w:rsid w:val="002E1868"/>
    <w:rsid w:val="002E1904"/>
    <w:rsid w:val="002E1C8E"/>
    <w:rsid w:val="002E2018"/>
    <w:rsid w:val="002E2374"/>
    <w:rsid w:val="002E2F11"/>
    <w:rsid w:val="002E382D"/>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D84"/>
    <w:rsid w:val="002F1E22"/>
    <w:rsid w:val="002F2105"/>
    <w:rsid w:val="002F28B2"/>
    <w:rsid w:val="002F2DE5"/>
    <w:rsid w:val="002F2E6E"/>
    <w:rsid w:val="002F3DAD"/>
    <w:rsid w:val="002F45B3"/>
    <w:rsid w:val="002F48D1"/>
    <w:rsid w:val="002F4D92"/>
    <w:rsid w:val="002F4E5E"/>
    <w:rsid w:val="002F536E"/>
    <w:rsid w:val="002F53FF"/>
    <w:rsid w:val="003003A5"/>
    <w:rsid w:val="00300AC5"/>
    <w:rsid w:val="00300AF6"/>
    <w:rsid w:val="0030144A"/>
    <w:rsid w:val="00302472"/>
    <w:rsid w:val="00302473"/>
    <w:rsid w:val="003024F5"/>
    <w:rsid w:val="0030251B"/>
    <w:rsid w:val="003025B9"/>
    <w:rsid w:val="003026CD"/>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5C4"/>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5B"/>
    <w:rsid w:val="00314378"/>
    <w:rsid w:val="003144E0"/>
    <w:rsid w:val="00314573"/>
    <w:rsid w:val="00314768"/>
    <w:rsid w:val="00314AE3"/>
    <w:rsid w:val="003152EB"/>
    <w:rsid w:val="00315BF5"/>
    <w:rsid w:val="00315D87"/>
    <w:rsid w:val="00315E7F"/>
    <w:rsid w:val="00315EBA"/>
    <w:rsid w:val="00316135"/>
    <w:rsid w:val="00316899"/>
    <w:rsid w:val="003168CA"/>
    <w:rsid w:val="00316D4C"/>
    <w:rsid w:val="00316FE8"/>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367"/>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097"/>
    <w:rsid w:val="0032735C"/>
    <w:rsid w:val="0032749E"/>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54"/>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8F4"/>
    <w:rsid w:val="003559A3"/>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05"/>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554"/>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23C"/>
    <w:rsid w:val="00391614"/>
    <w:rsid w:val="003916EB"/>
    <w:rsid w:val="00391789"/>
    <w:rsid w:val="003917AE"/>
    <w:rsid w:val="00391829"/>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56E"/>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58C5"/>
    <w:rsid w:val="003A58E0"/>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DC1"/>
    <w:rsid w:val="003B6E2D"/>
    <w:rsid w:val="003B77F9"/>
    <w:rsid w:val="003B78F6"/>
    <w:rsid w:val="003B7972"/>
    <w:rsid w:val="003C0007"/>
    <w:rsid w:val="003C02D8"/>
    <w:rsid w:val="003C0607"/>
    <w:rsid w:val="003C06CE"/>
    <w:rsid w:val="003C0822"/>
    <w:rsid w:val="003C0B94"/>
    <w:rsid w:val="003C0C70"/>
    <w:rsid w:val="003C11AD"/>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77C"/>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74"/>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0E58"/>
    <w:rsid w:val="003F14D2"/>
    <w:rsid w:val="003F2182"/>
    <w:rsid w:val="003F21FF"/>
    <w:rsid w:val="003F2910"/>
    <w:rsid w:val="003F2EF6"/>
    <w:rsid w:val="003F3107"/>
    <w:rsid w:val="003F3479"/>
    <w:rsid w:val="003F348E"/>
    <w:rsid w:val="003F36EE"/>
    <w:rsid w:val="003F3999"/>
    <w:rsid w:val="003F3DBA"/>
    <w:rsid w:val="003F3E4B"/>
    <w:rsid w:val="003F4026"/>
    <w:rsid w:val="003F43F4"/>
    <w:rsid w:val="003F46E3"/>
    <w:rsid w:val="003F47EB"/>
    <w:rsid w:val="003F4863"/>
    <w:rsid w:val="003F4B89"/>
    <w:rsid w:val="003F5024"/>
    <w:rsid w:val="003F5025"/>
    <w:rsid w:val="003F576C"/>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5F5"/>
    <w:rsid w:val="00411871"/>
    <w:rsid w:val="004118CB"/>
    <w:rsid w:val="00411DC3"/>
    <w:rsid w:val="004120AE"/>
    <w:rsid w:val="004125BD"/>
    <w:rsid w:val="004125D6"/>
    <w:rsid w:val="00412AC4"/>
    <w:rsid w:val="00412D8B"/>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557"/>
    <w:rsid w:val="00416B98"/>
    <w:rsid w:val="00417EBA"/>
    <w:rsid w:val="004206CB"/>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7DB"/>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142"/>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8FC"/>
    <w:rsid w:val="00436993"/>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289F"/>
    <w:rsid w:val="004433E9"/>
    <w:rsid w:val="004435FD"/>
    <w:rsid w:val="00443729"/>
    <w:rsid w:val="00443A6A"/>
    <w:rsid w:val="00443AD9"/>
    <w:rsid w:val="00443BFF"/>
    <w:rsid w:val="00443DBF"/>
    <w:rsid w:val="00444622"/>
    <w:rsid w:val="00444649"/>
    <w:rsid w:val="004448D7"/>
    <w:rsid w:val="004448E7"/>
    <w:rsid w:val="004456B0"/>
    <w:rsid w:val="0044590F"/>
    <w:rsid w:val="00445A55"/>
    <w:rsid w:val="00445E54"/>
    <w:rsid w:val="0044613E"/>
    <w:rsid w:val="00446EC0"/>
    <w:rsid w:val="00447244"/>
    <w:rsid w:val="00447498"/>
    <w:rsid w:val="00447702"/>
    <w:rsid w:val="0044779D"/>
    <w:rsid w:val="00447B18"/>
    <w:rsid w:val="00447D24"/>
    <w:rsid w:val="00450C9B"/>
    <w:rsid w:val="00450EB3"/>
    <w:rsid w:val="00451105"/>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2D0"/>
    <w:rsid w:val="0045386F"/>
    <w:rsid w:val="00453A04"/>
    <w:rsid w:val="00453B90"/>
    <w:rsid w:val="0045469A"/>
    <w:rsid w:val="004553E7"/>
    <w:rsid w:val="0045575A"/>
    <w:rsid w:val="004559F1"/>
    <w:rsid w:val="00455D19"/>
    <w:rsid w:val="00455E5C"/>
    <w:rsid w:val="00456435"/>
    <w:rsid w:val="0045685C"/>
    <w:rsid w:val="00456A8F"/>
    <w:rsid w:val="00457A99"/>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4E61"/>
    <w:rsid w:val="004650BE"/>
    <w:rsid w:val="00465275"/>
    <w:rsid w:val="00465992"/>
    <w:rsid w:val="00465B0B"/>
    <w:rsid w:val="00465EF5"/>
    <w:rsid w:val="00466372"/>
    <w:rsid w:val="0046641A"/>
    <w:rsid w:val="00466485"/>
    <w:rsid w:val="004669D3"/>
    <w:rsid w:val="00466A83"/>
    <w:rsid w:val="00466BD5"/>
    <w:rsid w:val="00467220"/>
    <w:rsid w:val="00467355"/>
    <w:rsid w:val="0046755D"/>
    <w:rsid w:val="00467C91"/>
    <w:rsid w:val="00467DB0"/>
    <w:rsid w:val="004701A2"/>
    <w:rsid w:val="00470FB0"/>
    <w:rsid w:val="004716B3"/>
    <w:rsid w:val="00471E6B"/>
    <w:rsid w:val="004722E0"/>
    <w:rsid w:val="004728B7"/>
    <w:rsid w:val="00472AD6"/>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B4"/>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3AE2"/>
    <w:rsid w:val="00483BB4"/>
    <w:rsid w:val="00483CD8"/>
    <w:rsid w:val="00483EFF"/>
    <w:rsid w:val="00484042"/>
    <w:rsid w:val="00484F79"/>
    <w:rsid w:val="0048566A"/>
    <w:rsid w:val="00485720"/>
    <w:rsid w:val="0048599A"/>
    <w:rsid w:val="00485AB8"/>
    <w:rsid w:val="00485C55"/>
    <w:rsid w:val="00485F02"/>
    <w:rsid w:val="004861FC"/>
    <w:rsid w:val="004863B7"/>
    <w:rsid w:val="0048686C"/>
    <w:rsid w:val="00487309"/>
    <w:rsid w:val="004873A5"/>
    <w:rsid w:val="00487825"/>
    <w:rsid w:val="004905AB"/>
    <w:rsid w:val="00490B65"/>
    <w:rsid w:val="00490DA3"/>
    <w:rsid w:val="00490F97"/>
    <w:rsid w:val="004910E9"/>
    <w:rsid w:val="004913CE"/>
    <w:rsid w:val="00491B6D"/>
    <w:rsid w:val="00491E05"/>
    <w:rsid w:val="00491EFB"/>
    <w:rsid w:val="00491FDD"/>
    <w:rsid w:val="00492AC4"/>
    <w:rsid w:val="00492C6F"/>
    <w:rsid w:val="00492DD4"/>
    <w:rsid w:val="0049306E"/>
    <w:rsid w:val="0049324F"/>
    <w:rsid w:val="004933B3"/>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1B21"/>
    <w:rsid w:val="004A20F9"/>
    <w:rsid w:val="004A23B2"/>
    <w:rsid w:val="004A2650"/>
    <w:rsid w:val="004A27AC"/>
    <w:rsid w:val="004A28A7"/>
    <w:rsid w:val="004A2E80"/>
    <w:rsid w:val="004A304D"/>
    <w:rsid w:val="004A34A8"/>
    <w:rsid w:val="004A375E"/>
    <w:rsid w:val="004A3EB1"/>
    <w:rsid w:val="004A41DC"/>
    <w:rsid w:val="004A4232"/>
    <w:rsid w:val="004A491C"/>
    <w:rsid w:val="004A499B"/>
    <w:rsid w:val="004A4EE8"/>
    <w:rsid w:val="004A4FE8"/>
    <w:rsid w:val="004A5249"/>
    <w:rsid w:val="004A53A1"/>
    <w:rsid w:val="004A547C"/>
    <w:rsid w:val="004A58FB"/>
    <w:rsid w:val="004A5947"/>
    <w:rsid w:val="004A597C"/>
    <w:rsid w:val="004A5D09"/>
    <w:rsid w:val="004A5F4F"/>
    <w:rsid w:val="004A61C0"/>
    <w:rsid w:val="004A61E3"/>
    <w:rsid w:val="004A725C"/>
    <w:rsid w:val="004A766B"/>
    <w:rsid w:val="004B0321"/>
    <w:rsid w:val="004B03F3"/>
    <w:rsid w:val="004B0E05"/>
    <w:rsid w:val="004B0ECD"/>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776"/>
    <w:rsid w:val="004C09AE"/>
    <w:rsid w:val="004C0D89"/>
    <w:rsid w:val="004C11DA"/>
    <w:rsid w:val="004C17AC"/>
    <w:rsid w:val="004C1F97"/>
    <w:rsid w:val="004C29D8"/>
    <w:rsid w:val="004C2BB8"/>
    <w:rsid w:val="004C2C09"/>
    <w:rsid w:val="004C2E90"/>
    <w:rsid w:val="004C3717"/>
    <w:rsid w:val="004C3B38"/>
    <w:rsid w:val="004C3CCD"/>
    <w:rsid w:val="004C40FA"/>
    <w:rsid w:val="004C45AC"/>
    <w:rsid w:val="004C4877"/>
    <w:rsid w:val="004C4B2E"/>
    <w:rsid w:val="004C4B92"/>
    <w:rsid w:val="004C4E61"/>
    <w:rsid w:val="004C50EA"/>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4B0"/>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025"/>
    <w:rsid w:val="004E3430"/>
    <w:rsid w:val="004E3B14"/>
    <w:rsid w:val="004E4047"/>
    <w:rsid w:val="004E465A"/>
    <w:rsid w:val="004E469E"/>
    <w:rsid w:val="004E496A"/>
    <w:rsid w:val="004E4C69"/>
    <w:rsid w:val="004E4C8A"/>
    <w:rsid w:val="004E53C5"/>
    <w:rsid w:val="004E5460"/>
    <w:rsid w:val="004E5665"/>
    <w:rsid w:val="004E5985"/>
    <w:rsid w:val="004E59EA"/>
    <w:rsid w:val="004E5C38"/>
    <w:rsid w:val="004E60E0"/>
    <w:rsid w:val="004E61F1"/>
    <w:rsid w:val="004E67C0"/>
    <w:rsid w:val="004E6CE6"/>
    <w:rsid w:val="004E6EA1"/>
    <w:rsid w:val="004E725E"/>
    <w:rsid w:val="004E7380"/>
    <w:rsid w:val="004E7414"/>
    <w:rsid w:val="004E7466"/>
    <w:rsid w:val="004E75AB"/>
    <w:rsid w:val="004E75F9"/>
    <w:rsid w:val="004F01B7"/>
    <w:rsid w:val="004F0241"/>
    <w:rsid w:val="004F0358"/>
    <w:rsid w:val="004F069C"/>
    <w:rsid w:val="004F06EC"/>
    <w:rsid w:val="004F1238"/>
    <w:rsid w:val="004F141A"/>
    <w:rsid w:val="004F17E7"/>
    <w:rsid w:val="004F18B1"/>
    <w:rsid w:val="004F1A0A"/>
    <w:rsid w:val="004F1E87"/>
    <w:rsid w:val="004F1EB3"/>
    <w:rsid w:val="004F3373"/>
    <w:rsid w:val="004F3396"/>
    <w:rsid w:val="004F3781"/>
    <w:rsid w:val="004F3C59"/>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65A"/>
    <w:rsid w:val="00502D60"/>
    <w:rsid w:val="00502E1C"/>
    <w:rsid w:val="00503040"/>
    <w:rsid w:val="005033F0"/>
    <w:rsid w:val="0050381D"/>
    <w:rsid w:val="00503CAC"/>
    <w:rsid w:val="005040B8"/>
    <w:rsid w:val="00504358"/>
    <w:rsid w:val="005046A9"/>
    <w:rsid w:val="005047AE"/>
    <w:rsid w:val="00504863"/>
    <w:rsid w:val="005048EC"/>
    <w:rsid w:val="00504FF9"/>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E05"/>
    <w:rsid w:val="00511FA0"/>
    <w:rsid w:val="0051241C"/>
    <w:rsid w:val="00512BED"/>
    <w:rsid w:val="00512CB3"/>
    <w:rsid w:val="005133AD"/>
    <w:rsid w:val="005134F6"/>
    <w:rsid w:val="005135F1"/>
    <w:rsid w:val="00514086"/>
    <w:rsid w:val="0051447F"/>
    <w:rsid w:val="00514481"/>
    <w:rsid w:val="005145C6"/>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86"/>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6BD"/>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C61"/>
    <w:rsid w:val="00545D25"/>
    <w:rsid w:val="00545E8E"/>
    <w:rsid w:val="00546265"/>
    <w:rsid w:val="005463B3"/>
    <w:rsid w:val="00546862"/>
    <w:rsid w:val="00547363"/>
    <w:rsid w:val="005474B1"/>
    <w:rsid w:val="00547506"/>
    <w:rsid w:val="00547654"/>
    <w:rsid w:val="00547ADA"/>
    <w:rsid w:val="00550552"/>
    <w:rsid w:val="00550BFA"/>
    <w:rsid w:val="00550FE2"/>
    <w:rsid w:val="0055106E"/>
    <w:rsid w:val="005519B6"/>
    <w:rsid w:val="00551C38"/>
    <w:rsid w:val="00552254"/>
    <w:rsid w:val="00552504"/>
    <w:rsid w:val="00552974"/>
    <w:rsid w:val="00553412"/>
    <w:rsid w:val="00553487"/>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1A5"/>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4DA9"/>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10B"/>
    <w:rsid w:val="005805BD"/>
    <w:rsid w:val="00580C0C"/>
    <w:rsid w:val="00580CE9"/>
    <w:rsid w:val="005811DF"/>
    <w:rsid w:val="00581333"/>
    <w:rsid w:val="00581406"/>
    <w:rsid w:val="00581443"/>
    <w:rsid w:val="005816EB"/>
    <w:rsid w:val="00581AB7"/>
    <w:rsid w:val="00581FAC"/>
    <w:rsid w:val="00582431"/>
    <w:rsid w:val="005829C3"/>
    <w:rsid w:val="0058323D"/>
    <w:rsid w:val="005832AA"/>
    <w:rsid w:val="005832F0"/>
    <w:rsid w:val="00583667"/>
    <w:rsid w:val="00583A40"/>
    <w:rsid w:val="00584509"/>
    <w:rsid w:val="005847B0"/>
    <w:rsid w:val="005851BE"/>
    <w:rsid w:val="005852D5"/>
    <w:rsid w:val="00585A47"/>
    <w:rsid w:val="005863F4"/>
    <w:rsid w:val="0058657D"/>
    <w:rsid w:val="00586789"/>
    <w:rsid w:val="00586F76"/>
    <w:rsid w:val="00587266"/>
    <w:rsid w:val="0058756C"/>
    <w:rsid w:val="00587B94"/>
    <w:rsid w:val="00587C8E"/>
    <w:rsid w:val="00590C50"/>
    <w:rsid w:val="00591069"/>
    <w:rsid w:val="00591222"/>
    <w:rsid w:val="00591B88"/>
    <w:rsid w:val="00592C7D"/>
    <w:rsid w:val="00593106"/>
    <w:rsid w:val="0059310C"/>
    <w:rsid w:val="00593148"/>
    <w:rsid w:val="005933F4"/>
    <w:rsid w:val="00593434"/>
    <w:rsid w:val="00593C2C"/>
    <w:rsid w:val="00593EB1"/>
    <w:rsid w:val="00594D1F"/>
    <w:rsid w:val="00594F71"/>
    <w:rsid w:val="00595000"/>
    <w:rsid w:val="00595118"/>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0DE"/>
    <w:rsid w:val="005A3592"/>
    <w:rsid w:val="005A371A"/>
    <w:rsid w:val="005A3999"/>
    <w:rsid w:val="005A3E21"/>
    <w:rsid w:val="005A3FEC"/>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C83"/>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760"/>
    <w:rsid w:val="005D1B33"/>
    <w:rsid w:val="005D1C62"/>
    <w:rsid w:val="005D1D62"/>
    <w:rsid w:val="005D1D95"/>
    <w:rsid w:val="005D1DF1"/>
    <w:rsid w:val="005D1FDA"/>
    <w:rsid w:val="005D1FF8"/>
    <w:rsid w:val="005D233D"/>
    <w:rsid w:val="005D3C76"/>
    <w:rsid w:val="005D44BB"/>
    <w:rsid w:val="005D49BF"/>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72D"/>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B7A"/>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4B8E"/>
    <w:rsid w:val="006151B2"/>
    <w:rsid w:val="00615323"/>
    <w:rsid w:val="00615491"/>
    <w:rsid w:val="00615629"/>
    <w:rsid w:val="006156D3"/>
    <w:rsid w:val="00615EAD"/>
    <w:rsid w:val="00616177"/>
    <w:rsid w:val="00616817"/>
    <w:rsid w:val="00616E1C"/>
    <w:rsid w:val="00617242"/>
    <w:rsid w:val="0062027A"/>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0D"/>
    <w:rsid w:val="00624DFF"/>
    <w:rsid w:val="00624FDC"/>
    <w:rsid w:val="00625273"/>
    <w:rsid w:val="00625377"/>
    <w:rsid w:val="0062540E"/>
    <w:rsid w:val="006255D2"/>
    <w:rsid w:val="0062562C"/>
    <w:rsid w:val="00625A32"/>
    <w:rsid w:val="00626522"/>
    <w:rsid w:val="0062654B"/>
    <w:rsid w:val="00626858"/>
    <w:rsid w:val="00626C2D"/>
    <w:rsid w:val="00626DCA"/>
    <w:rsid w:val="00626FC9"/>
    <w:rsid w:val="006274B4"/>
    <w:rsid w:val="006274FB"/>
    <w:rsid w:val="00630278"/>
    <w:rsid w:val="0063038F"/>
    <w:rsid w:val="00630421"/>
    <w:rsid w:val="00630BA2"/>
    <w:rsid w:val="00631036"/>
    <w:rsid w:val="00631454"/>
    <w:rsid w:val="006318B6"/>
    <w:rsid w:val="00631E7E"/>
    <w:rsid w:val="006327A1"/>
    <w:rsid w:val="006328D3"/>
    <w:rsid w:val="00632B19"/>
    <w:rsid w:val="00632FBA"/>
    <w:rsid w:val="00633020"/>
    <w:rsid w:val="00633378"/>
    <w:rsid w:val="00633A81"/>
    <w:rsid w:val="00633DAC"/>
    <w:rsid w:val="00633DC1"/>
    <w:rsid w:val="00634B08"/>
    <w:rsid w:val="00634B29"/>
    <w:rsid w:val="00634B35"/>
    <w:rsid w:val="00634C74"/>
    <w:rsid w:val="00635397"/>
    <w:rsid w:val="00635958"/>
    <w:rsid w:val="00636780"/>
    <w:rsid w:val="00636897"/>
    <w:rsid w:val="006368C0"/>
    <w:rsid w:val="00636BB1"/>
    <w:rsid w:val="00636C2C"/>
    <w:rsid w:val="006374A2"/>
    <w:rsid w:val="006375A3"/>
    <w:rsid w:val="00637A09"/>
    <w:rsid w:val="00637C0F"/>
    <w:rsid w:val="00637DE0"/>
    <w:rsid w:val="006400DC"/>
    <w:rsid w:val="0064032E"/>
    <w:rsid w:val="006407FE"/>
    <w:rsid w:val="006408E0"/>
    <w:rsid w:val="00640FAD"/>
    <w:rsid w:val="00641196"/>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14D"/>
    <w:rsid w:val="00650243"/>
    <w:rsid w:val="006506C2"/>
    <w:rsid w:val="00651550"/>
    <w:rsid w:val="006518CA"/>
    <w:rsid w:val="0065197C"/>
    <w:rsid w:val="00651AA8"/>
    <w:rsid w:val="00651E34"/>
    <w:rsid w:val="00651EBA"/>
    <w:rsid w:val="00652853"/>
    <w:rsid w:val="00652A26"/>
    <w:rsid w:val="00652C13"/>
    <w:rsid w:val="00652D53"/>
    <w:rsid w:val="00652D55"/>
    <w:rsid w:val="006532AE"/>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01C"/>
    <w:rsid w:val="00660662"/>
    <w:rsid w:val="0066068A"/>
    <w:rsid w:val="00660E11"/>
    <w:rsid w:val="006618E1"/>
    <w:rsid w:val="006619FB"/>
    <w:rsid w:val="00661A0A"/>
    <w:rsid w:val="00661BB7"/>
    <w:rsid w:val="006625C2"/>
    <w:rsid w:val="00662F41"/>
    <w:rsid w:val="00663D9E"/>
    <w:rsid w:val="00663E5B"/>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773"/>
    <w:rsid w:val="006720CE"/>
    <w:rsid w:val="00672264"/>
    <w:rsid w:val="00672545"/>
    <w:rsid w:val="006726D4"/>
    <w:rsid w:val="00672C02"/>
    <w:rsid w:val="00672DAC"/>
    <w:rsid w:val="006734A8"/>
    <w:rsid w:val="0067367A"/>
    <w:rsid w:val="006738AD"/>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07B6"/>
    <w:rsid w:val="00681D48"/>
    <w:rsid w:val="00681DD6"/>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76F1"/>
    <w:rsid w:val="0068778C"/>
    <w:rsid w:val="0068782F"/>
    <w:rsid w:val="00687EE4"/>
    <w:rsid w:val="00690255"/>
    <w:rsid w:val="0069089B"/>
    <w:rsid w:val="0069097C"/>
    <w:rsid w:val="006913BB"/>
    <w:rsid w:val="0069160E"/>
    <w:rsid w:val="00691ACB"/>
    <w:rsid w:val="00691F1E"/>
    <w:rsid w:val="0069229A"/>
    <w:rsid w:val="00692D14"/>
    <w:rsid w:val="00692EA0"/>
    <w:rsid w:val="006931FA"/>
    <w:rsid w:val="00693302"/>
    <w:rsid w:val="00693989"/>
    <w:rsid w:val="006939B4"/>
    <w:rsid w:val="00693F07"/>
    <w:rsid w:val="00694B66"/>
    <w:rsid w:val="00694C9A"/>
    <w:rsid w:val="00694F79"/>
    <w:rsid w:val="00694F95"/>
    <w:rsid w:val="00695096"/>
    <w:rsid w:val="006951D2"/>
    <w:rsid w:val="0069548B"/>
    <w:rsid w:val="00695698"/>
    <w:rsid w:val="006957B5"/>
    <w:rsid w:val="006959A6"/>
    <w:rsid w:val="0069635B"/>
    <w:rsid w:val="006966EE"/>
    <w:rsid w:val="00696EC6"/>
    <w:rsid w:val="0069705A"/>
    <w:rsid w:val="00697194"/>
    <w:rsid w:val="0069743E"/>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BF7"/>
    <w:rsid w:val="006B2DF7"/>
    <w:rsid w:val="006B3210"/>
    <w:rsid w:val="006B327C"/>
    <w:rsid w:val="006B348B"/>
    <w:rsid w:val="006B35EB"/>
    <w:rsid w:val="006B374C"/>
    <w:rsid w:val="006B38BA"/>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5DA"/>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749"/>
    <w:rsid w:val="006C6AF1"/>
    <w:rsid w:val="006C7039"/>
    <w:rsid w:val="006C7060"/>
    <w:rsid w:val="006C769D"/>
    <w:rsid w:val="006D00E6"/>
    <w:rsid w:val="006D01C7"/>
    <w:rsid w:val="006D089A"/>
    <w:rsid w:val="006D08C9"/>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7E1"/>
    <w:rsid w:val="006D4977"/>
    <w:rsid w:val="006D5434"/>
    <w:rsid w:val="006D563E"/>
    <w:rsid w:val="006D582F"/>
    <w:rsid w:val="006D601C"/>
    <w:rsid w:val="006D615C"/>
    <w:rsid w:val="006D6772"/>
    <w:rsid w:val="006D6FBA"/>
    <w:rsid w:val="006D70F1"/>
    <w:rsid w:val="006D76B0"/>
    <w:rsid w:val="006D7DE0"/>
    <w:rsid w:val="006D7E43"/>
    <w:rsid w:val="006D7FFD"/>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2EEB"/>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3D8"/>
    <w:rsid w:val="006E7441"/>
    <w:rsid w:val="006E7512"/>
    <w:rsid w:val="006E7985"/>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2AA5"/>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21D"/>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2C7"/>
    <w:rsid w:val="00706756"/>
    <w:rsid w:val="007069D0"/>
    <w:rsid w:val="00706D83"/>
    <w:rsid w:val="00706E24"/>
    <w:rsid w:val="00706F57"/>
    <w:rsid w:val="007079CB"/>
    <w:rsid w:val="00707DD9"/>
    <w:rsid w:val="00707EEC"/>
    <w:rsid w:val="0071011B"/>
    <w:rsid w:val="00710304"/>
    <w:rsid w:val="00710339"/>
    <w:rsid w:val="00710E89"/>
    <w:rsid w:val="007110FC"/>
    <w:rsid w:val="0071137E"/>
    <w:rsid w:val="007116C0"/>
    <w:rsid w:val="007116E8"/>
    <w:rsid w:val="007116F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C25"/>
    <w:rsid w:val="00722E3C"/>
    <w:rsid w:val="00723592"/>
    <w:rsid w:val="007237AF"/>
    <w:rsid w:val="007239EA"/>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6FC5"/>
    <w:rsid w:val="0074701B"/>
    <w:rsid w:val="00747325"/>
    <w:rsid w:val="00747611"/>
    <w:rsid w:val="00747669"/>
    <w:rsid w:val="007477B6"/>
    <w:rsid w:val="00750519"/>
    <w:rsid w:val="0075081F"/>
    <w:rsid w:val="0075083C"/>
    <w:rsid w:val="00750A33"/>
    <w:rsid w:val="00750AB5"/>
    <w:rsid w:val="0075140E"/>
    <w:rsid w:val="007515C1"/>
    <w:rsid w:val="007516E0"/>
    <w:rsid w:val="00751B9C"/>
    <w:rsid w:val="00751C9C"/>
    <w:rsid w:val="00752BF3"/>
    <w:rsid w:val="00752CD8"/>
    <w:rsid w:val="00752EAC"/>
    <w:rsid w:val="00753180"/>
    <w:rsid w:val="0075384F"/>
    <w:rsid w:val="0075390E"/>
    <w:rsid w:val="00753A3E"/>
    <w:rsid w:val="00753C2B"/>
    <w:rsid w:val="00753E01"/>
    <w:rsid w:val="00753FD4"/>
    <w:rsid w:val="007540D1"/>
    <w:rsid w:val="00754218"/>
    <w:rsid w:val="007545CF"/>
    <w:rsid w:val="00754A3E"/>
    <w:rsid w:val="00754B7C"/>
    <w:rsid w:val="00754EF3"/>
    <w:rsid w:val="007550F3"/>
    <w:rsid w:val="0075530E"/>
    <w:rsid w:val="00755800"/>
    <w:rsid w:val="0075590C"/>
    <w:rsid w:val="00755DB0"/>
    <w:rsid w:val="00755FA2"/>
    <w:rsid w:val="0075646A"/>
    <w:rsid w:val="007565FA"/>
    <w:rsid w:val="007566B1"/>
    <w:rsid w:val="00756876"/>
    <w:rsid w:val="007569B5"/>
    <w:rsid w:val="00756A02"/>
    <w:rsid w:val="00757322"/>
    <w:rsid w:val="00757974"/>
    <w:rsid w:val="00757A7C"/>
    <w:rsid w:val="00757E98"/>
    <w:rsid w:val="00757EEA"/>
    <w:rsid w:val="00760071"/>
    <w:rsid w:val="00760114"/>
    <w:rsid w:val="00760321"/>
    <w:rsid w:val="00760642"/>
    <w:rsid w:val="0076075B"/>
    <w:rsid w:val="0076084E"/>
    <w:rsid w:val="00760851"/>
    <w:rsid w:val="00760B10"/>
    <w:rsid w:val="00760C7F"/>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3836"/>
    <w:rsid w:val="0076390A"/>
    <w:rsid w:val="007649C8"/>
    <w:rsid w:val="00765629"/>
    <w:rsid w:val="00765666"/>
    <w:rsid w:val="0076599B"/>
    <w:rsid w:val="00765AFA"/>
    <w:rsid w:val="007669FF"/>
    <w:rsid w:val="00766D12"/>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2C9D"/>
    <w:rsid w:val="00773029"/>
    <w:rsid w:val="007736EA"/>
    <w:rsid w:val="007737B3"/>
    <w:rsid w:val="007739D2"/>
    <w:rsid w:val="00773B43"/>
    <w:rsid w:val="00773B8F"/>
    <w:rsid w:val="00773BE9"/>
    <w:rsid w:val="00773D2A"/>
    <w:rsid w:val="007740FC"/>
    <w:rsid w:val="00774567"/>
    <w:rsid w:val="0077474F"/>
    <w:rsid w:val="00774D99"/>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8C6"/>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8B2"/>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BC1"/>
    <w:rsid w:val="007A3FDC"/>
    <w:rsid w:val="007A40A1"/>
    <w:rsid w:val="007A4692"/>
    <w:rsid w:val="007A4AD3"/>
    <w:rsid w:val="007A4BCE"/>
    <w:rsid w:val="007A4DA0"/>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717"/>
    <w:rsid w:val="007B3A0D"/>
    <w:rsid w:val="007B3EA3"/>
    <w:rsid w:val="007B4452"/>
    <w:rsid w:val="007B4799"/>
    <w:rsid w:val="007B48BB"/>
    <w:rsid w:val="007B4C68"/>
    <w:rsid w:val="007B5554"/>
    <w:rsid w:val="007B6B7C"/>
    <w:rsid w:val="007B6D4F"/>
    <w:rsid w:val="007B7529"/>
    <w:rsid w:val="007B78A6"/>
    <w:rsid w:val="007B7BDF"/>
    <w:rsid w:val="007B7F39"/>
    <w:rsid w:val="007C06A3"/>
    <w:rsid w:val="007C0E7C"/>
    <w:rsid w:val="007C114C"/>
    <w:rsid w:val="007C1277"/>
    <w:rsid w:val="007C18A0"/>
    <w:rsid w:val="007C1E51"/>
    <w:rsid w:val="007C1FBB"/>
    <w:rsid w:val="007C1FDE"/>
    <w:rsid w:val="007C2103"/>
    <w:rsid w:val="007C296C"/>
    <w:rsid w:val="007C2A93"/>
    <w:rsid w:val="007C2B9A"/>
    <w:rsid w:val="007C2C61"/>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632"/>
    <w:rsid w:val="007D2C5A"/>
    <w:rsid w:val="007D2F59"/>
    <w:rsid w:val="007D35F4"/>
    <w:rsid w:val="007D4704"/>
    <w:rsid w:val="007D483E"/>
    <w:rsid w:val="007D49AB"/>
    <w:rsid w:val="007D4B1B"/>
    <w:rsid w:val="007D4DC0"/>
    <w:rsid w:val="007D4F30"/>
    <w:rsid w:val="007D5048"/>
    <w:rsid w:val="007D55AA"/>
    <w:rsid w:val="007D58F6"/>
    <w:rsid w:val="007D5AD5"/>
    <w:rsid w:val="007D5C36"/>
    <w:rsid w:val="007D6544"/>
    <w:rsid w:val="007D6562"/>
    <w:rsid w:val="007D6726"/>
    <w:rsid w:val="007D6F6C"/>
    <w:rsid w:val="007D747B"/>
    <w:rsid w:val="007D7C1F"/>
    <w:rsid w:val="007D7F79"/>
    <w:rsid w:val="007E0856"/>
    <w:rsid w:val="007E1181"/>
    <w:rsid w:val="007E1360"/>
    <w:rsid w:val="007E1C3A"/>
    <w:rsid w:val="007E1D4E"/>
    <w:rsid w:val="007E2195"/>
    <w:rsid w:val="007E255D"/>
    <w:rsid w:val="007E2D86"/>
    <w:rsid w:val="007E3266"/>
    <w:rsid w:val="007E361F"/>
    <w:rsid w:val="007E374E"/>
    <w:rsid w:val="007E3AF6"/>
    <w:rsid w:val="007E3E3C"/>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430"/>
    <w:rsid w:val="007F26BE"/>
    <w:rsid w:val="007F2721"/>
    <w:rsid w:val="007F2ABC"/>
    <w:rsid w:val="007F2AD6"/>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AF9"/>
    <w:rsid w:val="00806B68"/>
    <w:rsid w:val="00807456"/>
    <w:rsid w:val="0080749B"/>
    <w:rsid w:val="00807A5A"/>
    <w:rsid w:val="00810146"/>
    <w:rsid w:val="0081022B"/>
    <w:rsid w:val="00810A92"/>
    <w:rsid w:val="00810E5A"/>
    <w:rsid w:val="00810EDE"/>
    <w:rsid w:val="00810F21"/>
    <w:rsid w:val="00810FB4"/>
    <w:rsid w:val="008112A2"/>
    <w:rsid w:val="008116BC"/>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889"/>
    <w:rsid w:val="008178D6"/>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2A6"/>
    <w:rsid w:val="0082353B"/>
    <w:rsid w:val="00823BE0"/>
    <w:rsid w:val="00823BFD"/>
    <w:rsid w:val="00823FC7"/>
    <w:rsid w:val="0082410A"/>
    <w:rsid w:val="0082469D"/>
    <w:rsid w:val="00824861"/>
    <w:rsid w:val="00824899"/>
    <w:rsid w:val="00824EF3"/>
    <w:rsid w:val="0082520C"/>
    <w:rsid w:val="008252C7"/>
    <w:rsid w:val="008254FC"/>
    <w:rsid w:val="00825598"/>
    <w:rsid w:val="0082595F"/>
    <w:rsid w:val="008260CD"/>
    <w:rsid w:val="00827120"/>
    <w:rsid w:val="00827257"/>
    <w:rsid w:val="00830956"/>
    <w:rsid w:val="0083122D"/>
    <w:rsid w:val="0083139A"/>
    <w:rsid w:val="00831BD7"/>
    <w:rsid w:val="00831E57"/>
    <w:rsid w:val="00832564"/>
    <w:rsid w:val="008337DE"/>
    <w:rsid w:val="00833911"/>
    <w:rsid w:val="00833A78"/>
    <w:rsid w:val="008340DA"/>
    <w:rsid w:val="00834673"/>
    <w:rsid w:val="00834839"/>
    <w:rsid w:val="00834929"/>
    <w:rsid w:val="00834A47"/>
    <w:rsid w:val="00834F58"/>
    <w:rsid w:val="00835161"/>
    <w:rsid w:val="00835FA9"/>
    <w:rsid w:val="00836D88"/>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77"/>
    <w:rsid w:val="00842CAD"/>
    <w:rsid w:val="00842E4F"/>
    <w:rsid w:val="00842F08"/>
    <w:rsid w:val="00842F4C"/>
    <w:rsid w:val="008433E4"/>
    <w:rsid w:val="00843AEC"/>
    <w:rsid w:val="00844295"/>
    <w:rsid w:val="008443D9"/>
    <w:rsid w:val="00844A5E"/>
    <w:rsid w:val="00844ACC"/>
    <w:rsid w:val="00844C48"/>
    <w:rsid w:val="0084571A"/>
    <w:rsid w:val="008457D5"/>
    <w:rsid w:val="0084629B"/>
    <w:rsid w:val="0084679C"/>
    <w:rsid w:val="0084682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752"/>
    <w:rsid w:val="00855AEF"/>
    <w:rsid w:val="00855EFC"/>
    <w:rsid w:val="00855F92"/>
    <w:rsid w:val="00856228"/>
    <w:rsid w:val="00856260"/>
    <w:rsid w:val="008564A4"/>
    <w:rsid w:val="0085679E"/>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22F"/>
    <w:rsid w:val="00866346"/>
    <w:rsid w:val="008667BE"/>
    <w:rsid w:val="00866B4E"/>
    <w:rsid w:val="00866BD3"/>
    <w:rsid w:val="0086708E"/>
    <w:rsid w:val="0086723C"/>
    <w:rsid w:val="00867279"/>
    <w:rsid w:val="00867288"/>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3F2"/>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303"/>
    <w:rsid w:val="00881801"/>
    <w:rsid w:val="008821F5"/>
    <w:rsid w:val="008824BD"/>
    <w:rsid w:val="008824F8"/>
    <w:rsid w:val="008826D7"/>
    <w:rsid w:val="00882AF6"/>
    <w:rsid w:val="0088310B"/>
    <w:rsid w:val="008837A7"/>
    <w:rsid w:val="00883E20"/>
    <w:rsid w:val="00884497"/>
    <w:rsid w:val="00884794"/>
    <w:rsid w:val="00884BCC"/>
    <w:rsid w:val="00884CF9"/>
    <w:rsid w:val="00884F52"/>
    <w:rsid w:val="00884F6E"/>
    <w:rsid w:val="00885A3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169"/>
    <w:rsid w:val="00893261"/>
    <w:rsid w:val="0089332A"/>
    <w:rsid w:val="008933D2"/>
    <w:rsid w:val="00893519"/>
    <w:rsid w:val="0089361B"/>
    <w:rsid w:val="00893782"/>
    <w:rsid w:val="00893784"/>
    <w:rsid w:val="00893B89"/>
    <w:rsid w:val="0089457F"/>
    <w:rsid w:val="008946B6"/>
    <w:rsid w:val="008946F4"/>
    <w:rsid w:val="00894D7B"/>
    <w:rsid w:val="00894EAF"/>
    <w:rsid w:val="008950F2"/>
    <w:rsid w:val="008952FC"/>
    <w:rsid w:val="00896563"/>
    <w:rsid w:val="00896A1D"/>
    <w:rsid w:val="00896DC8"/>
    <w:rsid w:val="00897218"/>
    <w:rsid w:val="00897674"/>
    <w:rsid w:val="00897711"/>
    <w:rsid w:val="008977B5"/>
    <w:rsid w:val="00897A36"/>
    <w:rsid w:val="00897D3B"/>
    <w:rsid w:val="008A0536"/>
    <w:rsid w:val="008A1111"/>
    <w:rsid w:val="008A17BE"/>
    <w:rsid w:val="008A1998"/>
    <w:rsid w:val="008A1EF4"/>
    <w:rsid w:val="008A22E4"/>
    <w:rsid w:val="008A2347"/>
    <w:rsid w:val="008A2AA5"/>
    <w:rsid w:val="008A2CDE"/>
    <w:rsid w:val="008A36DD"/>
    <w:rsid w:val="008A39A0"/>
    <w:rsid w:val="008A3BE1"/>
    <w:rsid w:val="008A3D50"/>
    <w:rsid w:val="008A3E0A"/>
    <w:rsid w:val="008A3E25"/>
    <w:rsid w:val="008A4B09"/>
    <w:rsid w:val="008A4F28"/>
    <w:rsid w:val="008A5791"/>
    <w:rsid w:val="008A57A2"/>
    <w:rsid w:val="008A5EF9"/>
    <w:rsid w:val="008A6413"/>
    <w:rsid w:val="008A6558"/>
    <w:rsid w:val="008A691C"/>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7C"/>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88E"/>
    <w:rsid w:val="008E3DE9"/>
    <w:rsid w:val="008E3F37"/>
    <w:rsid w:val="008E42BF"/>
    <w:rsid w:val="008E449F"/>
    <w:rsid w:val="008E4DBF"/>
    <w:rsid w:val="008E528D"/>
    <w:rsid w:val="008E52D9"/>
    <w:rsid w:val="008E5400"/>
    <w:rsid w:val="008E583F"/>
    <w:rsid w:val="008E585A"/>
    <w:rsid w:val="008E5A86"/>
    <w:rsid w:val="008E5BBB"/>
    <w:rsid w:val="008E6C55"/>
    <w:rsid w:val="008E6E16"/>
    <w:rsid w:val="008E6FD6"/>
    <w:rsid w:val="008E7418"/>
    <w:rsid w:val="008E75D3"/>
    <w:rsid w:val="008E7B2E"/>
    <w:rsid w:val="008F0168"/>
    <w:rsid w:val="008F05EA"/>
    <w:rsid w:val="008F0A66"/>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2C8"/>
    <w:rsid w:val="008F4430"/>
    <w:rsid w:val="008F4598"/>
    <w:rsid w:val="008F4CC3"/>
    <w:rsid w:val="008F51D6"/>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CC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743"/>
    <w:rsid w:val="00912E0D"/>
    <w:rsid w:val="00912E2D"/>
    <w:rsid w:val="00913926"/>
    <w:rsid w:val="00913B1A"/>
    <w:rsid w:val="00913B82"/>
    <w:rsid w:val="0091448B"/>
    <w:rsid w:val="00914BAB"/>
    <w:rsid w:val="00914BEF"/>
    <w:rsid w:val="00915590"/>
    <w:rsid w:val="00915B26"/>
    <w:rsid w:val="009168B5"/>
    <w:rsid w:val="00916E86"/>
    <w:rsid w:val="00917181"/>
    <w:rsid w:val="00917614"/>
    <w:rsid w:val="00917720"/>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27AA1"/>
    <w:rsid w:val="00930400"/>
    <w:rsid w:val="0093067A"/>
    <w:rsid w:val="00930E9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1B5"/>
    <w:rsid w:val="009355E8"/>
    <w:rsid w:val="00935B7F"/>
    <w:rsid w:val="00936709"/>
    <w:rsid w:val="00937A74"/>
    <w:rsid w:val="00937BA5"/>
    <w:rsid w:val="00940069"/>
    <w:rsid w:val="0094044D"/>
    <w:rsid w:val="0094057D"/>
    <w:rsid w:val="00940764"/>
    <w:rsid w:val="00940C74"/>
    <w:rsid w:val="00941558"/>
    <w:rsid w:val="00941CD4"/>
    <w:rsid w:val="0094234B"/>
    <w:rsid w:val="00942550"/>
    <w:rsid w:val="00942559"/>
    <w:rsid w:val="00942B95"/>
    <w:rsid w:val="0094344D"/>
    <w:rsid w:val="0094356A"/>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47C75"/>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503"/>
    <w:rsid w:val="0096182A"/>
    <w:rsid w:val="00961A1C"/>
    <w:rsid w:val="00961A80"/>
    <w:rsid w:val="00961A97"/>
    <w:rsid w:val="009622AB"/>
    <w:rsid w:val="00962337"/>
    <w:rsid w:val="00962793"/>
    <w:rsid w:val="009627E0"/>
    <w:rsid w:val="00962838"/>
    <w:rsid w:val="009629C2"/>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537"/>
    <w:rsid w:val="0096767D"/>
    <w:rsid w:val="00967D72"/>
    <w:rsid w:val="00970083"/>
    <w:rsid w:val="009707C8"/>
    <w:rsid w:val="00970811"/>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AD8"/>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B9D"/>
    <w:rsid w:val="009842DB"/>
    <w:rsid w:val="0098440C"/>
    <w:rsid w:val="0098470B"/>
    <w:rsid w:val="00984938"/>
    <w:rsid w:val="0098526A"/>
    <w:rsid w:val="009852E2"/>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8E3"/>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37"/>
    <w:rsid w:val="009B3553"/>
    <w:rsid w:val="009B380E"/>
    <w:rsid w:val="009B3D65"/>
    <w:rsid w:val="009B3E2F"/>
    <w:rsid w:val="009B43A2"/>
    <w:rsid w:val="009B47D1"/>
    <w:rsid w:val="009B4AE7"/>
    <w:rsid w:val="009B4DE6"/>
    <w:rsid w:val="009B4E38"/>
    <w:rsid w:val="009B4E99"/>
    <w:rsid w:val="009B4FDE"/>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277"/>
    <w:rsid w:val="009C478F"/>
    <w:rsid w:val="009C4AAA"/>
    <w:rsid w:val="009C4AF7"/>
    <w:rsid w:val="009C4E00"/>
    <w:rsid w:val="009C51AF"/>
    <w:rsid w:val="009C52BB"/>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CE3"/>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8AD"/>
    <w:rsid w:val="009E29C5"/>
    <w:rsid w:val="009E2CBB"/>
    <w:rsid w:val="009E2DD3"/>
    <w:rsid w:val="009E2FA8"/>
    <w:rsid w:val="009E339A"/>
    <w:rsid w:val="009E3D3F"/>
    <w:rsid w:val="009E41E2"/>
    <w:rsid w:val="009E42F0"/>
    <w:rsid w:val="009E482A"/>
    <w:rsid w:val="009E49BB"/>
    <w:rsid w:val="009E4AAA"/>
    <w:rsid w:val="009E5027"/>
    <w:rsid w:val="009E52BA"/>
    <w:rsid w:val="009E52C7"/>
    <w:rsid w:val="009E570C"/>
    <w:rsid w:val="009E5DA0"/>
    <w:rsid w:val="009E64F6"/>
    <w:rsid w:val="009E68FE"/>
    <w:rsid w:val="009E69BC"/>
    <w:rsid w:val="009E6FF5"/>
    <w:rsid w:val="009E7811"/>
    <w:rsid w:val="009E793B"/>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5EB"/>
    <w:rsid w:val="009F3952"/>
    <w:rsid w:val="009F3994"/>
    <w:rsid w:val="009F3A79"/>
    <w:rsid w:val="009F3EDD"/>
    <w:rsid w:val="009F4360"/>
    <w:rsid w:val="009F4383"/>
    <w:rsid w:val="009F4AF2"/>
    <w:rsid w:val="009F4E66"/>
    <w:rsid w:val="009F4EBD"/>
    <w:rsid w:val="009F5124"/>
    <w:rsid w:val="009F5647"/>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33"/>
    <w:rsid w:val="00A107D3"/>
    <w:rsid w:val="00A1104B"/>
    <w:rsid w:val="00A11094"/>
    <w:rsid w:val="00A112B9"/>
    <w:rsid w:val="00A118E0"/>
    <w:rsid w:val="00A120B9"/>
    <w:rsid w:val="00A128FE"/>
    <w:rsid w:val="00A12FBC"/>
    <w:rsid w:val="00A1319D"/>
    <w:rsid w:val="00A13254"/>
    <w:rsid w:val="00A13398"/>
    <w:rsid w:val="00A133B9"/>
    <w:rsid w:val="00A13B02"/>
    <w:rsid w:val="00A13C87"/>
    <w:rsid w:val="00A13CDA"/>
    <w:rsid w:val="00A14432"/>
    <w:rsid w:val="00A1452A"/>
    <w:rsid w:val="00A1486A"/>
    <w:rsid w:val="00A14F1F"/>
    <w:rsid w:val="00A15439"/>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22D"/>
    <w:rsid w:val="00A24A3E"/>
    <w:rsid w:val="00A24AA3"/>
    <w:rsid w:val="00A24D99"/>
    <w:rsid w:val="00A254DA"/>
    <w:rsid w:val="00A25735"/>
    <w:rsid w:val="00A257F5"/>
    <w:rsid w:val="00A25D00"/>
    <w:rsid w:val="00A25D78"/>
    <w:rsid w:val="00A26526"/>
    <w:rsid w:val="00A266F8"/>
    <w:rsid w:val="00A26F69"/>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3B2"/>
    <w:rsid w:val="00A43519"/>
    <w:rsid w:val="00A43EFF"/>
    <w:rsid w:val="00A444CB"/>
    <w:rsid w:val="00A4489B"/>
    <w:rsid w:val="00A4490C"/>
    <w:rsid w:val="00A44C4E"/>
    <w:rsid w:val="00A44E20"/>
    <w:rsid w:val="00A454CF"/>
    <w:rsid w:val="00A455C7"/>
    <w:rsid w:val="00A45AC3"/>
    <w:rsid w:val="00A45FBF"/>
    <w:rsid w:val="00A462FB"/>
    <w:rsid w:val="00A4634C"/>
    <w:rsid w:val="00A474CA"/>
    <w:rsid w:val="00A476AE"/>
    <w:rsid w:val="00A476E9"/>
    <w:rsid w:val="00A477F6"/>
    <w:rsid w:val="00A47C5B"/>
    <w:rsid w:val="00A47DC2"/>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4DDD"/>
    <w:rsid w:val="00A55057"/>
    <w:rsid w:val="00A556C3"/>
    <w:rsid w:val="00A5577F"/>
    <w:rsid w:val="00A55B9A"/>
    <w:rsid w:val="00A55C74"/>
    <w:rsid w:val="00A55C8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03F"/>
    <w:rsid w:val="00A6544F"/>
    <w:rsid w:val="00A658CA"/>
    <w:rsid w:val="00A65E60"/>
    <w:rsid w:val="00A65E78"/>
    <w:rsid w:val="00A660DB"/>
    <w:rsid w:val="00A661DE"/>
    <w:rsid w:val="00A66713"/>
    <w:rsid w:val="00A66901"/>
    <w:rsid w:val="00A66F6A"/>
    <w:rsid w:val="00A67031"/>
    <w:rsid w:val="00A676E8"/>
    <w:rsid w:val="00A67706"/>
    <w:rsid w:val="00A6780D"/>
    <w:rsid w:val="00A67D88"/>
    <w:rsid w:val="00A67E9D"/>
    <w:rsid w:val="00A702D2"/>
    <w:rsid w:val="00A70475"/>
    <w:rsid w:val="00A7145A"/>
    <w:rsid w:val="00A71584"/>
    <w:rsid w:val="00A71693"/>
    <w:rsid w:val="00A71A51"/>
    <w:rsid w:val="00A71E3B"/>
    <w:rsid w:val="00A726D1"/>
    <w:rsid w:val="00A72C8B"/>
    <w:rsid w:val="00A72F79"/>
    <w:rsid w:val="00A73048"/>
    <w:rsid w:val="00A73374"/>
    <w:rsid w:val="00A733E5"/>
    <w:rsid w:val="00A735CF"/>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BEE"/>
    <w:rsid w:val="00A82C77"/>
    <w:rsid w:val="00A8303D"/>
    <w:rsid w:val="00A83780"/>
    <w:rsid w:val="00A842C1"/>
    <w:rsid w:val="00A8435C"/>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2F"/>
    <w:rsid w:val="00A9077E"/>
    <w:rsid w:val="00A907E7"/>
    <w:rsid w:val="00A9142E"/>
    <w:rsid w:val="00A91B4A"/>
    <w:rsid w:val="00A91DF5"/>
    <w:rsid w:val="00A91F68"/>
    <w:rsid w:val="00A921E7"/>
    <w:rsid w:val="00A922C2"/>
    <w:rsid w:val="00A9243C"/>
    <w:rsid w:val="00A92688"/>
    <w:rsid w:val="00A92A93"/>
    <w:rsid w:val="00A92D21"/>
    <w:rsid w:val="00A93C9A"/>
    <w:rsid w:val="00A94394"/>
    <w:rsid w:val="00A9455F"/>
    <w:rsid w:val="00A9474D"/>
    <w:rsid w:val="00A94916"/>
    <w:rsid w:val="00A94F3C"/>
    <w:rsid w:val="00A955B0"/>
    <w:rsid w:val="00A956FE"/>
    <w:rsid w:val="00A95BC3"/>
    <w:rsid w:val="00A95BFF"/>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7FF"/>
    <w:rsid w:val="00AA5929"/>
    <w:rsid w:val="00AA6002"/>
    <w:rsid w:val="00AA65F6"/>
    <w:rsid w:val="00AA68D7"/>
    <w:rsid w:val="00AA6AAA"/>
    <w:rsid w:val="00AA6D9C"/>
    <w:rsid w:val="00AA6DE0"/>
    <w:rsid w:val="00AA6F40"/>
    <w:rsid w:val="00AA7A21"/>
    <w:rsid w:val="00AA7FF9"/>
    <w:rsid w:val="00AB00B8"/>
    <w:rsid w:val="00AB021F"/>
    <w:rsid w:val="00AB02A1"/>
    <w:rsid w:val="00AB0462"/>
    <w:rsid w:val="00AB0DB9"/>
    <w:rsid w:val="00AB1330"/>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2F7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12B"/>
    <w:rsid w:val="00AC73A1"/>
    <w:rsid w:val="00AC73BD"/>
    <w:rsid w:val="00AD0802"/>
    <w:rsid w:val="00AD0BDD"/>
    <w:rsid w:val="00AD0C24"/>
    <w:rsid w:val="00AD0CF5"/>
    <w:rsid w:val="00AD0E3E"/>
    <w:rsid w:val="00AD1279"/>
    <w:rsid w:val="00AD1287"/>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5B88"/>
    <w:rsid w:val="00AD60F4"/>
    <w:rsid w:val="00AD677B"/>
    <w:rsid w:val="00AD6AF3"/>
    <w:rsid w:val="00AD6CD3"/>
    <w:rsid w:val="00AD6FB8"/>
    <w:rsid w:val="00AD7293"/>
    <w:rsid w:val="00AD72B0"/>
    <w:rsid w:val="00AD749B"/>
    <w:rsid w:val="00AD7607"/>
    <w:rsid w:val="00AD7E87"/>
    <w:rsid w:val="00AE03DB"/>
    <w:rsid w:val="00AE05BA"/>
    <w:rsid w:val="00AE0602"/>
    <w:rsid w:val="00AE067A"/>
    <w:rsid w:val="00AE0894"/>
    <w:rsid w:val="00AE08D6"/>
    <w:rsid w:val="00AE14A6"/>
    <w:rsid w:val="00AE16FC"/>
    <w:rsid w:val="00AE1DB7"/>
    <w:rsid w:val="00AE1E83"/>
    <w:rsid w:val="00AE1FC9"/>
    <w:rsid w:val="00AE22C2"/>
    <w:rsid w:val="00AE22F6"/>
    <w:rsid w:val="00AE247C"/>
    <w:rsid w:val="00AE28CC"/>
    <w:rsid w:val="00AE29E5"/>
    <w:rsid w:val="00AE2BBE"/>
    <w:rsid w:val="00AE3042"/>
    <w:rsid w:val="00AE3287"/>
    <w:rsid w:val="00AE3724"/>
    <w:rsid w:val="00AE4A0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7D7"/>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318"/>
    <w:rsid w:val="00B02666"/>
    <w:rsid w:val="00B02A05"/>
    <w:rsid w:val="00B02ADD"/>
    <w:rsid w:val="00B03820"/>
    <w:rsid w:val="00B03885"/>
    <w:rsid w:val="00B039B1"/>
    <w:rsid w:val="00B03DA4"/>
    <w:rsid w:val="00B041EF"/>
    <w:rsid w:val="00B0474A"/>
    <w:rsid w:val="00B04C78"/>
    <w:rsid w:val="00B04E74"/>
    <w:rsid w:val="00B05144"/>
    <w:rsid w:val="00B05274"/>
    <w:rsid w:val="00B05298"/>
    <w:rsid w:val="00B05314"/>
    <w:rsid w:val="00B053B3"/>
    <w:rsid w:val="00B05487"/>
    <w:rsid w:val="00B05BBC"/>
    <w:rsid w:val="00B05FF1"/>
    <w:rsid w:val="00B061E1"/>
    <w:rsid w:val="00B062B2"/>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4EB1"/>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2003"/>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4F53"/>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1BD"/>
    <w:rsid w:val="00B36326"/>
    <w:rsid w:val="00B363C4"/>
    <w:rsid w:val="00B368F3"/>
    <w:rsid w:val="00B3698A"/>
    <w:rsid w:val="00B373AC"/>
    <w:rsid w:val="00B378E9"/>
    <w:rsid w:val="00B37917"/>
    <w:rsid w:val="00B37C36"/>
    <w:rsid w:val="00B37CFB"/>
    <w:rsid w:val="00B37DF3"/>
    <w:rsid w:val="00B40699"/>
    <w:rsid w:val="00B40708"/>
    <w:rsid w:val="00B4140C"/>
    <w:rsid w:val="00B415D2"/>
    <w:rsid w:val="00B41637"/>
    <w:rsid w:val="00B4197E"/>
    <w:rsid w:val="00B41A02"/>
    <w:rsid w:val="00B41D50"/>
    <w:rsid w:val="00B41DDF"/>
    <w:rsid w:val="00B427F9"/>
    <w:rsid w:val="00B42870"/>
    <w:rsid w:val="00B42911"/>
    <w:rsid w:val="00B42D76"/>
    <w:rsid w:val="00B42D7E"/>
    <w:rsid w:val="00B4336A"/>
    <w:rsid w:val="00B4353C"/>
    <w:rsid w:val="00B43811"/>
    <w:rsid w:val="00B438AC"/>
    <w:rsid w:val="00B43989"/>
    <w:rsid w:val="00B43DF8"/>
    <w:rsid w:val="00B43F78"/>
    <w:rsid w:val="00B441F1"/>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0D83"/>
    <w:rsid w:val="00B51B5D"/>
    <w:rsid w:val="00B51E94"/>
    <w:rsid w:val="00B5209D"/>
    <w:rsid w:val="00B5220E"/>
    <w:rsid w:val="00B522CB"/>
    <w:rsid w:val="00B52387"/>
    <w:rsid w:val="00B525FD"/>
    <w:rsid w:val="00B527FE"/>
    <w:rsid w:val="00B5287A"/>
    <w:rsid w:val="00B53332"/>
    <w:rsid w:val="00B53A73"/>
    <w:rsid w:val="00B55376"/>
    <w:rsid w:val="00B55C9E"/>
    <w:rsid w:val="00B55CA5"/>
    <w:rsid w:val="00B55F0B"/>
    <w:rsid w:val="00B56027"/>
    <w:rsid w:val="00B566EF"/>
    <w:rsid w:val="00B5680E"/>
    <w:rsid w:val="00B5690A"/>
    <w:rsid w:val="00B569C8"/>
    <w:rsid w:val="00B56C01"/>
    <w:rsid w:val="00B56D23"/>
    <w:rsid w:val="00B57398"/>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66F"/>
    <w:rsid w:val="00B71B46"/>
    <w:rsid w:val="00B72190"/>
    <w:rsid w:val="00B722F4"/>
    <w:rsid w:val="00B7243A"/>
    <w:rsid w:val="00B72DA0"/>
    <w:rsid w:val="00B72F2E"/>
    <w:rsid w:val="00B73336"/>
    <w:rsid w:val="00B7342A"/>
    <w:rsid w:val="00B73437"/>
    <w:rsid w:val="00B73AF8"/>
    <w:rsid w:val="00B73F08"/>
    <w:rsid w:val="00B7442A"/>
    <w:rsid w:val="00B74D9D"/>
    <w:rsid w:val="00B753FE"/>
    <w:rsid w:val="00B75414"/>
    <w:rsid w:val="00B76206"/>
    <w:rsid w:val="00B7660A"/>
    <w:rsid w:val="00B76796"/>
    <w:rsid w:val="00B76892"/>
    <w:rsid w:val="00B7694B"/>
    <w:rsid w:val="00B76BF6"/>
    <w:rsid w:val="00B77075"/>
    <w:rsid w:val="00B770A3"/>
    <w:rsid w:val="00B7727E"/>
    <w:rsid w:val="00B77668"/>
    <w:rsid w:val="00B77AE6"/>
    <w:rsid w:val="00B77EBF"/>
    <w:rsid w:val="00B80DC0"/>
    <w:rsid w:val="00B80FF5"/>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090"/>
    <w:rsid w:val="00B84319"/>
    <w:rsid w:val="00B843F6"/>
    <w:rsid w:val="00B84B07"/>
    <w:rsid w:val="00B84CA1"/>
    <w:rsid w:val="00B84EF8"/>
    <w:rsid w:val="00B851AF"/>
    <w:rsid w:val="00B85291"/>
    <w:rsid w:val="00B853B6"/>
    <w:rsid w:val="00B85769"/>
    <w:rsid w:val="00B85FDC"/>
    <w:rsid w:val="00B85FFD"/>
    <w:rsid w:val="00B861E8"/>
    <w:rsid w:val="00B8655D"/>
    <w:rsid w:val="00B865AA"/>
    <w:rsid w:val="00B8691A"/>
    <w:rsid w:val="00B86A60"/>
    <w:rsid w:val="00B86E5B"/>
    <w:rsid w:val="00B871C6"/>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2DE0"/>
    <w:rsid w:val="00B9339B"/>
    <w:rsid w:val="00B93772"/>
    <w:rsid w:val="00B93C84"/>
    <w:rsid w:val="00B93C85"/>
    <w:rsid w:val="00B93D8F"/>
    <w:rsid w:val="00B9437A"/>
    <w:rsid w:val="00B944BA"/>
    <w:rsid w:val="00B95052"/>
    <w:rsid w:val="00B95417"/>
    <w:rsid w:val="00B95496"/>
    <w:rsid w:val="00B95B2D"/>
    <w:rsid w:val="00B96021"/>
    <w:rsid w:val="00B960AC"/>
    <w:rsid w:val="00B96607"/>
    <w:rsid w:val="00B9661F"/>
    <w:rsid w:val="00B966B2"/>
    <w:rsid w:val="00B971C6"/>
    <w:rsid w:val="00B9722A"/>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90A"/>
    <w:rsid w:val="00BA4B06"/>
    <w:rsid w:val="00BA4DDD"/>
    <w:rsid w:val="00BA5077"/>
    <w:rsid w:val="00BA6118"/>
    <w:rsid w:val="00BA6122"/>
    <w:rsid w:val="00BA6467"/>
    <w:rsid w:val="00BA6571"/>
    <w:rsid w:val="00BA657B"/>
    <w:rsid w:val="00BA7215"/>
    <w:rsid w:val="00BA75B0"/>
    <w:rsid w:val="00BA7962"/>
    <w:rsid w:val="00BA7992"/>
    <w:rsid w:val="00BA7AEE"/>
    <w:rsid w:val="00BB0152"/>
    <w:rsid w:val="00BB0282"/>
    <w:rsid w:val="00BB09CA"/>
    <w:rsid w:val="00BB0BD9"/>
    <w:rsid w:val="00BB0F68"/>
    <w:rsid w:val="00BB11CF"/>
    <w:rsid w:val="00BB1468"/>
    <w:rsid w:val="00BB1821"/>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A4F"/>
    <w:rsid w:val="00BB5C47"/>
    <w:rsid w:val="00BB610D"/>
    <w:rsid w:val="00BB6278"/>
    <w:rsid w:val="00BB64BE"/>
    <w:rsid w:val="00BB6CB3"/>
    <w:rsid w:val="00BB75B4"/>
    <w:rsid w:val="00BB7778"/>
    <w:rsid w:val="00BB7B6F"/>
    <w:rsid w:val="00BB7BAC"/>
    <w:rsid w:val="00BC01DC"/>
    <w:rsid w:val="00BC0800"/>
    <w:rsid w:val="00BC0868"/>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52"/>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6D4E"/>
    <w:rsid w:val="00BC771E"/>
    <w:rsid w:val="00BC7F95"/>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2F05"/>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6FC4"/>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1CE"/>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92B"/>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9EF"/>
    <w:rsid w:val="00C02BC8"/>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6F0"/>
    <w:rsid w:val="00C109DD"/>
    <w:rsid w:val="00C10BB5"/>
    <w:rsid w:val="00C10BDD"/>
    <w:rsid w:val="00C10FF4"/>
    <w:rsid w:val="00C1115D"/>
    <w:rsid w:val="00C11765"/>
    <w:rsid w:val="00C1177C"/>
    <w:rsid w:val="00C11D34"/>
    <w:rsid w:val="00C1261F"/>
    <w:rsid w:val="00C12C75"/>
    <w:rsid w:val="00C12EF4"/>
    <w:rsid w:val="00C12FD2"/>
    <w:rsid w:val="00C13193"/>
    <w:rsid w:val="00C13396"/>
    <w:rsid w:val="00C1371F"/>
    <w:rsid w:val="00C138DE"/>
    <w:rsid w:val="00C13B1F"/>
    <w:rsid w:val="00C13BEF"/>
    <w:rsid w:val="00C13FEA"/>
    <w:rsid w:val="00C14152"/>
    <w:rsid w:val="00C14157"/>
    <w:rsid w:val="00C1425C"/>
    <w:rsid w:val="00C1530A"/>
    <w:rsid w:val="00C15545"/>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446"/>
    <w:rsid w:val="00C2448F"/>
    <w:rsid w:val="00C2471E"/>
    <w:rsid w:val="00C24C7C"/>
    <w:rsid w:val="00C264A6"/>
    <w:rsid w:val="00C26B46"/>
    <w:rsid w:val="00C26CDF"/>
    <w:rsid w:val="00C26DFA"/>
    <w:rsid w:val="00C2724C"/>
    <w:rsid w:val="00C273A1"/>
    <w:rsid w:val="00C274E7"/>
    <w:rsid w:val="00C27E1F"/>
    <w:rsid w:val="00C27E60"/>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6E7F"/>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4DE"/>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B2A"/>
    <w:rsid w:val="00C51ECD"/>
    <w:rsid w:val="00C52268"/>
    <w:rsid w:val="00C524D4"/>
    <w:rsid w:val="00C52EDE"/>
    <w:rsid w:val="00C53940"/>
    <w:rsid w:val="00C53AC6"/>
    <w:rsid w:val="00C53B16"/>
    <w:rsid w:val="00C53BAE"/>
    <w:rsid w:val="00C53E36"/>
    <w:rsid w:val="00C53F69"/>
    <w:rsid w:val="00C53FA0"/>
    <w:rsid w:val="00C54780"/>
    <w:rsid w:val="00C54797"/>
    <w:rsid w:val="00C5484C"/>
    <w:rsid w:val="00C54C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56B"/>
    <w:rsid w:val="00C659A1"/>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034"/>
    <w:rsid w:val="00C7243C"/>
    <w:rsid w:val="00C72A79"/>
    <w:rsid w:val="00C73581"/>
    <w:rsid w:val="00C73E83"/>
    <w:rsid w:val="00C73FD2"/>
    <w:rsid w:val="00C740F9"/>
    <w:rsid w:val="00C742C7"/>
    <w:rsid w:val="00C74636"/>
    <w:rsid w:val="00C75F09"/>
    <w:rsid w:val="00C76219"/>
    <w:rsid w:val="00C76443"/>
    <w:rsid w:val="00C76555"/>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580"/>
    <w:rsid w:val="00C849D5"/>
    <w:rsid w:val="00C84F89"/>
    <w:rsid w:val="00C8533F"/>
    <w:rsid w:val="00C85479"/>
    <w:rsid w:val="00C85817"/>
    <w:rsid w:val="00C8595C"/>
    <w:rsid w:val="00C85CF3"/>
    <w:rsid w:val="00C85E66"/>
    <w:rsid w:val="00C8639F"/>
    <w:rsid w:val="00C867FD"/>
    <w:rsid w:val="00C86927"/>
    <w:rsid w:val="00C86EFD"/>
    <w:rsid w:val="00C87184"/>
    <w:rsid w:val="00C872C3"/>
    <w:rsid w:val="00C87876"/>
    <w:rsid w:val="00C87E6D"/>
    <w:rsid w:val="00C87F18"/>
    <w:rsid w:val="00C90867"/>
    <w:rsid w:val="00C90E1F"/>
    <w:rsid w:val="00C91673"/>
    <w:rsid w:val="00C91789"/>
    <w:rsid w:val="00C91D6C"/>
    <w:rsid w:val="00C922F5"/>
    <w:rsid w:val="00C926F6"/>
    <w:rsid w:val="00C927CE"/>
    <w:rsid w:val="00C92CB9"/>
    <w:rsid w:val="00C92EF5"/>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8B7"/>
    <w:rsid w:val="00CA1AEE"/>
    <w:rsid w:val="00CA2059"/>
    <w:rsid w:val="00CA225C"/>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E86"/>
    <w:rsid w:val="00CB0383"/>
    <w:rsid w:val="00CB07DC"/>
    <w:rsid w:val="00CB0E0B"/>
    <w:rsid w:val="00CB1020"/>
    <w:rsid w:val="00CB11A2"/>
    <w:rsid w:val="00CB21B5"/>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38E"/>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14C"/>
    <w:rsid w:val="00CE149F"/>
    <w:rsid w:val="00CE1735"/>
    <w:rsid w:val="00CE1A9D"/>
    <w:rsid w:val="00CE1F39"/>
    <w:rsid w:val="00CE1F41"/>
    <w:rsid w:val="00CE20BE"/>
    <w:rsid w:val="00CE21BE"/>
    <w:rsid w:val="00CE25F8"/>
    <w:rsid w:val="00CE26B7"/>
    <w:rsid w:val="00CE26C0"/>
    <w:rsid w:val="00CE276B"/>
    <w:rsid w:val="00CE28FF"/>
    <w:rsid w:val="00CE2983"/>
    <w:rsid w:val="00CE2EDD"/>
    <w:rsid w:val="00CE2EF6"/>
    <w:rsid w:val="00CE3AE1"/>
    <w:rsid w:val="00CE3EA0"/>
    <w:rsid w:val="00CE3EDB"/>
    <w:rsid w:val="00CE4117"/>
    <w:rsid w:val="00CE4D4D"/>
    <w:rsid w:val="00CE4F20"/>
    <w:rsid w:val="00CE5342"/>
    <w:rsid w:val="00CE5447"/>
    <w:rsid w:val="00CE57FC"/>
    <w:rsid w:val="00CE5C30"/>
    <w:rsid w:val="00CE5E29"/>
    <w:rsid w:val="00CE65AE"/>
    <w:rsid w:val="00CE6B89"/>
    <w:rsid w:val="00CE72F7"/>
    <w:rsid w:val="00CE7539"/>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091"/>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30"/>
    <w:rsid w:val="00D041E0"/>
    <w:rsid w:val="00D04306"/>
    <w:rsid w:val="00D048CA"/>
    <w:rsid w:val="00D049AB"/>
    <w:rsid w:val="00D05387"/>
    <w:rsid w:val="00D053CF"/>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79A"/>
    <w:rsid w:val="00D16B39"/>
    <w:rsid w:val="00D16B9D"/>
    <w:rsid w:val="00D171AD"/>
    <w:rsid w:val="00D172D1"/>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512"/>
    <w:rsid w:val="00D25786"/>
    <w:rsid w:val="00D25B00"/>
    <w:rsid w:val="00D25C1F"/>
    <w:rsid w:val="00D25F7D"/>
    <w:rsid w:val="00D26447"/>
    <w:rsid w:val="00D26898"/>
    <w:rsid w:val="00D2689A"/>
    <w:rsid w:val="00D26D66"/>
    <w:rsid w:val="00D27361"/>
    <w:rsid w:val="00D273C7"/>
    <w:rsid w:val="00D2750A"/>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5C02"/>
    <w:rsid w:val="00D36101"/>
    <w:rsid w:val="00D36996"/>
    <w:rsid w:val="00D3701C"/>
    <w:rsid w:val="00D370AF"/>
    <w:rsid w:val="00D370DA"/>
    <w:rsid w:val="00D372C8"/>
    <w:rsid w:val="00D37560"/>
    <w:rsid w:val="00D379CA"/>
    <w:rsid w:val="00D40190"/>
    <w:rsid w:val="00D407B8"/>
    <w:rsid w:val="00D40B31"/>
    <w:rsid w:val="00D40B94"/>
    <w:rsid w:val="00D4182B"/>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71D"/>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129"/>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2B7"/>
    <w:rsid w:val="00D634A7"/>
    <w:rsid w:val="00D63B35"/>
    <w:rsid w:val="00D63B84"/>
    <w:rsid w:val="00D63DEC"/>
    <w:rsid w:val="00D644EF"/>
    <w:rsid w:val="00D64685"/>
    <w:rsid w:val="00D646CC"/>
    <w:rsid w:val="00D648C5"/>
    <w:rsid w:val="00D64D4E"/>
    <w:rsid w:val="00D65144"/>
    <w:rsid w:val="00D6548E"/>
    <w:rsid w:val="00D656B3"/>
    <w:rsid w:val="00D65BEB"/>
    <w:rsid w:val="00D661A1"/>
    <w:rsid w:val="00D66B35"/>
    <w:rsid w:val="00D6737D"/>
    <w:rsid w:val="00D6769B"/>
    <w:rsid w:val="00D67757"/>
    <w:rsid w:val="00D67C01"/>
    <w:rsid w:val="00D67F8E"/>
    <w:rsid w:val="00D70F0C"/>
    <w:rsid w:val="00D711B7"/>
    <w:rsid w:val="00D7169A"/>
    <w:rsid w:val="00D72944"/>
    <w:rsid w:val="00D73495"/>
    <w:rsid w:val="00D73918"/>
    <w:rsid w:val="00D73E0F"/>
    <w:rsid w:val="00D741FC"/>
    <w:rsid w:val="00D7442C"/>
    <w:rsid w:val="00D744E5"/>
    <w:rsid w:val="00D74B3B"/>
    <w:rsid w:val="00D75F90"/>
    <w:rsid w:val="00D7621C"/>
    <w:rsid w:val="00D766DC"/>
    <w:rsid w:val="00D77210"/>
    <w:rsid w:val="00D7774B"/>
    <w:rsid w:val="00D7780C"/>
    <w:rsid w:val="00D7796A"/>
    <w:rsid w:val="00D77B06"/>
    <w:rsid w:val="00D77D61"/>
    <w:rsid w:val="00D80316"/>
    <w:rsid w:val="00D8048D"/>
    <w:rsid w:val="00D805F5"/>
    <w:rsid w:val="00D809F9"/>
    <w:rsid w:val="00D80B14"/>
    <w:rsid w:val="00D80D10"/>
    <w:rsid w:val="00D80F88"/>
    <w:rsid w:val="00D8115A"/>
    <w:rsid w:val="00D81161"/>
    <w:rsid w:val="00D8131C"/>
    <w:rsid w:val="00D815AD"/>
    <w:rsid w:val="00D815CF"/>
    <w:rsid w:val="00D81CD6"/>
    <w:rsid w:val="00D81D84"/>
    <w:rsid w:val="00D821AB"/>
    <w:rsid w:val="00D825D6"/>
    <w:rsid w:val="00D828FC"/>
    <w:rsid w:val="00D82930"/>
    <w:rsid w:val="00D839ED"/>
    <w:rsid w:val="00D842AD"/>
    <w:rsid w:val="00D84599"/>
    <w:rsid w:val="00D846BA"/>
    <w:rsid w:val="00D846F0"/>
    <w:rsid w:val="00D84987"/>
    <w:rsid w:val="00D84CD2"/>
    <w:rsid w:val="00D84D38"/>
    <w:rsid w:val="00D8511B"/>
    <w:rsid w:val="00D85BDE"/>
    <w:rsid w:val="00D86811"/>
    <w:rsid w:val="00D8686F"/>
    <w:rsid w:val="00D869B0"/>
    <w:rsid w:val="00D86CCA"/>
    <w:rsid w:val="00D87473"/>
    <w:rsid w:val="00D8753C"/>
    <w:rsid w:val="00D8789C"/>
    <w:rsid w:val="00D87A49"/>
    <w:rsid w:val="00D87CBD"/>
    <w:rsid w:val="00D9012C"/>
    <w:rsid w:val="00D902C0"/>
    <w:rsid w:val="00D90EFE"/>
    <w:rsid w:val="00D914AE"/>
    <w:rsid w:val="00D91A7F"/>
    <w:rsid w:val="00D91C9F"/>
    <w:rsid w:val="00D93012"/>
    <w:rsid w:val="00D93164"/>
    <w:rsid w:val="00D93759"/>
    <w:rsid w:val="00D93879"/>
    <w:rsid w:val="00D93B6C"/>
    <w:rsid w:val="00D93EB8"/>
    <w:rsid w:val="00D9410D"/>
    <w:rsid w:val="00D946E4"/>
    <w:rsid w:val="00D94A2B"/>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249"/>
    <w:rsid w:val="00DA535C"/>
    <w:rsid w:val="00DA5820"/>
    <w:rsid w:val="00DA5BEA"/>
    <w:rsid w:val="00DA5D97"/>
    <w:rsid w:val="00DA65B3"/>
    <w:rsid w:val="00DA672D"/>
    <w:rsid w:val="00DA6982"/>
    <w:rsid w:val="00DA72A8"/>
    <w:rsid w:val="00DA776C"/>
    <w:rsid w:val="00DA7973"/>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017"/>
    <w:rsid w:val="00DB421D"/>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1CE9"/>
    <w:rsid w:val="00DC2172"/>
    <w:rsid w:val="00DC24E3"/>
    <w:rsid w:val="00DC26FA"/>
    <w:rsid w:val="00DC27F7"/>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1A9"/>
    <w:rsid w:val="00DC72E5"/>
    <w:rsid w:val="00DC72F3"/>
    <w:rsid w:val="00DC75EB"/>
    <w:rsid w:val="00DC7777"/>
    <w:rsid w:val="00DD01E2"/>
    <w:rsid w:val="00DD02F6"/>
    <w:rsid w:val="00DD1A68"/>
    <w:rsid w:val="00DD1E38"/>
    <w:rsid w:val="00DD2573"/>
    <w:rsid w:val="00DD2832"/>
    <w:rsid w:val="00DD2CD6"/>
    <w:rsid w:val="00DD3374"/>
    <w:rsid w:val="00DD37E7"/>
    <w:rsid w:val="00DD3BA4"/>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00"/>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5E5"/>
    <w:rsid w:val="00DE56F2"/>
    <w:rsid w:val="00DE6522"/>
    <w:rsid w:val="00DE69DB"/>
    <w:rsid w:val="00DE6B3F"/>
    <w:rsid w:val="00DE6F8B"/>
    <w:rsid w:val="00DE7118"/>
    <w:rsid w:val="00DE77D6"/>
    <w:rsid w:val="00DE7C65"/>
    <w:rsid w:val="00DE7DA9"/>
    <w:rsid w:val="00DE7FBE"/>
    <w:rsid w:val="00DF06C2"/>
    <w:rsid w:val="00DF0E23"/>
    <w:rsid w:val="00DF169D"/>
    <w:rsid w:val="00DF188B"/>
    <w:rsid w:val="00DF2577"/>
    <w:rsid w:val="00DF260A"/>
    <w:rsid w:val="00DF2854"/>
    <w:rsid w:val="00DF2A9A"/>
    <w:rsid w:val="00DF2C06"/>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5F98"/>
    <w:rsid w:val="00DF63FA"/>
    <w:rsid w:val="00DF6727"/>
    <w:rsid w:val="00DF6E5E"/>
    <w:rsid w:val="00DF70BD"/>
    <w:rsid w:val="00DF7D8E"/>
    <w:rsid w:val="00DF7ED4"/>
    <w:rsid w:val="00E0007D"/>
    <w:rsid w:val="00E0009D"/>
    <w:rsid w:val="00E00966"/>
    <w:rsid w:val="00E009E9"/>
    <w:rsid w:val="00E00DFA"/>
    <w:rsid w:val="00E0160E"/>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5BF6"/>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49D"/>
    <w:rsid w:val="00E26681"/>
    <w:rsid w:val="00E26A3B"/>
    <w:rsid w:val="00E26B84"/>
    <w:rsid w:val="00E26D5C"/>
    <w:rsid w:val="00E26DBC"/>
    <w:rsid w:val="00E2704F"/>
    <w:rsid w:val="00E272D2"/>
    <w:rsid w:val="00E277C7"/>
    <w:rsid w:val="00E27A6D"/>
    <w:rsid w:val="00E27B57"/>
    <w:rsid w:val="00E30094"/>
    <w:rsid w:val="00E3020B"/>
    <w:rsid w:val="00E304C6"/>
    <w:rsid w:val="00E304E4"/>
    <w:rsid w:val="00E30758"/>
    <w:rsid w:val="00E30960"/>
    <w:rsid w:val="00E30ACB"/>
    <w:rsid w:val="00E30B4B"/>
    <w:rsid w:val="00E30B79"/>
    <w:rsid w:val="00E30CF4"/>
    <w:rsid w:val="00E30F60"/>
    <w:rsid w:val="00E31210"/>
    <w:rsid w:val="00E31629"/>
    <w:rsid w:val="00E31D64"/>
    <w:rsid w:val="00E31D86"/>
    <w:rsid w:val="00E322A1"/>
    <w:rsid w:val="00E324D8"/>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5D40"/>
    <w:rsid w:val="00E562D1"/>
    <w:rsid w:val="00E56365"/>
    <w:rsid w:val="00E5698F"/>
    <w:rsid w:val="00E56AAE"/>
    <w:rsid w:val="00E571CA"/>
    <w:rsid w:val="00E578FA"/>
    <w:rsid w:val="00E579F6"/>
    <w:rsid w:val="00E57D43"/>
    <w:rsid w:val="00E57E33"/>
    <w:rsid w:val="00E60307"/>
    <w:rsid w:val="00E60601"/>
    <w:rsid w:val="00E60A40"/>
    <w:rsid w:val="00E60BCF"/>
    <w:rsid w:val="00E60EF9"/>
    <w:rsid w:val="00E6101B"/>
    <w:rsid w:val="00E61766"/>
    <w:rsid w:val="00E62011"/>
    <w:rsid w:val="00E622AE"/>
    <w:rsid w:val="00E6236D"/>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201"/>
    <w:rsid w:val="00E666FC"/>
    <w:rsid w:val="00E66940"/>
    <w:rsid w:val="00E66C77"/>
    <w:rsid w:val="00E66EB9"/>
    <w:rsid w:val="00E67113"/>
    <w:rsid w:val="00E67186"/>
    <w:rsid w:val="00E678D0"/>
    <w:rsid w:val="00E67EB5"/>
    <w:rsid w:val="00E70508"/>
    <w:rsid w:val="00E70892"/>
    <w:rsid w:val="00E71616"/>
    <w:rsid w:val="00E71697"/>
    <w:rsid w:val="00E71991"/>
    <w:rsid w:val="00E71B44"/>
    <w:rsid w:val="00E71C87"/>
    <w:rsid w:val="00E71D59"/>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4EB"/>
    <w:rsid w:val="00E82875"/>
    <w:rsid w:val="00E82C6F"/>
    <w:rsid w:val="00E83492"/>
    <w:rsid w:val="00E837C0"/>
    <w:rsid w:val="00E8464D"/>
    <w:rsid w:val="00E84F16"/>
    <w:rsid w:val="00E8519B"/>
    <w:rsid w:val="00E85281"/>
    <w:rsid w:val="00E85A88"/>
    <w:rsid w:val="00E85EB6"/>
    <w:rsid w:val="00E860EB"/>
    <w:rsid w:val="00E86317"/>
    <w:rsid w:val="00E86603"/>
    <w:rsid w:val="00E86CF9"/>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90C"/>
    <w:rsid w:val="00E93F15"/>
    <w:rsid w:val="00E9408B"/>
    <w:rsid w:val="00E94461"/>
    <w:rsid w:val="00E9482E"/>
    <w:rsid w:val="00E94A5E"/>
    <w:rsid w:val="00E94CE9"/>
    <w:rsid w:val="00E94D3D"/>
    <w:rsid w:val="00E956FF"/>
    <w:rsid w:val="00E95AC3"/>
    <w:rsid w:val="00E95D52"/>
    <w:rsid w:val="00E96334"/>
    <w:rsid w:val="00E96537"/>
    <w:rsid w:val="00E96779"/>
    <w:rsid w:val="00E9690E"/>
    <w:rsid w:val="00E97F96"/>
    <w:rsid w:val="00EA03F6"/>
    <w:rsid w:val="00EA0BD4"/>
    <w:rsid w:val="00EA0E7E"/>
    <w:rsid w:val="00EA1533"/>
    <w:rsid w:val="00EA1632"/>
    <w:rsid w:val="00EA1925"/>
    <w:rsid w:val="00EA1974"/>
    <w:rsid w:val="00EA1B24"/>
    <w:rsid w:val="00EA1E6F"/>
    <w:rsid w:val="00EA1EBD"/>
    <w:rsid w:val="00EA211E"/>
    <w:rsid w:val="00EA3051"/>
    <w:rsid w:val="00EA3881"/>
    <w:rsid w:val="00EA3B2E"/>
    <w:rsid w:val="00EA3B3B"/>
    <w:rsid w:val="00EA3BA5"/>
    <w:rsid w:val="00EA3D83"/>
    <w:rsid w:val="00EA3D97"/>
    <w:rsid w:val="00EA410E"/>
    <w:rsid w:val="00EA42DC"/>
    <w:rsid w:val="00EA4344"/>
    <w:rsid w:val="00EA47BA"/>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46"/>
    <w:rsid w:val="00EA789A"/>
    <w:rsid w:val="00EB0930"/>
    <w:rsid w:val="00EB0B72"/>
    <w:rsid w:val="00EB143C"/>
    <w:rsid w:val="00EB176C"/>
    <w:rsid w:val="00EB1EB4"/>
    <w:rsid w:val="00EB21D2"/>
    <w:rsid w:val="00EB2566"/>
    <w:rsid w:val="00EB256E"/>
    <w:rsid w:val="00EB2594"/>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15"/>
    <w:rsid w:val="00EB66E6"/>
    <w:rsid w:val="00EB684D"/>
    <w:rsid w:val="00EB7325"/>
    <w:rsid w:val="00EB7346"/>
    <w:rsid w:val="00EB7928"/>
    <w:rsid w:val="00EB7C8C"/>
    <w:rsid w:val="00EB7D79"/>
    <w:rsid w:val="00EB7E69"/>
    <w:rsid w:val="00EB7F38"/>
    <w:rsid w:val="00EC069A"/>
    <w:rsid w:val="00EC06AA"/>
    <w:rsid w:val="00EC0720"/>
    <w:rsid w:val="00EC082E"/>
    <w:rsid w:val="00EC1173"/>
    <w:rsid w:val="00EC11B6"/>
    <w:rsid w:val="00EC11CB"/>
    <w:rsid w:val="00EC1427"/>
    <w:rsid w:val="00EC148E"/>
    <w:rsid w:val="00EC1829"/>
    <w:rsid w:val="00EC1D98"/>
    <w:rsid w:val="00EC1EB3"/>
    <w:rsid w:val="00EC2118"/>
    <w:rsid w:val="00EC23E1"/>
    <w:rsid w:val="00EC2939"/>
    <w:rsid w:val="00EC2F36"/>
    <w:rsid w:val="00EC3105"/>
    <w:rsid w:val="00EC315F"/>
    <w:rsid w:val="00EC323C"/>
    <w:rsid w:val="00EC34FE"/>
    <w:rsid w:val="00EC404C"/>
    <w:rsid w:val="00EC40F9"/>
    <w:rsid w:val="00EC4B14"/>
    <w:rsid w:val="00EC521B"/>
    <w:rsid w:val="00EC5229"/>
    <w:rsid w:val="00EC54F3"/>
    <w:rsid w:val="00EC5711"/>
    <w:rsid w:val="00EC5B9D"/>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741"/>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38C"/>
    <w:rsid w:val="00EE78E3"/>
    <w:rsid w:val="00EE793E"/>
    <w:rsid w:val="00EE7C88"/>
    <w:rsid w:val="00EF083A"/>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3A11"/>
    <w:rsid w:val="00EF450E"/>
    <w:rsid w:val="00EF45F6"/>
    <w:rsid w:val="00EF4665"/>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7E5"/>
    <w:rsid w:val="00F01F1A"/>
    <w:rsid w:val="00F022F8"/>
    <w:rsid w:val="00F02324"/>
    <w:rsid w:val="00F02AA7"/>
    <w:rsid w:val="00F02D1F"/>
    <w:rsid w:val="00F03072"/>
    <w:rsid w:val="00F030DE"/>
    <w:rsid w:val="00F038B8"/>
    <w:rsid w:val="00F039C4"/>
    <w:rsid w:val="00F03DD5"/>
    <w:rsid w:val="00F03ED3"/>
    <w:rsid w:val="00F052A2"/>
    <w:rsid w:val="00F058E6"/>
    <w:rsid w:val="00F06454"/>
    <w:rsid w:val="00F06493"/>
    <w:rsid w:val="00F064C6"/>
    <w:rsid w:val="00F0650F"/>
    <w:rsid w:val="00F066DE"/>
    <w:rsid w:val="00F069E5"/>
    <w:rsid w:val="00F073C3"/>
    <w:rsid w:val="00F077C4"/>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F10"/>
    <w:rsid w:val="00F1225F"/>
    <w:rsid w:val="00F12817"/>
    <w:rsid w:val="00F1286F"/>
    <w:rsid w:val="00F12A4D"/>
    <w:rsid w:val="00F12C29"/>
    <w:rsid w:val="00F12D52"/>
    <w:rsid w:val="00F12FDB"/>
    <w:rsid w:val="00F1324A"/>
    <w:rsid w:val="00F13418"/>
    <w:rsid w:val="00F13907"/>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0E47"/>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5EF4"/>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6B4"/>
    <w:rsid w:val="00F32CE4"/>
    <w:rsid w:val="00F32E68"/>
    <w:rsid w:val="00F33859"/>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221"/>
    <w:rsid w:val="00F416FF"/>
    <w:rsid w:val="00F41A86"/>
    <w:rsid w:val="00F41D3C"/>
    <w:rsid w:val="00F41D5C"/>
    <w:rsid w:val="00F41F9F"/>
    <w:rsid w:val="00F42032"/>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38CC"/>
    <w:rsid w:val="00F53CD4"/>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19"/>
    <w:rsid w:val="00F6197F"/>
    <w:rsid w:val="00F622A9"/>
    <w:rsid w:val="00F62593"/>
    <w:rsid w:val="00F62DA1"/>
    <w:rsid w:val="00F63115"/>
    <w:rsid w:val="00F6325F"/>
    <w:rsid w:val="00F634B0"/>
    <w:rsid w:val="00F63718"/>
    <w:rsid w:val="00F6388D"/>
    <w:rsid w:val="00F63C26"/>
    <w:rsid w:val="00F6416F"/>
    <w:rsid w:val="00F64203"/>
    <w:rsid w:val="00F649F6"/>
    <w:rsid w:val="00F64BAD"/>
    <w:rsid w:val="00F64D10"/>
    <w:rsid w:val="00F64DA2"/>
    <w:rsid w:val="00F64EFC"/>
    <w:rsid w:val="00F655B8"/>
    <w:rsid w:val="00F657D5"/>
    <w:rsid w:val="00F657F8"/>
    <w:rsid w:val="00F65E2E"/>
    <w:rsid w:val="00F65E53"/>
    <w:rsid w:val="00F66069"/>
    <w:rsid w:val="00F6622F"/>
    <w:rsid w:val="00F6623B"/>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3A4"/>
    <w:rsid w:val="00F80694"/>
    <w:rsid w:val="00F80CC3"/>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7A6"/>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3E06"/>
    <w:rsid w:val="00F9459A"/>
    <w:rsid w:val="00F946CA"/>
    <w:rsid w:val="00F94D16"/>
    <w:rsid w:val="00F94F42"/>
    <w:rsid w:val="00F95255"/>
    <w:rsid w:val="00F95394"/>
    <w:rsid w:val="00F956D5"/>
    <w:rsid w:val="00F9573B"/>
    <w:rsid w:val="00F959E2"/>
    <w:rsid w:val="00F95AEE"/>
    <w:rsid w:val="00F95DDD"/>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39F"/>
    <w:rsid w:val="00FA4B51"/>
    <w:rsid w:val="00FA4B5C"/>
    <w:rsid w:val="00FA5285"/>
    <w:rsid w:val="00FA6EE2"/>
    <w:rsid w:val="00FA7140"/>
    <w:rsid w:val="00FA7265"/>
    <w:rsid w:val="00FA753E"/>
    <w:rsid w:val="00FA759E"/>
    <w:rsid w:val="00FA7AF9"/>
    <w:rsid w:val="00FA7CEE"/>
    <w:rsid w:val="00FA7D46"/>
    <w:rsid w:val="00FA7EEB"/>
    <w:rsid w:val="00FA7EF2"/>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596"/>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D68"/>
    <w:rsid w:val="00FD4E64"/>
    <w:rsid w:val="00FD504E"/>
    <w:rsid w:val="00FD516A"/>
    <w:rsid w:val="00FD51C7"/>
    <w:rsid w:val="00FD5422"/>
    <w:rsid w:val="00FD5721"/>
    <w:rsid w:val="00FD589D"/>
    <w:rsid w:val="00FD58FC"/>
    <w:rsid w:val="00FD59A9"/>
    <w:rsid w:val="00FD5A84"/>
    <w:rsid w:val="00FD5B5D"/>
    <w:rsid w:val="00FD5C05"/>
    <w:rsid w:val="00FD616F"/>
    <w:rsid w:val="00FD67AC"/>
    <w:rsid w:val="00FD6911"/>
    <w:rsid w:val="00FD6A95"/>
    <w:rsid w:val="00FD6BCE"/>
    <w:rsid w:val="00FD6EB4"/>
    <w:rsid w:val="00FD6FCA"/>
    <w:rsid w:val="00FD7543"/>
    <w:rsid w:val="00FD7D24"/>
    <w:rsid w:val="00FE0252"/>
    <w:rsid w:val="00FE042C"/>
    <w:rsid w:val="00FE0485"/>
    <w:rsid w:val="00FE079B"/>
    <w:rsid w:val="00FE0997"/>
    <w:rsid w:val="00FE1206"/>
    <w:rsid w:val="00FE158F"/>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84C"/>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3CC"/>
    <w:rsid w:val="00FF59A9"/>
    <w:rsid w:val="00FF59ED"/>
    <w:rsid w:val="00FF5A49"/>
    <w:rsid w:val="00FF5C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00C0A1"/>
  <w15:docId w15:val="{9116E373-63FF-4D4F-B411-599888467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
    <w:name w:val="Font Style13"/>
    <w:uiPriority w:val="99"/>
    <w:rsid w:val="00B92DE0"/>
    <w:rPr>
      <w:rFonts w:ascii="Arial" w:hAnsi="Arial" w:cs="Arial"/>
      <w:b/>
      <w:bCs/>
      <w:color w:val="000000"/>
      <w:sz w:val="22"/>
      <w:szCs w:val="22"/>
    </w:rPr>
  </w:style>
  <w:style w:type="paragraph" w:customStyle="1" w:styleId="Style6">
    <w:name w:val="Style6"/>
    <w:basedOn w:val="Normal"/>
    <w:uiPriority w:val="99"/>
    <w:rsid w:val="00B92DE0"/>
    <w:pPr>
      <w:widowControl w:val="0"/>
      <w:autoSpaceDE w:val="0"/>
      <w:autoSpaceDN w:val="0"/>
      <w:adjustRightInd w:val="0"/>
      <w:spacing w:before="0" w:line="278" w:lineRule="exact"/>
      <w:ind w:hanging="355"/>
      <w:jc w:val="left"/>
    </w:pPr>
    <w:rPr>
      <w:rFonts w:cs="Arial"/>
      <w:sz w:val="24"/>
      <w:szCs w:val="24"/>
    </w:rPr>
  </w:style>
  <w:style w:type="character" w:customStyle="1" w:styleId="FontStyle18">
    <w:name w:val="Font Style18"/>
    <w:uiPriority w:val="99"/>
    <w:rsid w:val="00B92DE0"/>
    <w:rPr>
      <w:rFonts w:ascii="Arial" w:hAnsi="Arial" w:cs="Arial"/>
      <w:b/>
      <w:bCs/>
      <w:color w:val="000000"/>
      <w:sz w:val="22"/>
      <w:szCs w:val="22"/>
    </w:rPr>
  </w:style>
  <w:style w:type="character" w:customStyle="1" w:styleId="FontStyle19">
    <w:name w:val="Font Style19"/>
    <w:uiPriority w:val="99"/>
    <w:rsid w:val="00B92DE0"/>
    <w:rPr>
      <w:rFonts w:ascii="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popovic.aleksandar@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9.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60.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3.xml"/><Relationship Id="rId172" Type="http://schemas.openxmlformats.org/officeDocument/2006/relationships/hyperlink" Target="mailto:popovic.aleksandar@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ntTable" Target="fontTable.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eader" Target="header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1.xml"/><Relationship Id="rId179" Type="http://schemas.openxmlformats.org/officeDocument/2006/relationships/theme" Target="theme/theme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58.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2.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eader" Target="head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popovic.aleksandar@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CoverPageProperties xmlns="http://schemas.microsoft.com/office/2006/coverPageProps">
  <PublishDate>2013-06-03T00:00:00</PublishDate>
  <Abstract/>
  <CompanyAddress/>
  <CompanyPhone/>
  <CompanyFax/>
  <CompanyEmail/>
</CoverPage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9E490-69A3-4441-941D-72840CAD9602}"/>
</file>

<file path=customXml/itemProps10.xml><?xml version="1.0" encoding="utf-8"?>
<ds:datastoreItem xmlns:ds="http://schemas.openxmlformats.org/officeDocument/2006/customXml" ds:itemID="{61FE1DD5-B356-4085-AAE2-1A9BA4D6955A}"/>
</file>

<file path=customXml/itemProps100.xml><?xml version="1.0" encoding="utf-8"?>
<ds:datastoreItem xmlns:ds="http://schemas.openxmlformats.org/officeDocument/2006/customXml" ds:itemID="{26AEEB1A-5119-44B5-B144-73ED577B0456}"/>
</file>

<file path=customXml/itemProps101.xml><?xml version="1.0" encoding="utf-8"?>
<ds:datastoreItem xmlns:ds="http://schemas.openxmlformats.org/officeDocument/2006/customXml" ds:itemID="{51B73524-152B-4816-AFD3-1A005F059C67}"/>
</file>

<file path=customXml/itemProps102.xml><?xml version="1.0" encoding="utf-8"?>
<ds:datastoreItem xmlns:ds="http://schemas.openxmlformats.org/officeDocument/2006/customXml" ds:itemID="{4AB82861-70EB-4F3F-934E-F363B3FC2F0D}"/>
</file>

<file path=customXml/itemProps103.xml><?xml version="1.0" encoding="utf-8"?>
<ds:datastoreItem xmlns:ds="http://schemas.openxmlformats.org/officeDocument/2006/customXml" ds:itemID="{2BB46D33-C2EE-4F13-BE20-F526EB5C8162}"/>
</file>

<file path=customXml/itemProps104.xml><?xml version="1.0" encoding="utf-8"?>
<ds:datastoreItem xmlns:ds="http://schemas.openxmlformats.org/officeDocument/2006/customXml" ds:itemID="{BE49D999-BE5E-4EB2-89BB-96ADE1E15E6B}"/>
</file>

<file path=customXml/itemProps105.xml><?xml version="1.0" encoding="utf-8"?>
<ds:datastoreItem xmlns:ds="http://schemas.openxmlformats.org/officeDocument/2006/customXml" ds:itemID="{BF5F7E78-D41A-489B-9CDE-FF3BAF559575}"/>
</file>

<file path=customXml/itemProps106.xml><?xml version="1.0" encoding="utf-8"?>
<ds:datastoreItem xmlns:ds="http://schemas.openxmlformats.org/officeDocument/2006/customXml" ds:itemID="{89340985-61CD-4175-81A5-BE385EB544C9}"/>
</file>

<file path=customXml/itemProps107.xml><?xml version="1.0" encoding="utf-8"?>
<ds:datastoreItem xmlns:ds="http://schemas.openxmlformats.org/officeDocument/2006/customXml" ds:itemID="{3ECE6C42-948C-4F3D-8271-79FADB6E77B6}"/>
</file>

<file path=customXml/itemProps108.xml><?xml version="1.0" encoding="utf-8"?>
<ds:datastoreItem xmlns:ds="http://schemas.openxmlformats.org/officeDocument/2006/customXml" ds:itemID="{5360CFE7-D5BD-4911-AD2E-848B6042BEE2}"/>
</file>

<file path=customXml/itemProps109.xml><?xml version="1.0" encoding="utf-8"?>
<ds:datastoreItem xmlns:ds="http://schemas.openxmlformats.org/officeDocument/2006/customXml" ds:itemID="{D8968842-67A7-431E-8907-162063831B9E}"/>
</file>

<file path=customXml/itemProps11.xml><?xml version="1.0" encoding="utf-8"?>
<ds:datastoreItem xmlns:ds="http://schemas.openxmlformats.org/officeDocument/2006/customXml" ds:itemID="{489B0BBF-00FB-49D6-9CBE-B70BFE8FE3A8}"/>
</file>

<file path=customXml/itemProps110.xml><?xml version="1.0" encoding="utf-8"?>
<ds:datastoreItem xmlns:ds="http://schemas.openxmlformats.org/officeDocument/2006/customXml" ds:itemID="{291B15C8-7F12-4B72-953D-49BE83B6C176}"/>
</file>

<file path=customXml/itemProps111.xml><?xml version="1.0" encoding="utf-8"?>
<ds:datastoreItem xmlns:ds="http://schemas.openxmlformats.org/officeDocument/2006/customXml" ds:itemID="{C69FB977-88DC-4C3C-9AAF-9BB8FB224BC3}"/>
</file>

<file path=customXml/itemProps112.xml><?xml version="1.0" encoding="utf-8"?>
<ds:datastoreItem xmlns:ds="http://schemas.openxmlformats.org/officeDocument/2006/customXml" ds:itemID="{740EBA62-EC7F-4189-8A8D-63ECFE404FD7}"/>
</file>

<file path=customXml/itemProps113.xml><?xml version="1.0" encoding="utf-8"?>
<ds:datastoreItem xmlns:ds="http://schemas.openxmlformats.org/officeDocument/2006/customXml" ds:itemID="{2CB44558-3C4B-4331-A8EC-8EB198E95838}"/>
</file>

<file path=customXml/itemProps114.xml><?xml version="1.0" encoding="utf-8"?>
<ds:datastoreItem xmlns:ds="http://schemas.openxmlformats.org/officeDocument/2006/customXml" ds:itemID="{BCC78B45-1C98-4290-AC27-7276E940B489}"/>
</file>

<file path=customXml/itemProps115.xml><?xml version="1.0" encoding="utf-8"?>
<ds:datastoreItem xmlns:ds="http://schemas.openxmlformats.org/officeDocument/2006/customXml" ds:itemID="{06516559-64AE-4693-B46B-FCBC328B4792}"/>
</file>

<file path=customXml/itemProps116.xml><?xml version="1.0" encoding="utf-8"?>
<ds:datastoreItem xmlns:ds="http://schemas.openxmlformats.org/officeDocument/2006/customXml" ds:itemID="{73B63BE4-17E4-4992-B605-6F2A4D60566E}"/>
</file>

<file path=customXml/itemProps117.xml><?xml version="1.0" encoding="utf-8"?>
<ds:datastoreItem xmlns:ds="http://schemas.openxmlformats.org/officeDocument/2006/customXml" ds:itemID="{C146C75B-A0D4-4322-A06A-DF26033F8610}"/>
</file>

<file path=customXml/itemProps118.xml><?xml version="1.0" encoding="utf-8"?>
<ds:datastoreItem xmlns:ds="http://schemas.openxmlformats.org/officeDocument/2006/customXml" ds:itemID="{65563D98-CD41-4DF4-A82C-EE324BA27208}"/>
</file>

<file path=customXml/itemProps119.xml><?xml version="1.0" encoding="utf-8"?>
<ds:datastoreItem xmlns:ds="http://schemas.openxmlformats.org/officeDocument/2006/customXml" ds:itemID="{61D0EFD6-B9F6-4122-AC09-7C047D7D9BA3}"/>
</file>

<file path=customXml/itemProps12.xml><?xml version="1.0" encoding="utf-8"?>
<ds:datastoreItem xmlns:ds="http://schemas.openxmlformats.org/officeDocument/2006/customXml" ds:itemID="{719C9A73-8BB6-4422-9943-79A9D9FC1B8A}"/>
</file>

<file path=customXml/itemProps120.xml><?xml version="1.0" encoding="utf-8"?>
<ds:datastoreItem xmlns:ds="http://schemas.openxmlformats.org/officeDocument/2006/customXml" ds:itemID="{7BC8A7FC-B0CC-4CBF-807E-D127FDC3B506}"/>
</file>

<file path=customXml/itemProps121.xml><?xml version="1.0" encoding="utf-8"?>
<ds:datastoreItem xmlns:ds="http://schemas.openxmlformats.org/officeDocument/2006/customXml" ds:itemID="{27F0CD20-110F-438B-AED9-5508092E1F96}"/>
</file>

<file path=customXml/itemProps122.xml><?xml version="1.0" encoding="utf-8"?>
<ds:datastoreItem xmlns:ds="http://schemas.openxmlformats.org/officeDocument/2006/customXml" ds:itemID="{8B1A17B3-7ABA-402D-8DAF-8C95FD289D3D}"/>
</file>

<file path=customXml/itemProps123.xml><?xml version="1.0" encoding="utf-8"?>
<ds:datastoreItem xmlns:ds="http://schemas.openxmlformats.org/officeDocument/2006/customXml" ds:itemID="{16335E8B-9AA2-472B-9446-FA49F6F89162}"/>
</file>

<file path=customXml/itemProps124.xml><?xml version="1.0" encoding="utf-8"?>
<ds:datastoreItem xmlns:ds="http://schemas.openxmlformats.org/officeDocument/2006/customXml" ds:itemID="{A868B028-026F-48B2-AAE4-CBC856FFC09E}"/>
</file>

<file path=customXml/itemProps125.xml><?xml version="1.0" encoding="utf-8"?>
<ds:datastoreItem xmlns:ds="http://schemas.openxmlformats.org/officeDocument/2006/customXml" ds:itemID="{213A048D-6345-4DEC-85A7-0DCC53B12B96}"/>
</file>

<file path=customXml/itemProps126.xml><?xml version="1.0" encoding="utf-8"?>
<ds:datastoreItem xmlns:ds="http://schemas.openxmlformats.org/officeDocument/2006/customXml" ds:itemID="{FBD37D25-B845-48C3-8B06-8C213F0293C2}"/>
</file>

<file path=customXml/itemProps127.xml><?xml version="1.0" encoding="utf-8"?>
<ds:datastoreItem xmlns:ds="http://schemas.openxmlformats.org/officeDocument/2006/customXml" ds:itemID="{E8F35B10-2495-4498-8A10-7F7FA77920DB}"/>
</file>

<file path=customXml/itemProps128.xml><?xml version="1.0" encoding="utf-8"?>
<ds:datastoreItem xmlns:ds="http://schemas.openxmlformats.org/officeDocument/2006/customXml" ds:itemID="{B3E2DFCA-B200-4991-A85A-4D2D4B5AD396}"/>
</file>

<file path=customXml/itemProps129.xml><?xml version="1.0" encoding="utf-8"?>
<ds:datastoreItem xmlns:ds="http://schemas.openxmlformats.org/officeDocument/2006/customXml" ds:itemID="{A9061A7A-948B-4A55-9406-D81EECDC552E}"/>
</file>

<file path=customXml/itemProps13.xml><?xml version="1.0" encoding="utf-8"?>
<ds:datastoreItem xmlns:ds="http://schemas.openxmlformats.org/officeDocument/2006/customXml" ds:itemID="{F9200575-DD30-4670-8B1D-9F293A957DEE}"/>
</file>

<file path=customXml/itemProps130.xml><?xml version="1.0" encoding="utf-8"?>
<ds:datastoreItem xmlns:ds="http://schemas.openxmlformats.org/officeDocument/2006/customXml" ds:itemID="{87355C39-836F-4F5E-B9FA-810E817F9AED}"/>
</file>

<file path=customXml/itemProps131.xml><?xml version="1.0" encoding="utf-8"?>
<ds:datastoreItem xmlns:ds="http://schemas.openxmlformats.org/officeDocument/2006/customXml" ds:itemID="{0F67D20B-DB2E-49A4-954F-E1077452FA1D}"/>
</file>

<file path=customXml/itemProps132.xml><?xml version="1.0" encoding="utf-8"?>
<ds:datastoreItem xmlns:ds="http://schemas.openxmlformats.org/officeDocument/2006/customXml" ds:itemID="{C0DCE484-512B-4587-A0C5-D09107751B04}"/>
</file>

<file path=customXml/itemProps133.xml><?xml version="1.0" encoding="utf-8"?>
<ds:datastoreItem xmlns:ds="http://schemas.openxmlformats.org/officeDocument/2006/customXml" ds:itemID="{188428CF-821C-43FD-AF06-1BE896EAF58B}"/>
</file>

<file path=customXml/itemProps134.xml><?xml version="1.0" encoding="utf-8"?>
<ds:datastoreItem xmlns:ds="http://schemas.openxmlformats.org/officeDocument/2006/customXml" ds:itemID="{7160CBBF-F027-4498-9A1C-19D1CD013CC7}"/>
</file>

<file path=customXml/itemProps135.xml><?xml version="1.0" encoding="utf-8"?>
<ds:datastoreItem xmlns:ds="http://schemas.openxmlformats.org/officeDocument/2006/customXml" ds:itemID="{241EFEF6-3DAE-4575-A413-49F647849419}"/>
</file>

<file path=customXml/itemProps136.xml><?xml version="1.0" encoding="utf-8"?>
<ds:datastoreItem xmlns:ds="http://schemas.openxmlformats.org/officeDocument/2006/customXml" ds:itemID="{E8F19716-1BC7-455A-976A-3BB53BF5F0F5}"/>
</file>

<file path=customXml/itemProps137.xml><?xml version="1.0" encoding="utf-8"?>
<ds:datastoreItem xmlns:ds="http://schemas.openxmlformats.org/officeDocument/2006/customXml" ds:itemID="{099E2B3A-F7F7-4DDD-A3AF-9E1255D72D6B}"/>
</file>

<file path=customXml/itemProps138.xml><?xml version="1.0" encoding="utf-8"?>
<ds:datastoreItem xmlns:ds="http://schemas.openxmlformats.org/officeDocument/2006/customXml" ds:itemID="{32C8D185-E60F-4EDF-85EE-34BB0CAB4E71}"/>
</file>

<file path=customXml/itemProps139.xml><?xml version="1.0" encoding="utf-8"?>
<ds:datastoreItem xmlns:ds="http://schemas.openxmlformats.org/officeDocument/2006/customXml" ds:itemID="{78DC3ADE-BA3B-40EB-8E99-9A8E3DADD6AD}"/>
</file>

<file path=customXml/itemProps14.xml><?xml version="1.0" encoding="utf-8"?>
<ds:datastoreItem xmlns:ds="http://schemas.openxmlformats.org/officeDocument/2006/customXml" ds:itemID="{60ACBEDC-4AAB-486B-9598-43023C6E09A9}"/>
</file>

<file path=customXml/itemProps140.xml><?xml version="1.0" encoding="utf-8"?>
<ds:datastoreItem xmlns:ds="http://schemas.openxmlformats.org/officeDocument/2006/customXml" ds:itemID="{C0379026-4ED1-4639-B0BF-CD0E4CA84623}"/>
</file>

<file path=customXml/itemProps141.xml><?xml version="1.0" encoding="utf-8"?>
<ds:datastoreItem xmlns:ds="http://schemas.openxmlformats.org/officeDocument/2006/customXml" ds:itemID="{59491731-CC75-44DC-8D40-B010EE4C86DB}"/>
</file>

<file path=customXml/itemProps142.xml><?xml version="1.0" encoding="utf-8"?>
<ds:datastoreItem xmlns:ds="http://schemas.openxmlformats.org/officeDocument/2006/customXml" ds:itemID="{8F458396-7C09-457D-89C1-D82E280CAB8A}"/>
</file>

<file path=customXml/itemProps143.xml><?xml version="1.0" encoding="utf-8"?>
<ds:datastoreItem xmlns:ds="http://schemas.openxmlformats.org/officeDocument/2006/customXml" ds:itemID="{DA5507F9-6FD2-47AF-915F-BFE9A1CF44BE}"/>
</file>

<file path=customXml/itemProps144.xml><?xml version="1.0" encoding="utf-8"?>
<ds:datastoreItem xmlns:ds="http://schemas.openxmlformats.org/officeDocument/2006/customXml" ds:itemID="{83F3C771-613F-4CB9-822A-0236E6DE5A2B}"/>
</file>

<file path=customXml/itemProps145.xml><?xml version="1.0" encoding="utf-8"?>
<ds:datastoreItem xmlns:ds="http://schemas.openxmlformats.org/officeDocument/2006/customXml" ds:itemID="{EFDF36B7-36A8-4F2F-A22D-A9CA4A7DCDD5}"/>
</file>

<file path=customXml/itemProps146.xml><?xml version="1.0" encoding="utf-8"?>
<ds:datastoreItem xmlns:ds="http://schemas.openxmlformats.org/officeDocument/2006/customXml" ds:itemID="{9D5DEBF1-4C65-488E-ADB7-1D4944C232E8}"/>
</file>

<file path=customXml/itemProps147.xml><?xml version="1.0" encoding="utf-8"?>
<ds:datastoreItem xmlns:ds="http://schemas.openxmlformats.org/officeDocument/2006/customXml" ds:itemID="{463DCBF6-EB60-4277-BAE1-B51567D92F52}"/>
</file>

<file path=customXml/itemProps148.xml><?xml version="1.0" encoding="utf-8"?>
<ds:datastoreItem xmlns:ds="http://schemas.openxmlformats.org/officeDocument/2006/customXml" ds:itemID="{60610ABF-6C49-4636-A5A1-FE91DD1D0557}"/>
</file>

<file path=customXml/itemProps149.xml><?xml version="1.0" encoding="utf-8"?>
<ds:datastoreItem xmlns:ds="http://schemas.openxmlformats.org/officeDocument/2006/customXml" ds:itemID="{613F99A2-C7F8-4DEF-9B08-001E37E95DE7}"/>
</file>

<file path=customXml/itemProps15.xml><?xml version="1.0" encoding="utf-8"?>
<ds:datastoreItem xmlns:ds="http://schemas.openxmlformats.org/officeDocument/2006/customXml" ds:itemID="{01DE4C57-91BE-4844-AA5B-384E4115AC17}"/>
</file>

<file path=customXml/itemProps150.xml><?xml version="1.0" encoding="utf-8"?>
<ds:datastoreItem xmlns:ds="http://schemas.openxmlformats.org/officeDocument/2006/customXml" ds:itemID="{E8375081-50DD-48A4-BC4B-C988E3B66A47}"/>
</file>

<file path=customXml/itemProps151.xml><?xml version="1.0" encoding="utf-8"?>
<ds:datastoreItem xmlns:ds="http://schemas.openxmlformats.org/officeDocument/2006/customXml" ds:itemID="{686B7EEA-862A-482B-B0E9-06B6F902A01B}"/>
</file>

<file path=customXml/itemProps152.xml><?xml version="1.0" encoding="utf-8"?>
<ds:datastoreItem xmlns:ds="http://schemas.openxmlformats.org/officeDocument/2006/customXml" ds:itemID="{BEFFF927-FE3D-4B09-8D7D-D75638D4C441}"/>
</file>

<file path=customXml/itemProps153.xml><?xml version="1.0" encoding="utf-8"?>
<ds:datastoreItem xmlns:ds="http://schemas.openxmlformats.org/officeDocument/2006/customXml" ds:itemID="{9E5ED3A0-2C02-498E-A89C-69A3484A6040}"/>
</file>

<file path=customXml/itemProps154.xml><?xml version="1.0" encoding="utf-8"?>
<ds:datastoreItem xmlns:ds="http://schemas.openxmlformats.org/officeDocument/2006/customXml" ds:itemID="{76C37F3B-0BA7-4A6C-95C6-FF43AE1D77DC}"/>
</file>

<file path=customXml/itemProps155.xml><?xml version="1.0" encoding="utf-8"?>
<ds:datastoreItem xmlns:ds="http://schemas.openxmlformats.org/officeDocument/2006/customXml" ds:itemID="{17F21969-A238-4CB2-91C7-40FB04E88530}"/>
</file>

<file path=customXml/itemProps156.xml><?xml version="1.0" encoding="utf-8"?>
<ds:datastoreItem xmlns:ds="http://schemas.openxmlformats.org/officeDocument/2006/customXml" ds:itemID="{CE0719E3-F027-4815-8F9F-763D2BF8B170}"/>
</file>

<file path=customXml/itemProps157.xml><?xml version="1.0" encoding="utf-8"?>
<ds:datastoreItem xmlns:ds="http://schemas.openxmlformats.org/officeDocument/2006/customXml" ds:itemID="{8626AC99-DBAE-4435-B795-A82BE1F6507A}"/>
</file>

<file path=customXml/itemProps158.xml><?xml version="1.0" encoding="utf-8"?>
<ds:datastoreItem xmlns:ds="http://schemas.openxmlformats.org/officeDocument/2006/customXml" ds:itemID="{7B2180D8-251B-4EA3-AB66-10A621FF43E1}"/>
</file>

<file path=customXml/itemProps159.xml><?xml version="1.0" encoding="utf-8"?>
<ds:datastoreItem xmlns:ds="http://schemas.openxmlformats.org/officeDocument/2006/customXml" ds:itemID="{9695A022-4A78-4A1A-BFA6-19DAF9BF5C46}"/>
</file>

<file path=customXml/itemProps16.xml><?xml version="1.0" encoding="utf-8"?>
<ds:datastoreItem xmlns:ds="http://schemas.openxmlformats.org/officeDocument/2006/customXml" ds:itemID="{17FC2419-B573-4518-AF2C-C5844B275450}"/>
</file>

<file path=customXml/itemProps160.xml><?xml version="1.0" encoding="utf-8"?>
<ds:datastoreItem xmlns:ds="http://schemas.openxmlformats.org/officeDocument/2006/customXml" ds:itemID="{D88BB5AC-5626-4814-B895-7F4B7B1DF090}"/>
</file>

<file path=customXml/itemProps17.xml><?xml version="1.0" encoding="utf-8"?>
<ds:datastoreItem xmlns:ds="http://schemas.openxmlformats.org/officeDocument/2006/customXml" ds:itemID="{BB08CBCD-278A-4C41-BC1A-CEDE09320AD4}"/>
</file>

<file path=customXml/itemProps18.xml><?xml version="1.0" encoding="utf-8"?>
<ds:datastoreItem xmlns:ds="http://schemas.openxmlformats.org/officeDocument/2006/customXml" ds:itemID="{5E680660-19DB-48CE-9375-0F35E1B32C5C}"/>
</file>

<file path=customXml/itemProps19.xml><?xml version="1.0" encoding="utf-8"?>
<ds:datastoreItem xmlns:ds="http://schemas.openxmlformats.org/officeDocument/2006/customXml" ds:itemID="{5D4385E2-65C9-4F22-94E5-C2C7AFA20062}"/>
</file>

<file path=customXml/itemProps2.xml><?xml version="1.0" encoding="utf-8"?>
<ds:datastoreItem xmlns:ds="http://schemas.openxmlformats.org/officeDocument/2006/customXml" ds:itemID="{CA5B2F1A-426D-4FB0-A757-84770ED7FF8E}"/>
</file>

<file path=customXml/itemProps20.xml><?xml version="1.0" encoding="utf-8"?>
<ds:datastoreItem xmlns:ds="http://schemas.openxmlformats.org/officeDocument/2006/customXml" ds:itemID="{8F8B7EC5-30AE-4573-ACDF-4AD75427DFF5}"/>
</file>

<file path=customXml/itemProps21.xml><?xml version="1.0" encoding="utf-8"?>
<ds:datastoreItem xmlns:ds="http://schemas.openxmlformats.org/officeDocument/2006/customXml" ds:itemID="{10937CF1-5C30-4F72-82A6-45DF4B4F46E2}"/>
</file>

<file path=customXml/itemProps22.xml><?xml version="1.0" encoding="utf-8"?>
<ds:datastoreItem xmlns:ds="http://schemas.openxmlformats.org/officeDocument/2006/customXml" ds:itemID="{CA4ADCE7-E6A3-48F6-85C9-DD0AD7FC9B28}"/>
</file>

<file path=customXml/itemProps23.xml><?xml version="1.0" encoding="utf-8"?>
<ds:datastoreItem xmlns:ds="http://schemas.openxmlformats.org/officeDocument/2006/customXml" ds:itemID="{E71341FC-6D91-483E-BC7E-6177FA65C3C7}"/>
</file>

<file path=customXml/itemProps24.xml><?xml version="1.0" encoding="utf-8"?>
<ds:datastoreItem xmlns:ds="http://schemas.openxmlformats.org/officeDocument/2006/customXml" ds:itemID="{2DA6A4F6-0CBF-4977-AC79-78E2127A82A1}"/>
</file>

<file path=customXml/itemProps25.xml><?xml version="1.0" encoding="utf-8"?>
<ds:datastoreItem xmlns:ds="http://schemas.openxmlformats.org/officeDocument/2006/customXml" ds:itemID="{4D1A668F-E9C5-4E9F-B99C-499E8753BB16}"/>
</file>

<file path=customXml/itemProps26.xml><?xml version="1.0" encoding="utf-8"?>
<ds:datastoreItem xmlns:ds="http://schemas.openxmlformats.org/officeDocument/2006/customXml" ds:itemID="{EB45B2E1-A0C0-4D7F-8FA5-4D3980C0D2C6}"/>
</file>

<file path=customXml/itemProps27.xml><?xml version="1.0" encoding="utf-8"?>
<ds:datastoreItem xmlns:ds="http://schemas.openxmlformats.org/officeDocument/2006/customXml" ds:itemID="{523B915A-B422-4F66-89B0-EA1CD23BF978}"/>
</file>

<file path=customXml/itemProps28.xml><?xml version="1.0" encoding="utf-8"?>
<ds:datastoreItem xmlns:ds="http://schemas.openxmlformats.org/officeDocument/2006/customXml" ds:itemID="{55AF091B-3C7A-41E3-B477-F2FDAA23CFDA}"/>
</file>

<file path=customXml/itemProps29.xml><?xml version="1.0" encoding="utf-8"?>
<ds:datastoreItem xmlns:ds="http://schemas.openxmlformats.org/officeDocument/2006/customXml" ds:itemID="{E49B0E06-AB96-4010-B99D-E88264C4329C}"/>
</file>

<file path=customXml/itemProps3.xml><?xml version="1.0" encoding="utf-8"?>
<ds:datastoreItem xmlns:ds="http://schemas.openxmlformats.org/officeDocument/2006/customXml" ds:itemID="{701E61F8-215A-45DB-A298-B6C866A61A95}"/>
</file>

<file path=customXml/itemProps30.xml><?xml version="1.0" encoding="utf-8"?>
<ds:datastoreItem xmlns:ds="http://schemas.openxmlformats.org/officeDocument/2006/customXml" ds:itemID="{7CE581C8-B6B3-48DC-8635-B335B9F17B59}"/>
</file>

<file path=customXml/itemProps31.xml><?xml version="1.0" encoding="utf-8"?>
<ds:datastoreItem xmlns:ds="http://schemas.openxmlformats.org/officeDocument/2006/customXml" ds:itemID="{4D7743AC-10D0-4261-8668-C877088F0407}"/>
</file>

<file path=customXml/itemProps32.xml><?xml version="1.0" encoding="utf-8"?>
<ds:datastoreItem xmlns:ds="http://schemas.openxmlformats.org/officeDocument/2006/customXml" ds:itemID="{C858DCAB-C05A-42DE-8FFB-F95E31D5AC1C}"/>
</file>

<file path=customXml/itemProps33.xml><?xml version="1.0" encoding="utf-8"?>
<ds:datastoreItem xmlns:ds="http://schemas.openxmlformats.org/officeDocument/2006/customXml" ds:itemID="{2A953AD8-9225-40D9-ADFD-05315D099F01}"/>
</file>

<file path=customXml/itemProps34.xml><?xml version="1.0" encoding="utf-8"?>
<ds:datastoreItem xmlns:ds="http://schemas.openxmlformats.org/officeDocument/2006/customXml" ds:itemID="{C93B5679-48CA-43AF-B5F8-0C02A825CBC8}"/>
</file>

<file path=customXml/itemProps35.xml><?xml version="1.0" encoding="utf-8"?>
<ds:datastoreItem xmlns:ds="http://schemas.openxmlformats.org/officeDocument/2006/customXml" ds:itemID="{B2C2EEF4-C514-43E9-BB0C-47FBF9B91150}"/>
</file>

<file path=customXml/itemProps36.xml><?xml version="1.0" encoding="utf-8"?>
<ds:datastoreItem xmlns:ds="http://schemas.openxmlformats.org/officeDocument/2006/customXml" ds:itemID="{4228E7F9-00CA-4D0D-AA0F-F674F73F51A4}"/>
</file>

<file path=customXml/itemProps37.xml><?xml version="1.0" encoding="utf-8"?>
<ds:datastoreItem xmlns:ds="http://schemas.openxmlformats.org/officeDocument/2006/customXml" ds:itemID="{64C31258-B723-4C8E-A0E5-03AAAF419F2E}"/>
</file>

<file path=customXml/itemProps38.xml><?xml version="1.0" encoding="utf-8"?>
<ds:datastoreItem xmlns:ds="http://schemas.openxmlformats.org/officeDocument/2006/customXml" ds:itemID="{36E5A885-B85D-445B-B561-3F529BE4EDA1}"/>
</file>

<file path=customXml/itemProps39.xml><?xml version="1.0" encoding="utf-8"?>
<ds:datastoreItem xmlns:ds="http://schemas.openxmlformats.org/officeDocument/2006/customXml" ds:itemID="{5AD4D9C4-E4F5-4BD8-A572-DE03C00A45B4}"/>
</file>

<file path=customXml/itemProps4.xml><?xml version="1.0" encoding="utf-8"?>
<ds:datastoreItem xmlns:ds="http://schemas.openxmlformats.org/officeDocument/2006/customXml" ds:itemID="{3F20055D-397D-4425-AD58-8002C2D6627A}"/>
</file>

<file path=customXml/itemProps40.xml><?xml version="1.0" encoding="utf-8"?>
<ds:datastoreItem xmlns:ds="http://schemas.openxmlformats.org/officeDocument/2006/customXml" ds:itemID="{E827431B-2305-4B6D-A469-C3A2B8EC7C8A}"/>
</file>

<file path=customXml/itemProps41.xml><?xml version="1.0" encoding="utf-8"?>
<ds:datastoreItem xmlns:ds="http://schemas.openxmlformats.org/officeDocument/2006/customXml" ds:itemID="{4391F663-6B43-4026-88C7-6F0E1A3808C1}"/>
</file>

<file path=customXml/itemProps42.xml><?xml version="1.0" encoding="utf-8"?>
<ds:datastoreItem xmlns:ds="http://schemas.openxmlformats.org/officeDocument/2006/customXml" ds:itemID="{796C67BB-E25D-42A8-ABFC-18B55144825D}"/>
</file>

<file path=customXml/itemProps43.xml><?xml version="1.0" encoding="utf-8"?>
<ds:datastoreItem xmlns:ds="http://schemas.openxmlformats.org/officeDocument/2006/customXml" ds:itemID="{7B2B847C-72AA-4FA1-81B8-11CF5A013E63}"/>
</file>

<file path=customXml/itemProps44.xml><?xml version="1.0" encoding="utf-8"?>
<ds:datastoreItem xmlns:ds="http://schemas.openxmlformats.org/officeDocument/2006/customXml" ds:itemID="{142805ED-5A4A-49D8-9966-65DD2E6F86B5}"/>
</file>

<file path=customXml/itemProps45.xml><?xml version="1.0" encoding="utf-8"?>
<ds:datastoreItem xmlns:ds="http://schemas.openxmlformats.org/officeDocument/2006/customXml" ds:itemID="{5C06A89A-E290-4C46-AC5D-E04D3243FBD5}"/>
</file>

<file path=customXml/itemProps46.xml><?xml version="1.0" encoding="utf-8"?>
<ds:datastoreItem xmlns:ds="http://schemas.openxmlformats.org/officeDocument/2006/customXml" ds:itemID="{80B5E24F-4E26-472C-86A3-930B11E09698}"/>
</file>

<file path=customXml/itemProps47.xml><?xml version="1.0" encoding="utf-8"?>
<ds:datastoreItem xmlns:ds="http://schemas.openxmlformats.org/officeDocument/2006/customXml" ds:itemID="{18A84D54-7D39-462C-83EA-B74D4FF3DB4E}"/>
</file>

<file path=customXml/itemProps48.xml><?xml version="1.0" encoding="utf-8"?>
<ds:datastoreItem xmlns:ds="http://schemas.openxmlformats.org/officeDocument/2006/customXml" ds:itemID="{268F3F3C-78A4-4050-909E-064F046AB4DD}"/>
</file>

<file path=customXml/itemProps49.xml><?xml version="1.0" encoding="utf-8"?>
<ds:datastoreItem xmlns:ds="http://schemas.openxmlformats.org/officeDocument/2006/customXml" ds:itemID="{F8C88356-9D04-45B4-9F55-248171B24B1F}"/>
</file>

<file path=customXml/itemProps5.xml><?xml version="1.0" encoding="utf-8"?>
<ds:datastoreItem xmlns:ds="http://schemas.openxmlformats.org/officeDocument/2006/customXml" ds:itemID="{3CB9E5CF-B1FE-41C6-ACD0-CAB014C0B2E3}"/>
</file>

<file path=customXml/itemProps50.xml><?xml version="1.0" encoding="utf-8"?>
<ds:datastoreItem xmlns:ds="http://schemas.openxmlformats.org/officeDocument/2006/customXml" ds:itemID="{51B45F90-F5AB-4048-BD3B-9C28C4437F91}"/>
</file>

<file path=customXml/itemProps51.xml><?xml version="1.0" encoding="utf-8"?>
<ds:datastoreItem xmlns:ds="http://schemas.openxmlformats.org/officeDocument/2006/customXml" ds:itemID="{3E0D79AA-D623-46ED-8DA2-36A54D258C1A}"/>
</file>

<file path=customXml/itemProps52.xml><?xml version="1.0" encoding="utf-8"?>
<ds:datastoreItem xmlns:ds="http://schemas.openxmlformats.org/officeDocument/2006/customXml" ds:itemID="{223A0B95-9826-42B1-989D-F5D4FE833681}"/>
</file>

<file path=customXml/itemProps53.xml><?xml version="1.0" encoding="utf-8"?>
<ds:datastoreItem xmlns:ds="http://schemas.openxmlformats.org/officeDocument/2006/customXml" ds:itemID="{1537F5B8-3272-46DA-B1F5-8825A884D4C1}"/>
</file>

<file path=customXml/itemProps54.xml><?xml version="1.0" encoding="utf-8"?>
<ds:datastoreItem xmlns:ds="http://schemas.openxmlformats.org/officeDocument/2006/customXml" ds:itemID="{BAE83203-6F35-45C8-B9F9-9A5F92991EBC}"/>
</file>

<file path=customXml/itemProps55.xml><?xml version="1.0" encoding="utf-8"?>
<ds:datastoreItem xmlns:ds="http://schemas.openxmlformats.org/officeDocument/2006/customXml" ds:itemID="{4F9013F9-1B5F-45CE-A936-8430C27AE8E5}"/>
</file>

<file path=customXml/itemProps56.xml><?xml version="1.0" encoding="utf-8"?>
<ds:datastoreItem xmlns:ds="http://schemas.openxmlformats.org/officeDocument/2006/customXml" ds:itemID="{3D25A800-B7A4-416D-9B01-86026EC1A9AF}"/>
</file>

<file path=customXml/itemProps57.xml><?xml version="1.0" encoding="utf-8"?>
<ds:datastoreItem xmlns:ds="http://schemas.openxmlformats.org/officeDocument/2006/customXml" ds:itemID="{77DE3EC6-C394-4AD5-BCC9-84ED01B5D857}"/>
</file>

<file path=customXml/itemProps58.xml><?xml version="1.0" encoding="utf-8"?>
<ds:datastoreItem xmlns:ds="http://schemas.openxmlformats.org/officeDocument/2006/customXml" ds:itemID="{3F6C0F28-61CF-48EE-A0C5-8E20282043ED}"/>
</file>

<file path=customXml/itemProps59.xml><?xml version="1.0" encoding="utf-8"?>
<ds:datastoreItem xmlns:ds="http://schemas.openxmlformats.org/officeDocument/2006/customXml" ds:itemID="{9CC6357D-AED9-429C-BDC9-7D5205E3A198}"/>
</file>

<file path=customXml/itemProps6.xml><?xml version="1.0" encoding="utf-8"?>
<ds:datastoreItem xmlns:ds="http://schemas.openxmlformats.org/officeDocument/2006/customXml" ds:itemID="{308DD7B5-DAAC-4C38-A342-AF1F92721355}"/>
</file>

<file path=customXml/itemProps60.xml><?xml version="1.0" encoding="utf-8"?>
<ds:datastoreItem xmlns:ds="http://schemas.openxmlformats.org/officeDocument/2006/customXml" ds:itemID="{2FC149D7-27A5-485D-9820-A4FCACA4B775}"/>
</file>

<file path=customXml/itemProps61.xml><?xml version="1.0" encoding="utf-8"?>
<ds:datastoreItem xmlns:ds="http://schemas.openxmlformats.org/officeDocument/2006/customXml" ds:itemID="{0A43A3AB-5D8B-4A03-A61E-90620E4D127B}"/>
</file>

<file path=customXml/itemProps62.xml><?xml version="1.0" encoding="utf-8"?>
<ds:datastoreItem xmlns:ds="http://schemas.openxmlformats.org/officeDocument/2006/customXml" ds:itemID="{A11C9DAC-A56C-4430-838F-249E57AE4FDF}"/>
</file>

<file path=customXml/itemProps63.xml><?xml version="1.0" encoding="utf-8"?>
<ds:datastoreItem xmlns:ds="http://schemas.openxmlformats.org/officeDocument/2006/customXml" ds:itemID="{2B19FDE6-4094-4910-BFF3-AEE5A488A0F8}"/>
</file>

<file path=customXml/itemProps64.xml><?xml version="1.0" encoding="utf-8"?>
<ds:datastoreItem xmlns:ds="http://schemas.openxmlformats.org/officeDocument/2006/customXml" ds:itemID="{9154489A-EF11-41B1-8FC6-2340A2D44CBA}"/>
</file>

<file path=customXml/itemProps65.xml><?xml version="1.0" encoding="utf-8"?>
<ds:datastoreItem xmlns:ds="http://schemas.openxmlformats.org/officeDocument/2006/customXml" ds:itemID="{87437166-407B-4F1F-BE61-F7D740F2EC67}"/>
</file>

<file path=customXml/itemProps66.xml><?xml version="1.0" encoding="utf-8"?>
<ds:datastoreItem xmlns:ds="http://schemas.openxmlformats.org/officeDocument/2006/customXml" ds:itemID="{362B8340-EC63-45B4-83FC-E48D9C8D5426}"/>
</file>

<file path=customXml/itemProps67.xml><?xml version="1.0" encoding="utf-8"?>
<ds:datastoreItem xmlns:ds="http://schemas.openxmlformats.org/officeDocument/2006/customXml" ds:itemID="{AD90551D-95CD-4B25-84EF-6BC630E730BA}"/>
</file>

<file path=customXml/itemProps68.xml><?xml version="1.0" encoding="utf-8"?>
<ds:datastoreItem xmlns:ds="http://schemas.openxmlformats.org/officeDocument/2006/customXml" ds:itemID="{ECC84BB6-6558-479D-9284-E4277F7EB6BB}"/>
</file>

<file path=customXml/itemProps69.xml><?xml version="1.0" encoding="utf-8"?>
<ds:datastoreItem xmlns:ds="http://schemas.openxmlformats.org/officeDocument/2006/customXml" ds:itemID="{CAD18382-6B81-48E6-8118-D671951BB440}"/>
</file>

<file path=customXml/itemProps7.xml><?xml version="1.0" encoding="utf-8"?>
<ds:datastoreItem xmlns:ds="http://schemas.openxmlformats.org/officeDocument/2006/customXml" ds:itemID="{36F9FAF8-DB0A-4124-B1CB-A7790E5C0D5F}"/>
</file>

<file path=customXml/itemProps70.xml><?xml version="1.0" encoding="utf-8"?>
<ds:datastoreItem xmlns:ds="http://schemas.openxmlformats.org/officeDocument/2006/customXml" ds:itemID="{CD325A5A-8D60-4979-8571-F64E9E4C5C94}"/>
</file>

<file path=customXml/itemProps71.xml><?xml version="1.0" encoding="utf-8"?>
<ds:datastoreItem xmlns:ds="http://schemas.openxmlformats.org/officeDocument/2006/customXml" ds:itemID="{2794141B-44BA-44C5-94EF-692828F10026}"/>
</file>

<file path=customXml/itemProps72.xml><?xml version="1.0" encoding="utf-8"?>
<ds:datastoreItem xmlns:ds="http://schemas.openxmlformats.org/officeDocument/2006/customXml" ds:itemID="{3D8E099C-7980-4F08-AA88-5C82A4E8FC14}"/>
</file>

<file path=customXml/itemProps73.xml><?xml version="1.0" encoding="utf-8"?>
<ds:datastoreItem xmlns:ds="http://schemas.openxmlformats.org/officeDocument/2006/customXml" ds:itemID="{8FD3D959-59E9-4350-ADF1-82AE16C550B6}"/>
</file>

<file path=customXml/itemProps74.xml><?xml version="1.0" encoding="utf-8"?>
<ds:datastoreItem xmlns:ds="http://schemas.openxmlformats.org/officeDocument/2006/customXml" ds:itemID="{521EBEC5-3AC5-45BC-994A-1D1ED4941863}"/>
</file>

<file path=customXml/itemProps75.xml><?xml version="1.0" encoding="utf-8"?>
<ds:datastoreItem xmlns:ds="http://schemas.openxmlformats.org/officeDocument/2006/customXml" ds:itemID="{79A11866-E78B-40A8-9F97-B8D9AC4A34C1}"/>
</file>

<file path=customXml/itemProps76.xml><?xml version="1.0" encoding="utf-8"?>
<ds:datastoreItem xmlns:ds="http://schemas.openxmlformats.org/officeDocument/2006/customXml" ds:itemID="{6D00F72D-C1E2-467A-81FD-4C12D1937525}"/>
</file>

<file path=customXml/itemProps77.xml><?xml version="1.0" encoding="utf-8"?>
<ds:datastoreItem xmlns:ds="http://schemas.openxmlformats.org/officeDocument/2006/customXml" ds:itemID="{D0D6B83B-638A-470E-9AD9-9A9508C7A974}"/>
</file>

<file path=customXml/itemProps78.xml><?xml version="1.0" encoding="utf-8"?>
<ds:datastoreItem xmlns:ds="http://schemas.openxmlformats.org/officeDocument/2006/customXml" ds:itemID="{78D14DA7-4FCC-4ED7-B147-3B879F1BA165}"/>
</file>

<file path=customXml/itemProps79.xml><?xml version="1.0" encoding="utf-8"?>
<ds:datastoreItem xmlns:ds="http://schemas.openxmlformats.org/officeDocument/2006/customXml" ds:itemID="{72B39CCA-22FD-4348-933D-D452CFDE5F5D}"/>
</file>

<file path=customXml/itemProps8.xml><?xml version="1.0" encoding="utf-8"?>
<ds:datastoreItem xmlns:ds="http://schemas.openxmlformats.org/officeDocument/2006/customXml" ds:itemID="{9DC37CA0-5BCD-4A77-9797-5284E967AA2E}"/>
</file>

<file path=customXml/itemProps80.xml><?xml version="1.0" encoding="utf-8"?>
<ds:datastoreItem xmlns:ds="http://schemas.openxmlformats.org/officeDocument/2006/customXml" ds:itemID="{9E84B93C-04D8-498B-9C3C-C324C731F7CB}"/>
</file>

<file path=customXml/itemProps81.xml><?xml version="1.0" encoding="utf-8"?>
<ds:datastoreItem xmlns:ds="http://schemas.openxmlformats.org/officeDocument/2006/customXml" ds:itemID="{9B2A0F5E-A32B-46D7-9E50-890430BF6617}"/>
</file>

<file path=customXml/itemProps82.xml><?xml version="1.0" encoding="utf-8"?>
<ds:datastoreItem xmlns:ds="http://schemas.openxmlformats.org/officeDocument/2006/customXml" ds:itemID="{801ABFB3-8750-4AD8-BADF-5C935554B2B6}"/>
</file>

<file path=customXml/itemProps83.xml><?xml version="1.0" encoding="utf-8"?>
<ds:datastoreItem xmlns:ds="http://schemas.openxmlformats.org/officeDocument/2006/customXml" ds:itemID="{85FD8581-8898-48C2-AE6A-010D86C06D13}"/>
</file>

<file path=customXml/itemProps84.xml><?xml version="1.0" encoding="utf-8"?>
<ds:datastoreItem xmlns:ds="http://schemas.openxmlformats.org/officeDocument/2006/customXml" ds:itemID="{54D7ED93-399E-41A0-86F3-B3C93FF335B7}"/>
</file>

<file path=customXml/itemProps85.xml><?xml version="1.0" encoding="utf-8"?>
<ds:datastoreItem xmlns:ds="http://schemas.openxmlformats.org/officeDocument/2006/customXml" ds:itemID="{0DBA29DC-96BD-43BE-95A6-4459EF91AFFD}"/>
</file>

<file path=customXml/itemProps86.xml><?xml version="1.0" encoding="utf-8"?>
<ds:datastoreItem xmlns:ds="http://schemas.openxmlformats.org/officeDocument/2006/customXml" ds:itemID="{752F96F6-E6AB-4C61-A0B5-E895F718DFA8}"/>
</file>

<file path=customXml/itemProps87.xml><?xml version="1.0" encoding="utf-8"?>
<ds:datastoreItem xmlns:ds="http://schemas.openxmlformats.org/officeDocument/2006/customXml" ds:itemID="{D3F209B2-12F1-44CF-8ED0-62D6224E818B}"/>
</file>

<file path=customXml/itemProps88.xml><?xml version="1.0" encoding="utf-8"?>
<ds:datastoreItem xmlns:ds="http://schemas.openxmlformats.org/officeDocument/2006/customXml" ds:itemID="{50C59378-3C2B-4E8C-B9F3-5E840A7DF6AF}"/>
</file>

<file path=customXml/itemProps89.xml><?xml version="1.0" encoding="utf-8"?>
<ds:datastoreItem xmlns:ds="http://schemas.openxmlformats.org/officeDocument/2006/customXml" ds:itemID="{6DB319B3-1009-4E90-8C00-F10D57E4CA91}"/>
</file>

<file path=customXml/itemProps9.xml><?xml version="1.0" encoding="utf-8"?>
<ds:datastoreItem xmlns:ds="http://schemas.openxmlformats.org/officeDocument/2006/customXml" ds:itemID="{A3AE0AC4-A793-4E77-9389-5B982215F9A7}"/>
</file>

<file path=customXml/itemProps90.xml><?xml version="1.0" encoding="utf-8"?>
<ds:datastoreItem xmlns:ds="http://schemas.openxmlformats.org/officeDocument/2006/customXml" ds:itemID="{4FF20AE3-93A9-4785-AD68-B8592713F0D3}"/>
</file>

<file path=customXml/itemProps91.xml><?xml version="1.0" encoding="utf-8"?>
<ds:datastoreItem xmlns:ds="http://schemas.openxmlformats.org/officeDocument/2006/customXml" ds:itemID="{4048F739-4775-4785-B180-8C4E9B6155D2}"/>
</file>

<file path=customXml/itemProps92.xml><?xml version="1.0" encoding="utf-8"?>
<ds:datastoreItem xmlns:ds="http://schemas.openxmlformats.org/officeDocument/2006/customXml" ds:itemID="{2C3750F6-035B-4022-BC25-7C6C1910C16B}"/>
</file>

<file path=customXml/itemProps93.xml><?xml version="1.0" encoding="utf-8"?>
<ds:datastoreItem xmlns:ds="http://schemas.openxmlformats.org/officeDocument/2006/customXml" ds:itemID="{026E5B08-6D0E-400A-BFE5-B1B1D047302A}"/>
</file>

<file path=customXml/itemProps94.xml><?xml version="1.0" encoding="utf-8"?>
<ds:datastoreItem xmlns:ds="http://schemas.openxmlformats.org/officeDocument/2006/customXml" ds:itemID="{887636A1-70A5-4C6C-BA3F-99121CA0FF8F}"/>
</file>

<file path=customXml/itemProps95.xml><?xml version="1.0" encoding="utf-8"?>
<ds:datastoreItem xmlns:ds="http://schemas.openxmlformats.org/officeDocument/2006/customXml" ds:itemID="{1F41800A-F6B5-43F4-9276-583AD3E2576A}"/>
</file>

<file path=customXml/itemProps96.xml><?xml version="1.0" encoding="utf-8"?>
<ds:datastoreItem xmlns:ds="http://schemas.openxmlformats.org/officeDocument/2006/customXml" ds:itemID="{CBB2AE3E-5E4F-46F9-ADF7-70BD4B9F1A98}"/>
</file>

<file path=customXml/itemProps97.xml><?xml version="1.0" encoding="utf-8"?>
<ds:datastoreItem xmlns:ds="http://schemas.openxmlformats.org/officeDocument/2006/customXml" ds:itemID="{0F051891-E8EC-4CE8-8C3D-D1652E607F27}"/>
</file>

<file path=customXml/itemProps98.xml><?xml version="1.0" encoding="utf-8"?>
<ds:datastoreItem xmlns:ds="http://schemas.openxmlformats.org/officeDocument/2006/customXml" ds:itemID="{3E124C5E-A92C-41AD-9A79-810615E461ED}"/>
</file>

<file path=customXml/itemProps99.xml><?xml version="1.0" encoding="utf-8"?>
<ds:datastoreItem xmlns:ds="http://schemas.openxmlformats.org/officeDocument/2006/customXml" ds:itemID="{4D2F7B59-0229-40A3-9954-06D93E56F1DA}"/>
</file>

<file path=docProps/app.xml><?xml version="1.0" encoding="utf-8"?>
<Properties xmlns="http://schemas.openxmlformats.org/officeDocument/2006/extended-properties" xmlns:vt="http://schemas.openxmlformats.org/officeDocument/2006/docPropsVTypes">
  <Template>Normal</Template>
  <TotalTime>0</TotalTime>
  <Pages>59</Pages>
  <Words>17167</Words>
  <Characters>97857</Characters>
  <Application>Microsoft Office Word</Application>
  <DocSecurity>0</DocSecurity>
  <Lines>815</Lines>
  <Paragraphs>229</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114795</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Branislava Nikolić</dc:creator>
  <cp:lastModifiedBy>Aleksandar Popovic</cp:lastModifiedBy>
  <cp:revision>3</cp:revision>
  <cp:lastPrinted>2017-12-08T16:41:00Z</cp:lastPrinted>
  <dcterms:created xsi:type="dcterms:W3CDTF">2018-06-13T11:55:00Z</dcterms:created>
  <dcterms:modified xsi:type="dcterms:W3CDTF">2018-06-13T12:23:00Z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