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779C" w14:textId="77777777" w:rsidR="00113B84" w:rsidRPr="00CB10FA" w:rsidRDefault="00113B84"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ЈАВНО ПРЕДУЗЕЋЕ «ЕЛЕКТРОПРИВРЕДА СРБИЈЕ» БЕОГРАД</w:t>
      </w:r>
    </w:p>
    <w:p w14:paraId="7E355FEE" w14:textId="77777777" w:rsidR="00AC56EA" w:rsidRPr="00CB10FA" w:rsidRDefault="00AC56EA"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ЈП ЕПС</w:t>
      </w:r>
    </w:p>
    <w:p w14:paraId="60AE1982" w14:textId="77777777" w:rsidR="00210557" w:rsidRPr="00CB10FA" w:rsidRDefault="00210557" w:rsidP="00210557">
      <w:pPr>
        <w:jc w:val="center"/>
        <w:rPr>
          <w:rFonts w:cs="Arial"/>
          <w:sz w:val="24"/>
          <w:szCs w:val="24"/>
          <w:lang w:val="sr-Latn-CS"/>
        </w:rPr>
      </w:pPr>
    </w:p>
    <w:p w14:paraId="1215675F" w14:textId="77777777" w:rsidR="00210557" w:rsidRPr="00CB10FA" w:rsidRDefault="00210557" w:rsidP="00210557">
      <w:pPr>
        <w:jc w:val="center"/>
        <w:rPr>
          <w:rFonts w:cs="Arial"/>
          <w:sz w:val="24"/>
          <w:szCs w:val="24"/>
        </w:rPr>
      </w:pPr>
    </w:p>
    <w:p w14:paraId="5A2B6481" w14:textId="77777777" w:rsidR="00210557" w:rsidRPr="00CB10FA" w:rsidRDefault="00B67C02" w:rsidP="00210557">
      <w:pPr>
        <w:jc w:val="center"/>
        <w:rPr>
          <w:rFonts w:cs="Arial"/>
          <w:sz w:val="24"/>
          <w:szCs w:val="24"/>
          <w:lang w:val="sr-Latn-CS"/>
        </w:rPr>
      </w:pPr>
      <w:r w:rsidRPr="00CB10FA">
        <w:rPr>
          <w:rFonts w:cs="Arial"/>
          <w:noProof/>
          <w:sz w:val="24"/>
          <w:szCs w:val="24"/>
        </w:rPr>
        <w:drawing>
          <wp:inline distT="0" distB="0" distL="0" distR="0" wp14:anchorId="163644B7" wp14:editId="3AF6E0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BB7D28" w14:textId="77777777" w:rsidR="00210557" w:rsidRPr="00CB10FA" w:rsidRDefault="00210557" w:rsidP="00210557">
      <w:pPr>
        <w:jc w:val="center"/>
        <w:rPr>
          <w:rFonts w:cs="Arial"/>
          <w:sz w:val="24"/>
          <w:szCs w:val="24"/>
          <w:lang w:val="sr-Latn-CS"/>
        </w:rPr>
      </w:pPr>
    </w:p>
    <w:p w14:paraId="2CBD4EA2" w14:textId="77777777" w:rsidR="00210557" w:rsidRPr="00CB10FA" w:rsidRDefault="00210557" w:rsidP="00210557">
      <w:pPr>
        <w:jc w:val="center"/>
        <w:rPr>
          <w:rFonts w:cs="Arial"/>
          <w:b/>
          <w:sz w:val="24"/>
          <w:szCs w:val="24"/>
          <w:lang w:val="sr-Latn-CS"/>
        </w:rPr>
      </w:pPr>
    </w:p>
    <w:p w14:paraId="757E744A" w14:textId="77777777" w:rsidR="00210557" w:rsidRPr="00CB10FA" w:rsidRDefault="00210557" w:rsidP="00781B02">
      <w:pPr>
        <w:jc w:val="center"/>
        <w:rPr>
          <w:b/>
        </w:rPr>
      </w:pPr>
      <w:bookmarkStart w:id="0" w:name="_Toc441215596"/>
      <w:bookmarkStart w:id="1" w:name="_Toc441651535"/>
      <w:bookmarkStart w:id="2" w:name="_Toc442559872"/>
      <w:r w:rsidRPr="00CB10FA">
        <w:rPr>
          <w:b/>
        </w:rPr>
        <w:t>КОНКУРСНА ДОКУМЕНТАЦИЈА</w:t>
      </w:r>
      <w:bookmarkEnd w:id="0"/>
      <w:bookmarkEnd w:id="1"/>
      <w:bookmarkEnd w:id="2"/>
    </w:p>
    <w:p w14:paraId="0F403A1D" w14:textId="77777777" w:rsidR="00210557" w:rsidRPr="00CB10FA" w:rsidRDefault="00D516F7" w:rsidP="00210557">
      <w:pPr>
        <w:jc w:val="center"/>
        <w:rPr>
          <w:rFonts w:cs="Arial"/>
          <w:sz w:val="24"/>
          <w:szCs w:val="24"/>
          <w:lang w:val="sr-Cyrl-RS"/>
        </w:rPr>
      </w:pPr>
      <w:r w:rsidRPr="00CB10FA">
        <w:rPr>
          <w:rFonts w:cs="Arial"/>
          <w:sz w:val="24"/>
          <w:szCs w:val="24"/>
          <w:lang w:val="sr-Cyrl-CS"/>
        </w:rPr>
        <w:t xml:space="preserve">за подношење понуда </w:t>
      </w:r>
      <w:r w:rsidR="00210557" w:rsidRPr="00CB10FA">
        <w:rPr>
          <w:rFonts w:cs="Arial"/>
          <w:sz w:val="24"/>
          <w:szCs w:val="24"/>
        </w:rPr>
        <w:t xml:space="preserve">у </w:t>
      </w:r>
      <w:r w:rsidR="00AB7AC3">
        <w:rPr>
          <w:rFonts w:cs="Arial"/>
          <w:sz w:val="24"/>
          <w:szCs w:val="24"/>
        </w:rPr>
        <w:t xml:space="preserve"> </w:t>
      </w:r>
      <w:r w:rsidR="00AB7AC3">
        <w:rPr>
          <w:rFonts w:cs="Arial"/>
          <w:sz w:val="24"/>
          <w:szCs w:val="24"/>
          <w:lang w:val="sr-Cyrl-RS"/>
        </w:rPr>
        <w:t>отвореном</w:t>
      </w:r>
      <w:r w:rsidR="001C0E36" w:rsidRPr="00CB10FA">
        <w:rPr>
          <w:rFonts w:cs="Arial"/>
          <w:sz w:val="24"/>
          <w:szCs w:val="24"/>
        </w:rPr>
        <w:t xml:space="preserve"> поступку </w:t>
      </w:r>
    </w:p>
    <w:p w14:paraId="2E022E7F" w14:textId="77777777" w:rsidR="00210557" w:rsidRPr="00CB10FA" w:rsidRDefault="00210557" w:rsidP="00781B02">
      <w:pPr>
        <w:jc w:val="center"/>
        <w:rPr>
          <w:sz w:val="24"/>
          <w:szCs w:val="24"/>
        </w:rPr>
      </w:pPr>
      <w:bookmarkStart w:id="3" w:name="_Toc441215597"/>
      <w:bookmarkStart w:id="4" w:name="_Toc441651536"/>
      <w:bookmarkStart w:id="5" w:name="_Toc442559873"/>
      <w:r w:rsidRPr="00CB10FA">
        <w:rPr>
          <w:sz w:val="24"/>
          <w:szCs w:val="24"/>
        </w:rPr>
        <w:t xml:space="preserve">за јавну набавку </w:t>
      </w:r>
      <w:r w:rsidR="00A63575" w:rsidRPr="00CB10FA">
        <w:rPr>
          <w:sz w:val="24"/>
          <w:szCs w:val="24"/>
        </w:rPr>
        <w:t xml:space="preserve">услуга </w:t>
      </w:r>
      <w:r w:rsidRPr="00CB10FA">
        <w:rPr>
          <w:sz w:val="24"/>
          <w:szCs w:val="24"/>
        </w:rPr>
        <w:t>бр</w:t>
      </w:r>
      <w:bookmarkEnd w:id="3"/>
      <w:bookmarkEnd w:id="4"/>
      <w:bookmarkEnd w:id="5"/>
      <w:r w:rsidR="00113B84" w:rsidRPr="00CB10FA">
        <w:rPr>
          <w:sz w:val="24"/>
          <w:szCs w:val="24"/>
        </w:rPr>
        <w:t>.</w:t>
      </w:r>
      <w:r w:rsidR="00684932" w:rsidRPr="00CB10FA">
        <w:rPr>
          <w:sz w:val="24"/>
          <w:szCs w:val="24"/>
        </w:rPr>
        <w:t xml:space="preserve"> </w:t>
      </w:r>
      <w:r w:rsidR="00AB7AC3">
        <w:rPr>
          <w:sz w:val="24"/>
          <w:szCs w:val="24"/>
        </w:rPr>
        <w:t>ЈН/1000/0625</w:t>
      </w:r>
      <w:r w:rsidR="001C0E36" w:rsidRPr="00CB10FA">
        <w:rPr>
          <w:sz w:val="24"/>
          <w:szCs w:val="24"/>
        </w:rPr>
        <w:t>/2017</w:t>
      </w:r>
    </w:p>
    <w:p w14:paraId="24BE8E50" w14:textId="77777777" w:rsidR="00210557" w:rsidRPr="00CB10FA" w:rsidRDefault="00210557" w:rsidP="00781B02"/>
    <w:p w14:paraId="3D66542D" w14:textId="77777777" w:rsidR="00210557" w:rsidRPr="00CB10FA" w:rsidRDefault="00210557" w:rsidP="00210557">
      <w:pPr>
        <w:jc w:val="center"/>
        <w:rPr>
          <w:rFonts w:cs="Arial"/>
          <w:sz w:val="24"/>
          <w:szCs w:val="24"/>
        </w:rPr>
      </w:pPr>
    </w:p>
    <w:p w14:paraId="19B81645" w14:textId="2CE6C133" w:rsidR="00210557" w:rsidRPr="00CB10FA" w:rsidRDefault="00AB7AC3" w:rsidP="00210557">
      <w:pPr>
        <w:pStyle w:val="Title"/>
        <w:spacing w:before="0"/>
        <w:rPr>
          <w:rFonts w:cs="Arial"/>
          <w:szCs w:val="24"/>
        </w:rPr>
      </w:pPr>
      <w:r>
        <w:rPr>
          <w:rFonts w:cs="Arial"/>
          <w:sz w:val="22"/>
          <w:szCs w:val="22"/>
          <w:lang w:val="sr-Cyrl-RS"/>
        </w:rPr>
        <w:t>Анализа, оптимизација и консолидација Oracle лиценци</w:t>
      </w:r>
    </w:p>
    <w:p w14:paraId="463B1953" w14:textId="77777777" w:rsidR="00210557" w:rsidRPr="00CB10FA" w:rsidRDefault="00210557" w:rsidP="00210557">
      <w:pPr>
        <w:pStyle w:val="Title"/>
        <w:spacing w:before="0"/>
        <w:rPr>
          <w:rFonts w:cs="Arial"/>
          <w:i/>
          <w:color w:val="00B0F0"/>
          <w:szCs w:val="24"/>
        </w:rPr>
      </w:pPr>
    </w:p>
    <w:p w14:paraId="64477132" w14:textId="77777777" w:rsidR="00210557" w:rsidRPr="00CB10FA" w:rsidRDefault="00210557" w:rsidP="00210557">
      <w:pPr>
        <w:pStyle w:val="Title"/>
        <w:spacing w:before="0"/>
        <w:rPr>
          <w:rFonts w:cs="Arial"/>
          <w:szCs w:val="24"/>
        </w:rPr>
      </w:pPr>
    </w:p>
    <w:p w14:paraId="23CE8885" w14:textId="77777777" w:rsidR="00210557" w:rsidRPr="00CB10FA" w:rsidRDefault="00210557" w:rsidP="00210557">
      <w:pPr>
        <w:pStyle w:val="Title"/>
        <w:spacing w:before="0"/>
        <w:rPr>
          <w:rFonts w:cs="Arial"/>
          <w:b w:val="0"/>
          <w:color w:val="FF0000"/>
          <w:szCs w:val="24"/>
        </w:rPr>
      </w:pPr>
    </w:p>
    <w:p w14:paraId="45582BBC" w14:textId="77777777" w:rsidR="009642F1" w:rsidRPr="00CB10FA" w:rsidRDefault="009642F1" w:rsidP="009642F1">
      <w:pPr>
        <w:rPr>
          <w:rFonts w:eastAsia="Arial Unicode MS" w:cs="Arial"/>
          <w:b/>
          <w:kern w:val="2"/>
          <w:sz w:val="24"/>
          <w:szCs w:val="24"/>
          <w:lang w:val="ru-RU"/>
        </w:rPr>
      </w:pPr>
      <w:r w:rsidRPr="00CB10FA">
        <w:rPr>
          <w:rFonts w:eastAsia="Arial Unicode MS" w:cs="Arial"/>
          <w:b/>
          <w:kern w:val="2"/>
          <w:sz w:val="24"/>
          <w:szCs w:val="24"/>
          <w:lang w:val="ru-RU"/>
        </w:rPr>
        <w:t xml:space="preserve">                                                                                    К О М И С И Ј А</w:t>
      </w:r>
    </w:p>
    <w:p w14:paraId="6292A7D5" w14:textId="77777777" w:rsidR="009642F1" w:rsidRPr="00CB10FA" w:rsidRDefault="009642F1" w:rsidP="009642F1">
      <w:pPr>
        <w:rPr>
          <w:rFonts w:eastAsia="Arial Unicode MS" w:cs="Arial"/>
          <w:kern w:val="2"/>
          <w:sz w:val="24"/>
          <w:szCs w:val="24"/>
        </w:rPr>
      </w:pPr>
      <w:r w:rsidRPr="00CB10FA">
        <w:rPr>
          <w:rFonts w:eastAsia="Arial Unicode MS" w:cs="Arial"/>
          <w:kern w:val="2"/>
          <w:sz w:val="24"/>
          <w:szCs w:val="24"/>
          <w:lang w:val="ru-RU"/>
        </w:rPr>
        <w:t xml:space="preserve">                                                                      за спровођење </w:t>
      </w:r>
      <w:r w:rsidR="00AB7AC3">
        <w:rPr>
          <w:rFonts w:eastAsia="Arial Unicode MS" w:cs="Arial"/>
          <w:kern w:val="2"/>
          <w:sz w:val="24"/>
          <w:szCs w:val="24"/>
          <w:lang w:val="ru-RU"/>
        </w:rPr>
        <w:t>ЈН/1000/0625/2017</w:t>
      </w:r>
    </w:p>
    <w:p w14:paraId="2F3D7CBB" w14:textId="77777777" w:rsidR="00A52718" w:rsidRPr="00CB10FA" w:rsidRDefault="00774F93" w:rsidP="009642F1">
      <w:pPr>
        <w:rPr>
          <w:rFonts w:eastAsia="Arial Unicode MS" w:cs="Arial"/>
          <w:kern w:val="2"/>
          <w:sz w:val="24"/>
          <w:szCs w:val="24"/>
          <w:lang w:val="ru-RU"/>
        </w:rPr>
      </w:pPr>
      <w:r w:rsidRPr="00CB10FA">
        <w:rPr>
          <w:rFonts w:eastAsia="Arial Unicode MS" w:cs="Arial"/>
          <w:kern w:val="2"/>
          <w:sz w:val="24"/>
          <w:szCs w:val="24"/>
          <w:lang w:val="ru-RU"/>
        </w:rPr>
        <w:t xml:space="preserve">   </w:t>
      </w:r>
      <w:r w:rsidRPr="00CB10FA">
        <w:rPr>
          <w:rFonts w:eastAsia="Arial Unicode MS" w:cs="Arial"/>
          <w:kern w:val="2"/>
          <w:sz w:val="24"/>
          <w:szCs w:val="24"/>
        </w:rPr>
        <w:t xml:space="preserve">                              </w:t>
      </w:r>
      <w:r w:rsidR="00883551" w:rsidRPr="00CB10FA">
        <w:rPr>
          <w:rFonts w:eastAsia="Arial Unicode MS" w:cs="Arial"/>
          <w:kern w:val="2"/>
          <w:sz w:val="24"/>
          <w:szCs w:val="24"/>
          <w:lang w:val="ru-RU"/>
        </w:rPr>
        <w:t>формирана Решењем бр.12.01.</w:t>
      </w:r>
      <w:r w:rsidR="00AB7AC3" w:rsidRPr="00AB7AC3">
        <w:rPr>
          <w:rFonts w:cs="Arial"/>
          <w:sz w:val="24"/>
          <w:szCs w:val="24"/>
        </w:rPr>
        <w:t xml:space="preserve"> </w:t>
      </w:r>
      <w:r w:rsidR="00AB7AC3" w:rsidRPr="00AB7AC3">
        <w:rPr>
          <w:rFonts w:eastAsia="Arial Unicode MS" w:cs="Arial"/>
          <w:kern w:val="2"/>
          <w:sz w:val="24"/>
          <w:szCs w:val="24"/>
        </w:rPr>
        <w:t>648018</w:t>
      </w:r>
      <w:r w:rsidR="00B80D81" w:rsidRPr="00CB10FA">
        <w:rPr>
          <w:rFonts w:eastAsia="Arial Unicode MS" w:cs="Arial"/>
          <w:kern w:val="2"/>
          <w:sz w:val="24"/>
          <w:szCs w:val="24"/>
          <w:lang w:val="ru-RU"/>
        </w:rPr>
        <w:t>/3</w:t>
      </w:r>
      <w:r w:rsidR="001C0E36" w:rsidRPr="00CB10FA">
        <w:rPr>
          <w:rFonts w:eastAsia="Arial Unicode MS" w:cs="Arial"/>
          <w:kern w:val="2"/>
          <w:sz w:val="24"/>
          <w:szCs w:val="24"/>
          <w:lang w:val="ru-RU"/>
        </w:rPr>
        <w:t>-17</w:t>
      </w:r>
      <w:r w:rsidR="00A52718" w:rsidRPr="00CB10FA">
        <w:rPr>
          <w:rFonts w:eastAsia="Arial Unicode MS" w:cs="Arial"/>
          <w:kern w:val="2"/>
          <w:sz w:val="24"/>
          <w:szCs w:val="24"/>
          <w:lang w:val="ru-RU"/>
        </w:rPr>
        <w:t xml:space="preserve"> од </w:t>
      </w:r>
      <w:r w:rsidR="00AB7AC3">
        <w:rPr>
          <w:rFonts w:eastAsia="Arial Unicode MS" w:cs="Arial"/>
          <w:kern w:val="2"/>
          <w:sz w:val="24"/>
          <w:szCs w:val="24"/>
          <w:lang w:val="ru-RU"/>
        </w:rPr>
        <w:t>29.12</w:t>
      </w:r>
      <w:r w:rsidR="001C0E36" w:rsidRPr="00CB10FA">
        <w:rPr>
          <w:rFonts w:eastAsia="Arial Unicode MS" w:cs="Arial"/>
          <w:kern w:val="2"/>
          <w:sz w:val="24"/>
          <w:szCs w:val="24"/>
          <w:lang w:val="ru-RU"/>
        </w:rPr>
        <w:t>.2017. г.</w:t>
      </w:r>
    </w:p>
    <w:p w14:paraId="64E6F06B" w14:textId="77777777" w:rsidR="009642F1" w:rsidRPr="00CB10FA" w:rsidRDefault="00774F93" w:rsidP="00774F93">
      <w:pPr>
        <w:rPr>
          <w:rFonts w:eastAsia="Arial Unicode MS" w:cs="Arial"/>
          <w:kern w:val="2"/>
          <w:sz w:val="24"/>
          <w:szCs w:val="24"/>
          <w:lang w:val="ru-RU"/>
        </w:rPr>
      </w:pPr>
      <w:r w:rsidRPr="00CB10FA">
        <w:rPr>
          <w:rFonts w:eastAsia="Arial Unicode MS" w:cs="Arial"/>
          <w:kern w:val="2"/>
          <w:sz w:val="24"/>
          <w:szCs w:val="24"/>
          <w:lang w:val="ru-RU"/>
        </w:rPr>
        <w:t xml:space="preserve">                       </w:t>
      </w:r>
    </w:p>
    <w:p w14:paraId="0AA21496" w14:textId="77777777" w:rsidR="009642F1" w:rsidRPr="00CB10FA" w:rsidRDefault="009642F1" w:rsidP="009642F1">
      <w:pPr>
        <w:pStyle w:val="Title"/>
        <w:tabs>
          <w:tab w:val="left" w:pos="7035"/>
        </w:tabs>
        <w:spacing w:before="0"/>
        <w:jc w:val="left"/>
        <w:rPr>
          <w:rFonts w:cs="Arial"/>
          <w:b w:val="0"/>
          <w:szCs w:val="24"/>
        </w:rPr>
      </w:pPr>
      <w:r w:rsidRPr="00CB10FA">
        <w:rPr>
          <w:rFonts w:cs="Arial"/>
          <w:b w:val="0"/>
          <w:color w:val="FF0000"/>
          <w:szCs w:val="24"/>
        </w:rPr>
        <w:t xml:space="preserve">                           </w:t>
      </w:r>
      <w:r w:rsidR="00113B84" w:rsidRPr="00CB10FA">
        <w:rPr>
          <w:rFonts w:cs="Arial"/>
          <w:b w:val="0"/>
          <w:color w:val="FF0000"/>
          <w:szCs w:val="24"/>
        </w:rPr>
        <w:t xml:space="preserve">                                      </w:t>
      </w:r>
      <w:r w:rsidR="00774F93" w:rsidRPr="00CB10FA">
        <w:rPr>
          <w:rFonts w:cs="Arial"/>
          <w:b w:val="0"/>
          <w:color w:val="FF0000"/>
          <w:szCs w:val="24"/>
          <w:lang w:val="en-US"/>
        </w:rPr>
        <w:t xml:space="preserve">          </w:t>
      </w:r>
      <w:r w:rsidR="00113B84" w:rsidRPr="00CB10FA">
        <w:rPr>
          <w:rFonts w:cs="Arial"/>
          <w:b w:val="0"/>
          <w:color w:val="FF0000"/>
          <w:szCs w:val="24"/>
        </w:rPr>
        <w:t xml:space="preserve">   </w:t>
      </w:r>
    </w:p>
    <w:p w14:paraId="06FC7E8F" w14:textId="77777777" w:rsidR="00210557" w:rsidRPr="00CB10FA" w:rsidRDefault="00113B84" w:rsidP="00210557">
      <w:pPr>
        <w:pStyle w:val="Title"/>
        <w:spacing w:before="0"/>
        <w:rPr>
          <w:rFonts w:cs="Arial"/>
          <w:b w:val="0"/>
          <w:color w:val="FF0000"/>
          <w:szCs w:val="24"/>
        </w:rPr>
      </w:pPr>
      <w:r w:rsidRPr="00CB10FA">
        <w:rPr>
          <w:rFonts w:cs="Arial"/>
          <w:i/>
          <w:color w:val="00B0F0"/>
          <w:szCs w:val="24"/>
        </w:rPr>
        <w:t xml:space="preserve">                                                      </w:t>
      </w:r>
    </w:p>
    <w:p w14:paraId="1F8FF30B" w14:textId="77777777" w:rsidR="00210557" w:rsidRPr="00CB10FA" w:rsidRDefault="00210557" w:rsidP="00210557">
      <w:pPr>
        <w:pStyle w:val="Title"/>
        <w:spacing w:before="0"/>
        <w:rPr>
          <w:rFonts w:cs="Arial"/>
          <w:b w:val="0"/>
          <w:color w:val="FF0000"/>
          <w:szCs w:val="24"/>
        </w:rPr>
      </w:pPr>
    </w:p>
    <w:p w14:paraId="706B9E39" w14:textId="77777777" w:rsidR="00150FCE" w:rsidRPr="00CB10FA" w:rsidRDefault="00150FCE" w:rsidP="000C50A0">
      <w:pPr>
        <w:pStyle w:val="BodyText"/>
        <w:spacing w:before="0"/>
        <w:jc w:val="center"/>
        <w:rPr>
          <w:rFonts w:cs="Arial"/>
          <w:szCs w:val="24"/>
          <w:lang w:val="ru-RU"/>
        </w:rPr>
      </w:pPr>
    </w:p>
    <w:p w14:paraId="6BA1D782" w14:textId="77777777" w:rsidR="00150FCE" w:rsidRPr="00CB10FA" w:rsidRDefault="00150FCE" w:rsidP="000C50A0">
      <w:pPr>
        <w:pStyle w:val="BodyText"/>
        <w:spacing w:before="0"/>
        <w:jc w:val="center"/>
        <w:rPr>
          <w:rFonts w:cs="Arial"/>
          <w:szCs w:val="24"/>
          <w:lang w:val="ru-RU"/>
        </w:rPr>
      </w:pPr>
    </w:p>
    <w:p w14:paraId="3AD57829" w14:textId="77777777" w:rsidR="00150FCE" w:rsidRPr="00CB10FA" w:rsidRDefault="00150FCE" w:rsidP="000C50A0">
      <w:pPr>
        <w:pStyle w:val="BodyText"/>
        <w:spacing w:before="0"/>
        <w:jc w:val="center"/>
        <w:rPr>
          <w:rFonts w:cs="Arial"/>
          <w:szCs w:val="24"/>
          <w:lang w:val="ru-RU"/>
        </w:rPr>
      </w:pPr>
    </w:p>
    <w:p w14:paraId="2A6F7FF5" w14:textId="315B582C" w:rsidR="00EB2C6E" w:rsidRPr="00CB10FA" w:rsidRDefault="00EB2C6E" w:rsidP="000C50A0">
      <w:pPr>
        <w:spacing w:before="0"/>
        <w:jc w:val="center"/>
        <w:rPr>
          <w:rFonts w:eastAsia="Arial Unicode MS" w:cs="Arial"/>
          <w:kern w:val="2"/>
          <w:sz w:val="24"/>
          <w:szCs w:val="24"/>
          <w:lang w:val="ru-RU"/>
        </w:rPr>
      </w:pPr>
      <w:r w:rsidRPr="00CB10FA">
        <w:rPr>
          <w:rFonts w:eastAsia="Arial Unicode MS" w:cs="Arial"/>
          <w:kern w:val="2"/>
          <w:sz w:val="24"/>
          <w:szCs w:val="24"/>
          <w:lang w:val="ru-RU"/>
        </w:rPr>
        <w:t xml:space="preserve">(заведено у ЈП ЕПС број </w:t>
      </w:r>
      <w:r w:rsidR="00B80D81" w:rsidRPr="00CB10FA">
        <w:rPr>
          <w:rFonts w:eastAsia="Arial Unicode MS" w:cs="Arial"/>
          <w:kern w:val="2"/>
          <w:sz w:val="24"/>
          <w:szCs w:val="24"/>
          <w:lang w:val="sr-Cyrl-CS"/>
        </w:rPr>
        <w:t>12.01.</w:t>
      </w:r>
      <w:r w:rsidR="00403CF1">
        <w:rPr>
          <w:rFonts w:eastAsia="Arial Unicode MS" w:cs="Arial"/>
          <w:kern w:val="2"/>
          <w:sz w:val="24"/>
          <w:szCs w:val="24"/>
          <w:lang w:val="sr-Latn-RS"/>
        </w:rPr>
        <w:t>275248</w:t>
      </w:r>
      <w:r w:rsidR="005B3B79">
        <w:rPr>
          <w:rFonts w:eastAsia="Arial Unicode MS" w:cs="Arial"/>
          <w:kern w:val="2"/>
          <w:sz w:val="24"/>
          <w:szCs w:val="24"/>
          <w:lang w:val="ru-RU"/>
        </w:rPr>
        <w:t>/</w:t>
      </w:r>
      <w:r w:rsidR="00403CF1">
        <w:rPr>
          <w:rFonts w:eastAsia="Arial Unicode MS" w:cs="Arial"/>
          <w:kern w:val="2"/>
          <w:sz w:val="24"/>
          <w:szCs w:val="24"/>
        </w:rPr>
        <w:t>6</w:t>
      </w:r>
      <w:r w:rsidR="005B3B79">
        <w:rPr>
          <w:rFonts w:eastAsia="Arial Unicode MS" w:cs="Arial"/>
          <w:kern w:val="2"/>
          <w:sz w:val="24"/>
          <w:szCs w:val="24"/>
          <w:lang w:val="ru-RU"/>
        </w:rPr>
        <w:t>-</w:t>
      </w:r>
      <w:r w:rsidR="00AB7AC3">
        <w:rPr>
          <w:rFonts w:eastAsia="Arial Unicode MS" w:cs="Arial"/>
          <w:kern w:val="2"/>
          <w:sz w:val="24"/>
          <w:szCs w:val="24"/>
        </w:rPr>
        <w:t>18</w:t>
      </w:r>
      <w:r w:rsidR="005B3B79">
        <w:rPr>
          <w:rFonts w:eastAsia="Arial Unicode MS" w:cs="Arial"/>
          <w:kern w:val="2"/>
          <w:sz w:val="24"/>
          <w:szCs w:val="24"/>
        </w:rPr>
        <w:t xml:space="preserve"> </w:t>
      </w:r>
      <w:r w:rsidR="001C0E36" w:rsidRPr="00CB10FA">
        <w:rPr>
          <w:rFonts w:eastAsia="Arial Unicode MS" w:cs="Arial"/>
          <w:kern w:val="2"/>
          <w:sz w:val="24"/>
          <w:szCs w:val="24"/>
          <w:lang w:val="ru-RU"/>
        </w:rPr>
        <w:t xml:space="preserve"> од </w:t>
      </w:r>
      <w:r w:rsidR="00E561BA">
        <w:rPr>
          <w:rFonts w:eastAsia="Arial Unicode MS" w:cs="Arial"/>
          <w:kern w:val="2"/>
          <w:sz w:val="24"/>
          <w:szCs w:val="24"/>
          <w:lang w:val="sr-Latn-RS"/>
        </w:rPr>
        <w:t>05.06</w:t>
      </w:r>
      <w:bookmarkStart w:id="6" w:name="_GoBack"/>
      <w:bookmarkEnd w:id="6"/>
      <w:r w:rsidR="00AB7AC3">
        <w:rPr>
          <w:rFonts w:eastAsia="Arial Unicode MS" w:cs="Arial"/>
          <w:kern w:val="2"/>
          <w:sz w:val="24"/>
          <w:szCs w:val="24"/>
          <w:lang w:val="ru-RU"/>
        </w:rPr>
        <w:t>.2018</w:t>
      </w:r>
      <w:r w:rsidR="00413BCE" w:rsidRPr="00CB10FA">
        <w:rPr>
          <w:rFonts w:eastAsia="Arial Unicode MS" w:cs="Arial"/>
          <w:kern w:val="2"/>
          <w:sz w:val="24"/>
          <w:szCs w:val="24"/>
          <w:lang w:val="ru-RU"/>
        </w:rPr>
        <w:t>.</w:t>
      </w:r>
      <w:r w:rsidRPr="00CB10FA">
        <w:rPr>
          <w:rFonts w:eastAsia="Arial Unicode MS" w:cs="Arial"/>
          <w:kern w:val="2"/>
          <w:sz w:val="24"/>
          <w:szCs w:val="24"/>
          <w:lang w:val="ru-RU"/>
        </w:rPr>
        <w:t xml:space="preserve"> године)</w:t>
      </w:r>
    </w:p>
    <w:p w14:paraId="128CA349" w14:textId="77777777" w:rsidR="000C50A0" w:rsidRPr="00CB10FA" w:rsidRDefault="000C50A0" w:rsidP="000C50A0">
      <w:pPr>
        <w:spacing w:before="0"/>
        <w:jc w:val="center"/>
        <w:rPr>
          <w:rFonts w:eastAsia="Arial Unicode MS" w:cs="Arial"/>
          <w:kern w:val="2"/>
          <w:sz w:val="24"/>
          <w:szCs w:val="24"/>
          <w:lang w:val="ru-RU"/>
        </w:rPr>
      </w:pPr>
    </w:p>
    <w:p w14:paraId="3860F3B9" w14:textId="77777777" w:rsidR="00A3774E" w:rsidRPr="00CB10FA" w:rsidRDefault="00A3774E" w:rsidP="000C50A0">
      <w:pPr>
        <w:pStyle w:val="BodyText"/>
        <w:spacing w:before="0"/>
        <w:jc w:val="center"/>
        <w:rPr>
          <w:rFonts w:cs="Arial"/>
          <w:szCs w:val="24"/>
        </w:rPr>
      </w:pPr>
    </w:p>
    <w:p w14:paraId="7A72CFA1" w14:textId="77777777" w:rsidR="00C53AC6" w:rsidRPr="00CB10FA" w:rsidRDefault="00C53AC6" w:rsidP="000C50A0">
      <w:pPr>
        <w:pStyle w:val="BodyText"/>
        <w:spacing w:before="0"/>
        <w:jc w:val="center"/>
        <w:rPr>
          <w:rFonts w:cs="Arial"/>
          <w:szCs w:val="24"/>
        </w:rPr>
      </w:pPr>
    </w:p>
    <w:p w14:paraId="21944202" w14:textId="77777777" w:rsidR="00C53AC6" w:rsidRPr="00CB10FA" w:rsidRDefault="00C53AC6" w:rsidP="000C50A0">
      <w:pPr>
        <w:pStyle w:val="BodyText"/>
        <w:spacing w:before="0"/>
        <w:jc w:val="center"/>
        <w:rPr>
          <w:rFonts w:cs="Arial"/>
          <w:szCs w:val="24"/>
        </w:rPr>
      </w:pPr>
    </w:p>
    <w:p w14:paraId="4FB51D91" w14:textId="77777777" w:rsidR="00C53AC6" w:rsidRPr="00CB10FA" w:rsidRDefault="00C53AC6" w:rsidP="000C50A0">
      <w:pPr>
        <w:pStyle w:val="BodyText"/>
        <w:spacing w:before="0"/>
        <w:jc w:val="center"/>
        <w:rPr>
          <w:rFonts w:cs="Arial"/>
          <w:szCs w:val="24"/>
          <w:lang w:val="en-US"/>
        </w:rPr>
      </w:pPr>
    </w:p>
    <w:p w14:paraId="723C3185" w14:textId="77777777" w:rsidR="000C50A0" w:rsidRPr="00CB10FA" w:rsidRDefault="000C50A0" w:rsidP="000C50A0">
      <w:pPr>
        <w:pStyle w:val="BodyText"/>
        <w:spacing w:before="0"/>
        <w:jc w:val="center"/>
        <w:rPr>
          <w:rFonts w:cs="Arial"/>
          <w:szCs w:val="24"/>
          <w:lang w:val="ru-RU"/>
        </w:rPr>
      </w:pPr>
    </w:p>
    <w:p w14:paraId="0A44A019" w14:textId="475627AB" w:rsidR="00B37917" w:rsidRDefault="00A52718" w:rsidP="000C50A0">
      <w:pPr>
        <w:spacing w:before="0"/>
        <w:jc w:val="center"/>
        <w:rPr>
          <w:rFonts w:cs="Arial"/>
          <w:sz w:val="24"/>
          <w:szCs w:val="24"/>
          <w:lang w:val="ru-RU"/>
        </w:rPr>
      </w:pPr>
      <w:r w:rsidRPr="00CB10FA">
        <w:rPr>
          <w:rFonts w:cs="Arial"/>
          <w:sz w:val="24"/>
          <w:szCs w:val="24"/>
          <w:lang w:val="ru-RU"/>
        </w:rPr>
        <w:t>Београд</w:t>
      </w:r>
      <w:r w:rsidR="00EB2566" w:rsidRPr="00CB10FA">
        <w:rPr>
          <w:rFonts w:cs="Arial"/>
          <w:sz w:val="24"/>
          <w:szCs w:val="24"/>
          <w:lang w:val="ru-RU"/>
        </w:rPr>
        <w:t>,</w:t>
      </w:r>
      <w:r w:rsidR="003B3907" w:rsidRPr="00CB10FA">
        <w:rPr>
          <w:rFonts w:cs="Arial"/>
          <w:sz w:val="24"/>
          <w:szCs w:val="24"/>
          <w:lang w:val="ru-RU"/>
        </w:rPr>
        <w:t xml:space="preserve"> </w:t>
      </w:r>
      <w:r w:rsidR="00DF2C81">
        <w:rPr>
          <w:rFonts w:cs="Arial"/>
          <w:sz w:val="24"/>
          <w:szCs w:val="24"/>
          <w:lang w:val="sr-Cyrl-RS"/>
        </w:rPr>
        <w:t>Јун</w:t>
      </w:r>
      <w:r w:rsidR="008F0C82" w:rsidRPr="00CB10FA">
        <w:rPr>
          <w:rFonts w:cs="Arial"/>
          <w:i/>
          <w:color w:val="00B0F0"/>
          <w:sz w:val="24"/>
          <w:szCs w:val="24"/>
        </w:rPr>
        <w:t xml:space="preserve"> </w:t>
      </w:r>
      <w:r w:rsidR="001F62BF" w:rsidRPr="00CB10FA">
        <w:rPr>
          <w:rFonts w:cs="Arial"/>
          <w:sz w:val="24"/>
          <w:szCs w:val="24"/>
          <w:lang w:val="ru-RU"/>
        </w:rPr>
        <w:t>201</w:t>
      </w:r>
      <w:r w:rsidR="00AB7AC3">
        <w:rPr>
          <w:rFonts w:cs="Arial"/>
          <w:sz w:val="24"/>
          <w:szCs w:val="24"/>
          <w:lang w:val="ru-RU"/>
        </w:rPr>
        <w:t>8</w:t>
      </w:r>
      <w:r w:rsidR="001F62BF" w:rsidRPr="00CB10FA">
        <w:rPr>
          <w:rFonts w:cs="Arial"/>
          <w:sz w:val="24"/>
          <w:szCs w:val="24"/>
          <w:lang w:val="ru-RU"/>
        </w:rPr>
        <w:t>.</w:t>
      </w:r>
      <w:r w:rsidR="00AB7AC3">
        <w:rPr>
          <w:rFonts w:cs="Arial"/>
          <w:sz w:val="24"/>
          <w:szCs w:val="24"/>
          <w:lang w:val="ru-RU"/>
        </w:rPr>
        <w:t xml:space="preserve"> г</w:t>
      </w:r>
      <w:r w:rsidR="001F62BF" w:rsidRPr="00CB10FA">
        <w:rPr>
          <w:rFonts w:cs="Arial"/>
          <w:sz w:val="24"/>
          <w:szCs w:val="24"/>
          <w:lang w:val="ru-RU"/>
        </w:rPr>
        <w:t>одине</w:t>
      </w:r>
    </w:p>
    <w:p w14:paraId="05BE9E66" w14:textId="77777777" w:rsidR="00AB7AC3" w:rsidRPr="00CB10FA" w:rsidRDefault="00AB7AC3" w:rsidP="000C50A0">
      <w:pPr>
        <w:spacing w:before="0"/>
        <w:jc w:val="center"/>
        <w:rPr>
          <w:rFonts w:cs="Arial"/>
          <w:sz w:val="24"/>
          <w:szCs w:val="24"/>
          <w:lang w:val="ru-RU"/>
        </w:rPr>
      </w:pPr>
    </w:p>
    <w:p w14:paraId="7CCF752F" w14:textId="77777777" w:rsidR="00113B84" w:rsidRPr="00CB10FA" w:rsidRDefault="00113B84" w:rsidP="00113B84">
      <w:pPr>
        <w:pStyle w:val="Title"/>
        <w:spacing w:before="0"/>
        <w:jc w:val="both"/>
        <w:rPr>
          <w:rFonts w:cs="Arial"/>
          <w:b w:val="0"/>
          <w:color w:val="FF0000"/>
          <w:szCs w:val="24"/>
        </w:rPr>
      </w:pPr>
      <w:r w:rsidRPr="00CB10FA">
        <w:rPr>
          <w:rFonts w:cs="Arial"/>
          <w:i/>
          <w:color w:val="00B0F0"/>
          <w:szCs w:val="24"/>
        </w:rPr>
        <w:t xml:space="preserve">                                           </w:t>
      </w:r>
    </w:p>
    <w:p w14:paraId="3DCF8CE0" w14:textId="77777777" w:rsidR="00261778" w:rsidRPr="00CB10FA" w:rsidRDefault="00261778" w:rsidP="000C50A0">
      <w:pPr>
        <w:spacing w:before="0"/>
        <w:rPr>
          <w:rFonts w:eastAsia="TimesNewRomanPSMT" w:cs="Arial"/>
          <w:color w:val="000000"/>
          <w:kern w:val="2"/>
          <w:sz w:val="24"/>
          <w:szCs w:val="24"/>
          <w:lang w:val="ru-RU"/>
        </w:rPr>
      </w:pPr>
      <w:r w:rsidRPr="00CB10FA">
        <w:rPr>
          <w:rFonts w:eastAsia="TimesNewRomanPSMT" w:cs="Arial"/>
          <w:color w:val="000000"/>
          <w:kern w:val="2"/>
          <w:sz w:val="24"/>
          <w:szCs w:val="24"/>
          <w:lang w:val="ru-RU"/>
        </w:rPr>
        <w:lastRenderedPageBreak/>
        <w:t>На основу чл</w:t>
      </w:r>
      <w:r w:rsidR="00472BF8" w:rsidRPr="00CB10FA">
        <w:rPr>
          <w:rFonts w:eastAsia="TimesNewRomanPSMT" w:cs="Arial"/>
          <w:color w:val="000000"/>
          <w:kern w:val="2"/>
          <w:sz w:val="24"/>
          <w:szCs w:val="24"/>
          <w:lang w:val="ru-RU"/>
        </w:rPr>
        <w:t>ана</w:t>
      </w:r>
      <w:r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3</w:t>
      </w:r>
      <w:r w:rsidR="00DA5D92">
        <w:rPr>
          <w:rFonts w:eastAsia="TimesNewRomanPSMT" w:cs="Arial"/>
          <w:color w:val="000000"/>
          <w:kern w:val="2"/>
          <w:sz w:val="24"/>
          <w:szCs w:val="24"/>
          <w:lang w:val="ru-RU"/>
        </w:rPr>
        <w:t>2</w:t>
      </w:r>
      <w:r w:rsidR="00C217B0"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61</w:t>
      </w:r>
      <w:r w:rsidR="009D3699" w:rsidRPr="00CB10FA">
        <w:rPr>
          <w:rFonts w:eastAsia="TimesNewRomanPSMT" w:cs="Arial"/>
          <w:color w:val="000000"/>
          <w:kern w:val="2"/>
          <w:sz w:val="24"/>
          <w:szCs w:val="24"/>
          <w:lang w:val="ru-RU"/>
        </w:rPr>
        <w:t>.</w:t>
      </w:r>
      <w:r w:rsidRPr="00CB10FA">
        <w:rPr>
          <w:rFonts w:eastAsia="TimesNewRomanPSMT" w:cs="Arial"/>
          <w:color w:val="000000"/>
          <w:kern w:val="2"/>
          <w:sz w:val="24"/>
          <w:szCs w:val="24"/>
          <w:lang w:val="ru-RU"/>
        </w:rPr>
        <w:t xml:space="preserve"> Закона о јавним набавкама („Сл. гласник РС” бр. </w:t>
      </w:r>
      <w:r w:rsidR="00750519" w:rsidRPr="00CB10FA">
        <w:rPr>
          <w:rFonts w:eastAsia="TimesNewRomanPSMT" w:cs="Arial"/>
          <w:color w:val="000000"/>
          <w:kern w:val="2"/>
          <w:sz w:val="24"/>
          <w:szCs w:val="24"/>
          <w:lang w:val="ru-RU"/>
        </w:rPr>
        <w:t>124/</w:t>
      </w:r>
      <w:r w:rsidR="009060E7" w:rsidRPr="00CB10FA">
        <w:rPr>
          <w:rFonts w:eastAsia="TimesNewRomanPSMT" w:cs="Arial"/>
          <w:color w:val="000000"/>
          <w:kern w:val="2"/>
          <w:sz w:val="24"/>
          <w:szCs w:val="24"/>
          <w:lang w:val="ru-RU"/>
        </w:rPr>
        <w:t>12, 14/15 и 68/15</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w:t>
      </w:r>
      <w:r w:rsidR="00DA5D92">
        <w:rPr>
          <w:rFonts w:eastAsia="TimesNewRomanPSMT" w:cs="Arial"/>
          <w:color w:val="000000"/>
          <w:kern w:val="2"/>
          <w:sz w:val="24"/>
          <w:szCs w:val="24"/>
          <w:lang w:val="ru-RU"/>
        </w:rPr>
        <w:t xml:space="preserve"> </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у даљем тексту</w:t>
      </w:r>
      <w:r w:rsidR="005C7CDE" w:rsidRPr="00CB10FA">
        <w:rPr>
          <w:rFonts w:eastAsia="TimesNewRomanPSMT" w:cs="Arial"/>
          <w:color w:val="000000"/>
          <w:kern w:val="2"/>
          <w:sz w:val="24"/>
          <w:szCs w:val="24"/>
          <w:lang w:val="ru-RU"/>
        </w:rPr>
        <w:t xml:space="preserve"> </w:t>
      </w:r>
      <w:r w:rsidR="00BA1E63" w:rsidRPr="00CB10FA">
        <w:rPr>
          <w:rFonts w:eastAsia="Calibri" w:cs="Arial"/>
          <w:bCs/>
          <w:sz w:val="24"/>
          <w:szCs w:val="24"/>
        </w:rPr>
        <w:t>Закон</w:t>
      </w:r>
      <w:r w:rsidRPr="00CB10FA">
        <w:rPr>
          <w:rFonts w:eastAsia="TimesNewRomanPSMT" w:cs="Arial"/>
          <w:color w:val="000000"/>
          <w:kern w:val="2"/>
          <w:sz w:val="24"/>
          <w:szCs w:val="24"/>
          <w:lang w:val="ru-RU"/>
        </w:rPr>
        <w:t>),</w:t>
      </w:r>
      <w:r w:rsidR="001C0E36" w:rsidRPr="00CB10FA">
        <w:rPr>
          <w:rFonts w:eastAsia="TimesNewRomanPSMT" w:cs="Arial"/>
          <w:color w:val="000000"/>
          <w:kern w:val="2"/>
          <w:sz w:val="24"/>
          <w:szCs w:val="24"/>
          <w:lang w:val="ru-RU"/>
        </w:rPr>
        <w:t xml:space="preserve"> </w:t>
      </w:r>
      <w:r w:rsidRPr="00CB10FA">
        <w:rPr>
          <w:rFonts w:eastAsia="TimesNewRomanPSMT" w:cs="Arial"/>
          <w:color w:val="000000"/>
          <w:kern w:val="2"/>
          <w:sz w:val="24"/>
          <w:szCs w:val="24"/>
          <w:lang w:val="ru-RU"/>
        </w:rPr>
        <w:t>чл</w:t>
      </w:r>
      <w:r w:rsidR="00472BF8" w:rsidRPr="00CB10FA">
        <w:rPr>
          <w:rFonts w:eastAsia="TimesNewRomanPSMT" w:cs="Arial"/>
          <w:color w:val="000000"/>
          <w:kern w:val="2"/>
          <w:sz w:val="24"/>
          <w:szCs w:val="24"/>
          <w:lang w:val="ru-RU"/>
        </w:rPr>
        <w:t>ана</w:t>
      </w:r>
      <w:r w:rsidR="00EC5BB4" w:rsidRPr="00CB10FA">
        <w:rPr>
          <w:rFonts w:eastAsia="TimesNewRomanPSMT" w:cs="Arial"/>
          <w:color w:val="000000"/>
          <w:kern w:val="2"/>
          <w:sz w:val="24"/>
          <w:szCs w:val="24"/>
          <w:lang w:val="ru-RU"/>
        </w:rPr>
        <w:t xml:space="preserve"> </w:t>
      </w:r>
      <w:r w:rsidR="00DA5D92">
        <w:rPr>
          <w:rFonts w:eastAsia="TimesNewRomanPSMT" w:cs="Arial"/>
          <w:color w:val="000000"/>
          <w:kern w:val="2"/>
          <w:sz w:val="24"/>
          <w:szCs w:val="24"/>
          <w:lang w:val="ru-RU"/>
        </w:rPr>
        <w:t>2</w:t>
      </w:r>
      <w:r w:rsidRPr="00CB10FA">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B10FA">
        <w:rPr>
          <w:rFonts w:eastAsia="TimesNewRomanPSMT" w:cs="Arial"/>
          <w:color w:val="000000"/>
          <w:kern w:val="2"/>
          <w:sz w:val="24"/>
          <w:szCs w:val="24"/>
          <w:lang w:val="ru-RU"/>
        </w:rPr>
        <w:t xml:space="preserve">лова („Сл. гласник РС” бр. </w:t>
      </w:r>
      <w:r w:rsidR="00DB369C" w:rsidRPr="00CB10FA">
        <w:rPr>
          <w:rFonts w:eastAsia="TimesNewRomanPSMT" w:cs="Arial"/>
          <w:color w:val="000000"/>
          <w:kern w:val="2"/>
          <w:sz w:val="24"/>
          <w:szCs w:val="24"/>
        </w:rPr>
        <w:t>86/15</w:t>
      </w:r>
      <w:r w:rsidRPr="00CB10FA">
        <w:rPr>
          <w:rFonts w:eastAsia="TimesNewRomanPSMT" w:cs="Arial"/>
          <w:color w:val="000000"/>
          <w:kern w:val="2"/>
          <w:sz w:val="24"/>
          <w:szCs w:val="24"/>
          <w:lang w:val="ru-RU"/>
        </w:rPr>
        <w:t xml:space="preserve">), </w:t>
      </w:r>
      <w:r w:rsidRPr="00CB10FA">
        <w:rPr>
          <w:rFonts w:eastAsia="Arial Unicode MS" w:cs="Arial"/>
          <w:color w:val="000000"/>
          <w:kern w:val="2"/>
          <w:sz w:val="24"/>
          <w:szCs w:val="24"/>
          <w:lang w:val="ru-RU"/>
        </w:rPr>
        <w:t xml:space="preserve">Одлуке о покретању поступка јавне набавке број </w:t>
      </w:r>
      <w:r w:rsidR="00A52718" w:rsidRPr="00CB10FA">
        <w:rPr>
          <w:rFonts w:eastAsia="Arial Unicode MS" w:cs="Arial"/>
          <w:color w:val="000000"/>
          <w:kern w:val="2"/>
          <w:sz w:val="24"/>
          <w:szCs w:val="24"/>
          <w:lang w:val="ru-RU"/>
        </w:rPr>
        <w:t>12.01.</w:t>
      </w:r>
      <w:r w:rsidR="00AB7AC3">
        <w:rPr>
          <w:rFonts w:eastAsia="Arial Unicode MS" w:cs="Arial"/>
          <w:kern w:val="2"/>
          <w:sz w:val="24"/>
          <w:szCs w:val="24"/>
          <w:lang w:val="ru-RU"/>
        </w:rPr>
        <w:t>408675/2-17 од 29.12</w:t>
      </w:r>
      <w:r w:rsidR="001C0E36" w:rsidRPr="00CB10FA">
        <w:rPr>
          <w:rFonts w:eastAsia="Arial Unicode MS" w:cs="Arial"/>
          <w:kern w:val="2"/>
          <w:sz w:val="24"/>
          <w:szCs w:val="24"/>
          <w:lang w:val="ru-RU"/>
        </w:rPr>
        <w:t>.2017</w:t>
      </w:r>
      <w:r w:rsidR="00413BCE" w:rsidRPr="00CB10FA">
        <w:rPr>
          <w:rFonts w:eastAsia="Arial Unicode MS" w:cs="Arial"/>
          <w:color w:val="000000"/>
          <w:kern w:val="2"/>
          <w:sz w:val="24"/>
          <w:szCs w:val="24"/>
          <w:lang w:val="ru-RU"/>
        </w:rPr>
        <w:t>.</w:t>
      </w:r>
      <w:r w:rsidRPr="00CB10FA">
        <w:rPr>
          <w:rFonts w:eastAsia="Arial Unicode MS" w:cs="Arial"/>
          <w:color w:val="000000"/>
          <w:kern w:val="2"/>
          <w:sz w:val="24"/>
          <w:szCs w:val="24"/>
          <w:lang w:val="ru-RU"/>
        </w:rPr>
        <w:t xml:space="preserve"> године</w:t>
      </w:r>
      <w:r w:rsidR="007C07FA" w:rsidRPr="00CB10FA">
        <w:rPr>
          <w:rFonts w:eastAsia="Arial Unicode MS" w:cs="Arial"/>
          <w:color w:val="000000"/>
          <w:kern w:val="2"/>
          <w:sz w:val="24"/>
          <w:szCs w:val="24"/>
          <w:lang w:val="ru-RU"/>
        </w:rPr>
        <w:t xml:space="preserve">, </w:t>
      </w:r>
      <w:r w:rsidR="001C0E36" w:rsidRPr="00CB10FA">
        <w:rPr>
          <w:rFonts w:eastAsia="Arial Unicode MS" w:cs="Arial"/>
          <w:color w:val="000000"/>
          <w:kern w:val="2"/>
          <w:sz w:val="24"/>
          <w:szCs w:val="24"/>
          <w:lang w:val="ru-RU"/>
        </w:rPr>
        <w:t>и</w:t>
      </w:r>
      <w:r w:rsidRPr="00CB10FA">
        <w:rPr>
          <w:rFonts w:eastAsia="Arial Unicode MS" w:cs="Arial"/>
          <w:color w:val="000000"/>
          <w:kern w:val="2"/>
          <w:sz w:val="24"/>
          <w:szCs w:val="24"/>
          <w:lang w:val="ru-RU"/>
        </w:rPr>
        <w:t xml:space="preserve"> Решења о образовању комисије за јавну набавку број </w:t>
      </w:r>
      <w:r w:rsidR="00A52718" w:rsidRPr="00CB10FA">
        <w:rPr>
          <w:rFonts w:eastAsia="Arial Unicode MS" w:cs="Arial"/>
          <w:color w:val="000000"/>
          <w:kern w:val="2"/>
          <w:sz w:val="24"/>
          <w:szCs w:val="24"/>
          <w:lang w:val="ru-RU"/>
        </w:rPr>
        <w:t>12.01.</w:t>
      </w:r>
      <w:r w:rsidR="00AB7AC3">
        <w:rPr>
          <w:rFonts w:eastAsia="Arial Unicode MS" w:cs="Arial"/>
          <w:kern w:val="2"/>
          <w:sz w:val="24"/>
          <w:szCs w:val="24"/>
          <w:lang w:val="ru-RU"/>
        </w:rPr>
        <w:t>408675/3-17 од 29.12</w:t>
      </w:r>
      <w:r w:rsidR="001C0E36" w:rsidRPr="00CB10FA">
        <w:rPr>
          <w:rFonts w:eastAsia="Arial Unicode MS" w:cs="Arial"/>
          <w:kern w:val="2"/>
          <w:sz w:val="24"/>
          <w:szCs w:val="24"/>
          <w:lang w:val="ru-RU"/>
        </w:rPr>
        <w:t>.2017</w:t>
      </w:r>
      <w:r w:rsidR="00005800" w:rsidRPr="00CB10FA">
        <w:rPr>
          <w:rFonts w:eastAsia="Arial Unicode MS" w:cs="Arial"/>
          <w:color w:val="000000"/>
          <w:kern w:val="2"/>
          <w:sz w:val="24"/>
          <w:szCs w:val="24"/>
          <w:lang w:val="ru-RU"/>
        </w:rPr>
        <w:t xml:space="preserve">. </w:t>
      </w:r>
      <w:r w:rsidRPr="00CB10FA">
        <w:rPr>
          <w:rFonts w:eastAsia="Arial Unicode MS" w:cs="Arial"/>
          <w:color w:val="000000"/>
          <w:kern w:val="2"/>
          <w:sz w:val="24"/>
          <w:szCs w:val="24"/>
          <w:lang w:val="ru-RU"/>
        </w:rPr>
        <w:t>године</w:t>
      </w:r>
      <w:r w:rsidR="00A009B4" w:rsidRPr="00CB10FA">
        <w:rPr>
          <w:rFonts w:eastAsia="Arial Unicode MS" w:cs="Arial"/>
          <w:color w:val="000000"/>
          <w:kern w:val="2"/>
          <w:sz w:val="24"/>
          <w:szCs w:val="24"/>
        </w:rPr>
        <w:t xml:space="preserve"> </w:t>
      </w:r>
      <w:r w:rsidRPr="00CB10FA">
        <w:rPr>
          <w:rFonts w:eastAsia="Arial Unicode MS" w:cs="Arial"/>
          <w:color w:val="000000"/>
          <w:kern w:val="2"/>
          <w:sz w:val="24"/>
          <w:szCs w:val="24"/>
          <w:lang w:val="ru-RU"/>
        </w:rPr>
        <w:t>припремљена је:</w:t>
      </w:r>
    </w:p>
    <w:p w14:paraId="5E5C5081" w14:textId="77777777" w:rsidR="00261778" w:rsidRPr="00CB10FA" w:rsidRDefault="00261778" w:rsidP="000C50A0">
      <w:pPr>
        <w:pStyle w:val="BodyText"/>
        <w:spacing w:before="0"/>
        <w:rPr>
          <w:rFonts w:cs="Arial"/>
          <w:b/>
          <w:spacing w:val="80"/>
          <w:szCs w:val="24"/>
          <w:lang w:val="ru-RU"/>
        </w:rPr>
      </w:pPr>
    </w:p>
    <w:p w14:paraId="16894A9E" w14:textId="77777777" w:rsidR="000C50A0" w:rsidRPr="00CB10FA" w:rsidRDefault="000C50A0" w:rsidP="000C50A0">
      <w:pPr>
        <w:pStyle w:val="BodyText"/>
        <w:spacing w:before="0"/>
        <w:rPr>
          <w:rFonts w:cs="Arial"/>
          <w:b/>
          <w:spacing w:val="80"/>
          <w:szCs w:val="24"/>
          <w:lang w:val="ru-RU"/>
        </w:rPr>
      </w:pPr>
    </w:p>
    <w:p w14:paraId="2C005C80" w14:textId="77777777" w:rsidR="00210557" w:rsidRPr="00CB10FA" w:rsidRDefault="00210557" w:rsidP="00684932">
      <w:pPr>
        <w:spacing w:before="0"/>
        <w:jc w:val="center"/>
        <w:rPr>
          <w:b/>
        </w:rPr>
      </w:pPr>
      <w:bookmarkStart w:id="7" w:name="_Toc441215598"/>
      <w:bookmarkStart w:id="8" w:name="_Toc441651537"/>
      <w:bookmarkStart w:id="9" w:name="_Toc442559874"/>
      <w:r w:rsidRPr="00CB10FA">
        <w:rPr>
          <w:b/>
        </w:rPr>
        <w:t>КОНКУРСНА ДОКУМЕНТАЦИЈА</w:t>
      </w:r>
      <w:bookmarkEnd w:id="7"/>
      <w:bookmarkEnd w:id="8"/>
      <w:bookmarkEnd w:id="9"/>
    </w:p>
    <w:p w14:paraId="24E970D2" w14:textId="77777777" w:rsidR="00210557" w:rsidRPr="00CB10FA" w:rsidRDefault="00D516F7" w:rsidP="00684932">
      <w:pPr>
        <w:spacing w:before="0"/>
        <w:jc w:val="center"/>
        <w:rPr>
          <w:rFonts w:cs="Arial"/>
          <w:sz w:val="24"/>
          <w:szCs w:val="24"/>
        </w:rPr>
      </w:pPr>
      <w:r w:rsidRPr="00CB10FA">
        <w:rPr>
          <w:rFonts w:cs="Arial"/>
          <w:sz w:val="24"/>
          <w:szCs w:val="24"/>
          <w:lang w:val="sr-Cyrl-CS"/>
        </w:rPr>
        <w:t xml:space="preserve">за подношење понуда </w:t>
      </w:r>
      <w:r w:rsidR="00AB7AC3">
        <w:rPr>
          <w:rFonts w:cs="Arial"/>
          <w:sz w:val="24"/>
          <w:szCs w:val="24"/>
        </w:rPr>
        <w:t>у отвореном поступку</w:t>
      </w:r>
      <w:r w:rsidR="00210557" w:rsidRPr="00CB10FA">
        <w:rPr>
          <w:rFonts w:cs="Arial"/>
          <w:sz w:val="24"/>
          <w:szCs w:val="24"/>
        </w:rPr>
        <w:t xml:space="preserve"> </w:t>
      </w:r>
    </w:p>
    <w:p w14:paraId="2A99E55B" w14:textId="77777777" w:rsidR="00210557" w:rsidRPr="00CB10FA" w:rsidRDefault="00210557" w:rsidP="00684932">
      <w:pPr>
        <w:spacing w:before="0"/>
        <w:jc w:val="center"/>
        <w:rPr>
          <w:b/>
        </w:rPr>
      </w:pPr>
      <w:bookmarkStart w:id="10" w:name="_Toc441215599"/>
      <w:bookmarkStart w:id="11" w:name="_Toc441651538"/>
      <w:bookmarkStart w:id="12" w:name="_Toc442559875"/>
      <w:r w:rsidRPr="00CB10FA">
        <w:rPr>
          <w:b/>
        </w:rPr>
        <w:t xml:space="preserve">за јавну набавку </w:t>
      </w:r>
      <w:r w:rsidR="00A63575" w:rsidRPr="00CB10FA">
        <w:rPr>
          <w:b/>
        </w:rPr>
        <w:t xml:space="preserve">услуга </w:t>
      </w:r>
      <w:r w:rsidRPr="00CB10FA">
        <w:rPr>
          <w:b/>
        </w:rPr>
        <w:t>бр.</w:t>
      </w:r>
      <w:bookmarkEnd w:id="10"/>
      <w:bookmarkEnd w:id="11"/>
      <w:bookmarkEnd w:id="12"/>
      <w:r w:rsidR="00D02845" w:rsidRPr="00CB10FA">
        <w:rPr>
          <w:b/>
        </w:rPr>
        <w:t xml:space="preserve"> </w:t>
      </w:r>
      <w:r w:rsidR="00AB7AC3">
        <w:rPr>
          <w:b/>
        </w:rPr>
        <w:t>ЈН/1000/0625/2017</w:t>
      </w:r>
    </w:p>
    <w:p w14:paraId="6D00AF52" w14:textId="77777777" w:rsidR="009D3699" w:rsidRPr="00CB10FA" w:rsidRDefault="009D3699" w:rsidP="00614D8E">
      <w:pPr>
        <w:pStyle w:val="BodyText"/>
        <w:spacing w:before="0"/>
        <w:jc w:val="left"/>
        <w:rPr>
          <w:rFonts w:cs="Arial"/>
          <w:i/>
          <w:color w:val="00B0F0"/>
          <w:szCs w:val="24"/>
          <w:lang w:val="sr-Latn-CS"/>
        </w:rPr>
      </w:pPr>
    </w:p>
    <w:p w14:paraId="4E52BFC5" w14:textId="77777777" w:rsidR="00C62AA7" w:rsidRPr="00CB10FA" w:rsidRDefault="00C62AA7" w:rsidP="00C62AA7">
      <w:pPr>
        <w:pStyle w:val="Title"/>
        <w:rPr>
          <w:szCs w:val="24"/>
          <w:lang w:val="de-DE"/>
        </w:rPr>
      </w:pPr>
      <w:r w:rsidRPr="00CB10FA">
        <w:rPr>
          <w:szCs w:val="24"/>
          <w:lang w:val="de-DE"/>
        </w:rPr>
        <w:t>Садр</w:t>
      </w:r>
      <w:r w:rsidRPr="00CB10FA">
        <w:rPr>
          <w:szCs w:val="24"/>
          <w:lang w:val="ru-RU"/>
        </w:rPr>
        <w:t>ж</w:t>
      </w:r>
      <w:r w:rsidRPr="00CB10FA">
        <w:rPr>
          <w:szCs w:val="24"/>
          <w:lang w:val="de-DE"/>
        </w:rPr>
        <w:t>ај</w:t>
      </w:r>
      <w:r w:rsidRPr="00CB10FA">
        <w:rPr>
          <w:szCs w:val="24"/>
          <w:lang w:val="ru-RU"/>
        </w:rPr>
        <w:t xml:space="preserve"> к</w:t>
      </w:r>
      <w:r w:rsidRPr="00CB10FA">
        <w:rPr>
          <w:szCs w:val="24"/>
          <w:lang w:val="de-DE"/>
        </w:rPr>
        <w:t>онкурсне</w:t>
      </w:r>
      <w:r w:rsidRPr="00CB10FA">
        <w:rPr>
          <w:szCs w:val="24"/>
          <w:lang w:val="ru-RU"/>
        </w:rPr>
        <w:t xml:space="preserve"> </w:t>
      </w:r>
      <w:r w:rsidRPr="00CB10FA">
        <w:rPr>
          <w:szCs w:val="24"/>
          <w:lang w:val="de-DE"/>
        </w:rPr>
        <w:t>документације:</w:t>
      </w:r>
    </w:p>
    <w:p w14:paraId="5793C075" w14:textId="77777777" w:rsidR="00C62AA7" w:rsidRPr="00CB10FA" w:rsidRDefault="00C62AA7" w:rsidP="00C62AA7">
      <w:pPr>
        <w:pStyle w:val="Title"/>
        <w:rPr>
          <w:b w:val="0"/>
          <w:szCs w:val="24"/>
          <w:lang w:val="ru-RU"/>
        </w:rPr>
      </w:pP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t xml:space="preserve">   </w:t>
      </w:r>
    </w:p>
    <w:tbl>
      <w:tblPr>
        <w:tblW w:w="91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631"/>
      </w:tblGrid>
      <w:tr w:rsidR="001C0E36" w:rsidRPr="00CB10FA" w14:paraId="41E9225C" w14:textId="77777777" w:rsidTr="001C0E36">
        <w:tc>
          <w:tcPr>
            <w:tcW w:w="564" w:type="dxa"/>
          </w:tcPr>
          <w:p w14:paraId="5A4B24D0"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1.</w:t>
            </w:r>
          </w:p>
        </w:tc>
        <w:tc>
          <w:tcPr>
            <w:tcW w:w="8631" w:type="dxa"/>
          </w:tcPr>
          <w:p w14:paraId="0FD03760"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Општи подаци о јавној набавци</w:t>
            </w:r>
          </w:p>
        </w:tc>
      </w:tr>
      <w:tr w:rsidR="001C0E36" w:rsidRPr="00CB10FA" w14:paraId="27220063" w14:textId="77777777" w:rsidTr="001C0E36">
        <w:tc>
          <w:tcPr>
            <w:tcW w:w="564" w:type="dxa"/>
          </w:tcPr>
          <w:p w14:paraId="27D7FE03"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2.</w:t>
            </w:r>
          </w:p>
        </w:tc>
        <w:tc>
          <w:tcPr>
            <w:tcW w:w="8631" w:type="dxa"/>
          </w:tcPr>
          <w:p w14:paraId="243883B8" w14:textId="77777777"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Подаци о предмету набавке</w:t>
            </w:r>
          </w:p>
        </w:tc>
      </w:tr>
      <w:tr w:rsidR="001C0E36" w:rsidRPr="00CB10FA" w14:paraId="58D73D18" w14:textId="77777777" w:rsidTr="001C0E36">
        <w:tc>
          <w:tcPr>
            <w:tcW w:w="564" w:type="dxa"/>
          </w:tcPr>
          <w:p w14:paraId="5E75A7EF"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3.</w:t>
            </w:r>
          </w:p>
        </w:tc>
        <w:tc>
          <w:tcPr>
            <w:tcW w:w="8631" w:type="dxa"/>
          </w:tcPr>
          <w:p w14:paraId="62B87116" w14:textId="77777777" w:rsidR="001C0E36" w:rsidRPr="00CB10FA" w:rsidRDefault="001C0E36" w:rsidP="006F517A">
            <w:pPr>
              <w:tabs>
                <w:tab w:val="left" w:pos="317"/>
                <w:tab w:val="left" w:pos="360"/>
                <w:tab w:val="right" w:leader="dot" w:pos="9639"/>
              </w:tabs>
              <w:rPr>
                <w:rFonts w:cs="Arial"/>
                <w:sz w:val="24"/>
                <w:szCs w:val="24"/>
              </w:rPr>
            </w:pPr>
            <w:r w:rsidRPr="00CB10FA">
              <w:rPr>
                <w:rFonts w:cs="Arial"/>
                <w:sz w:val="24"/>
                <w:szCs w:val="24"/>
              </w:rPr>
              <w:t>Техничка спецификација (врста, техничке карактеристике, квалитет, обим и опис услуга...)</w:t>
            </w:r>
          </w:p>
        </w:tc>
      </w:tr>
      <w:tr w:rsidR="001C0E36" w:rsidRPr="00CB10FA" w14:paraId="577D8D8A" w14:textId="77777777" w:rsidTr="001C0E36">
        <w:tc>
          <w:tcPr>
            <w:tcW w:w="564" w:type="dxa"/>
          </w:tcPr>
          <w:p w14:paraId="544FB555"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4.</w:t>
            </w:r>
          </w:p>
        </w:tc>
        <w:tc>
          <w:tcPr>
            <w:tcW w:w="8631" w:type="dxa"/>
          </w:tcPr>
          <w:p w14:paraId="10EC6223" w14:textId="77777777" w:rsidR="001C0E36" w:rsidRPr="00CB10FA" w:rsidRDefault="001C0E36" w:rsidP="00B774C3">
            <w:pPr>
              <w:tabs>
                <w:tab w:val="left" w:pos="317"/>
                <w:tab w:val="left" w:pos="360"/>
                <w:tab w:val="right" w:leader="dot" w:pos="9639"/>
              </w:tabs>
              <w:rPr>
                <w:rFonts w:cs="Arial"/>
                <w:sz w:val="24"/>
                <w:szCs w:val="24"/>
              </w:rPr>
            </w:pPr>
            <w:r w:rsidRPr="00CB10FA">
              <w:rPr>
                <w:rFonts w:cs="Arial"/>
                <w:sz w:val="24"/>
                <w:szCs w:val="24"/>
              </w:rPr>
              <w:t xml:space="preserve">Услови за учешће у поступку ЈН и </w:t>
            </w:r>
            <w:r w:rsidR="00B774C3" w:rsidRPr="00CB10FA">
              <w:rPr>
                <w:rFonts w:cs="Arial"/>
                <w:sz w:val="24"/>
                <w:szCs w:val="24"/>
              </w:rPr>
              <w:t xml:space="preserve">упутство </w:t>
            </w:r>
            <w:r w:rsidRPr="00CB10FA">
              <w:rPr>
                <w:rFonts w:cs="Arial"/>
                <w:sz w:val="24"/>
                <w:szCs w:val="24"/>
              </w:rPr>
              <w:t>како се доказује испуњеност услова</w:t>
            </w:r>
          </w:p>
        </w:tc>
      </w:tr>
      <w:tr w:rsidR="001C0E36" w:rsidRPr="00CB10FA" w14:paraId="34E7E435" w14:textId="77777777" w:rsidTr="001C0E36">
        <w:tc>
          <w:tcPr>
            <w:tcW w:w="564" w:type="dxa"/>
          </w:tcPr>
          <w:p w14:paraId="06ABC326"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5.</w:t>
            </w:r>
          </w:p>
        </w:tc>
        <w:tc>
          <w:tcPr>
            <w:tcW w:w="8631" w:type="dxa"/>
          </w:tcPr>
          <w:p w14:paraId="066A3E62" w14:textId="77777777"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Критеријум за доделу уговора</w:t>
            </w:r>
          </w:p>
        </w:tc>
      </w:tr>
      <w:tr w:rsidR="001C0E36" w:rsidRPr="00CB10FA" w14:paraId="41E80BD0" w14:textId="77777777" w:rsidTr="001C0E36">
        <w:tc>
          <w:tcPr>
            <w:tcW w:w="564" w:type="dxa"/>
          </w:tcPr>
          <w:p w14:paraId="3F2A9E58"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6.</w:t>
            </w:r>
          </w:p>
        </w:tc>
        <w:tc>
          <w:tcPr>
            <w:tcW w:w="8631" w:type="dxa"/>
          </w:tcPr>
          <w:p w14:paraId="61096EAF"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Упутство понуђачима како да сачине понуду</w:t>
            </w:r>
          </w:p>
        </w:tc>
      </w:tr>
      <w:tr w:rsidR="001C0E36" w:rsidRPr="00CB10FA" w14:paraId="0AF8413D" w14:textId="77777777" w:rsidTr="001C0E36">
        <w:tc>
          <w:tcPr>
            <w:tcW w:w="564" w:type="dxa"/>
          </w:tcPr>
          <w:p w14:paraId="7E19F50A"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7.</w:t>
            </w:r>
          </w:p>
        </w:tc>
        <w:tc>
          <w:tcPr>
            <w:tcW w:w="8631" w:type="dxa"/>
          </w:tcPr>
          <w:p w14:paraId="44DA6F9A" w14:textId="77777777" w:rsidR="001C0E36" w:rsidRPr="00CB10FA" w:rsidRDefault="001C0E36" w:rsidP="00F27764">
            <w:pPr>
              <w:tabs>
                <w:tab w:val="left" w:pos="360"/>
                <w:tab w:val="left" w:pos="567"/>
                <w:tab w:val="right" w:leader="dot" w:pos="9639"/>
              </w:tabs>
              <w:rPr>
                <w:rFonts w:cs="Arial"/>
                <w:sz w:val="24"/>
                <w:szCs w:val="24"/>
              </w:rPr>
            </w:pPr>
            <w:r w:rsidRPr="00CB10FA">
              <w:rPr>
                <w:rFonts w:cs="Arial"/>
                <w:sz w:val="24"/>
                <w:szCs w:val="24"/>
              </w:rPr>
              <w:t xml:space="preserve">Обрасци </w:t>
            </w:r>
          </w:p>
        </w:tc>
      </w:tr>
      <w:tr w:rsidR="001C0E36" w:rsidRPr="00CB10FA" w14:paraId="651868D1" w14:textId="77777777" w:rsidTr="001C0E36">
        <w:tc>
          <w:tcPr>
            <w:tcW w:w="564" w:type="dxa"/>
          </w:tcPr>
          <w:p w14:paraId="70EB6FEA" w14:textId="77777777" w:rsidR="001C0E36" w:rsidRPr="00CB10FA" w:rsidRDefault="001C0E36" w:rsidP="004C3B38">
            <w:pPr>
              <w:tabs>
                <w:tab w:val="left" w:pos="360"/>
                <w:tab w:val="left" w:pos="567"/>
                <w:tab w:val="right" w:leader="dot" w:pos="9639"/>
              </w:tabs>
              <w:jc w:val="center"/>
              <w:rPr>
                <w:rFonts w:cs="Arial"/>
                <w:sz w:val="24"/>
                <w:szCs w:val="24"/>
              </w:rPr>
            </w:pPr>
            <w:r w:rsidRPr="00CB10FA">
              <w:rPr>
                <w:rFonts w:cs="Arial"/>
                <w:sz w:val="24"/>
                <w:szCs w:val="24"/>
              </w:rPr>
              <w:t>8.</w:t>
            </w:r>
          </w:p>
        </w:tc>
        <w:tc>
          <w:tcPr>
            <w:tcW w:w="8631" w:type="dxa"/>
          </w:tcPr>
          <w:p w14:paraId="13314B0A" w14:textId="77777777"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Модел уговора</w:t>
            </w:r>
          </w:p>
        </w:tc>
      </w:tr>
    </w:tbl>
    <w:p w14:paraId="7479FDE1" w14:textId="77777777" w:rsidR="002E4816" w:rsidRPr="00CB10FA" w:rsidRDefault="002E4816" w:rsidP="000C50A0">
      <w:pPr>
        <w:pStyle w:val="BodyText"/>
        <w:spacing w:before="0"/>
        <w:rPr>
          <w:rFonts w:cs="Arial"/>
          <w:b/>
          <w:spacing w:val="80"/>
          <w:szCs w:val="24"/>
        </w:rPr>
      </w:pPr>
    </w:p>
    <w:p w14:paraId="070D866B" w14:textId="6A375CB3" w:rsidR="00F5264D" w:rsidRPr="00CB10FA" w:rsidRDefault="002E4816" w:rsidP="00C53AC6">
      <w:pPr>
        <w:jc w:val="right"/>
        <w:rPr>
          <w:rFonts w:cs="Arial"/>
          <w:color w:val="548DD4" w:themeColor="text2" w:themeTint="99"/>
          <w:sz w:val="24"/>
          <w:szCs w:val="24"/>
        </w:rPr>
      </w:pPr>
      <w:r w:rsidRPr="00CB10FA">
        <w:rPr>
          <w:rFonts w:cs="Arial"/>
          <w:bCs/>
          <w:noProof/>
          <w:sz w:val="24"/>
          <w:szCs w:val="24"/>
        </w:rPr>
        <w:t xml:space="preserve">  </w:t>
      </w:r>
      <w:r w:rsidR="00C53AC6" w:rsidRPr="00CB10FA">
        <w:rPr>
          <w:rFonts w:cs="Arial"/>
          <w:bCs/>
          <w:noProof/>
          <w:sz w:val="24"/>
          <w:szCs w:val="24"/>
          <w:lang w:val="sr-Cyrl-CS"/>
        </w:rPr>
        <w:t xml:space="preserve">Укупан број </w:t>
      </w:r>
      <w:r w:rsidR="00C53AC6" w:rsidRPr="00DF2C81">
        <w:rPr>
          <w:rFonts w:cs="Arial"/>
          <w:bCs/>
          <w:noProof/>
          <w:sz w:val="24"/>
          <w:szCs w:val="24"/>
          <w:lang w:val="sr-Cyrl-CS"/>
        </w:rPr>
        <w:t>страна документације:</w:t>
      </w:r>
      <w:r w:rsidR="001C0E36" w:rsidRPr="00DF2C81">
        <w:rPr>
          <w:rFonts w:cs="Arial"/>
          <w:bCs/>
          <w:noProof/>
          <w:sz w:val="24"/>
          <w:szCs w:val="24"/>
          <w:lang w:val="sr-Cyrl-CS"/>
        </w:rPr>
        <w:t xml:space="preserve"> </w:t>
      </w:r>
      <w:r w:rsidR="00DF2C81">
        <w:rPr>
          <w:rFonts w:cs="Arial"/>
          <w:bCs/>
          <w:noProof/>
          <w:sz w:val="24"/>
          <w:szCs w:val="24"/>
          <w:lang w:val="sr-Cyrl-CS"/>
        </w:rPr>
        <w:t>63</w:t>
      </w:r>
      <w:r w:rsidR="00C53AC6" w:rsidRPr="00CB10FA">
        <w:rPr>
          <w:rFonts w:cs="Arial"/>
          <w:bCs/>
          <w:noProof/>
          <w:sz w:val="24"/>
          <w:szCs w:val="24"/>
          <w:lang w:val="sr-Cyrl-CS"/>
        </w:rPr>
        <w:t xml:space="preserve"> </w:t>
      </w:r>
    </w:p>
    <w:p w14:paraId="2CEA7D15" w14:textId="77777777" w:rsidR="001853E1" w:rsidRPr="00CB10FA" w:rsidRDefault="001853E1" w:rsidP="000C50A0">
      <w:pPr>
        <w:pStyle w:val="BodyText"/>
        <w:spacing w:before="0"/>
        <w:rPr>
          <w:rFonts w:cs="Arial"/>
          <w:szCs w:val="24"/>
        </w:rPr>
      </w:pPr>
    </w:p>
    <w:p w14:paraId="3ACD49AC" w14:textId="77777777" w:rsidR="00FA0E61" w:rsidRPr="00CB10FA" w:rsidRDefault="00473AD5" w:rsidP="00102A91">
      <w:pPr>
        <w:pStyle w:val="Heading10"/>
        <w:numPr>
          <w:ilvl w:val="0"/>
          <w:numId w:val="14"/>
        </w:numPr>
        <w:rPr>
          <w:rFonts w:cs="Arial"/>
          <w:sz w:val="24"/>
          <w:szCs w:val="24"/>
          <w:lang w:val="en-US"/>
        </w:rPr>
      </w:pPr>
      <w:r w:rsidRPr="00CB10FA">
        <w:rPr>
          <w:rFonts w:cs="Arial"/>
          <w:sz w:val="24"/>
          <w:szCs w:val="24"/>
          <w:lang w:val="ru-RU"/>
        </w:rPr>
        <w:br w:type="page"/>
      </w:r>
      <w:bookmarkStart w:id="13" w:name="_Toc430335136"/>
      <w:bookmarkStart w:id="14" w:name="_Toc442559876"/>
      <w:bookmarkStart w:id="15" w:name="_Toc427817447"/>
      <w:r w:rsidR="00FA0E61" w:rsidRPr="00CB10FA">
        <w:rPr>
          <w:rFonts w:cs="Arial"/>
          <w:sz w:val="24"/>
          <w:szCs w:val="24"/>
        </w:rPr>
        <w:lastRenderedPageBreak/>
        <w:t>ОПШТИ ПОДАЦИ О ЈАВНОЈ НАБАВЦИ</w:t>
      </w:r>
      <w:bookmarkEnd w:id="13"/>
      <w:bookmarkEnd w:id="14"/>
    </w:p>
    <w:p w14:paraId="70902A6A" w14:textId="77777777" w:rsidR="004276AD" w:rsidRPr="00CB10FA" w:rsidRDefault="00586789" w:rsidP="002E12CC">
      <w:pPr>
        <w:tabs>
          <w:tab w:val="left" w:pos="1134"/>
        </w:tabs>
        <w:rPr>
          <w:rFonts w:cs="Arial"/>
          <w:color w:val="FF0000"/>
          <w:sz w:val="24"/>
          <w:szCs w:val="24"/>
          <w:lang w:eastAsia="ar-SA"/>
        </w:rPr>
      </w:pPr>
      <w:r w:rsidRPr="00CB10FA">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CB10FA" w14:paraId="4DE1D02F" w14:textId="77777777" w:rsidTr="002E12CC">
        <w:tc>
          <w:tcPr>
            <w:tcW w:w="3032" w:type="dxa"/>
            <w:shd w:val="clear" w:color="auto" w:fill="auto"/>
          </w:tcPr>
          <w:p w14:paraId="65B82A07" w14:textId="77777777" w:rsidR="002E12CC" w:rsidRPr="00CB10FA" w:rsidRDefault="002E12CC" w:rsidP="004276AD">
            <w:pPr>
              <w:autoSpaceDE w:val="0"/>
              <w:autoSpaceDN w:val="0"/>
              <w:adjustRightInd w:val="0"/>
              <w:jc w:val="center"/>
              <w:rPr>
                <w:rFonts w:eastAsia="TimesNewRomanPSMT" w:cs="Arial"/>
                <w:bCs/>
                <w:sz w:val="24"/>
                <w:szCs w:val="24"/>
              </w:rPr>
            </w:pPr>
          </w:p>
          <w:p w14:paraId="653142C1" w14:textId="77777777" w:rsidR="002E12CC" w:rsidRPr="00CB10FA" w:rsidRDefault="002E12CC" w:rsidP="004276AD">
            <w:pPr>
              <w:autoSpaceDE w:val="0"/>
              <w:autoSpaceDN w:val="0"/>
              <w:adjustRightInd w:val="0"/>
              <w:jc w:val="center"/>
              <w:rPr>
                <w:rFonts w:eastAsia="TimesNewRomanPSMT" w:cs="Arial"/>
                <w:bCs/>
                <w:sz w:val="24"/>
                <w:szCs w:val="24"/>
              </w:rPr>
            </w:pPr>
          </w:p>
          <w:p w14:paraId="2DDADBC1"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Назив и адреса Наручиоца</w:t>
            </w:r>
          </w:p>
          <w:p w14:paraId="402D3555" w14:textId="77777777" w:rsidR="005B7AD1" w:rsidRPr="00CB10FA" w:rsidRDefault="005B7AD1"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Скраћени назив</w:t>
            </w:r>
          </w:p>
        </w:tc>
        <w:tc>
          <w:tcPr>
            <w:tcW w:w="6213" w:type="dxa"/>
            <w:shd w:val="clear" w:color="auto" w:fill="auto"/>
          </w:tcPr>
          <w:p w14:paraId="2163DCE4" w14:textId="77777777" w:rsidR="004276AD" w:rsidRPr="00CB10FA" w:rsidRDefault="004276AD" w:rsidP="004276AD">
            <w:pPr>
              <w:suppressAutoHyphens/>
              <w:spacing w:line="100" w:lineRule="atLeast"/>
              <w:jc w:val="center"/>
              <w:rPr>
                <w:rFonts w:cs="Arial"/>
                <w:sz w:val="24"/>
                <w:szCs w:val="24"/>
              </w:rPr>
            </w:pPr>
            <w:r w:rsidRPr="00CB10FA">
              <w:rPr>
                <w:rFonts w:cs="Arial"/>
                <w:sz w:val="24"/>
                <w:szCs w:val="24"/>
              </w:rPr>
              <w:t>Јавно предузеће „Електропривреда Србије“ Београд,</w:t>
            </w:r>
          </w:p>
          <w:p w14:paraId="0F1DD698" w14:textId="79C3D7F7" w:rsidR="005B7AD1" w:rsidRPr="00CB10FA" w:rsidRDefault="004276AD" w:rsidP="00EC116E">
            <w:pPr>
              <w:suppressAutoHyphens/>
              <w:spacing w:line="100" w:lineRule="atLeast"/>
              <w:jc w:val="center"/>
              <w:rPr>
                <w:rFonts w:cs="Arial"/>
                <w:sz w:val="24"/>
                <w:szCs w:val="24"/>
              </w:rPr>
            </w:pPr>
            <w:r w:rsidRPr="00CB10FA">
              <w:rPr>
                <w:rFonts w:cs="Arial"/>
                <w:sz w:val="24"/>
                <w:szCs w:val="24"/>
              </w:rPr>
              <w:t xml:space="preserve">Улица </w:t>
            </w:r>
            <w:r w:rsidR="007B1AF0">
              <w:rPr>
                <w:rFonts w:cs="Arial"/>
                <w:sz w:val="24"/>
                <w:szCs w:val="24"/>
                <w:lang w:val="sr-Cyrl-RS"/>
              </w:rPr>
              <w:t>Балканска бр. 13</w:t>
            </w:r>
            <w:r w:rsidRPr="00CB10FA">
              <w:rPr>
                <w:rFonts w:cs="Arial"/>
                <w:sz w:val="24"/>
                <w:szCs w:val="24"/>
              </w:rPr>
              <w:t>, 11000 Београд</w:t>
            </w:r>
          </w:p>
          <w:p w14:paraId="06BE4ECD" w14:textId="77777777" w:rsidR="002E12CC" w:rsidRPr="00CB10FA" w:rsidRDefault="007C07FA" w:rsidP="00EC116E">
            <w:pPr>
              <w:suppressAutoHyphens/>
              <w:spacing w:line="100" w:lineRule="atLeast"/>
              <w:jc w:val="center"/>
              <w:rPr>
                <w:rFonts w:cs="Arial"/>
                <w:sz w:val="24"/>
                <w:szCs w:val="24"/>
              </w:rPr>
            </w:pPr>
            <w:r w:rsidRPr="00CB10FA">
              <w:rPr>
                <w:rFonts w:cs="Arial"/>
                <w:sz w:val="24"/>
                <w:szCs w:val="24"/>
              </w:rPr>
              <w:t>ЈП ЕПС</w:t>
            </w:r>
          </w:p>
        </w:tc>
      </w:tr>
      <w:tr w:rsidR="004276AD" w:rsidRPr="00CB10FA" w14:paraId="75EF2323" w14:textId="77777777" w:rsidTr="002E12CC">
        <w:tc>
          <w:tcPr>
            <w:tcW w:w="3032" w:type="dxa"/>
            <w:shd w:val="clear" w:color="auto" w:fill="auto"/>
          </w:tcPr>
          <w:p w14:paraId="6AFC8060"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Интернет страница Наручиоца</w:t>
            </w:r>
          </w:p>
        </w:tc>
        <w:tc>
          <w:tcPr>
            <w:tcW w:w="6213" w:type="dxa"/>
            <w:shd w:val="clear" w:color="auto" w:fill="auto"/>
          </w:tcPr>
          <w:p w14:paraId="73D5D2E4" w14:textId="77777777" w:rsidR="004276AD" w:rsidRPr="00CB10FA" w:rsidRDefault="00614D8E"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CB10FA">
                <w:rPr>
                  <w:rStyle w:val="Hyperlink"/>
                  <w:rFonts w:eastAsia="Arial Unicode MS" w:cs="Arial"/>
                  <w:color w:val="00B0F0"/>
                  <w:kern w:val="1"/>
                  <w:sz w:val="24"/>
                  <w:szCs w:val="24"/>
                  <w:lang w:eastAsia="ar-SA"/>
                </w:rPr>
                <w:t>www.eps.rs</w:t>
              </w:r>
            </w:hyperlink>
          </w:p>
          <w:p w14:paraId="6D0863F2" w14:textId="77777777" w:rsidR="002E12CC" w:rsidRPr="00CB10FA" w:rsidRDefault="002E12CC" w:rsidP="004276AD">
            <w:pPr>
              <w:autoSpaceDE w:val="0"/>
              <w:autoSpaceDN w:val="0"/>
              <w:adjustRightInd w:val="0"/>
              <w:jc w:val="center"/>
              <w:rPr>
                <w:rFonts w:eastAsia="TimesNewRomanPSMT" w:cs="Arial"/>
                <w:bCs/>
                <w:color w:val="FF0000"/>
                <w:sz w:val="24"/>
                <w:szCs w:val="24"/>
              </w:rPr>
            </w:pPr>
          </w:p>
        </w:tc>
      </w:tr>
      <w:tr w:rsidR="004276AD" w:rsidRPr="00CB10FA" w14:paraId="7AA7DC22" w14:textId="77777777" w:rsidTr="002E12CC">
        <w:tc>
          <w:tcPr>
            <w:tcW w:w="3032" w:type="dxa"/>
            <w:shd w:val="clear" w:color="auto" w:fill="auto"/>
          </w:tcPr>
          <w:p w14:paraId="7223E907"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Врста поступка</w:t>
            </w:r>
          </w:p>
        </w:tc>
        <w:tc>
          <w:tcPr>
            <w:tcW w:w="6213" w:type="dxa"/>
            <w:shd w:val="clear" w:color="auto" w:fill="auto"/>
            <w:vAlign w:val="center"/>
          </w:tcPr>
          <w:p w14:paraId="66AFA05C" w14:textId="77777777" w:rsidR="004276AD" w:rsidRPr="00AB7AC3" w:rsidRDefault="00AB7AC3" w:rsidP="00C217B0">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CB10FA" w14:paraId="09DECFB1" w14:textId="77777777" w:rsidTr="002E12CC">
        <w:trPr>
          <w:trHeight w:val="575"/>
        </w:trPr>
        <w:tc>
          <w:tcPr>
            <w:tcW w:w="3032" w:type="dxa"/>
            <w:shd w:val="clear" w:color="auto" w:fill="auto"/>
          </w:tcPr>
          <w:p w14:paraId="14B50814"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Предмет јавне набавке</w:t>
            </w:r>
          </w:p>
        </w:tc>
        <w:tc>
          <w:tcPr>
            <w:tcW w:w="6213" w:type="dxa"/>
            <w:shd w:val="clear" w:color="auto" w:fill="auto"/>
          </w:tcPr>
          <w:p w14:paraId="0003A755" w14:textId="0D90CF56" w:rsidR="004276AD" w:rsidRPr="00CB10FA" w:rsidRDefault="00AB7AC3" w:rsidP="002E12CC">
            <w:pPr>
              <w:pStyle w:val="Heading10"/>
              <w:jc w:val="center"/>
              <w:rPr>
                <w:rFonts w:cs="Arial"/>
                <w:b w:val="0"/>
                <w:sz w:val="24"/>
                <w:szCs w:val="24"/>
              </w:rPr>
            </w:pPr>
            <w:r>
              <w:rPr>
                <w:rFonts w:cs="Arial"/>
                <w:b w:val="0"/>
                <w:sz w:val="24"/>
                <w:szCs w:val="24"/>
              </w:rPr>
              <w:t xml:space="preserve">Анализа, оптимизација и </w:t>
            </w:r>
            <w:r w:rsidR="00D01694">
              <w:rPr>
                <w:rFonts w:cs="Arial"/>
                <w:b w:val="0"/>
                <w:sz w:val="24"/>
                <w:szCs w:val="24"/>
              </w:rPr>
              <w:t xml:space="preserve">консолидација Oracle </w:t>
            </w:r>
            <w:r>
              <w:rPr>
                <w:rFonts w:cs="Arial"/>
                <w:b w:val="0"/>
                <w:sz w:val="24"/>
                <w:szCs w:val="24"/>
              </w:rPr>
              <w:t>лиценци</w:t>
            </w:r>
          </w:p>
          <w:p w14:paraId="273726F8" w14:textId="77777777" w:rsidR="004276AD" w:rsidRPr="00CB10FA" w:rsidRDefault="004276AD" w:rsidP="004276AD">
            <w:pPr>
              <w:rPr>
                <w:rFonts w:cs="Arial"/>
                <w:sz w:val="24"/>
                <w:szCs w:val="24"/>
              </w:rPr>
            </w:pPr>
          </w:p>
        </w:tc>
      </w:tr>
      <w:tr w:rsidR="002E12CC" w:rsidRPr="00CB10FA" w14:paraId="1613BE87" w14:textId="77777777" w:rsidTr="002E12CC">
        <w:trPr>
          <w:trHeight w:val="995"/>
        </w:trPr>
        <w:tc>
          <w:tcPr>
            <w:tcW w:w="3032" w:type="dxa"/>
            <w:shd w:val="clear" w:color="auto" w:fill="auto"/>
          </w:tcPr>
          <w:p w14:paraId="43D26133" w14:textId="77777777" w:rsidR="002E12CC" w:rsidRPr="00CB10FA" w:rsidRDefault="002E12CC" w:rsidP="002E12CC">
            <w:pPr>
              <w:autoSpaceDE w:val="0"/>
              <w:autoSpaceDN w:val="0"/>
              <w:adjustRightInd w:val="0"/>
              <w:jc w:val="center"/>
              <w:rPr>
                <w:rFonts w:eastAsia="TimesNewRomanPSMT" w:cs="Arial"/>
                <w:bCs/>
                <w:sz w:val="24"/>
                <w:szCs w:val="24"/>
              </w:rPr>
            </w:pPr>
          </w:p>
          <w:p w14:paraId="78E7C3F1" w14:textId="77777777" w:rsidR="002E12CC" w:rsidRPr="00CB10FA" w:rsidRDefault="002E12CC" w:rsidP="002E12CC">
            <w:pPr>
              <w:autoSpaceDE w:val="0"/>
              <w:autoSpaceDN w:val="0"/>
              <w:adjustRightInd w:val="0"/>
              <w:jc w:val="center"/>
              <w:rPr>
                <w:rFonts w:eastAsia="TimesNewRomanPSMT" w:cs="Arial"/>
                <w:bCs/>
                <w:sz w:val="24"/>
                <w:szCs w:val="24"/>
              </w:rPr>
            </w:pPr>
            <w:r w:rsidRPr="00CB10FA">
              <w:rPr>
                <w:rFonts w:cs="Arial"/>
                <w:sz w:val="24"/>
                <w:szCs w:val="24"/>
              </w:rPr>
              <w:t>Опис сваке партије</w:t>
            </w:r>
          </w:p>
        </w:tc>
        <w:tc>
          <w:tcPr>
            <w:tcW w:w="6213" w:type="dxa"/>
            <w:shd w:val="clear" w:color="auto" w:fill="auto"/>
            <w:vAlign w:val="center"/>
          </w:tcPr>
          <w:p w14:paraId="6E54F7F9" w14:textId="77777777" w:rsidR="002E12CC" w:rsidRPr="00CB10FA" w:rsidRDefault="002E12CC" w:rsidP="002E12CC">
            <w:pPr>
              <w:pStyle w:val="ListParagraph"/>
              <w:widowControl w:val="0"/>
              <w:ind w:left="0"/>
              <w:jc w:val="center"/>
              <w:rPr>
                <w:rFonts w:ascii="Arial" w:hAnsi="Arial" w:cs="Arial"/>
                <w:sz w:val="24"/>
                <w:szCs w:val="24"/>
              </w:rPr>
            </w:pPr>
            <w:r w:rsidRPr="00CB10FA">
              <w:rPr>
                <w:rFonts w:ascii="Arial" w:hAnsi="Arial" w:cs="Arial"/>
                <w:sz w:val="24"/>
                <w:szCs w:val="24"/>
              </w:rPr>
              <w:t>Jавна набавка није обликована по партијама</w:t>
            </w:r>
          </w:p>
          <w:p w14:paraId="4CB9FC60" w14:textId="77777777" w:rsidR="002E12CC" w:rsidRPr="00CB10FA" w:rsidRDefault="002E12CC" w:rsidP="002E12CC">
            <w:pPr>
              <w:autoSpaceDE w:val="0"/>
              <w:autoSpaceDN w:val="0"/>
              <w:adjustRightInd w:val="0"/>
              <w:ind w:left="252"/>
              <w:jc w:val="center"/>
              <w:rPr>
                <w:rFonts w:eastAsia="TimesNewRomanPSMT" w:cs="Arial"/>
                <w:b/>
                <w:bCs/>
                <w:sz w:val="24"/>
                <w:szCs w:val="24"/>
              </w:rPr>
            </w:pPr>
          </w:p>
        </w:tc>
      </w:tr>
      <w:tr w:rsidR="004276AD" w:rsidRPr="00CB10FA" w14:paraId="312A62EB" w14:textId="77777777" w:rsidTr="002E12CC">
        <w:trPr>
          <w:trHeight w:val="594"/>
        </w:trPr>
        <w:tc>
          <w:tcPr>
            <w:tcW w:w="3032" w:type="dxa"/>
            <w:shd w:val="clear" w:color="auto" w:fill="auto"/>
          </w:tcPr>
          <w:p w14:paraId="0E80F7BE"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Циљ поступка</w:t>
            </w:r>
          </w:p>
        </w:tc>
        <w:tc>
          <w:tcPr>
            <w:tcW w:w="6213" w:type="dxa"/>
            <w:shd w:val="clear" w:color="auto" w:fill="auto"/>
          </w:tcPr>
          <w:p w14:paraId="04ACFE6E"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 xml:space="preserve"> Закључење Уговора о јавној набавци </w:t>
            </w:r>
          </w:p>
          <w:p w14:paraId="7BA98398" w14:textId="77777777" w:rsidR="002E12CC" w:rsidRPr="00CB10FA" w:rsidRDefault="002E12CC" w:rsidP="002E12CC">
            <w:pPr>
              <w:autoSpaceDE w:val="0"/>
              <w:autoSpaceDN w:val="0"/>
              <w:adjustRightInd w:val="0"/>
              <w:rPr>
                <w:rFonts w:eastAsia="TimesNewRomanPSMT" w:cs="Arial"/>
                <w:b/>
                <w:bCs/>
                <w:color w:val="FF0000"/>
                <w:sz w:val="24"/>
                <w:szCs w:val="24"/>
              </w:rPr>
            </w:pPr>
          </w:p>
        </w:tc>
      </w:tr>
      <w:tr w:rsidR="004276AD" w:rsidRPr="00CB10FA" w14:paraId="250D4CF8" w14:textId="77777777" w:rsidTr="002E12CC">
        <w:trPr>
          <w:trHeight w:val="1057"/>
        </w:trPr>
        <w:tc>
          <w:tcPr>
            <w:tcW w:w="3032" w:type="dxa"/>
            <w:shd w:val="clear" w:color="auto" w:fill="auto"/>
          </w:tcPr>
          <w:p w14:paraId="42219F39" w14:textId="77777777" w:rsidR="004276AD" w:rsidRPr="00CB10FA" w:rsidRDefault="004276AD" w:rsidP="004276AD">
            <w:pPr>
              <w:autoSpaceDE w:val="0"/>
              <w:autoSpaceDN w:val="0"/>
              <w:adjustRightInd w:val="0"/>
              <w:jc w:val="center"/>
              <w:rPr>
                <w:rFonts w:eastAsia="TimesNewRomanPSMT" w:cs="Arial"/>
                <w:bCs/>
                <w:sz w:val="24"/>
                <w:szCs w:val="24"/>
              </w:rPr>
            </w:pPr>
          </w:p>
          <w:p w14:paraId="1EE61CFC" w14:textId="77777777"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Контакт</w:t>
            </w:r>
          </w:p>
        </w:tc>
        <w:tc>
          <w:tcPr>
            <w:tcW w:w="6213" w:type="dxa"/>
            <w:shd w:val="clear" w:color="auto" w:fill="auto"/>
            <w:vAlign w:val="center"/>
          </w:tcPr>
          <w:p w14:paraId="7CF2A9C3" w14:textId="77777777" w:rsidR="004276AD" w:rsidRPr="00CB10FA" w:rsidRDefault="00B80D81" w:rsidP="004276AD">
            <w:pPr>
              <w:jc w:val="center"/>
              <w:rPr>
                <w:rFonts w:cs="Arial"/>
                <w:sz w:val="24"/>
                <w:szCs w:val="24"/>
              </w:rPr>
            </w:pPr>
            <w:r w:rsidRPr="00CB10FA">
              <w:rPr>
                <w:rFonts w:cs="Arial"/>
                <w:sz w:val="24"/>
                <w:szCs w:val="24"/>
              </w:rPr>
              <w:t>Марко Вујаковић</w:t>
            </w:r>
          </w:p>
          <w:p w14:paraId="0467A337" w14:textId="77777777" w:rsidR="004276AD" w:rsidRPr="00CB10FA" w:rsidRDefault="004276AD" w:rsidP="004276AD">
            <w:pPr>
              <w:jc w:val="center"/>
              <w:rPr>
                <w:rFonts w:cs="Arial"/>
                <w:sz w:val="24"/>
                <w:szCs w:val="24"/>
              </w:rPr>
            </w:pPr>
            <w:r w:rsidRPr="00CB10FA">
              <w:rPr>
                <w:rFonts w:cs="Arial"/>
                <w:sz w:val="24"/>
                <w:szCs w:val="24"/>
              </w:rPr>
              <w:t xml:space="preserve">e-mail: </w:t>
            </w:r>
            <w:hyperlink r:id="rId169" w:history="1">
              <w:r w:rsidR="00B80D81" w:rsidRPr="00CB10FA">
                <w:rPr>
                  <w:rStyle w:val="Hyperlink"/>
                  <w:rFonts w:eastAsia="Arial Unicode MS" w:cs="Arial"/>
                  <w:kern w:val="1"/>
                  <w:sz w:val="24"/>
                  <w:szCs w:val="24"/>
                  <w:lang w:eastAsia="ar-SA"/>
                </w:rPr>
                <w:t>marko.vujakovic@</w:t>
              </w:r>
              <w:r w:rsidR="00B80D81" w:rsidRPr="00CB10FA">
                <w:rPr>
                  <w:rStyle w:val="Hyperlink"/>
                  <w:rFonts w:eastAsia="Arial Unicode MS"/>
                </w:rPr>
                <w:t>eps.rs</w:t>
              </w:r>
            </w:hyperlink>
            <w:r w:rsidR="00B80D81" w:rsidRPr="00CB10FA">
              <w:rPr>
                <w:rStyle w:val="Hyperlink"/>
                <w:rFonts w:eastAsia="Arial Unicode MS"/>
                <w:color w:val="00B0F0"/>
              </w:rPr>
              <w:t xml:space="preserve"> </w:t>
            </w:r>
          </w:p>
          <w:p w14:paraId="16ED34BF" w14:textId="77777777" w:rsidR="004276AD" w:rsidRPr="00CB10FA" w:rsidRDefault="004276AD" w:rsidP="004276AD">
            <w:pPr>
              <w:jc w:val="center"/>
              <w:rPr>
                <w:rFonts w:cs="Arial"/>
                <w:sz w:val="24"/>
                <w:szCs w:val="24"/>
              </w:rPr>
            </w:pPr>
          </w:p>
        </w:tc>
      </w:tr>
    </w:tbl>
    <w:p w14:paraId="0A4E87CF" w14:textId="77777777" w:rsidR="00FA0E61" w:rsidRPr="00CB10FA" w:rsidRDefault="00FA0E61" w:rsidP="000C50A0">
      <w:pPr>
        <w:spacing w:before="0"/>
        <w:rPr>
          <w:rFonts w:cs="Arial"/>
          <w:sz w:val="24"/>
          <w:szCs w:val="24"/>
        </w:rPr>
      </w:pPr>
    </w:p>
    <w:p w14:paraId="01BCCF25" w14:textId="77777777" w:rsidR="002E12CC" w:rsidRPr="00CB10FA" w:rsidRDefault="002E12CC" w:rsidP="00102A91">
      <w:pPr>
        <w:pStyle w:val="Heading10"/>
        <w:numPr>
          <w:ilvl w:val="0"/>
          <w:numId w:val="14"/>
        </w:numPr>
        <w:jc w:val="both"/>
        <w:rPr>
          <w:rFonts w:cs="Arial"/>
          <w:sz w:val="24"/>
          <w:szCs w:val="24"/>
        </w:rPr>
      </w:pPr>
      <w:bookmarkStart w:id="16" w:name="_Toc442559878"/>
      <w:bookmarkStart w:id="17" w:name="_Toc427817448"/>
      <w:r w:rsidRPr="00CB10FA">
        <w:rPr>
          <w:rFonts w:cs="Arial"/>
          <w:sz w:val="24"/>
          <w:szCs w:val="24"/>
        </w:rPr>
        <w:t>ПОДАЦИ О ПРЕДМЕТУ ЈАВНЕ НАБАВКЕ</w:t>
      </w:r>
    </w:p>
    <w:p w14:paraId="436361BC" w14:textId="77777777" w:rsidR="0032186E" w:rsidRPr="00CB10FA" w:rsidRDefault="002E12CC" w:rsidP="00302D41">
      <w:pPr>
        <w:pStyle w:val="Heading10"/>
        <w:ind w:left="0" w:firstLine="0"/>
        <w:jc w:val="both"/>
        <w:rPr>
          <w:rFonts w:cs="Arial"/>
          <w:sz w:val="24"/>
          <w:szCs w:val="24"/>
        </w:rPr>
      </w:pPr>
      <w:r w:rsidRPr="00CB10FA">
        <w:rPr>
          <w:rFonts w:cs="Arial"/>
          <w:sz w:val="24"/>
          <w:szCs w:val="24"/>
        </w:rPr>
        <w:t xml:space="preserve">2.1 Опис предмета јавне набавке, назив и ознака из општег речника </w:t>
      </w:r>
      <w:r w:rsidR="0032186E" w:rsidRPr="00CB10FA">
        <w:rPr>
          <w:rFonts w:cs="Arial"/>
          <w:sz w:val="24"/>
          <w:szCs w:val="24"/>
        </w:rPr>
        <w:t xml:space="preserve"> </w:t>
      </w:r>
      <w:r w:rsidRPr="00CB10FA">
        <w:rPr>
          <w:rFonts w:cs="Arial"/>
          <w:sz w:val="24"/>
          <w:szCs w:val="24"/>
        </w:rPr>
        <w:t>набавке</w:t>
      </w:r>
    </w:p>
    <w:p w14:paraId="56A931FB" w14:textId="5BD75D17" w:rsidR="002E12CC" w:rsidRPr="00CB10FA" w:rsidRDefault="002E12CC" w:rsidP="0032186E">
      <w:pPr>
        <w:spacing w:before="0"/>
        <w:rPr>
          <w:rFonts w:cs="Arial"/>
          <w:sz w:val="24"/>
          <w:szCs w:val="24"/>
          <w:lang w:eastAsia="zh-CN"/>
        </w:rPr>
      </w:pPr>
      <w:r w:rsidRPr="00CB10FA">
        <w:rPr>
          <w:rFonts w:cs="Arial"/>
          <w:sz w:val="24"/>
          <w:szCs w:val="24"/>
          <w:lang w:eastAsia="zh-CN"/>
        </w:rPr>
        <w:t xml:space="preserve">Опис предмета јавне набавке: </w:t>
      </w:r>
      <w:r w:rsidR="00AB7AC3">
        <w:rPr>
          <w:rFonts w:cs="Arial"/>
          <w:sz w:val="24"/>
          <w:szCs w:val="24"/>
          <w:lang w:eastAsia="zh-CN"/>
        </w:rPr>
        <w:t>Анализа, оптимизација и консолидација Oracle лиценци</w:t>
      </w:r>
      <w:r w:rsidR="00AC56EA" w:rsidRPr="00CB10FA">
        <w:rPr>
          <w:rFonts w:cs="Arial"/>
          <w:sz w:val="24"/>
          <w:szCs w:val="24"/>
          <w:lang w:eastAsia="zh-CN"/>
        </w:rPr>
        <w:t>.</w:t>
      </w:r>
    </w:p>
    <w:p w14:paraId="33EF3C02" w14:textId="77777777" w:rsidR="002E12CC" w:rsidRPr="00CB10FA" w:rsidRDefault="002E12CC" w:rsidP="0032186E">
      <w:pPr>
        <w:spacing w:before="0"/>
        <w:rPr>
          <w:rFonts w:cs="Arial"/>
          <w:sz w:val="24"/>
          <w:szCs w:val="24"/>
          <w:lang w:eastAsia="zh-CN"/>
        </w:rPr>
      </w:pPr>
      <w:r w:rsidRPr="00CB10FA">
        <w:rPr>
          <w:rFonts w:cs="Arial"/>
          <w:sz w:val="24"/>
          <w:szCs w:val="24"/>
          <w:lang w:eastAsia="zh-CN"/>
        </w:rPr>
        <w:t>Назив из општег речника набавке:</w:t>
      </w:r>
      <w:r w:rsidR="005078E2" w:rsidRPr="00CB10FA">
        <w:rPr>
          <w:rFonts w:cs="Arial"/>
          <w:sz w:val="24"/>
          <w:szCs w:val="24"/>
          <w:lang w:eastAsia="zh-CN"/>
        </w:rPr>
        <w:t xml:space="preserve"> </w:t>
      </w:r>
      <w:r w:rsidR="00AB7AC3" w:rsidRPr="00AB7AC3">
        <w:rPr>
          <w:rFonts w:cs="Arial"/>
          <w:sz w:val="24"/>
          <w:szCs w:val="24"/>
          <w:lang w:val="ru-RU" w:eastAsia="zh-CN"/>
        </w:rPr>
        <w:t>Саветодавне услуге у вези са интеграцијом софтвера –</w:t>
      </w:r>
      <w:r w:rsidR="00AC56EA" w:rsidRPr="00CB10FA">
        <w:rPr>
          <w:rFonts w:cs="Arial"/>
          <w:sz w:val="24"/>
          <w:szCs w:val="24"/>
          <w:lang w:eastAsia="zh-CN"/>
        </w:rPr>
        <w:t>.</w:t>
      </w:r>
    </w:p>
    <w:p w14:paraId="7BDDD9B0" w14:textId="77777777" w:rsidR="002E12CC" w:rsidRPr="00CB10FA" w:rsidRDefault="002E12CC" w:rsidP="0032186E">
      <w:pPr>
        <w:spacing w:before="0"/>
        <w:rPr>
          <w:rFonts w:cs="Arial"/>
          <w:sz w:val="24"/>
          <w:szCs w:val="24"/>
          <w:lang w:eastAsia="zh-CN"/>
        </w:rPr>
      </w:pPr>
      <w:r w:rsidRPr="00CB10FA">
        <w:rPr>
          <w:rFonts w:cs="Arial"/>
          <w:sz w:val="24"/>
          <w:szCs w:val="24"/>
          <w:lang w:eastAsia="zh-CN"/>
        </w:rPr>
        <w:t xml:space="preserve">Ознака из општег речника набавке: </w:t>
      </w:r>
      <w:r w:rsidR="00AB7AC3" w:rsidRPr="00AB7AC3">
        <w:rPr>
          <w:rFonts w:cs="Arial"/>
          <w:bCs/>
          <w:sz w:val="24"/>
          <w:szCs w:val="24"/>
          <w:lang w:val="ru-RU" w:eastAsia="zh-CN"/>
        </w:rPr>
        <w:t>72227000-2</w:t>
      </w:r>
      <w:r w:rsidR="00AC56EA" w:rsidRPr="00CB10FA">
        <w:rPr>
          <w:rFonts w:cs="Arial"/>
          <w:bCs/>
          <w:sz w:val="24"/>
          <w:szCs w:val="24"/>
          <w:lang w:eastAsia="zh-CN"/>
        </w:rPr>
        <w:t>.</w:t>
      </w:r>
    </w:p>
    <w:p w14:paraId="08F5214A" w14:textId="77777777" w:rsidR="0032186E" w:rsidRPr="00CB10FA" w:rsidRDefault="0032186E" w:rsidP="0032186E">
      <w:pPr>
        <w:spacing w:before="0"/>
        <w:rPr>
          <w:rFonts w:cs="Arial"/>
          <w:sz w:val="24"/>
          <w:szCs w:val="24"/>
          <w:lang w:eastAsia="zh-CN"/>
        </w:rPr>
      </w:pPr>
    </w:p>
    <w:p w14:paraId="3F0ABA2C" w14:textId="77777777" w:rsidR="002E12CC" w:rsidRPr="00CB10FA" w:rsidRDefault="002E12CC" w:rsidP="006B2415">
      <w:pPr>
        <w:spacing w:before="0"/>
        <w:rPr>
          <w:rFonts w:cs="Arial"/>
          <w:sz w:val="24"/>
          <w:szCs w:val="24"/>
          <w:lang w:eastAsia="zh-CN"/>
        </w:rPr>
      </w:pPr>
      <w:r w:rsidRPr="00CB10F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994FCDC" w14:textId="77777777" w:rsidR="00684932" w:rsidRPr="00CB10FA" w:rsidRDefault="00684932" w:rsidP="006B2415">
      <w:pPr>
        <w:spacing w:before="0"/>
        <w:rPr>
          <w:rFonts w:cs="Arial"/>
          <w:sz w:val="24"/>
          <w:szCs w:val="24"/>
          <w:lang w:eastAsia="zh-CN"/>
        </w:rPr>
      </w:pPr>
    </w:p>
    <w:p w14:paraId="03B5335B" w14:textId="77777777" w:rsidR="00684932" w:rsidRPr="00CB10FA" w:rsidRDefault="00684932" w:rsidP="006B2415">
      <w:pPr>
        <w:spacing w:before="0"/>
        <w:rPr>
          <w:rFonts w:cs="Arial"/>
          <w:sz w:val="24"/>
          <w:szCs w:val="24"/>
          <w:lang w:eastAsia="zh-CN"/>
        </w:rPr>
      </w:pPr>
    </w:p>
    <w:p w14:paraId="597FDCB5" w14:textId="77777777" w:rsidR="00684932" w:rsidRPr="00CB10FA" w:rsidRDefault="00684932" w:rsidP="006B2415">
      <w:pPr>
        <w:spacing w:before="0"/>
        <w:rPr>
          <w:rFonts w:cs="Arial"/>
          <w:sz w:val="24"/>
          <w:szCs w:val="24"/>
          <w:lang w:eastAsia="zh-CN"/>
        </w:rPr>
      </w:pPr>
    </w:p>
    <w:p w14:paraId="194303DE" w14:textId="77777777" w:rsidR="00684932" w:rsidRPr="00CB10FA" w:rsidRDefault="00684932" w:rsidP="006B2415">
      <w:pPr>
        <w:spacing w:before="0"/>
        <w:rPr>
          <w:rFonts w:cs="Arial"/>
          <w:sz w:val="24"/>
          <w:szCs w:val="24"/>
          <w:lang w:eastAsia="zh-CN"/>
        </w:rPr>
      </w:pPr>
    </w:p>
    <w:p w14:paraId="3AF815A5" w14:textId="77777777" w:rsidR="00684932" w:rsidRPr="00CB10FA" w:rsidRDefault="00684932" w:rsidP="006B2415">
      <w:pPr>
        <w:spacing w:before="0"/>
        <w:rPr>
          <w:rFonts w:cs="Arial"/>
          <w:sz w:val="24"/>
          <w:szCs w:val="24"/>
          <w:lang w:eastAsia="zh-CN"/>
        </w:rPr>
      </w:pPr>
    </w:p>
    <w:p w14:paraId="5A63250B" w14:textId="77777777" w:rsidR="00684932" w:rsidRPr="00CB10FA" w:rsidRDefault="00684932" w:rsidP="006B2415">
      <w:pPr>
        <w:spacing w:before="0"/>
        <w:rPr>
          <w:rFonts w:cs="Arial"/>
          <w:sz w:val="24"/>
          <w:szCs w:val="24"/>
          <w:lang w:eastAsia="zh-CN"/>
        </w:rPr>
      </w:pPr>
    </w:p>
    <w:p w14:paraId="2891097D" w14:textId="77777777" w:rsidR="00684932" w:rsidRPr="00CB10FA" w:rsidRDefault="00684932" w:rsidP="006B2415">
      <w:pPr>
        <w:spacing w:before="0"/>
        <w:rPr>
          <w:rFonts w:cs="Arial"/>
          <w:sz w:val="24"/>
          <w:szCs w:val="24"/>
          <w:lang w:eastAsia="zh-CN"/>
        </w:rPr>
      </w:pPr>
    </w:p>
    <w:p w14:paraId="5F25C8DD" w14:textId="77777777" w:rsidR="00684932" w:rsidRPr="00CB10FA" w:rsidRDefault="00684932" w:rsidP="006B2415">
      <w:pPr>
        <w:spacing w:before="0"/>
        <w:rPr>
          <w:rFonts w:cs="Arial"/>
          <w:sz w:val="24"/>
          <w:szCs w:val="24"/>
          <w:lang w:eastAsia="zh-CN"/>
        </w:rPr>
      </w:pPr>
    </w:p>
    <w:p w14:paraId="4797B8ED" w14:textId="77777777" w:rsidR="0032186E" w:rsidRPr="00CB10FA" w:rsidRDefault="0032186E" w:rsidP="006B2415">
      <w:pPr>
        <w:tabs>
          <w:tab w:val="left" w:pos="1134"/>
        </w:tabs>
        <w:spacing w:before="0"/>
        <w:rPr>
          <w:rFonts w:cs="Arial"/>
          <w:sz w:val="24"/>
          <w:szCs w:val="24"/>
        </w:rPr>
      </w:pPr>
    </w:p>
    <w:p w14:paraId="229E327E" w14:textId="77777777" w:rsidR="0032186E" w:rsidRPr="00CB10FA" w:rsidRDefault="00DB369C" w:rsidP="00102A91">
      <w:pPr>
        <w:pStyle w:val="Heading10"/>
        <w:numPr>
          <w:ilvl w:val="0"/>
          <w:numId w:val="14"/>
        </w:numPr>
        <w:spacing w:before="0"/>
        <w:jc w:val="both"/>
        <w:rPr>
          <w:rFonts w:cs="Arial"/>
          <w:sz w:val="24"/>
          <w:szCs w:val="24"/>
        </w:rPr>
      </w:pPr>
      <w:r w:rsidRPr="00CB10FA">
        <w:rPr>
          <w:rFonts w:cs="Arial"/>
          <w:sz w:val="24"/>
          <w:szCs w:val="24"/>
        </w:rPr>
        <w:lastRenderedPageBreak/>
        <w:t>ТЕХНИЧК</w:t>
      </w:r>
      <w:r w:rsidR="0032186E" w:rsidRPr="00CB10FA">
        <w:rPr>
          <w:rFonts w:cs="Arial"/>
          <w:sz w:val="24"/>
          <w:szCs w:val="24"/>
        </w:rPr>
        <w:t>А</w:t>
      </w:r>
      <w:r w:rsidRPr="00CB10FA">
        <w:rPr>
          <w:rFonts w:cs="Arial"/>
          <w:sz w:val="24"/>
          <w:szCs w:val="24"/>
        </w:rPr>
        <w:t xml:space="preserve"> </w:t>
      </w:r>
      <w:r w:rsidR="0032186E" w:rsidRPr="00CB10FA">
        <w:rPr>
          <w:rFonts w:cs="Arial"/>
          <w:sz w:val="24"/>
          <w:szCs w:val="24"/>
        </w:rPr>
        <w:t>СПЕЦИФИКАЦИЈА</w:t>
      </w:r>
      <w:r w:rsidRPr="00CB10FA">
        <w:rPr>
          <w:rFonts w:cs="Arial"/>
          <w:sz w:val="24"/>
          <w:szCs w:val="24"/>
        </w:rPr>
        <w:t xml:space="preserve"> </w:t>
      </w:r>
    </w:p>
    <w:p w14:paraId="2A03CFCF" w14:textId="77777777" w:rsidR="00DB369C" w:rsidRPr="00CB10FA" w:rsidRDefault="0032186E" w:rsidP="00781B02">
      <w:pPr>
        <w:rPr>
          <w:sz w:val="24"/>
          <w:szCs w:val="24"/>
        </w:rPr>
      </w:pPr>
      <w:r w:rsidRPr="00CB10FA">
        <w:rPr>
          <w:sz w:val="24"/>
          <w:szCs w:val="24"/>
        </w:rPr>
        <w:t xml:space="preserve">(Врста, техничке карактеристике, квалитет, </w:t>
      </w:r>
      <w:r w:rsidR="006F517A" w:rsidRPr="00CB10FA">
        <w:rPr>
          <w:sz w:val="24"/>
          <w:szCs w:val="24"/>
        </w:rPr>
        <w:t>обим</w:t>
      </w:r>
      <w:r w:rsidRPr="00CB10FA">
        <w:rPr>
          <w:sz w:val="24"/>
          <w:szCs w:val="24"/>
        </w:rPr>
        <w:t xml:space="preserve"> и опис </w:t>
      </w:r>
      <w:r w:rsidR="00A63575" w:rsidRPr="00CB10FA">
        <w:rPr>
          <w:sz w:val="24"/>
          <w:szCs w:val="24"/>
        </w:rPr>
        <w:t>услуга</w:t>
      </w:r>
      <w:r w:rsidRPr="00CB10FA">
        <w:rPr>
          <w:sz w:val="24"/>
          <w:szCs w:val="24"/>
        </w:rPr>
        <w:t>,</w:t>
      </w:r>
      <w:r w:rsidR="001227A3" w:rsidRPr="00CB10FA">
        <w:rPr>
          <w:sz w:val="24"/>
          <w:szCs w:val="24"/>
        </w:rPr>
        <w:t xml:space="preserve"> </w:t>
      </w:r>
      <w:r w:rsidRPr="00CB10FA">
        <w:rPr>
          <w:sz w:val="24"/>
          <w:szCs w:val="24"/>
        </w:rPr>
        <w:t xml:space="preserve">техничка документација и планови, начин спровођења контроле и обезбеђивања гаранције квалитета, рок </w:t>
      </w:r>
      <w:r w:rsidR="00A63575" w:rsidRPr="00CB10FA">
        <w:rPr>
          <w:sz w:val="24"/>
          <w:szCs w:val="24"/>
        </w:rPr>
        <w:t>извршења</w:t>
      </w:r>
      <w:r w:rsidRPr="00CB10FA">
        <w:rPr>
          <w:sz w:val="24"/>
          <w:szCs w:val="24"/>
        </w:rPr>
        <w:t xml:space="preserve">, место </w:t>
      </w:r>
      <w:r w:rsidR="00A63575" w:rsidRPr="00CB10FA">
        <w:rPr>
          <w:sz w:val="24"/>
          <w:szCs w:val="24"/>
        </w:rPr>
        <w:t>извршења услуга</w:t>
      </w:r>
      <w:r w:rsidRPr="00CB10FA">
        <w:rPr>
          <w:sz w:val="24"/>
          <w:szCs w:val="24"/>
        </w:rPr>
        <w:t>, евентуалне додатне услуге и сл</w:t>
      </w:r>
      <w:r w:rsidR="00DB369C" w:rsidRPr="00CB10FA">
        <w:rPr>
          <w:sz w:val="24"/>
          <w:szCs w:val="24"/>
        </w:rPr>
        <w:t>.</w:t>
      </w:r>
      <w:bookmarkEnd w:id="16"/>
      <w:r w:rsidRPr="00CB10FA">
        <w:rPr>
          <w:sz w:val="24"/>
          <w:szCs w:val="24"/>
        </w:rPr>
        <w:t>)</w:t>
      </w:r>
    </w:p>
    <w:p w14:paraId="6F480F57" w14:textId="77777777" w:rsidR="00D01694" w:rsidRDefault="0032186E" w:rsidP="00D01694">
      <w:pPr>
        <w:pStyle w:val="Heading10"/>
        <w:ind w:left="0" w:firstLine="0"/>
        <w:jc w:val="both"/>
        <w:rPr>
          <w:rFonts w:cs="Arial"/>
          <w:sz w:val="24"/>
          <w:szCs w:val="24"/>
        </w:rPr>
      </w:pPr>
      <w:bookmarkStart w:id="18" w:name="_Toc441651541"/>
      <w:bookmarkStart w:id="19" w:name="_Toc442559879"/>
      <w:r w:rsidRPr="00CB10FA">
        <w:rPr>
          <w:rFonts w:cs="Arial"/>
          <w:sz w:val="24"/>
          <w:szCs w:val="24"/>
        </w:rPr>
        <w:t xml:space="preserve">3.1 </w:t>
      </w:r>
      <w:r w:rsidR="00B30F94" w:rsidRPr="00CB10FA">
        <w:rPr>
          <w:rFonts w:cs="Arial"/>
          <w:sz w:val="24"/>
          <w:szCs w:val="24"/>
          <w:lang w:val="en-US"/>
        </w:rPr>
        <w:t xml:space="preserve">    </w:t>
      </w:r>
      <w:r w:rsidR="00DB369C" w:rsidRPr="00CB10FA">
        <w:rPr>
          <w:rFonts w:cs="Arial"/>
          <w:sz w:val="24"/>
          <w:szCs w:val="24"/>
        </w:rPr>
        <w:t>Врста</w:t>
      </w:r>
      <w:r w:rsidR="005551C2" w:rsidRPr="00CB10FA">
        <w:rPr>
          <w:rFonts w:cs="Arial"/>
          <w:sz w:val="24"/>
          <w:szCs w:val="24"/>
        </w:rPr>
        <w:t xml:space="preserve"> и </w:t>
      </w:r>
      <w:r w:rsidR="006F517A" w:rsidRPr="00CB10FA">
        <w:rPr>
          <w:rFonts w:cs="Arial"/>
          <w:sz w:val="24"/>
          <w:szCs w:val="24"/>
        </w:rPr>
        <w:t>обим</w:t>
      </w:r>
      <w:r w:rsidR="00DB369C" w:rsidRPr="00CB10FA">
        <w:rPr>
          <w:rFonts w:cs="Arial"/>
          <w:sz w:val="24"/>
          <w:szCs w:val="24"/>
        </w:rPr>
        <w:t xml:space="preserve"> </w:t>
      </w:r>
      <w:bookmarkEnd w:id="18"/>
      <w:bookmarkEnd w:id="19"/>
      <w:r w:rsidR="00A63575" w:rsidRPr="00CB10FA">
        <w:rPr>
          <w:rFonts w:cs="Arial"/>
          <w:sz w:val="24"/>
          <w:szCs w:val="24"/>
        </w:rPr>
        <w:t>услуга</w:t>
      </w:r>
    </w:p>
    <w:p w14:paraId="3A815FF6" w14:textId="77777777" w:rsidR="00D01694" w:rsidRPr="00D01694" w:rsidRDefault="00D01694" w:rsidP="00D01694">
      <w:pPr>
        <w:rPr>
          <w:lang w:val="sr-Cyrl-CS" w:eastAsia="ar-SA"/>
        </w:rPr>
      </w:pPr>
    </w:p>
    <w:p w14:paraId="104B34D1" w14:textId="77777777" w:rsidR="00AB7AC3" w:rsidRPr="00A64D6F" w:rsidRDefault="00A64D6F" w:rsidP="00A64D6F">
      <w:pPr>
        <w:spacing w:before="0" w:after="160" w:line="259" w:lineRule="auto"/>
        <w:rPr>
          <w:rFonts w:eastAsia="Calibri" w:cs="Arial"/>
          <w:sz w:val="24"/>
          <w:szCs w:val="24"/>
        </w:rPr>
      </w:pPr>
      <w:r w:rsidRPr="00A64D6F">
        <w:rPr>
          <w:rFonts w:eastAsia="Calibri" w:cs="Arial"/>
          <w:sz w:val="24"/>
          <w:szCs w:val="24"/>
        </w:rPr>
        <w:t>У</w:t>
      </w:r>
      <w:r w:rsidR="00AB7AC3" w:rsidRPr="00A64D6F">
        <w:rPr>
          <w:rFonts w:eastAsia="Calibri" w:cs="Arial"/>
          <w:sz w:val="24"/>
          <w:szCs w:val="24"/>
        </w:rPr>
        <w:t xml:space="preserve"> </w:t>
      </w:r>
      <w:r w:rsidRPr="00A64D6F">
        <w:rPr>
          <w:rFonts w:eastAsia="Calibri" w:cs="Arial"/>
          <w:sz w:val="24"/>
          <w:szCs w:val="24"/>
        </w:rPr>
        <w:t>циљу</w:t>
      </w:r>
      <w:r w:rsidR="00AB7AC3" w:rsidRPr="00A64D6F">
        <w:rPr>
          <w:rFonts w:eastAsia="Calibri" w:cs="Arial"/>
          <w:sz w:val="24"/>
          <w:szCs w:val="24"/>
        </w:rPr>
        <w:t xml:space="preserve"> </w:t>
      </w:r>
      <w:r w:rsidRPr="00A64D6F">
        <w:rPr>
          <w:rFonts w:eastAsia="Calibri" w:cs="Arial"/>
          <w:sz w:val="24"/>
          <w:szCs w:val="24"/>
        </w:rPr>
        <w:t>смањења</w:t>
      </w:r>
      <w:r w:rsidR="00AB7AC3" w:rsidRPr="00A64D6F">
        <w:rPr>
          <w:rFonts w:eastAsia="Calibri" w:cs="Arial"/>
          <w:sz w:val="24"/>
          <w:szCs w:val="24"/>
        </w:rPr>
        <w:t xml:space="preserve"> </w:t>
      </w:r>
      <w:r w:rsidRPr="00A64D6F">
        <w:rPr>
          <w:rFonts w:eastAsia="Calibri" w:cs="Arial"/>
          <w:sz w:val="24"/>
          <w:szCs w:val="24"/>
        </w:rPr>
        <w:t>оперативних</w:t>
      </w:r>
      <w:r w:rsidR="00AB7AC3" w:rsidRPr="00A64D6F">
        <w:rPr>
          <w:rFonts w:eastAsia="Calibri" w:cs="Arial"/>
          <w:sz w:val="24"/>
          <w:szCs w:val="24"/>
        </w:rPr>
        <w:t xml:space="preserve"> </w:t>
      </w:r>
      <w:r w:rsidRPr="00A64D6F">
        <w:rPr>
          <w:rFonts w:eastAsia="Calibri" w:cs="Arial"/>
          <w:sz w:val="24"/>
          <w:szCs w:val="24"/>
        </w:rPr>
        <w:t>трошкова</w:t>
      </w:r>
      <w:r w:rsidR="00AB7AC3" w:rsidRPr="00A64D6F">
        <w:rPr>
          <w:rFonts w:eastAsia="Calibri" w:cs="Arial"/>
          <w:sz w:val="24"/>
          <w:szCs w:val="24"/>
        </w:rPr>
        <w:t xml:space="preserve"> </w:t>
      </w:r>
      <w:r w:rsidRPr="00A64D6F">
        <w:rPr>
          <w:rFonts w:eastAsia="Calibri" w:cs="Arial"/>
          <w:sz w:val="24"/>
          <w:szCs w:val="24"/>
        </w:rPr>
        <w:t>које</w:t>
      </w:r>
      <w:r w:rsidR="00AB7AC3" w:rsidRPr="00A64D6F">
        <w:rPr>
          <w:rFonts w:eastAsia="Calibri" w:cs="Arial"/>
          <w:sz w:val="24"/>
          <w:szCs w:val="24"/>
        </w:rPr>
        <w:t xml:space="preserve"> </w:t>
      </w:r>
      <w:r w:rsidRPr="00A64D6F">
        <w:rPr>
          <w:rFonts w:eastAsia="Calibri" w:cs="Arial"/>
          <w:sz w:val="24"/>
          <w:szCs w:val="24"/>
        </w:rPr>
        <w:t>компанија</w:t>
      </w:r>
      <w:r w:rsidR="00AB7AC3" w:rsidRPr="00A64D6F">
        <w:rPr>
          <w:rFonts w:eastAsia="Calibri" w:cs="Arial"/>
          <w:sz w:val="24"/>
          <w:szCs w:val="24"/>
        </w:rPr>
        <w:t xml:space="preserve"> </w:t>
      </w:r>
      <w:r w:rsidRPr="00A64D6F">
        <w:rPr>
          <w:rFonts w:eastAsia="Calibri" w:cs="Arial"/>
          <w:sz w:val="24"/>
          <w:szCs w:val="24"/>
        </w:rPr>
        <w:t>Електропривреда</w:t>
      </w:r>
      <w:r w:rsidR="00AB7AC3" w:rsidRPr="00A64D6F">
        <w:rPr>
          <w:rFonts w:eastAsia="Calibri" w:cs="Arial"/>
          <w:sz w:val="24"/>
          <w:szCs w:val="24"/>
        </w:rPr>
        <w:t xml:space="preserve"> </w:t>
      </w:r>
      <w:r w:rsidRPr="00A64D6F">
        <w:rPr>
          <w:rFonts w:eastAsia="Calibri" w:cs="Arial"/>
          <w:sz w:val="24"/>
          <w:szCs w:val="24"/>
        </w:rPr>
        <w:t>Србије</w:t>
      </w:r>
      <w:r w:rsidR="00AB7AC3" w:rsidRPr="00A64D6F">
        <w:rPr>
          <w:rFonts w:eastAsia="Calibri" w:cs="Arial"/>
          <w:sz w:val="24"/>
          <w:szCs w:val="24"/>
        </w:rPr>
        <w:t xml:space="preserve"> </w:t>
      </w:r>
      <w:r w:rsidRPr="00A64D6F">
        <w:rPr>
          <w:rFonts w:eastAsia="Calibri" w:cs="Arial"/>
          <w:sz w:val="24"/>
          <w:szCs w:val="24"/>
        </w:rPr>
        <w:t>годишње</w:t>
      </w:r>
      <w:r w:rsidR="00AB7AC3" w:rsidRPr="00A64D6F">
        <w:rPr>
          <w:rFonts w:eastAsia="Calibri" w:cs="Arial"/>
          <w:sz w:val="24"/>
          <w:szCs w:val="24"/>
        </w:rPr>
        <w:t xml:space="preserve"> </w:t>
      </w:r>
      <w:r w:rsidRPr="00A64D6F">
        <w:rPr>
          <w:rFonts w:eastAsia="Calibri" w:cs="Arial"/>
          <w:sz w:val="24"/>
          <w:szCs w:val="24"/>
        </w:rPr>
        <w:t>издваја</w:t>
      </w:r>
      <w:r w:rsidR="00AB7AC3" w:rsidRPr="00A64D6F">
        <w:rPr>
          <w:rFonts w:eastAsia="Calibri" w:cs="Arial"/>
          <w:sz w:val="24"/>
          <w:szCs w:val="24"/>
        </w:rPr>
        <w:t xml:space="preserve"> </w:t>
      </w:r>
      <w:r w:rsidRPr="00A64D6F">
        <w:rPr>
          <w:rFonts w:eastAsia="Calibri" w:cs="Arial"/>
          <w:sz w:val="24"/>
          <w:szCs w:val="24"/>
        </w:rPr>
        <w:t>за</w:t>
      </w:r>
      <w:r w:rsidR="00AB7AC3" w:rsidRPr="00A64D6F">
        <w:rPr>
          <w:rFonts w:eastAsia="Calibri" w:cs="Arial"/>
          <w:sz w:val="24"/>
          <w:szCs w:val="24"/>
        </w:rPr>
        <w:t xml:space="preserve"> </w:t>
      </w:r>
      <w:r w:rsidRPr="00A64D6F">
        <w:rPr>
          <w:rFonts w:eastAsia="Calibri" w:cs="Arial"/>
          <w:sz w:val="24"/>
          <w:szCs w:val="24"/>
        </w:rPr>
        <w:t>одржавање</w:t>
      </w:r>
      <w:r w:rsidR="00AB7AC3" w:rsidRPr="00A64D6F">
        <w:rPr>
          <w:rFonts w:eastAsia="Calibri" w:cs="Arial"/>
          <w:sz w:val="24"/>
          <w:szCs w:val="24"/>
        </w:rPr>
        <w:t xml:space="preserve"> </w:t>
      </w:r>
      <w:r w:rsidRPr="00A64D6F">
        <w:rPr>
          <w:rFonts w:eastAsia="Calibri" w:cs="Arial"/>
          <w:sz w:val="24"/>
          <w:szCs w:val="24"/>
        </w:rPr>
        <w:t>и</w:t>
      </w:r>
      <w:r w:rsidR="00AB7AC3" w:rsidRPr="00A64D6F">
        <w:rPr>
          <w:rFonts w:eastAsia="Calibri" w:cs="Arial"/>
          <w:sz w:val="24"/>
          <w:szCs w:val="24"/>
        </w:rPr>
        <w:t xml:space="preserve"> </w:t>
      </w:r>
      <w:r w:rsidRPr="00A64D6F">
        <w:rPr>
          <w:rFonts w:eastAsia="Calibri" w:cs="Arial"/>
          <w:sz w:val="24"/>
          <w:szCs w:val="24"/>
        </w:rPr>
        <w:t>подршку</w:t>
      </w:r>
      <w:r w:rsidR="00AB7AC3" w:rsidRPr="00A64D6F">
        <w:rPr>
          <w:rFonts w:eastAsia="Calibri" w:cs="Arial"/>
          <w:sz w:val="24"/>
          <w:szCs w:val="24"/>
        </w:rPr>
        <w:t xml:space="preserve"> Oracle </w:t>
      </w:r>
      <w:r w:rsidRPr="00A64D6F">
        <w:rPr>
          <w:rFonts w:eastAsia="Calibri" w:cs="Arial"/>
          <w:sz w:val="24"/>
          <w:szCs w:val="24"/>
        </w:rPr>
        <w:t>лиценци</w:t>
      </w:r>
      <w:r w:rsidR="00AB7AC3" w:rsidRPr="00A64D6F">
        <w:rPr>
          <w:rFonts w:eastAsia="Calibri" w:cs="Arial"/>
          <w:sz w:val="24"/>
          <w:szCs w:val="24"/>
        </w:rPr>
        <w:t xml:space="preserve">, </w:t>
      </w:r>
      <w:r w:rsidRPr="00A64D6F">
        <w:rPr>
          <w:rFonts w:eastAsia="Calibri" w:cs="Arial"/>
          <w:sz w:val="24"/>
          <w:szCs w:val="24"/>
        </w:rPr>
        <w:t>неопходна</w:t>
      </w:r>
      <w:r w:rsidR="00AB7AC3" w:rsidRPr="00A64D6F">
        <w:rPr>
          <w:rFonts w:eastAsia="Calibri" w:cs="Arial"/>
          <w:sz w:val="24"/>
          <w:szCs w:val="24"/>
        </w:rPr>
        <w:t xml:space="preserve"> </w:t>
      </w:r>
      <w:r w:rsidRPr="00A64D6F">
        <w:rPr>
          <w:rFonts w:eastAsia="Calibri" w:cs="Arial"/>
          <w:sz w:val="24"/>
          <w:szCs w:val="24"/>
        </w:rPr>
        <w:t>је</w:t>
      </w:r>
      <w:r w:rsidR="00AB7AC3" w:rsidRPr="00A64D6F">
        <w:rPr>
          <w:rFonts w:eastAsia="Calibri" w:cs="Arial"/>
          <w:sz w:val="24"/>
          <w:szCs w:val="24"/>
        </w:rPr>
        <w:t xml:space="preserve"> </w:t>
      </w:r>
      <w:r w:rsidRPr="00A64D6F">
        <w:rPr>
          <w:rFonts w:eastAsia="Calibri" w:cs="Arial"/>
          <w:sz w:val="24"/>
          <w:szCs w:val="24"/>
        </w:rPr>
        <w:t>детаљна</w:t>
      </w:r>
      <w:r w:rsidR="00AB7AC3" w:rsidRPr="00A64D6F">
        <w:rPr>
          <w:rFonts w:eastAsia="Calibri" w:cs="Arial"/>
          <w:sz w:val="24"/>
          <w:szCs w:val="24"/>
        </w:rPr>
        <w:t xml:space="preserve"> </w:t>
      </w:r>
      <w:r w:rsidRPr="00A64D6F">
        <w:rPr>
          <w:rFonts w:eastAsia="Calibri" w:cs="Arial"/>
          <w:sz w:val="24"/>
          <w:szCs w:val="24"/>
        </w:rPr>
        <w:t>анализа</w:t>
      </w:r>
      <w:r w:rsidR="00AB7AC3" w:rsidRPr="00A64D6F">
        <w:rPr>
          <w:rFonts w:eastAsia="Calibri" w:cs="Arial"/>
          <w:sz w:val="24"/>
          <w:szCs w:val="24"/>
        </w:rPr>
        <w:t xml:space="preserve"> </w:t>
      </w:r>
      <w:r w:rsidRPr="00A64D6F">
        <w:rPr>
          <w:rFonts w:eastAsia="Calibri" w:cs="Arial"/>
          <w:sz w:val="24"/>
          <w:szCs w:val="24"/>
        </w:rPr>
        <w:t>коришћења</w:t>
      </w:r>
      <w:r w:rsidR="00AB7AC3" w:rsidRPr="00A64D6F">
        <w:rPr>
          <w:rFonts w:eastAsia="Calibri" w:cs="Arial"/>
          <w:sz w:val="24"/>
          <w:szCs w:val="24"/>
        </w:rPr>
        <w:t xml:space="preserve"> </w:t>
      </w:r>
      <w:r w:rsidRPr="00A64D6F">
        <w:rPr>
          <w:rFonts w:eastAsia="Calibri" w:cs="Arial"/>
          <w:sz w:val="24"/>
          <w:szCs w:val="24"/>
        </w:rPr>
        <w:t>уз</w:t>
      </w:r>
      <w:r w:rsidR="00AB7AC3" w:rsidRPr="00A64D6F">
        <w:rPr>
          <w:rFonts w:eastAsia="Calibri" w:cs="Arial"/>
          <w:sz w:val="24"/>
          <w:szCs w:val="24"/>
        </w:rPr>
        <w:t xml:space="preserve"> </w:t>
      </w:r>
      <w:r w:rsidRPr="00A64D6F">
        <w:rPr>
          <w:rFonts w:eastAsia="Calibri" w:cs="Arial"/>
          <w:sz w:val="24"/>
          <w:szCs w:val="24"/>
        </w:rPr>
        <w:t>пословну</w:t>
      </w:r>
      <w:r w:rsidR="00AB7AC3" w:rsidRPr="00A64D6F">
        <w:rPr>
          <w:rFonts w:eastAsia="Calibri" w:cs="Arial"/>
          <w:sz w:val="24"/>
          <w:szCs w:val="24"/>
        </w:rPr>
        <w:t xml:space="preserve"> </w:t>
      </w:r>
      <w:r w:rsidRPr="00A64D6F">
        <w:rPr>
          <w:rFonts w:eastAsia="Calibri" w:cs="Arial"/>
          <w:sz w:val="24"/>
          <w:szCs w:val="24"/>
        </w:rPr>
        <w:t>и</w:t>
      </w:r>
      <w:r w:rsidR="00AB7AC3" w:rsidRPr="00A64D6F">
        <w:rPr>
          <w:rFonts w:eastAsia="Calibri" w:cs="Arial"/>
          <w:sz w:val="24"/>
          <w:szCs w:val="24"/>
        </w:rPr>
        <w:t xml:space="preserve"> </w:t>
      </w:r>
      <w:r w:rsidRPr="00A64D6F">
        <w:rPr>
          <w:rFonts w:eastAsia="Calibri" w:cs="Arial"/>
          <w:sz w:val="24"/>
          <w:szCs w:val="24"/>
        </w:rPr>
        <w:t>техничку</w:t>
      </w:r>
      <w:r w:rsidR="00AB7AC3" w:rsidRPr="00A64D6F">
        <w:rPr>
          <w:rFonts w:eastAsia="Calibri" w:cs="Arial"/>
          <w:sz w:val="24"/>
          <w:szCs w:val="24"/>
        </w:rPr>
        <w:t xml:space="preserve"> </w:t>
      </w:r>
      <w:r w:rsidRPr="00A64D6F">
        <w:rPr>
          <w:rFonts w:eastAsia="Calibri" w:cs="Arial"/>
          <w:sz w:val="24"/>
          <w:szCs w:val="24"/>
        </w:rPr>
        <w:t>компатибилност</w:t>
      </w:r>
      <w:r w:rsidR="00AB7AC3" w:rsidRPr="00A64D6F">
        <w:rPr>
          <w:rFonts w:eastAsia="Calibri" w:cs="Arial"/>
          <w:sz w:val="24"/>
          <w:szCs w:val="24"/>
        </w:rPr>
        <w:t xml:space="preserve"> </w:t>
      </w:r>
      <w:r w:rsidRPr="00A64D6F">
        <w:rPr>
          <w:rFonts w:eastAsia="Calibri" w:cs="Arial"/>
          <w:sz w:val="24"/>
          <w:szCs w:val="24"/>
        </w:rPr>
        <w:t>крити</w:t>
      </w:r>
      <w:r w:rsidRPr="00A64D6F">
        <w:rPr>
          <w:rFonts w:eastAsia="Calibri" w:cs="Arial"/>
          <w:sz w:val="24"/>
          <w:szCs w:val="24"/>
          <w:lang w:val="sr-Latn-CS"/>
        </w:rPr>
        <w:t>ч</w:t>
      </w:r>
      <w:r w:rsidRPr="00A64D6F">
        <w:rPr>
          <w:rFonts w:eastAsia="Calibri" w:cs="Arial"/>
          <w:sz w:val="24"/>
          <w:szCs w:val="24"/>
        </w:rPr>
        <w:t>них</w:t>
      </w:r>
      <w:r w:rsidR="00AB7AC3" w:rsidRPr="00A64D6F">
        <w:rPr>
          <w:rFonts w:eastAsia="Calibri" w:cs="Arial"/>
          <w:sz w:val="24"/>
          <w:szCs w:val="24"/>
        </w:rPr>
        <w:t xml:space="preserve"> </w:t>
      </w:r>
      <w:r w:rsidRPr="00A64D6F">
        <w:rPr>
          <w:rFonts w:eastAsia="Calibri" w:cs="Arial"/>
          <w:sz w:val="24"/>
          <w:szCs w:val="24"/>
        </w:rPr>
        <w:t>система</w:t>
      </w:r>
      <w:r w:rsidR="00AB7AC3" w:rsidRPr="00A64D6F">
        <w:rPr>
          <w:rFonts w:eastAsia="Calibri" w:cs="Arial"/>
          <w:sz w:val="24"/>
          <w:szCs w:val="24"/>
        </w:rPr>
        <w:t xml:space="preserve"> Oracle </w:t>
      </w:r>
      <w:r w:rsidRPr="00A64D6F">
        <w:rPr>
          <w:rFonts w:eastAsia="Calibri" w:cs="Arial"/>
          <w:sz w:val="24"/>
          <w:szCs w:val="24"/>
        </w:rPr>
        <w:t>база</w:t>
      </w:r>
      <w:r w:rsidR="00AB7AC3" w:rsidRPr="00A64D6F">
        <w:rPr>
          <w:rFonts w:eastAsia="Calibri" w:cs="Arial"/>
          <w:sz w:val="24"/>
          <w:szCs w:val="24"/>
        </w:rPr>
        <w:t xml:space="preserve"> </w:t>
      </w:r>
      <w:r w:rsidRPr="00A64D6F">
        <w:rPr>
          <w:rFonts w:eastAsia="Calibri" w:cs="Arial"/>
          <w:sz w:val="24"/>
          <w:szCs w:val="24"/>
        </w:rPr>
        <w:t>података</w:t>
      </w:r>
      <w:r w:rsidR="00AB7AC3" w:rsidRPr="00A64D6F">
        <w:rPr>
          <w:rFonts w:eastAsia="Calibri" w:cs="Arial"/>
          <w:sz w:val="24"/>
          <w:szCs w:val="24"/>
        </w:rPr>
        <w:t xml:space="preserve"> </w:t>
      </w:r>
      <w:r w:rsidRPr="00A64D6F">
        <w:rPr>
          <w:rFonts w:eastAsia="Calibri" w:cs="Arial"/>
          <w:sz w:val="24"/>
          <w:szCs w:val="24"/>
        </w:rPr>
        <w:t>и</w:t>
      </w:r>
      <w:r w:rsidR="00AB7AC3" w:rsidRPr="00A64D6F">
        <w:rPr>
          <w:rFonts w:eastAsia="Calibri" w:cs="Arial"/>
          <w:sz w:val="24"/>
          <w:szCs w:val="24"/>
        </w:rPr>
        <w:t xml:space="preserve"> </w:t>
      </w:r>
      <w:r w:rsidRPr="00A64D6F">
        <w:rPr>
          <w:rFonts w:eastAsia="Calibri" w:cs="Arial"/>
          <w:sz w:val="24"/>
          <w:szCs w:val="24"/>
        </w:rPr>
        <w:t>осталог</w:t>
      </w:r>
      <w:r w:rsidR="00AB7AC3" w:rsidRPr="00A64D6F">
        <w:rPr>
          <w:rFonts w:eastAsia="Calibri" w:cs="Arial"/>
          <w:sz w:val="24"/>
          <w:szCs w:val="24"/>
        </w:rPr>
        <w:t xml:space="preserve"> Oracle Middleware, BI </w:t>
      </w:r>
      <w:r w:rsidRPr="00A64D6F">
        <w:rPr>
          <w:rFonts w:eastAsia="Calibri" w:cs="Arial"/>
          <w:sz w:val="24"/>
          <w:szCs w:val="24"/>
        </w:rPr>
        <w:t>и</w:t>
      </w:r>
      <w:r w:rsidR="00AB7AC3" w:rsidRPr="00A64D6F">
        <w:rPr>
          <w:rFonts w:eastAsia="Calibri" w:cs="Arial"/>
          <w:sz w:val="24"/>
          <w:szCs w:val="24"/>
        </w:rPr>
        <w:t xml:space="preserve"> </w:t>
      </w:r>
      <w:r w:rsidRPr="00A64D6F">
        <w:rPr>
          <w:rFonts w:eastAsia="Calibri" w:cs="Arial"/>
          <w:sz w:val="24"/>
          <w:szCs w:val="24"/>
        </w:rPr>
        <w:t>осталог</w:t>
      </w:r>
      <w:r w:rsidR="00AB7AC3" w:rsidRPr="00A64D6F">
        <w:rPr>
          <w:rFonts w:eastAsia="Calibri" w:cs="Arial"/>
          <w:sz w:val="24"/>
          <w:szCs w:val="24"/>
        </w:rPr>
        <w:t xml:space="preserve"> Oracle </w:t>
      </w:r>
      <w:r w:rsidRPr="00A64D6F">
        <w:rPr>
          <w:rFonts w:eastAsia="Calibri" w:cs="Arial"/>
          <w:sz w:val="24"/>
          <w:szCs w:val="24"/>
        </w:rPr>
        <w:t>софтвера</w:t>
      </w:r>
      <w:r w:rsidR="00AB7AC3" w:rsidRPr="00A64D6F">
        <w:rPr>
          <w:rFonts w:eastAsia="Calibri" w:cs="Arial"/>
          <w:sz w:val="24"/>
          <w:szCs w:val="24"/>
        </w:rPr>
        <w:t xml:space="preserve">. </w:t>
      </w:r>
      <w:r w:rsidRPr="00A64D6F">
        <w:rPr>
          <w:rFonts w:eastAsia="Calibri" w:cs="Arial"/>
          <w:sz w:val="24"/>
          <w:szCs w:val="24"/>
        </w:rPr>
        <w:t>Као</w:t>
      </w:r>
      <w:r w:rsidR="00AB7AC3" w:rsidRPr="00A64D6F">
        <w:rPr>
          <w:rFonts w:eastAsia="Calibri" w:cs="Arial"/>
          <w:sz w:val="24"/>
          <w:szCs w:val="24"/>
        </w:rPr>
        <w:t xml:space="preserve"> </w:t>
      </w:r>
      <w:r w:rsidRPr="00A64D6F">
        <w:rPr>
          <w:rFonts w:eastAsia="Calibri" w:cs="Arial"/>
          <w:sz w:val="24"/>
          <w:szCs w:val="24"/>
        </w:rPr>
        <w:t>резултат</w:t>
      </w:r>
      <w:r w:rsidR="00AB7AC3" w:rsidRPr="00A64D6F">
        <w:rPr>
          <w:rFonts w:eastAsia="Calibri" w:cs="Arial"/>
          <w:sz w:val="24"/>
          <w:szCs w:val="24"/>
        </w:rPr>
        <w:t xml:space="preserve"> </w:t>
      </w:r>
      <w:r w:rsidRPr="00A64D6F">
        <w:rPr>
          <w:rFonts w:eastAsia="Calibri" w:cs="Arial"/>
          <w:sz w:val="24"/>
          <w:szCs w:val="24"/>
        </w:rPr>
        <w:t>анализе</w:t>
      </w:r>
      <w:r w:rsidR="00AB7AC3" w:rsidRPr="00A64D6F">
        <w:rPr>
          <w:rFonts w:eastAsia="Calibri" w:cs="Arial"/>
          <w:sz w:val="24"/>
          <w:szCs w:val="24"/>
        </w:rPr>
        <w:t xml:space="preserve"> </w:t>
      </w:r>
      <w:r w:rsidRPr="00A64D6F">
        <w:rPr>
          <w:rFonts w:eastAsia="Calibri" w:cs="Arial"/>
          <w:sz w:val="24"/>
          <w:szCs w:val="24"/>
        </w:rPr>
        <w:t>коришћења</w:t>
      </w:r>
      <w:r w:rsidR="00AB7AC3" w:rsidRPr="00A64D6F">
        <w:rPr>
          <w:rFonts w:eastAsia="Calibri" w:cs="Arial"/>
          <w:sz w:val="24"/>
          <w:szCs w:val="24"/>
        </w:rPr>
        <w:t xml:space="preserve">, </w:t>
      </w:r>
      <w:r w:rsidRPr="00A64D6F">
        <w:rPr>
          <w:rFonts w:eastAsia="Calibri" w:cs="Arial"/>
          <w:sz w:val="24"/>
          <w:szCs w:val="24"/>
        </w:rPr>
        <w:t>неопходно</w:t>
      </w:r>
      <w:r w:rsidR="00AB7AC3" w:rsidRPr="00A64D6F">
        <w:rPr>
          <w:rFonts w:eastAsia="Calibri" w:cs="Arial"/>
          <w:sz w:val="24"/>
          <w:szCs w:val="24"/>
        </w:rPr>
        <w:t xml:space="preserve"> </w:t>
      </w:r>
      <w:r w:rsidRPr="00A64D6F">
        <w:rPr>
          <w:rFonts w:eastAsia="Calibri" w:cs="Arial"/>
          <w:sz w:val="24"/>
          <w:szCs w:val="24"/>
        </w:rPr>
        <w:t>је</w:t>
      </w:r>
      <w:r w:rsidR="00AB7AC3" w:rsidRPr="00A64D6F">
        <w:rPr>
          <w:rFonts w:eastAsia="Calibri" w:cs="Arial"/>
          <w:sz w:val="24"/>
          <w:szCs w:val="24"/>
        </w:rPr>
        <w:t>:</w:t>
      </w:r>
    </w:p>
    <w:p w14:paraId="3035DE3D" w14:textId="326FE060" w:rsidR="00AB7AC3" w:rsidRPr="00A64D6F" w:rsidRDefault="00A64D6F" w:rsidP="00A64D6F">
      <w:pPr>
        <w:numPr>
          <w:ilvl w:val="0"/>
          <w:numId w:val="52"/>
        </w:numPr>
        <w:spacing w:before="0" w:after="160" w:line="259" w:lineRule="auto"/>
        <w:contextualSpacing/>
        <w:rPr>
          <w:rFonts w:eastAsia="Calibri" w:cs="Arial"/>
          <w:sz w:val="24"/>
          <w:szCs w:val="24"/>
        </w:rPr>
      </w:pPr>
      <w:r w:rsidRPr="00A64D6F">
        <w:rPr>
          <w:rFonts w:eastAsia="Calibri" w:cs="Arial"/>
          <w:sz w:val="24"/>
          <w:szCs w:val="24"/>
        </w:rPr>
        <w:t>Прикупити</w:t>
      </w:r>
      <w:r w:rsidR="00AB7AC3" w:rsidRPr="00A64D6F">
        <w:rPr>
          <w:rFonts w:eastAsia="Calibri" w:cs="Arial"/>
          <w:sz w:val="24"/>
          <w:szCs w:val="24"/>
        </w:rPr>
        <w:t xml:space="preserve"> </w:t>
      </w:r>
      <w:r w:rsidRPr="00A64D6F">
        <w:rPr>
          <w:rFonts w:eastAsia="Calibri" w:cs="Arial"/>
          <w:sz w:val="24"/>
          <w:szCs w:val="24"/>
        </w:rPr>
        <w:t>информације</w:t>
      </w:r>
      <w:r w:rsidR="00AB7AC3" w:rsidRPr="00A64D6F">
        <w:rPr>
          <w:rFonts w:eastAsia="Calibri" w:cs="Arial"/>
          <w:sz w:val="24"/>
          <w:szCs w:val="24"/>
        </w:rPr>
        <w:t xml:space="preserve"> </w:t>
      </w:r>
      <w:r w:rsidRPr="00A64D6F">
        <w:rPr>
          <w:rFonts w:eastAsia="Calibri" w:cs="Arial"/>
          <w:sz w:val="24"/>
          <w:szCs w:val="24"/>
        </w:rPr>
        <w:t>о</w:t>
      </w:r>
      <w:r w:rsidR="00AB7AC3" w:rsidRPr="00A64D6F">
        <w:rPr>
          <w:rFonts w:eastAsia="Calibri" w:cs="Arial"/>
          <w:sz w:val="24"/>
          <w:szCs w:val="24"/>
        </w:rPr>
        <w:t xml:space="preserve"> </w:t>
      </w:r>
      <w:r w:rsidRPr="00A64D6F">
        <w:rPr>
          <w:rFonts w:eastAsia="Calibri" w:cs="Arial"/>
          <w:sz w:val="24"/>
          <w:szCs w:val="24"/>
        </w:rPr>
        <w:t>инсталираном</w:t>
      </w:r>
      <w:r w:rsidR="00AB7AC3" w:rsidRPr="00A64D6F">
        <w:rPr>
          <w:rFonts w:eastAsia="Calibri" w:cs="Arial"/>
          <w:sz w:val="24"/>
          <w:szCs w:val="24"/>
        </w:rPr>
        <w:t xml:space="preserve"> Oracle </w:t>
      </w:r>
      <w:r w:rsidRPr="00A64D6F">
        <w:rPr>
          <w:rFonts w:eastAsia="Calibri" w:cs="Arial"/>
          <w:sz w:val="24"/>
          <w:szCs w:val="24"/>
        </w:rPr>
        <w:t>софтверу</w:t>
      </w:r>
      <w:r w:rsidR="00AB7AC3" w:rsidRPr="00A64D6F">
        <w:rPr>
          <w:rFonts w:eastAsia="Calibri" w:cs="Arial"/>
          <w:sz w:val="24"/>
          <w:szCs w:val="24"/>
        </w:rPr>
        <w:t xml:space="preserve"> </w:t>
      </w:r>
      <w:r w:rsidRPr="00A64D6F">
        <w:rPr>
          <w:rFonts w:eastAsia="Calibri" w:cs="Arial"/>
          <w:sz w:val="24"/>
          <w:szCs w:val="24"/>
        </w:rPr>
        <w:t>у</w:t>
      </w:r>
      <w:r w:rsidR="00AB7AC3" w:rsidRPr="00A64D6F">
        <w:rPr>
          <w:rFonts w:eastAsia="Calibri" w:cs="Arial"/>
          <w:sz w:val="24"/>
          <w:szCs w:val="24"/>
        </w:rPr>
        <w:t xml:space="preserve"> </w:t>
      </w:r>
      <w:r w:rsidRPr="00A64D6F">
        <w:rPr>
          <w:rFonts w:eastAsia="Calibri" w:cs="Arial"/>
          <w:sz w:val="24"/>
          <w:szCs w:val="24"/>
        </w:rPr>
        <w:t>свим</w:t>
      </w:r>
      <w:r w:rsidR="00AB7AC3" w:rsidRPr="00A64D6F">
        <w:rPr>
          <w:rFonts w:eastAsia="Calibri" w:cs="Arial"/>
          <w:sz w:val="24"/>
          <w:szCs w:val="24"/>
        </w:rPr>
        <w:t xml:space="preserve"> </w:t>
      </w:r>
      <w:r w:rsidRPr="00A64D6F">
        <w:rPr>
          <w:rFonts w:eastAsia="Calibri" w:cs="Arial"/>
          <w:sz w:val="24"/>
          <w:szCs w:val="24"/>
        </w:rPr>
        <w:t>Дата</w:t>
      </w:r>
      <w:r w:rsidR="004320BC">
        <w:rPr>
          <w:rFonts w:eastAsia="Calibri" w:cs="Arial"/>
          <w:sz w:val="24"/>
          <w:szCs w:val="24"/>
          <w:lang w:val="sr-Cyrl-RS"/>
        </w:rPr>
        <w:t xml:space="preserve"> </w:t>
      </w:r>
      <w:r w:rsidRPr="00A64D6F">
        <w:rPr>
          <w:rFonts w:eastAsia="Calibri" w:cs="Arial"/>
          <w:sz w:val="24"/>
          <w:szCs w:val="24"/>
        </w:rPr>
        <w:t>центрима</w:t>
      </w:r>
      <w:r w:rsidR="00AB7AC3" w:rsidRPr="00A64D6F">
        <w:rPr>
          <w:rFonts w:eastAsia="Calibri" w:cs="Arial"/>
          <w:sz w:val="24"/>
          <w:szCs w:val="24"/>
        </w:rPr>
        <w:t xml:space="preserve"> </w:t>
      </w:r>
      <w:r w:rsidR="004320BC">
        <w:rPr>
          <w:rFonts w:eastAsia="Calibri" w:cs="Arial"/>
          <w:sz w:val="24"/>
          <w:szCs w:val="24"/>
          <w:lang w:val="sr-Cyrl-RS"/>
        </w:rPr>
        <w:t>у</w:t>
      </w:r>
      <w:r w:rsidR="004320BC" w:rsidRPr="00A64D6F">
        <w:rPr>
          <w:rFonts w:eastAsia="Calibri" w:cs="Arial"/>
          <w:sz w:val="24"/>
          <w:szCs w:val="24"/>
        </w:rPr>
        <w:t xml:space="preserve"> </w:t>
      </w:r>
      <w:r w:rsidRPr="00A64D6F">
        <w:rPr>
          <w:rFonts w:eastAsia="Calibri" w:cs="Arial"/>
          <w:sz w:val="24"/>
          <w:szCs w:val="24"/>
        </w:rPr>
        <w:t>огранцима</w:t>
      </w:r>
      <w:r w:rsidR="00AB7AC3" w:rsidRPr="00A64D6F">
        <w:rPr>
          <w:rFonts w:eastAsia="Calibri" w:cs="Arial"/>
          <w:sz w:val="24"/>
          <w:szCs w:val="24"/>
        </w:rPr>
        <w:t xml:space="preserve"> </w:t>
      </w:r>
      <w:r w:rsidR="004320BC">
        <w:rPr>
          <w:rFonts w:eastAsia="Calibri" w:cs="Arial"/>
          <w:sz w:val="24"/>
          <w:szCs w:val="24"/>
          <w:lang w:val="sr-Cyrl-RS"/>
        </w:rPr>
        <w:t>и</w:t>
      </w:r>
      <w:r w:rsidR="004320BC" w:rsidRPr="00A64D6F">
        <w:rPr>
          <w:rFonts w:eastAsia="Calibri" w:cs="Arial"/>
          <w:sz w:val="24"/>
          <w:szCs w:val="24"/>
        </w:rPr>
        <w:t xml:space="preserve"> </w:t>
      </w:r>
      <w:r w:rsidRPr="00A64D6F">
        <w:rPr>
          <w:rFonts w:eastAsia="Calibri" w:cs="Arial"/>
          <w:sz w:val="24"/>
          <w:szCs w:val="24"/>
        </w:rPr>
        <w:t>техничким</w:t>
      </w:r>
      <w:r w:rsidR="00AB7AC3" w:rsidRPr="00A64D6F">
        <w:rPr>
          <w:rFonts w:eastAsia="Calibri" w:cs="Arial"/>
          <w:sz w:val="24"/>
          <w:szCs w:val="24"/>
        </w:rPr>
        <w:t xml:space="preserve"> </w:t>
      </w:r>
      <w:r w:rsidRPr="00A64D6F">
        <w:rPr>
          <w:rFonts w:eastAsia="Calibri" w:cs="Arial"/>
          <w:sz w:val="24"/>
          <w:szCs w:val="24"/>
        </w:rPr>
        <w:t>центрима</w:t>
      </w:r>
      <w:r w:rsidR="00AB7AC3" w:rsidRPr="00A64D6F">
        <w:rPr>
          <w:rFonts w:eastAsia="Calibri" w:cs="Arial"/>
          <w:sz w:val="24"/>
          <w:szCs w:val="24"/>
        </w:rPr>
        <w:t xml:space="preserve"> </w:t>
      </w:r>
      <w:r w:rsidRPr="00A64D6F">
        <w:rPr>
          <w:rFonts w:eastAsia="Calibri" w:cs="Arial"/>
          <w:sz w:val="24"/>
          <w:szCs w:val="24"/>
        </w:rPr>
        <w:t>уз</w:t>
      </w:r>
      <w:r w:rsidR="00AB7AC3" w:rsidRPr="00A64D6F">
        <w:rPr>
          <w:rFonts w:eastAsia="Calibri" w:cs="Arial"/>
          <w:sz w:val="24"/>
          <w:szCs w:val="24"/>
        </w:rPr>
        <w:t xml:space="preserve"> </w:t>
      </w:r>
      <w:r w:rsidRPr="00A64D6F">
        <w:rPr>
          <w:rFonts w:eastAsia="Calibri" w:cs="Arial"/>
          <w:sz w:val="24"/>
          <w:szCs w:val="24"/>
        </w:rPr>
        <w:t>физи</w:t>
      </w:r>
      <w:r w:rsidRPr="00A64D6F">
        <w:rPr>
          <w:rFonts w:eastAsia="Calibri" w:cs="Arial"/>
          <w:sz w:val="24"/>
          <w:szCs w:val="24"/>
          <w:lang w:val="sr-Latn-CS"/>
        </w:rPr>
        <w:t>чки</w:t>
      </w:r>
      <w:r w:rsidR="00AB7AC3" w:rsidRPr="00A64D6F">
        <w:rPr>
          <w:rFonts w:eastAsia="Calibri" w:cs="Arial"/>
          <w:sz w:val="24"/>
          <w:szCs w:val="24"/>
          <w:lang w:val="sr-Latn-CS"/>
        </w:rPr>
        <w:t xml:space="preserve"> </w:t>
      </w:r>
      <w:r w:rsidRPr="00A64D6F">
        <w:rPr>
          <w:rFonts w:eastAsia="Calibri" w:cs="Arial"/>
          <w:sz w:val="24"/>
          <w:szCs w:val="24"/>
          <w:lang w:val="sr-Latn-CS"/>
        </w:rPr>
        <w:t>обилазак</w:t>
      </w:r>
      <w:r w:rsidR="00AB7AC3" w:rsidRPr="00A64D6F">
        <w:rPr>
          <w:rFonts w:eastAsia="Calibri" w:cs="Arial"/>
          <w:sz w:val="24"/>
          <w:szCs w:val="24"/>
          <w:lang w:val="sr-Latn-CS"/>
        </w:rPr>
        <w:t xml:space="preserve"> </w:t>
      </w:r>
      <w:r w:rsidRPr="00A64D6F">
        <w:rPr>
          <w:rFonts w:eastAsia="Calibri" w:cs="Arial"/>
          <w:sz w:val="24"/>
          <w:szCs w:val="24"/>
          <w:lang w:val="sr-Latn-CS"/>
        </w:rPr>
        <w:t>локација</w:t>
      </w:r>
      <w:r w:rsidR="00AB7AC3" w:rsidRPr="00A64D6F">
        <w:rPr>
          <w:rFonts w:eastAsia="Calibri" w:cs="Arial"/>
          <w:sz w:val="24"/>
          <w:szCs w:val="24"/>
          <w:lang w:val="sr-Latn-CS"/>
        </w:rPr>
        <w:t xml:space="preserve"> </w:t>
      </w:r>
      <w:r w:rsidRPr="00A64D6F">
        <w:rPr>
          <w:rFonts w:eastAsia="Calibri" w:cs="Arial"/>
          <w:sz w:val="24"/>
          <w:szCs w:val="24"/>
          <w:lang w:val="sr-Latn-CS"/>
        </w:rPr>
        <w:t>и</w:t>
      </w:r>
      <w:r w:rsidR="00AB7AC3" w:rsidRPr="00A64D6F">
        <w:rPr>
          <w:rFonts w:eastAsia="Calibri" w:cs="Arial"/>
          <w:sz w:val="24"/>
          <w:szCs w:val="24"/>
          <w:lang w:val="sr-Latn-CS"/>
        </w:rPr>
        <w:t xml:space="preserve"> </w:t>
      </w:r>
      <w:r w:rsidRPr="00A64D6F">
        <w:rPr>
          <w:rFonts w:eastAsia="Calibri" w:cs="Arial"/>
          <w:sz w:val="24"/>
          <w:szCs w:val="24"/>
          <w:lang w:val="sr-Latn-CS"/>
        </w:rPr>
        <w:t>дата</w:t>
      </w:r>
      <w:r w:rsidR="004320BC">
        <w:rPr>
          <w:rFonts w:eastAsia="Calibri" w:cs="Arial"/>
          <w:sz w:val="24"/>
          <w:szCs w:val="24"/>
          <w:lang w:val="sr-Cyrl-RS"/>
        </w:rPr>
        <w:t xml:space="preserve"> </w:t>
      </w:r>
      <w:r w:rsidRPr="00A64D6F">
        <w:rPr>
          <w:rFonts w:eastAsia="Calibri" w:cs="Arial"/>
          <w:sz w:val="24"/>
          <w:szCs w:val="24"/>
          <w:lang w:val="sr-Latn-CS"/>
        </w:rPr>
        <w:t>центара</w:t>
      </w:r>
    </w:p>
    <w:p w14:paraId="1D9B995D" w14:textId="77777777" w:rsidR="00AB7AC3" w:rsidRPr="00A64D6F" w:rsidRDefault="00A64D6F" w:rsidP="00A64D6F">
      <w:pPr>
        <w:numPr>
          <w:ilvl w:val="0"/>
          <w:numId w:val="52"/>
        </w:numPr>
        <w:spacing w:before="0" w:after="160" w:line="259" w:lineRule="auto"/>
        <w:contextualSpacing/>
        <w:rPr>
          <w:rFonts w:eastAsia="Calibri" w:cs="Arial"/>
          <w:sz w:val="24"/>
          <w:szCs w:val="24"/>
        </w:rPr>
      </w:pPr>
      <w:r w:rsidRPr="00A64D6F">
        <w:rPr>
          <w:rFonts w:eastAsia="Calibri" w:cs="Arial"/>
          <w:sz w:val="24"/>
          <w:szCs w:val="24"/>
        </w:rPr>
        <w:t>Идентификовати</w:t>
      </w:r>
      <w:r w:rsidR="00AB7AC3" w:rsidRPr="00A64D6F">
        <w:rPr>
          <w:rFonts w:eastAsia="Calibri" w:cs="Arial"/>
          <w:sz w:val="24"/>
          <w:szCs w:val="24"/>
        </w:rPr>
        <w:t xml:space="preserve"> </w:t>
      </w:r>
      <w:r w:rsidRPr="00A64D6F">
        <w:rPr>
          <w:rFonts w:eastAsia="Calibri" w:cs="Arial"/>
          <w:sz w:val="24"/>
          <w:szCs w:val="24"/>
        </w:rPr>
        <w:t>пословне</w:t>
      </w:r>
      <w:r w:rsidR="00AB7AC3" w:rsidRPr="00A64D6F">
        <w:rPr>
          <w:rFonts w:eastAsia="Calibri" w:cs="Arial"/>
          <w:sz w:val="24"/>
          <w:szCs w:val="24"/>
        </w:rPr>
        <w:t xml:space="preserve"> </w:t>
      </w:r>
      <w:r w:rsidRPr="00A64D6F">
        <w:rPr>
          <w:rFonts w:eastAsia="Calibri" w:cs="Arial"/>
          <w:sz w:val="24"/>
          <w:szCs w:val="24"/>
        </w:rPr>
        <w:t>процесе</w:t>
      </w:r>
      <w:r w:rsidR="00AB7AC3" w:rsidRPr="00A64D6F">
        <w:rPr>
          <w:rFonts w:eastAsia="Calibri" w:cs="Arial"/>
          <w:sz w:val="24"/>
          <w:szCs w:val="24"/>
        </w:rPr>
        <w:t xml:space="preserve"> </w:t>
      </w:r>
      <w:r w:rsidRPr="00A64D6F">
        <w:rPr>
          <w:rFonts w:eastAsia="Calibri" w:cs="Arial"/>
          <w:sz w:val="24"/>
          <w:szCs w:val="24"/>
        </w:rPr>
        <w:t>који</w:t>
      </w:r>
      <w:r w:rsidR="00AB7AC3" w:rsidRPr="00A64D6F">
        <w:rPr>
          <w:rFonts w:eastAsia="Calibri" w:cs="Arial"/>
          <w:sz w:val="24"/>
          <w:szCs w:val="24"/>
        </w:rPr>
        <w:t xml:space="preserve"> </w:t>
      </w:r>
      <w:r w:rsidRPr="00A64D6F">
        <w:rPr>
          <w:rFonts w:eastAsia="Calibri" w:cs="Arial"/>
          <w:sz w:val="24"/>
          <w:szCs w:val="24"/>
        </w:rPr>
        <w:t>се</w:t>
      </w:r>
      <w:r w:rsidR="00AB7AC3" w:rsidRPr="00A64D6F">
        <w:rPr>
          <w:rFonts w:eastAsia="Calibri" w:cs="Arial"/>
          <w:sz w:val="24"/>
          <w:szCs w:val="24"/>
        </w:rPr>
        <w:t xml:space="preserve"> </w:t>
      </w:r>
      <w:r w:rsidRPr="00A64D6F">
        <w:rPr>
          <w:rFonts w:eastAsia="Calibri" w:cs="Arial"/>
          <w:sz w:val="24"/>
          <w:szCs w:val="24"/>
        </w:rPr>
        <w:t>служе</w:t>
      </w:r>
      <w:r w:rsidR="00AB7AC3" w:rsidRPr="00A64D6F">
        <w:rPr>
          <w:rFonts w:eastAsia="Calibri" w:cs="Arial"/>
          <w:sz w:val="24"/>
          <w:szCs w:val="24"/>
        </w:rPr>
        <w:t xml:space="preserve"> </w:t>
      </w:r>
      <w:r w:rsidRPr="00A64D6F">
        <w:rPr>
          <w:rFonts w:eastAsia="Calibri" w:cs="Arial"/>
          <w:sz w:val="24"/>
          <w:szCs w:val="24"/>
        </w:rPr>
        <w:t>поменутим</w:t>
      </w:r>
      <w:r w:rsidR="00AB7AC3" w:rsidRPr="00A64D6F">
        <w:rPr>
          <w:rFonts w:eastAsia="Calibri" w:cs="Arial"/>
          <w:sz w:val="24"/>
          <w:szCs w:val="24"/>
        </w:rPr>
        <w:t xml:space="preserve"> </w:t>
      </w:r>
      <w:r w:rsidRPr="00A64D6F">
        <w:rPr>
          <w:rFonts w:eastAsia="Calibri" w:cs="Arial"/>
          <w:sz w:val="24"/>
          <w:szCs w:val="24"/>
        </w:rPr>
        <w:t>софтвером</w:t>
      </w:r>
    </w:p>
    <w:p w14:paraId="75573808" w14:textId="77777777" w:rsidR="00AB7AC3" w:rsidRPr="00A64D6F" w:rsidRDefault="00A64D6F" w:rsidP="00A64D6F">
      <w:pPr>
        <w:numPr>
          <w:ilvl w:val="0"/>
          <w:numId w:val="52"/>
        </w:numPr>
        <w:spacing w:before="0" w:after="160" w:line="259" w:lineRule="auto"/>
        <w:contextualSpacing/>
        <w:rPr>
          <w:rFonts w:eastAsia="Calibri" w:cs="Arial"/>
          <w:sz w:val="24"/>
          <w:szCs w:val="24"/>
        </w:rPr>
      </w:pPr>
      <w:r w:rsidRPr="00A64D6F">
        <w:rPr>
          <w:rFonts w:eastAsia="Calibri" w:cs="Arial"/>
          <w:sz w:val="24"/>
          <w:szCs w:val="24"/>
        </w:rPr>
        <w:t>Детаљно</w:t>
      </w:r>
      <w:r w:rsidR="00AB7AC3" w:rsidRPr="00A64D6F">
        <w:rPr>
          <w:rFonts w:eastAsia="Calibri" w:cs="Arial"/>
          <w:sz w:val="24"/>
          <w:szCs w:val="24"/>
        </w:rPr>
        <w:t xml:space="preserve"> </w:t>
      </w:r>
      <w:r w:rsidRPr="00A64D6F">
        <w:rPr>
          <w:rFonts w:eastAsia="Calibri" w:cs="Arial"/>
          <w:sz w:val="24"/>
          <w:szCs w:val="24"/>
        </w:rPr>
        <w:t>направити</w:t>
      </w:r>
      <w:r w:rsidR="00AB7AC3" w:rsidRPr="00A64D6F">
        <w:rPr>
          <w:rFonts w:eastAsia="Calibri" w:cs="Arial"/>
          <w:sz w:val="24"/>
          <w:szCs w:val="24"/>
        </w:rPr>
        <w:t xml:space="preserve"> </w:t>
      </w:r>
      <w:r w:rsidRPr="00A64D6F">
        <w:rPr>
          <w:rFonts w:eastAsia="Calibri" w:cs="Arial"/>
          <w:sz w:val="24"/>
          <w:szCs w:val="24"/>
        </w:rPr>
        <w:t>попис</w:t>
      </w:r>
      <w:r w:rsidR="00AB7AC3" w:rsidRPr="00A64D6F">
        <w:rPr>
          <w:rFonts w:eastAsia="Calibri" w:cs="Arial"/>
          <w:sz w:val="24"/>
          <w:szCs w:val="24"/>
        </w:rPr>
        <w:t xml:space="preserve"> – </w:t>
      </w:r>
      <w:r w:rsidRPr="00A64D6F">
        <w:rPr>
          <w:rFonts w:eastAsia="Calibri" w:cs="Arial"/>
          <w:sz w:val="24"/>
          <w:szCs w:val="24"/>
        </w:rPr>
        <w:t>инвентар</w:t>
      </w:r>
      <w:r w:rsidR="00AB7AC3" w:rsidRPr="00A64D6F">
        <w:rPr>
          <w:rFonts w:eastAsia="Calibri" w:cs="Arial"/>
          <w:sz w:val="24"/>
          <w:szCs w:val="24"/>
        </w:rPr>
        <w:t xml:space="preserve"> Oracle </w:t>
      </w:r>
      <w:r w:rsidRPr="00A64D6F">
        <w:rPr>
          <w:rFonts w:eastAsia="Calibri" w:cs="Arial"/>
          <w:sz w:val="24"/>
          <w:szCs w:val="24"/>
        </w:rPr>
        <w:t>софтверких</w:t>
      </w:r>
      <w:r w:rsidR="00AB7AC3" w:rsidRPr="00A64D6F">
        <w:rPr>
          <w:rFonts w:eastAsia="Calibri" w:cs="Arial"/>
          <w:sz w:val="24"/>
          <w:szCs w:val="24"/>
        </w:rPr>
        <w:t xml:space="preserve"> </w:t>
      </w:r>
      <w:r w:rsidRPr="00A64D6F">
        <w:rPr>
          <w:rFonts w:eastAsia="Calibri" w:cs="Arial"/>
          <w:sz w:val="24"/>
          <w:szCs w:val="24"/>
        </w:rPr>
        <w:t>лиценци</w:t>
      </w:r>
      <w:r w:rsidR="00AB7AC3" w:rsidRPr="00A64D6F">
        <w:rPr>
          <w:rFonts w:eastAsia="Calibri" w:cs="Arial"/>
          <w:sz w:val="24"/>
          <w:szCs w:val="24"/>
        </w:rPr>
        <w:t xml:space="preserve"> </w:t>
      </w:r>
      <w:r w:rsidRPr="00A64D6F">
        <w:rPr>
          <w:rFonts w:eastAsia="Calibri" w:cs="Arial"/>
          <w:sz w:val="24"/>
          <w:szCs w:val="24"/>
        </w:rPr>
        <w:t>које</w:t>
      </w:r>
      <w:r w:rsidR="00AB7AC3" w:rsidRPr="00A64D6F">
        <w:rPr>
          <w:rFonts w:eastAsia="Calibri" w:cs="Arial"/>
          <w:sz w:val="24"/>
          <w:szCs w:val="24"/>
        </w:rPr>
        <w:t xml:space="preserve"> </w:t>
      </w:r>
      <w:r w:rsidRPr="00A64D6F">
        <w:rPr>
          <w:rFonts w:eastAsia="Calibri" w:cs="Arial"/>
          <w:sz w:val="24"/>
          <w:szCs w:val="24"/>
        </w:rPr>
        <w:t>се</w:t>
      </w:r>
      <w:r w:rsidR="00AB7AC3" w:rsidRPr="00A64D6F">
        <w:rPr>
          <w:rFonts w:eastAsia="Calibri" w:cs="Arial"/>
          <w:sz w:val="24"/>
          <w:szCs w:val="24"/>
        </w:rPr>
        <w:t xml:space="preserve"> </w:t>
      </w:r>
      <w:r w:rsidRPr="00A64D6F">
        <w:rPr>
          <w:rFonts w:eastAsia="Calibri" w:cs="Arial"/>
          <w:sz w:val="24"/>
          <w:szCs w:val="24"/>
        </w:rPr>
        <w:t>користе</w:t>
      </w:r>
      <w:r w:rsidR="00AB7AC3" w:rsidRPr="00A64D6F">
        <w:rPr>
          <w:rFonts w:eastAsia="Calibri" w:cs="Arial"/>
          <w:sz w:val="24"/>
          <w:szCs w:val="24"/>
        </w:rPr>
        <w:t xml:space="preserve">, </w:t>
      </w:r>
      <w:r w:rsidRPr="00A64D6F">
        <w:rPr>
          <w:rFonts w:eastAsia="Calibri" w:cs="Arial"/>
          <w:sz w:val="24"/>
          <w:szCs w:val="24"/>
        </w:rPr>
        <w:t>као</w:t>
      </w:r>
      <w:r w:rsidR="00AB7AC3" w:rsidRPr="00A64D6F">
        <w:rPr>
          <w:rFonts w:eastAsia="Calibri" w:cs="Arial"/>
          <w:sz w:val="24"/>
          <w:szCs w:val="24"/>
        </w:rPr>
        <w:t xml:space="preserve"> </w:t>
      </w:r>
      <w:r w:rsidRPr="00A64D6F">
        <w:rPr>
          <w:rFonts w:eastAsia="Calibri" w:cs="Arial"/>
          <w:sz w:val="24"/>
          <w:szCs w:val="24"/>
        </w:rPr>
        <w:t>и</w:t>
      </w:r>
      <w:r w:rsidR="00AB7AC3" w:rsidRPr="00A64D6F">
        <w:rPr>
          <w:rFonts w:eastAsia="Calibri" w:cs="Arial"/>
          <w:sz w:val="24"/>
          <w:szCs w:val="24"/>
        </w:rPr>
        <w:t xml:space="preserve"> </w:t>
      </w:r>
      <w:r w:rsidRPr="00A64D6F">
        <w:rPr>
          <w:rFonts w:eastAsia="Calibri" w:cs="Arial"/>
          <w:sz w:val="24"/>
          <w:szCs w:val="24"/>
        </w:rPr>
        <w:t>хардверских</w:t>
      </w:r>
      <w:r w:rsidR="00AB7AC3" w:rsidRPr="00A64D6F">
        <w:rPr>
          <w:rFonts w:eastAsia="Calibri" w:cs="Arial"/>
          <w:sz w:val="24"/>
          <w:szCs w:val="24"/>
        </w:rPr>
        <w:t xml:space="preserve"> </w:t>
      </w:r>
      <w:r w:rsidRPr="00A64D6F">
        <w:rPr>
          <w:rFonts w:eastAsia="Calibri" w:cs="Arial"/>
          <w:sz w:val="24"/>
          <w:szCs w:val="24"/>
        </w:rPr>
        <w:t>компоненти</w:t>
      </w:r>
      <w:r w:rsidR="00AB7AC3" w:rsidRPr="00A64D6F">
        <w:rPr>
          <w:rFonts w:eastAsia="Calibri" w:cs="Arial"/>
          <w:sz w:val="24"/>
          <w:szCs w:val="24"/>
        </w:rPr>
        <w:t xml:space="preserve"> </w:t>
      </w:r>
      <w:r w:rsidRPr="00A64D6F">
        <w:rPr>
          <w:rFonts w:eastAsia="Calibri" w:cs="Arial"/>
          <w:sz w:val="24"/>
          <w:szCs w:val="24"/>
        </w:rPr>
        <w:t>и</w:t>
      </w:r>
      <w:r w:rsidR="00AB7AC3" w:rsidRPr="00A64D6F">
        <w:rPr>
          <w:rFonts w:eastAsia="Calibri" w:cs="Arial"/>
          <w:sz w:val="24"/>
          <w:szCs w:val="24"/>
        </w:rPr>
        <w:t xml:space="preserve"> </w:t>
      </w:r>
      <w:r w:rsidRPr="00A64D6F">
        <w:rPr>
          <w:rFonts w:eastAsia="Calibri" w:cs="Arial"/>
          <w:sz w:val="24"/>
          <w:szCs w:val="24"/>
        </w:rPr>
        <w:t>конфигурација</w:t>
      </w:r>
      <w:r w:rsidR="00AB7AC3" w:rsidRPr="00A64D6F">
        <w:rPr>
          <w:rFonts w:eastAsia="Calibri" w:cs="Arial"/>
          <w:sz w:val="24"/>
          <w:szCs w:val="24"/>
        </w:rPr>
        <w:t xml:space="preserve"> </w:t>
      </w:r>
      <w:r w:rsidRPr="00A64D6F">
        <w:rPr>
          <w:rFonts w:eastAsia="Calibri" w:cs="Arial"/>
          <w:sz w:val="24"/>
          <w:szCs w:val="24"/>
        </w:rPr>
        <w:t>на</w:t>
      </w:r>
      <w:r w:rsidR="00AB7AC3" w:rsidRPr="00A64D6F">
        <w:rPr>
          <w:rFonts w:eastAsia="Calibri" w:cs="Arial"/>
          <w:sz w:val="24"/>
          <w:szCs w:val="24"/>
        </w:rPr>
        <w:t xml:space="preserve"> </w:t>
      </w:r>
      <w:r w:rsidRPr="00A64D6F">
        <w:rPr>
          <w:rFonts w:eastAsia="Calibri" w:cs="Arial"/>
          <w:sz w:val="24"/>
          <w:szCs w:val="24"/>
        </w:rPr>
        <w:t>којима</w:t>
      </w:r>
      <w:r w:rsidR="00AB7AC3" w:rsidRPr="00A64D6F">
        <w:rPr>
          <w:rFonts w:eastAsia="Calibri" w:cs="Arial"/>
          <w:sz w:val="24"/>
          <w:szCs w:val="24"/>
        </w:rPr>
        <w:t xml:space="preserve"> </w:t>
      </w:r>
      <w:r w:rsidRPr="00A64D6F">
        <w:rPr>
          <w:rFonts w:eastAsia="Calibri" w:cs="Arial"/>
          <w:sz w:val="24"/>
          <w:szCs w:val="24"/>
        </w:rPr>
        <w:t>се</w:t>
      </w:r>
      <w:r w:rsidR="00AB7AC3" w:rsidRPr="00A64D6F">
        <w:rPr>
          <w:rFonts w:eastAsia="Calibri" w:cs="Arial"/>
          <w:sz w:val="24"/>
          <w:szCs w:val="24"/>
        </w:rPr>
        <w:t xml:space="preserve"> </w:t>
      </w:r>
      <w:r w:rsidRPr="00A64D6F">
        <w:rPr>
          <w:rFonts w:eastAsia="Calibri" w:cs="Arial"/>
          <w:sz w:val="24"/>
          <w:szCs w:val="24"/>
        </w:rPr>
        <w:t>извршавају</w:t>
      </w:r>
    </w:p>
    <w:p w14:paraId="2E0D9467" w14:textId="77777777" w:rsidR="00AB7AC3" w:rsidRPr="00A64D6F" w:rsidRDefault="00A64D6F" w:rsidP="00A64D6F">
      <w:pPr>
        <w:numPr>
          <w:ilvl w:val="0"/>
          <w:numId w:val="52"/>
        </w:numPr>
        <w:spacing w:before="0" w:after="160" w:line="259" w:lineRule="auto"/>
        <w:contextualSpacing/>
        <w:rPr>
          <w:rFonts w:eastAsia="Calibri" w:cs="Arial"/>
          <w:sz w:val="24"/>
          <w:szCs w:val="24"/>
          <w:lang w:val="sr-Latn-RS"/>
        </w:rPr>
      </w:pPr>
      <w:r w:rsidRPr="00A64D6F">
        <w:rPr>
          <w:rFonts w:eastAsia="Calibri" w:cs="Arial"/>
          <w:sz w:val="24"/>
          <w:szCs w:val="24"/>
          <w:lang w:val="sr-Latn-RS"/>
        </w:rPr>
        <w:t>Сакупити</w:t>
      </w:r>
      <w:r w:rsidR="00AB7AC3" w:rsidRPr="00A64D6F">
        <w:rPr>
          <w:rFonts w:eastAsia="Calibri" w:cs="Arial"/>
          <w:sz w:val="24"/>
          <w:szCs w:val="24"/>
          <w:lang w:val="sr-Latn-RS"/>
        </w:rPr>
        <w:t xml:space="preserve"> </w:t>
      </w:r>
      <w:r w:rsidRPr="00A64D6F">
        <w:rPr>
          <w:rFonts w:eastAsia="Calibri" w:cs="Arial"/>
          <w:sz w:val="24"/>
          <w:szCs w:val="24"/>
          <w:lang w:val="sr-Latn-RS"/>
        </w:rPr>
        <w:t>релевантне</w:t>
      </w:r>
      <w:r w:rsidR="00AB7AC3" w:rsidRPr="00A64D6F">
        <w:rPr>
          <w:rFonts w:eastAsia="Calibri" w:cs="Arial"/>
          <w:sz w:val="24"/>
          <w:szCs w:val="24"/>
          <w:lang w:val="sr-Latn-RS"/>
        </w:rPr>
        <w:t xml:space="preserve"> </w:t>
      </w:r>
      <w:r w:rsidRPr="00A64D6F">
        <w:rPr>
          <w:rFonts w:eastAsia="Calibri" w:cs="Arial"/>
          <w:sz w:val="24"/>
          <w:szCs w:val="24"/>
          <w:lang w:val="sr-Latn-RS"/>
        </w:rPr>
        <w:t>податке</w:t>
      </w:r>
      <w:r w:rsidR="00AB7AC3" w:rsidRPr="00A64D6F">
        <w:rPr>
          <w:rFonts w:eastAsia="Calibri" w:cs="Arial"/>
          <w:sz w:val="24"/>
          <w:szCs w:val="24"/>
          <w:lang w:val="sr-Latn-RS"/>
        </w:rPr>
        <w:t xml:space="preserve"> </w:t>
      </w:r>
      <w:r w:rsidRPr="00A64D6F">
        <w:rPr>
          <w:rFonts w:eastAsia="Calibri" w:cs="Arial"/>
          <w:sz w:val="24"/>
          <w:szCs w:val="24"/>
          <w:lang w:val="sr-Latn-RS"/>
        </w:rPr>
        <w:t>о</w:t>
      </w:r>
      <w:r w:rsidR="00AB7AC3" w:rsidRPr="00A64D6F">
        <w:rPr>
          <w:rFonts w:eastAsia="Calibri" w:cs="Arial"/>
          <w:sz w:val="24"/>
          <w:szCs w:val="24"/>
          <w:lang w:val="sr-Latn-RS"/>
        </w:rPr>
        <w:t xml:space="preserve"> </w:t>
      </w:r>
      <w:r w:rsidRPr="00A64D6F">
        <w:rPr>
          <w:rFonts w:eastAsia="Calibri" w:cs="Arial"/>
          <w:sz w:val="24"/>
          <w:szCs w:val="24"/>
          <w:lang w:val="sr-Latn-RS"/>
        </w:rPr>
        <w:t>броју</w:t>
      </w:r>
      <w:r w:rsidR="00AB7AC3" w:rsidRPr="00A64D6F">
        <w:rPr>
          <w:rFonts w:eastAsia="Calibri" w:cs="Arial"/>
          <w:sz w:val="24"/>
          <w:szCs w:val="24"/>
          <w:lang w:val="sr-Latn-RS"/>
        </w:rPr>
        <w:t xml:space="preserve"> </w:t>
      </w:r>
      <w:r w:rsidRPr="00A64D6F">
        <w:rPr>
          <w:rFonts w:eastAsia="Calibri" w:cs="Arial"/>
          <w:sz w:val="24"/>
          <w:szCs w:val="24"/>
          <w:lang w:val="sr-Latn-RS"/>
        </w:rPr>
        <w:t>процесора</w:t>
      </w:r>
      <w:r w:rsidR="00AB7AC3" w:rsidRPr="00A64D6F">
        <w:rPr>
          <w:rFonts w:eastAsia="Calibri" w:cs="Arial"/>
          <w:sz w:val="24"/>
          <w:szCs w:val="24"/>
          <w:lang w:val="sr-Latn-RS"/>
        </w:rPr>
        <w:t xml:space="preserve"> </w:t>
      </w:r>
      <w:r w:rsidRPr="00A64D6F">
        <w:rPr>
          <w:rFonts w:eastAsia="Calibri" w:cs="Arial"/>
          <w:sz w:val="24"/>
          <w:szCs w:val="24"/>
          <w:lang w:val="sr-Latn-RS"/>
        </w:rPr>
        <w:t>и</w:t>
      </w:r>
      <w:r w:rsidR="00AB7AC3" w:rsidRPr="00A64D6F">
        <w:rPr>
          <w:rFonts w:eastAsia="Calibri" w:cs="Arial"/>
          <w:sz w:val="24"/>
          <w:szCs w:val="24"/>
          <w:lang w:val="sr-Latn-RS"/>
        </w:rPr>
        <w:t xml:space="preserve"> </w:t>
      </w:r>
      <w:r w:rsidRPr="00A64D6F">
        <w:rPr>
          <w:rFonts w:eastAsia="Calibri" w:cs="Arial"/>
          <w:sz w:val="24"/>
          <w:szCs w:val="24"/>
          <w:lang w:val="sr-Latn-RS"/>
        </w:rPr>
        <w:t>корисника</w:t>
      </w:r>
      <w:r w:rsidR="00AB7AC3" w:rsidRPr="00A64D6F">
        <w:rPr>
          <w:rFonts w:eastAsia="Calibri" w:cs="Arial"/>
          <w:sz w:val="24"/>
          <w:szCs w:val="24"/>
          <w:lang w:val="sr-Latn-RS"/>
        </w:rPr>
        <w:t xml:space="preserve"> </w:t>
      </w:r>
      <w:r w:rsidRPr="00A64D6F">
        <w:rPr>
          <w:rFonts w:eastAsia="Calibri" w:cs="Arial"/>
          <w:sz w:val="24"/>
          <w:szCs w:val="24"/>
          <w:lang w:val="sr-Latn-RS"/>
        </w:rPr>
        <w:t>по</w:t>
      </w:r>
      <w:r w:rsidR="00AB7AC3" w:rsidRPr="00A64D6F">
        <w:rPr>
          <w:rFonts w:eastAsia="Calibri" w:cs="Arial"/>
          <w:sz w:val="24"/>
          <w:szCs w:val="24"/>
          <w:lang w:val="sr-Latn-RS"/>
        </w:rPr>
        <w:t xml:space="preserve"> </w:t>
      </w:r>
      <w:r w:rsidRPr="00A64D6F">
        <w:rPr>
          <w:rFonts w:eastAsia="Calibri" w:cs="Arial"/>
          <w:sz w:val="24"/>
          <w:szCs w:val="24"/>
          <w:lang w:val="sr-Latn-RS"/>
        </w:rPr>
        <w:t>системима</w:t>
      </w:r>
      <w:r w:rsidR="00AB7AC3" w:rsidRPr="00A64D6F">
        <w:rPr>
          <w:rFonts w:eastAsia="Calibri" w:cs="Arial"/>
          <w:sz w:val="24"/>
          <w:szCs w:val="24"/>
          <w:lang w:val="sr-Latn-RS"/>
        </w:rPr>
        <w:t xml:space="preserve">, </w:t>
      </w:r>
      <w:r w:rsidRPr="00A64D6F">
        <w:rPr>
          <w:rFonts w:eastAsia="Calibri" w:cs="Arial"/>
          <w:sz w:val="24"/>
          <w:szCs w:val="24"/>
          <w:lang w:val="sr-Latn-RS"/>
        </w:rPr>
        <w:t>искоришћењу</w:t>
      </w:r>
      <w:r w:rsidR="00AB7AC3" w:rsidRPr="00A64D6F">
        <w:rPr>
          <w:rFonts w:eastAsia="Calibri" w:cs="Arial"/>
          <w:sz w:val="24"/>
          <w:szCs w:val="24"/>
          <w:lang w:val="sr-Latn-RS"/>
        </w:rPr>
        <w:t xml:space="preserve"> </w:t>
      </w:r>
      <w:r w:rsidRPr="00A64D6F">
        <w:rPr>
          <w:rFonts w:eastAsia="Calibri" w:cs="Arial"/>
          <w:sz w:val="24"/>
          <w:szCs w:val="24"/>
          <w:lang w:val="sr-Latn-RS"/>
        </w:rPr>
        <w:t>сваког</w:t>
      </w:r>
      <w:r w:rsidR="00AB7AC3" w:rsidRPr="00A64D6F">
        <w:rPr>
          <w:rFonts w:eastAsia="Calibri" w:cs="Arial"/>
          <w:sz w:val="24"/>
          <w:szCs w:val="24"/>
          <w:lang w:val="sr-Latn-RS"/>
        </w:rPr>
        <w:t xml:space="preserve"> </w:t>
      </w:r>
      <w:r w:rsidRPr="00A64D6F">
        <w:rPr>
          <w:rFonts w:eastAsia="Calibri" w:cs="Arial"/>
          <w:sz w:val="24"/>
          <w:szCs w:val="24"/>
          <w:lang w:val="sr-Latn-RS"/>
        </w:rPr>
        <w:t>од</w:t>
      </w:r>
      <w:r w:rsidR="00AB7AC3" w:rsidRPr="00A64D6F">
        <w:rPr>
          <w:rFonts w:eastAsia="Calibri" w:cs="Arial"/>
          <w:sz w:val="24"/>
          <w:szCs w:val="24"/>
          <w:lang w:val="sr-Latn-RS"/>
        </w:rPr>
        <w:t xml:space="preserve"> </w:t>
      </w:r>
      <w:r w:rsidRPr="00A64D6F">
        <w:rPr>
          <w:rFonts w:eastAsia="Calibri" w:cs="Arial"/>
          <w:sz w:val="24"/>
          <w:szCs w:val="24"/>
          <w:lang w:val="sr-Latn-RS"/>
        </w:rPr>
        <w:t>система</w:t>
      </w:r>
      <w:r w:rsidR="00AB7AC3" w:rsidRPr="00A64D6F">
        <w:rPr>
          <w:rFonts w:eastAsia="Calibri" w:cs="Arial"/>
          <w:sz w:val="24"/>
          <w:szCs w:val="24"/>
          <w:lang w:val="sr-Latn-RS"/>
        </w:rPr>
        <w:t xml:space="preserve"> </w:t>
      </w:r>
      <w:r w:rsidRPr="00A64D6F">
        <w:rPr>
          <w:rFonts w:eastAsia="Calibri" w:cs="Arial"/>
          <w:sz w:val="24"/>
          <w:szCs w:val="24"/>
          <w:lang w:val="sr-Latn-RS"/>
        </w:rPr>
        <w:t>као</w:t>
      </w:r>
      <w:r w:rsidR="00AB7AC3" w:rsidRPr="00A64D6F">
        <w:rPr>
          <w:rFonts w:eastAsia="Calibri" w:cs="Arial"/>
          <w:sz w:val="24"/>
          <w:szCs w:val="24"/>
          <w:lang w:val="sr-Latn-RS"/>
        </w:rPr>
        <w:t xml:space="preserve"> </w:t>
      </w:r>
      <w:r w:rsidRPr="00A64D6F">
        <w:rPr>
          <w:rFonts w:eastAsia="Calibri" w:cs="Arial"/>
          <w:sz w:val="24"/>
          <w:szCs w:val="24"/>
          <w:lang w:val="sr-Latn-RS"/>
        </w:rPr>
        <w:t>и</w:t>
      </w:r>
      <w:r w:rsidR="00AB7AC3" w:rsidRPr="00A64D6F">
        <w:rPr>
          <w:rFonts w:eastAsia="Calibri" w:cs="Arial"/>
          <w:sz w:val="24"/>
          <w:szCs w:val="24"/>
          <w:lang w:val="sr-Latn-RS"/>
        </w:rPr>
        <w:t xml:space="preserve"> </w:t>
      </w:r>
      <w:r w:rsidRPr="00A64D6F">
        <w:rPr>
          <w:rFonts w:eastAsia="Calibri" w:cs="Arial"/>
          <w:sz w:val="24"/>
          <w:szCs w:val="24"/>
          <w:lang w:val="sr-Latn-RS"/>
        </w:rPr>
        <w:t>пројекције</w:t>
      </w:r>
      <w:r w:rsidR="00AB7AC3" w:rsidRPr="00A64D6F">
        <w:rPr>
          <w:rFonts w:eastAsia="Calibri" w:cs="Arial"/>
          <w:sz w:val="24"/>
          <w:szCs w:val="24"/>
          <w:lang w:val="sr-Latn-RS"/>
        </w:rPr>
        <w:t xml:space="preserve"> </w:t>
      </w:r>
      <w:r w:rsidRPr="00A64D6F">
        <w:rPr>
          <w:rFonts w:eastAsia="Calibri" w:cs="Arial"/>
          <w:sz w:val="24"/>
          <w:szCs w:val="24"/>
          <w:lang w:val="sr-Latn-RS"/>
        </w:rPr>
        <w:t>пословних</w:t>
      </w:r>
      <w:r w:rsidR="00AB7AC3" w:rsidRPr="00A64D6F">
        <w:rPr>
          <w:rFonts w:eastAsia="Calibri" w:cs="Arial"/>
          <w:sz w:val="24"/>
          <w:szCs w:val="24"/>
          <w:lang w:val="sr-Latn-RS"/>
        </w:rPr>
        <w:t xml:space="preserve"> </w:t>
      </w:r>
      <w:r w:rsidRPr="00A64D6F">
        <w:rPr>
          <w:rFonts w:eastAsia="Calibri" w:cs="Arial"/>
          <w:sz w:val="24"/>
          <w:szCs w:val="24"/>
          <w:lang w:val="sr-Latn-RS"/>
        </w:rPr>
        <w:t>потреба</w:t>
      </w:r>
      <w:r w:rsidR="00AB7AC3" w:rsidRPr="00A64D6F">
        <w:rPr>
          <w:rFonts w:eastAsia="Calibri" w:cs="Arial"/>
          <w:sz w:val="24"/>
          <w:szCs w:val="24"/>
          <w:lang w:val="sr-Latn-RS"/>
        </w:rPr>
        <w:t xml:space="preserve"> </w:t>
      </w:r>
      <w:r w:rsidRPr="00A64D6F">
        <w:rPr>
          <w:rFonts w:eastAsia="Calibri" w:cs="Arial"/>
          <w:sz w:val="24"/>
          <w:szCs w:val="24"/>
          <w:lang w:val="sr-Latn-RS"/>
        </w:rPr>
        <w:t>за</w:t>
      </w:r>
      <w:r w:rsidR="00AB7AC3" w:rsidRPr="00A64D6F">
        <w:rPr>
          <w:rFonts w:eastAsia="Calibri" w:cs="Arial"/>
          <w:sz w:val="24"/>
          <w:szCs w:val="24"/>
          <w:lang w:val="sr-Latn-RS"/>
        </w:rPr>
        <w:t xml:space="preserve"> </w:t>
      </w:r>
      <w:r w:rsidRPr="00A64D6F">
        <w:rPr>
          <w:rFonts w:eastAsia="Calibri" w:cs="Arial"/>
          <w:sz w:val="24"/>
          <w:szCs w:val="24"/>
          <w:lang w:val="sr-Latn-RS"/>
        </w:rPr>
        <w:t>будући</w:t>
      </w:r>
      <w:r w:rsidR="00AB7AC3" w:rsidRPr="00A64D6F">
        <w:rPr>
          <w:rFonts w:eastAsia="Calibri" w:cs="Arial"/>
          <w:sz w:val="24"/>
          <w:szCs w:val="24"/>
          <w:lang w:val="sr-Latn-RS"/>
        </w:rPr>
        <w:t xml:space="preserve"> </w:t>
      </w:r>
      <w:r w:rsidRPr="00A64D6F">
        <w:rPr>
          <w:rFonts w:eastAsia="Calibri" w:cs="Arial"/>
          <w:sz w:val="24"/>
          <w:szCs w:val="24"/>
          <w:lang w:val="sr-Latn-RS"/>
        </w:rPr>
        <w:t>период</w:t>
      </w:r>
    </w:p>
    <w:p w14:paraId="5A02F2E2" w14:textId="77777777" w:rsidR="00AB7AC3" w:rsidRPr="00A64D6F" w:rsidRDefault="00A64D6F" w:rsidP="00A64D6F">
      <w:pPr>
        <w:numPr>
          <w:ilvl w:val="0"/>
          <w:numId w:val="52"/>
        </w:numPr>
        <w:spacing w:before="0" w:after="160" w:line="259" w:lineRule="auto"/>
        <w:contextualSpacing/>
        <w:rPr>
          <w:rFonts w:eastAsia="Calibri" w:cs="Arial"/>
          <w:sz w:val="24"/>
          <w:szCs w:val="24"/>
        </w:rPr>
      </w:pPr>
      <w:r w:rsidRPr="00A64D6F">
        <w:rPr>
          <w:rFonts w:eastAsia="Calibri" w:cs="Arial"/>
          <w:sz w:val="24"/>
          <w:szCs w:val="24"/>
        </w:rPr>
        <w:t>Анализирати</w:t>
      </w:r>
      <w:r w:rsidR="00AB7AC3" w:rsidRPr="00A64D6F">
        <w:rPr>
          <w:rFonts w:eastAsia="Calibri" w:cs="Arial"/>
          <w:sz w:val="24"/>
          <w:szCs w:val="24"/>
        </w:rPr>
        <w:t xml:space="preserve"> </w:t>
      </w:r>
      <w:r w:rsidRPr="00A64D6F">
        <w:rPr>
          <w:rFonts w:eastAsia="Calibri" w:cs="Arial"/>
          <w:sz w:val="24"/>
          <w:szCs w:val="24"/>
        </w:rPr>
        <w:t>регулаторне</w:t>
      </w:r>
      <w:r w:rsidR="00AB7AC3" w:rsidRPr="00A64D6F">
        <w:rPr>
          <w:rFonts w:eastAsia="Calibri" w:cs="Arial"/>
          <w:sz w:val="24"/>
          <w:szCs w:val="24"/>
        </w:rPr>
        <w:t xml:space="preserve"> </w:t>
      </w:r>
      <w:r w:rsidRPr="00A64D6F">
        <w:rPr>
          <w:rFonts w:eastAsia="Calibri" w:cs="Arial"/>
          <w:sz w:val="24"/>
          <w:szCs w:val="24"/>
        </w:rPr>
        <w:t>препоруке</w:t>
      </w:r>
      <w:r w:rsidR="00AB7AC3" w:rsidRPr="00A64D6F">
        <w:rPr>
          <w:rFonts w:eastAsia="Calibri" w:cs="Arial"/>
          <w:sz w:val="24"/>
          <w:szCs w:val="24"/>
        </w:rPr>
        <w:t xml:space="preserve"> </w:t>
      </w:r>
      <w:r w:rsidRPr="00A64D6F">
        <w:rPr>
          <w:rFonts w:eastAsia="Calibri" w:cs="Arial"/>
          <w:sz w:val="24"/>
          <w:szCs w:val="24"/>
        </w:rPr>
        <w:t>за</w:t>
      </w:r>
      <w:r w:rsidR="00AB7AC3" w:rsidRPr="00A64D6F">
        <w:rPr>
          <w:rFonts w:eastAsia="Calibri" w:cs="Arial"/>
          <w:sz w:val="24"/>
          <w:szCs w:val="24"/>
        </w:rPr>
        <w:t xml:space="preserve"> </w:t>
      </w:r>
      <w:r w:rsidRPr="00A64D6F">
        <w:rPr>
          <w:rFonts w:eastAsia="Calibri" w:cs="Arial"/>
          <w:sz w:val="24"/>
          <w:szCs w:val="24"/>
        </w:rPr>
        <w:t>чување</w:t>
      </w:r>
      <w:r w:rsidR="00AB7AC3" w:rsidRPr="00A64D6F">
        <w:rPr>
          <w:rFonts w:eastAsia="Calibri" w:cs="Arial"/>
          <w:sz w:val="24"/>
          <w:szCs w:val="24"/>
        </w:rPr>
        <w:t xml:space="preserve"> </w:t>
      </w:r>
      <w:r w:rsidRPr="00A64D6F">
        <w:rPr>
          <w:rFonts w:eastAsia="Calibri" w:cs="Arial"/>
          <w:sz w:val="24"/>
          <w:szCs w:val="24"/>
        </w:rPr>
        <w:t>података</w:t>
      </w:r>
      <w:r w:rsidR="00AB7AC3" w:rsidRPr="00A64D6F">
        <w:rPr>
          <w:rFonts w:eastAsia="Calibri" w:cs="Arial"/>
          <w:sz w:val="24"/>
          <w:szCs w:val="24"/>
        </w:rPr>
        <w:t xml:space="preserve"> </w:t>
      </w:r>
      <w:r w:rsidRPr="00A64D6F">
        <w:rPr>
          <w:rFonts w:eastAsia="Calibri" w:cs="Arial"/>
          <w:sz w:val="24"/>
          <w:szCs w:val="24"/>
        </w:rPr>
        <w:t>из</w:t>
      </w:r>
      <w:r w:rsidR="00AB7AC3" w:rsidRPr="00A64D6F">
        <w:rPr>
          <w:rFonts w:eastAsia="Calibri" w:cs="Arial"/>
          <w:sz w:val="24"/>
          <w:szCs w:val="24"/>
        </w:rPr>
        <w:t xml:space="preserve"> Oracle </w:t>
      </w:r>
      <w:r w:rsidRPr="00A64D6F">
        <w:rPr>
          <w:rFonts w:eastAsia="Calibri" w:cs="Arial"/>
          <w:sz w:val="24"/>
          <w:szCs w:val="24"/>
        </w:rPr>
        <w:t>софтвера</w:t>
      </w:r>
    </w:p>
    <w:p w14:paraId="3E2C9C2C" w14:textId="77777777" w:rsidR="00AB7AC3" w:rsidRPr="00A64D6F" w:rsidRDefault="00A64D6F" w:rsidP="00A64D6F">
      <w:pPr>
        <w:numPr>
          <w:ilvl w:val="0"/>
          <w:numId w:val="52"/>
        </w:numPr>
        <w:spacing w:before="0" w:after="160" w:line="259" w:lineRule="auto"/>
        <w:contextualSpacing/>
        <w:rPr>
          <w:rFonts w:eastAsia="Calibri" w:cs="Arial"/>
          <w:sz w:val="24"/>
          <w:szCs w:val="24"/>
        </w:rPr>
      </w:pPr>
      <w:r w:rsidRPr="00A64D6F">
        <w:rPr>
          <w:rFonts w:eastAsia="Calibri" w:cs="Arial"/>
          <w:sz w:val="24"/>
          <w:szCs w:val="24"/>
        </w:rPr>
        <w:t>Анализирати</w:t>
      </w:r>
      <w:r w:rsidR="00AB7AC3" w:rsidRPr="00A64D6F">
        <w:rPr>
          <w:rFonts w:eastAsia="Calibri" w:cs="Arial"/>
          <w:sz w:val="24"/>
          <w:szCs w:val="24"/>
        </w:rPr>
        <w:t xml:space="preserve"> </w:t>
      </w:r>
      <w:r w:rsidRPr="00A64D6F">
        <w:rPr>
          <w:rFonts w:eastAsia="Calibri" w:cs="Arial"/>
          <w:sz w:val="24"/>
          <w:szCs w:val="24"/>
        </w:rPr>
        <w:t>оптерећења</w:t>
      </w:r>
      <w:r w:rsidR="00AB7AC3" w:rsidRPr="00A64D6F">
        <w:rPr>
          <w:rFonts w:eastAsia="Calibri" w:cs="Arial"/>
          <w:sz w:val="24"/>
          <w:szCs w:val="24"/>
        </w:rPr>
        <w:t xml:space="preserve"> </w:t>
      </w:r>
      <w:r w:rsidRPr="00A64D6F">
        <w:rPr>
          <w:rFonts w:eastAsia="Calibri" w:cs="Arial"/>
          <w:sz w:val="24"/>
          <w:szCs w:val="24"/>
        </w:rPr>
        <w:t>постојаће</w:t>
      </w:r>
      <w:r w:rsidR="00AB7AC3" w:rsidRPr="00A64D6F">
        <w:rPr>
          <w:rFonts w:eastAsia="Calibri" w:cs="Arial"/>
          <w:sz w:val="24"/>
          <w:szCs w:val="24"/>
        </w:rPr>
        <w:t xml:space="preserve"> </w:t>
      </w:r>
      <w:r w:rsidRPr="00A64D6F">
        <w:rPr>
          <w:rFonts w:eastAsia="Calibri" w:cs="Arial"/>
          <w:sz w:val="24"/>
          <w:szCs w:val="24"/>
        </w:rPr>
        <w:t>конфигурације</w:t>
      </w:r>
    </w:p>
    <w:p w14:paraId="4D5EC574" w14:textId="77777777" w:rsidR="002B1779" w:rsidRDefault="002B1779" w:rsidP="00A64D6F">
      <w:pPr>
        <w:spacing w:before="0" w:after="160" w:line="259" w:lineRule="auto"/>
        <w:rPr>
          <w:rFonts w:eastAsia="Calibri" w:cs="Arial"/>
          <w:sz w:val="24"/>
          <w:szCs w:val="24"/>
        </w:rPr>
      </w:pPr>
    </w:p>
    <w:p w14:paraId="5070162E" w14:textId="731D7D59" w:rsidR="00AB7AC3" w:rsidRPr="00A64D6F" w:rsidRDefault="00A64D6F" w:rsidP="00A64D6F">
      <w:pPr>
        <w:spacing w:before="0" w:after="160" w:line="259" w:lineRule="auto"/>
        <w:rPr>
          <w:rFonts w:eastAsia="Calibri" w:cs="Arial"/>
          <w:sz w:val="24"/>
          <w:szCs w:val="24"/>
        </w:rPr>
      </w:pPr>
      <w:r w:rsidRPr="00A64D6F">
        <w:rPr>
          <w:rFonts w:eastAsia="Calibri" w:cs="Arial"/>
          <w:sz w:val="24"/>
          <w:szCs w:val="24"/>
        </w:rPr>
        <w:t>Након</w:t>
      </w:r>
      <w:r w:rsidR="00AB7AC3" w:rsidRPr="00A64D6F">
        <w:rPr>
          <w:rFonts w:eastAsia="Calibri" w:cs="Arial"/>
          <w:sz w:val="24"/>
          <w:szCs w:val="24"/>
        </w:rPr>
        <w:t xml:space="preserve"> </w:t>
      </w:r>
      <w:r w:rsidRPr="00A64D6F">
        <w:rPr>
          <w:rFonts w:eastAsia="Calibri" w:cs="Arial"/>
          <w:sz w:val="24"/>
          <w:szCs w:val="24"/>
        </w:rPr>
        <w:t>завршетка</w:t>
      </w:r>
      <w:r w:rsidR="00AB7AC3" w:rsidRPr="00A64D6F">
        <w:rPr>
          <w:rFonts w:eastAsia="Calibri" w:cs="Arial"/>
          <w:sz w:val="24"/>
          <w:szCs w:val="24"/>
        </w:rPr>
        <w:t xml:space="preserve"> </w:t>
      </w:r>
      <w:r w:rsidRPr="00A64D6F">
        <w:rPr>
          <w:rFonts w:eastAsia="Calibri" w:cs="Arial"/>
          <w:sz w:val="24"/>
          <w:szCs w:val="24"/>
        </w:rPr>
        <w:t>процеса</w:t>
      </w:r>
      <w:r w:rsidR="00AB7AC3" w:rsidRPr="00A64D6F">
        <w:rPr>
          <w:rFonts w:eastAsia="Calibri" w:cs="Arial"/>
          <w:sz w:val="24"/>
          <w:szCs w:val="24"/>
        </w:rPr>
        <w:t xml:space="preserve"> </w:t>
      </w:r>
      <w:r w:rsidRPr="00A64D6F">
        <w:rPr>
          <w:rFonts w:eastAsia="Calibri" w:cs="Arial"/>
          <w:sz w:val="24"/>
          <w:szCs w:val="24"/>
        </w:rPr>
        <w:t>анализе</w:t>
      </w:r>
      <w:r w:rsidR="00AB7AC3" w:rsidRPr="00A64D6F">
        <w:rPr>
          <w:rFonts w:eastAsia="Calibri" w:cs="Arial"/>
          <w:sz w:val="24"/>
          <w:szCs w:val="24"/>
        </w:rPr>
        <w:t xml:space="preserve"> </w:t>
      </w:r>
      <w:r w:rsidRPr="00A64D6F">
        <w:rPr>
          <w:rFonts w:eastAsia="Calibri" w:cs="Arial"/>
          <w:sz w:val="24"/>
          <w:szCs w:val="24"/>
        </w:rPr>
        <w:t>коришћења</w:t>
      </w:r>
      <w:r w:rsidR="00AB7AC3" w:rsidRPr="00A64D6F">
        <w:rPr>
          <w:rFonts w:eastAsia="Calibri" w:cs="Arial"/>
          <w:sz w:val="24"/>
          <w:szCs w:val="24"/>
        </w:rPr>
        <w:t xml:space="preserve"> Oracle </w:t>
      </w:r>
      <w:r w:rsidRPr="00A64D6F">
        <w:rPr>
          <w:rFonts w:eastAsia="Calibri" w:cs="Arial"/>
          <w:sz w:val="24"/>
          <w:szCs w:val="24"/>
        </w:rPr>
        <w:t>софтверских</w:t>
      </w:r>
      <w:r w:rsidR="00AB7AC3" w:rsidRPr="00A64D6F">
        <w:rPr>
          <w:rFonts w:eastAsia="Calibri" w:cs="Arial"/>
          <w:sz w:val="24"/>
          <w:szCs w:val="24"/>
        </w:rPr>
        <w:t xml:space="preserve"> </w:t>
      </w:r>
      <w:r w:rsidRPr="00A64D6F">
        <w:rPr>
          <w:rFonts w:eastAsia="Calibri" w:cs="Arial"/>
          <w:sz w:val="24"/>
          <w:szCs w:val="24"/>
        </w:rPr>
        <w:t>алата</w:t>
      </w:r>
      <w:r w:rsidR="00AB7AC3" w:rsidRPr="00A64D6F">
        <w:rPr>
          <w:rFonts w:eastAsia="Calibri" w:cs="Arial"/>
          <w:sz w:val="24"/>
          <w:szCs w:val="24"/>
        </w:rPr>
        <w:t xml:space="preserve">, </w:t>
      </w:r>
      <w:r w:rsidRPr="00A64D6F">
        <w:rPr>
          <w:rFonts w:eastAsia="Calibri" w:cs="Arial"/>
          <w:sz w:val="24"/>
          <w:szCs w:val="24"/>
        </w:rPr>
        <w:t>неопходно</w:t>
      </w:r>
      <w:r w:rsidR="00AB7AC3" w:rsidRPr="00A64D6F">
        <w:rPr>
          <w:rFonts w:eastAsia="Calibri" w:cs="Arial"/>
          <w:sz w:val="24"/>
          <w:szCs w:val="24"/>
        </w:rPr>
        <w:t xml:space="preserve"> </w:t>
      </w:r>
      <w:r w:rsidRPr="00A64D6F">
        <w:rPr>
          <w:rFonts w:eastAsia="Calibri" w:cs="Arial"/>
          <w:sz w:val="24"/>
          <w:szCs w:val="24"/>
        </w:rPr>
        <w:t>је</w:t>
      </w:r>
      <w:r w:rsidR="00AB7AC3" w:rsidRPr="00A64D6F">
        <w:rPr>
          <w:rFonts w:eastAsia="Calibri" w:cs="Arial"/>
          <w:sz w:val="24"/>
          <w:szCs w:val="24"/>
        </w:rPr>
        <w:t xml:space="preserve">: </w:t>
      </w:r>
    </w:p>
    <w:p w14:paraId="770FC683" w14:textId="38CCAE81" w:rsidR="00AB7AC3" w:rsidRPr="00A64D6F" w:rsidRDefault="00A64D6F" w:rsidP="00A64D6F">
      <w:pPr>
        <w:numPr>
          <w:ilvl w:val="0"/>
          <w:numId w:val="52"/>
        </w:numPr>
        <w:spacing w:before="0" w:after="160" w:line="259" w:lineRule="auto"/>
        <w:contextualSpacing/>
        <w:rPr>
          <w:rFonts w:eastAsia="Calibri" w:cs="Arial"/>
          <w:sz w:val="24"/>
          <w:szCs w:val="24"/>
        </w:rPr>
      </w:pPr>
      <w:r w:rsidRPr="00A64D6F">
        <w:rPr>
          <w:rFonts w:eastAsia="Calibri" w:cs="Arial"/>
          <w:sz w:val="24"/>
          <w:szCs w:val="24"/>
        </w:rPr>
        <w:t>Презентовати</w:t>
      </w:r>
      <w:r w:rsidR="00AB7AC3" w:rsidRPr="00A64D6F">
        <w:rPr>
          <w:rFonts w:eastAsia="Calibri" w:cs="Arial"/>
          <w:sz w:val="24"/>
          <w:szCs w:val="24"/>
        </w:rPr>
        <w:t xml:space="preserve"> </w:t>
      </w:r>
      <w:r w:rsidRPr="00A64D6F">
        <w:rPr>
          <w:rFonts w:eastAsia="Calibri" w:cs="Arial"/>
          <w:sz w:val="24"/>
          <w:szCs w:val="24"/>
        </w:rPr>
        <w:t>и</w:t>
      </w:r>
      <w:r w:rsidR="00AB7AC3" w:rsidRPr="00A64D6F">
        <w:rPr>
          <w:rFonts w:eastAsia="Calibri" w:cs="Arial"/>
          <w:sz w:val="24"/>
          <w:szCs w:val="24"/>
        </w:rPr>
        <w:t xml:space="preserve"> </w:t>
      </w:r>
      <w:r w:rsidRPr="00A64D6F">
        <w:rPr>
          <w:rFonts w:eastAsia="Calibri" w:cs="Arial"/>
          <w:sz w:val="24"/>
          <w:szCs w:val="24"/>
        </w:rPr>
        <w:t>документовати</w:t>
      </w:r>
      <w:r w:rsidR="00AB7AC3" w:rsidRPr="00A64D6F">
        <w:rPr>
          <w:rFonts w:eastAsia="Calibri" w:cs="Arial"/>
          <w:sz w:val="24"/>
          <w:szCs w:val="24"/>
        </w:rPr>
        <w:t xml:space="preserve"> </w:t>
      </w:r>
      <w:r w:rsidRPr="00A64D6F">
        <w:rPr>
          <w:rFonts w:eastAsia="Calibri" w:cs="Arial"/>
          <w:sz w:val="24"/>
          <w:szCs w:val="24"/>
        </w:rPr>
        <w:t>прикупљене</w:t>
      </w:r>
      <w:r w:rsidR="00AB7AC3" w:rsidRPr="00A64D6F">
        <w:rPr>
          <w:rFonts w:eastAsia="Calibri" w:cs="Arial"/>
          <w:sz w:val="24"/>
          <w:szCs w:val="24"/>
        </w:rPr>
        <w:t xml:space="preserve"> </w:t>
      </w:r>
      <w:r w:rsidRPr="00A64D6F">
        <w:rPr>
          <w:rFonts w:eastAsia="Calibri" w:cs="Arial"/>
          <w:sz w:val="24"/>
          <w:szCs w:val="24"/>
        </w:rPr>
        <w:t>информације</w:t>
      </w:r>
      <w:r w:rsidR="00AB7AC3" w:rsidRPr="00A64D6F">
        <w:rPr>
          <w:rFonts w:eastAsia="Calibri" w:cs="Arial"/>
          <w:sz w:val="24"/>
          <w:szCs w:val="24"/>
        </w:rPr>
        <w:t xml:space="preserve"> </w:t>
      </w:r>
      <w:r w:rsidRPr="00A64D6F">
        <w:rPr>
          <w:rFonts w:eastAsia="Calibri" w:cs="Arial"/>
          <w:sz w:val="24"/>
          <w:szCs w:val="24"/>
        </w:rPr>
        <w:t>у</w:t>
      </w:r>
      <w:r w:rsidR="00AB7AC3" w:rsidRPr="00A64D6F">
        <w:rPr>
          <w:rFonts w:eastAsia="Calibri" w:cs="Arial"/>
          <w:sz w:val="24"/>
          <w:szCs w:val="24"/>
        </w:rPr>
        <w:t xml:space="preserve"> </w:t>
      </w:r>
      <w:r w:rsidRPr="00A64D6F">
        <w:rPr>
          <w:rFonts w:eastAsia="Calibri" w:cs="Arial"/>
          <w:sz w:val="24"/>
          <w:szCs w:val="24"/>
        </w:rPr>
        <w:t>форми</w:t>
      </w:r>
      <w:r w:rsidR="00AB7AC3" w:rsidRPr="00A64D6F">
        <w:rPr>
          <w:rFonts w:eastAsia="Calibri" w:cs="Arial"/>
          <w:sz w:val="24"/>
          <w:szCs w:val="24"/>
        </w:rPr>
        <w:t xml:space="preserve"> </w:t>
      </w:r>
      <w:r w:rsidR="003449D2">
        <w:rPr>
          <w:rFonts w:eastAsia="Calibri" w:cs="Arial"/>
          <w:sz w:val="24"/>
          <w:szCs w:val="24"/>
          <w:lang w:val="sr-Cyrl-RS"/>
        </w:rPr>
        <w:t>писаног извештаја са препорукама (решење) и јасно идентификованим користима сваке од препорука</w:t>
      </w:r>
    </w:p>
    <w:p w14:paraId="333F8DB2" w14:textId="77777777" w:rsidR="00AB7AC3" w:rsidRPr="00A64D6F" w:rsidRDefault="00A64D6F" w:rsidP="00A64D6F">
      <w:pPr>
        <w:numPr>
          <w:ilvl w:val="0"/>
          <w:numId w:val="52"/>
        </w:numPr>
        <w:spacing w:before="0" w:after="160" w:line="259" w:lineRule="auto"/>
        <w:contextualSpacing/>
        <w:rPr>
          <w:rFonts w:eastAsia="Calibri" w:cs="Arial"/>
          <w:sz w:val="24"/>
          <w:szCs w:val="24"/>
        </w:rPr>
      </w:pPr>
      <w:r w:rsidRPr="00A64D6F">
        <w:rPr>
          <w:rFonts w:eastAsia="Calibri" w:cs="Arial"/>
          <w:sz w:val="24"/>
          <w:szCs w:val="24"/>
        </w:rPr>
        <w:t>Документовати</w:t>
      </w:r>
      <w:r w:rsidR="00AB7AC3" w:rsidRPr="00A64D6F">
        <w:rPr>
          <w:rFonts w:eastAsia="Calibri" w:cs="Arial"/>
          <w:sz w:val="24"/>
          <w:szCs w:val="24"/>
        </w:rPr>
        <w:t xml:space="preserve"> </w:t>
      </w:r>
      <w:r w:rsidRPr="00A64D6F">
        <w:rPr>
          <w:rFonts w:eastAsia="Calibri" w:cs="Arial"/>
          <w:sz w:val="24"/>
          <w:szCs w:val="24"/>
        </w:rPr>
        <w:t>препоруке</w:t>
      </w:r>
      <w:r w:rsidR="00AB7AC3" w:rsidRPr="00A64D6F">
        <w:rPr>
          <w:rFonts w:eastAsia="Calibri" w:cs="Arial"/>
          <w:sz w:val="24"/>
          <w:szCs w:val="24"/>
        </w:rPr>
        <w:t xml:space="preserve"> </w:t>
      </w:r>
      <w:r w:rsidRPr="00A64D6F">
        <w:rPr>
          <w:rFonts w:eastAsia="Calibri" w:cs="Arial"/>
          <w:sz w:val="24"/>
          <w:szCs w:val="24"/>
        </w:rPr>
        <w:t>консолидације</w:t>
      </w:r>
      <w:r w:rsidR="00AB7AC3" w:rsidRPr="00A64D6F">
        <w:rPr>
          <w:rFonts w:eastAsia="Calibri" w:cs="Arial"/>
          <w:sz w:val="24"/>
          <w:szCs w:val="24"/>
        </w:rPr>
        <w:t xml:space="preserve"> </w:t>
      </w:r>
      <w:r w:rsidRPr="00A64D6F">
        <w:rPr>
          <w:rFonts w:eastAsia="Calibri" w:cs="Arial"/>
          <w:sz w:val="24"/>
          <w:szCs w:val="24"/>
        </w:rPr>
        <w:t>и</w:t>
      </w:r>
      <w:r w:rsidR="00AB7AC3" w:rsidRPr="00A64D6F">
        <w:rPr>
          <w:rFonts w:eastAsia="Calibri" w:cs="Arial"/>
          <w:sz w:val="24"/>
          <w:szCs w:val="24"/>
        </w:rPr>
        <w:t xml:space="preserve"> </w:t>
      </w:r>
      <w:r w:rsidRPr="00A64D6F">
        <w:rPr>
          <w:rFonts w:eastAsia="Calibri" w:cs="Arial"/>
          <w:sz w:val="24"/>
          <w:szCs w:val="24"/>
        </w:rPr>
        <w:t>израдити</w:t>
      </w:r>
      <w:r w:rsidR="00AB7AC3" w:rsidRPr="00A64D6F">
        <w:rPr>
          <w:rFonts w:eastAsia="Calibri" w:cs="Arial"/>
          <w:sz w:val="24"/>
          <w:szCs w:val="24"/>
        </w:rPr>
        <w:t xml:space="preserve"> </w:t>
      </w:r>
      <w:r w:rsidRPr="00A64D6F">
        <w:rPr>
          <w:rFonts w:eastAsia="Calibri" w:cs="Arial"/>
          <w:sz w:val="24"/>
          <w:szCs w:val="24"/>
        </w:rPr>
        <w:t>нову</w:t>
      </w:r>
      <w:r w:rsidR="00AB7AC3" w:rsidRPr="00A64D6F">
        <w:rPr>
          <w:rFonts w:eastAsia="Calibri" w:cs="Arial"/>
          <w:sz w:val="24"/>
          <w:szCs w:val="24"/>
        </w:rPr>
        <w:t xml:space="preserve"> </w:t>
      </w:r>
      <w:r w:rsidRPr="00A64D6F">
        <w:rPr>
          <w:rFonts w:eastAsia="Calibri" w:cs="Arial"/>
          <w:sz w:val="24"/>
          <w:szCs w:val="24"/>
        </w:rPr>
        <w:t>препоручену</w:t>
      </w:r>
      <w:r w:rsidR="00AB7AC3" w:rsidRPr="00A64D6F">
        <w:rPr>
          <w:rFonts w:eastAsia="Calibri" w:cs="Arial"/>
          <w:sz w:val="24"/>
          <w:szCs w:val="24"/>
        </w:rPr>
        <w:t xml:space="preserve"> Oracle </w:t>
      </w:r>
      <w:r w:rsidRPr="00A64D6F">
        <w:rPr>
          <w:rFonts w:eastAsia="Calibri" w:cs="Arial"/>
          <w:sz w:val="24"/>
          <w:szCs w:val="24"/>
        </w:rPr>
        <w:t>архитектуру</w:t>
      </w:r>
      <w:r w:rsidR="00AB7AC3" w:rsidRPr="00A64D6F">
        <w:rPr>
          <w:rFonts w:eastAsia="Calibri" w:cs="Arial"/>
          <w:sz w:val="24"/>
          <w:szCs w:val="24"/>
        </w:rPr>
        <w:t xml:space="preserve"> </w:t>
      </w:r>
      <w:r w:rsidRPr="00A64D6F">
        <w:rPr>
          <w:rFonts w:eastAsia="Calibri" w:cs="Arial"/>
          <w:sz w:val="24"/>
          <w:szCs w:val="24"/>
        </w:rPr>
        <w:t>система</w:t>
      </w:r>
      <w:r w:rsidR="00AB7AC3" w:rsidRPr="00A64D6F">
        <w:rPr>
          <w:rFonts w:eastAsia="Calibri" w:cs="Arial"/>
          <w:sz w:val="24"/>
          <w:szCs w:val="24"/>
        </w:rPr>
        <w:t xml:space="preserve"> </w:t>
      </w:r>
      <w:r w:rsidRPr="00A64D6F">
        <w:rPr>
          <w:rFonts w:eastAsia="Calibri" w:cs="Arial"/>
          <w:sz w:val="24"/>
          <w:szCs w:val="24"/>
        </w:rPr>
        <w:t>са</w:t>
      </w:r>
      <w:r w:rsidR="00AB7AC3" w:rsidRPr="00A64D6F">
        <w:rPr>
          <w:rFonts w:eastAsia="Calibri" w:cs="Arial"/>
          <w:sz w:val="24"/>
          <w:szCs w:val="24"/>
        </w:rPr>
        <w:t xml:space="preserve"> </w:t>
      </w:r>
      <w:r w:rsidRPr="00A64D6F">
        <w:rPr>
          <w:rFonts w:eastAsia="Calibri" w:cs="Arial"/>
          <w:sz w:val="24"/>
          <w:szCs w:val="24"/>
        </w:rPr>
        <w:t>циљем</w:t>
      </w:r>
      <w:r w:rsidR="00AB7AC3" w:rsidRPr="00A64D6F">
        <w:rPr>
          <w:rFonts w:eastAsia="Calibri" w:cs="Arial"/>
          <w:sz w:val="24"/>
          <w:szCs w:val="24"/>
        </w:rPr>
        <w:t xml:space="preserve"> </w:t>
      </w:r>
      <w:r w:rsidRPr="00A64D6F">
        <w:rPr>
          <w:rFonts w:eastAsia="Calibri" w:cs="Arial"/>
          <w:sz w:val="24"/>
          <w:szCs w:val="24"/>
        </w:rPr>
        <w:t>смањења</w:t>
      </w:r>
      <w:r w:rsidR="00AB7AC3" w:rsidRPr="00A64D6F">
        <w:rPr>
          <w:rFonts w:eastAsia="Calibri" w:cs="Arial"/>
          <w:sz w:val="24"/>
          <w:szCs w:val="24"/>
        </w:rPr>
        <w:t xml:space="preserve"> </w:t>
      </w:r>
      <w:r w:rsidRPr="00A64D6F">
        <w:rPr>
          <w:rFonts w:eastAsia="Calibri" w:cs="Arial"/>
          <w:sz w:val="24"/>
          <w:szCs w:val="24"/>
        </w:rPr>
        <w:t>оперативних</w:t>
      </w:r>
      <w:r w:rsidR="00AB7AC3" w:rsidRPr="00A64D6F">
        <w:rPr>
          <w:rFonts w:eastAsia="Calibri" w:cs="Arial"/>
          <w:sz w:val="24"/>
          <w:szCs w:val="24"/>
        </w:rPr>
        <w:t xml:space="preserve"> </w:t>
      </w:r>
      <w:r w:rsidRPr="00A64D6F">
        <w:rPr>
          <w:rFonts w:eastAsia="Calibri" w:cs="Arial"/>
          <w:sz w:val="24"/>
          <w:szCs w:val="24"/>
        </w:rPr>
        <w:t>трошкова</w:t>
      </w:r>
      <w:r w:rsidR="00AB7AC3" w:rsidRPr="00A64D6F">
        <w:rPr>
          <w:rFonts w:eastAsia="Calibri" w:cs="Arial"/>
          <w:sz w:val="24"/>
          <w:szCs w:val="24"/>
        </w:rPr>
        <w:t xml:space="preserve"> </w:t>
      </w:r>
      <w:r w:rsidRPr="00A64D6F">
        <w:rPr>
          <w:rFonts w:eastAsia="Calibri" w:cs="Arial"/>
          <w:sz w:val="24"/>
          <w:szCs w:val="24"/>
        </w:rPr>
        <w:t>уз</w:t>
      </w:r>
      <w:r w:rsidR="00AB7AC3" w:rsidRPr="00A64D6F">
        <w:rPr>
          <w:rFonts w:eastAsia="Calibri" w:cs="Arial"/>
          <w:sz w:val="24"/>
          <w:szCs w:val="24"/>
        </w:rPr>
        <w:t xml:space="preserve"> </w:t>
      </w:r>
      <w:r w:rsidRPr="00A64D6F">
        <w:rPr>
          <w:rFonts w:eastAsia="Calibri" w:cs="Arial"/>
          <w:sz w:val="24"/>
          <w:szCs w:val="24"/>
        </w:rPr>
        <w:t>поштовање</w:t>
      </w:r>
      <w:r w:rsidR="00AB7AC3" w:rsidRPr="00A64D6F">
        <w:rPr>
          <w:rFonts w:eastAsia="Calibri" w:cs="Arial"/>
          <w:sz w:val="24"/>
          <w:szCs w:val="24"/>
        </w:rPr>
        <w:t xml:space="preserve"> </w:t>
      </w:r>
      <w:r w:rsidRPr="00A64D6F">
        <w:rPr>
          <w:rFonts w:eastAsia="Calibri" w:cs="Arial"/>
          <w:sz w:val="24"/>
          <w:szCs w:val="24"/>
        </w:rPr>
        <w:t>регулаторних</w:t>
      </w:r>
      <w:r w:rsidR="00AB7AC3" w:rsidRPr="00A64D6F">
        <w:rPr>
          <w:rFonts w:eastAsia="Calibri" w:cs="Arial"/>
          <w:sz w:val="24"/>
          <w:szCs w:val="24"/>
        </w:rPr>
        <w:t xml:space="preserve"> </w:t>
      </w:r>
      <w:r w:rsidRPr="00A64D6F">
        <w:rPr>
          <w:rFonts w:eastAsia="Calibri" w:cs="Arial"/>
          <w:sz w:val="24"/>
          <w:szCs w:val="24"/>
        </w:rPr>
        <w:t>препорука</w:t>
      </w:r>
    </w:p>
    <w:p w14:paraId="282BB41E" w14:textId="77777777" w:rsidR="00AB7AC3" w:rsidRPr="00A64D6F" w:rsidRDefault="00A64D6F" w:rsidP="00A64D6F">
      <w:pPr>
        <w:numPr>
          <w:ilvl w:val="0"/>
          <w:numId w:val="52"/>
        </w:numPr>
        <w:spacing w:before="0" w:after="160" w:line="259" w:lineRule="auto"/>
        <w:contextualSpacing/>
        <w:rPr>
          <w:rFonts w:eastAsia="Calibri" w:cs="Arial"/>
          <w:sz w:val="24"/>
          <w:szCs w:val="24"/>
          <w:lang w:val="sr-Latn-RS"/>
        </w:rPr>
      </w:pPr>
      <w:r w:rsidRPr="00A64D6F">
        <w:rPr>
          <w:rFonts w:eastAsia="Calibri" w:cs="Arial"/>
          <w:sz w:val="24"/>
          <w:szCs w:val="24"/>
          <w:lang w:val="sr-Latn-RS"/>
        </w:rPr>
        <w:t>Предложити</w:t>
      </w:r>
      <w:r w:rsidR="00AB7AC3" w:rsidRPr="00A64D6F">
        <w:rPr>
          <w:rFonts w:eastAsia="Calibri" w:cs="Arial"/>
          <w:sz w:val="24"/>
          <w:szCs w:val="24"/>
          <w:lang w:val="sr-Latn-RS"/>
        </w:rPr>
        <w:t xml:space="preserve"> </w:t>
      </w:r>
      <w:r w:rsidRPr="00A64D6F">
        <w:rPr>
          <w:rFonts w:eastAsia="Calibri" w:cs="Arial"/>
          <w:sz w:val="24"/>
          <w:szCs w:val="24"/>
          <w:lang w:val="sr-Latn-RS"/>
        </w:rPr>
        <w:t>и</w:t>
      </w:r>
      <w:r w:rsidR="00AB7AC3" w:rsidRPr="00A64D6F">
        <w:rPr>
          <w:rFonts w:eastAsia="Calibri" w:cs="Arial"/>
          <w:sz w:val="24"/>
          <w:szCs w:val="24"/>
          <w:lang w:val="sr-Latn-RS"/>
        </w:rPr>
        <w:t xml:space="preserve"> </w:t>
      </w:r>
      <w:r w:rsidRPr="00A64D6F">
        <w:rPr>
          <w:rFonts w:eastAsia="Calibri" w:cs="Arial"/>
          <w:sz w:val="24"/>
          <w:szCs w:val="24"/>
          <w:lang w:val="sr-Latn-RS"/>
        </w:rPr>
        <w:t>документовати</w:t>
      </w:r>
      <w:r w:rsidR="00AB7AC3" w:rsidRPr="00A64D6F">
        <w:rPr>
          <w:rFonts w:eastAsia="Calibri" w:cs="Arial"/>
          <w:sz w:val="24"/>
          <w:szCs w:val="24"/>
          <w:lang w:val="sr-Latn-RS"/>
        </w:rPr>
        <w:t xml:space="preserve"> </w:t>
      </w:r>
      <w:r w:rsidRPr="00A64D6F">
        <w:rPr>
          <w:rFonts w:eastAsia="Calibri" w:cs="Arial"/>
          <w:sz w:val="24"/>
          <w:szCs w:val="24"/>
          <w:lang w:val="sr-Latn-RS"/>
        </w:rPr>
        <w:t>консолидовано</w:t>
      </w:r>
      <w:r w:rsidR="00AB7AC3" w:rsidRPr="00A64D6F">
        <w:rPr>
          <w:rFonts w:eastAsia="Calibri" w:cs="Arial"/>
          <w:sz w:val="24"/>
          <w:szCs w:val="24"/>
          <w:lang w:val="sr-Latn-RS"/>
        </w:rPr>
        <w:t xml:space="preserve"> </w:t>
      </w:r>
      <w:r w:rsidRPr="00A64D6F">
        <w:rPr>
          <w:rFonts w:eastAsia="Calibri" w:cs="Arial"/>
          <w:sz w:val="24"/>
          <w:szCs w:val="24"/>
          <w:lang w:val="sr-Latn-RS"/>
        </w:rPr>
        <w:t>решење</w:t>
      </w:r>
      <w:r w:rsidR="00AB7AC3" w:rsidRPr="00A64D6F">
        <w:rPr>
          <w:rFonts w:eastAsia="Calibri" w:cs="Arial"/>
          <w:sz w:val="24"/>
          <w:szCs w:val="24"/>
          <w:lang w:val="sr-Latn-RS"/>
        </w:rPr>
        <w:t xml:space="preserve"> </w:t>
      </w:r>
      <w:r w:rsidRPr="00A64D6F">
        <w:rPr>
          <w:rFonts w:eastAsia="Calibri" w:cs="Arial"/>
          <w:sz w:val="24"/>
          <w:szCs w:val="24"/>
          <w:lang w:val="sr-Latn-RS"/>
        </w:rPr>
        <w:t>за</w:t>
      </w:r>
      <w:r w:rsidR="00AB7AC3" w:rsidRPr="00A64D6F">
        <w:rPr>
          <w:rFonts w:eastAsia="Calibri" w:cs="Arial"/>
          <w:sz w:val="24"/>
          <w:szCs w:val="24"/>
          <w:lang w:val="sr-Latn-RS"/>
        </w:rPr>
        <w:t xml:space="preserve"> Oracle </w:t>
      </w:r>
      <w:r w:rsidRPr="00A64D6F">
        <w:rPr>
          <w:rFonts w:eastAsia="Calibri" w:cs="Arial"/>
          <w:sz w:val="24"/>
          <w:szCs w:val="24"/>
          <w:lang w:val="sr-Latn-RS"/>
        </w:rPr>
        <w:t>препоручену</w:t>
      </w:r>
      <w:r w:rsidR="00AB7AC3" w:rsidRPr="00A64D6F">
        <w:rPr>
          <w:rFonts w:eastAsia="Calibri" w:cs="Arial"/>
          <w:sz w:val="24"/>
          <w:szCs w:val="24"/>
          <w:lang w:val="sr-Latn-RS"/>
        </w:rPr>
        <w:t xml:space="preserve"> </w:t>
      </w:r>
      <w:r w:rsidRPr="00A64D6F">
        <w:rPr>
          <w:rFonts w:eastAsia="Calibri" w:cs="Arial"/>
          <w:sz w:val="24"/>
          <w:szCs w:val="24"/>
          <w:lang w:val="sr-Latn-RS"/>
        </w:rPr>
        <w:t>платформу</w:t>
      </w:r>
      <w:r w:rsidR="00AB7AC3" w:rsidRPr="00A64D6F">
        <w:rPr>
          <w:rFonts w:eastAsia="Calibri" w:cs="Arial"/>
          <w:sz w:val="24"/>
          <w:szCs w:val="24"/>
          <w:lang w:val="sr-Latn-RS"/>
        </w:rPr>
        <w:t xml:space="preserve"> </w:t>
      </w:r>
      <w:r w:rsidRPr="00A64D6F">
        <w:rPr>
          <w:rFonts w:eastAsia="Calibri" w:cs="Arial"/>
          <w:sz w:val="24"/>
          <w:szCs w:val="24"/>
          <w:lang w:val="sr-Latn-RS"/>
        </w:rPr>
        <w:t>при</w:t>
      </w:r>
      <w:r w:rsidR="00AB7AC3" w:rsidRPr="00A64D6F">
        <w:rPr>
          <w:rFonts w:eastAsia="Calibri" w:cs="Arial"/>
          <w:sz w:val="24"/>
          <w:szCs w:val="24"/>
          <w:lang w:val="sr-Latn-RS"/>
        </w:rPr>
        <w:t xml:space="preserve"> </w:t>
      </w:r>
      <w:r w:rsidRPr="00A64D6F">
        <w:rPr>
          <w:rFonts w:eastAsia="Calibri" w:cs="Arial"/>
          <w:sz w:val="24"/>
          <w:szCs w:val="24"/>
          <w:lang w:val="sr-Latn-RS"/>
        </w:rPr>
        <w:t>коме</w:t>
      </w:r>
      <w:r w:rsidR="00AB7AC3" w:rsidRPr="00A64D6F">
        <w:rPr>
          <w:rFonts w:eastAsia="Calibri" w:cs="Arial"/>
          <w:sz w:val="24"/>
          <w:szCs w:val="24"/>
          <w:lang w:val="sr-Latn-RS"/>
        </w:rPr>
        <w:t xml:space="preserve"> </w:t>
      </w:r>
      <w:r w:rsidRPr="00A64D6F">
        <w:rPr>
          <w:rFonts w:eastAsia="Calibri" w:cs="Arial"/>
          <w:sz w:val="24"/>
          <w:szCs w:val="24"/>
          <w:lang w:val="sr-Latn-RS"/>
        </w:rPr>
        <w:t>ће</w:t>
      </w:r>
      <w:r w:rsidR="00AB7AC3" w:rsidRPr="00A64D6F">
        <w:rPr>
          <w:rFonts w:eastAsia="Calibri" w:cs="Arial"/>
          <w:sz w:val="24"/>
          <w:szCs w:val="24"/>
          <w:lang w:val="sr-Latn-RS"/>
        </w:rPr>
        <w:t xml:space="preserve"> </w:t>
      </w:r>
      <w:r w:rsidRPr="00A64D6F">
        <w:rPr>
          <w:rFonts w:eastAsia="Calibri" w:cs="Arial"/>
          <w:sz w:val="24"/>
          <w:szCs w:val="24"/>
          <w:lang w:val="sr-Latn-RS"/>
        </w:rPr>
        <w:t>се</w:t>
      </w:r>
      <w:r w:rsidR="00AB7AC3" w:rsidRPr="00A64D6F">
        <w:rPr>
          <w:rFonts w:eastAsia="Calibri" w:cs="Arial"/>
          <w:sz w:val="24"/>
          <w:szCs w:val="24"/>
          <w:lang w:val="sr-Latn-RS"/>
        </w:rPr>
        <w:t xml:space="preserve"> </w:t>
      </w:r>
      <w:r w:rsidRPr="00A64D6F">
        <w:rPr>
          <w:rFonts w:eastAsia="Calibri" w:cs="Arial"/>
          <w:sz w:val="24"/>
          <w:szCs w:val="24"/>
          <w:lang w:val="sr-Latn-RS"/>
        </w:rPr>
        <w:t>постојеће</w:t>
      </w:r>
      <w:r w:rsidR="00AB7AC3" w:rsidRPr="00A64D6F">
        <w:rPr>
          <w:rFonts w:eastAsia="Calibri" w:cs="Arial"/>
          <w:sz w:val="24"/>
          <w:szCs w:val="24"/>
          <w:lang w:val="sr-Latn-RS"/>
        </w:rPr>
        <w:t xml:space="preserve"> </w:t>
      </w:r>
      <w:r w:rsidRPr="00A64D6F">
        <w:rPr>
          <w:rFonts w:eastAsia="Calibri" w:cs="Arial"/>
          <w:sz w:val="24"/>
          <w:szCs w:val="24"/>
          <w:lang w:val="sr-Latn-RS"/>
        </w:rPr>
        <w:t>лиценце</w:t>
      </w:r>
      <w:r w:rsidR="00AB7AC3" w:rsidRPr="00A64D6F">
        <w:rPr>
          <w:rFonts w:eastAsia="Calibri" w:cs="Arial"/>
          <w:sz w:val="24"/>
          <w:szCs w:val="24"/>
          <w:lang w:val="sr-Latn-RS"/>
        </w:rPr>
        <w:t xml:space="preserve"> </w:t>
      </w:r>
      <w:r w:rsidRPr="00A64D6F">
        <w:rPr>
          <w:rFonts w:eastAsia="Calibri" w:cs="Arial"/>
          <w:sz w:val="24"/>
          <w:szCs w:val="24"/>
          <w:lang w:val="sr-Latn-RS"/>
        </w:rPr>
        <w:t>користити</w:t>
      </w:r>
      <w:r w:rsidR="00AB7AC3" w:rsidRPr="00A64D6F">
        <w:rPr>
          <w:rFonts w:eastAsia="Calibri" w:cs="Arial"/>
          <w:sz w:val="24"/>
          <w:szCs w:val="24"/>
          <w:lang w:val="sr-Latn-RS"/>
        </w:rPr>
        <w:t xml:space="preserve"> </w:t>
      </w:r>
      <w:r w:rsidRPr="00A64D6F">
        <w:rPr>
          <w:rFonts w:eastAsia="Calibri" w:cs="Arial"/>
          <w:sz w:val="24"/>
          <w:szCs w:val="24"/>
          <w:lang w:val="sr-Latn-RS"/>
        </w:rPr>
        <w:t>на</w:t>
      </w:r>
      <w:r w:rsidR="00AB7AC3" w:rsidRPr="00A64D6F">
        <w:rPr>
          <w:rFonts w:eastAsia="Calibri" w:cs="Arial"/>
          <w:sz w:val="24"/>
          <w:szCs w:val="24"/>
          <w:lang w:val="sr-Latn-RS"/>
        </w:rPr>
        <w:t xml:space="preserve"> </w:t>
      </w:r>
      <w:r w:rsidRPr="00A64D6F">
        <w:rPr>
          <w:rFonts w:eastAsia="Calibri" w:cs="Arial"/>
          <w:sz w:val="24"/>
          <w:szCs w:val="24"/>
          <w:lang w:val="sr-Latn-RS"/>
        </w:rPr>
        <w:t>најоптималнији</w:t>
      </w:r>
      <w:r w:rsidR="00AB7AC3" w:rsidRPr="00A64D6F">
        <w:rPr>
          <w:rFonts w:eastAsia="Calibri" w:cs="Arial"/>
          <w:sz w:val="24"/>
          <w:szCs w:val="24"/>
          <w:lang w:val="sr-Latn-RS"/>
        </w:rPr>
        <w:t xml:space="preserve"> </w:t>
      </w:r>
      <w:r w:rsidRPr="00A64D6F">
        <w:rPr>
          <w:rFonts w:eastAsia="Calibri" w:cs="Arial"/>
          <w:sz w:val="24"/>
          <w:szCs w:val="24"/>
          <w:lang w:val="sr-Latn-RS"/>
        </w:rPr>
        <w:t>начин</w:t>
      </w:r>
      <w:r w:rsidR="00AB7AC3" w:rsidRPr="00A64D6F">
        <w:rPr>
          <w:rFonts w:eastAsia="Calibri" w:cs="Arial"/>
          <w:sz w:val="24"/>
          <w:szCs w:val="24"/>
          <w:lang w:val="sr-Latn-RS"/>
        </w:rPr>
        <w:t xml:space="preserve"> </w:t>
      </w:r>
      <w:r w:rsidRPr="00A64D6F">
        <w:rPr>
          <w:rFonts w:eastAsia="Calibri" w:cs="Arial"/>
          <w:sz w:val="24"/>
          <w:szCs w:val="24"/>
          <w:lang w:val="sr-Latn-RS"/>
        </w:rPr>
        <w:t>и</w:t>
      </w:r>
      <w:r w:rsidR="00AB7AC3" w:rsidRPr="00A64D6F">
        <w:rPr>
          <w:rFonts w:eastAsia="Calibri" w:cs="Arial"/>
          <w:sz w:val="24"/>
          <w:szCs w:val="24"/>
          <w:lang w:val="sr-Latn-RS"/>
        </w:rPr>
        <w:t xml:space="preserve"> </w:t>
      </w:r>
      <w:r w:rsidRPr="00A64D6F">
        <w:rPr>
          <w:rFonts w:eastAsia="Calibri" w:cs="Arial"/>
          <w:sz w:val="24"/>
          <w:szCs w:val="24"/>
          <w:lang w:val="sr-Latn-RS"/>
        </w:rPr>
        <w:t>тиме</w:t>
      </w:r>
      <w:r w:rsidR="00AB7AC3" w:rsidRPr="00A64D6F">
        <w:rPr>
          <w:rFonts w:eastAsia="Calibri" w:cs="Arial"/>
          <w:sz w:val="24"/>
          <w:szCs w:val="24"/>
          <w:lang w:val="sr-Latn-RS"/>
        </w:rPr>
        <w:t xml:space="preserve"> </w:t>
      </w:r>
      <w:r w:rsidRPr="00A64D6F">
        <w:rPr>
          <w:rFonts w:eastAsia="Calibri" w:cs="Arial"/>
          <w:sz w:val="24"/>
          <w:szCs w:val="24"/>
          <w:lang w:val="sr-Latn-RS"/>
        </w:rPr>
        <w:t>смањити</w:t>
      </w:r>
      <w:r w:rsidR="00AB7AC3" w:rsidRPr="00A64D6F">
        <w:rPr>
          <w:rFonts w:eastAsia="Calibri" w:cs="Arial"/>
          <w:sz w:val="24"/>
          <w:szCs w:val="24"/>
          <w:lang w:val="sr-Latn-RS"/>
        </w:rPr>
        <w:t xml:space="preserve"> </w:t>
      </w:r>
      <w:r w:rsidRPr="00A64D6F">
        <w:rPr>
          <w:rFonts w:eastAsia="Calibri" w:cs="Arial"/>
          <w:sz w:val="24"/>
          <w:szCs w:val="24"/>
          <w:lang w:val="sr-Latn-RS"/>
        </w:rPr>
        <w:t>потреба</w:t>
      </w:r>
      <w:r w:rsidR="00AB7AC3" w:rsidRPr="00A64D6F">
        <w:rPr>
          <w:rFonts w:eastAsia="Calibri" w:cs="Arial"/>
          <w:sz w:val="24"/>
          <w:szCs w:val="24"/>
          <w:lang w:val="sr-Latn-RS"/>
        </w:rPr>
        <w:t xml:space="preserve"> </w:t>
      </w:r>
      <w:r w:rsidRPr="00A64D6F">
        <w:rPr>
          <w:rFonts w:eastAsia="Calibri" w:cs="Arial"/>
          <w:sz w:val="24"/>
          <w:szCs w:val="24"/>
          <w:lang w:val="sr-Latn-RS"/>
        </w:rPr>
        <w:t>за</w:t>
      </w:r>
      <w:r w:rsidR="00AB7AC3" w:rsidRPr="00A64D6F">
        <w:rPr>
          <w:rFonts w:eastAsia="Calibri" w:cs="Arial"/>
          <w:sz w:val="24"/>
          <w:szCs w:val="24"/>
          <w:lang w:val="sr-Latn-RS"/>
        </w:rPr>
        <w:t xml:space="preserve"> </w:t>
      </w:r>
      <w:r w:rsidRPr="00A64D6F">
        <w:rPr>
          <w:rFonts w:eastAsia="Calibri" w:cs="Arial"/>
          <w:sz w:val="24"/>
          <w:szCs w:val="24"/>
          <w:lang w:val="sr-Latn-RS"/>
        </w:rPr>
        <w:t>набавку</w:t>
      </w:r>
      <w:r w:rsidR="00AB7AC3" w:rsidRPr="00A64D6F">
        <w:rPr>
          <w:rFonts w:eastAsia="Calibri" w:cs="Arial"/>
          <w:sz w:val="24"/>
          <w:szCs w:val="24"/>
          <w:lang w:val="sr-Latn-RS"/>
        </w:rPr>
        <w:t xml:space="preserve"> </w:t>
      </w:r>
      <w:r w:rsidRPr="00A64D6F">
        <w:rPr>
          <w:rFonts w:eastAsia="Calibri" w:cs="Arial"/>
          <w:sz w:val="24"/>
          <w:szCs w:val="24"/>
          <w:lang w:val="sr-Latn-RS"/>
        </w:rPr>
        <w:t>нових</w:t>
      </w:r>
      <w:r w:rsidR="00AB7AC3" w:rsidRPr="00A64D6F">
        <w:rPr>
          <w:rFonts w:eastAsia="Calibri" w:cs="Arial"/>
          <w:sz w:val="24"/>
          <w:szCs w:val="24"/>
          <w:lang w:val="sr-Latn-RS"/>
        </w:rPr>
        <w:t xml:space="preserve"> </w:t>
      </w:r>
      <w:r w:rsidRPr="00A64D6F">
        <w:rPr>
          <w:rFonts w:eastAsia="Calibri" w:cs="Arial"/>
          <w:sz w:val="24"/>
          <w:szCs w:val="24"/>
          <w:lang w:val="sr-Latn-RS"/>
        </w:rPr>
        <w:t>лиценци</w:t>
      </w:r>
      <w:r w:rsidR="00AB7AC3" w:rsidRPr="00A64D6F">
        <w:rPr>
          <w:rFonts w:eastAsia="Calibri" w:cs="Arial"/>
          <w:sz w:val="24"/>
          <w:szCs w:val="24"/>
          <w:lang w:val="sr-Latn-RS"/>
        </w:rPr>
        <w:t xml:space="preserve"> </w:t>
      </w:r>
      <w:r w:rsidRPr="00A64D6F">
        <w:rPr>
          <w:rFonts w:eastAsia="Calibri" w:cs="Arial"/>
          <w:sz w:val="24"/>
          <w:szCs w:val="24"/>
          <w:lang w:val="sr-Latn-RS"/>
        </w:rPr>
        <w:t>за</w:t>
      </w:r>
      <w:r w:rsidR="00AB7AC3" w:rsidRPr="00A64D6F">
        <w:rPr>
          <w:rFonts w:eastAsia="Calibri" w:cs="Arial"/>
          <w:sz w:val="24"/>
          <w:szCs w:val="24"/>
          <w:lang w:val="sr-Latn-RS"/>
        </w:rPr>
        <w:t xml:space="preserve"> </w:t>
      </w:r>
      <w:r w:rsidRPr="00A64D6F">
        <w:rPr>
          <w:rFonts w:eastAsia="Calibri" w:cs="Arial"/>
          <w:sz w:val="24"/>
          <w:szCs w:val="24"/>
          <w:lang w:val="sr-Latn-RS"/>
        </w:rPr>
        <w:t>будуће</w:t>
      </w:r>
      <w:r w:rsidR="00AB7AC3" w:rsidRPr="00A64D6F">
        <w:rPr>
          <w:rFonts w:eastAsia="Calibri" w:cs="Arial"/>
          <w:sz w:val="24"/>
          <w:szCs w:val="24"/>
          <w:lang w:val="sr-Latn-RS"/>
        </w:rPr>
        <w:t xml:space="preserve"> </w:t>
      </w:r>
      <w:r w:rsidRPr="00A64D6F">
        <w:rPr>
          <w:rFonts w:eastAsia="Calibri" w:cs="Arial"/>
          <w:sz w:val="24"/>
          <w:szCs w:val="24"/>
          <w:lang w:val="sr-Latn-RS"/>
        </w:rPr>
        <w:t>пројекте</w:t>
      </w:r>
      <w:r w:rsidR="00AB7AC3" w:rsidRPr="00A64D6F">
        <w:rPr>
          <w:rFonts w:eastAsia="Calibri" w:cs="Arial"/>
          <w:sz w:val="24"/>
          <w:szCs w:val="24"/>
          <w:lang w:val="sr-Latn-RS"/>
        </w:rPr>
        <w:t xml:space="preserve">. </w:t>
      </w:r>
    </w:p>
    <w:p w14:paraId="2FA99D32" w14:textId="4F6B7E54" w:rsidR="00AB7AC3" w:rsidRPr="00A64D6F" w:rsidRDefault="00A64D6F" w:rsidP="00A64D6F">
      <w:pPr>
        <w:numPr>
          <w:ilvl w:val="0"/>
          <w:numId w:val="52"/>
        </w:numPr>
        <w:spacing w:before="0" w:after="160" w:line="259" w:lineRule="auto"/>
        <w:contextualSpacing/>
        <w:rPr>
          <w:rFonts w:eastAsia="Calibri" w:cs="Arial"/>
          <w:sz w:val="24"/>
          <w:szCs w:val="24"/>
          <w:lang w:val="sr-Latn-RS"/>
        </w:rPr>
      </w:pPr>
      <w:r w:rsidRPr="00A64D6F">
        <w:rPr>
          <w:rFonts w:eastAsia="Calibri" w:cs="Arial"/>
          <w:sz w:val="24"/>
          <w:szCs w:val="24"/>
          <w:lang w:val="sr-Latn-RS"/>
        </w:rPr>
        <w:t>У</w:t>
      </w:r>
      <w:r w:rsidR="00AB7AC3" w:rsidRPr="00A64D6F">
        <w:rPr>
          <w:rFonts w:eastAsia="Calibri" w:cs="Arial"/>
          <w:sz w:val="24"/>
          <w:szCs w:val="24"/>
          <w:lang w:val="sr-Latn-RS"/>
        </w:rPr>
        <w:t xml:space="preserve"> </w:t>
      </w:r>
      <w:r w:rsidRPr="00A64D6F">
        <w:rPr>
          <w:rFonts w:eastAsia="Calibri" w:cs="Arial"/>
          <w:sz w:val="24"/>
          <w:szCs w:val="24"/>
          <w:lang w:val="sr-Latn-RS"/>
        </w:rPr>
        <w:t>сл</w:t>
      </w:r>
      <w:r w:rsidRPr="00A64D6F">
        <w:rPr>
          <w:rFonts w:eastAsia="Calibri" w:cs="Arial"/>
          <w:sz w:val="24"/>
          <w:szCs w:val="24"/>
          <w:lang w:val="sr-Latn-CS"/>
        </w:rPr>
        <w:t>учају</w:t>
      </w:r>
      <w:r w:rsidR="00AB7AC3" w:rsidRPr="00A64D6F">
        <w:rPr>
          <w:rFonts w:eastAsia="Calibri" w:cs="Arial"/>
          <w:sz w:val="24"/>
          <w:szCs w:val="24"/>
          <w:lang w:val="sr-Latn-CS"/>
        </w:rPr>
        <w:t xml:space="preserve"> </w:t>
      </w:r>
      <w:r w:rsidRPr="00A64D6F">
        <w:rPr>
          <w:rFonts w:eastAsia="Calibri" w:cs="Arial"/>
          <w:sz w:val="24"/>
          <w:szCs w:val="24"/>
          <w:lang w:val="sr-Latn-CS"/>
        </w:rPr>
        <w:t>да</w:t>
      </w:r>
      <w:r w:rsidR="00AB7AC3" w:rsidRPr="00A64D6F">
        <w:rPr>
          <w:rFonts w:eastAsia="Calibri" w:cs="Arial"/>
          <w:sz w:val="24"/>
          <w:szCs w:val="24"/>
          <w:lang w:val="sr-Latn-CS"/>
        </w:rPr>
        <w:t xml:space="preserve"> </w:t>
      </w:r>
      <w:r w:rsidRPr="00A64D6F">
        <w:rPr>
          <w:rFonts w:eastAsia="Calibri" w:cs="Arial"/>
          <w:sz w:val="24"/>
          <w:szCs w:val="24"/>
          <w:lang w:val="sr-Latn-CS"/>
        </w:rPr>
        <w:t>се</w:t>
      </w:r>
      <w:r w:rsidR="00AB7AC3" w:rsidRPr="00A64D6F">
        <w:rPr>
          <w:rFonts w:eastAsia="Calibri" w:cs="Arial"/>
          <w:sz w:val="24"/>
          <w:szCs w:val="24"/>
          <w:lang w:val="sr-Latn-CS"/>
        </w:rPr>
        <w:t xml:space="preserve"> </w:t>
      </w:r>
      <w:r w:rsidRPr="00A64D6F">
        <w:rPr>
          <w:rFonts w:eastAsia="Calibri" w:cs="Arial"/>
          <w:sz w:val="24"/>
          <w:szCs w:val="24"/>
          <w:lang w:val="sr-Latn-CS"/>
        </w:rPr>
        <w:t>у</w:t>
      </w:r>
      <w:r w:rsidR="00AB7AC3" w:rsidRPr="00A64D6F">
        <w:rPr>
          <w:rFonts w:eastAsia="Calibri" w:cs="Arial"/>
          <w:sz w:val="24"/>
          <w:szCs w:val="24"/>
          <w:lang w:val="sr-Latn-CS"/>
        </w:rPr>
        <w:t xml:space="preserve"> </w:t>
      </w:r>
      <w:r w:rsidRPr="00A64D6F">
        <w:rPr>
          <w:rFonts w:eastAsia="Calibri" w:cs="Arial"/>
          <w:sz w:val="24"/>
          <w:szCs w:val="24"/>
          <w:lang w:val="sr-Latn-CS"/>
        </w:rPr>
        <w:t>анализи</w:t>
      </w:r>
      <w:r w:rsidR="00AB7AC3" w:rsidRPr="00A64D6F">
        <w:rPr>
          <w:rFonts w:eastAsia="Calibri" w:cs="Arial"/>
          <w:sz w:val="24"/>
          <w:szCs w:val="24"/>
          <w:lang w:val="sr-Latn-CS"/>
        </w:rPr>
        <w:t xml:space="preserve"> </w:t>
      </w:r>
      <w:r w:rsidRPr="00A64D6F">
        <w:rPr>
          <w:rFonts w:eastAsia="Calibri" w:cs="Arial"/>
          <w:sz w:val="24"/>
          <w:szCs w:val="24"/>
          <w:lang w:val="sr-Latn-CS"/>
        </w:rPr>
        <w:t>испостави</w:t>
      </w:r>
      <w:r w:rsidR="00AB7AC3" w:rsidRPr="00A64D6F">
        <w:rPr>
          <w:rFonts w:eastAsia="Calibri" w:cs="Arial"/>
          <w:sz w:val="24"/>
          <w:szCs w:val="24"/>
          <w:lang w:val="sr-Latn-CS"/>
        </w:rPr>
        <w:t xml:space="preserve"> </w:t>
      </w:r>
      <w:r w:rsidRPr="00A64D6F">
        <w:rPr>
          <w:rFonts w:eastAsia="Calibri" w:cs="Arial"/>
          <w:sz w:val="24"/>
          <w:szCs w:val="24"/>
          <w:lang w:val="sr-Latn-CS"/>
        </w:rPr>
        <w:t>да</w:t>
      </w:r>
      <w:r w:rsidR="00AB7AC3" w:rsidRPr="00A64D6F">
        <w:rPr>
          <w:rFonts w:eastAsia="Calibri" w:cs="Arial"/>
          <w:sz w:val="24"/>
          <w:szCs w:val="24"/>
          <w:lang w:val="sr-Latn-CS"/>
        </w:rPr>
        <w:t xml:space="preserve"> </w:t>
      </w:r>
      <w:r w:rsidRPr="00A64D6F">
        <w:rPr>
          <w:rFonts w:eastAsia="Calibri" w:cs="Arial"/>
          <w:sz w:val="24"/>
          <w:szCs w:val="24"/>
          <w:lang w:val="sr-Latn-CS"/>
        </w:rPr>
        <w:t>се</w:t>
      </w:r>
      <w:r w:rsidR="00AB7AC3" w:rsidRPr="00A64D6F">
        <w:rPr>
          <w:rFonts w:eastAsia="Calibri" w:cs="Arial"/>
          <w:sz w:val="24"/>
          <w:szCs w:val="24"/>
          <w:lang w:val="sr-Latn-CS"/>
        </w:rPr>
        <w:t xml:space="preserve"> </w:t>
      </w:r>
      <w:r w:rsidRPr="00A64D6F">
        <w:rPr>
          <w:rFonts w:eastAsia="Calibri" w:cs="Arial"/>
          <w:sz w:val="24"/>
          <w:szCs w:val="24"/>
          <w:lang w:val="sr-Latn-CS"/>
        </w:rPr>
        <w:t>одређене</w:t>
      </w:r>
      <w:r w:rsidR="00AB7AC3" w:rsidRPr="00A64D6F">
        <w:rPr>
          <w:rFonts w:eastAsia="Calibri" w:cs="Arial"/>
          <w:sz w:val="24"/>
          <w:szCs w:val="24"/>
          <w:lang w:val="sr-Latn-CS"/>
        </w:rPr>
        <w:t xml:space="preserve"> </w:t>
      </w:r>
      <w:r w:rsidRPr="00A64D6F">
        <w:rPr>
          <w:rFonts w:eastAsia="Calibri" w:cs="Arial"/>
          <w:sz w:val="24"/>
          <w:szCs w:val="24"/>
          <w:lang w:val="sr-Latn-CS"/>
        </w:rPr>
        <w:t>софтверске</w:t>
      </w:r>
      <w:r w:rsidR="00AB7AC3" w:rsidRPr="00A64D6F">
        <w:rPr>
          <w:rFonts w:eastAsia="Calibri" w:cs="Arial"/>
          <w:sz w:val="24"/>
          <w:szCs w:val="24"/>
          <w:lang w:val="sr-Latn-CS"/>
        </w:rPr>
        <w:t xml:space="preserve"> </w:t>
      </w:r>
      <w:r w:rsidRPr="00A64D6F">
        <w:rPr>
          <w:rFonts w:eastAsia="Calibri" w:cs="Arial"/>
          <w:sz w:val="24"/>
          <w:szCs w:val="24"/>
          <w:lang w:val="sr-Latn-CS"/>
        </w:rPr>
        <w:t>лиценце</w:t>
      </w:r>
      <w:r w:rsidR="00AB7AC3" w:rsidRPr="00A64D6F">
        <w:rPr>
          <w:rFonts w:eastAsia="Calibri" w:cs="Arial"/>
          <w:sz w:val="24"/>
          <w:szCs w:val="24"/>
          <w:lang w:val="sr-Latn-CS"/>
        </w:rPr>
        <w:t xml:space="preserve"> </w:t>
      </w:r>
      <w:r w:rsidRPr="00A64D6F">
        <w:rPr>
          <w:rFonts w:eastAsia="Calibri" w:cs="Arial"/>
          <w:sz w:val="24"/>
          <w:szCs w:val="24"/>
          <w:lang w:val="sr-Latn-CS"/>
        </w:rPr>
        <w:t>и</w:t>
      </w:r>
      <w:r w:rsidR="00AB7AC3" w:rsidRPr="00A64D6F">
        <w:rPr>
          <w:rFonts w:eastAsia="Calibri" w:cs="Arial"/>
          <w:sz w:val="24"/>
          <w:szCs w:val="24"/>
          <w:lang w:val="sr-Latn-CS"/>
        </w:rPr>
        <w:t xml:space="preserve"> </w:t>
      </w:r>
      <w:r w:rsidR="002B1779">
        <w:rPr>
          <w:rFonts w:eastAsia="Calibri" w:cs="Arial"/>
          <w:sz w:val="24"/>
          <w:szCs w:val="24"/>
          <w:lang w:val="sr-Latn-CS"/>
        </w:rPr>
        <w:t>Oracle</w:t>
      </w:r>
      <w:r w:rsidR="002B1779" w:rsidRPr="00A64D6F">
        <w:rPr>
          <w:rFonts w:eastAsia="Calibri" w:cs="Arial"/>
          <w:sz w:val="24"/>
          <w:szCs w:val="24"/>
          <w:lang w:val="sr-Latn-CS"/>
        </w:rPr>
        <w:t xml:space="preserve"> </w:t>
      </w:r>
      <w:r w:rsidRPr="00A64D6F">
        <w:rPr>
          <w:rFonts w:eastAsia="Calibri" w:cs="Arial"/>
          <w:sz w:val="24"/>
          <w:szCs w:val="24"/>
          <w:lang w:val="sr-Latn-CS"/>
        </w:rPr>
        <w:t>решења</w:t>
      </w:r>
      <w:r w:rsidR="00AB7AC3" w:rsidRPr="00A64D6F">
        <w:rPr>
          <w:rFonts w:eastAsia="Calibri" w:cs="Arial"/>
          <w:sz w:val="24"/>
          <w:szCs w:val="24"/>
          <w:lang w:val="sr-Latn-CS"/>
        </w:rPr>
        <w:t xml:space="preserve"> </w:t>
      </w:r>
      <w:r w:rsidRPr="00A64D6F">
        <w:rPr>
          <w:rFonts w:eastAsia="Calibri" w:cs="Arial"/>
          <w:sz w:val="24"/>
          <w:szCs w:val="24"/>
          <w:lang w:val="sr-Latn-CS"/>
        </w:rPr>
        <w:t>више</w:t>
      </w:r>
      <w:r w:rsidR="00AB7AC3" w:rsidRPr="00A64D6F">
        <w:rPr>
          <w:rFonts w:eastAsia="Calibri" w:cs="Arial"/>
          <w:sz w:val="24"/>
          <w:szCs w:val="24"/>
          <w:lang w:val="sr-Latn-CS"/>
        </w:rPr>
        <w:t xml:space="preserve"> </w:t>
      </w:r>
      <w:r w:rsidRPr="00A64D6F">
        <w:rPr>
          <w:rFonts w:eastAsia="Calibri" w:cs="Arial"/>
          <w:sz w:val="24"/>
          <w:szCs w:val="24"/>
          <w:lang w:val="sr-Latn-CS"/>
        </w:rPr>
        <w:t>не</w:t>
      </w:r>
      <w:r w:rsidR="00AB7AC3" w:rsidRPr="00A64D6F">
        <w:rPr>
          <w:rFonts w:eastAsia="Calibri" w:cs="Arial"/>
          <w:sz w:val="24"/>
          <w:szCs w:val="24"/>
          <w:lang w:val="sr-Latn-CS"/>
        </w:rPr>
        <w:t xml:space="preserve"> </w:t>
      </w:r>
      <w:r w:rsidRPr="00A64D6F">
        <w:rPr>
          <w:rFonts w:eastAsia="Calibri" w:cs="Arial"/>
          <w:sz w:val="24"/>
          <w:szCs w:val="24"/>
          <w:lang w:val="sr-Latn-CS"/>
        </w:rPr>
        <w:t>користе</w:t>
      </w:r>
      <w:r w:rsidR="00AB7AC3" w:rsidRPr="00A64D6F">
        <w:rPr>
          <w:rFonts w:eastAsia="Calibri" w:cs="Arial"/>
          <w:sz w:val="24"/>
          <w:szCs w:val="24"/>
          <w:lang w:val="sr-Latn-CS"/>
        </w:rPr>
        <w:t xml:space="preserve">, </w:t>
      </w:r>
      <w:r w:rsidRPr="00A64D6F">
        <w:rPr>
          <w:rFonts w:eastAsia="Calibri" w:cs="Arial"/>
          <w:sz w:val="24"/>
          <w:szCs w:val="24"/>
          <w:lang w:val="sr-Latn-CS"/>
        </w:rPr>
        <w:t>део</w:t>
      </w:r>
      <w:r w:rsidR="00AB7AC3" w:rsidRPr="00A64D6F">
        <w:rPr>
          <w:rFonts w:eastAsia="Calibri" w:cs="Arial"/>
          <w:sz w:val="24"/>
          <w:szCs w:val="24"/>
          <w:lang w:val="sr-Latn-CS"/>
        </w:rPr>
        <w:t xml:space="preserve"> </w:t>
      </w:r>
      <w:r w:rsidRPr="00A64D6F">
        <w:rPr>
          <w:rFonts w:eastAsia="Calibri" w:cs="Arial"/>
          <w:sz w:val="24"/>
          <w:szCs w:val="24"/>
          <w:lang w:val="sr-Latn-CS"/>
        </w:rPr>
        <w:t>предлога</w:t>
      </w:r>
      <w:r w:rsidR="00AB7AC3" w:rsidRPr="00A64D6F">
        <w:rPr>
          <w:rFonts w:eastAsia="Calibri" w:cs="Arial"/>
          <w:sz w:val="24"/>
          <w:szCs w:val="24"/>
          <w:lang w:val="sr-Latn-CS"/>
        </w:rPr>
        <w:t xml:space="preserve"> </w:t>
      </w:r>
      <w:r w:rsidRPr="00A64D6F">
        <w:rPr>
          <w:rFonts w:eastAsia="Calibri" w:cs="Arial"/>
          <w:sz w:val="24"/>
          <w:szCs w:val="24"/>
          <w:lang w:val="sr-Latn-CS"/>
        </w:rPr>
        <w:t>мора</w:t>
      </w:r>
      <w:r w:rsidR="00AB7AC3" w:rsidRPr="00A64D6F">
        <w:rPr>
          <w:rFonts w:eastAsia="Calibri" w:cs="Arial"/>
          <w:sz w:val="24"/>
          <w:szCs w:val="24"/>
          <w:lang w:val="sr-Latn-CS"/>
        </w:rPr>
        <w:t xml:space="preserve"> </w:t>
      </w:r>
      <w:r w:rsidRPr="00A64D6F">
        <w:rPr>
          <w:rFonts w:eastAsia="Calibri" w:cs="Arial"/>
          <w:sz w:val="24"/>
          <w:szCs w:val="24"/>
          <w:lang w:val="sr-Latn-CS"/>
        </w:rPr>
        <w:t>бити</w:t>
      </w:r>
      <w:r w:rsidR="00AB7AC3" w:rsidRPr="00A64D6F">
        <w:rPr>
          <w:rFonts w:eastAsia="Calibri" w:cs="Arial"/>
          <w:sz w:val="24"/>
          <w:szCs w:val="24"/>
          <w:lang w:val="sr-Latn-CS"/>
        </w:rPr>
        <w:t xml:space="preserve"> </w:t>
      </w:r>
      <w:r w:rsidRPr="00A64D6F">
        <w:rPr>
          <w:rFonts w:eastAsia="Calibri" w:cs="Arial"/>
          <w:sz w:val="24"/>
          <w:szCs w:val="24"/>
          <w:lang w:val="sr-Latn-RS"/>
        </w:rPr>
        <w:t>оптимално</w:t>
      </w:r>
      <w:r w:rsidR="00AB7AC3" w:rsidRPr="00A64D6F">
        <w:rPr>
          <w:rFonts w:eastAsia="Calibri" w:cs="Arial"/>
          <w:sz w:val="24"/>
          <w:szCs w:val="24"/>
          <w:lang w:val="sr-Latn-RS"/>
        </w:rPr>
        <w:t xml:space="preserve"> </w:t>
      </w:r>
      <w:r w:rsidRPr="00A64D6F">
        <w:rPr>
          <w:rFonts w:eastAsia="Calibri" w:cs="Arial"/>
          <w:sz w:val="24"/>
          <w:szCs w:val="24"/>
          <w:lang w:val="sr-Latn-RS"/>
        </w:rPr>
        <w:t>решење</w:t>
      </w:r>
      <w:r w:rsidR="00AB7AC3" w:rsidRPr="00A64D6F">
        <w:rPr>
          <w:rFonts w:eastAsia="Calibri" w:cs="Arial"/>
          <w:sz w:val="24"/>
          <w:szCs w:val="24"/>
          <w:lang w:val="sr-Latn-RS"/>
        </w:rPr>
        <w:t xml:space="preserve"> </w:t>
      </w:r>
      <w:r w:rsidRPr="00A64D6F">
        <w:rPr>
          <w:rFonts w:eastAsia="Calibri" w:cs="Arial"/>
          <w:sz w:val="24"/>
          <w:szCs w:val="24"/>
          <w:lang w:val="sr-Latn-RS"/>
        </w:rPr>
        <w:t>за</w:t>
      </w:r>
      <w:r w:rsidR="00AB7AC3" w:rsidRPr="00A64D6F">
        <w:rPr>
          <w:rFonts w:eastAsia="Calibri" w:cs="Arial"/>
          <w:sz w:val="24"/>
          <w:szCs w:val="24"/>
          <w:lang w:val="sr-Latn-RS"/>
        </w:rPr>
        <w:t xml:space="preserve"> </w:t>
      </w:r>
      <w:r w:rsidRPr="00A64D6F">
        <w:rPr>
          <w:rFonts w:eastAsia="Calibri" w:cs="Arial"/>
          <w:sz w:val="24"/>
          <w:szCs w:val="24"/>
          <w:lang w:val="sr-Latn-RS"/>
        </w:rPr>
        <w:t>отпис</w:t>
      </w:r>
      <w:r w:rsidR="00AB7AC3" w:rsidRPr="00A64D6F">
        <w:rPr>
          <w:rFonts w:eastAsia="Calibri" w:cs="Arial"/>
          <w:sz w:val="24"/>
          <w:szCs w:val="24"/>
          <w:lang w:val="sr-Latn-RS"/>
        </w:rPr>
        <w:t xml:space="preserve"> </w:t>
      </w:r>
      <w:r w:rsidRPr="00A64D6F">
        <w:rPr>
          <w:rFonts w:eastAsia="Calibri" w:cs="Arial"/>
          <w:sz w:val="24"/>
          <w:szCs w:val="24"/>
          <w:lang w:val="sr-Latn-RS"/>
        </w:rPr>
        <w:t>или</w:t>
      </w:r>
      <w:r w:rsidR="00AB7AC3" w:rsidRPr="00A64D6F">
        <w:rPr>
          <w:rFonts w:eastAsia="Calibri" w:cs="Arial"/>
          <w:sz w:val="24"/>
          <w:szCs w:val="24"/>
          <w:lang w:val="sr-Latn-RS"/>
        </w:rPr>
        <w:t xml:space="preserve"> </w:t>
      </w:r>
      <w:r w:rsidRPr="00A64D6F">
        <w:rPr>
          <w:rFonts w:eastAsia="Calibri" w:cs="Arial"/>
          <w:sz w:val="24"/>
          <w:szCs w:val="24"/>
          <w:lang w:val="sr-Latn-RS"/>
        </w:rPr>
        <w:t>конверзију</w:t>
      </w:r>
      <w:r w:rsidR="00AB7AC3" w:rsidRPr="00A64D6F">
        <w:rPr>
          <w:rFonts w:eastAsia="Calibri" w:cs="Arial"/>
          <w:sz w:val="24"/>
          <w:szCs w:val="24"/>
          <w:lang w:val="sr-Latn-RS"/>
        </w:rPr>
        <w:t xml:space="preserve"> </w:t>
      </w:r>
      <w:r w:rsidRPr="00A64D6F">
        <w:rPr>
          <w:rFonts w:eastAsia="Calibri" w:cs="Arial"/>
          <w:sz w:val="24"/>
          <w:szCs w:val="24"/>
          <w:lang w:val="sr-Latn-RS"/>
        </w:rPr>
        <w:t>тих</w:t>
      </w:r>
      <w:r w:rsidR="00AB7AC3" w:rsidRPr="00A64D6F">
        <w:rPr>
          <w:rFonts w:eastAsia="Calibri" w:cs="Arial"/>
          <w:sz w:val="24"/>
          <w:szCs w:val="24"/>
          <w:lang w:val="sr-Latn-RS"/>
        </w:rPr>
        <w:t xml:space="preserve"> </w:t>
      </w:r>
      <w:r w:rsidRPr="00A64D6F">
        <w:rPr>
          <w:rFonts w:eastAsia="Calibri" w:cs="Arial"/>
          <w:sz w:val="24"/>
          <w:szCs w:val="24"/>
          <w:lang w:val="sr-Latn-RS"/>
        </w:rPr>
        <w:t>лиценци</w:t>
      </w:r>
      <w:r w:rsidR="00AB7AC3" w:rsidRPr="00A64D6F">
        <w:rPr>
          <w:rFonts w:eastAsia="Calibri" w:cs="Arial"/>
          <w:sz w:val="24"/>
          <w:szCs w:val="24"/>
          <w:lang w:val="sr-Latn-RS"/>
        </w:rPr>
        <w:t xml:space="preserve"> </w:t>
      </w:r>
      <w:r w:rsidRPr="00A64D6F">
        <w:rPr>
          <w:rFonts w:eastAsia="Calibri" w:cs="Arial"/>
          <w:sz w:val="24"/>
          <w:szCs w:val="24"/>
          <w:lang w:val="sr-Latn-RS"/>
        </w:rPr>
        <w:t>и</w:t>
      </w:r>
      <w:r w:rsidR="00AB7AC3" w:rsidRPr="00A64D6F">
        <w:rPr>
          <w:rFonts w:eastAsia="Calibri" w:cs="Arial"/>
          <w:sz w:val="24"/>
          <w:szCs w:val="24"/>
          <w:lang w:val="sr-Latn-RS"/>
        </w:rPr>
        <w:t xml:space="preserve"> </w:t>
      </w:r>
      <w:r w:rsidRPr="00A64D6F">
        <w:rPr>
          <w:rFonts w:eastAsia="Calibri" w:cs="Arial"/>
          <w:sz w:val="24"/>
          <w:szCs w:val="24"/>
          <w:lang w:val="sr-Latn-RS"/>
        </w:rPr>
        <w:t>то</w:t>
      </w:r>
      <w:r w:rsidR="00AB7AC3" w:rsidRPr="00A64D6F">
        <w:rPr>
          <w:rFonts w:eastAsia="Calibri" w:cs="Arial"/>
          <w:sz w:val="24"/>
          <w:szCs w:val="24"/>
          <w:lang w:val="sr-Latn-RS"/>
        </w:rPr>
        <w:t xml:space="preserve"> </w:t>
      </w:r>
      <w:r w:rsidRPr="00A64D6F">
        <w:rPr>
          <w:rFonts w:eastAsia="Calibri" w:cs="Arial"/>
          <w:sz w:val="24"/>
          <w:szCs w:val="24"/>
          <w:lang w:val="sr-Latn-RS"/>
        </w:rPr>
        <w:t>у</w:t>
      </w:r>
      <w:r w:rsidR="00AB7AC3" w:rsidRPr="00A64D6F">
        <w:rPr>
          <w:rFonts w:eastAsia="Calibri" w:cs="Arial"/>
          <w:sz w:val="24"/>
          <w:szCs w:val="24"/>
          <w:lang w:val="sr-Latn-RS"/>
        </w:rPr>
        <w:t xml:space="preserve"> </w:t>
      </w:r>
      <w:r w:rsidRPr="00A64D6F">
        <w:rPr>
          <w:rFonts w:eastAsia="Calibri" w:cs="Arial"/>
          <w:sz w:val="24"/>
          <w:szCs w:val="24"/>
          <w:lang w:val="sr-Latn-RS"/>
        </w:rPr>
        <w:t>циљу</w:t>
      </w:r>
      <w:r w:rsidR="00AB7AC3" w:rsidRPr="00A64D6F">
        <w:rPr>
          <w:rFonts w:eastAsia="Calibri" w:cs="Arial"/>
          <w:sz w:val="24"/>
          <w:szCs w:val="24"/>
          <w:lang w:val="sr-Latn-RS"/>
        </w:rPr>
        <w:t xml:space="preserve"> </w:t>
      </w:r>
      <w:r w:rsidRPr="00A64D6F">
        <w:rPr>
          <w:rFonts w:eastAsia="Calibri" w:cs="Arial"/>
          <w:sz w:val="24"/>
          <w:szCs w:val="24"/>
          <w:lang w:val="sr-Latn-RS"/>
        </w:rPr>
        <w:t>смањења</w:t>
      </w:r>
      <w:r w:rsidR="00AB7AC3" w:rsidRPr="00A64D6F">
        <w:rPr>
          <w:rFonts w:eastAsia="Calibri" w:cs="Arial"/>
          <w:sz w:val="24"/>
          <w:szCs w:val="24"/>
          <w:lang w:val="sr-Latn-RS"/>
        </w:rPr>
        <w:t xml:space="preserve"> </w:t>
      </w:r>
      <w:r w:rsidRPr="00A64D6F">
        <w:rPr>
          <w:rFonts w:eastAsia="Calibri" w:cs="Arial"/>
          <w:sz w:val="24"/>
          <w:szCs w:val="24"/>
          <w:lang w:val="sr-Latn-RS"/>
        </w:rPr>
        <w:t>одржавања</w:t>
      </w:r>
      <w:r w:rsidR="00AB7AC3" w:rsidRPr="00A64D6F">
        <w:rPr>
          <w:rFonts w:eastAsia="Calibri" w:cs="Arial"/>
          <w:sz w:val="24"/>
          <w:szCs w:val="24"/>
          <w:lang w:val="sr-Latn-RS"/>
        </w:rPr>
        <w:t xml:space="preserve"> </w:t>
      </w:r>
      <w:r w:rsidRPr="00A64D6F">
        <w:rPr>
          <w:rFonts w:eastAsia="Calibri" w:cs="Arial"/>
          <w:sz w:val="24"/>
          <w:szCs w:val="24"/>
          <w:lang w:val="sr-Latn-RS"/>
        </w:rPr>
        <w:t>и</w:t>
      </w:r>
      <w:r w:rsidR="00AB7AC3" w:rsidRPr="00A64D6F">
        <w:rPr>
          <w:rFonts w:eastAsia="Calibri" w:cs="Arial"/>
          <w:sz w:val="24"/>
          <w:szCs w:val="24"/>
          <w:lang w:val="sr-Latn-RS"/>
        </w:rPr>
        <w:t xml:space="preserve"> </w:t>
      </w:r>
      <w:r w:rsidRPr="00A64D6F">
        <w:rPr>
          <w:rFonts w:eastAsia="Calibri" w:cs="Arial"/>
          <w:sz w:val="24"/>
          <w:szCs w:val="24"/>
          <w:lang w:val="sr-Latn-RS"/>
        </w:rPr>
        <w:t>подршке</w:t>
      </w:r>
      <w:r w:rsidR="00AB7AC3" w:rsidRPr="00A64D6F">
        <w:rPr>
          <w:rFonts w:eastAsia="Calibri" w:cs="Arial"/>
          <w:sz w:val="24"/>
          <w:szCs w:val="24"/>
          <w:lang w:val="sr-Latn-RS"/>
        </w:rPr>
        <w:t xml:space="preserve"> </w:t>
      </w:r>
      <w:r w:rsidRPr="00A64D6F">
        <w:rPr>
          <w:rFonts w:eastAsia="Calibri" w:cs="Arial"/>
          <w:sz w:val="24"/>
          <w:szCs w:val="24"/>
          <w:lang w:val="sr-Latn-RS"/>
        </w:rPr>
        <w:t>које</w:t>
      </w:r>
      <w:r w:rsidR="00AB7AC3" w:rsidRPr="00A64D6F">
        <w:rPr>
          <w:rFonts w:eastAsia="Calibri" w:cs="Arial"/>
          <w:sz w:val="24"/>
          <w:szCs w:val="24"/>
          <w:lang w:val="sr-Latn-RS"/>
        </w:rPr>
        <w:t xml:space="preserve"> </w:t>
      </w:r>
      <w:r w:rsidRPr="00A64D6F">
        <w:rPr>
          <w:rFonts w:eastAsia="Calibri" w:cs="Arial"/>
          <w:sz w:val="24"/>
          <w:szCs w:val="24"/>
          <w:lang w:val="sr-Latn-RS"/>
        </w:rPr>
        <w:t>се</w:t>
      </w:r>
      <w:r w:rsidR="00AB7AC3" w:rsidRPr="00A64D6F">
        <w:rPr>
          <w:rFonts w:eastAsia="Calibri" w:cs="Arial"/>
          <w:sz w:val="24"/>
          <w:szCs w:val="24"/>
          <w:lang w:val="sr-Latn-RS"/>
        </w:rPr>
        <w:t xml:space="preserve"> </w:t>
      </w:r>
      <w:r w:rsidRPr="00A64D6F">
        <w:rPr>
          <w:rFonts w:eastAsia="Calibri" w:cs="Arial"/>
          <w:sz w:val="24"/>
          <w:szCs w:val="24"/>
          <w:lang w:val="sr-Latn-RS"/>
        </w:rPr>
        <w:t>на</w:t>
      </w:r>
      <w:r w:rsidR="00AB7AC3" w:rsidRPr="00A64D6F">
        <w:rPr>
          <w:rFonts w:eastAsia="Calibri" w:cs="Arial"/>
          <w:sz w:val="24"/>
          <w:szCs w:val="24"/>
          <w:lang w:val="sr-Latn-RS"/>
        </w:rPr>
        <w:t xml:space="preserve"> </w:t>
      </w:r>
      <w:r w:rsidRPr="00A64D6F">
        <w:rPr>
          <w:rFonts w:eastAsia="Calibri" w:cs="Arial"/>
          <w:sz w:val="24"/>
          <w:szCs w:val="24"/>
          <w:lang w:val="sr-Latn-RS"/>
        </w:rPr>
        <w:t>годишњем</w:t>
      </w:r>
      <w:r w:rsidR="00AB7AC3" w:rsidRPr="00A64D6F">
        <w:rPr>
          <w:rFonts w:eastAsia="Calibri" w:cs="Arial"/>
          <w:sz w:val="24"/>
          <w:szCs w:val="24"/>
          <w:lang w:val="sr-Latn-RS"/>
        </w:rPr>
        <w:t xml:space="preserve"> </w:t>
      </w:r>
      <w:r w:rsidRPr="00A64D6F">
        <w:rPr>
          <w:rFonts w:eastAsia="Calibri" w:cs="Arial"/>
          <w:sz w:val="24"/>
          <w:szCs w:val="24"/>
          <w:lang w:val="sr-Latn-RS"/>
        </w:rPr>
        <w:t>нивоу</w:t>
      </w:r>
      <w:r w:rsidR="00AB7AC3" w:rsidRPr="00A64D6F">
        <w:rPr>
          <w:rFonts w:eastAsia="Calibri" w:cs="Arial"/>
          <w:sz w:val="24"/>
          <w:szCs w:val="24"/>
          <w:lang w:val="sr-Latn-RS"/>
        </w:rPr>
        <w:t xml:space="preserve"> </w:t>
      </w:r>
      <w:r w:rsidRPr="00A64D6F">
        <w:rPr>
          <w:rFonts w:eastAsia="Calibri" w:cs="Arial"/>
          <w:sz w:val="24"/>
          <w:szCs w:val="24"/>
          <w:lang w:val="sr-Latn-RS"/>
        </w:rPr>
        <w:t>одваја</w:t>
      </w:r>
      <w:r w:rsidR="00AB7AC3" w:rsidRPr="00A64D6F">
        <w:rPr>
          <w:rFonts w:eastAsia="Calibri" w:cs="Arial"/>
          <w:sz w:val="24"/>
          <w:szCs w:val="24"/>
          <w:lang w:val="sr-Latn-RS"/>
        </w:rPr>
        <w:t xml:space="preserve"> </w:t>
      </w:r>
      <w:r w:rsidRPr="00A64D6F">
        <w:rPr>
          <w:rFonts w:eastAsia="Calibri" w:cs="Arial"/>
          <w:sz w:val="24"/>
          <w:szCs w:val="24"/>
          <w:lang w:val="sr-Latn-RS"/>
        </w:rPr>
        <w:t>за</w:t>
      </w:r>
      <w:r w:rsidR="00AB7AC3" w:rsidRPr="00A64D6F">
        <w:rPr>
          <w:rFonts w:eastAsia="Calibri" w:cs="Arial"/>
          <w:sz w:val="24"/>
          <w:szCs w:val="24"/>
          <w:lang w:val="sr-Latn-RS"/>
        </w:rPr>
        <w:t xml:space="preserve"> </w:t>
      </w:r>
      <w:r w:rsidRPr="00A64D6F">
        <w:rPr>
          <w:rFonts w:eastAsia="Calibri" w:cs="Arial"/>
          <w:sz w:val="24"/>
          <w:szCs w:val="24"/>
          <w:lang w:val="sr-Latn-RS"/>
        </w:rPr>
        <w:t>њих</w:t>
      </w:r>
    </w:p>
    <w:p w14:paraId="190046C8" w14:textId="77777777" w:rsidR="00AB7AC3" w:rsidRPr="00A64D6F" w:rsidRDefault="00AB7AC3" w:rsidP="00A64D6F">
      <w:pPr>
        <w:spacing w:before="0" w:after="160" w:line="259" w:lineRule="auto"/>
        <w:rPr>
          <w:rFonts w:eastAsia="Calibri" w:cs="Arial"/>
          <w:sz w:val="24"/>
          <w:szCs w:val="24"/>
        </w:rPr>
      </w:pPr>
    </w:p>
    <w:p w14:paraId="3AA8224D" w14:textId="71EE638A" w:rsidR="00AB7AC3" w:rsidRPr="00A64D6F" w:rsidRDefault="00A64D6F" w:rsidP="00A64D6F">
      <w:pPr>
        <w:spacing w:before="0" w:after="160" w:line="259" w:lineRule="auto"/>
        <w:rPr>
          <w:rFonts w:eastAsia="Calibri" w:cs="Arial"/>
          <w:sz w:val="24"/>
          <w:szCs w:val="24"/>
          <w:lang w:val="sr-Latn-RS"/>
        </w:rPr>
      </w:pPr>
      <w:r w:rsidRPr="00A64D6F">
        <w:rPr>
          <w:rFonts w:eastAsia="Calibri" w:cs="Arial"/>
          <w:sz w:val="24"/>
          <w:szCs w:val="24"/>
          <w:lang w:val="sr-Latn-RS"/>
        </w:rPr>
        <w:lastRenderedPageBreak/>
        <w:t>При</w:t>
      </w:r>
      <w:r w:rsidR="00AB7AC3" w:rsidRPr="00A64D6F">
        <w:rPr>
          <w:rFonts w:eastAsia="Calibri" w:cs="Arial"/>
          <w:sz w:val="24"/>
          <w:szCs w:val="24"/>
          <w:lang w:val="sr-Latn-RS"/>
        </w:rPr>
        <w:t xml:space="preserve"> </w:t>
      </w:r>
      <w:r w:rsidR="003449D2">
        <w:rPr>
          <w:rFonts w:eastAsia="Calibri" w:cs="Arial"/>
          <w:sz w:val="24"/>
          <w:szCs w:val="24"/>
          <w:lang w:val="sr-Cyrl-RS"/>
        </w:rPr>
        <w:t>изради предлога</w:t>
      </w:r>
      <w:r w:rsidR="003449D2" w:rsidRPr="00A64D6F">
        <w:rPr>
          <w:rFonts w:eastAsia="Calibri" w:cs="Arial"/>
          <w:sz w:val="24"/>
          <w:szCs w:val="24"/>
          <w:lang w:val="sr-Latn-RS"/>
        </w:rPr>
        <w:t xml:space="preserve"> </w:t>
      </w:r>
      <w:r w:rsidRPr="00A64D6F">
        <w:rPr>
          <w:rFonts w:eastAsia="Calibri" w:cs="Arial"/>
          <w:sz w:val="24"/>
          <w:szCs w:val="24"/>
          <w:lang w:val="sr-Latn-RS"/>
        </w:rPr>
        <w:t>решења</w:t>
      </w:r>
      <w:r w:rsidR="00AB7AC3" w:rsidRPr="00A64D6F">
        <w:rPr>
          <w:rFonts w:eastAsia="Calibri" w:cs="Arial"/>
          <w:sz w:val="24"/>
          <w:szCs w:val="24"/>
          <w:lang w:val="sr-Latn-RS"/>
        </w:rPr>
        <w:t xml:space="preserve"> </w:t>
      </w:r>
      <w:r w:rsidRPr="00A64D6F">
        <w:rPr>
          <w:rFonts w:eastAsia="Calibri" w:cs="Arial"/>
          <w:sz w:val="24"/>
          <w:szCs w:val="24"/>
          <w:lang w:val="sr-Latn-RS"/>
        </w:rPr>
        <w:t>потребно</w:t>
      </w:r>
      <w:r w:rsidR="00AB7AC3" w:rsidRPr="00A64D6F">
        <w:rPr>
          <w:rFonts w:eastAsia="Calibri" w:cs="Arial"/>
          <w:sz w:val="24"/>
          <w:szCs w:val="24"/>
          <w:lang w:val="sr-Latn-RS"/>
        </w:rPr>
        <w:t xml:space="preserve"> </w:t>
      </w:r>
      <w:r w:rsidRPr="00A64D6F">
        <w:rPr>
          <w:rFonts w:eastAsia="Calibri" w:cs="Arial"/>
          <w:sz w:val="24"/>
          <w:szCs w:val="24"/>
          <w:lang w:val="sr-Latn-RS"/>
        </w:rPr>
        <w:t>је</w:t>
      </w:r>
      <w:r w:rsidR="00AB7AC3" w:rsidRPr="00A64D6F">
        <w:rPr>
          <w:rFonts w:eastAsia="Calibri" w:cs="Arial"/>
          <w:sz w:val="24"/>
          <w:szCs w:val="24"/>
          <w:lang w:val="sr-Latn-RS"/>
        </w:rPr>
        <w:t xml:space="preserve"> </w:t>
      </w:r>
      <w:r w:rsidRPr="00A64D6F">
        <w:rPr>
          <w:rFonts w:eastAsia="Calibri" w:cs="Arial"/>
          <w:sz w:val="24"/>
          <w:szCs w:val="24"/>
          <w:lang w:val="sr-Latn-RS"/>
        </w:rPr>
        <w:t>узети</w:t>
      </w:r>
      <w:r w:rsidR="00AB7AC3" w:rsidRPr="00A64D6F">
        <w:rPr>
          <w:rFonts w:eastAsia="Calibri" w:cs="Arial"/>
          <w:sz w:val="24"/>
          <w:szCs w:val="24"/>
          <w:lang w:val="sr-Latn-RS"/>
        </w:rPr>
        <w:t xml:space="preserve"> </w:t>
      </w:r>
      <w:r w:rsidRPr="00A64D6F">
        <w:rPr>
          <w:rFonts w:eastAsia="Calibri" w:cs="Arial"/>
          <w:sz w:val="24"/>
          <w:szCs w:val="24"/>
          <w:lang w:val="sr-Latn-RS"/>
        </w:rPr>
        <w:t>у</w:t>
      </w:r>
      <w:r w:rsidR="00AB7AC3" w:rsidRPr="00A64D6F">
        <w:rPr>
          <w:rFonts w:eastAsia="Calibri" w:cs="Arial"/>
          <w:sz w:val="24"/>
          <w:szCs w:val="24"/>
          <w:lang w:val="sr-Latn-RS"/>
        </w:rPr>
        <w:t xml:space="preserve"> </w:t>
      </w:r>
      <w:r w:rsidRPr="00A64D6F">
        <w:rPr>
          <w:rFonts w:eastAsia="Calibri" w:cs="Arial"/>
          <w:sz w:val="24"/>
          <w:szCs w:val="24"/>
          <w:lang w:val="sr-Latn-RS"/>
        </w:rPr>
        <w:t>обзир</w:t>
      </w:r>
      <w:r w:rsidR="00AB7AC3" w:rsidRPr="00A64D6F">
        <w:rPr>
          <w:rFonts w:eastAsia="Calibri" w:cs="Arial"/>
          <w:sz w:val="24"/>
          <w:szCs w:val="24"/>
          <w:lang w:val="sr-Latn-RS"/>
        </w:rPr>
        <w:t xml:space="preserve"> </w:t>
      </w:r>
      <w:r w:rsidRPr="00A64D6F">
        <w:rPr>
          <w:rFonts w:eastAsia="Calibri" w:cs="Arial"/>
          <w:sz w:val="24"/>
          <w:szCs w:val="24"/>
          <w:lang w:val="sr-Latn-RS"/>
        </w:rPr>
        <w:t>пословне</w:t>
      </w:r>
      <w:r w:rsidR="00AB7AC3" w:rsidRPr="00A64D6F">
        <w:rPr>
          <w:rFonts w:eastAsia="Calibri" w:cs="Arial"/>
          <w:sz w:val="24"/>
          <w:szCs w:val="24"/>
          <w:lang w:val="sr-Latn-RS"/>
        </w:rPr>
        <w:t xml:space="preserve"> </w:t>
      </w:r>
      <w:r w:rsidRPr="00A64D6F">
        <w:rPr>
          <w:rFonts w:eastAsia="Calibri" w:cs="Arial"/>
          <w:sz w:val="24"/>
          <w:szCs w:val="24"/>
          <w:lang w:val="sr-Latn-RS"/>
        </w:rPr>
        <w:t>потребе</w:t>
      </w:r>
      <w:r w:rsidR="00AB7AC3" w:rsidRPr="00A64D6F">
        <w:rPr>
          <w:rFonts w:eastAsia="Calibri" w:cs="Arial"/>
          <w:sz w:val="24"/>
          <w:szCs w:val="24"/>
          <w:lang w:val="sr-Latn-RS"/>
        </w:rPr>
        <w:t xml:space="preserve"> </w:t>
      </w:r>
      <w:r w:rsidRPr="00A64D6F">
        <w:rPr>
          <w:rFonts w:eastAsia="Calibri" w:cs="Arial"/>
          <w:sz w:val="24"/>
          <w:szCs w:val="24"/>
          <w:lang w:val="sr-Latn-RS"/>
        </w:rPr>
        <w:t>Наручиоца</w:t>
      </w:r>
      <w:r w:rsidR="00AB7AC3" w:rsidRPr="00A64D6F">
        <w:rPr>
          <w:rFonts w:eastAsia="Calibri" w:cs="Arial"/>
          <w:sz w:val="24"/>
          <w:szCs w:val="24"/>
          <w:lang w:val="sr-Latn-RS"/>
        </w:rPr>
        <w:t xml:space="preserve"> </w:t>
      </w:r>
      <w:r w:rsidRPr="00A64D6F">
        <w:rPr>
          <w:rFonts w:eastAsia="Calibri" w:cs="Arial"/>
          <w:sz w:val="24"/>
          <w:szCs w:val="24"/>
          <w:lang w:val="sr-Latn-RS"/>
        </w:rPr>
        <w:t>везане</w:t>
      </w:r>
      <w:r w:rsidR="00AB7AC3" w:rsidRPr="00A64D6F">
        <w:rPr>
          <w:rFonts w:eastAsia="Calibri" w:cs="Arial"/>
          <w:sz w:val="24"/>
          <w:szCs w:val="24"/>
          <w:lang w:val="sr-Latn-RS"/>
        </w:rPr>
        <w:t xml:space="preserve"> </w:t>
      </w:r>
      <w:r w:rsidRPr="00A64D6F">
        <w:rPr>
          <w:rFonts w:eastAsia="Calibri" w:cs="Arial"/>
          <w:sz w:val="24"/>
          <w:szCs w:val="24"/>
          <w:lang w:val="sr-Latn-RS"/>
        </w:rPr>
        <w:t>за</w:t>
      </w:r>
      <w:r w:rsidR="00AB7AC3" w:rsidRPr="00A64D6F">
        <w:rPr>
          <w:rFonts w:eastAsia="Calibri" w:cs="Arial"/>
          <w:sz w:val="24"/>
          <w:szCs w:val="24"/>
          <w:lang w:val="sr-Latn-RS"/>
        </w:rPr>
        <w:t xml:space="preserve"> </w:t>
      </w:r>
      <w:r w:rsidRPr="00A64D6F">
        <w:rPr>
          <w:rFonts w:eastAsia="Calibri" w:cs="Arial"/>
          <w:sz w:val="24"/>
          <w:szCs w:val="24"/>
          <w:lang w:val="sr-Latn-RS"/>
        </w:rPr>
        <w:t>географску</w:t>
      </w:r>
      <w:r w:rsidR="00AB7AC3" w:rsidRPr="00A64D6F">
        <w:rPr>
          <w:rFonts w:eastAsia="Calibri" w:cs="Arial"/>
          <w:sz w:val="24"/>
          <w:szCs w:val="24"/>
          <w:lang w:val="sr-Latn-RS"/>
        </w:rPr>
        <w:t xml:space="preserve"> </w:t>
      </w:r>
      <w:r w:rsidRPr="00A64D6F">
        <w:rPr>
          <w:rFonts w:eastAsia="Calibri" w:cs="Arial"/>
          <w:sz w:val="24"/>
          <w:szCs w:val="24"/>
          <w:lang w:val="sr-Latn-RS"/>
        </w:rPr>
        <w:t>локацију</w:t>
      </w:r>
      <w:r w:rsidR="00AB7AC3" w:rsidRPr="00A64D6F">
        <w:rPr>
          <w:rFonts w:eastAsia="Calibri" w:cs="Arial"/>
          <w:sz w:val="24"/>
          <w:szCs w:val="24"/>
          <w:lang w:val="sr-Latn-RS"/>
        </w:rPr>
        <w:t xml:space="preserve"> </w:t>
      </w:r>
      <w:r w:rsidRPr="00A64D6F">
        <w:rPr>
          <w:rFonts w:eastAsia="Calibri" w:cs="Arial"/>
          <w:sz w:val="24"/>
          <w:szCs w:val="24"/>
          <w:lang w:val="sr-Latn-RS"/>
        </w:rPr>
        <w:t>одређених</w:t>
      </w:r>
      <w:r w:rsidR="00AB7AC3" w:rsidRPr="00A64D6F">
        <w:rPr>
          <w:rFonts w:eastAsia="Calibri" w:cs="Arial"/>
          <w:sz w:val="24"/>
          <w:szCs w:val="24"/>
          <w:lang w:val="sr-Latn-RS"/>
        </w:rPr>
        <w:t xml:space="preserve"> </w:t>
      </w:r>
      <w:r w:rsidRPr="00A64D6F">
        <w:rPr>
          <w:rFonts w:eastAsia="Calibri" w:cs="Arial"/>
          <w:sz w:val="24"/>
          <w:szCs w:val="24"/>
          <w:lang w:val="sr-Latn-RS"/>
        </w:rPr>
        <w:t>система</w:t>
      </w:r>
      <w:r w:rsidR="00AB7AC3" w:rsidRPr="00A64D6F">
        <w:rPr>
          <w:rFonts w:eastAsia="Calibri" w:cs="Arial"/>
          <w:sz w:val="24"/>
          <w:szCs w:val="24"/>
          <w:lang w:val="sr-Latn-RS"/>
        </w:rPr>
        <w:t xml:space="preserve">, </w:t>
      </w:r>
      <w:r w:rsidRPr="00A64D6F">
        <w:rPr>
          <w:rFonts w:eastAsia="Calibri" w:cs="Arial"/>
          <w:sz w:val="24"/>
          <w:szCs w:val="24"/>
          <w:lang w:val="sr-Latn-RS"/>
        </w:rPr>
        <w:t>нивое</w:t>
      </w:r>
      <w:r w:rsidR="00AB7AC3" w:rsidRPr="00A64D6F">
        <w:rPr>
          <w:rFonts w:eastAsia="Calibri" w:cs="Arial"/>
          <w:sz w:val="24"/>
          <w:szCs w:val="24"/>
          <w:lang w:val="sr-Latn-RS"/>
        </w:rPr>
        <w:t xml:space="preserve"> </w:t>
      </w:r>
      <w:r w:rsidRPr="00A64D6F">
        <w:rPr>
          <w:rFonts w:eastAsia="Calibri" w:cs="Arial"/>
          <w:sz w:val="24"/>
          <w:szCs w:val="24"/>
          <w:lang w:val="sr-Latn-RS"/>
        </w:rPr>
        <w:t>сепарације</w:t>
      </w:r>
      <w:r w:rsidR="00AB7AC3" w:rsidRPr="00A64D6F">
        <w:rPr>
          <w:rFonts w:eastAsia="Calibri" w:cs="Arial"/>
          <w:sz w:val="24"/>
          <w:szCs w:val="24"/>
          <w:lang w:val="sr-Latn-RS"/>
        </w:rPr>
        <w:t xml:space="preserve"> </w:t>
      </w:r>
      <w:r w:rsidRPr="00A64D6F">
        <w:rPr>
          <w:rFonts w:eastAsia="Calibri" w:cs="Arial"/>
          <w:sz w:val="24"/>
          <w:szCs w:val="24"/>
          <w:lang w:val="sr-Latn-RS"/>
        </w:rPr>
        <w:t>везане</w:t>
      </w:r>
      <w:r w:rsidR="00AB7AC3" w:rsidRPr="00A64D6F">
        <w:rPr>
          <w:rFonts w:eastAsia="Calibri" w:cs="Arial"/>
          <w:sz w:val="24"/>
          <w:szCs w:val="24"/>
          <w:lang w:val="sr-Latn-RS"/>
        </w:rPr>
        <w:t xml:space="preserve"> </w:t>
      </w:r>
      <w:r w:rsidRPr="00A64D6F">
        <w:rPr>
          <w:rFonts w:eastAsia="Calibri" w:cs="Arial"/>
          <w:sz w:val="24"/>
          <w:szCs w:val="24"/>
          <w:lang w:val="sr-Latn-RS"/>
        </w:rPr>
        <w:t>за</w:t>
      </w:r>
      <w:r w:rsidR="00AB7AC3" w:rsidRPr="00A64D6F">
        <w:rPr>
          <w:rFonts w:eastAsia="Calibri" w:cs="Arial"/>
          <w:sz w:val="24"/>
          <w:szCs w:val="24"/>
          <w:lang w:val="sr-Latn-RS"/>
        </w:rPr>
        <w:t xml:space="preserve"> </w:t>
      </w:r>
      <w:r w:rsidRPr="00A64D6F">
        <w:rPr>
          <w:rFonts w:eastAsia="Calibri" w:cs="Arial"/>
          <w:sz w:val="24"/>
          <w:szCs w:val="24"/>
          <w:lang w:val="sr-Latn-RS"/>
        </w:rPr>
        <w:t>сигурност</w:t>
      </w:r>
      <w:r w:rsidR="00AB7AC3" w:rsidRPr="00A64D6F">
        <w:rPr>
          <w:rFonts w:eastAsia="Calibri" w:cs="Arial"/>
          <w:sz w:val="24"/>
          <w:szCs w:val="24"/>
          <w:lang w:val="sr-Latn-RS"/>
        </w:rPr>
        <w:t xml:space="preserve"> </w:t>
      </w:r>
      <w:r w:rsidRPr="00A64D6F">
        <w:rPr>
          <w:rFonts w:eastAsia="Calibri" w:cs="Arial"/>
          <w:sz w:val="24"/>
          <w:szCs w:val="24"/>
          <w:lang w:val="sr-Latn-RS"/>
        </w:rPr>
        <w:t>података</w:t>
      </w:r>
      <w:r w:rsidR="00AB7AC3" w:rsidRPr="00A64D6F">
        <w:rPr>
          <w:rFonts w:eastAsia="Calibri" w:cs="Arial"/>
          <w:sz w:val="24"/>
          <w:szCs w:val="24"/>
          <w:lang w:val="sr-Latn-RS"/>
        </w:rPr>
        <w:t xml:space="preserve"> </w:t>
      </w:r>
      <w:r w:rsidRPr="00A64D6F">
        <w:rPr>
          <w:rFonts w:eastAsia="Calibri" w:cs="Arial"/>
          <w:sz w:val="24"/>
          <w:szCs w:val="24"/>
          <w:lang w:val="sr-Latn-RS"/>
        </w:rPr>
        <w:t>као</w:t>
      </w:r>
      <w:r w:rsidR="00AB7AC3" w:rsidRPr="00A64D6F">
        <w:rPr>
          <w:rFonts w:eastAsia="Calibri" w:cs="Arial"/>
          <w:sz w:val="24"/>
          <w:szCs w:val="24"/>
          <w:lang w:val="sr-Latn-RS"/>
        </w:rPr>
        <w:t xml:space="preserve"> </w:t>
      </w:r>
      <w:r w:rsidRPr="00A64D6F">
        <w:rPr>
          <w:rFonts w:eastAsia="Calibri" w:cs="Arial"/>
          <w:sz w:val="24"/>
          <w:szCs w:val="24"/>
          <w:lang w:val="sr-Latn-RS"/>
        </w:rPr>
        <w:t>и</w:t>
      </w:r>
      <w:r w:rsidR="00AB7AC3" w:rsidRPr="00A64D6F">
        <w:rPr>
          <w:rFonts w:eastAsia="Calibri" w:cs="Arial"/>
          <w:sz w:val="24"/>
          <w:szCs w:val="24"/>
          <w:lang w:val="sr-Latn-RS"/>
        </w:rPr>
        <w:t xml:space="preserve"> </w:t>
      </w:r>
      <w:r w:rsidRPr="00A64D6F">
        <w:rPr>
          <w:rFonts w:eastAsia="Calibri" w:cs="Arial"/>
          <w:sz w:val="24"/>
          <w:szCs w:val="24"/>
          <w:lang w:val="sr-Latn-RS"/>
        </w:rPr>
        <w:t>оптимално</w:t>
      </w:r>
      <w:r w:rsidR="00AB7AC3" w:rsidRPr="00A64D6F">
        <w:rPr>
          <w:rFonts w:eastAsia="Calibri" w:cs="Arial"/>
          <w:sz w:val="24"/>
          <w:szCs w:val="24"/>
          <w:lang w:val="sr-Latn-RS"/>
        </w:rPr>
        <w:t xml:space="preserve"> </w:t>
      </w:r>
      <w:r w:rsidRPr="00A64D6F">
        <w:rPr>
          <w:rFonts w:eastAsia="Calibri" w:cs="Arial"/>
          <w:sz w:val="24"/>
          <w:szCs w:val="24"/>
          <w:lang w:val="sr-Latn-RS"/>
        </w:rPr>
        <w:t>функционисање</w:t>
      </w:r>
      <w:r w:rsidR="00AB7AC3" w:rsidRPr="00A64D6F">
        <w:rPr>
          <w:rFonts w:eastAsia="Calibri" w:cs="Arial"/>
          <w:sz w:val="24"/>
          <w:szCs w:val="24"/>
          <w:lang w:val="sr-Latn-RS"/>
        </w:rPr>
        <w:t xml:space="preserve"> </w:t>
      </w:r>
      <w:r w:rsidRPr="00A64D6F">
        <w:rPr>
          <w:rFonts w:eastAsia="Calibri" w:cs="Arial"/>
          <w:sz w:val="24"/>
          <w:szCs w:val="24"/>
          <w:lang w:val="sr-Latn-RS"/>
        </w:rPr>
        <w:t>различитих</w:t>
      </w:r>
      <w:r w:rsidR="00AB7AC3" w:rsidRPr="00A64D6F">
        <w:rPr>
          <w:rFonts w:eastAsia="Calibri" w:cs="Arial"/>
          <w:sz w:val="24"/>
          <w:szCs w:val="24"/>
          <w:lang w:val="sr-Latn-RS"/>
        </w:rPr>
        <w:t xml:space="preserve"> </w:t>
      </w:r>
      <w:r w:rsidRPr="00A64D6F">
        <w:rPr>
          <w:rFonts w:eastAsia="Calibri" w:cs="Arial"/>
          <w:sz w:val="24"/>
          <w:szCs w:val="24"/>
          <w:lang w:val="sr-Latn-RS"/>
        </w:rPr>
        <w:t>компоненти</w:t>
      </w:r>
      <w:r w:rsidR="00AB7AC3" w:rsidRPr="00A64D6F">
        <w:rPr>
          <w:rFonts w:eastAsia="Calibri" w:cs="Arial"/>
          <w:sz w:val="24"/>
          <w:szCs w:val="24"/>
          <w:lang w:val="sr-Latn-RS"/>
        </w:rPr>
        <w:t xml:space="preserve"> </w:t>
      </w:r>
      <w:r w:rsidRPr="00A64D6F">
        <w:rPr>
          <w:rFonts w:eastAsia="Calibri" w:cs="Arial"/>
          <w:sz w:val="24"/>
          <w:szCs w:val="24"/>
          <w:lang w:val="sr-Latn-RS"/>
        </w:rPr>
        <w:t>система</w:t>
      </w:r>
      <w:r w:rsidR="00AB7AC3" w:rsidRPr="00A64D6F">
        <w:rPr>
          <w:rFonts w:eastAsia="Calibri" w:cs="Arial"/>
          <w:sz w:val="24"/>
          <w:szCs w:val="24"/>
          <w:lang w:val="sr-Latn-RS"/>
        </w:rPr>
        <w:t xml:space="preserve">.   </w:t>
      </w:r>
    </w:p>
    <w:p w14:paraId="5F38ADED" w14:textId="77777777" w:rsidR="00AB7AC3" w:rsidRPr="00A64D6F" w:rsidRDefault="00A64D6F" w:rsidP="00A64D6F">
      <w:pPr>
        <w:spacing w:before="0" w:after="160" w:line="259" w:lineRule="auto"/>
        <w:rPr>
          <w:rFonts w:eastAsia="Calibri" w:cs="Arial"/>
          <w:sz w:val="24"/>
          <w:szCs w:val="24"/>
          <w:lang w:val="sr-Latn-RS"/>
        </w:rPr>
      </w:pPr>
      <w:r w:rsidRPr="00A64D6F">
        <w:rPr>
          <w:rFonts w:eastAsia="Calibri" w:cs="Arial"/>
          <w:sz w:val="24"/>
          <w:szCs w:val="24"/>
          <w:lang w:val="sr-Latn-RS"/>
        </w:rPr>
        <w:t>Предложено</w:t>
      </w:r>
      <w:r w:rsidR="00AB7AC3" w:rsidRPr="00A64D6F">
        <w:rPr>
          <w:rFonts w:eastAsia="Calibri" w:cs="Arial"/>
          <w:sz w:val="24"/>
          <w:szCs w:val="24"/>
          <w:lang w:val="sr-Latn-RS"/>
        </w:rPr>
        <w:t xml:space="preserve"> </w:t>
      </w:r>
      <w:r w:rsidRPr="00A64D6F">
        <w:rPr>
          <w:rFonts w:eastAsia="Calibri" w:cs="Arial"/>
          <w:sz w:val="24"/>
          <w:szCs w:val="24"/>
          <w:lang w:val="sr-Latn-RS"/>
        </w:rPr>
        <w:t>решење</w:t>
      </w:r>
      <w:r w:rsidR="00AB7AC3" w:rsidRPr="00A64D6F">
        <w:rPr>
          <w:rFonts w:eastAsia="Calibri" w:cs="Arial"/>
          <w:sz w:val="24"/>
          <w:szCs w:val="24"/>
          <w:lang w:val="sr-Latn-RS"/>
        </w:rPr>
        <w:t xml:space="preserve"> </w:t>
      </w:r>
      <w:r w:rsidRPr="00A64D6F">
        <w:rPr>
          <w:rFonts w:eastAsia="Calibri" w:cs="Arial"/>
          <w:sz w:val="24"/>
          <w:szCs w:val="24"/>
          <w:lang w:val="sr-Latn-RS"/>
        </w:rPr>
        <w:t>се</w:t>
      </w:r>
      <w:r w:rsidR="00AB7AC3" w:rsidRPr="00A64D6F">
        <w:rPr>
          <w:rFonts w:eastAsia="Calibri" w:cs="Arial"/>
          <w:sz w:val="24"/>
          <w:szCs w:val="24"/>
          <w:lang w:val="sr-Latn-RS"/>
        </w:rPr>
        <w:t xml:space="preserve"> </w:t>
      </w:r>
      <w:r w:rsidRPr="00A64D6F">
        <w:rPr>
          <w:rFonts w:eastAsia="Calibri" w:cs="Arial"/>
          <w:sz w:val="24"/>
          <w:szCs w:val="24"/>
          <w:lang w:val="sr-Latn-RS"/>
        </w:rPr>
        <w:t>може</w:t>
      </w:r>
      <w:r w:rsidR="00AB7AC3" w:rsidRPr="00A64D6F">
        <w:rPr>
          <w:rFonts w:eastAsia="Calibri" w:cs="Arial"/>
          <w:sz w:val="24"/>
          <w:szCs w:val="24"/>
          <w:lang w:val="sr-Latn-RS"/>
        </w:rPr>
        <w:t xml:space="preserve"> </w:t>
      </w:r>
      <w:r w:rsidRPr="00A64D6F">
        <w:rPr>
          <w:rFonts w:eastAsia="Calibri" w:cs="Arial"/>
          <w:sz w:val="24"/>
          <w:szCs w:val="24"/>
          <w:lang w:val="sr-Latn-RS"/>
        </w:rPr>
        <w:t>састојати</w:t>
      </w:r>
      <w:r w:rsidR="00AB7AC3" w:rsidRPr="00A64D6F">
        <w:rPr>
          <w:rFonts w:eastAsia="Calibri" w:cs="Arial"/>
          <w:sz w:val="24"/>
          <w:szCs w:val="24"/>
          <w:lang w:val="sr-Latn-RS"/>
        </w:rPr>
        <w:t xml:space="preserve"> </w:t>
      </w:r>
      <w:r w:rsidRPr="00A64D6F">
        <w:rPr>
          <w:rFonts w:eastAsia="Calibri" w:cs="Arial"/>
          <w:sz w:val="24"/>
          <w:szCs w:val="24"/>
          <w:lang w:val="sr-Latn-RS"/>
        </w:rPr>
        <w:t>од</w:t>
      </w:r>
      <w:r w:rsidR="00AB7AC3" w:rsidRPr="00A64D6F">
        <w:rPr>
          <w:rFonts w:eastAsia="Calibri" w:cs="Arial"/>
          <w:sz w:val="24"/>
          <w:szCs w:val="24"/>
          <w:lang w:val="sr-Latn-RS"/>
        </w:rPr>
        <w:t xml:space="preserve"> </w:t>
      </w:r>
      <w:r w:rsidRPr="00A64D6F">
        <w:rPr>
          <w:rFonts w:eastAsia="Calibri" w:cs="Arial"/>
          <w:sz w:val="24"/>
          <w:szCs w:val="24"/>
          <w:lang w:val="sr-Latn-RS"/>
        </w:rPr>
        <w:t>једне</w:t>
      </w:r>
      <w:r w:rsidR="00AB7AC3" w:rsidRPr="00A64D6F">
        <w:rPr>
          <w:rFonts w:eastAsia="Calibri" w:cs="Arial"/>
          <w:sz w:val="24"/>
          <w:szCs w:val="24"/>
          <w:lang w:val="sr-Latn-RS"/>
        </w:rPr>
        <w:t xml:space="preserve"> </w:t>
      </w:r>
      <w:r w:rsidRPr="00A64D6F">
        <w:rPr>
          <w:rFonts w:eastAsia="Calibri" w:cs="Arial"/>
          <w:sz w:val="24"/>
          <w:szCs w:val="24"/>
          <w:lang w:val="sr-Latn-RS"/>
        </w:rPr>
        <w:t>централне</w:t>
      </w:r>
      <w:r w:rsidR="00AB7AC3" w:rsidRPr="00A64D6F">
        <w:rPr>
          <w:rFonts w:eastAsia="Calibri" w:cs="Arial"/>
          <w:sz w:val="24"/>
          <w:szCs w:val="24"/>
          <w:lang w:val="sr-Latn-RS"/>
        </w:rPr>
        <w:t xml:space="preserve"> </w:t>
      </w:r>
      <w:r w:rsidRPr="00A64D6F">
        <w:rPr>
          <w:rFonts w:eastAsia="Calibri" w:cs="Arial"/>
          <w:sz w:val="24"/>
          <w:szCs w:val="24"/>
          <w:lang w:val="sr-Latn-RS"/>
        </w:rPr>
        <w:t>платформе</w:t>
      </w:r>
      <w:r w:rsidR="00AB7AC3" w:rsidRPr="00A64D6F">
        <w:rPr>
          <w:rFonts w:eastAsia="Calibri" w:cs="Arial"/>
          <w:sz w:val="24"/>
          <w:szCs w:val="24"/>
          <w:lang w:val="sr-Latn-RS"/>
        </w:rPr>
        <w:t xml:space="preserve"> </w:t>
      </w:r>
      <w:r w:rsidRPr="00A64D6F">
        <w:rPr>
          <w:rFonts w:eastAsia="Calibri" w:cs="Arial"/>
          <w:sz w:val="24"/>
          <w:szCs w:val="24"/>
          <w:lang w:val="sr-Latn-RS"/>
        </w:rPr>
        <w:t>и</w:t>
      </w:r>
      <w:r w:rsidR="00AB7AC3" w:rsidRPr="00A64D6F">
        <w:rPr>
          <w:rFonts w:eastAsia="Calibri" w:cs="Arial"/>
          <w:sz w:val="24"/>
          <w:szCs w:val="24"/>
        </w:rPr>
        <w:t>/</w:t>
      </w:r>
      <w:r w:rsidRPr="00A64D6F">
        <w:rPr>
          <w:rFonts w:eastAsia="Calibri" w:cs="Arial"/>
          <w:sz w:val="24"/>
          <w:szCs w:val="24"/>
          <w:lang w:val="sr-Latn-RS"/>
        </w:rPr>
        <w:t>или</w:t>
      </w:r>
      <w:r w:rsidR="00AB7AC3" w:rsidRPr="00A64D6F">
        <w:rPr>
          <w:rFonts w:eastAsia="Calibri" w:cs="Arial"/>
          <w:sz w:val="24"/>
          <w:szCs w:val="24"/>
          <w:lang w:val="sr-Latn-RS"/>
        </w:rPr>
        <w:t xml:space="preserve"> </w:t>
      </w:r>
      <w:r w:rsidRPr="00A64D6F">
        <w:rPr>
          <w:rFonts w:eastAsia="Calibri" w:cs="Arial"/>
          <w:sz w:val="24"/>
          <w:szCs w:val="24"/>
          <w:lang w:val="sr-Latn-RS"/>
        </w:rPr>
        <w:t>од</w:t>
      </w:r>
      <w:r w:rsidR="00AB7AC3" w:rsidRPr="00A64D6F">
        <w:rPr>
          <w:rFonts w:eastAsia="Calibri" w:cs="Arial"/>
          <w:sz w:val="24"/>
          <w:szCs w:val="24"/>
          <w:lang w:val="sr-Latn-RS"/>
        </w:rPr>
        <w:t xml:space="preserve"> </w:t>
      </w:r>
      <w:r w:rsidRPr="00A64D6F">
        <w:rPr>
          <w:rFonts w:eastAsia="Calibri" w:cs="Arial"/>
          <w:sz w:val="24"/>
          <w:szCs w:val="24"/>
          <w:lang w:val="sr-Latn-RS"/>
        </w:rPr>
        <w:t>неколико</w:t>
      </w:r>
      <w:r w:rsidR="00AB7AC3" w:rsidRPr="00A64D6F">
        <w:rPr>
          <w:rFonts w:eastAsia="Calibri" w:cs="Arial"/>
          <w:sz w:val="24"/>
          <w:szCs w:val="24"/>
          <w:lang w:val="sr-Latn-RS"/>
        </w:rPr>
        <w:t xml:space="preserve"> </w:t>
      </w:r>
      <w:r w:rsidRPr="00A64D6F">
        <w:rPr>
          <w:rFonts w:eastAsia="Calibri" w:cs="Arial"/>
          <w:sz w:val="24"/>
          <w:szCs w:val="24"/>
          <w:lang w:val="sr-Latn-RS"/>
        </w:rPr>
        <w:t>одвојених</w:t>
      </w:r>
      <w:r w:rsidR="00AB7AC3" w:rsidRPr="00A64D6F">
        <w:rPr>
          <w:rFonts w:eastAsia="Calibri" w:cs="Arial"/>
          <w:sz w:val="24"/>
          <w:szCs w:val="24"/>
          <w:lang w:val="sr-Latn-RS"/>
        </w:rPr>
        <w:t xml:space="preserve"> </w:t>
      </w:r>
      <w:r w:rsidRPr="00A64D6F">
        <w:rPr>
          <w:rFonts w:eastAsia="Calibri" w:cs="Arial"/>
          <w:sz w:val="24"/>
          <w:szCs w:val="24"/>
          <w:lang w:val="sr-Latn-RS"/>
        </w:rPr>
        <w:t>платформи</w:t>
      </w:r>
      <w:r w:rsidR="00AB7AC3" w:rsidRPr="00A64D6F">
        <w:rPr>
          <w:rFonts w:eastAsia="Calibri" w:cs="Arial"/>
          <w:sz w:val="24"/>
          <w:szCs w:val="24"/>
          <w:lang w:val="sr-Latn-RS"/>
        </w:rPr>
        <w:t xml:space="preserve">, </w:t>
      </w:r>
      <w:r w:rsidRPr="00A64D6F">
        <w:rPr>
          <w:rFonts w:eastAsia="Calibri" w:cs="Arial"/>
          <w:sz w:val="24"/>
          <w:szCs w:val="24"/>
          <w:lang w:val="sr-Latn-RS"/>
        </w:rPr>
        <w:t>у</w:t>
      </w:r>
      <w:r w:rsidR="00AB7AC3" w:rsidRPr="00A64D6F">
        <w:rPr>
          <w:rFonts w:eastAsia="Calibri" w:cs="Arial"/>
          <w:sz w:val="24"/>
          <w:szCs w:val="24"/>
          <w:lang w:val="sr-Latn-RS"/>
        </w:rPr>
        <w:t xml:space="preserve"> </w:t>
      </w:r>
      <w:r w:rsidRPr="00A64D6F">
        <w:rPr>
          <w:rFonts w:eastAsia="Calibri" w:cs="Arial"/>
          <w:sz w:val="24"/>
          <w:szCs w:val="24"/>
          <w:lang w:val="sr-Latn-RS"/>
        </w:rPr>
        <w:t>складу</w:t>
      </w:r>
      <w:r w:rsidR="00AB7AC3" w:rsidRPr="00A64D6F">
        <w:rPr>
          <w:rFonts w:eastAsia="Calibri" w:cs="Arial"/>
          <w:sz w:val="24"/>
          <w:szCs w:val="24"/>
          <w:lang w:val="sr-Latn-RS"/>
        </w:rPr>
        <w:t xml:space="preserve"> </w:t>
      </w:r>
      <w:r w:rsidRPr="00A64D6F">
        <w:rPr>
          <w:rFonts w:eastAsia="Calibri" w:cs="Arial"/>
          <w:sz w:val="24"/>
          <w:szCs w:val="24"/>
          <w:lang w:val="sr-Latn-RS"/>
        </w:rPr>
        <w:t>са</w:t>
      </w:r>
      <w:r w:rsidR="00AB7AC3" w:rsidRPr="00A64D6F">
        <w:rPr>
          <w:rFonts w:eastAsia="Calibri" w:cs="Arial"/>
          <w:sz w:val="24"/>
          <w:szCs w:val="24"/>
          <w:lang w:val="sr-Latn-RS"/>
        </w:rPr>
        <w:t xml:space="preserve"> </w:t>
      </w:r>
      <w:r w:rsidRPr="00A64D6F">
        <w:rPr>
          <w:rFonts w:eastAsia="Calibri" w:cs="Arial"/>
          <w:sz w:val="24"/>
          <w:szCs w:val="24"/>
          <w:lang w:val="sr-Latn-RS"/>
        </w:rPr>
        <w:t>резултатима</w:t>
      </w:r>
      <w:r w:rsidR="00AB7AC3" w:rsidRPr="00A64D6F">
        <w:rPr>
          <w:rFonts w:eastAsia="Calibri" w:cs="Arial"/>
          <w:sz w:val="24"/>
          <w:szCs w:val="24"/>
          <w:lang w:val="sr-Latn-RS"/>
        </w:rPr>
        <w:t xml:space="preserve"> </w:t>
      </w:r>
      <w:r w:rsidRPr="00A64D6F">
        <w:rPr>
          <w:rFonts w:eastAsia="Calibri" w:cs="Arial"/>
          <w:sz w:val="24"/>
          <w:szCs w:val="24"/>
          <w:lang w:val="sr-Latn-RS"/>
        </w:rPr>
        <w:t>анализе</w:t>
      </w:r>
      <w:r w:rsidR="00AB7AC3" w:rsidRPr="00A64D6F">
        <w:rPr>
          <w:rFonts w:eastAsia="Calibri" w:cs="Arial"/>
          <w:sz w:val="24"/>
          <w:szCs w:val="24"/>
          <w:lang w:val="sr-Latn-RS"/>
        </w:rPr>
        <w:t xml:space="preserve"> </w:t>
      </w:r>
      <w:r w:rsidRPr="00A64D6F">
        <w:rPr>
          <w:rFonts w:eastAsia="Calibri" w:cs="Arial"/>
          <w:sz w:val="24"/>
          <w:szCs w:val="24"/>
          <w:lang w:val="sr-Latn-RS"/>
        </w:rPr>
        <w:t>и</w:t>
      </w:r>
      <w:r w:rsidR="00AB7AC3" w:rsidRPr="00A64D6F">
        <w:rPr>
          <w:rFonts w:eastAsia="Calibri" w:cs="Arial"/>
          <w:sz w:val="24"/>
          <w:szCs w:val="24"/>
          <w:lang w:val="sr-Latn-RS"/>
        </w:rPr>
        <w:t xml:space="preserve"> </w:t>
      </w:r>
      <w:r w:rsidRPr="00A64D6F">
        <w:rPr>
          <w:rFonts w:eastAsia="Calibri" w:cs="Arial"/>
          <w:sz w:val="24"/>
          <w:szCs w:val="24"/>
          <w:lang w:val="sr-Latn-RS"/>
        </w:rPr>
        <w:t>потребама</w:t>
      </w:r>
      <w:r w:rsidR="00AB7AC3" w:rsidRPr="00A64D6F">
        <w:rPr>
          <w:rFonts w:eastAsia="Calibri" w:cs="Arial"/>
          <w:sz w:val="24"/>
          <w:szCs w:val="24"/>
          <w:lang w:val="sr-Latn-RS"/>
        </w:rPr>
        <w:t xml:space="preserve"> </w:t>
      </w:r>
      <w:r w:rsidRPr="00A64D6F">
        <w:rPr>
          <w:rFonts w:eastAsia="Calibri" w:cs="Arial"/>
          <w:sz w:val="24"/>
          <w:szCs w:val="24"/>
          <w:lang w:val="sr-Latn-RS"/>
        </w:rPr>
        <w:t>пословних</w:t>
      </w:r>
      <w:r w:rsidR="00AB7AC3" w:rsidRPr="00A64D6F">
        <w:rPr>
          <w:rFonts w:eastAsia="Calibri" w:cs="Arial"/>
          <w:sz w:val="24"/>
          <w:szCs w:val="24"/>
          <w:lang w:val="sr-Latn-RS"/>
        </w:rPr>
        <w:t xml:space="preserve"> </w:t>
      </w:r>
      <w:r w:rsidRPr="00A64D6F">
        <w:rPr>
          <w:rFonts w:eastAsia="Calibri" w:cs="Arial"/>
          <w:sz w:val="24"/>
          <w:szCs w:val="24"/>
          <w:lang w:val="sr-Latn-RS"/>
        </w:rPr>
        <w:t>корисника</w:t>
      </w:r>
      <w:r w:rsidR="00AB7AC3" w:rsidRPr="00A64D6F">
        <w:rPr>
          <w:rFonts w:eastAsia="Calibri" w:cs="Arial"/>
          <w:sz w:val="24"/>
          <w:szCs w:val="24"/>
          <w:lang w:val="sr-Latn-RS"/>
        </w:rPr>
        <w:t>.</w:t>
      </w:r>
    </w:p>
    <w:p w14:paraId="1C7541A7" w14:textId="77777777" w:rsidR="00AB7AC3" w:rsidRPr="00A64D6F" w:rsidRDefault="00A64D6F" w:rsidP="00A64D6F">
      <w:pPr>
        <w:spacing w:before="0" w:after="160" w:line="259" w:lineRule="auto"/>
        <w:rPr>
          <w:rFonts w:eastAsia="Calibri" w:cs="Arial"/>
          <w:sz w:val="24"/>
          <w:szCs w:val="24"/>
          <w:lang w:val="sr-Latn-RS"/>
        </w:rPr>
      </w:pPr>
      <w:r w:rsidRPr="00A64D6F">
        <w:rPr>
          <w:rFonts w:eastAsia="Calibri" w:cs="Arial"/>
          <w:sz w:val="24"/>
          <w:szCs w:val="24"/>
          <w:lang w:val="sr-Latn-RS"/>
        </w:rPr>
        <w:t>Предложена</w:t>
      </w:r>
      <w:r w:rsidR="00AB7AC3" w:rsidRPr="00A64D6F">
        <w:rPr>
          <w:rFonts w:eastAsia="Calibri" w:cs="Arial"/>
          <w:sz w:val="24"/>
          <w:szCs w:val="24"/>
          <w:lang w:val="sr-Latn-RS"/>
        </w:rPr>
        <w:t xml:space="preserve"> </w:t>
      </w:r>
      <w:r w:rsidRPr="00A64D6F">
        <w:rPr>
          <w:rFonts w:eastAsia="Calibri" w:cs="Arial"/>
          <w:sz w:val="24"/>
          <w:szCs w:val="24"/>
          <w:lang w:val="sr-Latn-RS"/>
        </w:rPr>
        <w:t>платформа</w:t>
      </w:r>
      <w:r w:rsidR="00AB7AC3" w:rsidRPr="00A64D6F">
        <w:rPr>
          <w:rFonts w:eastAsia="Calibri" w:cs="Arial"/>
          <w:sz w:val="24"/>
          <w:szCs w:val="24"/>
          <w:lang w:val="sr-Latn-RS"/>
        </w:rPr>
        <w:t xml:space="preserve"> </w:t>
      </w:r>
      <w:r w:rsidRPr="00A64D6F">
        <w:rPr>
          <w:rFonts w:eastAsia="Calibri" w:cs="Arial"/>
          <w:sz w:val="24"/>
          <w:szCs w:val="24"/>
          <w:lang w:val="sr-Latn-RS"/>
        </w:rPr>
        <w:t>мора</w:t>
      </w:r>
      <w:r w:rsidR="00AB7AC3" w:rsidRPr="00A64D6F">
        <w:rPr>
          <w:rFonts w:eastAsia="Calibri" w:cs="Arial"/>
          <w:sz w:val="24"/>
          <w:szCs w:val="24"/>
          <w:lang w:val="sr-Latn-RS"/>
        </w:rPr>
        <w:t xml:space="preserve"> </w:t>
      </w:r>
      <w:r w:rsidRPr="00A64D6F">
        <w:rPr>
          <w:rFonts w:eastAsia="Calibri" w:cs="Arial"/>
          <w:sz w:val="24"/>
          <w:szCs w:val="24"/>
          <w:lang w:val="sr-Latn-RS"/>
        </w:rPr>
        <w:t>задовољити</w:t>
      </w:r>
      <w:r w:rsidR="00AB7AC3" w:rsidRPr="00A64D6F">
        <w:rPr>
          <w:rFonts w:eastAsia="Calibri" w:cs="Arial"/>
          <w:sz w:val="24"/>
          <w:szCs w:val="24"/>
          <w:lang w:val="sr-Latn-RS"/>
        </w:rPr>
        <w:t xml:space="preserve"> </w:t>
      </w:r>
      <w:r w:rsidRPr="00A64D6F">
        <w:rPr>
          <w:rFonts w:eastAsia="Calibri" w:cs="Arial"/>
          <w:sz w:val="24"/>
          <w:szCs w:val="24"/>
          <w:lang w:val="sr-Latn-RS"/>
        </w:rPr>
        <w:t>тренутне</w:t>
      </w:r>
      <w:r w:rsidR="00AB7AC3" w:rsidRPr="00A64D6F">
        <w:rPr>
          <w:rFonts w:eastAsia="Calibri" w:cs="Arial"/>
          <w:sz w:val="24"/>
          <w:szCs w:val="24"/>
          <w:lang w:val="sr-Latn-RS"/>
        </w:rPr>
        <w:t xml:space="preserve"> </w:t>
      </w:r>
      <w:r w:rsidRPr="00A64D6F">
        <w:rPr>
          <w:rFonts w:eastAsia="Calibri" w:cs="Arial"/>
          <w:sz w:val="24"/>
          <w:szCs w:val="24"/>
          <w:lang w:val="sr-Latn-RS"/>
        </w:rPr>
        <w:t>пословне</w:t>
      </w:r>
      <w:r w:rsidR="00AB7AC3" w:rsidRPr="00A64D6F">
        <w:rPr>
          <w:rFonts w:eastAsia="Calibri" w:cs="Arial"/>
          <w:sz w:val="24"/>
          <w:szCs w:val="24"/>
          <w:lang w:val="sr-Latn-RS"/>
        </w:rPr>
        <w:t xml:space="preserve"> </w:t>
      </w:r>
      <w:r w:rsidRPr="00A64D6F">
        <w:rPr>
          <w:rFonts w:eastAsia="Calibri" w:cs="Arial"/>
          <w:sz w:val="24"/>
          <w:szCs w:val="24"/>
          <w:lang w:val="sr-Latn-RS"/>
        </w:rPr>
        <w:t>потребе</w:t>
      </w:r>
      <w:r w:rsidR="00AB7AC3" w:rsidRPr="00A64D6F">
        <w:rPr>
          <w:rFonts w:eastAsia="Calibri" w:cs="Arial"/>
          <w:sz w:val="24"/>
          <w:szCs w:val="24"/>
          <w:lang w:val="sr-Latn-RS"/>
        </w:rPr>
        <w:t xml:space="preserve"> </w:t>
      </w:r>
      <w:r w:rsidRPr="00A64D6F">
        <w:rPr>
          <w:rFonts w:eastAsia="Calibri" w:cs="Arial"/>
          <w:sz w:val="24"/>
          <w:szCs w:val="24"/>
          <w:lang w:val="sr-Latn-RS"/>
        </w:rPr>
        <w:t>у</w:t>
      </w:r>
      <w:r w:rsidR="00AB7AC3" w:rsidRPr="00A64D6F">
        <w:rPr>
          <w:rFonts w:eastAsia="Calibri" w:cs="Arial"/>
          <w:sz w:val="24"/>
          <w:szCs w:val="24"/>
          <w:lang w:val="sr-Latn-RS"/>
        </w:rPr>
        <w:t xml:space="preserve"> </w:t>
      </w:r>
      <w:r w:rsidRPr="00A64D6F">
        <w:rPr>
          <w:rFonts w:eastAsia="Calibri" w:cs="Arial"/>
          <w:sz w:val="24"/>
          <w:szCs w:val="24"/>
          <w:lang w:val="sr-Latn-RS"/>
        </w:rPr>
        <w:t>тренуцима</w:t>
      </w:r>
      <w:r w:rsidR="00AB7AC3" w:rsidRPr="00A64D6F">
        <w:rPr>
          <w:rFonts w:eastAsia="Calibri" w:cs="Arial"/>
          <w:sz w:val="24"/>
          <w:szCs w:val="24"/>
          <w:lang w:val="sr-Latn-RS"/>
        </w:rPr>
        <w:t xml:space="preserve"> </w:t>
      </w:r>
      <w:r w:rsidRPr="00A64D6F">
        <w:rPr>
          <w:rFonts w:eastAsia="Calibri" w:cs="Arial"/>
          <w:sz w:val="24"/>
          <w:szCs w:val="24"/>
          <w:lang w:val="sr-Latn-RS"/>
        </w:rPr>
        <w:t>највећег</w:t>
      </w:r>
      <w:r w:rsidR="00AB7AC3" w:rsidRPr="00A64D6F">
        <w:rPr>
          <w:rFonts w:eastAsia="Calibri" w:cs="Arial"/>
          <w:sz w:val="24"/>
          <w:szCs w:val="24"/>
          <w:lang w:val="sr-Latn-RS"/>
        </w:rPr>
        <w:t xml:space="preserve"> </w:t>
      </w:r>
      <w:r w:rsidRPr="00A64D6F">
        <w:rPr>
          <w:rFonts w:eastAsia="Calibri" w:cs="Arial"/>
          <w:sz w:val="24"/>
          <w:szCs w:val="24"/>
          <w:lang w:val="sr-Latn-RS"/>
        </w:rPr>
        <w:t>оптерећења</w:t>
      </w:r>
      <w:r w:rsidR="00AB7AC3" w:rsidRPr="00A64D6F">
        <w:rPr>
          <w:rFonts w:eastAsia="Calibri" w:cs="Arial"/>
          <w:sz w:val="24"/>
          <w:szCs w:val="24"/>
          <w:lang w:val="sr-Latn-RS"/>
        </w:rPr>
        <w:t xml:space="preserve"> </w:t>
      </w:r>
      <w:r w:rsidRPr="00A64D6F">
        <w:rPr>
          <w:rFonts w:eastAsia="Calibri" w:cs="Arial"/>
          <w:sz w:val="24"/>
          <w:szCs w:val="24"/>
          <w:lang w:val="sr-Latn-RS"/>
        </w:rPr>
        <w:t>без</w:t>
      </w:r>
      <w:r w:rsidR="00AB7AC3" w:rsidRPr="00A64D6F">
        <w:rPr>
          <w:rFonts w:eastAsia="Calibri" w:cs="Arial"/>
          <w:sz w:val="24"/>
          <w:szCs w:val="24"/>
          <w:lang w:val="sr-Latn-RS"/>
        </w:rPr>
        <w:t xml:space="preserve"> </w:t>
      </w:r>
      <w:r w:rsidRPr="00A64D6F">
        <w:rPr>
          <w:rFonts w:eastAsia="Calibri" w:cs="Arial"/>
          <w:sz w:val="24"/>
          <w:szCs w:val="24"/>
          <w:lang w:val="sr-Latn-RS"/>
        </w:rPr>
        <w:t>деградације</w:t>
      </w:r>
      <w:r w:rsidR="00AB7AC3" w:rsidRPr="00A64D6F">
        <w:rPr>
          <w:rFonts w:eastAsia="Calibri" w:cs="Arial"/>
          <w:sz w:val="24"/>
          <w:szCs w:val="24"/>
          <w:lang w:val="sr-Latn-RS"/>
        </w:rPr>
        <w:t xml:space="preserve"> </w:t>
      </w:r>
      <w:r w:rsidRPr="00A64D6F">
        <w:rPr>
          <w:rFonts w:eastAsia="Calibri" w:cs="Arial"/>
          <w:sz w:val="24"/>
          <w:szCs w:val="24"/>
          <w:lang w:val="sr-Latn-RS"/>
        </w:rPr>
        <w:t>перформанси</w:t>
      </w:r>
      <w:r w:rsidR="00AB7AC3" w:rsidRPr="00A64D6F">
        <w:rPr>
          <w:rFonts w:eastAsia="Calibri" w:cs="Arial"/>
          <w:sz w:val="24"/>
          <w:szCs w:val="24"/>
          <w:lang w:val="sr-Latn-RS"/>
        </w:rPr>
        <w:t xml:space="preserve">.  </w:t>
      </w:r>
      <w:r w:rsidRPr="00A64D6F">
        <w:rPr>
          <w:rFonts w:eastAsia="Calibri" w:cs="Arial"/>
          <w:sz w:val="24"/>
          <w:szCs w:val="24"/>
          <w:lang w:val="sr-Latn-RS"/>
        </w:rPr>
        <w:t>У</w:t>
      </w:r>
      <w:r w:rsidR="00AB7AC3" w:rsidRPr="00A64D6F">
        <w:rPr>
          <w:rFonts w:eastAsia="Calibri" w:cs="Arial"/>
          <w:sz w:val="24"/>
          <w:szCs w:val="24"/>
          <w:lang w:val="sr-Latn-RS"/>
        </w:rPr>
        <w:t xml:space="preserve"> </w:t>
      </w:r>
      <w:r w:rsidRPr="00A64D6F">
        <w:rPr>
          <w:rFonts w:eastAsia="Calibri" w:cs="Arial"/>
          <w:sz w:val="24"/>
          <w:szCs w:val="24"/>
          <w:lang w:val="sr-Latn-RS"/>
        </w:rPr>
        <w:t>планирању</w:t>
      </w:r>
      <w:r w:rsidR="00AB7AC3" w:rsidRPr="00A64D6F">
        <w:rPr>
          <w:rFonts w:eastAsia="Calibri" w:cs="Arial"/>
          <w:sz w:val="24"/>
          <w:szCs w:val="24"/>
          <w:lang w:val="sr-Latn-RS"/>
        </w:rPr>
        <w:t xml:space="preserve"> </w:t>
      </w:r>
      <w:r w:rsidRPr="00A64D6F">
        <w:rPr>
          <w:rFonts w:eastAsia="Calibri" w:cs="Arial"/>
          <w:sz w:val="24"/>
          <w:szCs w:val="24"/>
          <w:lang w:val="sr-Latn-RS"/>
        </w:rPr>
        <w:t>капацитета</w:t>
      </w:r>
      <w:r w:rsidR="00AB7AC3" w:rsidRPr="00A64D6F">
        <w:rPr>
          <w:rFonts w:eastAsia="Calibri" w:cs="Arial"/>
          <w:sz w:val="24"/>
          <w:szCs w:val="24"/>
          <w:lang w:val="sr-Latn-RS"/>
        </w:rPr>
        <w:t xml:space="preserve"> </w:t>
      </w:r>
      <w:r w:rsidRPr="00A64D6F">
        <w:rPr>
          <w:rFonts w:eastAsia="Calibri" w:cs="Arial"/>
          <w:sz w:val="24"/>
          <w:szCs w:val="24"/>
          <w:lang w:val="sr-Latn-RS"/>
        </w:rPr>
        <w:t>потребно</w:t>
      </w:r>
      <w:r w:rsidR="00AB7AC3" w:rsidRPr="00A64D6F">
        <w:rPr>
          <w:rFonts w:eastAsia="Calibri" w:cs="Arial"/>
          <w:sz w:val="24"/>
          <w:szCs w:val="24"/>
          <w:lang w:val="sr-Latn-RS"/>
        </w:rPr>
        <w:t xml:space="preserve"> </w:t>
      </w:r>
      <w:r w:rsidRPr="00A64D6F">
        <w:rPr>
          <w:rFonts w:eastAsia="Calibri" w:cs="Arial"/>
          <w:sz w:val="24"/>
          <w:szCs w:val="24"/>
          <w:lang w:val="sr-Latn-RS"/>
        </w:rPr>
        <w:t>је</w:t>
      </w:r>
      <w:r w:rsidR="00AB7AC3" w:rsidRPr="00A64D6F">
        <w:rPr>
          <w:rFonts w:eastAsia="Calibri" w:cs="Arial"/>
          <w:sz w:val="24"/>
          <w:szCs w:val="24"/>
          <w:lang w:val="sr-Latn-RS"/>
        </w:rPr>
        <w:t xml:space="preserve"> </w:t>
      </w:r>
      <w:r w:rsidRPr="00A64D6F">
        <w:rPr>
          <w:rFonts w:eastAsia="Calibri" w:cs="Arial"/>
          <w:sz w:val="24"/>
          <w:szCs w:val="24"/>
          <w:lang w:val="sr-Latn-RS"/>
        </w:rPr>
        <w:t>узети</w:t>
      </w:r>
      <w:r w:rsidR="00AB7AC3" w:rsidRPr="00A64D6F">
        <w:rPr>
          <w:rFonts w:eastAsia="Calibri" w:cs="Arial"/>
          <w:sz w:val="24"/>
          <w:szCs w:val="24"/>
          <w:lang w:val="sr-Latn-RS"/>
        </w:rPr>
        <w:t xml:space="preserve"> </w:t>
      </w:r>
      <w:r w:rsidRPr="00A64D6F">
        <w:rPr>
          <w:rFonts w:eastAsia="Calibri" w:cs="Arial"/>
          <w:sz w:val="24"/>
          <w:szCs w:val="24"/>
          <w:lang w:val="sr-Latn-RS"/>
        </w:rPr>
        <w:t>у</w:t>
      </w:r>
      <w:r w:rsidR="00AB7AC3" w:rsidRPr="00A64D6F">
        <w:rPr>
          <w:rFonts w:eastAsia="Calibri" w:cs="Arial"/>
          <w:sz w:val="24"/>
          <w:szCs w:val="24"/>
          <w:lang w:val="sr-Latn-RS"/>
        </w:rPr>
        <w:t xml:space="preserve"> </w:t>
      </w:r>
      <w:r w:rsidRPr="00A64D6F">
        <w:rPr>
          <w:rFonts w:eastAsia="Calibri" w:cs="Arial"/>
          <w:sz w:val="24"/>
          <w:szCs w:val="24"/>
          <w:lang w:val="sr-Latn-RS"/>
        </w:rPr>
        <w:t>обзир</w:t>
      </w:r>
      <w:r w:rsidR="00AB7AC3" w:rsidRPr="00A64D6F">
        <w:rPr>
          <w:rFonts w:eastAsia="Calibri" w:cs="Arial"/>
          <w:sz w:val="24"/>
          <w:szCs w:val="24"/>
          <w:lang w:val="sr-Latn-RS"/>
        </w:rPr>
        <w:t xml:space="preserve"> </w:t>
      </w:r>
      <w:r w:rsidRPr="00A64D6F">
        <w:rPr>
          <w:rFonts w:eastAsia="Calibri" w:cs="Arial"/>
          <w:sz w:val="24"/>
          <w:szCs w:val="24"/>
          <w:lang w:val="sr-Latn-RS"/>
        </w:rPr>
        <w:t>пројектовани</w:t>
      </w:r>
      <w:r w:rsidR="00AB7AC3" w:rsidRPr="00A64D6F">
        <w:rPr>
          <w:rFonts w:eastAsia="Calibri" w:cs="Arial"/>
          <w:sz w:val="24"/>
          <w:szCs w:val="24"/>
          <w:lang w:val="sr-Latn-RS"/>
        </w:rPr>
        <w:t xml:space="preserve"> </w:t>
      </w:r>
      <w:r w:rsidRPr="00A64D6F">
        <w:rPr>
          <w:rFonts w:eastAsia="Calibri" w:cs="Arial"/>
          <w:sz w:val="24"/>
          <w:szCs w:val="24"/>
          <w:lang w:val="sr-Latn-RS"/>
        </w:rPr>
        <w:t>раст</w:t>
      </w:r>
      <w:r w:rsidR="00AB7AC3" w:rsidRPr="00A64D6F">
        <w:rPr>
          <w:rFonts w:eastAsia="Calibri" w:cs="Arial"/>
          <w:sz w:val="24"/>
          <w:szCs w:val="24"/>
          <w:lang w:val="sr-Latn-RS"/>
        </w:rPr>
        <w:t xml:space="preserve"> </w:t>
      </w:r>
      <w:r w:rsidRPr="00A64D6F">
        <w:rPr>
          <w:rFonts w:eastAsia="Calibri" w:cs="Arial"/>
          <w:sz w:val="24"/>
          <w:szCs w:val="24"/>
          <w:lang w:val="sr-Latn-RS"/>
        </w:rPr>
        <w:t>за</w:t>
      </w:r>
      <w:r w:rsidR="00AB7AC3" w:rsidRPr="00A64D6F">
        <w:rPr>
          <w:rFonts w:eastAsia="Calibri" w:cs="Arial"/>
          <w:sz w:val="24"/>
          <w:szCs w:val="24"/>
          <w:lang w:val="sr-Latn-RS"/>
        </w:rPr>
        <w:t xml:space="preserve"> </w:t>
      </w:r>
      <w:r w:rsidRPr="00A64D6F">
        <w:rPr>
          <w:rFonts w:eastAsia="Calibri" w:cs="Arial"/>
          <w:sz w:val="24"/>
          <w:szCs w:val="24"/>
          <w:lang w:val="sr-Latn-RS"/>
        </w:rPr>
        <w:t>период</w:t>
      </w:r>
      <w:r w:rsidR="00AB7AC3" w:rsidRPr="00A64D6F">
        <w:rPr>
          <w:rFonts w:eastAsia="Calibri" w:cs="Arial"/>
          <w:sz w:val="24"/>
          <w:szCs w:val="24"/>
          <w:lang w:val="sr-Latn-RS"/>
        </w:rPr>
        <w:t xml:space="preserve"> </w:t>
      </w:r>
      <w:r w:rsidRPr="00A64D6F">
        <w:rPr>
          <w:rFonts w:eastAsia="Calibri" w:cs="Arial"/>
          <w:sz w:val="24"/>
          <w:szCs w:val="24"/>
          <w:lang w:val="sr-Latn-RS"/>
        </w:rPr>
        <w:t>од</w:t>
      </w:r>
      <w:r w:rsidR="00AB7AC3" w:rsidRPr="00A64D6F">
        <w:rPr>
          <w:rFonts w:eastAsia="Calibri" w:cs="Arial"/>
          <w:sz w:val="24"/>
          <w:szCs w:val="24"/>
          <w:lang w:val="sr-Latn-RS"/>
        </w:rPr>
        <w:t xml:space="preserve"> </w:t>
      </w:r>
      <w:r w:rsidRPr="00A64D6F">
        <w:rPr>
          <w:rFonts w:eastAsia="Calibri" w:cs="Arial"/>
          <w:sz w:val="24"/>
          <w:szCs w:val="24"/>
          <w:lang w:val="sr-Latn-RS"/>
        </w:rPr>
        <w:t>бар</w:t>
      </w:r>
      <w:r w:rsidR="00AB7AC3" w:rsidRPr="00A64D6F">
        <w:rPr>
          <w:rFonts w:eastAsia="Calibri" w:cs="Arial"/>
          <w:sz w:val="24"/>
          <w:szCs w:val="24"/>
          <w:lang w:val="sr-Latn-RS"/>
        </w:rPr>
        <w:t xml:space="preserve"> 2 </w:t>
      </w:r>
      <w:r w:rsidRPr="00A64D6F">
        <w:rPr>
          <w:rFonts w:eastAsia="Calibri" w:cs="Arial"/>
          <w:sz w:val="24"/>
          <w:szCs w:val="24"/>
          <w:lang w:val="sr-Latn-RS"/>
        </w:rPr>
        <w:t>године</w:t>
      </w:r>
      <w:r w:rsidR="00AB7AC3" w:rsidRPr="00A64D6F">
        <w:rPr>
          <w:rFonts w:eastAsia="Calibri" w:cs="Arial"/>
          <w:sz w:val="24"/>
          <w:szCs w:val="24"/>
          <w:lang w:val="sr-Latn-RS"/>
        </w:rPr>
        <w:t>.</w:t>
      </w:r>
    </w:p>
    <w:p w14:paraId="5964745D" w14:textId="616DA389" w:rsidR="00AB7AC3" w:rsidRPr="00A64D6F" w:rsidRDefault="003449D2" w:rsidP="00A64D6F">
      <w:pPr>
        <w:spacing w:before="0" w:after="160" w:line="259" w:lineRule="auto"/>
        <w:rPr>
          <w:rFonts w:eastAsia="Calibri" w:cs="Arial"/>
          <w:sz w:val="24"/>
          <w:szCs w:val="24"/>
          <w:lang w:val="sr-Latn-RS"/>
        </w:rPr>
      </w:pPr>
      <w:r>
        <w:rPr>
          <w:rFonts w:eastAsia="Calibri" w:cs="Arial"/>
          <w:sz w:val="24"/>
          <w:szCs w:val="24"/>
          <w:lang w:val="sr-Cyrl-RS"/>
        </w:rPr>
        <w:t>Предложено р</w:t>
      </w:r>
      <w:r w:rsidR="00A64D6F" w:rsidRPr="00A64D6F">
        <w:rPr>
          <w:rFonts w:eastAsia="Calibri" w:cs="Arial"/>
          <w:sz w:val="24"/>
          <w:szCs w:val="24"/>
          <w:lang w:val="sr-Latn-RS"/>
        </w:rPr>
        <w:t>ешење</w:t>
      </w:r>
      <w:r w:rsidR="00AB7AC3" w:rsidRPr="00A64D6F">
        <w:rPr>
          <w:rFonts w:eastAsia="Calibri" w:cs="Arial"/>
          <w:sz w:val="24"/>
          <w:szCs w:val="24"/>
          <w:lang w:val="sr-Latn-RS"/>
        </w:rPr>
        <w:t xml:space="preserve"> </w:t>
      </w:r>
      <w:r w:rsidR="00A64D6F" w:rsidRPr="00A64D6F">
        <w:rPr>
          <w:rFonts w:eastAsia="Calibri" w:cs="Arial"/>
          <w:sz w:val="24"/>
          <w:szCs w:val="24"/>
          <w:lang w:val="sr-Latn-RS"/>
        </w:rPr>
        <w:t>мора</w:t>
      </w:r>
      <w:r w:rsidR="00AB7AC3" w:rsidRPr="00A64D6F">
        <w:rPr>
          <w:rFonts w:eastAsia="Calibri" w:cs="Arial"/>
          <w:sz w:val="24"/>
          <w:szCs w:val="24"/>
          <w:lang w:val="sr-Latn-RS"/>
        </w:rPr>
        <w:t xml:space="preserve"> </w:t>
      </w:r>
      <w:r w:rsidR="00A64D6F" w:rsidRPr="00A64D6F">
        <w:rPr>
          <w:rFonts w:eastAsia="Calibri" w:cs="Arial"/>
          <w:sz w:val="24"/>
          <w:szCs w:val="24"/>
          <w:lang w:val="sr-Latn-RS"/>
        </w:rPr>
        <w:t>бити</w:t>
      </w:r>
      <w:r w:rsidR="00AB7AC3" w:rsidRPr="00A64D6F">
        <w:rPr>
          <w:rFonts w:eastAsia="Calibri" w:cs="Arial"/>
          <w:sz w:val="24"/>
          <w:szCs w:val="24"/>
          <w:lang w:val="sr-Latn-RS"/>
        </w:rPr>
        <w:t xml:space="preserve"> </w:t>
      </w:r>
      <w:r w:rsidR="00A64D6F" w:rsidRPr="00A64D6F">
        <w:rPr>
          <w:rFonts w:eastAsia="Calibri" w:cs="Arial"/>
          <w:sz w:val="24"/>
          <w:szCs w:val="24"/>
          <w:lang w:val="sr-Latn-RS"/>
        </w:rPr>
        <w:t>високо</w:t>
      </w:r>
      <w:r w:rsidR="00AB7AC3" w:rsidRPr="00A64D6F">
        <w:rPr>
          <w:rFonts w:eastAsia="Calibri" w:cs="Arial"/>
          <w:sz w:val="24"/>
          <w:szCs w:val="24"/>
          <w:lang w:val="sr-Latn-RS"/>
        </w:rPr>
        <w:t xml:space="preserve"> </w:t>
      </w:r>
      <w:r w:rsidR="00A64D6F" w:rsidRPr="00A64D6F">
        <w:rPr>
          <w:rFonts w:eastAsia="Calibri" w:cs="Arial"/>
          <w:sz w:val="24"/>
          <w:szCs w:val="24"/>
          <w:lang w:val="sr-Latn-RS"/>
        </w:rPr>
        <w:t>скалабилно</w:t>
      </w:r>
      <w:r w:rsidR="00AB7AC3" w:rsidRPr="00A64D6F">
        <w:rPr>
          <w:rFonts w:eastAsia="Calibri" w:cs="Arial"/>
          <w:sz w:val="24"/>
          <w:szCs w:val="24"/>
          <w:lang w:val="sr-Latn-RS"/>
        </w:rPr>
        <w:t xml:space="preserve"> </w:t>
      </w:r>
      <w:r w:rsidR="00A64D6F" w:rsidRPr="00A64D6F">
        <w:rPr>
          <w:rFonts w:eastAsia="Calibri" w:cs="Arial"/>
          <w:sz w:val="24"/>
          <w:szCs w:val="24"/>
          <w:lang w:val="sr-Latn-RS"/>
        </w:rPr>
        <w:t>тако</w:t>
      </w:r>
      <w:r w:rsidR="00AB7AC3" w:rsidRPr="00A64D6F">
        <w:rPr>
          <w:rFonts w:eastAsia="Calibri" w:cs="Arial"/>
          <w:sz w:val="24"/>
          <w:szCs w:val="24"/>
          <w:lang w:val="sr-Latn-RS"/>
        </w:rPr>
        <w:t xml:space="preserve"> </w:t>
      </w:r>
      <w:r w:rsidR="00A64D6F" w:rsidRPr="00A64D6F">
        <w:rPr>
          <w:rFonts w:eastAsia="Calibri" w:cs="Arial"/>
          <w:sz w:val="24"/>
          <w:szCs w:val="24"/>
          <w:lang w:val="sr-Latn-RS"/>
        </w:rPr>
        <w:t>да</w:t>
      </w:r>
      <w:r w:rsidR="00AB7AC3" w:rsidRPr="00A64D6F">
        <w:rPr>
          <w:rFonts w:eastAsia="Calibri" w:cs="Arial"/>
          <w:sz w:val="24"/>
          <w:szCs w:val="24"/>
          <w:lang w:val="sr-Latn-RS"/>
        </w:rPr>
        <w:t xml:space="preserve"> </w:t>
      </w:r>
      <w:r w:rsidR="00A64D6F" w:rsidRPr="00A64D6F">
        <w:rPr>
          <w:rFonts w:eastAsia="Calibri" w:cs="Arial"/>
          <w:sz w:val="24"/>
          <w:szCs w:val="24"/>
          <w:lang w:val="sr-Latn-RS"/>
        </w:rPr>
        <w:t>се</w:t>
      </w:r>
      <w:r w:rsidR="00AB7AC3" w:rsidRPr="00A64D6F">
        <w:rPr>
          <w:rFonts w:eastAsia="Calibri" w:cs="Arial"/>
          <w:sz w:val="24"/>
          <w:szCs w:val="24"/>
          <w:lang w:val="sr-Latn-RS"/>
        </w:rPr>
        <w:t xml:space="preserve"> </w:t>
      </w:r>
      <w:r w:rsidR="00A64D6F" w:rsidRPr="00A64D6F">
        <w:rPr>
          <w:rFonts w:eastAsia="Calibri" w:cs="Arial"/>
          <w:sz w:val="24"/>
          <w:szCs w:val="24"/>
          <w:lang w:val="sr-Latn-RS"/>
        </w:rPr>
        <w:t>различити</w:t>
      </w:r>
      <w:r w:rsidR="00AB7AC3" w:rsidRPr="00A64D6F">
        <w:rPr>
          <w:rFonts w:eastAsia="Calibri" w:cs="Arial"/>
          <w:sz w:val="24"/>
          <w:szCs w:val="24"/>
          <w:lang w:val="sr-Latn-RS"/>
        </w:rPr>
        <w:t xml:space="preserve"> </w:t>
      </w:r>
      <w:r w:rsidR="00A64D6F" w:rsidRPr="00A64D6F">
        <w:rPr>
          <w:rFonts w:eastAsia="Calibri" w:cs="Arial"/>
          <w:sz w:val="24"/>
          <w:szCs w:val="24"/>
          <w:lang w:val="sr-Latn-RS"/>
        </w:rPr>
        <w:t>делови</w:t>
      </w:r>
      <w:r w:rsidR="00AB7AC3" w:rsidRPr="00A64D6F">
        <w:rPr>
          <w:rFonts w:eastAsia="Calibri" w:cs="Arial"/>
          <w:sz w:val="24"/>
          <w:szCs w:val="24"/>
          <w:lang w:val="sr-Latn-RS"/>
        </w:rPr>
        <w:t xml:space="preserve"> </w:t>
      </w:r>
      <w:r w:rsidR="00A64D6F" w:rsidRPr="00A64D6F">
        <w:rPr>
          <w:rFonts w:eastAsia="Calibri" w:cs="Arial"/>
          <w:sz w:val="24"/>
          <w:szCs w:val="24"/>
          <w:lang w:val="sr-Latn-RS"/>
        </w:rPr>
        <w:t>платформе</w:t>
      </w:r>
      <w:r w:rsidR="00AB7AC3" w:rsidRPr="00A64D6F">
        <w:rPr>
          <w:rFonts w:eastAsia="Calibri" w:cs="Arial"/>
          <w:sz w:val="24"/>
          <w:szCs w:val="24"/>
          <w:lang w:val="sr-Latn-RS"/>
        </w:rPr>
        <w:t xml:space="preserve"> </w:t>
      </w:r>
      <w:r w:rsidR="00A64D6F" w:rsidRPr="00A64D6F">
        <w:rPr>
          <w:rFonts w:eastAsia="Calibri" w:cs="Arial"/>
          <w:sz w:val="24"/>
          <w:szCs w:val="24"/>
          <w:lang w:val="sr-Latn-RS"/>
        </w:rPr>
        <w:t>могу</w:t>
      </w:r>
      <w:r w:rsidR="00AB7AC3" w:rsidRPr="00A64D6F">
        <w:rPr>
          <w:rFonts w:eastAsia="Calibri" w:cs="Arial"/>
          <w:sz w:val="24"/>
          <w:szCs w:val="24"/>
          <w:lang w:val="sr-Latn-RS"/>
        </w:rPr>
        <w:t xml:space="preserve"> </w:t>
      </w:r>
      <w:r w:rsidR="00A64D6F" w:rsidRPr="00A64D6F">
        <w:rPr>
          <w:rFonts w:eastAsia="Calibri" w:cs="Arial"/>
          <w:sz w:val="24"/>
          <w:szCs w:val="24"/>
          <w:lang w:val="sr-Latn-RS"/>
        </w:rPr>
        <w:t>проширивати</w:t>
      </w:r>
      <w:r w:rsidR="00AB7AC3" w:rsidRPr="00A64D6F">
        <w:rPr>
          <w:rFonts w:eastAsia="Calibri" w:cs="Arial"/>
          <w:sz w:val="24"/>
          <w:szCs w:val="24"/>
          <w:lang w:val="sr-Latn-RS"/>
        </w:rPr>
        <w:t xml:space="preserve"> </w:t>
      </w:r>
      <w:r w:rsidR="00A64D6F" w:rsidRPr="00A64D6F">
        <w:rPr>
          <w:rFonts w:eastAsia="Calibri" w:cs="Arial"/>
          <w:sz w:val="24"/>
          <w:szCs w:val="24"/>
          <w:lang w:val="sr-Latn-RS"/>
        </w:rPr>
        <w:t>по</w:t>
      </w:r>
      <w:r w:rsidR="00AB7AC3" w:rsidRPr="00A64D6F">
        <w:rPr>
          <w:rFonts w:eastAsia="Calibri" w:cs="Arial"/>
          <w:sz w:val="24"/>
          <w:szCs w:val="24"/>
          <w:lang w:val="sr-Latn-RS"/>
        </w:rPr>
        <w:t xml:space="preserve"> </w:t>
      </w:r>
      <w:r w:rsidR="00A64D6F" w:rsidRPr="00A64D6F">
        <w:rPr>
          <w:rFonts w:eastAsia="Calibri" w:cs="Arial"/>
          <w:sz w:val="24"/>
          <w:szCs w:val="24"/>
          <w:lang w:val="sr-Latn-RS"/>
        </w:rPr>
        <w:t>потреби</w:t>
      </w:r>
      <w:r w:rsidR="00AB7AC3" w:rsidRPr="00A64D6F">
        <w:rPr>
          <w:rFonts w:eastAsia="Calibri" w:cs="Arial"/>
          <w:sz w:val="24"/>
          <w:szCs w:val="24"/>
          <w:lang w:val="sr-Latn-RS"/>
        </w:rPr>
        <w:t xml:space="preserve"> </w:t>
      </w:r>
      <w:r w:rsidR="00A64D6F" w:rsidRPr="00A64D6F">
        <w:rPr>
          <w:rFonts w:eastAsia="Calibri" w:cs="Arial"/>
          <w:sz w:val="24"/>
          <w:szCs w:val="24"/>
          <w:lang w:val="sr-Latn-RS"/>
        </w:rPr>
        <w:t>у</w:t>
      </w:r>
      <w:r w:rsidR="00AB7AC3" w:rsidRPr="00A64D6F">
        <w:rPr>
          <w:rFonts w:eastAsia="Calibri" w:cs="Arial"/>
          <w:sz w:val="24"/>
          <w:szCs w:val="24"/>
          <w:lang w:val="sr-Latn-RS"/>
        </w:rPr>
        <w:t xml:space="preserve"> </w:t>
      </w:r>
      <w:r w:rsidR="00A64D6F" w:rsidRPr="00A64D6F">
        <w:rPr>
          <w:rFonts w:eastAsia="Calibri" w:cs="Arial"/>
          <w:sz w:val="24"/>
          <w:szCs w:val="24"/>
          <w:lang w:val="sr-Latn-RS"/>
        </w:rPr>
        <w:t>складу</w:t>
      </w:r>
      <w:r w:rsidR="00AB7AC3" w:rsidRPr="00A64D6F">
        <w:rPr>
          <w:rFonts w:eastAsia="Calibri" w:cs="Arial"/>
          <w:sz w:val="24"/>
          <w:szCs w:val="24"/>
          <w:lang w:val="sr-Latn-RS"/>
        </w:rPr>
        <w:t xml:space="preserve"> </w:t>
      </w:r>
      <w:r w:rsidR="00A64D6F" w:rsidRPr="00A64D6F">
        <w:rPr>
          <w:rFonts w:eastAsia="Calibri" w:cs="Arial"/>
          <w:sz w:val="24"/>
          <w:szCs w:val="24"/>
          <w:lang w:val="sr-Latn-RS"/>
        </w:rPr>
        <w:t>са</w:t>
      </w:r>
      <w:r w:rsidR="00AB7AC3" w:rsidRPr="00A64D6F">
        <w:rPr>
          <w:rFonts w:eastAsia="Calibri" w:cs="Arial"/>
          <w:sz w:val="24"/>
          <w:szCs w:val="24"/>
          <w:lang w:val="sr-Latn-RS"/>
        </w:rPr>
        <w:t xml:space="preserve"> </w:t>
      </w:r>
      <w:r w:rsidR="00A64D6F" w:rsidRPr="00A64D6F">
        <w:rPr>
          <w:rFonts w:eastAsia="Calibri" w:cs="Arial"/>
          <w:sz w:val="24"/>
          <w:szCs w:val="24"/>
          <w:lang w:val="sr-Latn-RS"/>
        </w:rPr>
        <w:t>пословним</w:t>
      </w:r>
      <w:r w:rsidR="00AB7AC3" w:rsidRPr="00A64D6F">
        <w:rPr>
          <w:rFonts w:eastAsia="Calibri" w:cs="Arial"/>
          <w:sz w:val="24"/>
          <w:szCs w:val="24"/>
          <w:lang w:val="sr-Latn-RS"/>
        </w:rPr>
        <w:t xml:space="preserve"> </w:t>
      </w:r>
      <w:r w:rsidR="00A64D6F" w:rsidRPr="00A64D6F">
        <w:rPr>
          <w:rFonts w:eastAsia="Calibri" w:cs="Arial"/>
          <w:sz w:val="24"/>
          <w:szCs w:val="24"/>
          <w:lang w:val="sr-Latn-RS"/>
        </w:rPr>
        <w:t>захтевима</w:t>
      </w:r>
      <w:r w:rsidR="00AB7AC3" w:rsidRPr="00A64D6F">
        <w:rPr>
          <w:rFonts w:eastAsia="Calibri" w:cs="Arial"/>
          <w:sz w:val="24"/>
          <w:szCs w:val="24"/>
          <w:lang w:val="sr-Latn-RS"/>
        </w:rPr>
        <w:t xml:space="preserve">, </w:t>
      </w:r>
      <w:r w:rsidR="00A64D6F" w:rsidRPr="00A64D6F">
        <w:rPr>
          <w:rFonts w:eastAsia="Calibri" w:cs="Arial"/>
          <w:sz w:val="24"/>
          <w:szCs w:val="24"/>
          <w:lang w:val="sr-Latn-RS"/>
        </w:rPr>
        <w:t>без</w:t>
      </w:r>
      <w:r w:rsidR="00AB7AC3" w:rsidRPr="00A64D6F">
        <w:rPr>
          <w:rFonts w:eastAsia="Calibri" w:cs="Arial"/>
          <w:sz w:val="24"/>
          <w:szCs w:val="24"/>
          <w:lang w:val="sr-Latn-RS"/>
        </w:rPr>
        <w:t xml:space="preserve"> </w:t>
      </w:r>
      <w:r w:rsidR="00A64D6F" w:rsidRPr="00A64D6F">
        <w:rPr>
          <w:rFonts w:eastAsia="Calibri" w:cs="Arial"/>
          <w:sz w:val="24"/>
          <w:szCs w:val="24"/>
          <w:lang w:val="sr-Latn-RS"/>
        </w:rPr>
        <w:t>потребе</w:t>
      </w:r>
      <w:r w:rsidR="00AB7AC3" w:rsidRPr="00A64D6F">
        <w:rPr>
          <w:rFonts w:eastAsia="Calibri" w:cs="Arial"/>
          <w:sz w:val="24"/>
          <w:szCs w:val="24"/>
          <w:lang w:val="sr-Latn-RS"/>
        </w:rPr>
        <w:t xml:space="preserve"> </w:t>
      </w:r>
      <w:r w:rsidR="00A64D6F" w:rsidRPr="00A64D6F">
        <w:rPr>
          <w:rFonts w:eastAsia="Calibri" w:cs="Arial"/>
          <w:sz w:val="24"/>
          <w:szCs w:val="24"/>
          <w:lang w:val="sr-Latn-RS"/>
        </w:rPr>
        <w:t>за</w:t>
      </w:r>
      <w:r w:rsidR="00AB7AC3" w:rsidRPr="00A64D6F">
        <w:rPr>
          <w:rFonts w:eastAsia="Calibri" w:cs="Arial"/>
          <w:sz w:val="24"/>
          <w:szCs w:val="24"/>
          <w:lang w:val="sr-Latn-RS"/>
        </w:rPr>
        <w:t xml:space="preserve"> </w:t>
      </w:r>
      <w:r w:rsidR="00A64D6F" w:rsidRPr="00A64D6F">
        <w:rPr>
          <w:rFonts w:eastAsia="Calibri" w:cs="Arial"/>
          <w:sz w:val="24"/>
          <w:szCs w:val="24"/>
          <w:lang w:val="sr-Latn-RS"/>
        </w:rPr>
        <w:t>заменом</w:t>
      </w:r>
      <w:r w:rsidR="00AB7AC3" w:rsidRPr="00A64D6F">
        <w:rPr>
          <w:rFonts w:eastAsia="Calibri" w:cs="Arial"/>
          <w:sz w:val="24"/>
          <w:szCs w:val="24"/>
          <w:lang w:val="sr-Latn-RS"/>
        </w:rPr>
        <w:t xml:space="preserve"> </w:t>
      </w:r>
      <w:r w:rsidR="00A64D6F" w:rsidRPr="00A64D6F">
        <w:rPr>
          <w:rFonts w:eastAsia="Calibri" w:cs="Arial"/>
          <w:sz w:val="24"/>
          <w:szCs w:val="24"/>
          <w:lang w:val="sr-Latn-RS"/>
        </w:rPr>
        <w:t>целе</w:t>
      </w:r>
      <w:r w:rsidR="00AB7AC3" w:rsidRPr="00A64D6F">
        <w:rPr>
          <w:rFonts w:eastAsia="Calibri" w:cs="Arial"/>
          <w:sz w:val="24"/>
          <w:szCs w:val="24"/>
          <w:lang w:val="sr-Latn-RS"/>
        </w:rPr>
        <w:t xml:space="preserve"> </w:t>
      </w:r>
      <w:r w:rsidR="00A64D6F" w:rsidRPr="00A64D6F">
        <w:rPr>
          <w:rFonts w:eastAsia="Calibri" w:cs="Arial"/>
          <w:sz w:val="24"/>
          <w:szCs w:val="24"/>
          <w:lang w:val="sr-Latn-RS"/>
        </w:rPr>
        <w:t>платформе</w:t>
      </w:r>
      <w:r w:rsidR="00AB7AC3" w:rsidRPr="00A64D6F">
        <w:rPr>
          <w:rFonts w:eastAsia="Calibri" w:cs="Arial"/>
          <w:sz w:val="24"/>
          <w:szCs w:val="24"/>
          <w:lang w:val="sr-Latn-RS"/>
        </w:rPr>
        <w:t>.</w:t>
      </w:r>
    </w:p>
    <w:p w14:paraId="7DD105AC" w14:textId="6046B6BC" w:rsidR="006B2415" w:rsidRPr="00A64D6F" w:rsidRDefault="00A64D6F" w:rsidP="00AB7AC3">
      <w:pPr>
        <w:spacing w:before="0"/>
        <w:rPr>
          <w:rFonts w:eastAsia="Calibri" w:cs="Arial"/>
          <w:sz w:val="24"/>
          <w:szCs w:val="24"/>
          <w:lang w:val="sr-Latn-RS"/>
        </w:rPr>
      </w:pPr>
      <w:r w:rsidRPr="00A64D6F">
        <w:rPr>
          <w:rFonts w:eastAsia="Calibri" w:cs="Arial"/>
          <w:sz w:val="24"/>
          <w:szCs w:val="24"/>
          <w:lang w:val="sr-Latn-RS"/>
        </w:rPr>
        <w:t>Предложена</w:t>
      </w:r>
      <w:r w:rsidR="00AB7AC3" w:rsidRPr="00A64D6F">
        <w:rPr>
          <w:rFonts w:eastAsia="Calibri" w:cs="Arial"/>
          <w:sz w:val="24"/>
          <w:szCs w:val="24"/>
          <w:lang w:val="sr-Latn-RS"/>
        </w:rPr>
        <w:t xml:space="preserve"> </w:t>
      </w:r>
      <w:r w:rsidRPr="00A64D6F">
        <w:rPr>
          <w:rFonts w:eastAsia="Calibri" w:cs="Arial"/>
          <w:sz w:val="24"/>
          <w:szCs w:val="24"/>
          <w:lang w:val="sr-Latn-RS"/>
        </w:rPr>
        <w:t>платформа</w:t>
      </w:r>
      <w:r w:rsidR="00AB7AC3" w:rsidRPr="00A64D6F">
        <w:rPr>
          <w:rFonts w:eastAsia="Calibri" w:cs="Arial"/>
          <w:sz w:val="24"/>
          <w:szCs w:val="24"/>
          <w:lang w:val="sr-Latn-RS"/>
        </w:rPr>
        <w:t xml:space="preserve"> </w:t>
      </w:r>
      <w:r w:rsidRPr="00A64D6F">
        <w:rPr>
          <w:rFonts w:eastAsia="Calibri" w:cs="Arial"/>
          <w:sz w:val="24"/>
          <w:szCs w:val="24"/>
          <w:lang w:val="sr-Latn-RS"/>
        </w:rPr>
        <w:t>мора</w:t>
      </w:r>
      <w:r w:rsidR="00AB7AC3" w:rsidRPr="00A64D6F">
        <w:rPr>
          <w:rFonts w:eastAsia="Calibri" w:cs="Arial"/>
          <w:sz w:val="24"/>
          <w:szCs w:val="24"/>
          <w:lang w:val="sr-Latn-RS"/>
        </w:rPr>
        <w:t xml:space="preserve"> </w:t>
      </w:r>
      <w:r w:rsidRPr="00A64D6F">
        <w:rPr>
          <w:rFonts w:eastAsia="Calibri" w:cs="Arial"/>
          <w:sz w:val="24"/>
          <w:szCs w:val="24"/>
          <w:lang w:val="sr-Latn-RS"/>
        </w:rPr>
        <w:t>бити</w:t>
      </w:r>
      <w:r w:rsidR="00AB7AC3" w:rsidRPr="00A64D6F">
        <w:rPr>
          <w:rFonts w:eastAsia="Calibri" w:cs="Arial"/>
          <w:sz w:val="24"/>
          <w:szCs w:val="24"/>
          <w:lang w:val="sr-Latn-RS"/>
        </w:rPr>
        <w:t xml:space="preserve"> </w:t>
      </w:r>
      <w:r w:rsidRPr="00A64D6F">
        <w:rPr>
          <w:rFonts w:eastAsia="Calibri" w:cs="Arial"/>
          <w:sz w:val="24"/>
          <w:szCs w:val="24"/>
          <w:lang w:val="sr-Latn-RS"/>
        </w:rPr>
        <w:t>високо</w:t>
      </w:r>
      <w:r w:rsidR="00AB7AC3" w:rsidRPr="00A64D6F">
        <w:rPr>
          <w:rFonts w:eastAsia="Calibri" w:cs="Arial"/>
          <w:sz w:val="24"/>
          <w:szCs w:val="24"/>
          <w:lang w:val="sr-Latn-RS"/>
        </w:rPr>
        <w:t xml:space="preserve"> </w:t>
      </w:r>
      <w:r w:rsidRPr="00A64D6F">
        <w:rPr>
          <w:rFonts w:eastAsia="Calibri" w:cs="Arial"/>
          <w:sz w:val="24"/>
          <w:szCs w:val="24"/>
          <w:lang w:val="sr-Latn-RS"/>
        </w:rPr>
        <w:t>расположива</w:t>
      </w:r>
      <w:r w:rsidR="00AB7AC3" w:rsidRPr="00A64D6F">
        <w:rPr>
          <w:rFonts w:eastAsia="Calibri" w:cs="Arial"/>
          <w:sz w:val="24"/>
          <w:szCs w:val="24"/>
          <w:lang w:val="sr-Latn-RS"/>
        </w:rPr>
        <w:t xml:space="preserve"> </w:t>
      </w:r>
      <w:r w:rsidRPr="00A64D6F">
        <w:rPr>
          <w:rFonts w:eastAsia="Calibri" w:cs="Arial"/>
          <w:sz w:val="24"/>
          <w:szCs w:val="24"/>
          <w:lang w:val="sr-Latn-RS"/>
        </w:rPr>
        <w:t>са</w:t>
      </w:r>
      <w:r w:rsidR="00AB7AC3" w:rsidRPr="00A64D6F">
        <w:rPr>
          <w:rFonts w:eastAsia="Calibri" w:cs="Arial"/>
          <w:sz w:val="24"/>
          <w:szCs w:val="24"/>
          <w:lang w:val="sr-Latn-RS"/>
        </w:rPr>
        <w:t xml:space="preserve"> </w:t>
      </w:r>
      <w:r w:rsidRPr="00A64D6F">
        <w:rPr>
          <w:rFonts w:eastAsia="Calibri" w:cs="Arial"/>
          <w:sz w:val="24"/>
          <w:szCs w:val="24"/>
          <w:lang w:val="sr-Latn-RS"/>
        </w:rPr>
        <w:t>предвиђеним</w:t>
      </w:r>
      <w:r w:rsidR="00AB7AC3" w:rsidRPr="00A64D6F">
        <w:rPr>
          <w:rFonts w:eastAsia="Calibri" w:cs="Arial"/>
          <w:sz w:val="24"/>
          <w:szCs w:val="24"/>
          <w:lang w:val="sr-Latn-RS"/>
        </w:rPr>
        <w:t xml:space="preserve"> </w:t>
      </w:r>
      <w:r w:rsidR="003449D2">
        <w:rPr>
          <w:rFonts w:eastAsia="Calibri" w:cs="Arial"/>
          <w:sz w:val="24"/>
          <w:szCs w:val="24"/>
          <w:lang w:val="sr-Latn-RS"/>
        </w:rPr>
        <w:t>Disaster Recovery</w:t>
      </w:r>
      <w:r w:rsidR="00AB7AC3" w:rsidRPr="00A64D6F">
        <w:rPr>
          <w:rFonts w:eastAsia="Calibri" w:cs="Arial"/>
          <w:sz w:val="24"/>
          <w:szCs w:val="24"/>
          <w:lang w:val="sr-Latn-RS"/>
        </w:rPr>
        <w:t xml:space="preserve"> </w:t>
      </w:r>
      <w:r w:rsidRPr="00A64D6F">
        <w:rPr>
          <w:rFonts w:eastAsia="Calibri" w:cs="Arial"/>
          <w:sz w:val="24"/>
          <w:szCs w:val="24"/>
          <w:lang w:val="sr-Latn-RS"/>
        </w:rPr>
        <w:t>решењем</w:t>
      </w:r>
      <w:r w:rsidR="00AB7AC3" w:rsidRPr="00A64D6F">
        <w:rPr>
          <w:rFonts w:eastAsia="Calibri" w:cs="Arial"/>
          <w:sz w:val="24"/>
          <w:szCs w:val="24"/>
          <w:lang w:val="sr-Latn-RS"/>
        </w:rPr>
        <w:t xml:space="preserve">.  </w:t>
      </w:r>
      <w:r w:rsidRPr="00A64D6F">
        <w:rPr>
          <w:rFonts w:eastAsia="Calibri" w:cs="Arial"/>
          <w:sz w:val="24"/>
          <w:szCs w:val="24"/>
          <w:lang w:val="sr-Latn-RS"/>
        </w:rPr>
        <w:t>Са</w:t>
      </w:r>
      <w:r w:rsidR="00AB7AC3" w:rsidRPr="00A64D6F">
        <w:rPr>
          <w:rFonts w:eastAsia="Calibri" w:cs="Arial"/>
          <w:sz w:val="24"/>
          <w:szCs w:val="24"/>
          <w:lang w:val="sr-Latn-RS"/>
        </w:rPr>
        <w:t xml:space="preserve"> </w:t>
      </w:r>
      <w:r w:rsidRPr="00A64D6F">
        <w:rPr>
          <w:rFonts w:eastAsia="Calibri" w:cs="Arial"/>
          <w:sz w:val="24"/>
          <w:szCs w:val="24"/>
          <w:lang w:val="sr-Latn-RS"/>
        </w:rPr>
        <w:t>обзиром</w:t>
      </w:r>
      <w:r w:rsidR="00AB7AC3" w:rsidRPr="00A64D6F">
        <w:rPr>
          <w:rFonts w:eastAsia="Calibri" w:cs="Arial"/>
          <w:sz w:val="24"/>
          <w:szCs w:val="24"/>
          <w:lang w:val="sr-Latn-RS"/>
        </w:rPr>
        <w:t xml:space="preserve"> </w:t>
      </w:r>
      <w:r w:rsidRPr="00A64D6F">
        <w:rPr>
          <w:rFonts w:eastAsia="Calibri" w:cs="Arial"/>
          <w:sz w:val="24"/>
          <w:szCs w:val="24"/>
          <w:lang w:val="sr-Latn-RS"/>
        </w:rPr>
        <w:t>да</w:t>
      </w:r>
      <w:r w:rsidR="00AB7AC3" w:rsidRPr="00A64D6F">
        <w:rPr>
          <w:rFonts w:eastAsia="Calibri" w:cs="Arial"/>
          <w:sz w:val="24"/>
          <w:szCs w:val="24"/>
          <w:lang w:val="sr-Latn-RS"/>
        </w:rPr>
        <w:t xml:space="preserve"> </w:t>
      </w:r>
      <w:r w:rsidRPr="00A64D6F">
        <w:rPr>
          <w:rFonts w:eastAsia="Calibri" w:cs="Arial"/>
          <w:sz w:val="24"/>
          <w:szCs w:val="24"/>
          <w:lang w:val="sr-Latn-RS"/>
        </w:rPr>
        <w:t>се</w:t>
      </w:r>
      <w:r w:rsidR="00AB7AC3" w:rsidRPr="00A64D6F">
        <w:rPr>
          <w:rFonts w:eastAsia="Calibri" w:cs="Arial"/>
          <w:sz w:val="24"/>
          <w:szCs w:val="24"/>
          <w:lang w:val="sr-Latn-RS"/>
        </w:rPr>
        <w:t xml:space="preserve"> </w:t>
      </w:r>
      <w:r w:rsidRPr="00A64D6F">
        <w:rPr>
          <w:rFonts w:eastAsia="Calibri" w:cs="Arial"/>
          <w:sz w:val="24"/>
          <w:szCs w:val="24"/>
          <w:lang w:val="sr-Latn-RS"/>
        </w:rPr>
        <w:t>ради</w:t>
      </w:r>
      <w:r w:rsidR="00AB7AC3" w:rsidRPr="00A64D6F">
        <w:rPr>
          <w:rFonts w:eastAsia="Calibri" w:cs="Arial"/>
          <w:sz w:val="24"/>
          <w:szCs w:val="24"/>
          <w:lang w:val="sr-Latn-RS"/>
        </w:rPr>
        <w:t xml:space="preserve"> </w:t>
      </w:r>
      <w:r w:rsidRPr="00A64D6F">
        <w:rPr>
          <w:rFonts w:eastAsia="Calibri" w:cs="Arial"/>
          <w:sz w:val="24"/>
          <w:szCs w:val="24"/>
          <w:lang w:val="sr-Latn-RS"/>
        </w:rPr>
        <w:t>о</w:t>
      </w:r>
      <w:r w:rsidR="00AB7AC3" w:rsidRPr="00A64D6F">
        <w:rPr>
          <w:rFonts w:eastAsia="Calibri" w:cs="Arial"/>
          <w:sz w:val="24"/>
          <w:szCs w:val="24"/>
          <w:lang w:val="sr-Latn-RS"/>
        </w:rPr>
        <w:t xml:space="preserve"> </w:t>
      </w:r>
      <w:r w:rsidRPr="00A64D6F">
        <w:rPr>
          <w:rFonts w:eastAsia="Calibri" w:cs="Arial"/>
          <w:sz w:val="24"/>
          <w:szCs w:val="24"/>
          <w:lang w:val="sr-Latn-RS"/>
        </w:rPr>
        <w:t>платформи</w:t>
      </w:r>
      <w:r w:rsidR="00AB7AC3" w:rsidRPr="00A64D6F">
        <w:rPr>
          <w:rFonts w:eastAsia="Calibri" w:cs="Arial"/>
          <w:sz w:val="24"/>
          <w:szCs w:val="24"/>
          <w:lang w:val="sr-Latn-RS"/>
        </w:rPr>
        <w:t xml:space="preserve"> </w:t>
      </w:r>
      <w:r w:rsidRPr="00A64D6F">
        <w:rPr>
          <w:rFonts w:eastAsia="Calibri" w:cs="Arial"/>
          <w:sz w:val="24"/>
          <w:szCs w:val="24"/>
          <w:lang w:val="sr-Latn-RS"/>
        </w:rPr>
        <w:t>која</w:t>
      </w:r>
      <w:r w:rsidR="00AB7AC3" w:rsidRPr="00A64D6F">
        <w:rPr>
          <w:rFonts w:eastAsia="Calibri" w:cs="Arial"/>
          <w:sz w:val="24"/>
          <w:szCs w:val="24"/>
          <w:lang w:val="sr-Latn-RS"/>
        </w:rPr>
        <w:t xml:space="preserve"> </w:t>
      </w:r>
      <w:r w:rsidRPr="00A64D6F">
        <w:rPr>
          <w:rFonts w:eastAsia="Calibri" w:cs="Arial"/>
          <w:sz w:val="24"/>
          <w:szCs w:val="24"/>
          <w:lang w:val="sr-Latn-RS"/>
        </w:rPr>
        <w:t>обухвата</w:t>
      </w:r>
      <w:r w:rsidR="00AB7AC3" w:rsidRPr="00A64D6F">
        <w:rPr>
          <w:rFonts w:eastAsia="Calibri" w:cs="Arial"/>
          <w:sz w:val="24"/>
          <w:szCs w:val="24"/>
          <w:lang w:val="sr-Latn-RS"/>
        </w:rPr>
        <w:t xml:space="preserve"> </w:t>
      </w:r>
      <w:r w:rsidRPr="00A64D6F">
        <w:rPr>
          <w:rFonts w:eastAsia="Calibri" w:cs="Arial"/>
          <w:sz w:val="24"/>
          <w:szCs w:val="24"/>
          <w:lang w:val="sr-Latn-RS"/>
        </w:rPr>
        <w:t>примарно</w:t>
      </w:r>
      <w:r w:rsidR="00AB7AC3" w:rsidRPr="00A64D6F">
        <w:rPr>
          <w:rFonts w:eastAsia="Calibri" w:cs="Arial"/>
          <w:sz w:val="24"/>
          <w:szCs w:val="24"/>
          <w:lang w:val="sr-Latn-RS"/>
        </w:rPr>
        <w:t xml:space="preserve"> Oracle </w:t>
      </w:r>
      <w:r w:rsidRPr="00A64D6F">
        <w:rPr>
          <w:rFonts w:eastAsia="Calibri" w:cs="Arial"/>
          <w:sz w:val="24"/>
          <w:szCs w:val="24"/>
          <w:lang w:val="sr-Latn-RS"/>
        </w:rPr>
        <w:t>технологије</w:t>
      </w:r>
      <w:r w:rsidR="00AB7AC3" w:rsidRPr="00A64D6F">
        <w:rPr>
          <w:rFonts w:eastAsia="Calibri" w:cs="Arial"/>
          <w:sz w:val="24"/>
          <w:szCs w:val="24"/>
          <w:lang w:val="sr-Latn-RS"/>
        </w:rPr>
        <w:t xml:space="preserve">, </w:t>
      </w:r>
      <w:r w:rsidRPr="00A64D6F">
        <w:rPr>
          <w:rFonts w:eastAsia="Calibri" w:cs="Arial"/>
          <w:sz w:val="24"/>
          <w:szCs w:val="24"/>
          <w:lang w:val="sr-Latn-RS"/>
        </w:rPr>
        <w:t>препорука</w:t>
      </w:r>
      <w:r w:rsidR="00AB7AC3" w:rsidRPr="00A64D6F">
        <w:rPr>
          <w:rFonts w:eastAsia="Calibri" w:cs="Arial"/>
          <w:sz w:val="24"/>
          <w:szCs w:val="24"/>
          <w:lang w:val="sr-Latn-RS"/>
        </w:rPr>
        <w:t xml:space="preserve"> </w:t>
      </w:r>
      <w:r w:rsidRPr="00A64D6F">
        <w:rPr>
          <w:rFonts w:eastAsia="Calibri" w:cs="Arial"/>
          <w:sz w:val="24"/>
          <w:szCs w:val="24"/>
          <w:lang w:val="sr-Latn-RS"/>
        </w:rPr>
        <w:t>је</w:t>
      </w:r>
      <w:r w:rsidR="00AB7AC3" w:rsidRPr="00A64D6F">
        <w:rPr>
          <w:rFonts w:eastAsia="Calibri" w:cs="Arial"/>
          <w:sz w:val="24"/>
          <w:szCs w:val="24"/>
          <w:lang w:val="sr-Latn-RS"/>
        </w:rPr>
        <w:t xml:space="preserve"> </w:t>
      </w:r>
      <w:r w:rsidRPr="00A64D6F">
        <w:rPr>
          <w:rFonts w:eastAsia="Calibri" w:cs="Arial"/>
          <w:sz w:val="24"/>
          <w:szCs w:val="24"/>
          <w:lang w:val="sr-Latn-RS"/>
        </w:rPr>
        <w:t>да</w:t>
      </w:r>
      <w:r w:rsidR="00AB7AC3" w:rsidRPr="00A64D6F">
        <w:rPr>
          <w:rFonts w:eastAsia="Calibri" w:cs="Arial"/>
          <w:sz w:val="24"/>
          <w:szCs w:val="24"/>
          <w:lang w:val="sr-Latn-RS"/>
        </w:rPr>
        <w:t xml:space="preserve"> </w:t>
      </w:r>
      <w:r w:rsidRPr="00A64D6F">
        <w:rPr>
          <w:rFonts w:eastAsia="Calibri" w:cs="Arial"/>
          <w:sz w:val="24"/>
          <w:szCs w:val="24"/>
          <w:lang w:val="sr-Latn-RS"/>
        </w:rPr>
        <w:t>се</w:t>
      </w:r>
      <w:r w:rsidR="00AB7AC3" w:rsidRPr="00A64D6F">
        <w:rPr>
          <w:rFonts w:eastAsia="Calibri" w:cs="Arial"/>
          <w:sz w:val="24"/>
          <w:szCs w:val="24"/>
          <w:lang w:val="sr-Latn-RS"/>
        </w:rPr>
        <w:t xml:space="preserve"> </w:t>
      </w:r>
      <w:r w:rsidRPr="00A64D6F">
        <w:rPr>
          <w:rFonts w:eastAsia="Calibri" w:cs="Arial"/>
          <w:sz w:val="24"/>
          <w:szCs w:val="24"/>
          <w:lang w:val="sr-Latn-RS"/>
        </w:rPr>
        <w:t>Понуђач</w:t>
      </w:r>
      <w:r w:rsidR="00AB7AC3" w:rsidRPr="00A64D6F">
        <w:rPr>
          <w:rFonts w:eastAsia="Calibri" w:cs="Arial"/>
          <w:sz w:val="24"/>
          <w:szCs w:val="24"/>
          <w:lang w:val="sr-Latn-RS"/>
        </w:rPr>
        <w:t xml:space="preserve"> </w:t>
      </w:r>
      <w:r w:rsidR="003449D2">
        <w:rPr>
          <w:rFonts w:eastAsia="Calibri" w:cs="Arial"/>
          <w:sz w:val="24"/>
          <w:szCs w:val="24"/>
          <w:lang w:val="sr-Cyrl-RS"/>
        </w:rPr>
        <w:t>води</w:t>
      </w:r>
      <w:r w:rsidR="003449D2" w:rsidRPr="00A64D6F">
        <w:rPr>
          <w:rFonts w:eastAsia="Calibri" w:cs="Arial"/>
          <w:sz w:val="24"/>
          <w:szCs w:val="24"/>
          <w:lang w:val="sr-Latn-RS"/>
        </w:rPr>
        <w:t xml:space="preserve"> </w:t>
      </w:r>
      <w:r w:rsidR="00AB7AC3" w:rsidRPr="00A64D6F">
        <w:rPr>
          <w:rFonts w:eastAsia="Calibri" w:cs="Arial"/>
          <w:sz w:val="24"/>
          <w:szCs w:val="24"/>
          <w:lang w:val="sr-Latn-RS"/>
        </w:rPr>
        <w:t xml:space="preserve">Oracle MAA (Maximum Availability Architecture) </w:t>
      </w:r>
      <w:r w:rsidRPr="00A64D6F">
        <w:rPr>
          <w:rFonts w:eastAsia="Calibri" w:cs="Arial"/>
          <w:sz w:val="24"/>
          <w:szCs w:val="24"/>
          <w:lang w:val="sr-Latn-RS"/>
        </w:rPr>
        <w:t>принципима</w:t>
      </w:r>
      <w:r w:rsidR="003449D2">
        <w:rPr>
          <w:rFonts w:eastAsia="Calibri" w:cs="Arial"/>
          <w:sz w:val="24"/>
          <w:szCs w:val="24"/>
          <w:lang w:val="sr-Cyrl-RS"/>
        </w:rPr>
        <w:t xml:space="preserve"> при изради предлога решења</w:t>
      </w:r>
      <w:r w:rsidR="00AB7AC3" w:rsidRPr="00A64D6F">
        <w:rPr>
          <w:rFonts w:eastAsia="Calibri" w:cs="Arial"/>
          <w:sz w:val="24"/>
          <w:szCs w:val="24"/>
          <w:lang w:val="sr-Latn-RS"/>
        </w:rPr>
        <w:t>.</w:t>
      </w:r>
    </w:p>
    <w:p w14:paraId="56D39B48" w14:textId="77777777" w:rsidR="007C07FA" w:rsidRPr="00CB10FA" w:rsidRDefault="007C07FA" w:rsidP="006B2415">
      <w:pPr>
        <w:spacing w:before="0"/>
        <w:rPr>
          <w:rFonts w:cs="Arial"/>
          <w:sz w:val="24"/>
          <w:szCs w:val="24"/>
        </w:rPr>
      </w:pPr>
    </w:p>
    <w:p w14:paraId="0EF9067B" w14:textId="77777777" w:rsidR="00B94349" w:rsidRDefault="00B30F94" w:rsidP="00B94349">
      <w:pPr>
        <w:pStyle w:val="Heading2"/>
        <w:ind w:left="0" w:firstLine="0"/>
        <w:rPr>
          <w:rFonts w:cs="Arial"/>
        </w:rPr>
      </w:pPr>
      <w:r w:rsidRPr="00CB10FA">
        <w:rPr>
          <w:rFonts w:cs="Arial"/>
          <w:sz w:val="24"/>
          <w:szCs w:val="24"/>
        </w:rPr>
        <w:t>3.2</w:t>
      </w:r>
      <w:r w:rsidR="000628D0" w:rsidRPr="00CB10FA">
        <w:rPr>
          <w:rFonts w:cs="Arial"/>
          <w:sz w:val="24"/>
          <w:szCs w:val="24"/>
        </w:rPr>
        <w:t xml:space="preserve"> </w:t>
      </w:r>
      <w:r w:rsidRPr="00CB10FA">
        <w:rPr>
          <w:rFonts w:cs="Arial"/>
          <w:sz w:val="24"/>
          <w:szCs w:val="24"/>
        </w:rPr>
        <w:t xml:space="preserve">     </w:t>
      </w:r>
      <w:r w:rsidR="00A64D6F" w:rsidRPr="00F90A58">
        <w:rPr>
          <w:rFonts w:cs="Arial"/>
        </w:rPr>
        <w:t>ПЕРИОД ИЗВРШЕЊА УСЛУГЕ</w:t>
      </w:r>
    </w:p>
    <w:p w14:paraId="027A50B0" w14:textId="77777777" w:rsidR="00B94349" w:rsidRPr="00B94349" w:rsidRDefault="00B94349" w:rsidP="00B94349">
      <w:pPr>
        <w:rPr>
          <w:lang w:eastAsia="ar-SA"/>
        </w:rPr>
      </w:pPr>
    </w:p>
    <w:p w14:paraId="297625AA" w14:textId="41B8F353" w:rsidR="00A64D6F" w:rsidRPr="00A64D6F" w:rsidRDefault="00A64D6F" w:rsidP="00A64D6F">
      <w:pPr>
        <w:spacing w:before="0" w:after="160" w:line="259" w:lineRule="auto"/>
        <w:rPr>
          <w:rFonts w:eastAsia="Calibri" w:cs="Arial"/>
          <w:sz w:val="24"/>
          <w:szCs w:val="24"/>
          <w:lang w:val="sr-Latn-RS"/>
        </w:rPr>
      </w:pPr>
      <w:r w:rsidRPr="00A64D6F">
        <w:rPr>
          <w:rFonts w:eastAsia="Calibri" w:cs="Arial"/>
          <w:sz w:val="24"/>
          <w:szCs w:val="24"/>
          <w:lang w:val="sr-Latn-RS"/>
        </w:rPr>
        <w:t>Услуге које су предмет јавне набавке ће се извршавати у периоду од најдуже 6 месеци.</w:t>
      </w:r>
    </w:p>
    <w:p w14:paraId="06121CD4" w14:textId="36EFDBC9" w:rsidR="00A64D6F" w:rsidRPr="00A64D6F" w:rsidRDefault="00A64D6F" w:rsidP="00A64D6F">
      <w:pPr>
        <w:spacing w:before="0" w:after="160" w:line="259" w:lineRule="auto"/>
        <w:rPr>
          <w:rFonts w:eastAsia="Calibri" w:cs="Arial"/>
          <w:sz w:val="24"/>
          <w:szCs w:val="24"/>
          <w:lang w:val="sr-Latn-RS"/>
        </w:rPr>
      </w:pPr>
      <w:r w:rsidRPr="00A64D6F">
        <w:rPr>
          <w:rFonts w:eastAsia="Calibri" w:cs="Arial"/>
          <w:sz w:val="24"/>
          <w:szCs w:val="24"/>
          <w:lang w:val="sr-Latn-RS"/>
        </w:rPr>
        <w:t xml:space="preserve">Рок извршења услуге </w:t>
      </w:r>
      <w:r w:rsidR="003449D2">
        <w:rPr>
          <w:rFonts w:eastAsia="Calibri" w:cs="Arial"/>
          <w:sz w:val="24"/>
          <w:szCs w:val="24"/>
          <w:lang w:val="sr-Cyrl-RS"/>
        </w:rPr>
        <w:t xml:space="preserve">почиње да тече  од тренутка када Наручилац (корисник услуге) изабраног понуђача (пружаоца услуге) обавести о спремности за приступ </w:t>
      </w:r>
      <w:r w:rsidR="000224F3">
        <w:rPr>
          <w:rFonts w:eastAsia="Calibri" w:cs="Arial"/>
          <w:sz w:val="24"/>
          <w:szCs w:val="24"/>
          <w:lang w:val="sr-Cyrl-RS"/>
        </w:rPr>
        <w:t>извршењу услуга, а најкасније 21 дан након</w:t>
      </w:r>
      <w:r w:rsidR="003449D2">
        <w:rPr>
          <w:rFonts w:eastAsia="Calibri" w:cs="Arial"/>
          <w:sz w:val="24"/>
          <w:szCs w:val="24"/>
          <w:lang w:val="sr-Cyrl-RS"/>
        </w:rPr>
        <w:t xml:space="preserve"> </w:t>
      </w:r>
      <w:r w:rsidRPr="00A64D6F">
        <w:rPr>
          <w:rFonts w:eastAsia="Calibri" w:cs="Arial"/>
          <w:sz w:val="24"/>
          <w:szCs w:val="24"/>
          <w:lang w:val="sr-Latn-RS"/>
        </w:rPr>
        <w:t xml:space="preserve"> ступања на снагу уговора.</w:t>
      </w:r>
    </w:p>
    <w:p w14:paraId="199117BE" w14:textId="77777777" w:rsidR="006B2415" w:rsidRPr="00CB10FA" w:rsidRDefault="006B2415" w:rsidP="00A64D6F">
      <w:pPr>
        <w:pStyle w:val="Heading10"/>
        <w:spacing w:before="0"/>
        <w:ind w:left="0" w:firstLine="0"/>
        <w:jc w:val="both"/>
        <w:rPr>
          <w:rFonts w:cs="Arial"/>
          <w:sz w:val="24"/>
          <w:szCs w:val="24"/>
        </w:rPr>
      </w:pPr>
    </w:p>
    <w:p w14:paraId="6E489B94" w14:textId="77777777" w:rsidR="00561B5F" w:rsidRPr="00CB10FA" w:rsidRDefault="00B30F94" w:rsidP="00561B5F">
      <w:pPr>
        <w:pStyle w:val="Heading10"/>
        <w:spacing w:before="0"/>
        <w:rPr>
          <w:rFonts w:cs="Arial"/>
          <w:sz w:val="24"/>
          <w:szCs w:val="24"/>
        </w:rPr>
      </w:pPr>
      <w:bookmarkStart w:id="20" w:name="_Toc441651542"/>
      <w:bookmarkStart w:id="21" w:name="_Toc442559880"/>
      <w:r w:rsidRPr="00CB10FA">
        <w:t>3.3</w:t>
      </w:r>
      <w:r w:rsidR="00781B02" w:rsidRPr="00CB10FA">
        <w:rPr>
          <w:lang w:val="en-US"/>
        </w:rPr>
        <w:t xml:space="preserve"> </w:t>
      </w:r>
      <w:r w:rsidRPr="00CB10FA">
        <w:rPr>
          <w:lang w:val="en-US"/>
        </w:rPr>
        <w:t xml:space="preserve">     </w:t>
      </w:r>
      <w:r w:rsidR="00DB369C" w:rsidRPr="00CB10FA">
        <w:rPr>
          <w:rFonts w:cs="Arial"/>
          <w:sz w:val="24"/>
          <w:szCs w:val="24"/>
        </w:rPr>
        <w:t xml:space="preserve">Место </w:t>
      </w:r>
      <w:bookmarkEnd w:id="20"/>
      <w:bookmarkEnd w:id="21"/>
      <w:r w:rsidR="00A63575" w:rsidRPr="00CB10FA">
        <w:rPr>
          <w:rFonts w:cs="Arial"/>
          <w:sz w:val="24"/>
          <w:szCs w:val="24"/>
        </w:rPr>
        <w:t>извршења услуга</w:t>
      </w:r>
    </w:p>
    <w:p w14:paraId="72856882" w14:textId="77777777" w:rsidR="00561B5F" w:rsidRPr="00CB10FA" w:rsidRDefault="00561B5F" w:rsidP="00561B5F">
      <w:pPr>
        <w:rPr>
          <w:lang w:val="sr-Cyrl-CS" w:eastAsia="ar-SA"/>
        </w:rPr>
      </w:pPr>
    </w:p>
    <w:p w14:paraId="03074B3A" w14:textId="3F314E41" w:rsidR="007C07FA" w:rsidRDefault="00561B5F" w:rsidP="006B2415">
      <w:pPr>
        <w:spacing w:before="0"/>
        <w:rPr>
          <w:rFonts w:cs="Arial"/>
          <w:sz w:val="24"/>
          <w:szCs w:val="24"/>
          <w:lang w:val="sr-Cyrl-RS"/>
        </w:rPr>
      </w:pPr>
      <w:r w:rsidRPr="00CB10FA">
        <w:rPr>
          <w:rFonts w:cs="Arial"/>
          <w:sz w:val="24"/>
          <w:szCs w:val="24"/>
          <w:lang w:val="sr-Cyrl-RS"/>
        </w:rPr>
        <w:t xml:space="preserve">Услуге ће </w:t>
      </w:r>
      <w:r w:rsidR="000224F3">
        <w:rPr>
          <w:rFonts w:cs="Arial"/>
          <w:sz w:val="24"/>
          <w:szCs w:val="24"/>
          <w:lang w:val="sr-Cyrl-RS"/>
        </w:rPr>
        <w:t>пружалац вршити у својим просторијама, а део услуга се може</w:t>
      </w:r>
      <w:r w:rsidRPr="00CB10FA">
        <w:rPr>
          <w:rFonts w:cs="Arial"/>
          <w:sz w:val="24"/>
          <w:szCs w:val="24"/>
          <w:lang w:val="sr-Cyrl-RS"/>
        </w:rPr>
        <w:t xml:space="preserve">се </w:t>
      </w:r>
      <w:r w:rsidR="000224F3">
        <w:rPr>
          <w:rFonts w:cs="Arial"/>
          <w:sz w:val="24"/>
          <w:szCs w:val="24"/>
          <w:lang w:val="sr-Cyrl-RS"/>
        </w:rPr>
        <w:t>вршити на локацијама Наручиоца уколико је неопходно ради ефикаснијег извршења.</w:t>
      </w:r>
    </w:p>
    <w:p w14:paraId="076EDBC8" w14:textId="77777777" w:rsidR="00040A4C" w:rsidRDefault="00040A4C" w:rsidP="006B2415">
      <w:pPr>
        <w:spacing w:before="0"/>
        <w:rPr>
          <w:rFonts w:cs="Arial"/>
          <w:sz w:val="24"/>
          <w:szCs w:val="24"/>
          <w:lang w:val="sr-Cyrl-RS"/>
        </w:rPr>
      </w:pPr>
    </w:p>
    <w:p w14:paraId="49DD9742" w14:textId="77777777" w:rsidR="00561B5F" w:rsidRPr="00CB10FA" w:rsidRDefault="00561B5F" w:rsidP="006B2415">
      <w:pPr>
        <w:spacing w:before="0"/>
        <w:rPr>
          <w:rFonts w:cs="Arial"/>
          <w:sz w:val="24"/>
          <w:szCs w:val="24"/>
        </w:rPr>
      </w:pPr>
    </w:p>
    <w:p w14:paraId="550098BE" w14:textId="6193E13D" w:rsidR="008112A2" w:rsidRPr="008F0C82" w:rsidRDefault="00B30F94" w:rsidP="006B2415">
      <w:pPr>
        <w:pStyle w:val="Heading10"/>
        <w:spacing w:before="0"/>
        <w:rPr>
          <w:rFonts w:cs="Arial"/>
          <w:sz w:val="24"/>
          <w:szCs w:val="24"/>
          <w:lang w:val="sr-Cyrl-RS"/>
        </w:rPr>
      </w:pPr>
      <w:r w:rsidRPr="00CB10FA">
        <w:rPr>
          <w:lang w:val="en-US"/>
        </w:rPr>
        <w:t>3.4</w:t>
      </w:r>
      <w:r w:rsidR="00781B02" w:rsidRPr="00CB10FA">
        <w:rPr>
          <w:lang w:val="en-US"/>
        </w:rPr>
        <w:t xml:space="preserve"> </w:t>
      </w:r>
      <w:r w:rsidRPr="00CB10FA">
        <w:rPr>
          <w:lang w:val="en-US"/>
        </w:rPr>
        <w:t xml:space="preserve">     </w:t>
      </w:r>
      <w:r w:rsidR="000224F3">
        <w:rPr>
          <w:rFonts w:cs="Arial"/>
          <w:sz w:val="24"/>
          <w:szCs w:val="24"/>
          <w:lang w:val="sr-Cyrl-RS"/>
        </w:rPr>
        <w:t>Начин извршења услуга и обавезе у вези са извештавањем и праћењем извршења</w:t>
      </w:r>
    </w:p>
    <w:p w14:paraId="4BD07F35" w14:textId="77777777" w:rsidR="00D01694" w:rsidRDefault="00D01694" w:rsidP="00D01694">
      <w:pPr>
        <w:rPr>
          <w:highlight w:val="green"/>
        </w:rPr>
      </w:pPr>
      <w:bookmarkStart w:id="22" w:name="_Toc442559884"/>
    </w:p>
    <w:p w14:paraId="18ACEDF2" w14:textId="02143668" w:rsidR="00871442" w:rsidRPr="004D325B" w:rsidRDefault="00871442" w:rsidP="00D01694">
      <w:pPr>
        <w:rPr>
          <w:rFonts w:cs="Arial"/>
          <w:sz w:val="24"/>
          <w:szCs w:val="24"/>
          <w:lang w:val="sr-Cyrl-CS" w:eastAsia="ar-SA"/>
        </w:rPr>
      </w:pPr>
      <w:r w:rsidRPr="004D325B">
        <w:rPr>
          <w:rFonts w:cs="Arial"/>
          <w:sz w:val="24"/>
          <w:szCs w:val="24"/>
          <w:lang w:val="sr-Cyrl-CS" w:eastAsia="ar-SA"/>
        </w:rPr>
        <w:t>Понуђач је у обавези да периодично</w:t>
      </w:r>
      <w:r w:rsidR="000224F3">
        <w:rPr>
          <w:rFonts w:cs="Arial"/>
          <w:sz w:val="24"/>
          <w:szCs w:val="24"/>
          <w:lang w:val="sr-Cyrl-CS" w:eastAsia="ar-SA"/>
        </w:rPr>
        <w:t xml:space="preserve"> (најмање једном месечно)</w:t>
      </w:r>
      <w:r w:rsidRPr="004D325B">
        <w:rPr>
          <w:rFonts w:cs="Arial"/>
          <w:sz w:val="24"/>
          <w:szCs w:val="24"/>
          <w:lang w:val="sr-Cyrl-CS" w:eastAsia="ar-SA"/>
        </w:rPr>
        <w:t xml:space="preserve"> издаје извештаје о извршеним услугама и то у року од два дана од истека периодa за који се саставља периодични извештај</w:t>
      </w:r>
      <w:r w:rsidR="000224F3">
        <w:rPr>
          <w:rFonts w:cs="Arial"/>
          <w:sz w:val="24"/>
          <w:szCs w:val="24"/>
          <w:lang w:val="sr-Cyrl-CS" w:eastAsia="ar-SA"/>
        </w:rPr>
        <w:t xml:space="preserve"> (истека месеца)</w:t>
      </w:r>
      <w:r w:rsidRPr="004D325B">
        <w:rPr>
          <w:rFonts w:cs="Arial"/>
          <w:sz w:val="24"/>
          <w:szCs w:val="24"/>
          <w:lang w:val="sr-Cyrl-CS" w:eastAsia="ar-SA"/>
        </w:rPr>
        <w:t xml:space="preserve">. Периодични извештај се саставља за период од почетка пружања услуга и истиче  даном  који по свом броју одговара дану у наредном месецу. Ако нема тог дана у наредном месецу, </w:t>
      </w:r>
      <w:r w:rsidRPr="004D325B">
        <w:rPr>
          <w:rFonts w:cs="Arial"/>
          <w:sz w:val="24"/>
          <w:szCs w:val="24"/>
          <w:lang w:val="sr-Cyrl-CS" w:eastAsia="ar-SA"/>
        </w:rPr>
        <w:lastRenderedPageBreak/>
        <w:t xml:space="preserve">период за који се издаје периодични извештај се завршава последњег дана у том месецу. </w:t>
      </w:r>
    </w:p>
    <w:p w14:paraId="3D3120A6" w14:textId="164FFA50" w:rsidR="00871442" w:rsidRPr="004D325B" w:rsidRDefault="00871442" w:rsidP="00D01694">
      <w:pPr>
        <w:rPr>
          <w:rFonts w:cs="Arial"/>
          <w:sz w:val="24"/>
          <w:szCs w:val="24"/>
          <w:lang w:val="sr-Cyrl-CS" w:eastAsia="ar-SA"/>
        </w:rPr>
      </w:pPr>
      <w:r w:rsidRPr="004D325B">
        <w:rPr>
          <w:rFonts w:cs="Arial"/>
          <w:sz w:val="24"/>
          <w:szCs w:val="24"/>
          <w:lang w:val="sr-Cyrl-CS" w:eastAsia="ar-SA"/>
        </w:rPr>
        <w:t xml:space="preserve">Периодични извештај садржи: преглед активности извршених у датом периоду, оквирни преглед преосталих активности до краја извршења уговора, </w:t>
      </w:r>
    </w:p>
    <w:p w14:paraId="42C001AA" w14:textId="15427A99" w:rsidR="00871442" w:rsidRPr="00DA5D92" w:rsidRDefault="00871442" w:rsidP="00D01694">
      <w:pPr>
        <w:rPr>
          <w:rFonts w:cs="Arial"/>
          <w:sz w:val="24"/>
          <w:szCs w:val="24"/>
          <w:lang w:val="sr-Cyrl-CS" w:eastAsia="ar-SA"/>
        </w:rPr>
      </w:pPr>
      <w:r w:rsidRPr="004D325B">
        <w:rPr>
          <w:rFonts w:cs="Arial"/>
          <w:sz w:val="24"/>
          <w:szCs w:val="24"/>
          <w:lang w:val="sr-Cyrl-CS" w:eastAsia="ar-SA"/>
        </w:rPr>
        <w:t>Наручилац има право да у року од три дана од дана пријема периодичног извештаја достави примедбе у писаном облику на исти Пружаоцу услуге или достављени периодични извештај</w:t>
      </w:r>
      <w:r w:rsidRPr="00DA5D92">
        <w:rPr>
          <w:rFonts w:cs="Arial"/>
          <w:sz w:val="24"/>
          <w:szCs w:val="24"/>
          <w:lang w:val="sr-Cyrl-CS" w:eastAsia="ar-SA"/>
        </w:rPr>
        <w:t xml:space="preserve"> прихвати и одобри у писаном облику. </w:t>
      </w:r>
    </w:p>
    <w:p w14:paraId="5B0CA98D" w14:textId="77777777" w:rsidR="00871442" w:rsidRPr="007B1AF0" w:rsidRDefault="00871442" w:rsidP="00D01694">
      <w:pPr>
        <w:rPr>
          <w:rFonts w:cs="Arial"/>
          <w:sz w:val="24"/>
          <w:szCs w:val="24"/>
          <w:lang w:val="sr-Cyrl-CS" w:eastAsia="ar-SA"/>
        </w:rPr>
      </w:pPr>
      <w:r w:rsidRPr="00DA5D92">
        <w:rPr>
          <w:rFonts w:cs="Arial"/>
          <w:sz w:val="24"/>
          <w:szCs w:val="24"/>
          <w:lang w:val="sr-Cyrl-CS" w:eastAsia="ar-SA"/>
        </w:rPr>
        <w:t xml:space="preserve">У случају када Наручилац достави примедбе Пружаоцу услуге у вези са примљеним периодичним извештајем, истовремено ће Пружаоцу услуге одредити </w:t>
      </w:r>
      <w:r w:rsidRPr="007B1AF0">
        <w:rPr>
          <w:rFonts w:cs="Arial"/>
          <w:sz w:val="24"/>
          <w:szCs w:val="24"/>
          <w:lang w:val="sr-Cyrl-CS" w:eastAsia="ar-SA"/>
        </w:rPr>
        <w:t xml:space="preserve">рок у ком ће Пружалац услуге бити дужан да поступи по датим примедбама. </w:t>
      </w:r>
    </w:p>
    <w:p w14:paraId="0FD17B6A" w14:textId="32660784" w:rsidR="00871442" w:rsidRPr="007B1AF0" w:rsidRDefault="00871442" w:rsidP="00871442">
      <w:pPr>
        <w:rPr>
          <w:rFonts w:cs="Arial"/>
          <w:sz w:val="24"/>
          <w:szCs w:val="24"/>
          <w:lang w:val="sr-Cyrl-CS" w:eastAsia="ar-SA"/>
        </w:rPr>
      </w:pPr>
      <w:r w:rsidRPr="007B1AF0">
        <w:rPr>
          <w:rFonts w:cs="Arial"/>
          <w:sz w:val="24"/>
          <w:szCs w:val="24"/>
          <w:lang w:val="sr-Cyrl-CS" w:eastAsia="ar-SA"/>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14:paraId="72784847" w14:textId="0E0A9235" w:rsidR="00871442" w:rsidRPr="007B1AF0" w:rsidRDefault="00871442" w:rsidP="00D01694">
      <w:pPr>
        <w:rPr>
          <w:rFonts w:cs="Arial"/>
          <w:sz w:val="24"/>
          <w:szCs w:val="24"/>
          <w:lang w:val="sr-Cyrl-CS" w:eastAsia="ar-SA"/>
        </w:rPr>
      </w:pPr>
      <w:r w:rsidRPr="007B1AF0">
        <w:rPr>
          <w:rFonts w:cs="Arial"/>
          <w:sz w:val="24"/>
          <w:szCs w:val="24"/>
          <w:lang w:val="sr-Cyrl-CS" w:eastAsia="ar-SA"/>
        </w:rPr>
        <w:t>Пружалац услуге је у обавези да приликом пружања услуга обезбеди динамику извршења послова  тако да 100% од укупне вредности консултантских услуга, обухвати по периодичним извештајима, прихваћеним од стране Наручиоца</w:t>
      </w:r>
      <w:r w:rsidR="000224F3" w:rsidRPr="007B1AF0">
        <w:rPr>
          <w:rFonts w:cs="Arial"/>
          <w:sz w:val="24"/>
          <w:szCs w:val="24"/>
          <w:lang w:val="sr-Cyrl-CS" w:eastAsia="ar-SA"/>
        </w:rPr>
        <w:t>.</w:t>
      </w:r>
    </w:p>
    <w:p w14:paraId="0B79C388" w14:textId="77777777" w:rsidR="00561B5F" w:rsidRPr="007B1AF0" w:rsidRDefault="00561B5F" w:rsidP="00EC4BED">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4F93A1F5" w14:textId="08218CD3" w:rsidR="004E066E" w:rsidRDefault="004E066E" w:rsidP="00EC4BED">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r w:rsidRPr="007B1AF0">
        <w:rPr>
          <w:rFonts w:ascii="Arial" w:eastAsia="Times New Roman" w:hAnsi="Arial" w:cs="Arial"/>
          <w:sz w:val="24"/>
          <w:szCs w:val="24"/>
        </w:rPr>
        <w:t>Под квалитативним и квантитативним пријемом услуге подразумева се извршење услуге која је предмет уговора</w:t>
      </w:r>
      <w:r w:rsidRPr="004E066E">
        <w:rPr>
          <w:rFonts w:ascii="Arial" w:eastAsia="Times New Roman" w:hAnsi="Arial" w:cs="Arial"/>
          <w:sz w:val="24"/>
          <w:szCs w:val="24"/>
        </w:rPr>
        <w:t>, по спецификацији, обиму и техничким карактеристикама из конкурсне документације, о чему ће се сачинити записник о квантитативном и квалитативном пријему.</w:t>
      </w:r>
    </w:p>
    <w:p w14:paraId="6DB92059" w14:textId="77777777" w:rsidR="004E066E" w:rsidRPr="00CB10FA" w:rsidRDefault="004E066E" w:rsidP="00EC4BED">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594EF612" w14:textId="77777777" w:rsidR="00756A02" w:rsidRPr="00CB10FA" w:rsidRDefault="00756A02" w:rsidP="00102A91">
      <w:pPr>
        <w:pStyle w:val="Heading10"/>
        <w:numPr>
          <w:ilvl w:val="0"/>
          <w:numId w:val="14"/>
        </w:numPr>
        <w:jc w:val="both"/>
        <w:rPr>
          <w:rFonts w:cs="Arial"/>
          <w:sz w:val="24"/>
          <w:szCs w:val="24"/>
        </w:rPr>
      </w:pPr>
      <w:r w:rsidRPr="00CB10FA">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B10FA" w14:paraId="2C95D883" w14:textId="77777777" w:rsidTr="008112A2">
        <w:trPr>
          <w:trHeight w:val="524"/>
          <w:jc w:val="center"/>
        </w:trPr>
        <w:tc>
          <w:tcPr>
            <w:tcW w:w="729" w:type="dxa"/>
            <w:vAlign w:val="center"/>
          </w:tcPr>
          <w:p w14:paraId="4542FD2F" w14:textId="77777777" w:rsidR="00175774" w:rsidRPr="00CB10FA" w:rsidRDefault="00175774" w:rsidP="003A4822">
            <w:pPr>
              <w:jc w:val="center"/>
              <w:rPr>
                <w:rFonts w:cs="Arial"/>
                <w:b/>
                <w:sz w:val="24"/>
                <w:szCs w:val="24"/>
              </w:rPr>
            </w:pPr>
            <w:r w:rsidRPr="00CB10FA">
              <w:rPr>
                <w:rFonts w:cs="Arial"/>
                <w:b/>
                <w:sz w:val="24"/>
                <w:szCs w:val="24"/>
              </w:rPr>
              <w:t>Ред. бр.</w:t>
            </w:r>
          </w:p>
        </w:tc>
        <w:tc>
          <w:tcPr>
            <w:tcW w:w="8430" w:type="dxa"/>
            <w:vAlign w:val="center"/>
          </w:tcPr>
          <w:p w14:paraId="35F7DC73" w14:textId="77777777" w:rsidR="00175774" w:rsidRPr="00CB10FA" w:rsidRDefault="00175774" w:rsidP="00B30F94">
            <w:pPr>
              <w:ind w:right="-180"/>
              <w:rPr>
                <w:rFonts w:cs="Arial"/>
                <w:b/>
                <w:sz w:val="24"/>
                <w:szCs w:val="24"/>
              </w:rPr>
            </w:pPr>
            <w:r w:rsidRPr="00CB10FA">
              <w:rPr>
                <w:rFonts w:cs="Arial"/>
                <w:b/>
                <w:sz w:val="24"/>
                <w:szCs w:val="24"/>
              </w:rPr>
              <w:t xml:space="preserve">4.1  ОБАВЕЗНИ УСЛОВИ </w:t>
            </w:r>
          </w:p>
          <w:p w14:paraId="00D10298" w14:textId="77777777" w:rsidR="00175774" w:rsidRPr="00CB10FA" w:rsidRDefault="00175774" w:rsidP="003A4822">
            <w:pPr>
              <w:jc w:val="center"/>
              <w:rPr>
                <w:rFonts w:cs="Arial"/>
                <w:b/>
                <w:color w:val="FF0000"/>
                <w:sz w:val="24"/>
                <w:szCs w:val="24"/>
              </w:rPr>
            </w:pPr>
            <w:r w:rsidRPr="00CB10FA">
              <w:rPr>
                <w:rFonts w:cs="Arial"/>
                <w:b/>
                <w:sz w:val="24"/>
                <w:szCs w:val="24"/>
              </w:rPr>
              <w:t>ЗА УЧЕШЋЕ У ПОСТУПКУ ЈАВНЕ НАБАВКЕ ИЗ ЧЛАНА 75. З</w:t>
            </w:r>
            <w:r w:rsidR="005C7CDE" w:rsidRPr="00CB10FA">
              <w:rPr>
                <w:rFonts w:cs="Arial"/>
                <w:b/>
                <w:sz w:val="24"/>
                <w:szCs w:val="24"/>
              </w:rPr>
              <w:t>АКОНА</w:t>
            </w:r>
          </w:p>
          <w:p w14:paraId="6D5D3A63" w14:textId="77777777" w:rsidR="00175774" w:rsidRPr="00CB10FA" w:rsidRDefault="00175774" w:rsidP="003A4822">
            <w:pPr>
              <w:jc w:val="center"/>
              <w:rPr>
                <w:rFonts w:cs="Arial"/>
                <w:b/>
                <w:color w:val="FF0000"/>
                <w:sz w:val="24"/>
                <w:szCs w:val="24"/>
              </w:rPr>
            </w:pPr>
          </w:p>
        </w:tc>
      </w:tr>
      <w:tr w:rsidR="00175774" w:rsidRPr="00CB10FA" w14:paraId="03B3872F" w14:textId="77777777" w:rsidTr="008112A2">
        <w:trPr>
          <w:jc w:val="center"/>
        </w:trPr>
        <w:tc>
          <w:tcPr>
            <w:tcW w:w="729" w:type="dxa"/>
            <w:vAlign w:val="center"/>
          </w:tcPr>
          <w:p w14:paraId="0B9FD1DD" w14:textId="77777777" w:rsidR="00175774" w:rsidRPr="00CB10FA" w:rsidRDefault="00175774" w:rsidP="003A4822">
            <w:pPr>
              <w:jc w:val="center"/>
              <w:rPr>
                <w:rFonts w:cs="Arial"/>
                <w:sz w:val="24"/>
                <w:szCs w:val="24"/>
              </w:rPr>
            </w:pPr>
            <w:r w:rsidRPr="00CB10FA">
              <w:rPr>
                <w:rFonts w:cs="Arial"/>
                <w:sz w:val="24"/>
                <w:szCs w:val="24"/>
              </w:rPr>
              <w:t>1.</w:t>
            </w:r>
          </w:p>
        </w:tc>
        <w:tc>
          <w:tcPr>
            <w:tcW w:w="8430" w:type="dxa"/>
            <w:vAlign w:val="center"/>
          </w:tcPr>
          <w:p w14:paraId="0D42CE93" w14:textId="77777777"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005078E2" w:rsidRPr="00CB10FA">
              <w:rPr>
                <w:rFonts w:cs="Arial"/>
                <w:b/>
                <w:sz w:val="24"/>
                <w:szCs w:val="24"/>
                <w:u w:val="single"/>
              </w:rPr>
              <w:t xml:space="preserve"> </w:t>
            </w:r>
            <w:r w:rsidRPr="00CB10FA">
              <w:rPr>
                <w:rFonts w:cs="Arial"/>
                <w:sz w:val="24"/>
                <w:szCs w:val="24"/>
                <w:lang w:val="pl-PL"/>
              </w:rPr>
              <w:t>Да је понуђач регистрован код надлежног органа, односно уписан у одговарајући регистар;</w:t>
            </w:r>
          </w:p>
          <w:p w14:paraId="56FB9539"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 xml:space="preserve">Доказ: </w:t>
            </w:r>
          </w:p>
          <w:p w14:paraId="0C9891EA" w14:textId="77777777"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lang w:val="ru-RU"/>
              </w:rPr>
              <w:t xml:space="preserve">- </w:t>
            </w:r>
            <w:r w:rsidRPr="00CB10FA">
              <w:rPr>
                <w:rFonts w:eastAsia="Calibri" w:cs="Arial"/>
                <w:b/>
                <w:sz w:val="24"/>
                <w:szCs w:val="24"/>
              </w:rPr>
              <w:t>за правно лице:</w:t>
            </w:r>
            <w:r w:rsidR="005078E2" w:rsidRPr="00CB10FA">
              <w:rPr>
                <w:rFonts w:eastAsia="Calibri" w:cs="Arial"/>
                <w:b/>
                <w:sz w:val="24"/>
                <w:szCs w:val="24"/>
              </w:rPr>
              <w:t xml:space="preserve"> </w:t>
            </w:r>
            <w:r w:rsidRPr="00CB10FA">
              <w:rPr>
                <w:rFonts w:eastAsia="Calibri" w:cs="Arial"/>
                <w:sz w:val="24"/>
                <w:szCs w:val="24"/>
                <w:lang w:val="ru-RU"/>
              </w:rPr>
              <w:t>Извод из регистра</w:t>
            </w:r>
            <w:r w:rsidR="005078E2" w:rsidRPr="00CB10FA">
              <w:rPr>
                <w:rFonts w:eastAsia="Calibri" w:cs="Arial"/>
                <w:sz w:val="24"/>
                <w:szCs w:val="24"/>
                <w:lang w:val="ru-RU"/>
              </w:rPr>
              <w:t xml:space="preserve"> </w:t>
            </w:r>
            <w:r w:rsidRPr="00CB10FA">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4226831" w14:textId="77777777"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rPr>
              <w:t xml:space="preserve">- </w:t>
            </w:r>
            <w:r w:rsidRPr="00CB10FA">
              <w:rPr>
                <w:rFonts w:eastAsia="Calibri" w:cs="Arial"/>
                <w:b/>
                <w:sz w:val="24"/>
                <w:szCs w:val="24"/>
              </w:rPr>
              <w:t xml:space="preserve">за предузетнике: </w:t>
            </w:r>
            <w:r w:rsidRPr="00CB10FA">
              <w:rPr>
                <w:rFonts w:eastAsia="Calibri" w:cs="Arial"/>
                <w:sz w:val="24"/>
                <w:szCs w:val="24"/>
              </w:rPr>
              <w:t>И</w:t>
            </w:r>
            <w:r w:rsidRPr="00CB10F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70403C1" w14:textId="77777777"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14:paraId="0010E8CC" w14:textId="77777777" w:rsidR="00175774" w:rsidRPr="00CB10FA"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овај доказ доставити за сваког </w:t>
            </w:r>
            <w:r w:rsidR="00B46D29" w:rsidRPr="00CB10FA">
              <w:rPr>
                <w:rFonts w:eastAsia="Calibri" w:cs="Arial"/>
                <w:i/>
                <w:sz w:val="24"/>
                <w:szCs w:val="24"/>
                <w:lang w:val="sr-Cyrl-CS"/>
              </w:rPr>
              <w:t>члана групе понуђача</w:t>
            </w:r>
          </w:p>
          <w:p w14:paraId="23BF79E2" w14:textId="77777777" w:rsidR="00175774" w:rsidRPr="00CB10FA"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CB10FA" w14:paraId="47ECAF29" w14:textId="77777777" w:rsidTr="00DF2C81">
        <w:trPr>
          <w:trHeight w:val="1646"/>
          <w:jc w:val="center"/>
        </w:trPr>
        <w:tc>
          <w:tcPr>
            <w:tcW w:w="729" w:type="dxa"/>
            <w:vAlign w:val="center"/>
          </w:tcPr>
          <w:p w14:paraId="1955BA0B" w14:textId="77777777" w:rsidR="00175774" w:rsidRPr="00CB10FA" w:rsidRDefault="00175774" w:rsidP="003A4822">
            <w:pPr>
              <w:jc w:val="center"/>
              <w:rPr>
                <w:rFonts w:cs="Arial"/>
                <w:sz w:val="24"/>
                <w:szCs w:val="24"/>
              </w:rPr>
            </w:pPr>
            <w:r w:rsidRPr="00CB10FA">
              <w:rPr>
                <w:rFonts w:cs="Arial"/>
                <w:sz w:val="24"/>
                <w:szCs w:val="24"/>
              </w:rPr>
              <w:lastRenderedPageBreak/>
              <w:t>2.</w:t>
            </w:r>
          </w:p>
        </w:tc>
        <w:tc>
          <w:tcPr>
            <w:tcW w:w="8430" w:type="dxa"/>
            <w:vAlign w:val="center"/>
          </w:tcPr>
          <w:p w14:paraId="08CEF2AB" w14:textId="77777777"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Pr="00CB10F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6404638"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6AD27961" w14:textId="77777777" w:rsidR="00175774" w:rsidRPr="00CB10FA" w:rsidRDefault="00175774" w:rsidP="003A4822">
            <w:pPr>
              <w:autoSpaceDE w:val="0"/>
              <w:autoSpaceDN w:val="0"/>
              <w:adjustRightInd w:val="0"/>
              <w:rPr>
                <w:rFonts w:cs="Arial"/>
                <w:b/>
                <w:sz w:val="24"/>
                <w:szCs w:val="24"/>
                <w:u w:val="single"/>
              </w:rPr>
            </w:pPr>
            <w:r w:rsidRPr="00CB10FA">
              <w:rPr>
                <w:rFonts w:eastAsia="Calibri" w:cs="Arial"/>
                <w:sz w:val="24"/>
                <w:szCs w:val="24"/>
                <w:lang w:val="ru-RU"/>
              </w:rPr>
              <w:t xml:space="preserve">- </w:t>
            </w:r>
            <w:r w:rsidRPr="00CB10FA">
              <w:rPr>
                <w:rFonts w:eastAsia="Calibri" w:cs="Arial"/>
                <w:b/>
                <w:sz w:val="24"/>
                <w:szCs w:val="24"/>
              </w:rPr>
              <w:t>за правно лице:</w:t>
            </w:r>
          </w:p>
          <w:p w14:paraId="2787706E" w14:textId="77777777" w:rsidR="00175774" w:rsidRPr="00CB10FA" w:rsidRDefault="00175774" w:rsidP="003A4822">
            <w:pPr>
              <w:rPr>
                <w:rFonts w:cs="Arial"/>
                <w:sz w:val="24"/>
                <w:szCs w:val="24"/>
              </w:rPr>
            </w:pPr>
            <w:r w:rsidRPr="00CB10FA">
              <w:rPr>
                <w:rFonts w:cs="Arial"/>
                <w:sz w:val="24"/>
                <w:szCs w:val="24"/>
              </w:rPr>
              <w:t>1) ЗА ЗАКОНСКОГ ЗАСТУПНИКА</w:t>
            </w:r>
            <w:r w:rsidRPr="00CB10FA">
              <w:rPr>
                <w:rFonts w:cs="Arial"/>
                <w:b/>
                <w:sz w:val="24"/>
                <w:szCs w:val="24"/>
              </w:rPr>
              <w:t xml:space="preserve"> –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14:paraId="11F0FEE9" w14:textId="77777777" w:rsidR="00175774" w:rsidRPr="00CB10FA" w:rsidRDefault="00175774" w:rsidP="003A4822">
            <w:pPr>
              <w:rPr>
                <w:rFonts w:cs="Arial"/>
                <w:sz w:val="24"/>
                <w:szCs w:val="24"/>
              </w:rPr>
            </w:pPr>
            <w:r w:rsidRPr="00CB10F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CB10FA">
                <w:rPr>
                  <w:rStyle w:val="Hyperlink"/>
                  <w:rFonts w:cs="Arial"/>
                  <w:sz w:val="24"/>
                  <w:szCs w:val="24"/>
                </w:rPr>
                <w:t>http://www.bg.vi.sud.rs/lt/articles/o-visem-sudu/obavestenje-ke-za-pravna-lica.html</w:t>
              </w:r>
            </w:hyperlink>
          </w:p>
          <w:p w14:paraId="656FE70A" w14:textId="77777777" w:rsidR="00175774" w:rsidRPr="00CB10FA" w:rsidRDefault="00175774" w:rsidP="003A4822">
            <w:pPr>
              <w:rPr>
                <w:rFonts w:cs="Arial"/>
                <w:sz w:val="24"/>
                <w:szCs w:val="24"/>
              </w:rPr>
            </w:pPr>
            <w:r w:rsidRPr="00CB10F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10FA">
              <w:rPr>
                <w:rFonts w:cs="Arial"/>
                <w:b/>
                <w:sz w:val="24"/>
                <w:szCs w:val="24"/>
              </w:rPr>
              <w:t xml:space="preserve">Уверење Основног суда  </w:t>
            </w:r>
            <w:r w:rsidRPr="00CB10FA">
              <w:rPr>
                <w:rFonts w:cs="Arial"/>
                <w:sz w:val="24"/>
                <w:szCs w:val="24"/>
              </w:rPr>
              <w:t>(</w:t>
            </w:r>
            <w:r w:rsidRPr="00CB10FA">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CB10FA">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0FF65E5" w14:textId="77777777" w:rsidR="00175774" w:rsidRPr="00CB10FA" w:rsidRDefault="00175774" w:rsidP="003A4822">
            <w:pPr>
              <w:rPr>
                <w:rFonts w:cs="Arial"/>
                <w:b/>
                <w:sz w:val="24"/>
                <w:szCs w:val="24"/>
              </w:rPr>
            </w:pPr>
            <w:r w:rsidRPr="00CB10FA">
              <w:rPr>
                <w:rFonts w:cs="Arial"/>
                <w:i/>
                <w:sz w:val="24"/>
                <w:szCs w:val="24"/>
              </w:rPr>
              <w:t>Посебна напомена:</w:t>
            </w:r>
            <w:r w:rsidR="00B46D29" w:rsidRPr="00CB10FA">
              <w:rPr>
                <w:rFonts w:cs="Arial"/>
                <w:sz w:val="24"/>
                <w:szCs w:val="24"/>
              </w:rPr>
              <w:t xml:space="preserve"> Уколико уверење </w:t>
            </w:r>
            <w:r w:rsidR="00B46D29" w:rsidRPr="00CB10FA">
              <w:rPr>
                <w:rFonts w:cs="Arial"/>
                <w:sz w:val="24"/>
                <w:szCs w:val="24"/>
                <w:lang w:val="sr-Cyrl-CS"/>
              </w:rPr>
              <w:t>О</w:t>
            </w:r>
            <w:r w:rsidRPr="00CB10F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10FA">
              <w:rPr>
                <w:rFonts w:cs="Arial"/>
                <w:sz w:val="24"/>
                <w:szCs w:val="24"/>
                <w:u w:val="single"/>
              </w:rPr>
              <w:t>и</w:t>
            </w:r>
            <w:r w:rsidRPr="00CB10F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B10FA">
              <w:rPr>
                <w:rFonts w:cs="Arial"/>
                <w:b/>
                <w:sz w:val="24"/>
                <w:szCs w:val="24"/>
              </w:rPr>
              <w:t>кривична дела против привреде и кривично дело примања мита.</w:t>
            </w:r>
          </w:p>
          <w:p w14:paraId="30F4ADF3" w14:textId="77777777" w:rsidR="00175774" w:rsidRPr="00CB10FA" w:rsidRDefault="00175774" w:rsidP="003A4822">
            <w:pPr>
              <w:rPr>
                <w:rFonts w:cs="Arial"/>
                <w:sz w:val="24"/>
                <w:szCs w:val="24"/>
              </w:rPr>
            </w:pPr>
            <w:r w:rsidRPr="00CB10FA">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14:paraId="35C2201D" w14:textId="77777777"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14:paraId="7356D465"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651F1B0E"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правно лице има више законских заступника, ове доказе доставити за сваког од њих</w:t>
            </w:r>
          </w:p>
          <w:p w14:paraId="755DC55E" w14:textId="77777777"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CB10FA">
              <w:rPr>
                <w:rFonts w:eastAsia="Calibri" w:cs="Arial"/>
                <w:i/>
                <w:sz w:val="24"/>
                <w:szCs w:val="24"/>
                <w:lang w:val="sr-Cyrl-CS"/>
              </w:rPr>
              <w:t>члана групе понуђача</w:t>
            </w:r>
          </w:p>
          <w:p w14:paraId="2969ACD2" w14:textId="77777777" w:rsidR="00B46D29" w:rsidRPr="00CB10FA"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ове доказе доставити и за </w:t>
            </w:r>
            <w:r w:rsidR="00B46D29" w:rsidRPr="00CB10FA">
              <w:rPr>
                <w:rFonts w:eastAsia="Calibri" w:cs="Arial"/>
                <w:i/>
                <w:sz w:val="24"/>
                <w:szCs w:val="24"/>
                <w:lang w:val="sr-Cyrl-CS"/>
              </w:rPr>
              <w:t xml:space="preserve">сваког </w:t>
            </w:r>
            <w:r w:rsidRPr="00CB10FA">
              <w:rPr>
                <w:rFonts w:eastAsia="Calibri" w:cs="Arial"/>
                <w:i/>
                <w:sz w:val="24"/>
                <w:szCs w:val="24"/>
              </w:rPr>
              <w:t xml:space="preserve">подизвођача </w:t>
            </w:r>
          </w:p>
          <w:p w14:paraId="5617CFED" w14:textId="77777777" w:rsidR="00175774" w:rsidRPr="00CB10FA" w:rsidRDefault="00175774" w:rsidP="00B46D29">
            <w:pPr>
              <w:tabs>
                <w:tab w:val="left" w:pos="680"/>
              </w:tabs>
              <w:snapToGrid w:val="0"/>
              <w:spacing w:before="0"/>
              <w:contextualSpacing/>
              <w:jc w:val="left"/>
              <w:rPr>
                <w:rFonts w:eastAsia="Calibri" w:cs="Arial"/>
                <w:sz w:val="24"/>
                <w:szCs w:val="24"/>
                <w:lang w:val="sr-Cyrl-CS"/>
              </w:rPr>
            </w:pPr>
            <w:r w:rsidRPr="00CB10FA">
              <w:rPr>
                <w:rFonts w:eastAsia="Calibri" w:cs="Arial"/>
                <w:b/>
                <w:sz w:val="24"/>
                <w:szCs w:val="24"/>
              </w:rPr>
              <w:t>Ови докази не могу бити старији од два месеца пре отварања понуда</w:t>
            </w:r>
            <w:r w:rsidRPr="00CB10FA">
              <w:rPr>
                <w:rFonts w:eastAsia="Calibri" w:cs="Arial"/>
                <w:sz w:val="24"/>
                <w:szCs w:val="24"/>
              </w:rPr>
              <w:t>.</w:t>
            </w:r>
          </w:p>
          <w:p w14:paraId="6A90968E" w14:textId="77777777" w:rsidR="00B46D29" w:rsidRPr="00CB10FA" w:rsidRDefault="00B46D29" w:rsidP="00B46D29">
            <w:pPr>
              <w:tabs>
                <w:tab w:val="left" w:pos="680"/>
              </w:tabs>
              <w:snapToGrid w:val="0"/>
              <w:spacing w:before="0"/>
              <w:contextualSpacing/>
              <w:jc w:val="left"/>
              <w:rPr>
                <w:rFonts w:cs="Arial"/>
                <w:sz w:val="24"/>
                <w:szCs w:val="24"/>
                <w:lang w:val="sr-Cyrl-CS"/>
              </w:rPr>
            </w:pPr>
          </w:p>
        </w:tc>
      </w:tr>
      <w:tr w:rsidR="00175774" w:rsidRPr="00CB10FA" w14:paraId="16E5CF8F" w14:textId="77777777" w:rsidTr="008112A2">
        <w:trPr>
          <w:trHeight w:val="70"/>
          <w:jc w:val="center"/>
        </w:trPr>
        <w:tc>
          <w:tcPr>
            <w:tcW w:w="729" w:type="dxa"/>
            <w:vAlign w:val="center"/>
          </w:tcPr>
          <w:p w14:paraId="5E088F1C" w14:textId="77777777" w:rsidR="00175774" w:rsidRPr="00CB10FA" w:rsidRDefault="00175774" w:rsidP="003A4822">
            <w:pPr>
              <w:jc w:val="center"/>
              <w:rPr>
                <w:rFonts w:cs="Arial"/>
                <w:sz w:val="24"/>
                <w:szCs w:val="24"/>
              </w:rPr>
            </w:pPr>
            <w:r w:rsidRPr="00CB10FA">
              <w:rPr>
                <w:rFonts w:cs="Arial"/>
                <w:sz w:val="24"/>
                <w:szCs w:val="24"/>
              </w:rPr>
              <w:lastRenderedPageBreak/>
              <w:t>3.</w:t>
            </w:r>
          </w:p>
        </w:tc>
        <w:tc>
          <w:tcPr>
            <w:tcW w:w="8430" w:type="dxa"/>
            <w:vAlign w:val="center"/>
          </w:tcPr>
          <w:p w14:paraId="09670F80" w14:textId="77777777"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u w:val="single"/>
              </w:rPr>
              <w:t>:</w:t>
            </w:r>
            <w:r w:rsidRPr="00CB10F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1CA4B4F"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58B7FD2D" w14:textId="77777777" w:rsidR="00175774" w:rsidRPr="00CB10FA" w:rsidRDefault="00175774" w:rsidP="003A4822">
            <w:pPr>
              <w:snapToGrid w:val="0"/>
              <w:rPr>
                <w:rFonts w:eastAsia="Calibri" w:cs="Arial"/>
                <w:sz w:val="24"/>
                <w:szCs w:val="24"/>
                <w:lang w:val="ru-RU"/>
              </w:rPr>
            </w:pPr>
            <w:r w:rsidRPr="00CB10FA">
              <w:rPr>
                <w:rFonts w:eastAsia="Calibri" w:cs="Arial"/>
                <w:sz w:val="24"/>
                <w:szCs w:val="24"/>
                <w:lang w:val="ru-RU"/>
              </w:rPr>
              <w:t xml:space="preserve">- </w:t>
            </w:r>
            <w:r w:rsidRPr="00CB10FA">
              <w:rPr>
                <w:rFonts w:eastAsia="Calibri" w:cs="Arial"/>
                <w:b/>
                <w:sz w:val="24"/>
                <w:szCs w:val="24"/>
                <w:lang w:val="ru-RU"/>
              </w:rPr>
              <w:t xml:space="preserve">за правно лице, предузетнике и физичка лица: </w:t>
            </w:r>
          </w:p>
          <w:p w14:paraId="25787B45" w14:textId="77777777" w:rsidR="00175774" w:rsidRPr="00CB10FA" w:rsidRDefault="00175774" w:rsidP="003A4822">
            <w:pPr>
              <w:snapToGrid w:val="0"/>
              <w:rPr>
                <w:rFonts w:eastAsia="Calibri" w:cs="Arial"/>
                <w:sz w:val="24"/>
                <w:szCs w:val="24"/>
                <w:lang w:val="ru-RU"/>
              </w:rPr>
            </w:pPr>
            <w:r w:rsidRPr="00CB10FA">
              <w:rPr>
                <w:rFonts w:eastAsia="Calibri" w:cs="Arial"/>
                <w:b/>
                <w:sz w:val="24"/>
                <w:szCs w:val="24"/>
                <w:lang w:val="ru-RU"/>
              </w:rPr>
              <w:t>1.Уверење Пореске управе</w:t>
            </w:r>
            <w:r w:rsidRPr="00CB10FA">
              <w:rPr>
                <w:rFonts w:eastAsia="Calibri" w:cs="Arial"/>
                <w:sz w:val="24"/>
                <w:szCs w:val="24"/>
                <w:lang w:val="ru-RU"/>
              </w:rPr>
              <w:t xml:space="preserve"> Министарства финансија да је измирио доспеле </w:t>
            </w:r>
            <w:r w:rsidRPr="00CB10FA">
              <w:rPr>
                <w:rFonts w:cs="Arial"/>
                <w:sz w:val="24"/>
                <w:szCs w:val="24"/>
                <w:lang w:val="ru-RU"/>
              </w:rPr>
              <w:t xml:space="preserve">порезе и доприносе </w:t>
            </w:r>
            <w:r w:rsidRPr="00CB10FA">
              <w:rPr>
                <w:rFonts w:eastAsia="Calibri" w:cs="Arial"/>
                <w:b/>
                <w:sz w:val="24"/>
                <w:szCs w:val="24"/>
                <w:u w:val="single"/>
                <w:lang w:val="ru-RU"/>
              </w:rPr>
              <w:t>и</w:t>
            </w:r>
          </w:p>
          <w:p w14:paraId="1A1DCA54" w14:textId="77777777" w:rsidR="00175774" w:rsidRPr="00CB10FA" w:rsidRDefault="00175774" w:rsidP="003A4822">
            <w:pPr>
              <w:rPr>
                <w:rFonts w:cs="Arial"/>
                <w:sz w:val="24"/>
                <w:szCs w:val="24"/>
                <w:lang w:val="ru-RU"/>
              </w:rPr>
            </w:pPr>
            <w:r w:rsidRPr="00CB10FA">
              <w:rPr>
                <w:rFonts w:eastAsia="Calibri" w:cs="Arial"/>
                <w:b/>
                <w:sz w:val="24"/>
                <w:szCs w:val="24"/>
                <w:lang w:val="ru-RU"/>
              </w:rPr>
              <w:t xml:space="preserve">2.Уверење Управе јавних прихода </w:t>
            </w:r>
            <w:r w:rsidR="00B24BAB" w:rsidRPr="00CB10FA">
              <w:rPr>
                <w:rFonts w:eastAsia="Calibri" w:cs="Arial"/>
                <w:b/>
                <w:sz w:val="24"/>
                <w:szCs w:val="24"/>
                <w:lang w:val="ru-RU"/>
              </w:rPr>
              <w:t>локалне самоуправе (</w:t>
            </w:r>
            <w:r w:rsidRPr="00CB10FA">
              <w:rPr>
                <w:rFonts w:eastAsia="Calibri" w:cs="Arial"/>
                <w:b/>
                <w:sz w:val="24"/>
                <w:szCs w:val="24"/>
                <w:lang w:val="ru-RU"/>
              </w:rPr>
              <w:t>града, односно општине</w:t>
            </w:r>
            <w:r w:rsidR="00B24BAB" w:rsidRPr="00CB10FA">
              <w:rPr>
                <w:rFonts w:cs="Arial"/>
                <w:sz w:val="24"/>
                <w:szCs w:val="24"/>
                <w:lang w:val="ru-RU"/>
              </w:rPr>
              <w:t xml:space="preserve">) </w:t>
            </w:r>
            <w:r w:rsidRPr="00CB10FA">
              <w:rPr>
                <w:rFonts w:cs="Arial"/>
                <w:sz w:val="24"/>
                <w:szCs w:val="24"/>
                <w:lang w:val="ru-RU"/>
              </w:rPr>
              <w:t>према месту седишта пореског обвезника правног лица</w:t>
            </w:r>
            <w:r w:rsidR="00B24BAB" w:rsidRPr="00CB10FA">
              <w:rPr>
                <w:rFonts w:cs="Arial"/>
                <w:sz w:val="24"/>
                <w:szCs w:val="24"/>
                <w:lang w:val="ru-RU"/>
              </w:rPr>
              <w:t xml:space="preserve"> и предузетника</w:t>
            </w:r>
            <w:r w:rsidRPr="00CB10FA">
              <w:rPr>
                <w:rFonts w:cs="Arial"/>
                <w:sz w:val="24"/>
                <w:szCs w:val="24"/>
                <w:lang w:val="ru-RU"/>
              </w:rPr>
              <w:t xml:space="preserve">, односно према пребивалишту физичког лица, </w:t>
            </w:r>
            <w:r w:rsidRPr="00CB10FA">
              <w:rPr>
                <w:rFonts w:eastAsia="Calibri" w:cs="Arial"/>
                <w:sz w:val="24"/>
                <w:szCs w:val="24"/>
                <w:lang w:val="ru-RU"/>
              </w:rPr>
              <w:t xml:space="preserve">да је измирио обавезе по основу изворних локалних јавних прихода </w:t>
            </w:r>
          </w:p>
          <w:p w14:paraId="03E7BE34" w14:textId="77777777" w:rsidR="00175774" w:rsidRPr="00CB10FA" w:rsidRDefault="00175774" w:rsidP="003A4822">
            <w:pPr>
              <w:ind w:right="122"/>
              <w:rPr>
                <w:rFonts w:cs="Arial"/>
                <w:sz w:val="24"/>
                <w:szCs w:val="24"/>
                <w:lang w:val="ru-RU"/>
              </w:rPr>
            </w:pPr>
            <w:r w:rsidRPr="00CB10FA">
              <w:rPr>
                <w:rFonts w:cs="Arial"/>
                <w:sz w:val="24"/>
                <w:szCs w:val="24"/>
                <w:lang w:val="ru-RU"/>
              </w:rPr>
              <w:t>Напомена:</w:t>
            </w:r>
          </w:p>
          <w:p w14:paraId="6C788184" w14:textId="77777777" w:rsidR="00175774" w:rsidRPr="00CB10FA"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CB10FA">
              <w:rPr>
                <w:rFonts w:eastAsia="TimesNewRomanPSMT" w:cs="Arial"/>
                <w:i/>
                <w:sz w:val="24"/>
                <w:szCs w:val="24"/>
              </w:rPr>
              <w:t>Уколико локална (општи</w:t>
            </w:r>
            <w:r w:rsidR="00175774" w:rsidRPr="00CB10FA">
              <w:rPr>
                <w:rFonts w:eastAsia="TimesNewRomanPSMT" w:cs="Arial"/>
                <w:i/>
                <w:sz w:val="24"/>
                <w:szCs w:val="24"/>
              </w:rPr>
              <w:t>н</w:t>
            </w:r>
            <w:r w:rsidRPr="00CB10FA">
              <w:rPr>
                <w:rFonts w:eastAsia="TimesNewRomanPSMT" w:cs="Arial"/>
                <w:i/>
                <w:sz w:val="24"/>
                <w:szCs w:val="24"/>
                <w:lang w:val="sr-Cyrl-CS"/>
              </w:rPr>
              <w:t>с</w:t>
            </w:r>
            <w:r w:rsidR="00175774" w:rsidRPr="00CB10FA">
              <w:rPr>
                <w:rFonts w:eastAsia="TimesNewRomanPSMT" w:cs="Arial"/>
                <w:i/>
                <w:sz w:val="24"/>
                <w:szCs w:val="24"/>
              </w:rPr>
              <w:t>ка) управа</w:t>
            </w:r>
            <w:r w:rsidRPr="00CB10FA">
              <w:rPr>
                <w:rFonts w:eastAsia="TimesNewRomanPSMT" w:cs="Arial"/>
                <w:i/>
                <w:sz w:val="24"/>
                <w:szCs w:val="24"/>
                <w:lang w:val="sr-Cyrl-CS"/>
              </w:rPr>
              <w:t xml:space="preserve"> јавних приход</w:t>
            </w:r>
            <w:r w:rsidR="00175774" w:rsidRPr="00CB10F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B10FA">
              <w:rPr>
                <w:rFonts w:eastAsia="TimesNewRomanPSMT" w:cs="Arial"/>
                <w:i/>
                <w:sz w:val="24"/>
                <w:szCs w:val="24"/>
                <w:lang w:val="sr-Cyrl-CS"/>
              </w:rPr>
              <w:t xml:space="preserve">јавних прихода </w:t>
            </w:r>
            <w:r w:rsidR="00175774" w:rsidRPr="00CB10FA">
              <w:rPr>
                <w:rFonts w:eastAsia="TimesNewRomanPSMT" w:cs="Arial"/>
                <w:i/>
                <w:sz w:val="24"/>
                <w:szCs w:val="24"/>
              </w:rPr>
              <w:t xml:space="preserve">приложи и потврде </w:t>
            </w:r>
            <w:r w:rsidRPr="00CB10FA">
              <w:rPr>
                <w:rFonts w:eastAsia="TimesNewRomanPSMT" w:cs="Arial"/>
                <w:i/>
                <w:sz w:val="24"/>
                <w:szCs w:val="24"/>
                <w:lang w:val="sr-Cyrl-CS"/>
              </w:rPr>
              <w:t xml:space="preserve">тих </w:t>
            </w:r>
            <w:r w:rsidR="00175774" w:rsidRPr="00CB10FA">
              <w:rPr>
                <w:rFonts w:eastAsia="TimesNewRomanPSMT" w:cs="Arial"/>
                <w:i/>
                <w:sz w:val="24"/>
                <w:szCs w:val="24"/>
              </w:rPr>
              <w:t>осталих лок</w:t>
            </w:r>
            <w:r w:rsidRPr="00CB10FA">
              <w:rPr>
                <w:rFonts w:eastAsia="TimesNewRomanPSMT" w:cs="Arial"/>
                <w:i/>
                <w:sz w:val="24"/>
                <w:szCs w:val="24"/>
                <w:lang w:val="sr-Cyrl-CS"/>
              </w:rPr>
              <w:t>а</w:t>
            </w:r>
            <w:r w:rsidR="00175774" w:rsidRPr="00CB10FA">
              <w:rPr>
                <w:rFonts w:eastAsia="TimesNewRomanPSMT" w:cs="Arial"/>
                <w:i/>
                <w:sz w:val="24"/>
                <w:szCs w:val="24"/>
              </w:rPr>
              <w:t xml:space="preserve">лних органа/организација/установа </w:t>
            </w:r>
          </w:p>
          <w:p w14:paraId="660DA0BC" w14:textId="77777777" w:rsidR="00175774" w:rsidRPr="00CB10FA"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CB10FA">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CB10FA">
              <w:rPr>
                <w:rFonts w:eastAsia="TimesNewRomanPSMT" w:cs="Arial"/>
                <w:b/>
                <w:i/>
                <w:sz w:val="24"/>
                <w:szCs w:val="24"/>
              </w:rPr>
              <w:t>у</w:t>
            </w:r>
            <w:r w:rsidRPr="00CB10FA">
              <w:rPr>
                <w:rFonts w:eastAsia="Calibri" w:cs="Arial"/>
                <w:b/>
                <w:i/>
                <w:sz w:val="24"/>
                <w:szCs w:val="24"/>
                <w:lang w:val="ru-RU"/>
              </w:rPr>
              <w:t>верење Агенције за приватизацију да се налази у поступку приватизације</w:t>
            </w:r>
          </w:p>
          <w:p w14:paraId="33DC28D6" w14:textId="77777777" w:rsidR="00175774" w:rsidRPr="00CB10FA"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CB10FA">
              <w:rPr>
                <w:rFonts w:eastAsia="Calibri" w:cs="Arial"/>
                <w:i/>
                <w:sz w:val="24"/>
                <w:szCs w:val="24"/>
              </w:rPr>
              <w:t>У случају да понуду подноси група понуђача, ове доказе доставити за сваког учесника из групе</w:t>
            </w:r>
          </w:p>
          <w:p w14:paraId="201759BC" w14:textId="77777777" w:rsidR="00175774" w:rsidRPr="00CB10FA" w:rsidRDefault="00175774" w:rsidP="00102A91">
            <w:pPr>
              <w:numPr>
                <w:ilvl w:val="0"/>
                <w:numId w:val="16"/>
              </w:numPr>
              <w:tabs>
                <w:tab w:val="left" w:pos="680"/>
              </w:tabs>
              <w:snapToGrid w:val="0"/>
              <w:spacing w:before="0"/>
              <w:contextualSpacing/>
              <w:jc w:val="left"/>
              <w:rPr>
                <w:rFonts w:cs="Arial"/>
                <w:sz w:val="24"/>
                <w:szCs w:val="24"/>
              </w:rPr>
            </w:pPr>
            <w:r w:rsidRPr="00CB10FA">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ADA396B" w14:textId="77777777" w:rsidR="00175774" w:rsidRPr="00CB10FA" w:rsidRDefault="00175774" w:rsidP="003A4822">
            <w:pPr>
              <w:tabs>
                <w:tab w:val="left" w:pos="680"/>
              </w:tabs>
              <w:snapToGrid w:val="0"/>
              <w:contextualSpacing/>
              <w:rPr>
                <w:rFonts w:eastAsia="Calibri" w:cs="Arial"/>
                <w:sz w:val="24"/>
                <w:szCs w:val="24"/>
              </w:rPr>
            </w:pPr>
            <w:r w:rsidRPr="00CB10FA">
              <w:rPr>
                <w:rFonts w:eastAsia="Calibri" w:cs="Arial"/>
                <w:b/>
                <w:sz w:val="24"/>
                <w:szCs w:val="24"/>
              </w:rPr>
              <w:t xml:space="preserve">Ови докази не могу бити старији од два месеца </w:t>
            </w:r>
            <w:r w:rsidR="00B24BAB" w:rsidRPr="00CB10FA">
              <w:rPr>
                <w:rFonts w:eastAsia="Calibri" w:cs="Arial"/>
                <w:b/>
                <w:sz w:val="24"/>
                <w:szCs w:val="24"/>
                <w:lang w:val="sr-Cyrl-CS"/>
              </w:rPr>
              <w:t>пре</w:t>
            </w:r>
            <w:r w:rsidRPr="00CB10FA">
              <w:rPr>
                <w:rFonts w:eastAsia="Calibri" w:cs="Arial"/>
                <w:b/>
                <w:sz w:val="24"/>
                <w:szCs w:val="24"/>
              </w:rPr>
              <w:t xml:space="preserve"> отварања понуда</w:t>
            </w:r>
            <w:r w:rsidRPr="00CB10FA">
              <w:rPr>
                <w:rFonts w:eastAsia="Calibri" w:cs="Arial"/>
                <w:sz w:val="24"/>
                <w:szCs w:val="24"/>
              </w:rPr>
              <w:t>.</w:t>
            </w:r>
          </w:p>
          <w:p w14:paraId="60D99995" w14:textId="77777777" w:rsidR="00175774" w:rsidRPr="00CB10FA" w:rsidRDefault="00175774" w:rsidP="003A4822">
            <w:pPr>
              <w:tabs>
                <w:tab w:val="left" w:pos="680"/>
              </w:tabs>
              <w:snapToGrid w:val="0"/>
              <w:contextualSpacing/>
              <w:rPr>
                <w:rFonts w:cs="Arial"/>
                <w:i/>
                <w:sz w:val="24"/>
                <w:szCs w:val="24"/>
              </w:rPr>
            </w:pPr>
          </w:p>
        </w:tc>
      </w:tr>
      <w:tr w:rsidR="00175774" w:rsidRPr="00CB10FA" w14:paraId="22F7F7A4" w14:textId="77777777" w:rsidTr="008112A2">
        <w:trPr>
          <w:jc w:val="center"/>
        </w:trPr>
        <w:tc>
          <w:tcPr>
            <w:tcW w:w="729" w:type="dxa"/>
            <w:vAlign w:val="center"/>
          </w:tcPr>
          <w:p w14:paraId="0958600B" w14:textId="77777777" w:rsidR="00175774" w:rsidRPr="00CB10FA" w:rsidRDefault="00175774" w:rsidP="003A4822">
            <w:pPr>
              <w:jc w:val="center"/>
              <w:rPr>
                <w:rFonts w:cs="Arial"/>
                <w:sz w:val="24"/>
                <w:szCs w:val="24"/>
              </w:rPr>
            </w:pPr>
            <w:r w:rsidRPr="00CB10FA">
              <w:rPr>
                <w:rFonts w:cs="Arial"/>
                <w:sz w:val="24"/>
                <w:szCs w:val="24"/>
              </w:rPr>
              <w:t xml:space="preserve">4. </w:t>
            </w:r>
          </w:p>
        </w:tc>
        <w:tc>
          <w:tcPr>
            <w:tcW w:w="8430" w:type="dxa"/>
          </w:tcPr>
          <w:p w14:paraId="1E69373A" w14:textId="77777777"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5786C82" w14:textId="77777777"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14:paraId="37E79929" w14:textId="77777777" w:rsidR="00175774" w:rsidRPr="00CB10FA" w:rsidRDefault="00175774" w:rsidP="003A4822">
            <w:pPr>
              <w:rPr>
                <w:rFonts w:cs="Arial"/>
                <w:b/>
                <w:sz w:val="24"/>
                <w:szCs w:val="24"/>
              </w:rPr>
            </w:pPr>
            <w:r w:rsidRPr="00CB10FA">
              <w:rPr>
                <w:rFonts w:cs="Arial"/>
                <w:sz w:val="24"/>
                <w:szCs w:val="24"/>
              </w:rPr>
              <w:t xml:space="preserve">Потписан и оверен Образац изјаве на основу члана 75. став 2. </w:t>
            </w:r>
            <w:r w:rsidR="00AC56EA" w:rsidRPr="00CB10FA">
              <w:rPr>
                <w:rFonts w:cs="Arial"/>
                <w:sz w:val="24"/>
                <w:szCs w:val="24"/>
              </w:rPr>
              <w:t>ЗАКОНА</w:t>
            </w:r>
            <w:r w:rsidR="00BF39C7" w:rsidRPr="00CB10FA">
              <w:rPr>
                <w:rFonts w:cs="Arial"/>
                <w:sz w:val="24"/>
                <w:szCs w:val="24"/>
              </w:rPr>
              <w:t xml:space="preserve"> </w:t>
            </w:r>
            <w:r w:rsidRPr="00CB10FA">
              <w:rPr>
                <w:rFonts w:cs="Arial"/>
                <w:sz w:val="24"/>
                <w:szCs w:val="24"/>
              </w:rPr>
              <w:t>(Образац бр</w:t>
            </w:r>
            <w:r w:rsidR="00E6661E" w:rsidRPr="00CB10FA">
              <w:rPr>
                <w:rFonts w:cs="Arial"/>
                <w:sz w:val="24"/>
                <w:szCs w:val="24"/>
              </w:rPr>
              <w:t xml:space="preserve"> 4</w:t>
            </w:r>
            <w:r w:rsidRPr="00CB10FA">
              <w:rPr>
                <w:rFonts w:cs="Arial"/>
                <w:sz w:val="24"/>
                <w:szCs w:val="24"/>
              </w:rPr>
              <w:t>)</w:t>
            </w:r>
          </w:p>
          <w:p w14:paraId="4AEB7CE1" w14:textId="77777777" w:rsidR="005E487E" w:rsidRPr="00CB10FA" w:rsidRDefault="00175774" w:rsidP="003A4822">
            <w:pPr>
              <w:snapToGrid w:val="0"/>
              <w:rPr>
                <w:rFonts w:cs="Arial"/>
                <w:sz w:val="24"/>
                <w:szCs w:val="24"/>
                <w:lang w:val="sr-Cyrl-CS"/>
              </w:rPr>
            </w:pPr>
            <w:r w:rsidRPr="00CB10FA">
              <w:rPr>
                <w:rFonts w:cs="Arial"/>
                <w:i/>
                <w:sz w:val="24"/>
                <w:szCs w:val="24"/>
              </w:rPr>
              <w:t>Напомена:</w:t>
            </w:r>
          </w:p>
          <w:p w14:paraId="4722AC6A" w14:textId="77777777" w:rsidR="005E487E" w:rsidRPr="00CB10FA" w:rsidRDefault="00175774" w:rsidP="00102A91">
            <w:pPr>
              <w:numPr>
                <w:ilvl w:val="0"/>
                <w:numId w:val="18"/>
              </w:numPr>
              <w:snapToGrid w:val="0"/>
              <w:rPr>
                <w:rFonts w:cs="Arial"/>
                <w:i/>
                <w:sz w:val="24"/>
                <w:szCs w:val="24"/>
                <w:lang w:val="sr-Cyrl-CS"/>
              </w:rPr>
            </w:pPr>
            <w:r w:rsidRPr="00CB10FA">
              <w:rPr>
                <w:rFonts w:cs="Arial"/>
                <w:i/>
                <w:sz w:val="24"/>
                <w:szCs w:val="24"/>
              </w:rPr>
              <w:lastRenderedPageBreak/>
              <w:t xml:space="preserve">Изјава мора да буде потписана од стране овалшћеног лица </w:t>
            </w:r>
            <w:r w:rsidR="005E487E" w:rsidRPr="00CB10FA">
              <w:rPr>
                <w:rFonts w:cs="Arial"/>
                <w:i/>
                <w:sz w:val="24"/>
                <w:szCs w:val="24"/>
                <w:lang w:val="sr-Cyrl-CS"/>
              </w:rPr>
              <w:t>за заступање понуђача</w:t>
            </w:r>
            <w:r w:rsidRPr="00CB10FA">
              <w:rPr>
                <w:rFonts w:cs="Arial"/>
                <w:i/>
                <w:sz w:val="24"/>
                <w:szCs w:val="24"/>
              </w:rPr>
              <w:t xml:space="preserve"> и оверена печатом. </w:t>
            </w:r>
          </w:p>
          <w:p w14:paraId="183D2ED5" w14:textId="77777777" w:rsidR="00175774" w:rsidRPr="00CB10FA" w:rsidRDefault="00175774" w:rsidP="00102A91">
            <w:pPr>
              <w:numPr>
                <w:ilvl w:val="0"/>
                <w:numId w:val="18"/>
              </w:numPr>
              <w:snapToGrid w:val="0"/>
              <w:rPr>
                <w:rFonts w:cs="Arial"/>
                <w:i/>
                <w:sz w:val="24"/>
                <w:szCs w:val="24"/>
              </w:rPr>
            </w:pPr>
            <w:r w:rsidRPr="00CB10FA">
              <w:rPr>
                <w:rFonts w:cs="Arial"/>
                <w:i/>
                <w:sz w:val="24"/>
                <w:szCs w:val="24"/>
              </w:rPr>
              <w:t xml:space="preserve">Уколико понуду подноси група понуђача Изјава мора бити </w:t>
            </w:r>
            <w:r w:rsidR="005E487E" w:rsidRPr="00CB10FA">
              <w:rPr>
                <w:rFonts w:cs="Arial"/>
                <w:i/>
                <w:sz w:val="24"/>
                <w:szCs w:val="24"/>
                <w:lang w:val="sr-Cyrl-CS"/>
              </w:rPr>
              <w:t>достављена за сваког члана групе понуђача. Изјава мора бити</w:t>
            </w:r>
            <w:r w:rsidRPr="00CB10FA">
              <w:rPr>
                <w:rFonts w:cs="Arial"/>
                <w:i/>
                <w:sz w:val="24"/>
                <w:szCs w:val="24"/>
              </w:rPr>
              <w:t xml:space="preserve"> потписана од стране овлашћеног лица </w:t>
            </w:r>
            <w:r w:rsidR="005E487E" w:rsidRPr="00CB10FA">
              <w:rPr>
                <w:rFonts w:cs="Arial"/>
                <w:i/>
                <w:sz w:val="24"/>
                <w:szCs w:val="24"/>
                <w:lang w:val="sr-Cyrl-CS"/>
              </w:rPr>
              <w:t xml:space="preserve">за заступање </w:t>
            </w:r>
            <w:r w:rsidRPr="00CB10FA">
              <w:rPr>
                <w:rFonts w:cs="Arial"/>
                <w:i/>
                <w:sz w:val="24"/>
                <w:szCs w:val="24"/>
              </w:rPr>
              <w:t xml:space="preserve">понуђача из групе понуђача и оверена печатом.  </w:t>
            </w:r>
          </w:p>
          <w:p w14:paraId="7E3A706D" w14:textId="77777777" w:rsidR="005E487E" w:rsidRPr="00CB10FA" w:rsidRDefault="005E487E" w:rsidP="00950B76">
            <w:pPr>
              <w:snapToGrid w:val="0"/>
              <w:ind w:left="720"/>
              <w:rPr>
                <w:rFonts w:cs="Arial"/>
                <w:sz w:val="24"/>
                <w:szCs w:val="24"/>
              </w:rPr>
            </w:pPr>
          </w:p>
        </w:tc>
      </w:tr>
      <w:tr w:rsidR="00204B44" w:rsidRPr="00CB10FA" w14:paraId="79542935" w14:textId="77777777" w:rsidTr="008112A2">
        <w:trPr>
          <w:jc w:val="center"/>
        </w:trPr>
        <w:tc>
          <w:tcPr>
            <w:tcW w:w="729" w:type="dxa"/>
            <w:vAlign w:val="center"/>
          </w:tcPr>
          <w:p w14:paraId="1DE413BD" w14:textId="77777777" w:rsidR="00204B44" w:rsidRPr="00CB10FA" w:rsidRDefault="00204B44" w:rsidP="003A4822">
            <w:pPr>
              <w:jc w:val="center"/>
              <w:rPr>
                <w:rFonts w:cs="Arial"/>
                <w:sz w:val="24"/>
                <w:szCs w:val="24"/>
              </w:rPr>
            </w:pPr>
          </w:p>
        </w:tc>
        <w:tc>
          <w:tcPr>
            <w:tcW w:w="8430" w:type="dxa"/>
          </w:tcPr>
          <w:p w14:paraId="51D6063C" w14:textId="77777777" w:rsidR="00204B44" w:rsidRPr="00CB10FA" w:rsidRDefault="00204B44" w:rsidP="00B30F94">
            <w:pPr>
              <w:ind w:right="-180"/>
              <w:rPr>
                <w:rFonts w:cs="Arial"/>
                <w:b/>
                <w:i/>
                <w:sz w:val="24"/>
                <w:szCs w:val="24"/>
              </w:rPr>
            </w:pPr>
            <w:r w:rsidRPr="00CB10FA">
              <w:rPr>
                <w:rFonts w:cs="Arial"/>
                <w:b/>
                <w:sz w:val="24"/>
                <w:szCs w:val="24"/>
              </w:rPr>
              <w:t xml:space="preserve">4.2  ДОДАТНИ УСЛОВИ </w:t>
            </w:r>
          </w:p>
          <w:p w14:paraId="1ABA1E11" w14:textId="77777777" w:rsidR="00204B44" w:rsidRPr="00CB10FA" w:rsidRDefault="00204B44" w:rsidP="003A4822">
            <w:pPr>
              <w:snapToGrid w:val="0"/>
              <w:jc w:val="center"/>
              <w:rPr>
                <w:rFonts w:cs="Arial"/>
                <w:b/>
                <w:sz w:val="24"/>
                <w:szCs w:val="24"/>
              </w:rPr>
            </w:pPr>
            <w:r w:rsidRPr="00CB10FA">
              <w:rPr>
                <w:rFonts w:cs="Arial"/>
                <w:b/>
                <w:sz w:val="24"/>
                <w:szCs w:val="24"/>
              </w:rPr>
              <w:t>ЗА УЧЕШЋЕ У ПОСТУПКУ ЈАВНЕ НАБАВКЕ ИЗ ЧЛАНА 76. ЗАКОНА</w:t>
            </w:r>
          </w:p>
          <w:p w14:paraId="712025B9" w14:textId="77777777" w:rsidR="00204B44" w:rsidRPr="00CB10FA" w:rsidRDefault="00204B44" w:rsidP="00671773">
            <w:pPr>
              <w:autoSpaceDE w:val="0"/>
              <w:autoSpaceDN w:val="0"/>
              <w:adjustRightInd w:val="0"/>
              <w:spacing w:before="0"/>
              <w:rPr>
                <w:rFonts w:eastAsia="Calibri" w:cs="Arial"/>
                <w:sz w:val="24"/>
                <w:szCs w:val="24"/>
                <w:lang w:val="ru-RU"/>
              </w:rPr>
            </w:pPr>
          </w:p>
        </w:tc>
      </w:tr>
      <w:tr w:rsidR="00204B44" w:rsidRPr="00CB10FA" w14:paraId="5F21B131" w14:textId="77777777" w:rsidTr="00B06041">
        <w:trPr>
          <w:jc w:val="center"/>
        </w:trPr>
        <w:tc>
          <w:tcPr>
            <w:tcW w:w="729" w:type="dxa"/>
            <w:vAlign w:val="center"/>
          </w:tcPr>
          <w:p w14:paraId="2CBDD1F6" w14:textId="77777777" w:rsidR="00204B44" w:rsidRPr="00CB10FA" w:rsidRDefault="00BB5592" w:rsidP="00B06041">
            <w:pPr>
              <w:jc w:val="center"/>
              <w:rPr>
                <w:rFonts w:cs="Arial"/>
                <w:color w:val="00B0F0"/>
                <w:sz w:val="24"/>
                <w:szCs w:val="24"/>
              </w:rPr>
            </w:pPr>
            <w:r>
              <w:rPr>
                <w:rFonts w:cs="Arial"/>
                <w:sz w:val="24"/>
                <w:szCs w:val="24"/>
              </w:rPr>
              <w:t>5</w:t>
            </w:r>
            <w:r w:rsidR="00204B44" w:rsidRPr="00CB10FA">
              <w:rPr>
                <w:rFonts w:cs="Arial"/>
                <w:sz w:val="24"/>
                <w:szCs w:val="24"/>
              </w:rPr>
              <w:t>.</w:t>
            </w:r>
          </w:p>
        </w:tc>
        <w:tc>
          <w:tcPr>
            <w:tcW w:w="8430" w:type="dxa"/>
          </w:tcPr>
          <w:p w14:paraId="092CA004" w14:textId="77777777" w:rsidR="00204B44" w:rsidRPr="00CB10FA" w:rsidRDefault="00204B44" w:rsidP="00B06041">
            <w:pPr>
              <w:autoSpaceDE w:val="0"/>
              <w:autoSpaceDN w:val="0"/>
              <w:adjustRightInd w:val="0"/>
              <w:rPr>
                <w:rFonts w:cs="Arial"/>
                <w:b/>
                <w:sz w:val="24"/>
                <w:szCs w:val="24"/>
              </w:rPr>
            </w:pPr>
            <w:r w:rsidRPr="00CB10FA">
              <w:rPr>
                <w:rFonts w:cs="Arial"/>
                <w:b/>
                <w:sz w:val="24"/>
                <w:szCs w:val="24"/>
                <w:u w:val="single"/>
              </w:rPr>
              <w:t>Услов:</w:t>
            </w:r>
          </w:p>
          <w:p w14:paraId="10035E2C" w14:textId="77777777" w:rsidR="00204B44" w:rsidRPr="00CB10FA" w:rsidRDefault="00204B44" w:rsidP="00B06041">
            <w:pPr>
              <w:autoSpaceDE w:val="0"/>
              <w:autoSpaceDN w:val="0"/>
              <w:adjustRightInd w:val="0"/>
              <w:rPr>
                <w:rFonts w:cs="Arial"/>
                <w:b/>
                <w:sz w:val="24"/>
                <w:szCs w:val="24"/>
              </w:rPr>
            </w:pPr>
            <w:r w:rsidRPr="00CB10FA">
              <w:rPr>
                <w:rFonts w:cs="Arial"/>
                <w:b/>
                <w:sz w:val="24"/>
                <w:szCs w:val="24"/>
              </w:rPr>
              <w:t xml:space="preserve">Пословни капацитет </w:t>
            </w:r>
          </w:p>
          <w:p w14:paraId="6C40719C" w14:textId="77777777" w:rsidR="00BB5592" w:rsidRPr="00BB5592" w:rsidRDefault="00BB5592" w:rsidP="00BB5592">
            <w:pPr>
              <w:suppressAutoHyphens/>
              <w:spacing w:before="0"/>
              <w:contextualSpacing/>
              <w:rPr>
                <w:rFonts w:cs="Arial"/>
                <w:lang w:val="en-GB" w:eastAsia="ar-SA"/>
              </w:rPr>
            </w:pPr>
            <w:r w:rsidRPr="00BB5592">
              <w:rPr>
                <w:rFonts w:cs="Arial"/>
                <w:lang w:val="ru-RU" w:eastAsia="ar-SA"/>
              </w:rPr>
              <w:t>Понуђач располаже неопходним </w:t>
            </w:r>
            <w:r w:rsidRPr="00BB5592">
              <w:rPr>
                <w:rFonts w:cs="Arial"/>
                <w:b/>
                <w:bCs/>
                <w:u w:val="single"/>
                <w:lang w:val="ru-RU" w:eastAsia="ar-SA"/>
              </w:rPr>
              <w:t>пословним капацитетом</w:t>
            </w:r>
            <w:r w:rsidRPr="00BB5592">
              <w:rPr>
                <w:rFonts w:cs="Arial"/>
                <w:lang w:val="ru-RU" w:eastAsia="ar-SA"/>
              </w:rPr>
              <w:t> ако докаже :</w:t>
            </w:r>
          </w:p>
          <w:p w14:paraId="7F534D47" w14:textId="77777777" w:rsidR="00BB5592" w:rsidRPr="00BB5592" w:rsidRDefault="00BB5592" w:rsidP="00BB5592">
            <w:pPr>
              <w:suppressAutoHyphens/>
              <w:spacing w:before="0"/>
              <w:contextualSpacing/>
              <w:rPr>
                <w:rFonts w:cs="Arial"/>
                <w:lang w:val="en-GB" w:eastAsia="ar-SA"/>
              </w:rPr>
            </w:pPr>
            <w:r w:rsidRPr="00BB5592">
              <w:rPr>
                <w:rFonts w:cs="Arial"/>
                <w:lang w:val="sr-Latn-RS" w:eastAsia="ar-SA"/>
              </w:rPr>
              <w:t> </w:t>
            </w:r>
          </w:p>
          <w:p w14:paraId="39C8944E" w14:textId="77777777" w:rsidR="00BB5592" w:rsidRPr="00BB5592" w:rsidRDefault="00BB5592" w:rsidP="00BB5592">
            <w:pPr>
              <w:suppressAutoHyphens/>
              <w:spacing w:before="0"/>
              <w:contextualSpacing/>
              <w:rPr>
                <w:rFonts w:cs="Arial"/>
                <w:lang w:val="en-GB" w:eastAsia="ar-SA"/>
              </w:rPr>
            </w:pPr>
            <w:r w:rsidRPr="00BB5592">
              <w:rPr>
                <w:rFonts w:cs="Arial"/>
                <w:b/>
                <w:bCs/>
                <w:lang w:val="sr-Cyrl-RS" w:eastAsia="ar-SA"/>
              </w:rPr>
              <w:t>1. Д</w:t>
            </w:r>
            <w:r w:rsidRPr="00BB5592">
              <w:rPr>
                <w:rFonts w:cs="Arial"/>
                <w:b/>
                <w:bCs/>
                <w:lang w:val="sr-Latn-RS" w:eastAsia="ar-SA"/>
              </w:rPr>
              <w:t>а</w:t>
            </w:r>
            <w:r w:rsidRPr="00BB5592">
              <w:rPr>
                <w:rFonts w:cs="Arial"/>
                <w:b/>
                <w:bCs/>
                <w:lang w:val="sr-Cyrl-RS" w:eastAsia="ar-SA"/>
              </w:rPr>
              <w:t xml:space="preserve"> познаје, односно да је оспособљен за рад са</w:t>
            </w:r>
            <w:r w:rsidRPr="00BB5592">
              <w:rPr>
                <w:rFonts w:cs="Arial"/>
                <w:b/>
                <w:bCs/>
                <w:lang w:val="sr-Latn-RS" w:eastAsia="ar-SA"/>
              </w:rPr>
              <w:t xml:space="preserve"> </w:t>
            </w:r>
            <w:r w:rsidRPr="00BB5592">
              <w:rPr>
                <w:rFonts w:cs="Arial"/>
                <w:b/>
                <w:bCs/>
                <w:lang w:val="sr-Cyrl-RS" w:eastAsia="ar-SA"/>
              </w:rPr>
              <w:t>следећим О</w:t>
            </w:r>
            <w:r w:rsidRPr="00BB5592">
              <w:rPr>
                <w:rFonts w:cs="Arial"/>
                <w:b/>
                <w:bCs/>
                <w:lang w:val="en-GB" w:eastAsia="ar-SA"/>
              </w:rPr>
              <w:t xml:space="preserve">racle </w:t>
            </w:r>
            <w:r w:rsidRPr="00BB5592">
              <w:rPr>
                <w:rFonts w:cs="Arial"/>
                <w:b/>
                <w:bCs/>
                <w:lang w:val="sr-Cyrl-RS" w:eastAsia="ar-SA"/>
              </w:rPr>
              <w:t>системима</w:t>
            </w:r>
            <w:r w:rsidRPr="00BB5592">
              <w:rPr>
                <w:rFonts w:cs="Arial"/>
                <w:b/>
                <w:bCs/>
                <w:lang w:val="sr-Latn-RS" w:eastAsia="ar-SA"/>
              </w:rPr>
              <w:t>:</w:t>
            </w:r>
          </w:p>
          <w:p w14:paraId="5EEE4362" w14:textId="77777777" w:rsidR="00BB5592" w:rsidRPr="00BB5592" w:rsidRDefault="00BB5592" w:rsidP="00BB5592">
            <w:pPr>
              <w:suppressAutoHyphens/>
              <w:spacing w:before="0"/>
              <w:contextualSpacing/>
              <w:rPr>
                <w:rFonts w:cs="Arial"/>
                <w:lang w:val="ru-RU" w:eastAsia="ar-SA"/>
              </w:rPr>
            </w:pPr>
          </w:p>
          <w:p w14:paraId="759BF8A4" w14:textId="77777777" w:rsidR="00BB5592" w:rsidRPr="00BB5592" w:rsidRDefault="00BB5592" w:rsidP="00BB5592">
            <w:pPr>
              <w:numPr>
                <w:ilvl w:val="0"/>
                <w:numId w:val="53"/>
              </w:numPr>
              <w:suppressAutoHyphens/>
              <w:spacing w:before="0"/>
              <w:contextualSpacing/>
              <w:rPr>
                <w:rFonts w:cs="Arial"/>
                <w:lang w:val="sr-Cyrl-RS" w:eastAsia="ar-SA"/>
              </w:rPr>
            </w:pPr>
            <w:r w:rsidRPr="00BB5592">
              <w:rPr>
                <w:rFonts w:cs="Arial"/>
                <w:lang w:val="sr-Cyrl-RS" w:eastAsia="ar-SA"/>
              </w:rPr>
              <w:t xml:space="preserve">Oracle </w:t>
            </w:r>
            <w:r w:rsidRPr="00BB5592">
              <w:rPr>
                <w:rFonts w:cs="Arial"/>
                <w:lang w:val="en-GB" w:eastAsia="ar-SA"/>
              </w:rPr>
              <w:t>D</w:t>
            </w:r>
            <w:r w:rsidRPr="00BB5592">
              <w:rPr>
                <w:rFonts w:cs="Arial"/>
                <w:lang w:val="sr-Cyrl-RS" w:eastAsia="ar-SA"/>
              </w:rPr>
              <w:t>atabase 11g/12c</w:t>
            </w:r>
          </w:p>
          <w:p w14:paraId="7B9E96F2" w14:textId="77777777" w:rsidR="00BB5592" w:rsidRPr="00BB5592" w:rsidRDefault="00BB5592" w:rsidP="00BB5592">
            <w:pPr>
              <w:numPr>
                <w:ilvl w:val="0"/>
                <w:numId w:val="53"/>
              </w:numPr>
              <w:suppressAutoHyphens/>
              <w:spacing w:before="0"/>
              <w:contextualSpacing/>
              <w:rPr>
                <w:rFonts w:cs="Arial"/>
                <w:lang w:val="sr-Cyrl-RS" w:eastAsia="ar-SA"/>
              </w:rPr>
            </w:pPr>
            <w:r w:rsidRPr="00BB5592">
              <w:rPr>
                <w:rFonts w:cs="Arial"/>
                <w:lang w:val="sr-Cyrl-RS" w:eastAsia="ar-SA"/>
              </w:rPr>
              <w:t xml:space="preserve">Oracle Data </w:t>
            </w:r>
            <w:r w:rsidRPr="00BB5592">
              <w:rPr>
                <w:rFonts w:cs="Arial"/>
                <w:lang w:val="en-GB" w:eastAsia="ar-SA"/>
              </w:rPr>
              <w:t>I</w:t>
            </w:r>
            <w:r w:rsidRPr="00BB5592">
              <w:rPr>
                <w:rFonts w:cs="Arial"/>
                <w:lang w:val="sr-Cyrl-RS" w:eastAsia="ar-SA"/>
              </w:rPr>
              <w:t>ntegrator 11g/12c</w:t>
            </w:r>
          </w:p>
          <w:p w14:paraId="0E11CD5C" w14:textId="77777777" w:rsidR="00BB5592" w:rsidRPr="00BB5592" w:rsidRDefault="00BB5592" w:rsidP="00BB5592">
            <w:pPr>
              <w:numPr>
                <w:ilvl w:val="0"/>
                <w:numId w:val="53"/>
              </w:numPr>
              <w:suppressAutoHyphens/>
              <w:spacing w:before="0"/>
              <w:contextualSpacing/>
              <w:rPr>
                <w:rFonts w:cs="Arial"/>
                <w:lang w:val="sr-Cyrl-RS" w:eastAsia="ar-SA"/>
              </w:rPr>
            </w:pPr>
            <w:r w:rsidRPr="00BB5592">
              <w:rPr>
                <w:rFonts w:cs="Arial"/>
                <w:lang w:val="sr-Cyrl-RS" w:eastAsia="ar-SA"/>
              </w:rPr>
              <w:t>Oracle Database Datawarehouse 11g</w:t>
            </w:r>
          </w:p>
          <w:p w14:paraId="5BFFF73F" w14:textId="77777777" w:rsidR="00BB5592" w:rsidRPr="00BB5592" w:rsidRDefault="00BB5592" w:rsidP="00BB5592">
            <w:pPr>
              <w:numPr>
                <w:ilvl w:val="0"/>
                <w:numId w:val="53"/>
              </w:numPr>
              <w:suppressAutoHyphens/>
              <w:spacing w:before="0"/>
              <w:contextualSpacing/>
              <w:rPr>
                <w:rFonts w:cs="Arial"/>
                <w:lang w:val="sr-Cyrl-RS" w:eastAsia="ar-SA"/>
              </w:rPr>
            </w:pPr>
            <w:r w:rsidRPr="00BB5592">
              <w:rPr>
                <w:rFonts w:cs="Arial"/>
                <w:lang w:val="sr-Cyrl-RS" w:eastAsia="ar-SA"/>
              </w:rPr>
              <w:t xml:space="preserve">Oracle </w:t>
            </w:r>
            <w:r w:rsidRPr="00BB5592">
              <w:rPr>
                <w:rFonts w:cs="Arial"/>
                <w:lang w:val="en-GB" w:eastAsia="ar-SA"/>
              </w:rPr>
              <w:t>D</w:t>
            </w:r>
            <w:r w:rsidRPr="00BB5592">
              <w:rPr>
                <w:rFonts w:cs="Arial"/>
                <w:lang w:val="sr-Cyrl-RS" w:eastAsia="ar-SA"/>
              </w:rPr>
              <w:t xml:space="preserve">atabase </w:t>
            </w:r>
            <w:r w:rsidRPr="00BB5592">
              <w:rPr>
                <w:rFonts w:cs="Arial"/>
                <w:lang w:val="en-GB" w:eastAsia="ar-SA"/>
              </w:rPr>
              <w:t>P</w:t>
            </w:r>
            <w:r w:rsidRPr="00BB5592">
              <w:rPr>
                <w:rFonts w:cs="Arial"/>
                <w:lang w:val="sr-Cyrl-RS" w:eastAsia="ar-SA"/>
              </w:rPr>
              <w:t xml:space="preserve">erformance </w:t>
            </w:r>
            <w:r w:rsidRPr="00BB5592">
              <w:rPr>
                <w:rFonts w:cs="Arial"/>
                <w:lang w:val="en-GB" w:eastAsia="ar-SA"/>
              </w:rPr>
              <w:t>T</w:t>
            </w:r>
            <w:r w:rsidRPr="00BB5592">
              <w:rPr>
                <w:rFonts w:cs="Arial"/>
                <w:lang w:val="sr-Cyrl-RS" w:eastAsia="ar-SA"/>
              </w:rPr>
              <w:t>uning</w:t>
            </w:r>
          </w:p>
          <w:p w14:paraId="05BD07E7" w14:textId="77777777" w:rsidR="00BB5592" w:rsidRPr="00BB5592" w:rsidRDefault="00BB5592" w:rsidP="00BB5592">
            <w:pPr>
              <w:numPr>
                <w:ilvl w:val="0"/>
                <w:numId w:val="53"/>
              </w:numPr>
              <w:suppressAutoHyphens/>
              <w:spacing w:before="0"/>
              <w:contextualSpacing/>
              <w:rPr>
                <w:rFonts w:cs="Arial"/>
                <w:lang w:val="sr-Cyrl-RS" w:eastAsia="ar-SA"/>
              </w:rPr>
            </w:pPr>
            <w:r w:rsidRPr="00BB5592">
              <w:rPr>
                <w:rFonts w:cs="Arial"/>
                <w:lang w:val="sr-Cyrl-RS" w:eastAsia="ar-SA"/>
              </w:rPr>
              <w:t>О</w:t>
            </w:r>
            <w:r w:rsidRPr="00BB5592">
              <w:rPr>
                <w:rFonts w:cs="Arial"/>
                <w:lang w:val="en-GB" w:eastAsia="ar-SA"/>
              </w:rPr>
              <w:t xml:space="preserve">racle </w:t>
            </w:r>
            <w:r w:rsidRPr="00BB5592">
              <w:rPr>
                <w:rFonts w:cs="Arial"/>
                <w:lang w:val="sr-Cyrl-RS" w:eastAsia="ar-SA"/>
              </w:rPr>
              <w:t>Solaris</w:t>
            </w:r>
          </w:p>
          <w:p w14:paraId="3FE4DE7E" w14:textId="77777777" w:rsidR="00BB5592" w:rsidRPr="00BB5592" w:rsidRDefault="00BB5592" w:rsidP="00BB5592">
            <w:pPr>
              <w:numPr>
                <w:ilvl w:val="0"/>
                <w:numId w:val="53"/>
              </w:numPr>
              <w:suppressAutoHyphens/>
              <w:spacing w:before="0"/>
              <w:contextualSpacing/>
              <w:rPr>
                <w:rFonts w:cs="Arial"/>
                <w:lang w:val="sr-Cyrl-RS" w:eastAsia="ar-SA"/>
              </w:rPr>
            </w:pPr>
            <w:r w:rsidRPr="00BB5592">
              <w:rPr>
                <w:rFonts w:cs="Arial"/>
                <w:lang w:val="sr-Cyrl-RS" w:eastAsia="ar-SA"/>
              </w:rPr>
              <w:t xml:space="preserve">Oracle Exadata Database machine 2017 </w:t>
            </w:r>
          </w:p>
          <w:p w14:paraId="4A385CBE" w14:textId="77777777" w:rsidR="00BB5592" w:rsidRPr="00BB5592" w:rsidRDefault="00BB5592" w:rsidP="00BB5592">
            <w:pPr>
              <w:suppressAutoHyphens/>
              <w:spacing w:before="0"/>
              <w:contextualSpacing/>
              <w:rPr>
                <w:rFonts w:cs="Arial"/>
                <w:lang w:val="en-GB" w:eastAsia="ar-SA"/>
              </w:rPr>
            </w:pPr>
            <w:r w:rsidRPr="00BB5592">
              <w:rPr>
                <w:rFonts w:cs="Arial"/>
                <w:lang w:val="sr-Cyrl-RS" w:eastAsia="ar-SA"/>
              </w:rPr>
              <w:t> </w:t>
            </w:r>
          </w:p>
          <w:p w14:paraId="6F4ABE1C" w14:textId="77777777" w:rsidR="00BB5592" w:rsidRPr="00BB5592" w:rsidRDefault="00BB5592" w:rsidP="00BB5592">
            <w:pPr>
              <w:suppressAutoHyphens/>
              <w:spacing w:before="0"/>
              <w:contextualSpacing/>
              <w:rPr>
                <w:rFonts w:cs="Arial"/>
                <w:lang w:val="en-GB" w:eastAsia="ar-SA"/>
              </w:rPr>
            </w:pPr>
            <w:r>
              <w:rPr>
                <w:rFonts w:cs="Arial"/>
                <w:b/>
                <w:bCs/>
                <w:lang w:val="sr-Cyrl-RS" w:eastAsia="ar-SA"/>
              </w:rPr>
              <w:t> </w:t>
            </w:r>
            <w:r w:rsidRPr="00BB5592">
              <w:rPr>
                <w:rFonts w:cs="Arial"/>
                <w:b/>
                <w:bCs/>
                <w:lang w:val="en-GB" w:eastAsia="ar-SA"/>
              </w:rPr>
              <w:t>2</w:t>
            </w:r>
            <w:r w:rsidRPr="00BB5592">
              <w:rPr>
                <w:rFonts w:cs="Arial"/>
                <w:b/>
                <w:bCs/>
                <w:lang w:val="sr-Cyrl-RS" w:eastAsia="ar-SA"/>
              </w:rPr>
              <w:t>. </w:t>
            </w:r>
            <w:r w:rsidRPr="00BB5592">
              <w:rPr>
                <w:rFonts w:cs="Arial"/>
                <w:b/>
                <w:bCs/>
                <w:lang w:val="en-GB" w:eastAsia="ar-SA"/>
              </w:rPr>
              <w:t xml:space="preserve"> </w:t>
            </w:r>
            <w:r w:rsidRPr="00BB5592">
              <w:rPr>
                <w:rFonts w:cs="Arial"/>
                <w:b/>
                <w:bCs/>
                <w:lang w:val="sr-Cyrl-RS" w:eastAsia="ar-SA"/>
              </w:rPr>
              <w:t>Да има искуство, односно да је оспособљен у продаји</w:t>
            </w:r>
            <w:r w:rsidRPr="00BB5592">
              <w:rPr>
                <w:rFonts w:cs="Arial"/>
                <w:b/>
                <w:bCs/>
                <w:lang w:val="en-GB" w:eastAsia="ar-SA"/>
              </w:rPr>
              <w:t xml:space="preserve"> </w:t>
            </w:r>
            <w:r w:rsidRPr="00BB5592">
              <w:rPr>
                <w:rFonts w:cs="Arial"/>
                <w:b/>
                <w:bCs/>
                <w:lang w:val="sr-Cyrl-CS" w:eastAsia="ar-SA"/>
              </w:rPr>
              <w:t xml:space="preserve">и имплеметацији софтверског решења за коришћење јавних </w:t>
            </w:r>
            <w:r w:rsidRPr="00BB5592">
              <w:rPr>
                <w:rFonts w:cs="Arial"/>
                <w:b/>
                <w:bCs/>
                <w:lang w:val="en-GB" w:eastAsia="ar-SA"/>
              </w:rPr>
              <w:t>Oracle cloud</w:t>
            </w:r>
            <w:r w:rsidRPr="00BB5592">
              <w:rPr>
                <w:rFonts w:cs="Arial"/>
                <w:b/>
                <w:bCs/>
                <w:lang w:val="sr-Cyrl-CS" w:eastAsia="ar-SA"/>
              </w:rPr>
              <w:t xml:space="preserve"> сервиса у Дата центру корисника</w:t>
            </w:r>
            <w:r w:rsidRPr="00BB5592">
              <w:rPr>
                <w:rFonts w:cs="Arial"/>
                <w:lang w:val="ru-RU" w:eastAsia="ar-SA"/>
              </w:rPr>
              <w:t> </w:t>
            </w:r>
          </w:p>
          <w:p w14:paraId="216C3741" w14:textId="77777777" w:rsidR="00BB5592" w:rsidRPr="00BB5592" w:rsidRDefault="00BB5592" w:rsidP="00BB5592">
            <w:pPr>
              <w:suppressAutoHyphens/>
              <w:spacing w:before="0"/>
              <w:contextualSpacing/>
              <w:rPr>
                <w:rFonts w:cs="Arial"/>
                <w:b/>
                <w:bCs/>
                <w:u w:val="single"/>
                <w:lang w:val="ru-RU" w:eastAsia="ar-SA"/>
              </w:rPr>
            </w:pPr>
          </w:p>
          <w:p w14:paraId="4F906E7C" w14:textId="77777777" w:rsidR="00BB5592" w:rsidRPr="00BB5592" w:rsidRDefault="00BB5592" w:rsidP="00BB5592">
            <w:pPr>
              <w:suppressAutoHyphens/>
              <w:spacing w:before="0"/>
              <w:contextualSpacing/>
              <w:rPr>
                <w:rFonts w:cs="Arial"/>
                <w:lang w:val="en-GB" w:eastAsia="ar-SA"/>
              </w:rPr>
            </w:pPr>
            <w:r w:rsidRPr="00BB5592">
              <w:rPr>
                <w:rFonts w:cs="Arial"/>
                <w:b/>
                <w:bCs/>
                <w:u w:val="single"/>
                <w:lang w:val="ru-RU" w:eastAsia="ar-SA"/>
              </w:rPr>
              <w:t>Докази:</w:t>
            </w:r>
          </w:p>
          <w:p w14:paraId="72EB7BE3" w14:textId="77777777" w:rsidR="00BB5592" w:rsidRPr="00BB5592" w:rsidRDefault="00BB5592" w:rsidP="00BB5592">
            <w:pPr>
              <w:suppressAutoHyphens/>
              <w:spacing w:before="0"/>
              <w:contextualSpacing/>
              <w:rPr>
                <w:rFonts w:cs="Arial"/>
                <w:lang w:val="ru-RU" w:eastAsia="ar-SA"/>
              </w:rPr>
            </w:pPr>
          </w:p>
          <w:p w14:paraId="4EFCA26F" w14:textId="77777777" w:rsidR="00BB5592" w:rsidRPr="00BB5592" w:rsidRDefault="00BB5592" w:rsidP="00BB5592">
            <w:pPr>
              <w:numPr>
                <w:ilvl w:val="0"/>
                <w:numId w:val="54"/>
              </w:numPr>
              <w:suppressAutoHyphens/>
              <w:spacing w:before="0"/>
              <w:contextualSpacing/>
              <w:rPr>
                <w:rFonts w:cs="Arial"/>
                <w:lang w:val="ru-RU" w:eastAsia="ar-SA"/>
              </w:rPr>
            </w:pPr>
            <w:r w:rsidRPr="00BB5592">
              <w:rPr>
                <w:rFonts w:cs="Arial"/>
                <w:lang w:val="ru-RU" w:eastAsia="ar-SA"/>
              </w:rPr>
              <w:t>Потврда произвођача (</w:t>
            </w:r>
            <w:r w:rsidRPr="00BB5592">
              <w:rPr>
                <w:rFonts w:cs="Arial"/>
                <w:lang w:val="sr-Cyrl-RS" w:eastAsia="ar-SA"/>
              </w:rPr>
              <w:t>Oracle)</w:t>
            </w:r>
            <w:r w:rsidRPr="00BB5592">
              <w:rPr>
                <w:rFonts w:cs="Arial"/>
                <w:lang w:val="ru-RU" w:eastAsia="ar-SA"/>
              </w:rPr>
              <w:t xml:space="preserve"> или представника произвођача, (локалне канцеларије) за познавање тражених система </w:t>
            </w:r>
            <w:r w:rsidRPr="00BB5592">
              <w:rPr>
                <w:rFonts w:cs="Arial"/>
                <w:lang w:val="sr-Latn-RS" w:eastAsia="ar-SA"/>
              </w:rPr>
              <w:t>(Oracle General product support assessment).</w:t>
            </w:r>
          </w:p>
          <w:p w14:paraId="4CF0569D" w14:textId="77777777" w:rsidR="00BB5592" w:rsidRPr="00BB5592" w:rsidRDefault="00BB5592" w:rsidP="00BB5592">
            <w:pPr>
              <w:numPr>
                <w:ilvl w:val="0"/>
                <w:numId w:val="54"/>
              </w:numPr>
              <w:suppressAutoHyphens/>
              <w:spacing w:before="0"/>
              <w:contextualSpacing/>
              <w:rPr>
                <w:rFonts w:cs="Arial"/>
                <w:lang w:val="ru-RU" w:eastAsia="ar-SA"/>
              </w:rPr>
            </w:pPr>
            <w:r w:rsidRPr="00BB5592">
              <w:rPr>
                <w:rFonts w:cs="Arial"/>
                <w:lang w:val="ru-RU" w:eastAsia="ar-SA"/>
              </w:rPr>
              <w:t>Потврда произвођача (</w:t>
            </w:r>
            <w:r w:rsidRPr="00BB5592">
              <w:rPr>
                <w:rFonts w:cs="Arial"/>
                <w:lang w:val="sr-Cyrl-RS" w:eastAsia="ar-SA"/>
              </w:rPr>
              <w:t>Oracle)</w:t>
            </w:r>
            <w:r w:rsidRPr="00BB5592">
              <w:rPr>
                <w:rFonts w:cs="Arial"/>
                <w:lang w:val="ru-RU" w:eastAsia="ar-SA"/>
              </w:rPr>
              <w:t xml:space="preserve"> или представника произвођача, (локалне канцеларије) </w:t>
            </w:r>
            <w:r w:rsidRPr="00BB5592">
              <w:rPr>
                <w:rFonts w:cs="Arial"/>
                <w:bCs/>
                <w:lang w:val="sr-Cyrl-RS" w:eastAsia="ar-SA"/>
              </w:rPr>
              <w:t xml:space="preserve">за продају </w:t>
            </w:r>
            <w:r w:rsidRPr="00BB5592">
              <w:rPr>
                <w:rFonts w:cs="Arial"/>
                <w:bCs/>
                <w:lang w:val="sr-Cyrl-CS" w:eastAsia="ar-SA"/>
              </w:rPr>
              <w:t>или имплеметациј</w:t>
            </w:r>
            <w:r w:rsidRPr="00BB5592">
              <w:rPr>
                <w:rFonts w:cs="Arial"/>
                <w:bCs/>
                <w:lang w:val="sr-Cyrl-RS" w:eastAsia="ar-SA"/>
              </w:rPr>
              <w:t>у</w:t>
            </w:r>
            <w:r w:rsidRPr="00BB5592">
              <w:rPr>
                <w:rFonts w:cs="Arial"/>
                <w:bCs/>
                <w:lang w:val="sr-Cyrl-CS" w:eastAsia="ar-SA"/>
              </w:rPr>
              <w:t xml:space="preserve"> софтверског решења за коришћење јавних </w:t>
            </w:r>
            <w:r w:rsidRPr="00BB5592">
              <w:rPr>
                <w:rFonts w:cs="Arial"/>
                <w:bCs/>
                <w:lang w:val="en-GB" w:eastAsia="ar-SA"/>
              </w:rPr>
              <w:t>Oracle cloud</w:t>
            </w:r>
            <w:r w:rsidRPr="00BB5592">
              <w:rPr>
                <w:rFonts w:cs="Arial"/>
                <w:bCs/>
                <w:lang w:val="sr-Cyrl-CS" w:eastAsia="ar-SA"/>
              </w:rPr>
              <w:t xml:space="preserve"> сервиса у Дата центру корисника</w:t>
            </w:r>
            <w:r w:rsidRPr="00BB5592">
              <w:rPr>
                <w:rFonts w:cs="Arial"/>
                <w:lang w:val="ru-RU" w:eastAsia="ar-SA"/>
              </w:rPr>
              <w:t> </w:t>
            </w:r>
          </w:p>
          <w:p w14:paraId="3B379A28" w14:textId="77777777" w:rsidR="00204B44" w:rsidRPr="00CB10FA" w:rsidRDefault="00204B44" w:rsidP="00BB5592">
            <w:pPr>
              <w:tabs>
                <w:tab w:val="left" w:pos="993"/>
              </w:tabs>
              <w:suppressAutoHyphens/>
              <w:spacing w:before="0"/>
              <w:contextualSpacing/>
              <w:jc w:val="left"/>
              <w:rPr>
                <w:rFonts w:cs="Arial"/>
                <w:lang w:val="sr-Cyrl-CS"/>
              </w:rPr>
            </w:pPr>
          </w:p>
        </w:tc>
      </w:tr>
    </w:tbl>
    <w:p w14:paraId="2A979BA4" w14:textId="77777777" w:rsidR="006B2415" w:rsidRPr="00CB10FA" w:rsidRDefault="006B2415" w:rsidP="00B13CD3">
      <w:pPr>
        <w:spacing w:before="0"/>
        <w:rPr>
          <w:rFonts w:cs="Arial"/>
          <w:sz w:val="24"/>
          <w:szCs w:val="24"/>
          <w:lang w:eastAsia="zh-CN"/>
        </w:rPr>
      </w:pPr>
    </w:p>
    <w:p w14:paraId="153A9934" w14:textId="77777777" w:rsidR="00B13CD3" w:rsidRPr="00CB10FA" w:rsidRDefault="00B13CD3" w:rsidP="00B13CD3">
      <w:pPr>
        <w:spacing w:before="0"/>
        <w:rPr>
          <w:rFonts w:cs="Arial"/>
          <w:sz w:val="24"/>
          <w:szCs w:val="24"/>
          <w:lang w:eastAsia="zh-CN"/>
        </w:rPr>
      </w:pPr>
      <w:r w:rsidRPr="00CB10FA">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CB10FA">
        <w:rPr>
          <w:rFonts w:cs="Arial"/>
          <w:sz w:val="24"/>
          <w:szCs w:val="24"/>
          <w:lang w:eastAsia="zh-CN"/>
        </w:rPr>
        <w:t>д</w:t>
      </w:r>
      <w:r w:rsidRPr="00CB10FA">
        <w:rPr>
          <w:rFonts w:cs="Arial"/>
          <w:sz w:val="24"/>
          <w:szCs w:val="24"/>
          <w:lang w:eastAsia="zh-CN"/>
        </w:rPr>
        <w:t>о</w:t>
      </w:r>
      <w:r w:rsidR="007F582B" w:rsidRPr="00CB10FA">
        <w:rPr>
          <w:rFonts w:cs="Arial"/>
          <w:sz w:val="24"/>
          <w:szCs w:val="24"/>
          <w:lang w:eastAsia="zh-CN"/>
        </w:rPr>
        <w:t xml:space="preserve"> </w:t>
      </w:r>
      <w:r w:rsidR="00BB5592">
        <w:rPr>
          <w:rFonts w:cs="Arial"/>
          <w:sz w:val="24"/>
          <w:szCs w:val="24"/>
          <w:lang w:eastAsia="zh-CN"/>
        </w:rPr>
        <w:t>5</w:t>
      </w:r>
      <w:r w:rsidR="006D6482" w:rsidRPr="00CB10FA">
        <w:rPr>
          <w:rFonts w:cs="Arial"/>
          <w:sz w:val="24"/>
          <w:szCs w:val="24"/>
          <w:lang w:eastAsia="zh-CN"/>
        </w:rPr>
        <w:t>.</w:t>
      </w:r>
      <w:r w:rsidRPr="00CB10FA">
        <w:rPr>
          <w:rFonts w:cs="Arial"/>
          <w:sz w:val="24"/>
          <w:szCs w:val="24"/>
          <w:lang w:eastAsia="zh-CN"/>
        </w:rPr>
        <w:t xml:space="preserve"> овог обрасца, биће одбијена као неприхватљива.</w:t>
      </w:r>
    </w:p>
    <w:p w14:paraId="04142354" w14:textId="77777777" w:rsidR="00B30D13" w:rsidRPr="00CB10FA" w:rsidRDefault="007F582B" w:rsidP="00C10575">
      <w:pPr>
        <w:rPr>
          <w:rFonts w:cs="Arial"/>
          <w:sz w:val="24"/>
          <w:szCs w:val="24"/>
        </w:rPr>
      </w:pPr>
      <w:r w:rsidRPr="00CB10FA">
        <w:rPr>
          <w:rFonts w:cs="Arial"/>
          <w:sz w:val="24"/>
          <w:szCs w:val="24"/>
        </w:rPr>
        <w:t xml:space="preserve">1. </w:t>
      </w:r>
      <w:r w:rsidR="006B2415" w:rsidRPr="00CB10FA">
        <w:rPr>
          <w:rFonts w:cs="Arial"/>
          <w:sz w:val="24"/>
          <w:szCs w:val="24"/>
        </w:rPr>
        <w:t xml:space="preserve"> </w:t>
      </w:r>
      <w:r w:rsidR="00C10575" w:rsidRPr="00CB10FA">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39C1347" w14:textId="77777777" w:rsidR="007E1D4E" w:rsidRPr="00CB10FA" w:rsidRDefault="007E1D4E" w:rsidP="00C10575">
      <w:pPr>
        <w:rPr>
          <w:rFonts w:cs="Arial"/>
          <w:sz w:val="24"/>
          <w:szCs w:val="24"/>
        </w:rPr>
      </w:pPr>
      <w:r w:rsidRPr="00CB10FA">
        <w:rPr>
          <w:rFonts w:cs="Arial"/>
          <w:sz w:val="24"/>
          <w:szCs w:val="24"/>
        </w:rPr>
        <w:t xml:space="preserve">Доказ из члана 75.став 1.тачка 5) </w:t>
      </w:r>
      <w:r w:rsidR="001227A3" w:rsidRPr="00CB10FA">
        <w:rPr>
          <w:rFonts w:cs="Arial"/>
          <w:sz w:val="24"/>
          <w:szCs w:val="24"/>
        </w:rPr>
        <w:t xml:space="preserve">Закона </w:t>
      </w:r>
      <w:r w:rsidRPr="00CB10FA">
        <w:rPr>
          <w:rFonts w:cs="Arial"/>
          <w:sz w:val="24"/>
          <w:szCs w:val="24"/>
        </w:rPr>
        <w:t>доставља се за део набавке који ће се вршити преко подизвођача.</w:t>
      </w:r>
    </w:p>
    <w:p w14:paraId="659C4263" w14:textId="77777777" w:rsidR="00C10575" w:rsidRPr="00CB10FA" w:rsidRDefault="00C10575" w:rsidP="00C10575">
      <w:pPr>
        <w:rPr>
          <w:rFonts w:cs="Arial"/>
          <w:sz w:val="24"/>
          <w:szCs w:val="24"/>
        </w:rPr>
      </w:pPr>
      <w:r w:rsidRPr="00CB10FA">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36ABC7A0" w14:textId="77777777" w:rsidR="00C10575" w:rsidRPr="00CB10FA" w:rsidRDefault="007F582B" w:rsidP="007F582B">
      <w:pPr>
        <w:spacing w:before="0"/>
        <w:rPr>
          <w:rFonts w:cs="Arial"/>
          <w:sz w:val="24"/>
          <w:szCs w:val="24"/>
          <w:lang w:eastAsia="zh-CN"/>
        </w:rPr>
      </w:pPr>
      <w:r w:rsidRPr="00CB10FA">
        <w:rPr>
          <w:rFonts w:cs="Arial"/>
          <w:sz w:val="24"/>
          <w:szCs w:val="24"/>
          <w:lang w:eastAsia="zh-CN"/>
        </w:rPr>
        <w:lastRenderedPageBreak/>
        <w:t xml:space="preserve">2. </w:t>
      </w:r>
      <w:r w:rsidR="00C10575" w:rsidRPr="00CB10FA">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7162208" w14:textId="77777777" w:rsidR="00B13CD3" w:rsidRPr="00CB10FA" w:rsidRDefault="007F582B" w:rsidP="00B13CD3">
      <w:pPr>
        <w:spacing w:before="0"/>
        <w:rPr>
          <w:rFonts w:cs="Arial"/>
          <w:sz w:val="24"/>
          <w:szCs w:val="24"/>
          <w:lang w:eastAsia="zh-CN"/>
        </w:rPr>
      </w:pPr>
      <w:r w:rsidRPr="00CB10FA">
        <w:rPr>
          <w:rFonts w:cs="Arial"/>
          <w:sz w:val="24"/>
          <w:szCs w:val="24"/>
          <w:lang w:eastAsia="zh-CN"/>
        </w:rPr>
        <w:t xml:space="preserve">3. </w:t>
      </w:r>
      <w:r w:rsidR="00B13CD3" w:rsidRPr="00CB10FA">
        <w:rPr>
          <w:rFonts w:cs="Arial"/>
          <w:sz w:val="24"/>
          <w:szCs w:val="24"/>
          <w:lang w:eastAsia="zh-CN"/>
        </w:rPr>
        <w:t>Докази о испуњености услова из члана 77. З</w:t>
      </w:r>
      <w:r w:rsidRPr="00CB10FA">
        <w:rPr>
          <w:rFonts w:cs="Arial"/>
          <w:sz w:val="24"/>
          <w:szCs w:val="24"/>
          <w:lang w:eastAsia="zh-CN"/>
        </w:rPr>
        <w:t>акона</w:t>
      </w:r>
      <w:r w:rsidR="00B13CD3" w:rsidRPr="00CB10FA">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724961A" w14:textId="77777777" w:rsidR="00B13CD3" w:rsidRPr="00CB10FA" w:rsidRDefault="00B13CD3" w:rsidP="00B13CD3">
      <w:pPr>
        <w:spacing w:before="0"/>
        <w:rPr>
          <w:rFonts w:cs="Arial"/>
          <w:sz w:val="24"/>
          <w:szCs w:val="24"/>
          <w:lang w:eastAsia="zh-CN"/>
        </w:rPr>
      </w:pPr>
      <w:r w:rsidRPr="00CB10FA">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19F2D66" w14:textId="77777777" w:rsidR="007F582B" w:rsidRPr="00CB10FA" w:rsidRDefault="007F582B" w:rsidP="007F582B">
      <w:pPr>
        <w:spacing w:before="0"/>
        <w:rPr>
          <w:rFonts w:cs="Arial"/>
          <w:sz w:val="24"/>
          <w:szCs w:val="24"/>
          <w:lang w:eastAsia="zh-CN"/>
        </w:rPr>
      </w:pPr>
      <w:r w:rsidRPr="00CB10FA">
        <w:rPr>
          <w:rFonts w:cs="Arial"/>
          <w:sz w:val="24"/>
          <w:szCs w:val="24"/>
          <w:lang w:eastAsia="zh-CN"/>
        </w:rPr>
        <w:t>4.</w:t>
      </w:r>
      <w:r w:rsidR="00B13CD3" w:rsidRPr="00CB10FA">
        <w:rPr>
          <w:rFonts w:cs="Arial"/>
          <w:sz w:val="24"/>
          <w:szCs w:val="24"/>
          <w:lang w:eastAsia="zh-CN"/>
        </w:rPr>
        <w:t xml:space="preserve"> </w:t>
      </w:r>
      <w:r w:rsidR="006B2415" w:rsidRPr="00CB10FA">
        <w:rPr>
          <w:rFonts w:cs="Arial"/>
          <w:sz w:val="24"/>
          <w:szCs w:val="24"/>
          <w:lang w:eastAsia="zh-CN"/>
        </w:rPr>
        <w:t xml:space="preserve"> </w:t>
      </w:r>
      <w:r w:rsidRPr="00CB10FA">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29D869D" w14:textId="77777777" w:rsidR="00D96616" w:rsidRPr="00CB10FA" w:rsidRDefault="00D96616" w:rsidP="00D96616">
      <w:pPr>
        <w:spacing w:before="0"/>
        <w:rPr>
          <w:rFonts w:cs="Arial"/>
          <w:sz w:val="24"/>
          <w:szCs w:val="24"/>
          <w:lang w:eastAsia="zh-CN"/>
        </w:rPr>
      </w:pPr>
      <w:r w:rsidRPr="00CB10FA">
        <w:rPr>
          <w:rFonts w:cs="Arial"/>
          <w:sz w:val="24"/>
          <w:szCs w:val="24"/>
          <w:lang w:eastAsia="zh-CN"/>
        </w:rPr>
        <w:t>На основу члана 79. став 5. З</w:t>
      </w:r>
      <w:r w:rsidR="007F582B" w:rsidRPr="00CB10FA">
        <w:rPr>
          <w:rFonts w:cs="Arial"/>
          <w:sz w:val="24"/>
          <w:szCs w:val="24"/>
          <w:lang w:eastAsia="zh-CN"/>
        </w:rPr>
        <w:t>акона</w:t>
      </w:r>
      <w:r w:rsidRPr="00CB10FA">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041DF5F" w14:textId="77777777"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1)</w:t>
      </w:r>
      <w:r w:rsidR="00DB170C" w:rsidRPr="00CB10FA">
        <w:rPr>
          <w:rFonts w:cs="Arial"/>
          <w:sz w:val="24"/>
          <w:szCs w:val="24"/>
          <w:lang w:eastAsia="zh-CN"/>
        </w:rPr>
        <w:t xml:space="preserve"> </w:t>
      </w:r>
      <w:r w:rsidRPr="00CB10FA">
        <w:rPr>
          <w:rFonts w:cs="Arial"/>
          <w:sz w:val="24"/>
          <w:szCs w:val="24"/>
          <w:lang w:eastAsia="zh-CN"/>
        </w:rPr>
        <w:t>извод из регистра надлежног органа:</w:t>
      </w:r>
    </w:p>
    <w:p w14:paraId="3A230B0A" w14:textId="77777777"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 xml:space="preserve">-извод из регистра АПР: </w:t>
      </w:r>
      <w:hyperlink r:id="rId171" w:history="1">
        <w:r w:rsidRPr="00CB10FA">
          <w:rPr>
            <w:rFonts w:cs="Arial"/>
            <w:sz w:val="24"/>
            <w:szCs w:val="24"/>
            <w:lang w:eastAsia="zh-CN"/>
          </w:rPr>
          <w:t>www.apr.gov.rs</w:t>
        </w:r>
      </w:hyperlink>
    </w:p>
    <w:p w14:paraId="6D6B5C11" w14:textId="77777777"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2)</w:t>
      </w:r>
      <w:r w:rsidR="00DB170C" w:rsidRPr="00CB10FA">
        <w:rPr>
          <w:rFonts w:cs="Arial"/>
          <w:sz w:val="24"/>
          <w:szCs w:val="24"/>
          <w:lang w:eastAsia="zh-CN"/>
        </w:rPr>
        <w:t xml:space="preserve"> </w:t>
      </w:r>
      <w:r w:rsidRPr="00CB10FA">
        <w:rPr>
          <w:rFonts w:cs="Arial"/>
          <w:sz w:val="24"/>
          <w:szCs w:val="24"/>
          <w:lang w:eastAsia="zh-CN"/>
        </w:rPr>
        <w:t>докази из члана 75. став 1. тачка 1) ,2) и 4) З</w:t>
      </w:r>
      <w:r w:rsidR="00250031" w:rsidRPr="00CB10FA">
        <w:rPr>
          <w:rFonts w:cs="Arial"/>
          <w:sz w:val="24"/>
          <w:szCs w:val="24"/>
          <w:lang w:eastAsia="zh-CN"/>
        </w:rPr>
        <w:t>акона</w:t>
      </w:r>
    </w:p>
    <w:p w14:paraId="4AB7E56C" w14:textId="77777777"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 xml:space="preserve">-регистар понуђача: </w:t>
      </w:r>
      <w:hyperlink r:id="rId172" w:history="1">
        <w:r w:rsidRPr="00CB10FA">
          <w:rPr>
            <w:rFonts w:cs="Arial"/>
            <w:sz w:val="24"/>
            <w:szCs w:val="24"/>
            <w:lang w:eastAsia="zh-CN"/>
          </w:rPr>
          <w:t>www.apr.gov.rs</w:t>
        </w:r>
      </w:hyperlink>
    </w:p>
    <w:p w14:paraId="0BE933C8" w14:textId="77777777"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5</w:t>
      </w:r>
      <w:r w:rsidR="00B13CD3" w:rsidRPr="00CB10FA">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B10FA">
        <w:rPr>
          <w:rFonts w:cs="Arial"/>
          <w:sz w:val="24"/>
          <w:szCs w:val="24"/>
          <w:lang w:eastAsia="zh-CN"/>
        </w:rPr>
        <w:t>е уређује електронски документ</w:t>
      </w:r>
      <w:r w:rsidRPr="00CB10FA">
        <w:rPr>
          <w:rFonts w:cs="Arial"/>
          <w:sz w:val="24"/>
          <w:szCs w:val="24"/>
          <w:lang w:val="sr-Cyrl-CS" w:eastAsia="zh-CN"/>
        </w:rPr>
        <w:t>.</w:t>
      </w:r>
    </w:p>
    <w:p w14:paraId="0C744771" w14:textId="77777777" w:rsidR="00B13CD3" w:rsidRPr="00CB10FA" w:rsidRDefault="00C10575" w:rsidP="00B13CD3">
      <w:pPr>
        <w:spacing w:before="0"/>
        <w:rPr>
          <w:rFonts w:cs="Arial"/>
          <w:sz w:val="24"/>
          <w:szCs w:val="24"/>
          <w:lang w:eastAsia="zh-CN"/>
        </w:rPr>
      </w:pPr>
      <w:r w:rsidRPr="00CB10FA">
        <w:rPr>
          <w:rFonts w:cs="Arial"/>
          <w:sz w:val="24"/>
          <w:szCs w:val="24"/>
          <w:lang w:val="sr-Cyrl-CS" w:eastAsia="zh-CN"/>
        </w:rPr>
        <w:t>6</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3E56DF9" w14:textId="77777777"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7</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3B8E4F0" w14:textId="77777777" w:rsidR="00B13CD3" w:rsidRPr="00CB10FA" w:rsidRDefault="00A50A82" w:rsidP="00B13CD3">
      <w:pPr>
        <w:spacing w:before="0"/>
        <w:rPr>
          <w:rFonts w:cs="Arial"/>
          <w:sz w:val="24"/>
          <w:szCs w:val="24"/>
          <w:lang w:val="sr-Cyrl-CS" w:eastAsia="zh-CN"/>
        </w:rPr>
      </w:pPr>
      <w:r w:rsidRPr="00CB10FA">
        <w:rPr>
          <w:rFonts w:cs="Arial"/>
          <w:sz w:val="24"/>
          <w:szCs w:val="24"/>
          <w:lang w:eastAsia="zh-CN"/>
        </w:rPr>
        <w:t>8</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 xml:space="preserve">Ако се у држави у којој понуђач има седиште не издају докази из члана 77. </w:t>
      </w:r>
      <w:r w:rsidR="00C10575" w:rsidRPr="00CB10FA">
        <w:rPr>
          <w:rFonts w:cs="Arial"/>
          <w:sz w:val="24"/>
          <w:szCs w:val="24"/>
          <w:lang w:val="sr-Cyrl-CS" w:eastAsia="zh-CN"/>
        </w:rPr>
        <w:t xml:space="preserve">став 1. </w:t>
      </w:r>
      <w:r w:rsidR="00B13CD3" w:rsidRPr="00CB10FA">
        <w:rPr>
          <w:rFonts w:cs="Arial"/>
          <w:sz w:val="24"/>
          <w:szCs w:val="24"/>
          <w:lang w:eastAsia="zh-CN"/>
        </w:rPr>
        <w:t>З</w:t>
      </w:r>
      <w:r w:rsidR="007F582B" w:rsidRPr="00CB10FA">
        <w:rPr>
          <w:rFonts w:cs="Arial"/>
          <w:sz w:val="24"/>
          <w:szCs w:val="24"/>
          <w:lang w:eastAsia="zh-CN"/>
        </w:rPr>
        <w:t>акона</w:t>
      </w:r>
      <w:r w:rsidR="00B13CD3" w:rsidRPr="00CB10FA">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733B237" w14:textId="77777777" w:rsidR="00B13CD3" w:rsidRPr="00CB10FA" w:rsidRDefault="00A50A82" w:rsidP="00B13CD3">
      <w:pPr>
        <w:spacing w:before="0"/>
        <w:rPr>
          <w:rFonts w:cs="Arial"/>
          <w:sz w:val="24"/>
          <w:szCs w:val="24"/>
          <w:lang w:val="sr-Cyrl-CS" w:eastAsia="zh-CN"/>
        </w:rPr>
      </w:pPr>
      <w:r w:rsidRPr="00CB10FA">
        <w:rPr>
          <w:rFonts w:cs="Arial"/>
          <w:sz w:val="24"/>
          <w:szCs w:val="24"/>
          <w:lang w:eastAsia="zh-CN"/>
        </w:rPr>
        <w:t>9</w:t>
      </w:r>
      <w:r w:rsidR="00B13CD3" w:rsidRPr="00CB10FA">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548B888" w14:textId="77777777" w:rsidR="00BE7496" w:rsidRPr="00CB10FA" w:rsidRDefault="00BE7496" w:rsidP="00B13CD3">
      <w:pPr>
        <w:spacing w:before="0"/>
        <w:rPr>
          <w:rFonts w:cs="Arial"/>
          <w:color w:val="00B0F0"/>
          <w:sz w:val="24"/>
          <w:szCs w:val="24"/>
          <w:lang w:eastAsia="zh-CN"/>
        </w:rPr>
      </w:pPr>
    </w:p>
    <w:p w14:paraId="41DBF6FF" w14:textId="77777777" w:rsidR="00621752" w:rsidRPr="00CB10FA" w:rsidRDefault="008D2B23" w:rsidP="002930DE">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CB10FA">
        <w:rPr>
          <w:rFonts w:cs="Arial"/>
          <w:sz w:val="24"/>
          <w:szCs w:val="24"/>
        </w:rPr>
        <w:lastRenderedPageBreak/>
        <w:t xml:space="preserve">5. </w:t>
      </w:r>
      <w:r w:rsidR="00322313" w:rsidRPr="00CB10FA">
        <w:rPr>
          <w:rFonts w:cs="Arial"/>
          <w:sz w:val="24"/>
          <w:szCs w:val="24"/>
        </w:rPr>
        <w:t>КРИТЕРИЈУМ ЗА ДОДЕЛУ УГОВОРА</w:t>
      </w:r>
      <w:bookmarkEnd w:id="191"/>
    </w:p>
    <w:p w14:paraId="2E9F7A51" w14:textId="77777777" w:rsidR="002930DE" w:rsidRPr="00CB10FA" w:rsidRDefault="002930DE" w:rsidP="002930DE">
      <w:pPr>
        <w:pStyle w:val="KDPodnaslov1"/>
        <w:spacing w:before="0"/>
        <w:rPr>
          <w:rFonts w:cs="Arial"/>
          <w:sz w:val="24"/>
          <w:szCs w:val="24"/>
        </w:rPr>
      </w:pPr>
    </w:p>
    <w:p w14:paraId="37243B8F" w14:textId="77777777" w:rsidR="00621752" w:rsidRPr="00CB10FA" w:rsidRDefault="00621752" w:rsidP="00621752">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14:paraId="040DB764" w14:textId="77777777" w:rsidR="00621752" w:rsidRPr="00CB10FA" w:rsidRDefault="00621752" w:rsidP="00621752">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00C10575"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14:paraId="1D413406" w14:textId="77777777" w:rsidR="00A477F6" w:rsidRPr="00CB10FA" w:rsidRDefault="00A477F6" w:rsidP="00621752">
      <w:pPr>
        <w:pStyle w:val="KDParagraf"/>
        <w:spacing w:before="0"/>
        <w:rPr>
          <w:rFonts w:cs="Arial"/>
          <w:color w:val="00B0F0"/>
          <w:sz w:val="24"/>
          <w:szCs w:val="24"/>
        </w:rPr>
      </w:pPr>
    </w:p>
    <w:p w14:paraId="69758299" w14:textId="77777777" w:rsidR="006F1B4D" w:rsidRPr="00CB10FA" w:rsidRDefault="00845B21" w:rsidP="007253AC">
      <w:pPr>
        <w:pStyle w:val="KDPodnaslov2"/>
        <w:numPr>
          <w:ilvl w:val="1"/>
          <w:numId w:val="21"/>
        </w:numPr>
        <w:spacing w:before="0"/>
        <w:jc w:val="both"/>
        <w:rPr>
          <w:rFonts w:cs="Arial"/>
          <w:sz w:val="24"/>
          <w:szCs w:val="24"/>
        </w:rPr>
      </w:pPr>
      <w:bookmarkStart w:id="197" w:name="_Toc441651548"/>
      <w:bookmarkStart w:id="198" w:name="_Toc442559886"/>
      <w:r w:rsidRPr="00CB10FA">
        <w:rPr>
          <w:rFonts w:cs="Arial"/>
          <w:sz w:val="24"/>
          <w:szCs w:val="24"/>
        </w:rPr>
        <w:t xml:space="preserve"> </w:t>
      </w:r>
      <w:r w:rsidR="00B30F94" w:rsidRPr="00CB10FA">
        <w:rPr>
          <w:rFonts w:cs="Arial"/>
          <w:sz w:val="24"/>
          <w:szCs w:val="24"/>
        </w:rPr>
        <w:t xml:space="preserve"> </w:t>
      </w:r>
      <w:r w:rsidR="00973E06" w:rsidRPr="00CB10FA">
        <w:rPr>
          <w:rFonts w:cs="Arial"/>
          <w:sz w:val="24"/>
          <w:szCs w:val="24"/>
        </w:rPr>
        <w:t xml:space="preserve">   </w:t>
      </w:r>
      <w:r w:rsidR="00621752" w:rsidRPr="00CB10FA">
        <w:rPr>
          <w:rFonts w:cs="Arial"/>
          <w:sz w:val="24"/>
          <w:szCs w:val="24"/>
        </w:rPr>
        <w:t>Резервни критеријум</w:t>
      </w:r>
      <w:bookmarkEnd w:id="197"/>
      <w:bookmarkEnd w:id="198"/>
    </w:p>
    <w:p w14:paraId="7AC89D43" w14:textId="7FC7FE2A" w:rsidR="0069089B" w:rsidRPr="00CB10FA" w:rsidRDefault="0069089B" w:rsidP="00D10228">
      <w:pPr>
        <w:autoSpaceDE w:val="0"/>
        <w:autoSpaceDN w:val="0"/>
        <w:adjustRightInd w:val="0"/>
        <w:spacing w:before="0"/>
        <w:rPr>
          <w:rFonts w:cs="Arial"/>
          <w:sz w:val="24"/>
          <w:szCs w:val="24"/>
        </w:rPr>
      </w:pPr>
      <w:r w:rsidRPr="00CB10FA">
        <w:rPr>
          <w:rFonts w:cs="Arial"/>
          <w:sz w:val="24"/>
          <w:szCs w:val="24"/>
        </w:rPr>
        <w:t xml:space="preserve">Уколико две или више понуда имају исту најнижу понуђену цену, </w:t>
      </w:r>
      <w:r w:rsidR="000B2E2F" w:rsidRPr="00CB10FA">
        <w:rPr>
          <w:rFonts w:cs="Arial"/>
          <w:sz w:val="24"/>
          <w:szCs w:val="24"/>
        </w:rPr>
        <w:t>најповољнија понуда биће изабрана путем жреба.</w:t>
      </w:r>
    </w:p>
    <w:p w14:paraId="7D460334" w14:textId="77777777" w:rsidR="0069089B" w:rsidRPr="00CB10FA" w:rsidRDefault="0069089B" w:rsidP="0069089B">
      <w:pPr>
        <w:autoSpaceDE w:val="0"/>
        <w:autoSpaceDN w:val="0"/>
        <w:adjustRightInd w:val="0"/>
        <w:spacing w:before="0"/>
        <w:rPr>
          <w:rFonts w:cs="Arial"/>
          <w:sz w:val="24"/>
          <w:szCs w:val="24"/>
          <w:lang w:val="sr-Cyrl-RS"/>
        </w:rPr>
      </w:pPr>
      <w:r w:rsidRPr="00CB10FA">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sidRPr="00CB10FA">
        <w:rPr>
          <w:rFonts w:cs="Arial"/>
          <w:sz w:val="24"/>
          <w:szCs w:val="24"/>
        </w:rPr>
        <w:t>исије извући само један папир. П</w:t>
      </w:r>
      <w:r w:rsidRPr="00CB10FA">
        <w:rPr>
          <w:rFonts w:cs="Arial"/>
          <w:sz w:val="24"/>
          <w:szCs w:val="24"/>
        </w:rPr>
        <w:t>онуђачу чији назив буде на извученом папиру биће додељен уговор  о јавној набавци.</w:t>
      </w:r>
    </w:p>
    <w:p w14:paraId="01F5E971" w14:textId="77777777" w:rsidR="000F27D9" w:rsidRPr="00CB10FA" w:rsidRDefault="000F27D9" w:rsidP="000F27D9">
      <w:pPr>
        <w:spacing w:before="0"/>
        <w:rPr>
          <w:rFonts w:cs="Arial"/>
          <w:sz w:val="24"/>
          <w:szCs w:val="24"/>
        </w:rPr>
      </w:pPr>
      <w:r w:rsidRPr="00CB10FA">
        <w:rPr>
          <w:rFonts w:cs="Arial"/>
          <w:sz w:val="24"/>
          <w:szCs w:val="24"/>
        </w:rPr>
        <w:t>Наручилац ће</w:t>
      </w:r>
      <w:r w:rsidRPr="00CB10FA">
        <w:rPr>
          <w:rFonts w:cs="Arial"/>
          <w:sz w:val="24"/>
          <w:szCs w:val="24"/>
          <w:lang w:val="sr-Cyrl-CS"/>
        </w:rPr>
        <w:t xml:space="preserve"> сачинити и</w:t>
      </w:r>
      <w:r w:rsidRPr="00CB10FA">
        <w:rPr>
          <w:rFonts w:cs="Arial"/>
          <w:sz w:val="24"/>
          <w:szCs w:val="24"/>
        </w:rPr>
        <w:t xml:space="preserve"> доставити записник о спроведеном извлачењу путем жреба.</w:t>
      </w:r>
    </w:p>
    <w:p w14:paraId="520937CA" w14:textId="77777777" w:rsidR="000F27D9" w:rsidRPr="00CB10FA" w:rsidRDefault="000F27D9" w:rsidP="000F27D9">
      <w:pPr>
        <w:spacing w:before="0"/>
        <w:rPr>
          <w:rFonts w:cs="Arial"/>
          <w:sz w:val="24"/>
          <w:szCs w:val="24"/>
        </w:rPr>
      </w:pPr>
    </w:p>
    <w:p w14:paraId="46AE32E0" w14:textId="77777777" w:rsidR="000F27D9" w:rsidRPr="00CB10FA" w:rsidRDefault="000F27D9" w:rsidP="000F27D9">
      <w:pPr>
        <w:autoSpaceDE w:val="0"/>
        <w:autoSpaceDN w:val="0"/>
        <w:adjustRightInd w:val="0"/>
        <w:rPr>
          <w:rFonts w:cs="Arial"/>
          <w:lang w:val="sr-Cyrl-RS"/>
        </w:rPr>
      </w:pPr>
      <w:r w:rsidRPr="00CB10FA">
        <w:rPr>
          <w:rFonts w:cs="Arial"/>
          <w:lang w:val="sr-Cyrl-RS"/>
        </w:rPr>
        <w:t>Записник о  извлачењу путем жреба</w:t>
      </w:r>
      <w:r w:rsidRPr="00CB10FA">
        <w:rPr>
          <w:rFonts w:cs="Arial"/>
        </w:rPr>
        <w:t xml:space="preserve"> потписују чланови комисије и присутни овлашћени представници понуђача, који преузимају примерак записника</w:t>
      </w:r>
      <w:r w:rsidRPr="00CB10FA">
        <w:rPr>
          <w:rFonts w:cs="Arial"/>
          <w:lang w:val="sr-Cyrl-RS"/>
        </w:rPr>
        <w:t>.</w:t>
      </w:r>
    </w:p>
    <w:p w14:paraId="23E29AD6" w14:textId="77777777" w:rsidR="000F27D9" w:rsidRPr="00CB10FA" w:rsidRDefault="000F27D9" w:rsidP="000F27D9">
      <w:pPr>
        <w:autoSpaceDE w:val="0"/>
        <w:autoSpaceDN w:val="0"/>
        <w:adjustRightInd w:val="0"/>
        <w:rPr>
          <w:rFonts w:cs="Arial"/>
          <w:lang w:val="sr-Cyrl-RS"/>
        </w:rPr>
      </w:pPr>
      <w:r w:rsidRPr="00CB10FA">
        <w:rPr>
          <w:rFonts w:cs="Arial"/>
          <w:lang w:val="sr-Cyrl-RS"/>
        </w:rPr>
        <w:t xml:space="preserve"> Наручилац ће</w:t>
      </w:r>
      <w:r w:rsidRPr="00CB10FA">
        <w:rPr>
          <w:rFonts w:cs="Arial"/>
        </w:rPr>
        <w:t xml:space="preserve"> поштом или електронским путем</w:t>
      </w:r>
      <w:r w:rsidRPr="00CB10FA">
        <w:rPr>
          <w:rFonts w:cs="Arial"/>
          <w:lang w:val="sr-Cyrl-RS"/>
        </w:rPr>
        <w:t xml:space="preserve"> доставити Записник о  извлачењу путем жреба понуђачима који нису присутни на извлачењу.</w:t>
      </w:r>
    </w:p>
    <w:p w14:paraId="475AC6F4" w14:textId="77777777" w:rsidR="00BE7496" w:rsidRPr="00CB10FA" w:rsidRDefault="00BE7496" w:rsidP="0069089B">
      <w:pPr>
        <w:autoSpaceDE w:val="0"/>
        <w:autoSpaceDN w:val="0"/>
        <w:adjustRightInd w:val="0"/>
        <w:spacing w:before="0"/>
        <w:rPr>
          <w:rFonts w:eastAsia="TimesNewRomanPSMT" w:cs="Arial"/>
          <w:bCs/>
          <w:color w:val="00B0F0"/>
          <w:sz w:val="24"/>
          <w:szCs w:val="24"/>
        </w:rPr>
      </w:pPr>
    </w:p>
    <w:p w14:paraId="008F55DD" w14:textId="77777777" w:rsidR="008D2B23" w:rsidRPr="00CB10FA" w:rsidRDefault="006D6482" w:rsidP="00B30F94">
      <w:pPr>
        <w:pStyle w:val="KDPodnaslov1"/>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CB10FA">
        <w:rPr>
          <w:rFonts w:cs="Arial"/>
          <w:sz w:val="24"/>
          <w:szCs w:val="24"/>
        </w:rPr>
        <w:t>6.</w:t>
      </w:r>
      <w:r w:rsidR="003C4E60" w:rsidRPr="00CB10FA">
        <w:rPr>
          <w:rFonts w:cs="Arial"/>
          <w:sz w:val="24"/>
          <w:szCs w:val="24"/>
        </w:rPr>
        <w:t xml:space="preserve">  </w:t>
      </w:r>
      <w:r w:rsidR="008D2B23" w:rsidRPr="00CB10FA">
        <w:rPr>
          <w:rFonts w:cs="Arial"/>
          <w:sz w:val="24"/>
          <w:szCs w:val="24"/>
        </w:rPr>
        <w:t>УПУТСТВО ПОНУЂАЧИМА КАКО ДА САЧИНЕ ПОНУДУ</w:t>
      </w:r>
      <w:bookmarkEnd w:id="205"/>
    </w:p>
    <w:p w14:paraId="15DD9CE2" w14:textId="77777777" w:rsidR="00645F72" w:rsidRPr="00CB10FA" w:rsidRDefault="00645F72" w:rsidP="006B2415">
      <w:pPr>
        <w:spacing w:before="0"/>
      </w:pPr>
    </w:p>
    <w:p w14:paraId="71D85A46" w14:textId="77777777" w:rsidR="008D2B23" w:rsidRPr="00CB10FA" w:rsidRDefault="008D2B23" w:rsidP="006B2415">
      <w:pPr>
        <w:pStyle w:val="KDParagraf"/>
        <w:spacing w:before="0"/>
        <w:rPr>
          <w:rFonts w:cs="Arial"/>
          <w:sz w:val="24"/>
          <w:szCs w:val="24"/>
          <w:lang w:val="ru-RU"/>
        </w:rPr>
      </w:pPr>
      <w:r w:rsidRPr="00CB10F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40C2269"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090D277" w14:textId="77777777" w:rsidR="008D2B23" w:rsidRPr="00CB10FA" w:rsidRDefault="008D2B23" w:rsidP="008D2B23">
      <w:pPr>
        <w:pStyle w:val="KDParagraf"/>
        <w:spacing w:before="0"/>
        <w:rPr>
          <w:rFonts w:cs="Arial"/>
          <w:sz w:val="24"/>
          <w:szCs w:val="24"/>
        </w:rPr>
      </w:pPr>
    </w:p>
    <w:p w14:paraId="3EE6DB2C" w14:textId="77777777" w:rsidR="008D2B23" w:rsidRPr="00CB10FA" w:rsidRDefault="000110CB" w:rsidP="007253AC">
      <w:pPr>
        <w:pStyle w:val="KDPodnaslov2"/>
        <w:numPr>
          <w:ilvl w:val="1"/>
          <w:numId w:val="22"/>
        </w:numPr>
        <w:spacing w:before="0"/>
        <w:jc w:val="both"/>
        <w:rPr>
          <w:rFonts w:cs="Arial"/>
          <w:sz w:val="24"/>
          <w:szCs w:val="24"/>
        </w:rPr>
      </w:pPr>
      <w:bookmarkStart w:id="206" w:name="_Toc441651577"/>
      <w:bookmarkStart w:id="207" w:name="_Toc442559888"/>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Језик на којем понуда мора бити састављена</w:t>
      </w:r>
      <w:bookmarkEnd w:id="206"/>
      <w:bookmarkEnd w:id="207"/>
    </w:p>
    <w:p w14:paraId="39730CD0"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0DBF5BA3" w14:textId="77777777" w:rsidR="008D2B23" w:rsidRPr="00CB10FA" w:rsidRDefault="008D2B23" w:rsidP="008D2B23">
      <w:pPr>
        <w:pStyle w:val="KDParagraf"/>
        <w:spacing w:before="0"/>
        <w:rPr>
          <w:rFonts w:cs="Arial"/>
          <w:sz w:val="24"/>
          <w:szCs w:val="24"/>
          <w:lang w:val="ru-RU" w:eastAsia="sr-Latn-CS"/>
        </w:rPr>
      </w:pPr>
    </w:p>
    <w:p w14:paraId="012B280D" w14:textId="77777777" w:rsidR="006D6482" w:rsidRPr="00CB10FA" w:rsidRDefault="000110CB" w:rsidP="007253AC">
      <w:pPr>
        <w:pStyle w:val="KDPodnaslov2"/>
        <w:numPr>
          <w:ilvl w:val="1"/>
          <w:numId w:val="22"/>
        </w:numPr>
        <w:spacing w:before="0"/>
        <w:jc w:val="both"/>
        <w:rPr>
          <w:rFonts w:cs="Arial"/>
          <w:sz w:val="24"/>
          <w:szCs w:val="24"/>
        </w:rPr>
      </w:pPr>
      <w:bookmarkStart w:id="208" w:name="_Toc441651578"/>
      <w:bookmarkStart w:id="209" w:name="_Toc442559889"/>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 xml:space="preserve">Начин састављања </w:t>
      </w:r>
      <w:r w:rsidR="00FC355A" w:rsidRPr="00CB10FA">
        <w:rPr>
          <w:rFonts w:cs="Arial"/>
          <w:sz w:val="24"/>
          <w:szCs w:val="24"/>
        </w:rPr>
        <w:t xml:space="preserve">и подношења </w:t>
      </w:r>
      <w:r w:rsidR="008D2B23" w:rsidRPr="00CB10FA">
        <w:rPr>
          <w:rFonts w:cs="Arial"/>
          <w:sz w:val="24"/>
          <w:szCs w:val="24"/>
        </w:rPr>
        <w:t>понуде</w:t>
      </w:r>
      <w:bookmarkEnd w:id="208"/>
      <w:bookmarkEnd w:id="209"/>
    </w:p>
    <w:p w14:paraId="6FAC3829"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је обавезан да сачини понуду тако што</w:t>
      </w:r>
      <w:r w:rsidR="00613B13" w:rsidRPr="00CB10FA">
        <w:rPr>
          <w:rFonts w:cs="Arial"/>
          <w:sz w:val="24"/>
          <w:szCs w:val="24"/>
          <w:lang w:val="ru-RU"/>
        </w:rPr>
        <w:t xml:space="preserve"> Понуђач </w:t>
      </w:r>
      <w:r w:rsidRPr="00CB10FA">
        <w:rPr>
          <w:rFonts w:cs="Arial"/>
          <w:sz w:val="24"/>
          <w:szCs w:val="24"/>
          <w:lang w:val="ru-RU"/>
        </w:rPr>
        <w:t>уписује тражене податке у обрасце који су саста</w:t>
      </w:r>
      <w:r w:rsidR="00613B13" w:rsidRPr="00CB10FA">
        <w:rPr>
          <w:rFonts w:cs="Arial"/>
          <w:sz w:val="24"/>
          <w:szCs w:val="24"/>
          <w:lang w:val="ru-RU"/>
        </w:rPr>
        <w:t xml:space="preserve">вни део конкурсне документације </w:t>
      </w:r>
      <w:r w:rsidRPr="00CB10FA">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B10FA">
        <w:rPr>
          <w:rFonts w:cs="Arial"/>
          <w:sz w:val="24"/>
          <w:szCs w:val="24"/>
          <w:lang w:val="ru-RU"/>
        </w:rPr>
        <w:t xml:space="preserve"> Доставља их заједно са осталим документима који представљају обавезну садржину понуде.</w:t>
      </w:r>
    </w:p>
    <w:p w14:paraId="3CF37B00" w14:textId="77777777" w:rsidR="008D2B23" w:rsidRPr="00CB10FA" w:rsidRDefault="008D2B23" w:rsidP="008D2B23">
      <w:pPr>
        <w:pStyle w:val="KDParagraf"/>
        <w:spacing w:before="0"/>
        <w:rPr>
          <w:rFonts w:cs="Arial"/>
          <w:sz w:val="24"/>
          <w:szCs w:val="24"/>
        </w:rPr>
      </w:pPr>
      <w:r w:rsidRPr="00CB10FA">
        <w:rPr>
          <w:rFonts w:cs="Arial"/>
          <w:sz w:val="24"/>
          <w:szCs w:val="24"/>
        </w:rPr>
        <w:t>Препоручује се да сви документи поднети у понуди  буду нумерисани</w:t>
      </w:r>
      <w:r w:rsidRPr="00CB10FA">
        <w:rPr>
          <w:rFonts w:cs="Arial"/>
          <w:sz w:val="24"/>
          <w:szCs w:val="24"/>
          <w:lang w:val="sr-Latn-CS"/>
        </w:rPr>
        <w:t xml:space="preserve"> и</w:t>
      </w:r>
      <w:r w:rsidRPr="00CB10F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3C288FD"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lastRenderedPageBreak/>
        <w:t xml:space="preserve">Препоручује се да се нумерација поднете документације </w:t>
      </w:r>
      <w:r w:rsidR="00FC355A" w:rsidRPr="00CB10FA">
        <w:rPr>
          <w:rFonts w:cs="Arial"/>
          <w:sz w:val="24"/>
          <w:szCs w:val="24"/>
          <w:lang w:val="ru-RU"/>
        </w:rPr>
        <w:t>и образац</w:t>
      </w:r>
      <w:r w:rsidR="00962DFB" w:rsidRPr="00CB10FA">
        <w:rPr>
          <w:rFonts w:cs="Arial"/>
          <w:sz w:val="24"/>
          <w:szCs w:val="24"/>
          <w:lang w:val="ru-RU"/>
        </w:rPr>
        <w:t>а</w:t>
      </w:r>
      <w:r w:rsidR="00FC355A" w:rsidRPr="00CB10FA">
        <w:rPr>
          <w:rFonts w:cs="Arial"/>
          <w:sz w:val="24"/>
          <w:szCs w:val="24"/>
          <w:lang w:val="ru-RU"/>
        </w:rPr>
        <w:t xml:space="preserve"> у понуди </w:t>
      </w:r>
      <w:r w:rsidRPr="00CB10FA">
        <w:rPr>
          <w:rFonts w:cs="Arial"/>
          <w:sz w:val="24"/>
          <w:szCs w:val="24"/>
          <w:lang w:val="ru-RU"/>
        </w:rPr>
        <w:t>изврши на свако</w:t>
      </w:r>
      <w:r w:rsidRPr="00CB10FA">
        <w:rPr>
          <w:rFonts w:cs="Arial"/>
          <w:sz w:val="24"/>
          <w:szCs w:val="24"/>
        </w:rPr>
        <w:t>j</w:t>
      </w:r>
      <w:r w:rsidRPr="00CB10FA">
        <w:rPr>
          <w:rFonts w:cs="Arial"/>
          <w:sz w:val="24"/>
          <w:szCs w:val="24"/>
          <w:lang w:val="ru-RU"/>
        </w:rPr>
        <w:t xml:space="preserve"> страни на којој има текста, исписивањем </w:t>
      </w:r>
      <w:r w:rsidRPr="00CB10FA">
        <w:rPr>
          <w:rFonts w:cs="Arial"/>
          <w:i/>
          <w:sz w:val="24"/>
          <w:szCs w:val="24"/>
          <w:lang w:val="ru-RU"/>
        </w:rPr>
        <w:t xml:space="preserve">“1 од </w:t>
      </w:r>
      <w:r w:rsidRPr="00CB10FA">
        <w:rPr>
          <w:rFonts w:cs="Arial"/>
          <w:i/>
          <w:sz w:val="24"/>
          <w:szCs w:val="24"/>
        </w:rPr>
        <w:t>н</w:t>
      </w:r>
      <w:r w:rsidRPr="00CB10FA">
        <w:rPr>
          <w:rFonts w:cs="Arial"/>
          <w:i/>
          <w:sz w:val="24"/>
          <w:szCs w:val="24"/>
          <w:lang w:val="ru-RU"/>
        </w:rPr>
        <w:t>“, „2 од н“</w:t>
      </w:r>
      <w:r w:rsidRPr="00CB10FA">
        <w:rPr>
          <w:rFonts w:cs="Arial"/>
          <w:sz w:val="24"/>
          <w:szCs w:val="24"/>
          <w:lang w:val="ru-RU"/>
        </w:rPr>
        <w:t xml:space="preserve"> и тако све до </w:t>
      </w:r>
      <w:r w:rsidRPr="00CB10FA">
        <w:rPr>
          <w:rFonts w:cs="Arial"/>
          <w:i/>
          <w:sz w:val="24"/>
          <w:szCs w:val="24"/>
          <w:lang w:val="ru-RU"/>
        </w:rPr>
        <w:t>„н од н“</w:t>
      </w:r>
      <w:r w:rsidRPr="00CB10FA">
        <w:rPr>
          <w:rFonts w:cs="Arial"/>
          <w:sz w:val="24"/>
          <w:szCs w:val="24"/>
          <w:lang w:val="ru-RU"/>
        </w:rPr>
        <w:t xml:space="preserve">, с тим да </w:t>
      </w:r>
      <w:r w:rsidRPr="00CB10FA">
        <w:rPr>
          <w:rFonts w:cs="Arial"/>
          <w:i/>
          <w:sz w:val="24"/>
          <w:szCs w:val="24"/>
          <w:lang w:val="ru-RU"/>
        </w:rPr>
        <w:t>„н“</w:t>
      </w:r>
      <w:r w:rsidRPr="00CB10FA">
        <w:rPr>
          <w:rFonts w:cs="Arial"/>
          <w:sz w:val="24"/>
          <w:szCs w:val="24"/>
          <w:lang w:val="ru-RU"/>
        </w:rPr>
        <w:t xml:space="preserve"> представља укупан број страна понуде.</w:t>
      </w:r>
    </w:p>
    <w:p w14:paraId="390E3185" w14:textId="263ACB4B"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Понуђач подноси понуду у затвореној коверти </w:t>
      </w:r>
      <w:r w:rsidRPr="00CB10FA">
        <w:rPr>
          <w:rFonts w:cs="Arial"/>
          <w:sz w:val="24"/>
          <w:szCs w:val="24"/>
        </w:rPr>
        <w:t>или кутији</w:t>
      </w:r>
      <w:r w:rsidRPr="00CB10FA">
        <w:rPr>
          <w:rFonts w:cs="Arial"/>
          <w:sz w:val="24"/>
          <w:szCs w:val="24"/>
          <w:lang w:val="ru-RU"/>
        </w:rPr>
        <w:t xml:space="preserve">, тако да се </w:t>
      </w:r>
      <w:r w:rsidR="00613B13" w:rsidRPr="00CB10FA">
        <w:rPr>
          <w:rFonts w:cs="Arial"/>
          <w:sz w:val="24"/>
          <w:szCs w:val="24"/>
          <w:lang w:val="ru-RU"/>
        </w:rPr>
        <w:t>при отварању може проверити да ли је затворена, као и када</w:t>
      </w:r>
      <w:r w:rsidRPr="00CB10FA">
        <w:rPr>
          <w:rFonts w:cs="Arial"/>
          <w:sz w:val="24"/>
          <w:szCs w:val="24"/>
          <w:lang w:val="ru-RU"/>
        </w:rPr>
        <w:t>, на адресу: Јавно предузеће „Електропривреда Србије“</w:t>
      </w:r>
      <w:r w:rsidR="006D6482" w:rsidRPr="00CB10FA">
        <w:rPr>
          <w:rFonts w:cs="Arial"/>
          <w:sz w:val="24"/>
          <w:szCs w:val="24"/>
          <w:lang w:val="ru-RU"/>
        </w:rPr>
        <w:t xml:space="preserve"> Балканска бр.13, 11000 Београд</w:t>
      </w:r>
      <w:r w:rsidRPr="00CB10FA">
        <w:rPr>
          <w:rFonts w:cs="Arial"/>
          <w:sz w:val="24"/>
          <w:szCs w:val="24"/>
          <w:lang w:val="ru-RU"/>
        </w:rPr>
        <w:t xml:space="preserve">, писарница - са назнаком: „Понуда за јавну </w:t>
      </w:r>
      <w:r w:rsidR="008B25FB">
        <w:rPr>
          <w:rFonts w:cs="Arial"/>
          <w:sz w:val="24"/>
          <w:szCs w:val="24"/>
          <w:lang w:val="ru-RU"/>
        </w:rPr>
        <w:t xml:space="preserve">набавку услуга: </w:t>
      </w:r>
      <w:r w:rsidR="004E066E">
        <w:rPr>
          <w:rFonts w:cs="Arial"/>
          <w:sz w:val="24"/>
          <w:szCs w:val="24"/>
          <w:lang w:val="ru-RU"/>
        </w:rPr>
        <w:t>Анализа, оптимизација консолидација и Oracle лиценци</w:t>
      </w:r>
      <w:r w:rsidRPr="00CB10FA">
        <w:rPr>
          <w:rFonts w:cs="Arial"/>
          <w:sz w:val="24"/>
          <w:szCs w:val="24"/>
          <w:lang w:val="ru-RU"/>
        </w:rPr>
        <w:t xml:space="preserve">- Јавна набавка број </w:t>
      </w:r>
      <w:r w:rsidR="00AB7AC3">
        <w:rPr>
          <w:rFonts w:cs="Arial"/>
          <w:b/>
          <w:sz w:val="24"/>
          <w:szCs w:val="24"/>
        </w:rPr>
        <w:t>ЈН/1000/0625/2017</w:t>
      </w:r>
      <w:r w:rsidRPr="00CB10FA">
        <w:rPr>
          <w:rFonts w:cs="Arial"/>
          <w:sz w:val="24"/>
          <w:szCs w:val="24"/>
          <w:lang w:val="ru-RU"/>
        </w:rPr>
        <w:t xml:space="preserve"> - НЕ ОТВАРАТИ“. </w:t>
      </w:r>
    </w:p>
    <w:p w14:paraId="708E8C76" w14:textId="77777777" w:rsidR="008D2B23" w:rsidRPr="00CB10FA" w:rsidRDefault="008D2B23" w:rsidP="008D2B23">
      <w:pPr>
        <w:pStyle w:val="KDParagraf"/>
        <w:spacing w:before="0"/>
        <w:rPr>
          <w:rFonts w:cs="Arial"/>
          <w:sz w:val="24"/>
          <w:szCs w:val="24"/>
        </w:rPr>
      </w:pPr>
      <w:r w:rsidRPr="00CB10FA">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7AF8035" w14:textId="77777777" w:rsidR="008D2B23" w:rsidRPr="00CB10FA" w:rsidRDefault="008D2B23" w:rsidP="008D2B23">
      <w:pPr>
        <w:pStyle w:val="KDParagraf"/>
        <w:spacing w:before="0"/>
        <w:rPr>
          <w:rFonts w:cs="Arial"/>
          <w:sz w:val="24"/>
          <w:szCs w:val="24"/>
        </w:rPr>
      </w:pPr>
      <w:r w:rsidRPr="00CB10FA">
        <w:rPr>
          <w:rFonts w:eastAsia="TimesNewRomanPSMT" w:cs="Arial"/>
          <w:bCs/>
          <w:sz w:val="24"/>
          <w:szCs w:val="24"/>
        </w:rPr>
        <w:t xml:space="preserve">У случају да понуду подноси група понуђача, на полеђини коверте је </w:t>
      </w:r>
      <w:r w:rsidR="00FE6030" w:rsidRPr="00CB10FA">
        <w:rPr>
          <w:rFonts w:eastAsia="TimesNewRomanPSMT" w:cs="Arial"/>
          <w:bCs/>
          <w:sz w:val="24"/>
          <w:szCs w:val="24"/>
        </w:rPr>
        <w:t xml:space="preserve">пожељно </w:t>
      </w:r>
      <w:r w:rsidRPr="00CB10FA">
        <w:rPr>
          <w:rFonts w:eastAsia="TimesNewRomanPSMT" w:cs="Arial"/>
          <w:bCs/>
          <w:sz w:val="24"/>
          <w:szCs w:val="24"/>
        </w:rPr>
        <w:t>назначити да се ради о групи понуђача и навести називе и адресу свих чланова групе понуђача</w:t>
      </w:r>
      <w:r w:rsidRPr="00CB10FA">
        <w:rPr>
          <w:rFonts w:cs="Arial"/>
          <w:sz w:val="24"/>
          <w:szCs w:val="24"/>
        </w:rPr>
        <w:t>.</w:t>
      </w:r>
    </w:p>
    <w:p w14:paraId="12D6361E" w14:textId="77777777" w:rsidR="00613B13" w:rsidRPr="00CB10FA" w:rsidRDefault="00613B13" w:rsidP="00613B13">
      <w:pPr>
        <w:pStyle w:val="KDParagraf"/>
        <w:spacing w:before="0"/>
        <w:rPr>
          <w:rFonts w:cs="Arial"/>
          <w:sz w:val="24"/>
          <w:szCs w:val="24"/>
        </w:rPr>
      </w:pPr>
      <w:r w:rsidRPr="00CB10FA">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EE6CD9A" w14:textId="77777777" w:rsidR="00613B13" w:rsidRPr="00CB10FA" w:rsidRDefault="00613B13" w:rsidP="00613B13">
      <w:pPr>
        <w:pStyle w:val="KDParagraf"/>
        <w:spacing w:before="0"/>
        <w:rPr>
          <w:rFonts w:cs="Arial"/>
          <w:sz w:val="24"/>
          <w:szCs w:val="24"/>
        </w:rPr>
      </w:pPr>
      <w:r w:rsidRPr="00CB10FA">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76A6955" w14:textId="77777777" w:rsidR="00613B13" w:rsidRPr="00CB10FA" w:rsidRDefault="00613B13" w:rsidP="006B2415">
      <w:pPr>
        <w:pStyle w:val="KDParagraf"/>
        <w:spacing w:before="0"/>
        <w:rPr>
          <w:rFonts w:cs="Arial"/>
          <w:sz w:val="24"/>
          <w:szCs w:val="24"/>
        </w:rPr>
      </w:pPr>
      <w:r w:rsidRPr="00CB10FA">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857BA4C" w14:textId="77777777" w:rsidR="00613B13" w:rsidRPr="00CB10FA" w:rsidRDefault="00613B13" w:rsidP="006B2415">
      <w:pPr>
        <w:tabs>
          <w:tab w:val="left" w:pos="284"/>
          <w:tab w:val="left" w:pos="330"/>
        </w:tabs>
        <w:spacing w:before="0"/>
        <w:ind w:left="284"/>
        <w:rPr>
          <w:rFonts w:eastAsia="TimesNewRomanPSMT" w:cs="Arial"/>
          <w:bCs/>
        </w:rPr>
      </w:pPr>
    </w:p>
    <w:p w14:paraId="2892B5F9" w14:textId="77777777" w:rsidR="008D2B23" w:rsidRPr="00CB10FA" w:rsidRDefault="00B30F94" w:rsidP="007253AC">
      <w:pPr>
        <w:pStyle w:val="KDPodnaslov2"/>
        <w:numPr>
          <w:ilvl w:val="1"/>
          <w:numId w:val="22"/>
        </w:numPr>
        <w:spacing w:before="0"/>
        <w:jc w:val="both"/>
        <w:rPr>
          <w:rFonts w:cs="Arial"/>
          <w:sz w:val="24"/>
          <w:szCs w:val="24"/>
        </w:rPr>
      </w:pPr>
      <w:bookmarkStart w:id="210" w:name="_Toc441651579"/>
      <w:bookmarkStart w:id="211" w:name="_Toc442559890"/>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Обавезна садржина понуде</w:t>
      </w:r>
      <w:bookmarkEnd w:id="210"/>
      <w:bookmarkEnd w:id="211"/>
    </w:p>
    <w:p w14:paraId="1F5BEC6C" w14:textId="77777777" w:rsidR="00867CCC" w:rsidRPr="00CB10FA" w:rsidRDefault="008D2B23" w:rsidP="008D2B23">
      <w:pPr>
        <w:pStyle w:val="KDParagraf"/>
        <w:spacing w:before="0"/>
        <w:rPr>
          <w:rFonts w:cs="Arial"/>
          <w:sz w:val="24"/>
          <w:szCs w:val="24"/>
        </w:rPr>
      </w:pPr>
      <w:r w:rsidRPr="00CB10FA">
        <w:rPr>
          <w:rFonts w:cs="Arial"/>
          <w:sz w:val="24"/>
          <w:szCs w:val="24"/>
          <w:lang w:val="ru-RU" w:bidi="en-US"/>
        </w:rPr>
        <w:t>Садржину понуде, поред Обрасца понуде, чине и сви остали докази о испуњености услова из чл. 75.и 76.</w:t>
      </w:r>
      <w:r w:rsidRPr="00CB10FA">
        <w:rPr>
          <w:rFonts w:cs="Arial"/>
          <w:sz w:val="24"/>
          <w:szCs w:val="24"/>
        </w:rPr>
        <w:t>Закона</w:t>
      </w:r>
      <w:r w:rsidRPr="00CB10F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CB10FA">
        <w:rPr>
          <w:rFonts w:cs="Arial"/>
          <w:sz w:val="24"/>
          <w:szCs w:val="24"/>
          <w:lang w:bidi="en-US"/>
        </w:rPr>
        <w:t xml:space="preserve"> (попуњени, потписани и печатом оверени)</w:t>
      </w:r>
      <w:r w:rsidRPr="00CB10FA">
        <w:rPr>
          <w:rFonts w:cs="Arial"/>
          <w:sz w:val="24"/>
          <w:szCs w:val="24"/>
          <w:lang w:bidi="en-US"/>
        </w:rPr>
        <w:t xml:space="preserve"> на начин предвиђен следећим ставом ове тачке</w:t>
      </w:r>
      <w:r w:rsidRPr="00CB10FA">
        <w:rPr>
          <w:rFonts w:cs="Arial"/>
          <w:sz w:val="24"/>
          <w:szCs w:val="24"/>
        </w:rPr>
        <w:t>:</w:t>
      </w:r>
    </w:p>
    <w:p w14:paraId="2489B258" w14:textId="77777777" w:rsidR="00EE070C" w:rsidRPr="00CB10FA" w:rsidRDefault="00EE070C" w:rsidP="00EE070C">
      <w:pPr>
        <w:pStyle w:val="KDNabrajanje"/>
        <w:numPr>
          <w:ilvl w:val="0"/>
          <w:numId w:val="0"/>
        </w:numPr>
        <w:spacing w:before="0"/>
        <w:ind w:left="270"/>
        <w:rPr>
          <w:rFonts w:cs="Arial"/>
          <w:sz w:val="24"/>
          <w:szCs w:val="24"/>
        </w:rPr>
      </w:pPr>
    </w:p>
    <w:p w14:paraId="518B9BE8"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73E8E720"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48F79A48"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14:paraId="5DE6861C"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lastRenderedPageBreak/>
        <w:t>попуњен, потписан и печатом оверен образац „Образац понуде“;</w:t>
      </w:r>
    </w:p>
    <w:p w14:paraId="6FB3C4B9"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Изјаве у складу са чланом 75. став 2. Закона;</w:t>
      </w:r>
    </w:p>
    <w:p w14:paraId="5E8EE444"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„Изјава о независној понуди“ (Образац 4. из конкурсне документације);</w:t>
      </w:r>
    </w:p>
    <w:p w14:paraId="2AD7F6AC"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„Структура цене“ (Образац 5. из конкурсне документације); </w:t>
      </w:r>
    </w:p>
    <w:p w14:paraId="3A1EE287"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трошкова припреме понуде“ по потреби, по потреби; </w:t>
      </w:r>
    </w:p>
    <w:p w14:paraId="6A49CFFE"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оверен образац „Модел уговора“ </w:t>
      </w:r>
    </w:p>
    <w:p w14:paraId="2CBD3790" w14:textId="77777777"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докази одређени тачком </w:t>
      </w:r>
      <w:r w:rsidR="00F000AF" w:rsidRPr="00CB10FA">
        <w:rPr>
          <w:rFonts w:cs="Arial"/>
          <w:sz w:val="24"/>
          <w:szCs w:val="24"/>
          <w:lang w:val="sr-Cyrl-CS"/>
        </w:rPr>
        <w:t>6</w:t>
      </w:r>
      <w:r w:rsidRPr="00CB10FA">
        <w:rPr>
          <w:rFonts w:cs="Arial"/>
          <w:sz w:val="24"/>
          <w:szCs w:val="24"/>
          <w:lang w:val="sr-Cyrl-CS"/>
        </w:rPr>
        <w:t>.</w:t>
      </w:r>
      <w:r w:rsidR="00F000AF" w:rsidRPr="00CB10FA">
        <w:rPr>
          <w:rFonts w:cs="Arial"/>
          <w:sz w:val="24"/>
          <w:szCs w:val="24"/>
          <w:lang w:val="sr-Cyrl-CS"/>
        </w:rPr>
        <w:t>9</w:t>
      </w:r>
      <w:r w:rsidRPr="00CB10FA">
        <w:rPr>
          <w:rFonts w:cs="Arial"/>
          <w:sz w:val="24"/>
          <w:szCs w:val="24"/>
          <w:lang w:val="sr-Cyrl-CS"/>
        </w:rPr>
        <w:t xml:space="preserve"> или </w:t>
      </w:r>
      <w:r w:rsidR="00F000AF" w:rsidRPr="00CB10FA">
        <w:rPr>
          <w:rFonts w:cs="Arial"/>
          <w:sz w:val="24"/>
          <w:szCs w:val="24"/>
          <w:lang w:val="sr-Cyrl-CS"/>
        </w:rPr>
        <w:t>6</w:t>
      </w:r>
      <w:r w:rsidRPr="00CB10FA">
        <w:rPr>
          <w:rFonts w:cs="Arial"/>
          <w:sz w:val="24"/>
          <w:szCs w:val="24"/>
          <w:lang w:val="sr-Cyrl-CS"/>
        </w:rPr>
        <w:t>.</w:t>
      </w:r>
      <w:r w:rsidR="00F000AF" w:rsidRPr="00CB10FA">
        <w:rPr>
          <w:rFonts w:cs="Arial"/>
          <w:sz w:val="24"/>
          <w:szCs w:val="24"/>
          <w:lang w:val="sr-Cyrl-CS"/>
        </w:rPr>
        <w:t>10</w:t>
      </w:r>
      <w:r w:rsidRPr="00CB10FA">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14:paraId="7209658D" w14:textId="77777777" w:rsidR="00E250A2" w:rsidRPr="00CB10FA" w:rsidRDefault="00204B44" w:rsidP="007253AC">
      <w:pPr>
        <w:pStyle w:val="KDNabrajanje"/>
        <w:numPr>
          <w:ilvl w:val="1"/>
          <w:numId w:val="24"/>
        </w:numPr>
        <w:rPr>
          <w:rFonts w:cs="Arial"/>
          <w:b/>
          <w:sz w:val="24"/>
          <w:szCs w:val="24"/>
          <w:lang w:val="sr-Cyrl-CS"/>
        </w:rPr>
      </w:pPr>
      <w:r w:rsidRPr="00CB10FA">
        <w:rPr>
          <w:rFonts w:cs="Arial"/>
          <w:sz w:val="24"/>
          <w:szCs w:val="24"/>
          <w:lang w:val="sr-Cyrl-CS"/>
        </w:rPr>
        <w:t>докази</w:t>
      </w:r>
      <w:r w:rsidR="00E250A2" w:rsidRPr="00CB10FA">
        <w:rPr>
          <w:rFonts w:cs="Arial"/>
          <w:sz w:val="24"/>
          <w:szCs w:val="24"/>
          <w:lang w:val="sr-Cyrl-CS"/>
        </w:rPr>
        <w:t xml:space="preserve"> о испуњености из члана 75. и 76. Закона у складу са чланом 77. Закон и Одељком 4. конкурсне документације </w:t>
      </w:r>
    </w:p>
    <w:p w14:paraId="6D89D50C" w14:textId="77777777" w:rsidR="00B94427" w:rsidRPr="007B1AF0" w:rsidRDefault="00B94427" w:rsidP="007253AC">
      <w:pPr>
        <w:pStyle w:val="KDNabrajanje"/>
        <w:numPr>
          <w:ilvl w:val="1"/>
          <w:numId w:val="24"/>
        </w:numPr>
        <w:rPr>
          <w:rFonts w:cs="Arial"/>
          <w:b/>
          <w:sz w:val="24"/>
          <w:szCs w:val="24"/>
          <w:lang w:val="sr-Cyrl-CS"/>
        </w:rPr>
      </w:pPr>
      <w:r w:rsidRPr="00CB10FA">
        <w:rPr>
          <w:rFonts w:cs="Arial"/>
          <w:sz w:val="24"/>
          <w:szCs w:val="24"/>
          <w:lang w:val="sr-Cyrl-CS"/>
        </w:rPr>
        <w:t>средство финансијског обезбеђења у складу са тачком 6.16 конкурсне документација</w:t>
      </w:r>
    </w:p>
    <w:p w14:paraId="694123A7" w14:textId="0301A081" w:rsidR="007B1AF0" w:rsidRPr="00CB10FA" w:rsidRDefault="007B1AF0" w:rsidP="007253AC">
      <w:pPr>
        <w:pStyle w:val="KDNabrajanje"/>
        <w:numPr>
          <w:ilvl w:val="1"/>
          <w:numId w:val="24"/>
        </w:numPr>
        <w:rPr>
          <w:rFonts w:cs="Arial"/>
          <w:b/>
          <w:sz w:val="24"/>
          <w:szCs w:val="24"/>
          <w:lang w:val="sr-Cyrl-CS"/>
        </w:rPr>
      </w:pPr>
      <w:r>
        <w:rPr>
          <w:rFonts w:cs="Arial"/>
          <w:sz w:val="24"/>
          <w:szCs w:val="24"/>
          <w:lang w:val="sr-Cyrl-CS"/>
        </w:rPr>
        <w:t>Термин план извршења услуга</w:t>
      </w:r>
    </w:p>
    <w:p w14:paraId="5BBF0CE4" w14:textId="77777777" w:rsidR="00530F31" w:rsidRPr="00CB10FA" w:rsidRDefault="00530F31" w:rsidP="008D2B23">
      <w:pPr>
        <w:pStyle w:val="KDParagraf"/>
        <w:spacing w:before="0"/>
        <w:rPr>
          <w:rFonts w:cs="Arial"/>
          <w:sz w:val="24"/>
          <w:szCs w:val="24"/>
          <w:lang w:val="ru-RU"/>
        </w:rPr>
      </w:pPr>
    </w:p>
    <w:p w14:paraId="4B5E7772"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2192A7B"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A7F70E6" w14:textId="77777777" w:rsidR="008D2B23" w:rsidRPr="00CB10FA" w:rsidRDefault="008D2B23" w:rsidP="008D2B23">
      <w:pPr>
        <w:pStyle w:val="KDParagraf"/>
        <w:spacing w:before="0"/>
        <w:rPr>
          <w:rFonts w:eastAsia="TimesNewRomanPS-BoldMT" w:cs="Arial"/>
          <w:bCs/>
          <w:color w:val="000000"/>
          <w:sz w:val="24"/>
          <w:szCs w:val="24"/>
          <w:lang w:val="ru-RU"/>
        </w:rPr>
      </w:pPr>
    </w:p>
    <w:p w14:paraId="261AF496" w14:textId="77777777" w:rsidR="008D2B23" w:rsidRPr="00CB10FA" w:rsidRDefault="009B6CFC" w:rsidP="007253AC">
      <w:pPr>
        <w:pStyle w:val="KDPodnaslov2"/>
        <w:numPr>
          <w:ilvl w:val="1"/>
          <w:numId w:val="22"/>
        </w:numPr>
        <w:spacing w:before="0"/>
        <w:jc w:val="both"/>
        <w:rPr>
          <w:rFonts w:cs="Arial"/>
          <w:sz w:val="24"/>
          <w:szCs w:val="24"/>
        </w:rPr>
      </w:pPr>
      <w:bookmarkStart w:id="212" w:name="_Toc441651580"/>
      <w:bookmarkStart w:id="213" w:name="_Toc442559891"/>
      <w:r w:rsidRPr="00CB10FA">
        <w:rPr>
          <w:rFonts w:cs="Arial"/>
          <w:sz w:val="24"/>
          <w:szCs w:val="24"/>
        </w:rPr>
        <w:t xml:space="preserve"> </w:t>
      </w:r>
      <w:r w:rsidR="00973E06" w:rsidRPr="00CB10FA">
        <w:rPr>
          <w:rFonts w:cs="Arial"/>
          <w:sz w:val="24"/>
          <w:szCs w:val="24"/>
        </w:rPr>
        <w:t xml:space="preserve">   </w:t>
      </w:r>
      <w:r w:rsidR="003C4E60" w:rsidRPr="00CB10FA">
        <w:rPr>
          <w:rFonts w:cs="Arial"/>
          <w:sz w:val="24"/>
          <w:szCs w:val="24"/>
        </w:rPr>
        <w:t>Подношење и</w:t>
      </w:r>
      <w:r w:rsidR="008D2B23" w:rsidRPr="00CB10FA">
        <w:rPr>
          <w:rFonts w:cs="Arial"/>
          <w:sz w:val="24"/>
          <w:szCs w:val="24"/>
        </w:rPr>
        <w:t xml:space="preserve"> отварање понуда</w:t>
      </w:r>
      <w:bookmarkEnd w:id="212"/>
      <w:bookmarkEnd w:id="213"/>
    </w:p>
    <w:p w14:paraId="7325DE7A" w14:textId="77777777" w:rsidR="00FC355A" w:rsidRPr="00CB10FA" w:rsidRDefault="00FC355A" w:rsidP="008D2B23">
      <w:pPr>
        <w:pStyle w:val="KDParagraf"/>
        <w:spacing w:before="0"/>
        <w:rPr>
          <w:rFonts w:cs="Arial"/>
          <w:sz w:val="24"/>
          <w:szCs w:val="24"/>
          <w:lang w:val="sr-Cyrl-CS"/>
        </w:rPr>
      </w:pPr>
      <w:r w:rsidRPr="00CB10F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B10FA">
        <w:rPr>
          <w:rFonts w:cs="Arial"/>
          <w:sz w:val="24"/>
          <w:szCs w:val="24"/>
        </w:rPr>
        <w:t>е</w:t>
      </w:r>
      <w:r w:rsidRPr="00CB10FA">
        <w:rPr>
          <w:rFonts w:cs="Arial"/>
          <w:sz w:val="24"/>
          <w:szCs w:val="24"/>
          <w:lang w:val="sr-Cyrl-CS"/>
        </w:rPr>
        <w:t>.</w:t>
      </w:r>
    </w:p>
    <w:p w14:paraId="0ED4F32C" w14:textId="77777777" w:rsidR="00FC355A" w:rsidRPr="00CB10FA" w:rsidRDefault="008D2B23" w:rsidP="00FC355A">
      <w:pPr>
        <w:pStyle w:val="KDParagraf"/>
        <w:spacing w:before="0"/>
        <w:rPr>
          <w:rFonts w:cs="Arial"/>
          <w:sz w:val="24"/>
          <w:szCs w:val="24"/>
          <w:lang w:val="sr-Cyrl-CS"/>
        </w:rPr>
      </w:pPr>
      <w:r w:rsidRPr="00CB10FA">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A819469" w14:textId="77777777" w:rsidR="00FC355A" w:rsidRPr="00CB10FA" w:rsidRDefault="00FC355A" w:rsidP="008D2B23">
      <w:pPr>
        <w:pStyle w:val="KDParagraf"/>
        <w:spacing w:before="0"/>
        <w:rPr>
          <w:rFonts w:cs="Arial"/>
          <w:sz w:val="24"/>
          <w:szCs w:val="24"/>
        </w:rPr>
      </w:pPr>
      <w:r w:rsidRPr="00CB10FA">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CB10FA">
        <w:rPr>
          <w:rFonts w:cs="Arial"/>
          <w:sz w:val="24"/>
          <w:szCs w:val="24"/>
        </w:rPr>
        <w:t xml:space="preserve"> </w:t>
      </w:r>
      <w:r w:rsidR="006D6482" w:rsidRPr="00CB10FA">
        <w:rPr>
          <w:rFonts w:cs="Arial"/>
          <w:sz w:val="24"/>
          <w:szCs w:val="24"/>
        </w:rPr>
        <w:t>Балканска бр.13</w:t>
      </w:r>
      <w:r w:rsidR="003C4E60" w:rsidRPr="00CB10FA">
        <w:rPr>
          <w:rFonts w:cs="Arial"/>
          <w:sz w:val="24"/>
          <w:szCs w:val="24"/>
        </w:rPr>
        <w:t>.</w:t>
      </w:r>
    </w:p>
    <w:p w14:paraId="7827472C" w14:textId="77777777" w:rsidR="008D2B23" w:rsidRPr="00CB10FA" w:rsidRDefault="008D2B23" w:rsidP="008D2B23">
      <w:pPr>
        <w:pStyle w:val="KDParagraf"/>
        <w:spacing w:before="0"/>
        <w:rPr>
          <w:rFonts w:cs="Arial"/>
          <w:sz w:val="24"/>
          <w:szCs w:val="24"/>
        </w:rPr>
      </w:pPr>
      <w:r w:rsidRPr="00CB10FA">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CB10FA">
        <w:rPr>
          <w:rFonts w:cs="Arial"/>
          <w:sz w:val="24"/>
          <w:szCs w:val="24"/>
        </w:rPr>
        <w:t xml:space="preserve"> </w:t>
      </w:r>
      <w:r w:rsidRPr="00CB10FA">
        <w:rPr>
          <w:rFonts w:cs="Arial"/>
          <w:sz w:val="24"/>
          <w:szCs w:val="24"/>
        </w:rPr>
        <w:t xml:space="preserve">за учествовање у овом поступку, </w:t>
      </w:r>
      <w:r w:rsidR="009B6CFC" w:rsidRPr="00CB10FA">
        <w:rPr>
          <w:rFonts w:cs="Arial"/>
          <w:sz w:val="24"/>
          <w:szCs w:val="24"/>
        </w:rPr>
        <w:t xml:space="preserve">(пожељно је да буде </w:t>
      </w:r>
      <w:r w:rsidRPr="00CB10FA">
        <w:rPr>
          <w:rFonts w:cs="Arial"/>
          <w:sz w:val="24"/>
          <w:szCs w:val="24"/>
        </w:rPr>
        <w:t>издато на м</w:t>
      </w:r>
      <w:r w:rsidR="00EF4665" w:rsidRPr="00CB10FA">
        <w:rPr>
          <w:rFonts w:cs="Arial"/>
          <w:sz w:val="24"/>
          <w:szCs w:val="24"/>
        </w:rPr>
        <w:t xml:space="preserve">еморандуму понуђача), </w:t>
      </w:r>
      <w:r w:rsidR="009B6CFC" w:rsidRPr="00CB10FA">
        <w:rPr>
          <w:rFonts w:cs="Arial"/>
          <w:sz w:val="24"/>
          <w:szCs w:val="24"/>
        </w:rPr>
        <w:t xml:space="preserve">заведено </w:t>
      </w:r>
      <w:r w:rsidRPr="00CB10FA">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5E26AAF" w14:textId="77777777" w:rsidR="008D2B23" w:rsidRPr="00CB10FA" w:rsidRDefault="008D2B23" w:rsidP="008D2B23">
      <w:pPr>
        <w:pStyle w:val="KDParagraf"/>
        <w:spacing w:before="0"/>
        <w:rPr>
          <w:rFonts w:cs="Arial"/>
          <w:sz w:val="24"/>
          <w:szCs w:val="24"/>
        </w:rPr>
      </w:pPr>
      <w:r w:rsidRPr="00CB10FA">
        <w:rPr>
          <w:rFonts w:cs="Arial"/>
          <w:sz w:val="24"/>
          <w:szCs w:val="24"/>
        </w:rPr>
        <w:t>Комисија за јавну набавку води записник о отварању понуда у који се уносе подаци у складу са Законом.</w:t>
      </w:r>
    </w:p>
    <w:p w14:paraId="2A236D41" w14:textId="77777777" w:rsidR="008D2B23" w:rsidRPr="00CB10FA" w:rsidRDefault="008D2B23" w:rsidP="008D2B23">
      <w:pPr>
        <w:pStyle w:val="KDParagraf"/>
        <w:spacing w:before="0"/>
        <w:rPr>
          <w:rFonts w:cs="Arial"/>
          <w:sz w:val="24"/>
          <w:szCs w:val="24"/>
        </w:rPr>
      </w:pPr>
      <w:r w:rsidRPr="00CB10FA">
        <w:rPr>
          <w:rFonts w:cs="Arial"/>
          <w:sz w:val="24"/>
          <w:szCs w:val="24"/>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2C231A80" w14:textId="77777777" w:rsidR="008D2B23" w:rsidRPr="00CB10FA" w:rsidRDefault="008D2B23" w:rsidP="008D2B23">
      <w:pPr>
        <w:pStyle w:val="KDParagraf"/>
        <w:spacing w:before="0"/>
        <w:rPr>
          <w:rFonts w:cs="Arial"/>
          <w:sz w:val="24"/>
          <w:szCs w:val="24"/>
        </w:rPr>
      </w:pPr>
      <w:r w:rsidRPr="00CB10FA">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BC69B4" w14:textId="77777777" w:rsidR="008D2B23" w:rsidRPr="00CB10FA" w:rsidRDefault="008D2B23" w:rsidP="008D2B23">
      <w:pPr>
        <w:pStyle w:val="KDParagraf"/>
        <w:spacing w:before="0"/>
        <w:rPr>
          <w:rFonts w:cs="Arial"/>
          <w:sz w:val="24"/>
          <w:szCs w:val="24"/>
        </w:rPr>
      </w:pPr>
    </w:p>
    <w:p w14:paraId="2C3009FD" w14:textId="77777777" w:rsidR="008D2B23" w:rsidRPr="00CB10FA" w:rsidRDefault="00867CCC" w:rsidP="007253AC">
      <w:pPr>
        <w:pStyle w:val="KDPodnaslov2"/>
        <w:numPr>
          <w:ilvl w:val="1"/>
          <w:numId w:val="22"/>
        </w:numPr>
        <w:spacing w:before="0"/>
        <w:jc w:val="both"/>
        <w:rPr>
          <w:rFonts w:cs="Arial"/>
          <w:sz w:val="24"/>
          <w:szCs w:val="24"/>
        </w:rPr>
      </w:pPr>
      <w:bookmarkStart w:id="214" w:name="_Toc441651581"/>
      <w:bookmarkStart w:id="215" w:name="_Toc442559892"/>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Начин подношења понуде</w:t>
      </w:r>
      <w:bookmarkEnd w:id="214"/>
      <w:bookmarkEnd w:id="215"/>
    </w:p>
    <w:p w14:paraId="49FC0274"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може поднети само једну понуду.</w:t>
      </w:r>
    </w:p>
    <w:p w14:paraId="63F70A49"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Понуду може поднети понуђач самостално, група понуђача, као и понуђач са подизвођачем.</w:t>
      </w:r>
    </w:p>
    <w:p w14:paraId="17526CD0"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0251651"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9D60874"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30F1A9D" w14:textId="77777777" w:rsidR="008D2B23" w:rsidRPr="00CB10FA" w:rsidRDefault="008D2B23" w:rsidP="008D2B23">
      <w:pPr>
        <w:pStyle w:val="KDParagraf"/>
        <w:spacing w:before="0"/>
        <w:rPr>
          <w:rFonts w:cs="Arial"/>
          <w:sz w:val="24"/>
          <w:szCs w:val="24"/>
        </w:rPr>
      </w:pPr>
    </w:p>
    <w:p w14:paraId="557CD605" w14:textId="77777777" w:rsidR="008D2B23" w:rsidRPr="00CB10FA" w:rsidRDefault="00867CCC" w:rsidP="007253AC">
      <w:pPr>
        <w:pStyle w:val="KDPodnaslov2"/>
        <w:numPr>
          <w:ilvl w:val="1"/>
          <w:numId w:val="22"/>
        </w:numPr>
        <w:spacing w:before="0"/>
        <w:jc w:val="both"/>
        <w:rPr>
          <w:rFonts w:cs="Arial"/>
          <w:sz w:val="24"/>
          <w:szCs w:val="24"/>
        </w:rPr>
      </w:pPr>
      <w:bookmarkStart w:id="216" w:name="_Toc441651582"/>
      <w:bookmarkStart w:id="217" w:name="_Toc442559893"/>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Измена, допуна и опозив понуде</w:t>
      </w:r>
      <w:bookmarkEnd w:id="216"/>
      <w:bookmarkEnd w:id="217"/>
    </w:p>
    <w:p w14:paraId="312B679E" w14:textId="7AA671C3"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008B25FB">
        <w:rPr>
          <w:rFonts w:cs="Arial"/>
          <w:sz w:val="24"/>
          <w:szCs w:val="24"/>
          <w:lang w:val="ru-RU"/>
        </w:rPr>
        <w:t xml:space="preserve">набавку услуга: </w:t>
      </w:r>
      <w:r w:rsidR="007B1AF0">
        <w:rPr>
          <w:rFonts w:cs="Arial"/>
          <w:sz w:val="24"/>
          <w:szCs w:val="24"/>
          <w:lang w:val="ru-RU"/>
        </w:rPr>
        <w:t>Анализа, оптимизација и  консолидација Oracle лиценци</w:t>
      </w:r>
      <w:r w:rsidRPr="00CB10FA">
        <w:rPr>
          <w:rFonts w:cs="Arial"/>
          <w:sz w:val="24"/>
          <w:szCs w:val="24"/>
          <w:lang w:val="ru-RU"/>
        </w:rPr>
        <w:t xml:space="preserve"> - Јавна набавка број </w:t>
      </w:r>
      <w:r w:rsidR="00AB7AC3">
        <w:rPr>
          <w:rFonts w:cs="Arial"/>
          <w:sz w:val="24"/>
          <w:szCs w:val="24"/>
          <w:lang w:val="ru-RU"/>
        </w:rPr>
        <w:t>ЈН/1000/0625/2017</w:t>
      </w:r>
      <w:r w:rsidRPr="00CB10FA">
        <w:rPr>
          <w:rFonts w:cs="Arial"/>
          <w:sz w:val="24"/>
          <w:szCs w:val="24"/>
          <w:lang w:val="ru-RU"/>
        </w:rPr>
        <w:t xml:space="preserve"> – НЕ ОТВАРАТИ“.</w:t>
      </w:r>
    </w:p>
    <w:p w14:paraId="6932DE28" w14:textId="77777777" w:rsidR="008D2B23" w:rsidRPr="00CB10FA" w:rsidRDefault="008D2B23" w:rsidP="008D2B23">
      <w:pPr>
        <w:pStyle w:val="KDParagraf"/>
        <w:spacing w:before="0"/>
        <w:rPr>
          <w:rFonts w:cs="Arial"/>
          <w:sz w:val="24"/>
          <w:szCs w:val="24"/>
        </w:rPr>
      </w:pPr>
      <w:r w:rsidRPr="00CB10FA">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F81827D" w14:textId="3B9ABE4C" w:rsidR="008D2B23" w:rsidRPr="00CB10FA" w:rsidRDefault="008D2B23" w:rsidP="008D2B23">
      <w:pPr>
        <w:pStyle w:val="KDParagraf"/>
        <w:spacing w:before="0"/>
        <w:rPr>
          <w:rFonts w:cs="Arial"/>
          <w:sz w:val="24"/>
          <w:szCs w:val="24"/>
        </w:rPr>
      </w:pPr>
      <w:r w:rsidRPr="00CB10FA">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w:t>
      </w:r>
      <w:r w:rsidR="008B25FB">
        <w:rPr>
          <w:rFonts w:cs="Arial"/>
          <w:sz w:val="24"/>
          <w:szCs w:val="24"/>
        </w:rPr>
        <w:t xml:space="preserve">набавку услуга: </w:t>
      </w:r>
      <w:r w:rsidR="007B1AF0">
        <w:rPr>
          <w:rFonts w:cs="Arial"/>
          <w:sz w:val="24"/>
          <w:szCs w:val="24"/>
        </w:rPr>
        <w:t>Анализа, оптимизација и  консолидација Oracle лиценци</w:t>
      </w:r>
      <w:r w:rsidR="006D6482" w:rsidRPr="00CB10FA">
        <w:rPr>
          <w:rFonts w:cs="Arial"/>
          <w:sz w:val="24"/>
          <w:szCs w:val="24"/>
          <w:lang w:val="ru-RU"/>
        </w:rPr>
        <w:t xml:space="preserve"> - Јавна набавка број </w:t>
      </w:r>
      <w:r w:rsidR="00AB7AC3">
        <w:rPr>
          <w:rFonts w:cs="Arial"/>
          <w:sz w:val="24"/>
          <w:szCs w:val="24"/>
          <w:lang w:val="ru-RU"/>
        </w:rPr>
        <w:t>ЈН/1000/0625/2017</w:t>
      </w:r>
      <w:r w:rsidR="006D6482" w:rsidRPr="00CB10FA">
        <w:rPr>
          <w:rFonts w:cs="Arial"/>
          <w:sz w:val="24"/>
          <w:szCs w:val="24"/>
          <w:lang w:val="ru-RU"/>
        </w:rPr>
        <w:t xml:space="preserve"> – НЕ ОТВАРАТИ</w:t>
      </w:r>
      <w:r w:rsidR="006D6482" w:rsidRPr="00CB10FA">
        <w:rPr>
          <w:rFonts w:cs="Arial"/>
          <w:sz w:val="24"/>
          <w:szCs w:val="24"/>
        </w:rPr>
        <w:t xml:space="preserve"> </w:t>
      </w:r>
      <w:r w:rsidRPr="00CB10FA">
        <w:rPr>
          <w:rFonts w:cs="Arial"/>
          <w:sz w:val="24"/>
          <w:szCs w:val="24"/>
        </w:rPr>
        <w:t>“.</w:t>
      </w:r>
    </w:p>
    <w:p w14:paraId="0677ED13" w14:textId="77777777" w:rsidR="008D2B23" w:rsidRPr="00CB10FA" w:rsidRDefault="008D2B23" w:rsidP="008D2B23">
      <w:pPr>
        <w:pStyle w:val="KDParagraf"/>
        <w:spacing w:before="0"/>
        <w:rPr>
          <w:rFonts w:cs="Arial"/>
          <w:sz w:val="24"/>
          <w:szCs w:val="24"/>
        </w:rPr>
      </w:pPr>
      <w:r w:rsidRPr="00CB10F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1CEA873" w14:textId="77777777" w:rsidR="00EA6178" w:rsidRPr="00CB10FA" w:rsidRDefault="00EA6178" w:rsidP="008D2B23">
      <w:pPr>
        <w:pStyle w:val="KDKomentar"/>
        <w:spacing w:before="0"/>
        <w:rPr>
          <w:rFonts w:cs="Arial"/>
          <w:i w:val="0"/>
          <w:sz w:val="24"/>
          <w:szCs w:val="24"/>
        </w:rPr>
      </w:pPr>
    </w:p>
    <w:p w14:paraId="3021269C" w14:textId="77777777" w:rsidR="008D2B23" w:rsidRPr="00CB10FA" w:rsidRDefault="00867CCC" w:rsidP="007253AC">
      <w:pPr>
        <w:pStyle w:val="KDPodnaslov2"/>
        <w:numPr>
          <w:ilvl w:val="1"/>
          <w:numId w:val="22"/>
        </w:numPr>
        <w:spacing w:before="0"/>
        <w:jc w:val="both"/>
        <w:rPr>
          <w:rFonts w:cs="Arial"/>
          <w:sz w:val="24"/>
          <w:szCs w:val="24"/>
        </w:rPr>
      </w:pPr>
      <w:bookmarkStart w:id="218" w:name="_Toc441651583"/>
      <w:bookmarkStart w:id="219" w:name="_Toc442559894"/>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lang w:val="ru-RU"/>
        </w:rPr>
        <w:t>П</w:t>
      </w:r>
      <w:r w:rsidR="008D2B23" w:rsidRPr="00CB10FA">
        <w:rPr>
          <w:rFonts w:cs="Arial"/>
          <w:sz w:val="24"/>
          <w:szCs w:val="24"/>
        </w:rPr>
        <w:t>артије</w:t>
      </w:r>
      <w:bookmarkEnd w:id="218"/>
      <w:bookmarkEnd w:id="219"/>
    </w:p>
    <w:p w14:paraId="02D2F88E" w14:textId="77777777" w:rsidR="00FC355A" w:rsidRPr="00CB10FA" w:rsidRDefault="00FC355A" w:rsidP="00FC355A">
      <w:pPr>
        <w:pStyle w:val="KDParagraf"/>
        <w:spacing w:before="0"/>
        <w:rPr>
          <w:rFonts w:cs="Arial"/>
          <w:sz w:val="24"/>
          <w:szCs w:val="24"/>
        </w:rPr>
      </w:pPr>
      <w:r w:rsidRPr="00CB10FA">
        <w:rPr>
          <w:rFonts w:cs="Arial"/>
          <w:sz w:val="24"/>
          <w:szCs w:val="24"/>
        </w:rPr>
        <w:t>Набавка није обликована по партијама.</w:t>
      </w:r>
    </w:p>
    <w:p w14:paraId="729616CE" w14:textId="77777777" w:rsidR="008D2B23" w:rsidRPr="00CB10FA" w:rsidRDefault="008D2B23" w:rsidP="008D2B23">
      <w:pPr>
        <w:spacing w:before="0"/>
        <w:rPr>
          <w:rFonts w:cs="Arial"/>
          <w:color w:val="00B0F0"/>
          <w:sz w:val="24"/>
          <w:szCs w:val="24"/>
        </w:rPr>
      </w:pPr>
    </w:p>
    <w:p w14:paraId="02F5D806" w14:textId="77777777" w:rsidR="008D2B23" w:rsidRPr="00CB10FA" w:rsidRDefault="00011DCA" w:rsidP="007253AC">
      <w:pPr>
        <w:pStyle w:val="KDPodnaslov2"/>
        <w:numPr>
          <w:ilvl w:val="1"/>
          <w:numId w:val="22"/>
        </w:numPr>
        <w:spacing w:before="0"/>
        <w:jc w:val="both"/>
        <w:rPr>
          <w:rFonts w:cs="Arial"/>
          <w:sz w:val="24"/>
          <w:szCs w:val="24"/>
        </w:rPr>
      </w:pPr>
      <w:bookmarkStart w:id="220" w:name="_Toc441651584"/>
      <w:bookmarkStart w:id="221" w:name="_Toc442559895"/>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Понуда са варијантама</w:t>
      </w:r>
      <w:bookmarkEnd w:id="220"/>
      <w:bookmarkEnd w:id="221"/>
    </w:p>
    <w:p w14:paraId="2C6D1A0D" w14:textId="77777777" w:rsidR="008D2B23" w:rsidRPr="00CB10FA" w:rsidRDefault="008D2B23" w:rsidP="008D2B23">
      <w:pPr>
        <w:tabs>
          <w:tab w:val="num" w:pos="993"/>
        </w:tabs>
        <w:spacing w:before="0"/>
        <w:rPr>
          <w:rFonts w:cs="Arial"/>
          <w:sz w:val="24"/>
          <w:szCs w:val="24"/>
          <w:lang w:val="ru-RU"/>
        </w:rPr>
      </w:pPr>
      <w:r w:rsidRPr="00CB10FA">
        <w:rPr>
          <w:rFonts w:cs="Arial"/>
          <w:sz w:val="24"/>
          <w:szCs w:val="24"/>
          <w:lang w:val="ru-RU"/>
        </w:rPr>
        <w:t>Понуда са варијантама није дозвољена.</w:t>
      </w:r>
    </w:p>
    <w:p w14:paraId="708D1D38" w14:textId="77777777" w:rsidR="008D2B23" w:rsidRPr="00CB10FA" w:rsidRDefault="008D2B23" w:rsidP="008D2B23">
      <w:pPr>
        <w:tabs>
          <w:tab w:val="num" w:pos="993"/>
        </w:tabs>
        <w:spacing w:before="0"/>
        <w:rPr>
          <w:rFonts w:cs="Arial"/>
          <w:sz w:val="24"/>
          <w:szCs w:val="24"/>
          <w:lang w:val="ru-RU"/>
        </w:rPr>
      </w:pPr>
    </w:p>
    <w:p w14:paraId="70A6DC89" w14:textId="77777777" w:rsidR="008D2B23" w:rsidRPr="00CB10FA" w:rsidRDefault="00011DCA" w:rsidP="007253AC">
      <w:pPr>
        <w:pStyle w:val="KDPodnaslov2"/>
        <w:numPr>
          <w:ilvl w:val="1"/>
          <w:numId w:val="22"/>
        </w:numPr>
        <w:spacing w:before="0"/>
        <w:jc w:val="both"/>
        <w:rPr>
          <w:rFonts w:cs="Arial"/>
          <w:sz w:val="24"/>
          <w:szCs w:val="24"/>
        </w:rPr>
      </w:pPr>
      <w:bookmarkStart w:id="222" w:name="_Toc441651585"/>
      <w:bookmarkStart w:id="223" w:name="_Toc442559896"/>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Подношење понуде са подизвођачима</w:t>
      </w:r>
      <w:bookmarkEnd w:id="222"/>
      <w:bookmarkEnd w:id="223"/>
    </w:p>
    <w:p w14:paraId="4C6762E3" w14:textId="77777777" w:rsidR="00EE070C" w:rsidRPr="00CB10FA" w:rsidRDefault="00EE070C" w:rsidP="00EE070C">
      <w:pPr>
        <w:pStyle w:val="KDParagraf"/>
        <w:spacing w:before="0"/>
        <w:rPr>
          <w:rFonts w:cs="Arial"/>
          <w:sz w:val="24"/>
          <w:szCs w:val="24"/>
        </w:rPr>
      </w:pPr>
      <w:r w:rsidRPr="00CB10F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54986B1" w14:textId="77777777" w:rsidR="00EE070C" w:rsidRPr="00CB10FA" w:rsidRDefault="00EE070C" w:rsidP="00EE070C">
      <w:pPr>
        <w:pStyle w:val="KDParagraf"/>
        <w:spacing w:before="0"/>
        <w:rPr>
          <w:rFonts w:cs="Arial"/>
          <w:sz w:val="24"/>
          <w:szCs w:val="24"/>
        </w:rPr>
      </w:pPr>
      <w:r w:rsidRPr="00CB10FA">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60C1012D" w14:textId="77777777" w:rsidR="00EE070C" w:rsidRPr="00CB10FA" w:rsidRDefault="00EE070C" w:rsidP="00EE070C">
      <w:pPr>
        <w:pStyle w:val="KDParagraf"/>
        <w:spacing w:before="0"/>
        <w:rPr>
          <w:rFonts w:cs="Arial"/>
          <w:sz w:val="24"/>
          <w:szCs w:val="24"/>
        </w:rPr>
      </w:pPr>
      <w:r w:rsidRPr="00CB10FA">
        <w:rPr>
          <w:rFonts w:cs="Arial"/>
          <w:sz w:val="24"/>
          <w:szCs w:val="24"/>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757031F" w14:textId="77777777" w:rsidR="00EE070C" w:rsidRPr="00CB10FA" w:rsidRDefault="00EE070C" w:rsidP="00EE070C">
      <w:pPr>
        <w:pStyle w:val="KDParagraf"/>
        <w:spacing w:before="0"/>
        <w:rPr>
          <w:rFonts w:cs="Arial"/>
          <w:sz w:val="24"/>
          <w:szCs w:val="24"/>
        </w:rPr>
      </w:pPr>
      <w:r w:rsidRPr="00CB10F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01FAC0F" w14:textId="77777777" w:rsidR="006D6482" w:rsidRPr="00CB10FA" w:rsidRDefault="00EE070C" w:rsidP="008D2B23">
      <w:pPr>
        <w:pStyle w:val="KDParagraf"/>
        <w:spacing w:before="0"/>
        <w:rPr>
          <w:rFonts w:cs="Arial"/>
          <w:sz w:val="24"/>
          <w:szCs w:val="24"/>
        </w:rPr>
      </w:pPr>
      <w:r w:rsidRPr="00CB10FA">
        <w:rPr>
          <w:rFonts w:cs="Arial"/>
          <w:sz w:val="24"/>
          <w:szCs w:val="24"/>
        </w:rPr>
        <w:t xml:space="preserve">Обавеза понуђача је да за </w:t>
      </w:r>
      <w:r w:rsidR="008D2B23" w:rsidRPr="00CB10FA">
        <w:rPr>
          <w:rFonts w:cs="Arial"/>
          <w:sz w:val="24"/>
          <w:szCs w:val="24"/>
        </w:rPr>
        <w:t>подизвођач</w:t>
      </w:r>
      <w:r w:rsidRPr="00CB10FA">
        <w:rPr>
          <w:rFonts w:cs="Arial"/>
          <w:sz w:val="24"/>
          <w:szCs w:val="24"/>
        </w:rPr>
        <w:t>а достави доказе о испуњености</w:t>
      </w:r>
      <w:r w:rsidR="008D2B23" w:rsidRPr="00CB10FA">
        <w:rPr>
          <w:rFonts w:cs="Arial"/>
          <w:sz w:val="24"/>
          <w:szCs w:val="24"/>
        </w:rPr>
        <w:t xml:space="preserve"> обавезн</w:t>
      </w:r>
      <w:r w:rsidRPr="00CB10FA">
        <w:rPr>
          <w:rFonts w:cs="Arial"/>
          <w:sz w:val="24"/>
          <w:szCs w:val="24"/>
        </w:rPr>
        <w:t>их</w:t>
      </w:r>
      <w:r w:rsidR="008D2B23" w:rsidRPr="00CB10FA">
        <w:rPr>
          <w:rFonts w:cs="Arial"/>
          <w:sz w:val="24"/>
          <w:szCs w:val="24"/>
        </w:rPr>
        <w:t xml:space="preserve"> услов</w:t>
      </w:r>
      <w:r w:rsidRPr="00CB10FA">
        <w:rPr>
          <w:rFonts w:cs="Arial"/>
          <w:sz w:val="24"/>
          <w:szCs w:val="24"/>
        </w:rPr>
        <w:t>а</w:t>
      </w:r>
      <w:r w:rsidR="008D2B23" w:rsidRPr="00CB10FA">
        <w:rPr>
          <w:rFonts w:cs="Arial"/>
          <w:sz w:val="24"/>
          <w:szCs w:val="24"/>
        </w:rPr>
        <w:t xml:space="preserve"> из члана 75. став 1. тачка 1), 2) и 4) Закона</w:t>
      </w:r>
      <w:r w:rsidRPr="00CB10FA">
        <w:rPr>
          <w:rFonts w:cs="Arial"/>
          <w:sz w:val="24"/>
          <w:szCs w:val="24"/>
        </w:rPr>
        <w:t xml:space="preserve"> </w:t>
      </w:r>
      <w:r w:rsidR="008D2B23" w:rsidRPr="00CB10FA">
        <w:rPr>
          <w:rFonts w:cs="Arial"/>
          <w:sz w:val="24"/>
          <w:szCs w:val="24"/>
        </w:rPr>
        <w:t>наведен</w:t>
      </w:r>
      <w:r w:rsidRPr="00CB10FA">
        <w:rPr>
          <w:rFonts w:cs="Arial"/>
          <w:sz w:val="24"/>
          <w:szCs w:val="24"/>
        </w:rPr>
        <w:t>их</w:t>
      </w:r>
      <w:r w:rsidR="008D2B23" w:rsidRPr="00CB10FA">
        <w:rPr>
          <w:rFonts w:cs="Arial"/>
          <w:sz w:val="24"/>
          <w:szCs w:val="24"/>
        </w:rPr>
        <w:t xml:space="preserve"> у одељку Услови за учешће из члана 75. и 76. Закона и Упутство како се доказује испуњеност тих услова</w:t>
      </w:r>
      <w:r w:rsidR="006D6482" w:rsidRPr="00CB10FA">
        <w:rPr>
          <w:rFonts w:cs="Arial"/>
          <w:sz w:val="24"/>
          <w:szCs w:val="24"/>
        </w:rPr>
        <w:t>.</w:t>
      </w:r>
    </w:p>
    <w:p w14:paraId="2A186F3A" w14:textId="77777777" w:rsidR="008D2B23" w:rsidRPr="00CB10FA" w:rsidRDefault="008D2B23" w:rsidP="008D2B23">
      <w:pPr>
        <w:pStyle w:val="KDParagraf"/>
        <w:spacing w:before="0"/>
        <w:rPr>
          <w:rFonts w:cs="Arial"/>
          <w:sz w:val="24"/>
          <w:szCs w:val="24"/>
        </w:rPr>
      </w:pPr>
      <w:r w:rsidRPr="00CB10FA">
        <w:rPr>
          <w:rFonts w:cs="Arial"/>
          <w:sz w:val="24"/>
          <w:szCs w:val="24"/>
        </w:rPr>
        <w:t>Додатне услове понуђач испуњава самостално, без обзира на агажовање подизвођача.</w:t>
      </w:r>
    </w:p>
    <w:p w14:paraId="066FCB42"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Све обрасце у понуди потписује и оверава понуђач, изузев </w:t>
      </w:r>
      <w:r w:rsidR="00EE070C" w:rsidRPr="00CB10FA">
        <w:rPr>
          <w:rFonts w:cs="Arial"/>
          <w:sz w:val="24"/>
          <w:szCs w:val="24"/>
        </w:rPr>
        <w:t>образаца под пуном материјалном и кривичном одговорношћу,</w:t>
      </w:r>
      <w:r w:rsidRPr="00CB10FA">
        <w:rPr>
          <w:rFonts w:cs="Arial"/>
          <w:sz w:val="24"/>
          <w:szCs w:val="24"/>
        </w:rPr>
        <w:t>које попуњава, потписује и оверава сваки подизвођач у своје име.</w:t>
      </w:r>
    </w:p>
    <w:p w14:paraId="09D54586" w14:textId="77777777" w:rsidR="008D2B23" w:rsidRPr="00CB10FA" w:rsidRDefault="008D2B23" w:rsidP="008D2B23">
      <w:pPr>
        <w:pStyle w:val="KDParagraf"/>
        <w:spacing w:before="0"/>
        <w:rPr>
          <w:rFonts w:cs="Arial"/>
          <w:sz w:val="24"/>
          <w:szCs w:val="24"/>
        </w:rPr>
      </w:pPr>
      <w:r w:rsidRPr="00CB10F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D8CF0A" w14:textId="77777777" w:rsidR="00011DCA" w:rsidRPr="00CB10FA" w:rsidRDefault="00011DCA" w:rsidP="00011DCA">
      <w:pPr>
        <w:pStyle w:val="KDParagraf"/>
        <w:spacing w:before="0"/>
        <w:rPr>
          <w:rFonts w:cs="Arial"/>
          <w:sz w:val="24"/>
          <w:szCs w:val="24"/>
        </w:rPr>
      </w:pPr>
      <w:r w:rsidRPr="00CB10F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98B96A9" w14:textId="77777777" w:rsidR="008D2B23" w:rsidRPr="00CB10FA" w:rsidRDefault="008D2B23" w:rsidP="008D2B23">
      <w:pPr>
        <w:pStyle w:val="KDParagraf"/>
        <w:spacing w:before="0"/>
        <w:rPr>
          <w:rFonts w:cs="Arial"/>
          <w:sz w:val="24"/>
          <w:szCs w:val="24"/>
          <w:lang w:bidi="en-US"/>
        </w:rPr>
      </w:pPr>
      <w:r w:rsidRPr="00CB10FA">
        <w:rPr>
          <w:rFonts w:cs="Arial"/>
          <w:sz w:val="24"/>
          <w:szCs w:val="24"/>
        </w:rPr>
        <w:t>Наручилац</w:t>
      </w:r>
      <w:r w:rsidRPr="00CB10FA">
        <w:rPr>
          <w:rFonts w:cs="Arial"/>
          <w:sz w:val="24"/>
          <w:szCs w:val="24"/>
          <w:lang w:bidi="en-US"/>
        </w:rPr>
        <w:t xml:space="preserve"> у овом поступку не предвиђа примену одредби става 9. и 10. члана 80. Закона.</w:t>
      </w:r>
    </w:p>
    <w:p w14:paraId="7B1FBE0A" w14:textId="77777777" w:rsidR="008D2B23" w:rsidRPr="00CB10FA" w:rsidRDefault="008D2B23" w:rsidP="008D2B23">
      <w:pPr>
        <w:pStyle w:val="KDParagraf"/>
        <w:spacing w:before="0"/>
        <w:rPr>
          <w:rFonts w:cs="Arial"/>
          <w:color w:val="00B0F0"/>
          <w:sz w:val="24"/>
          <w:szCs w:val="24"/>
          <w:lang w:bidi="en-US"/>
        </w:rPr>
      </w:pPr>
    </w:p>
    <w:p w14:paraId="0BCA6E29" w14:textId="77777777" w:rsidR="008D2B23" w:rsidRPr="00CB10FA" w:rsidRDefault="008D2B23" w:rsidP="007253AC">
      <w:pPr>
        <w:pStyle w:val="KDPodnaslov2"/>
        <w:numPr>
          <w:ilvl w:val="1"/>
          <w:numId w:val="22"/>
        </w:numPr>
        <w:spacing w:before="0"/>
        <w:jc w:val="both"/>
        <w:rPr>
          <w:rFonts w:cs="Arial"/>
          <w:sz w:val="24"/>
          <w:szCs w:val="24"/>
        </w:rPr>
      </w:pPr>
      <w:bookmarkStart w:id="224" w:name="_Toc441651586"/>
      <w:bookmarkStart w:id="225" w:name="_Toc442559897"/>
      <w:r w:rsidRPr="00CB10FA">
        <w:rPr>
          <w:rFonts w:cs="Arial"/>
          <w:sz w:val="24"/>
          <w:szCs w:val="24"/>
        </w:rPr>
        <w:t>Подношење заједничке понуде</w:t>
      </w:r>
      <w:bookmarkEnd w:id="224"/>
      <w:bookmarkEnd w:id="225"/>
    </w:p>
    <w:p w14:paraId="6FF0DD5A" w14:textId="77777777" w:rsidR="008D2B23" w:rsidRPr="00CB10FA" w:rsidRDefault="008D2B23" w:rsidP="008D2B23">
      <w:pPr>
        <w:pStyle w:val="KDParagraf"/>
        <w:spacing w:before="0"/>
        <w:rPr>
          <w:rFonts w:cs="Arial"/>
          <w:sz w:val="24"/>
          <w:szCs w:val="24"/>
        </w:rPr>
      </w:pPr>
      <w:r w:rsidRPr="00CB10FA">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5B7AD1" w:rsidRPr="00CB10FA">
        <w:rPr>
          <w:rFonts w:cs="Arial"/>
          <w:sz w:val="24"/>
          <w:szCs w:val="24"/>
        </w:rPr>
        <w:t>,</w:t>
      </w:r>
      <w:r w:rsidRPr="00CB10FA">
        <w:rPr>
          <w:rFonts w:cs="Arial"/>
          <w:sz w:val="24"/>
          <w:szCs w:val="24"/>
        </w:rPr>
        <w:t xml:space="preserve"> и то: </w:t>
      </w:r>
    </w:p>
    <w:p w14:paraId="0668CA52" w14:textId="77777777" w:rsidR="008D2B23" w:rsidRPr="00CB10FA" w:rsidRDefault="008D2B23" w:rsidP="008D2B23">
      <w:pPr>
        <w:pStyle w:val="KDNabrajanje"/>
        <w:spacing w:before="0"/>
        <w:rPr>
          <w:rFonts w:cs="Arial"/>
          <w:sz w:val="24"/>
          <w:szCs w:val="24"/>
        </w:rPr>
      </w:pPr>
      <w:r w:rsidRPr="00CB10FA">
        <w:rPr>
          <w:rFonts w:cs="Arial"/>
          <w:sz w:val="24"/>
          <w:szCs w:val="24"/>
          <w:lang w:val="sr-Cyrl-CS"/>
        </w:rPr>
        <w:t xml:space="preserve">податке о </w:t>
      </w:r>
      <w:r w:rsidRPr="00CB10FA">
        <w:rPr>
          <w:rFonts w:cs="Arial"/>
          <w:sz w:val="24"/>
          <w:szCs w:val="24"/>
        </w:rPr>
        <w:t xml:space="preserve">члану групе који ће бити </w:t>
      </w:r>
      <w:r w:rsidRPr="00CB10FA">
        <w:rPr>
          <w:rFonts w:cs="Arial"/>
          <w:sz w:val="24"/>
          <w:szCs w:val="24"/>
          <w:lang w:val="sr-Cyrl-CS"/>
        </w:rPr>
        <w:t>Н</w:t>
      </w:r>
      <w:r w:rsidRPr="00CB10FA">
        <w:rPr>
          <w:rFonts w:cs="Arial"/>
          <w:sz w:val="24"/>
          <w:szCs w:val="24"/>
        </w:rPr>
        <w:t xml:space="preserve">осилац посла, односно који ће поднети понуду и који ће заступати групу понуђача пред </w:t>
      </w:r>
      <w:r w:rsidRPr="00CB10FA">
        <w:rPr>
          <w:rFonts w:cs="Arial"/>
          <w:sz w:val="24"/>
          <w:szCs w:val="24"/>
          <w:lang w:val="sr-Cyrl-CS"/>
        </w:rPr>
        <w:t>Н</w:t>
      </w:r>
      <w:r w:rsidRPr="00CB10FA">
        <w:rPr>
          <w:rFonts w:cs="Arial"/>
          <w:sz w:val="24"/>
          <w:szCs w:val="24"/>
        </w:rPr>
        <w:t>аручиоцем;</w:t>
      </w:r>
    </w:p>
    <w:p w14:paraId="7D2672BE" w14:textId="77777777" w:rsidR="008D2B23" w:rsidRPr="00CB10FA" w:rsidRDefault="008D2B23" w:rsidP="008D2B23">
      <w:pPr>
        <w:pStyle w:val="KDNabrajanje"/>
        <w:spacing w:before="0"/>
        <w:rPr>
          <w:rFonts w:cs="Arial"/>
          <w:sz w:val="24"/>
          <w:szCs w:val="24"/>
        </w:rPr>
      </w:pPr>
      <w:r w:rsidRPr="00CB10FA">
        <w:rPr>
          <w:rFonts w:cs="Arial"/>
          <w:sz w:val="24"/>
          <w:szCs w:val="24"/>
        </w:rPr>
        <w:t>опис послова сваког од понуђача из групе понуђача у извршењу уговора.</w:t>
      </w:r>
    </w:p>
    <w:p w14:paraId="470CE3C0" w14:textId="77777777" w:rsidR="00011DCA" w:rsidRPr="00CB10FA" w:rsidRDefault="008D2B23" w:rsidP="008D2B23">
      <w:pPr>
        <w:pStyle w:val="KDParagraf"/>
        <w:spacing w:before="0"/>
        <w:rPr>
          <w:rFonts w:cs="Arial"/>
          <w:sz w:val="24"/>
          <w:szCs w:val="24"/>
        </w:rPr>
      </w:pPr>
      <w:r w:rsidRPr="00CB10FA">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CB10FA">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CB10FA">
        <w:rPr>
          <w:rFonts w:cs="Arial"/>
          <w:color w:val="00B0F0"/>
          <w:sz w:val="24"/>
          <w:szCs w:val="24"/>
        </w:rPr>
        <w:t>.</w:t>
      </w:r>
      <w:r w:rsidRPr="00CB10FA">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CB10FA">
        <w:rPr>
          <w:rFonts w:cs="Arial"/>
          <w:sz w:val="24"/>
          <w:szCs w:val="24"/>
        </w:rPr>
        <w:t>.</w:t>
      </w:r>
    </w:p>
    <w:p w14:paraId="548A18FC" w14:textId="77777777" w:rsidR="00011DCA" w:rsidRPr="00CB10FA" w:rsidRDefault="00011DCA" w:rsidP="008D2B23">
      <w:pPr>
        <w:pStyle w:val="KDParagraf"/>
        <w:spacing w:before="0"/>
        <w:rPr>
          <w:rFonts w:cs="Arial"/>
          <w:sz w:val="24"/>
          <w:szCs w:val="24"/>
        </w:rPr>
      </w:pPr>
      <w:r w:rsidRPr="00CB10FA">
        <w:rPr>
          <w:rFonts w:cs="Arial"/>
          <w:sz w:val="24"/>
          <w:szCs w:val="24"/>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0ED6C63" w14:textId="77777777" w:rsidR="00FD7543" w:rsidRPr="00CB10FA" w:rsidRDefault="008D2B23" w:rsidP="008D2B23">
      <w:pPr>
        <w:pStyle w:val="KDParagraf"/>
        <w:spacing w:before="0"/>
        <w:rPr>
          <w:rFonts w:cs="Arial"/>
          <w:color w:val="00B0F0"/>
          <w:sz w:val="24"/>
          <w:szCs w:val="24"/>
          <w:lang w:bidi="en-US"/>
        </w:rPr>
      </w:pPr>
      <w:r w:rsidRPr="00CB10FA">
        <w:rPr>
          <w:rFonts w:cs="Arial"/>
          <w:sz w:val="24"/>
          <w:szCs w:val="24"/>
          <w:lang w:bidi="en-US"/>
        </w:rPr>
        <w:t xml:space="preserve">У случају заједничке понуде групе понуђача </w:t>
      </w:r>
      <w:r w:rsidR="00011DCA" w:rsidRPr="00CB10FA">
        <w:rPr>
          <w:rFonts w:cs="Arial"/>
          <w:sz w:val="24"/>
          <w:szCs w:val="24"/>
          <w:lang w:val="sr-Cyrl-CS" w:bidi="en-US"/>
        </w:rPr>
        <w:t xml:space="preserve">обрасце под пуном материјалном и кривичном одговорношћу </w:t>
      </w:r>
      <w:r w:rsidRPr="00CB10FA">
        <w:rPr>
          <w:rFonts w:cs="Arial"/>
          <w:sz w:val="24"/>
          <w:szCs w:val="24"/>
          <w:lang w:bidi="en-US"/>
        </w:rPr>
        <w:t>попуњава, потписује и оверава сваки члан групе понуђача у своје име.</w:t>
      </w:r>
      <w:r w:rsidR="00B20A6C" w:rsidRPr="00CB10FA">
        <w:rPr>
          <w:rFonts w:cs="Arial"/>
          <w:sz w:val="24"/>
          <w:szCs w:val="24"/>
          <w:lang w:bidi="en-US"/>
        </w:rPr>
        <w:t>( Образац Изјаве о независној понуди и Образац изјаве у складу са чланом 75. став 2. Закона)</w:t>
      </w:r>
      <w:r w:rsidR="00E16E04" w:rsidRPr="00CB10FA">
        <w:rPr>
          <w:rFonts w:cs="Arial"/>
          <w:sz w:val="24"/>
          <w:szCs w:val="24"/>
          <w:lang w:bidi="en-US"/>
        </w:rPr>
        <w:t>.</w:t>
      </w:r>
    </w:p>
    <w:p w14:paraId="3F6400EF" w14:textId="77777777" w:rsidR="008D2B23" w:rsidRPr="00CB10FA" w:rsidRDefault="00011DCA" w:rsidP="008D2B23">
      <w:pPr>
        <w:pStyle w:val="KDParagraf"/>
        <w:spacing w:before="0"/>
        <w:rPr>
          <w:rFonts w:cs="Arial"/>
          <w:sz w:val="24"/>
          <w:szCs w:val="24"/>
          <w:lang w:bidi="en-US"/>
        </w:rPr>
      </w:pPr>
      <w:r w:rsidRPr="00CB10FA">
        <w:rPr>
          <w:rFonts w:cs="Arial"/>
          <w:sz w:val="24"/>
          <w:szCs w:val="24"/>
          <w:lang w:bidi="en-US"/>
        </w:rPr>
        <w:lastRenderedPageBreak/>
        <w:t>Понуђачи из групе понуђача одговорају неограничено солидарно према наручиоцу.</w:t>
      </w:r>
    </w:p>
    <w:p w14:paraId="7A84AB09" w14:textId="77777777" w:rsidR="00011DCA" w:rsidRPr="00CB10FA" w:rsidRDefault="00011DCA" w:rsidP="008D2B23">
      <w:pPr>
        <w:pStyle w:val="KDParagraf"/>
        <w:spacing w:before="0"/>
        <w:rPr>
          <w:rFonts w:cs="Arial"/>
          <w:sz w:val="24"/>
          <w:szCs w:val="24"/>
          <w:lang w:bidi="en-US"/>
        </w:rPr>
      </w:pPr>
    </w:p>
    <w:p w14:paraId="4EA26CC8" w14:textId="77777777" w:rsidR="008D2B23" w:rsidRPr="008F0C82" w:rsidRDefault="008D2B23" w:rsidP="007253AC">
      <w:pPr>
        <w:pStyle w:val="KDPodnaslov2"/>
        <w:numPr>
          <w:ilvl w:val="1"/>
          <w:numId w:val="22"/>
        </w:numPr>
        <w:spacing w:before="0"/>
        <w:jc w:val="both"/>
        <w:rPr>
          <w:rFonts w:cs="Arial"/>
          <w:sz w:val="24"/>
          <w:szCs w:val="24"/>
        </w:rPr>
      </w:pPr>
      <w:bookmarkStart w:id="226" w:name="_Toc441651587"/>
      <w:bookmarkStart w:id="227" w:name="_Toc442559898"/>
      <w:r w:rsidRPr="008F0C82">
        <w:rPr>
          <w:rFonts w:cs="Arial"/>
          <w:sz w:val="24"/>
          <w:szCs w:val="24"/>
        </w:rPr>
        <w:t>Понуђена цена</w:t>
      </w:r>
      <w:bookmarkEnd w:id="226"/>
      <w:bookmarkEnd w:id="227"/>
    </w:p>
    <w:p w14:paraId="48341FE1" w14:textId="77777777" w:rsidR="002E2F11" w:rsidRPr="008F0C82" w:rsidRDefault="002E2F11" w:rsidP="002E2F11">
      <w:pPr>
        <w:pStyle w:val="KDParagraf"/>
        <w:spacing w:before="0"/>
        <w:rPr>
          <w:rFonts w:cs="Arial"/>
          <w:sz w:val="24"/>
          <w:szCs w:val="24"/>
        </w:rPr>
      </w:pPr>
    </w:p>
    <w:p w14:paraId="12B7D1CF" w14:textId="4C813A29" w:rsidR="00E250A2" w:rsidRPr="008F0C82" w:rsidRDefault="00E250A2" w:rsidP="00E250A2">
      <w:pPr>
        <w:pStyle w:val="KDParagraf"/>
        <w:rPr>
          <w:rFonts w:cs="Arial"/>
          <w:sz w:val="24"/>
          <w:szCs w:val="24"/>
          <w:lang w:val="sr-Cyrl-CS"/>
        </w:rPr>
      </w:pPr>
      <w:r w:rsidRPr="008F0C82">
        <w:rPr>
          <w:rFonts w:cs="Arial"/>
          <w:sz w:val="24"/>
          <w:szCs w:val="24"/>
          <w:lang w:val="sr-Cyrl-CS"/>
        </w:rPr>
        <w:t>Цена се исказује у динарима, без пореза на додату вредност.</w:t>
      </w:r>
    </w:p>
    <w:p w14:paraId="30F8A839" w14:textId="77777777" w:rsidR="00E250A2" w:rsidRPr="008F0C82" w:rsidRDefault="00E250A2" w:rsidP="00E250A2">
      <w:pPr>
        <w:pStyle w:val="KDParagraf"/>
        <w:rPr>
          <w:rFonts w:cs="Arial"/>
          <w:sz w:val="24"/>
          <w:szCs w:val="24"/>
          <w:lang w:val="sr-Cyrl-CS"/>
        </w:rPr>
      </w:pPr>
      <w:r w:rsidRPr="008F0C82">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4E5A6B1F" w14:textId="77777777" w:rsidR="00E13EF9" w:rsidRPr="008F0C82" w:rsidRDefault="00E13EF9" w:rsidP="00E13EF9">
      <w:pPr>
        <w:tabs>
          <w:tab w:val="left" w:pos="567"/>
        </w:tabs>
        <w:spacing w:before="0"/>
        <w:rPr>
          <w:rFonts w:cs="Arial"/>
          <w:lang w:val="sr-Latn-RS"/>
        </w:rPr>
      </w:pPr>
    </w:p>
    <w:p w14:paraId="263146E0" w14:textId="366E9CC6" w:rsidR="00E250A2" w:rsidRPr="008F0C82" w:rsidRDefault="00E250A2" w:rsidP="00E250A2">
      <w:pPr>
        <w:pStyle w:val="KDParagraf"/>
        <w:rPr>
          <w:rFonts w:cs="Arial"/>
          <w:sz w:val="24"/>
          <w:szCs w:val="24"/>
          <w:lang w:val="sr-Cyrl-CS"/>
        </w:rPr>
      </w:pPr>
      <w:r w:rsidRPr="008F0C82">
        <w:rPr>
          <w:rFonts w:cs="Arial"/>
          <w:sz w:val="24"/>
          <w:szCs w:val="24"/>
          <w:lang w:val="sr-Cyrl-CS"/>
        </w:rPr>
        <w:t xml:space="preserve">Цена </w:t>
      </w:r>
      <w:r w:rsidR="00D10228" w:rsidRPr="008F0C82">
        <w:rPr>
          <w:rFonts w:cs="Arial"/>
          <w:sz w:val="24"/>
          <w:szCs w:val="24"/>
          <w:lang w:val="sr-Cyrl-CS"/>
        </w:rPr>
        <w:t>је</w:t>
      </w:r>
      <w:r w:rsidRPr="008F0C82">
        <w:rPr>
          <w:rFonts w:cs="Arial"/>
          <w:sz w:val="24"/>
          <w:szCs w:val="24"/>
          <w:lang w:val="sr-Cyrl-CS"/>
        </w:rPr>
        <w:t xml:space="preserve"> фиксна и не може се мењати, изузев у случајевима измене уговора предвиђеним ово</w:t>
      </w:r>
      <w:r w:rsidR="00D10228" w:rsidRPr="008F0C82">
        <w:rPr>
          <w:rFonts w:cs="Arial"/>
          <w:sz w:val="24"/>
          <w:szCs w:val="24"/>
          <w:lang w:val="sr-Cyrl-CS"/>
        </w:rPr>
        <w:t>м</w:t>
      </w:r>
      <w:r w:rsidRPr="008F0C82">
        <w:rPr>
          <w:rFonts w:cs="Arial"/>
          <w:sz w:val="24"/>
          <w:szCs w:val="24"/>
          <w:lang w:val="sr-Cyrl-CS"/>
        </w:rPr>
        <w:t xml:space="preserve"> конкурсном документацијом.</w:t>
      </w:r>
    </w:p>
    <w:p w14:paraId="1EE71F2D" w14:textId="630C60DB" w:rsidR="00A630EE" w:rsidRPr="008F0C82" w:rsidRDefault="00E250A2" w:rsidP="00A630EE">
      <w:pPr>
        <w:pStyle w:val="KDParagraf"/>
        <w:rPr>
          <w:rFonts w:cs="Arial"/>
          <w:sz w:val="24"/>
          <w:szCs w:val="24"/>
          <w:lang w:val="sr-Latn-CS"/>
        </w:rPr>
      </w:pPr>
      <w:r w:rsidRPr="008F0C82">
        <w:rPr>
          <w:rFonts w:cs="Arial"/>
          <w:sz w:val="24"/>
          <w:szCs w:val="24"/>
          <w:lang w:val="sr-Latn-CS"/>
        </w:rPr>
        <w:t xml:space="preserve">Понуђена цена укључује све трошкове које </w:t>
      </w:r>
      <w:r w:rsidRPr="008F0C82">
        <w:rPr>
          <w:rFonts w:cs="Arial"/>
          <w:sz w:val="24"/>
          <w:szCs w:val="24"/>
          <w:lang w:val="sr-Cyrl-CS"/>
        </w:rPr>
        <w:t>п</w:t>
      </w:r>
      <w:r w:rsidRPr="008F0C82">
        <w:rPr>
          <w:rFonts w:cs="Arial"/>
          <w:sz w:val="24"/>
          <w:szCs w:val="24"/>
          <w:lang w:val="sr-Latn-CS"/>
        </w:rPr>
        <w:t xml:space="preserve">онуђач има у реализацији </w:t>
      </w:r>
      <w:r w:rsidRPr="008F0C82">
        <w:rPr>
          <w:rFonts w:cs="Arial"/>
          <w:sz w:val="24"/>
          <w:szCs w:val="24"/>
        </w:rPr>
        <w:t>услуге</w:t>
      </w:r>
      <w:r w:rsidRPr="008F0C82">
        <w:rPr>
          <w:rFonts w:cs="Arial"/>
          <w:sz w:val="24"/>
          <w:szCs w:val="24"/>
          <w:lang w:val="sr-Cyrl-CS"/>
        </w:rPr>
        <w:t>.</w:t>
      </w:r>
      <w:r w:rsidRPr="008F0C82">
        <w:rPr>
          <w:rFonts w:cs="Arial"/>
          <w:sz w:val="24"/>
          <w:szCs w:val="24"/>
          <w:lang w:val="sr-Latn-CS"/>
        </w:rPr>
        <w:t xml:space="preserve"> </w:t>
      </w:r>
    </w:p>
    <w:p w14:paraId="23A3BF77" w14:textId="68544581" w:rsidR="00A630EE" w:rsidRPr="00CB10FA" w:rsidRDefault="00A630EE" w:rsidP="00A630EE">
      <w:pPr>
        <w:pStyle w:val="KDParagraf"/>
        <w:rPr>
          <w:rFonts w:cs="Arial"/>
          <w:sz w:val="24"/>
          <w:szCs w:val="24"/>
        </w:rPr>
      </w:pPr>
      <w:r w:rsidRPr="001F161C">
        <w:rPr>
          <w:rFonts w:cs="Arial"/>
          <w:sz w:val="24"/>
          <w:szCs w:val="24"/>
        </w:rPr>
        <w:t>У случају да је пону</w:t>
      </w:r>
      <w:r w:rsidRPr="008F0C82">
        <w:rPr>
          <w:rFonts w:cs="Arial"/>
          <w:sz w:val="24"/>
          <w:szCs w:val="24"/>
        </w:rPr>
        <w:t>ђач страно лице, плаћање нер</w:t>
      </w:r>
      <w:r w:rsidR="00D10228" w:rsidRPr="008F0C82">
        <w:rPr>
          <w:rFonts w:cs="Arial"/>
          <w:sz w:val="24"/>
          <w:szCs w:val="24"/>
          <w:lang w:val="sr-Cyrl-RS"/>
        </w:rPr>
        <w:t>е</w:t>
      </w:r>
      <w:r w:rsidRPr="008F0C82">
        <w:rPr>
          <w:rFonts w:cs="Arial"/>
          <w:sz w:val="24"/>
          <w:szCs w:val="24"/>
        </w:rPr>
        <w:t>изденту Наручилац ће  извршити након одбитка пореза на добит</w:t>
      </w:r>
      <w:r w:rsidRPr="00CB10FA">
        <w:rPr>
          <w:rFonts w:cs="Arial"/>
          <w:sz w:val="24"/>
          <w:szCs w:val="24"/>
        </w:rPr>
        <w:t xml:space="preserve"> по одбитку  на уговорену вредност   у складу  са пореским прописима Републике Србије. Уговорена вредност сматра се бруто вредношћу.</w:t>
      </w:r>
    </w:p>
    <w:p w14:paraId="5BF501F5" w14:textId="77777777" w:rsidR="00E250A2" w:rsidRPr="00CB10FA" w:rsidRDefault="00E250A2" w:rsidP="00E250A2">
      <w:pPr>
        <w:pStyle w:val="KDParagraf"/>
        <w:rPr>
          <w:rFonts w:cs="Arial"/>
          <w:sz w:val="24"/>
          <w:szCs w:val="24"/>
          <w:lang w:val="sr-Cyrl-CS"/>
        </w:rPr>
      </w:pPr>
      <w:r w:rsidRPr="00CB10FA">
        <w:rPr>
          <w:rFonts w:cs="Arial"/>
          <w:sz w:val="24"/>
          <w:szCs w:val="24"/>
          <w:lang w:val="sr-Cyrl-CS"/>
        </w:rPr>
        <w:t>Ако је у понуди исказана неуобичајено ниска цена, Наручилац ће поступити у складу са чланом 92. Закона.</w:t>
      </w:r>
    </w:p>
    <w:p w14:paraId="37D86D0F" w14:textId="77777777" w:rsidR="00657CB5" w:rsidRPr="00657CB5" w:rsidRDefault="00657CB5" w:rsidP="002E2F11">
      <w:pPr>
        <w:pStyle w:val="KDParagraf"/>
        <w:spacing w:before="0"/>
        <w:rPr>
          <w:rFonts w:cs="Arial"/>
          <w:color w:val="00B0F0"/>
          <w:sz w:val="24"/>
          <w:szCs w:val="24"/>
          <w:lang w:val="sr-Cyrl-RS"/>
        </w:rPr>
      </w:pPr>
    </w:p>
    <w:p w14:paraId="04DCB6CA" w14:textId="77777777" w:rsidR="0056571E" w:rsidRPr="00CB10FA" w:rsidRDefault="002E2F11" w:rsidP="007253AC">
      <w:pPr>
        <w:pStyle w:val="KDPodnaslov2"/>
        <w:numPr>
          <w:ilvl w:val="1"/>
          <w:numId w:val="22"/>
        </w:numPr>
        <w:spacing w:before="0"/>
        <w:jc w:val="both"/>
        <w:rPr>
          <w:rFonts w:cs="Arial"/>
          <w:sz w:val="24"/>
          <w:szCs w:val="24"/>
        </w:rPr>
      </w:pPr>
      <w:r w:rsidRPr="00CB10FA">
        <w:rPr>
          <w:rFonts w:cs="Arial"/>
          <w:sz w:val="24"/>
          <w:szCs w:val="24"/>
        </w:rPr>
        <w:t>Корекција цене</w:t>
      </w:r>
    </w:p>
    <w:p w14:paraId="225D0ACC" w14:textId="77777777" w:rsidR="001227A3" w:rsidRPr="00CB10FA" w:rsidRDefault="0056571E" w:rsidP="0054056C">
      <w:pPr>
        <w:pStyle w:val="KDParagraf"/>
        <w:spacing w:before="0"/>
        <w:rPr>
          <w:rFonts w:eastAsia="Calibri" w:cs="Arial"/>
          <w:sz w:val="24"/>
          <w:szCs w:val="24"/>
        </w:rPr>
      </w:pPr>
      <w:r w:rsidRPr="00CB10FA">
        <w:rPr>
          <w:rFonts w:eastAsia="Calibri" w:cs="Arial"/>
          <w:sz w:val="24"/>
          <w:szCs w:val="24"/>
        </w:rPr>
        <w:t>Цена је фиксна за цео уговорени период</w:t>
      </w:r>
      <w:r w:rsidR="00EF5608" w:rsidRPr="00CB10FA">
        <w:rPr>
          <w:rFonts w:eastAsia="Calibri" w:cs="Arial"/>
          <w:sz w:val="24"/>
          <w:szCs w:val="24"/>
        </w:rPr>
        <w:t>.</w:t>
      </w:r>
    </w:p>
    <w:p w14:paraId="6673FC6A" w14:textId="77777777" w:rsidR="00EF5608" w:rsidRPr="00CB10FA" w:rsidRDefault="00EF5608" w:rsidP="0054056C">
      <w:pPr>
        <w:pStyle w:val="KDParagraf"/>
        <w:spacing w:before="0"/>
        <w:rPr>
          <w:rFonts w:eastAsia="Calibri" w:cs="Arial"/>
          <w:color w:val="00B0F0"/>
          <w:sz w:val="24"/>
          <w:szCs w:val="24"/>
        </w:rPr>
      </w:pPr>
    </w:p>
    <w:p w14:paraId="678B9ABD" w14:textId="77777777" w:rsidR="008D2B23" w:rsidRPr="00CB10FA" w:rsidRDefault="008D2B23" w:rsidP="007253AC">
      <w:pPr>
        <w:pStyle w:val="KDPodnaslov2"/>
        <w:numPr>
          <w:ilvl w:val="1"/>
          <w:numId w:val="22"/>
        </w:numPr>
        <w:spacing w:before="0"/>
        <w:jc w:val="both"/>
        <w:rPr>
          <w:rFonts w:cs="Arial"/>
          <w:sz w:val="24"/>
          <w:szCs w:val="24"/>
        </w:rPr>
      </w:pPr>
      <w:bookmarkStart w:id="228" w:name="_Toc441651588"/>
      <w:bookmarkStart w:id="229" w:name="_Toc442559899"/>
      <w:r w:rsidRPr="00CB10FA">
        <w:rPr>
          <w:rFonts w:cs="Arial"/>
          <w:sz w:val="24"/>
          <w:szCs w:val="24"/>
        </w:rPr>
        <w:t>Начин и услови плаћања</w:t>
      </w:r>
      <w:bookmarkEnd w:id="228"/>
      <w:bookmarkEnd w:id="229"/>
    </w:p>
    <w:p w14:paraId="71BC2ADC" w14:textId="3696132F" w:rsidR="00041FE3" w:rsidRPr="00CB10FA" w:rsidRDefault="0048480D" w:rsidP="00041FE3">
      <w:pPr>
        <w:pStyle w:val="KDParagraf"/>
        <w:spacing w:before="0"/>
        <w:rPr>
          <w:rFonts w:eastAsia="Calibri" w:cs="Arial"/>
          <w:sz w:val="24"/>
          <w:szCs w:val="24"/>
        </w:rPr>
      </w:pPr>
      <w:r w:rsidRPr="00CB10FA">
        <w:rPr>
          <w:rFonts w:eastAsia="Calibri" w:cs="Arial"/>
          <w:sz w:val="24"/>
          <w:szCs w:val="24"/>
        </w:rPr>
        <w:t>Наручилац</w:t>
      </w:r>
      <w:r w:rsidR="00041FE3" w:rsidRPr="00CB10FA">
        <w:rPr>
          <w:rFonts w:eastAsia="Calibri" w:cs="Arial"/>
          <w:sz w:val="24"/>
          <w:szCs w:val="24"/>
        </w:rPr>
        <w:t xml:space="preserve"> се обавезује да П</w:t>
      </w:r>
      <w:r w:rsidRPr="00CB10FA">
        <w:rPr>
          <w:rFonts w:eastAsia="Calibri" w:cs="Arial"/>
          <w:sz w:val="24"/>
          <w:szCs w:val="24"/>
        </w:rPr>
        <w:t>онуђачу</w:t>
      </w:r>
      <w:r w:rsidR="00041FE3" w:rsidRPr="00CB10FA">
        <w:rPr>
          <w:rFonts w:eastAsia="Calibri" w:cs="Arial"/>
          <w:sz w:val="24"/>
          <w:szCs w:val="24"/>
        </w:rPr>
        <w:t xml:space="preserve"> </w:t>
      </w:r>
      <w:r w:rsidR="00910CEF" w:rsidRPr="00CB10FA">
        <w:rPr>
          <w:rFonts w:eastAsia="Calibri" w:cs="Arial"/>
          <w:sz w:val="24"/>
          <w:szCs w:val="24"/>
        </w:rPr>
        <w:t>плати извршену Услугу</w:t>
      </w:r>
      <w:r w:rsidR="00041FE3" w:rsidRPr="00CB10FA">
        <w:rPr>
          <w:rFonts w:eastAsia="Calibri" w:cs="Arial"/>
          <w:sz w:val="24"/>
          <w:szCs w:val="24"/>
        </w:rPr>
        <w:t>, на следећи начин:</w:t>
      </w:r>
    </w:p>
    <w:p w14:paraId="5AC530D5" w14:textId="77777777" w:rsidR="00E250A2" w:rsidRPr="00CB10FA" w:rsidRDefault="00E250A2" w:rsidP="00041FE3">
      <w:pPr>
        <w:pStyle w:val="KDParagraf"/>
        <w:spacing w:before="0"/>
        <w:rPr>
          <w:rFonts w:eastAsia="Calibri" w:cs="Arial"/>
          <w:sz w:val="24"/>
          <w:szCs w:val="24"/>
        </w:rPr>
      </w:pPr>
    </w:p>
    <w:p w14:paraId="59EF3F68" w14:textId="7CC8F900" w:rsidR="00657CB5" w:rsidRPr="00657CB5" w:rsidRDefault="009D42ED" w:rsidP="00657CB5">
      <w:pPr>
        <w:pStyle w:val="KDParagraf"/>
        <w:rPr>
          <w:rFonts w:eastAsia="Calibri" w:cs="Arial"/>
          <w:iCs/>
          <w:sz w:val="24"/>
          <w:szCs w:val="24"/>
          <w:lang w:val="sr-Cyrl-RS"/>
        </w:rPr>
      </w:pPr>
      <w:r w:rsidRPr="00CB10FA">
        <w:rPr>
          <w:rFonts w:eastAsia="Calibri" w:cs="Arial"/>
          <w:sz w:val="24"/>
          <w:szCs w:val="24"/>
        </w:rPr>
        <w:t>•</w:t>
      </w:r>
      <w:r w:rsidRPr="00CB10FA">
        <w:rPr>
          <w:rFonts w:eastAsia="Calibri" w:cs="Arial"/>
          <w:sz w:val="24"/>
          <w:szCs w:val="24"/>
        </w:rPr>
        <w:tab/>
      </w:r>
      <w:r w:rsidR="0098615B">
        <w:rPr>
          <w:rFonts w:eastAsia="Calibri" w:cs="Arial"/>
          <w:sz w:val="24"/>
          <w:szCs w:val="24"/>
        </w:rPr>
        <w:t>10</w:t>
      </w:r>
      <w:r w:rsidR="00DB6EDE" w:rsidRPr="00CB10FA">
        <w:rPr>
          <w:rFonts w:eastAsia="Calibri" w:cs="Arial"/>
          <w:sz w:val="24"/>
          <w:szCs w:val="24"/>
        </w:rPr>
        <w:t>0%</w:t>
      </w:r>
      <w:r w:rsidRPr="00CB10FA">
        <w:rPr>
          <w:rFonts w:eastAsia="Calibri" w:cs="Arial"/>
          <w:sz w:val="24"/>
          <w:szCs w:val="24"/>
        </w:rPr>
        <w:t xml:space="preserve"> укупне вредности услуге са припадајућим порезом на додату вредност, </w:t>
      </w:r>
      <w:r w:rsidR="00B72D06" w:rsidRPr="00CB10FA">
        <w:rPr>
          <w:rFonts w:eastAsia="Calibri" w:cs="Arial"/>
          <w:sz w:val="24"/>
          <w:szCs w:val="24"/>
          <w:lang w:val="ru-RU"/>
        </w:rPr>
        <w:t xml:space="preserve">у року </w:t>
      </w:r>
      <w:r w:rsidR="00B72D06" w:rsidRPr="00CB10FA">
        <w:rPr>
          <w:rFonts w:eastAsia="Calibri" w:cs="Arial"/>
          <w:sz w:val="24"/>
          <w:szCs w:val="24"/>
          <w:lang w:val="sr-Cyrl-RS"/>
        </w:rPr>
        <w:t>до</w:t>
      </w:r>
      <w:r w:rsidR="00B72D06" w:rsidRPr="00CB10FA">
        <w:rPr>
          <w:rFonts w:eastAsia="Calibri" w:cs="Arial"/>
          <w:sz w:val="24"/>
          <w:szCs w:val="24"/>
          <w:lang w:val="ru-RU"/>
        </w:rPr>
        <w:t xml:space="preserve"> </w:t>
      </w:r>
      <w:r w:rsidR="00E13EF9" w:rsidRPr="00CB10FA">
        <w:rPr>
          <w:rFonts w:eastAsia="Calibri" w:cs="Arial"/>
          <w:sz w:val="24"/>
          <w:szCs w:val="24"/>
          <w:lang w:val="ru-RU"/>
        </w:rPr>
        <w:t>45</w:t>
      </w:r>
      <w:r w:rsidR="00E97B15">
        <w:rPr>
          <w:rFonts w:eastAsia="Calibri" w:cs="Arial"/>
          <w:sz w:val="24"/>
          <w:szCs w:val="24"/>
          <w:lang w:val="ru-RU"/>
        </w:rPr>
        <w:t xml:space="preserve"> </w:t>
      </w:r>
      <w:r w:rsidR="00B72D06" w:rsidRPr="00CB10FA">
        <w:rPr>
          <w:rFonts w:eastAsia="Calibri" w:cs="Arial"/>
          <w:sz w:val="24"/>
          <w:szCs w:val="24"/>
          <w:lang w:val="ru-RU"/>
        </w:rPr>
        <w:t xml:space="preserve">(словима: </w:t>
      </w:r>
      <w:r w:rsidR="00E97B15">
        <w:rPr>
          <w:rFonts w:eastAsia="Calibri" w:cs="Arial"/>
          <w:sz w:val="24"/>
          <w:szCs w:val="24"/>
          <w:lang w:val="ru-RU"/>
        </w:rPr>
        <w:t>четрдесет</w:t>
      </w:r>
      <w:r w:rsidR="00E13EF9" w:rsidRPr="00CB10FA">
        <w:rPr>
          <w:rFonts w:eastAsia="Calibri" w:cs="Arial"/>
          <w:sz w:val="24"/>
          <w:szCs w:val="24"/>
          <w:lang w:val="ru-RU"/>
        </w:rPr>
        <w:t>пет</w:t>
      </w:r>
      <w:r w:rsidR="00B72D06" w:rsidRPr="00CB10FA">
        <w:rPr>
          <w:rFonts w:eastAsia="Calibri" w:cs="Arial"/>
          <w:sz w:val="24"/>
          <w:szCs w:val="24"/>
          <w:lang w:val="ru-RU"/>
        </w:rPr>
        <w:t xml:space="preserve">) дана од дана </w:t>
      </w:r>
      <w:r w:rsidR="00657CB5" w:rsidRPr="00657CB5">
        <w:rPr>
          <w:rFonts w:eastAsia="Calibri" w:cs="Arial"/>
          <w:sz w:val="24"/>
          <w:szCs w:val="24"/>
          <w:lang w:val="sr-Cyrl-CS"/>
        </w:rPr>
        <w:t>пријема исправн</w:t>
      </w:r>
      <w:r w:rsidR="00657CB5">
        <w:rPr>
          <w:rFonts w:eastAsia="Calibri" w:cs="Arial"/>
          <w:sz w:val="24"/>
          <w:szCs w:val="24"/>
          <w:lang w:val="sr-Cyrl-CS"/>
        </w:rPr>
        <w:t>ог</w:t>
      </w:r>
      <w:r w:rsidR="00657CB5" w:rsidRPr="00657CB5">
        <w:rPr>
          <w:rFonts w:eastAsia="Calibri" w:cs="Arial"/>
          <w:sz w:val="24"/>
          <w:szCs w:val="24"/>
          <w:lang w:val="sr-Cyrl-CS"/>
        </w:rPr>
        <w:t xml:space="preserve"> рачун</w:t>
      </w:r>
      <w:r w:rsidR="00657CB5">
        <w:rPr>
          <w:rFonts w:eastAsia="Calibri" w:cs="Arial"/>
          <w:sz w:val="24"/>
          <w:szCs w:val="24"/>
          <w:lang w:val="sr-Cyrl-CS"/>
        </w:rPr>
        <w:t>а</w:t>
      </w:r>
      <w:r w:rsidR="00657CB5" w:rsidRPr="00657CB5">
        <w:rPr>
          <w:rFonts w:eastAsia="Calibri" w:cs="Arial"/>
          <w:sz w:val="24"/>
          <w:szCs w:val="24"/>
          <w:lang w:val="sr-Cyrl-CS"/>
        </w:rPr>
        <w:t xml:space="preserve"> – </w:t>
      </w:r>
      <w:r w:rsidR="00D10228">
        <w:rPr>
          <w:rFonts w:eastAsia="Calibri" w:cs="Arial"/>
          <w:sz w:val="24"/>
          <w:szCs w:val="24"/>
          <w:lang w:val="sr-Cyrl-CS"/>
        </w:rPr>
        <w:t xml:space="preserve">након извршења </w:t>
      </w:r>
      <w:r w:rsidR="004E066E">
        <w:rPr>
          <w:rFonts w:eastAsia="Calibri" w:cs="Arial"/>
          <w:sz w:val="24"/>
          <w:szCs w:val="24"/>
          <w:lang w:val="sr-Cyrl-RS"/>
        </w:rPr>
        <w:t>предметне</w:t>
      </w:r>
      <w:r w:rsidR="004E066E">
        <w:rPr>
          <w:rFonts w:eastAsia="Calibri" w:cs="Arial"/>
          <w:sz w:val="24"/>
          <w:szCs w:val="24"/>
          <w:lang w:val="sr-Cyrl-CS"/>
        </w:rPr>
        <w:t xml:space="preserve"> </w:t>
      </w:r>
      <w:r w:rsidR="00D10228">
        <w:rPr>
          <w:rFonts w:eastAsia="Calibri" w:cs="Arial"/>
          <w:sz w:val="24"/>
          <w:szCs w:val="24"/>
          <w:lang w:val="sr-Cyrl-CS"/>
        </w:rPr>
        <w:t>услуг</w:t>
      </w:r>
      <w:r w:rsidR="004E066E">
        <w:rPr>
          <w:rFonts w:eastAsia="Calibri" w:cs="Arial"/>
          <w:sz w:val="24"/>
          <w:szCs w:val="24"/>
          <w:lang w:val="sr-Cyrl-CS"/>
        </w:rPr>
        <w:t>е</w:t>
      </w:r>
      <w:r w:rsidR="00D10228">
        <w:rPr>
          <w:rFonts w:eastAsia="Calibri" w:cs="Arial"/>
          <w:sz w:val="24"/>
          <w:szCs w:val="24"/>
          <w:lang w:val="sr-Cyrl-CS"/>
        </w:rPr>
        <w:t xml:space="preserve"> потврђен</w:t>
      </w:r>
      <w:r w:rsidR="004E066E">
        <w:rPr>
          <w:rFonts w:eastAsia="Calibri" w:cs="Arial"/>
          <w:sz w:val="24"/>
          <w:szCs w:val="24"/>
          <w:lang w:val="sr-Cyrl-CS"/>
        </w:rPr>
        <w:t>е</w:t>
      </w:r>
      <w:r w:rsidR="00D10228">
        <w:rPr>
          <w:rFonts w:eastAsia="Calibri" w:cs="Arial"/>
          <w:sz w:val="24"/>
          <w:szCs w:val="24"/>
          <w:lang w:val="sr-Cyrl-CS"/>
        </w:rPr>
        <w:t xml:space="preserve"> </w:t>
      </w:r>
      <w:r w:rsidR="00657CB5" w:rsidRPr="00657CB5">
        <w:rPr>
          <w:rFonts w:eastAsia="Calibri" w:cs="Arial"/>
          <w:iCs/>
          <w:sz w:val="24"/>
          <w:szCs w:val="24"/>
          <w:lang w:val="sr-Cyrl-RS"/>
        </w:rPr>
        <w:t xml:space="preserve">Записником о </w:t>
      </w:r>
      <w:r w:rsidR="00657CB5">
        <w:rPr>
          <w:rFonts w:eastAsia="Calibri" w:cs="Arial"/>
          <w:iCs/>
          <w:sz w:val="24"/>
          <w:szCs w:val="24"/>
          <w:lang w:val="sr-Cyrl-RS"/>
        </w:rPr>
        <w:t>квалитативном и квантитативном пријему</w:t>
      </w:r>
      <w:r w:rsidR="00D10228">
        <w:rPr>
          <w:rFonts w:eastAsia="Calibri" w:cs="Arial"/>
          <w:iCs/>
          <w:sz w:val="24"/>
          <w:szCs w:val="24"/>
          <w:lang w:val="sr-Cyrl-RS"/>
        </w:rPr>
        <w:t xml:space="preserve"> услуге</w:t>
      </w:r>
      <w:r w:rsidR="00E97B15">
        <w:rPr>
          <w:rFonts w:eastAsia="Calibri" w:cs="Arial"/>
          <w:iCs/>
          <w:sz w:val="24"/>
          <w:szCs w:val="24"/>
          <w:lang w:val="sr-Cyrl-RS"/>
        </w:rPr>
        <w:t>.</w:t>
      </w:r>
      <w:r w:rsidR="00657CB5" w:rsidRPr="00657CB5">
        <w:rPr>
          <w:rFonts w:eastAsia="Calibri" w:cs="Arial"/>
          <w:iCs/>
          <w:sz w:val="24"/>
          <w:szCs w:val="24"/>
          <w:lang w:val="sr-Cyrl-RS"/>
        </w:rPr>
        <w:t xml:space="preserve"> </w:t>
      </w:r>
    </w:p>
    <w:p w14:paraId="4A60656D" w14:textId="77777777" w:rsidR="00657CB5" w:rsidRPr="00CB10FA" w:rsidRDefault="00657CB5" w:rsidP="00041FE3">
      <w:pPr>
        <w:pStyle w:val="KDParagraf"/>
        <w:spacing w:before="0"/>
        <w:rPr>
          <w:rFonts w:eastAsia="Calibri" w:cs="Arial"/>
          <w:sz w:val="24"/>
          <w:szCs w:val="24"/>
        </w:rPr>
      </w:pPr>
    </w:p>
    <w:p w14:paraId="6F1FEEF8" w14:textId="38ADBA68" w:rsidR="003508B5" w:rsidRPr="00CB10FA" w:rsidRDefault="005A3029" w:rsidP="005A3029">
      <w:pPr>
        <w:pStyle w:val="KDParagraf"/>
        <w:spacing w:before="0"/>
        <w:rPr>
          <w:rFonts w:cs="Arial"/>
          <w:color w:val="00B0F0"/>
          <w:sz w:val="24"/>
          <w:szCs w:val="24"/>
        </w:rPr>
      </w:pPr>
      <w:r w:rsidRPr="00CB10FA">
        <w:rPr>
          <w:rFonts w:cs="Arial"/>
          <w:sz w:val="24"/>
          <w:szCs w:val="24"/>
        </w:rPr>
        <w:t xml:space="preserve">Рачун мора бити достављен на адресу </w:t>
      </w:r>
      <w:r w:rsidR="00591222" w:rsidRPr="00CB10FA">
        <w:rPr>
          <w:rFonts w:cs="Arial"/>
          <w:sz w:val="24"/>
          <w:szCs w:val="24"/>
        </w:rPr>
        <w:t>Корисника</w:t>
      </w:r>
      <w:r w:rsidRPr="00CB10FA">
        <w:rPr>
          <w:rFonts w:cs="Arial"/>
          <w:sz w:val="24"/>
          <w:szCs w:val="24"/>
        </w:rPr>
        <w:t xml:space="preserve">: Јавно предузеће „Електропривреда Србије“ Београд, </w:t>
      </w:r>
      <w:r w:rsidR="00EE266A" w:rsidRPr="00CB10FA">
        <w:rPr>
          <w:rFonts w:cs="Arial"/>
          <w:sz w:val="24"/>
          <w:szCs w:val="24"/>
        </w:rPr>
        <w:t xml:space="preserve">Улица </w:t>
      </w:r>
      <w:r w:rsidR="007B1AF0">
        <w:rPr>
          <w:rFonts w:cs="Arial"/>
          <w:sz w:val="24"/>
          <w:szCs w:val="24"/>
        </w:rPr>
        <w:t>Балканска 13</w:t>
      </w:r>
      <w:r w:rsidRPr="00CB10FA">
        <w:rPr>
          <w:rFonts w:cs="Arial"/>
          <w:sz w:val="24"/>
          <w:szCs w:val="24"/>
        </w:rPr>
        <w:t>,</w:t>
      </w:r>
      <w:r w:rsidR="00750A33" w:rsidRPr="00CB10FA">
        <w:rPr>
          <w:rFonts w:cs="Arial"/>
          <w:sz w:val="24"/>
          <w:szCs w:val="24"/>
        </w:rPr>
        <w:t xml:space="preserve"> са обавезним прилозима</w:t>
      </w:r>
      <w:r w:rsidR="00447B2F" w:rsidRPr="00CB10FA">
        <w:rPr>
          <w:rFonts w:cs="Arial"/>
          <w:sz w:val="24"/>
          <w:szCs w:val="24"/>
        </w:rPr>
        <w:t>.</w:t>
      </w:r>
    </w:p>
    <w:p w14:paraId="371FA145" w14:textId="77777777" w:rsidR="00A630EE" w:rsidRPr="00CB10FA" w:rsidRDefault="00A630EE" w:rsidP="00A630EE">
      <w:pPr>
        <w:pStyle w:val="KDParagraf"/>
        <w:spacing w:before="0"/>
        <w:rPr>
          <w:rFonts w:eastAsia="Calibri" w:cs="Arial"/>
          <w:i/>
          <w:color w:val="00B0F0"/>
          <w:sz w:val="24"/>
          <w:szCs w:val="24"/>
        </w:rPr>
      </w:pPr>
    </w:p>
    <w:p w14:paraId="77469A94" w14:textId="77777777" w:rsidR="00B00642" w:rsidRPr="00CB10FA" w:rsidRDefault="00B00642" w:rsidP="00B00642">
      <w:pPr>
        <w:pStyle w:val="KDParagraf"/>
        <w:spacing w:before="0"/>
        <w:rPr>
          <w:rFonts w:cs="Arial"/>
          <w:i/>
          <w:sz w:val="24"/>
          <w:szCs w:val="24"/>
        </w:rPr>
      </w:pPr>
      <w:r w:rsidRPr="00CB10F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B10FA">
        <w:rPr>
          <w:rFonts w:cs="Arial"/>
          <w:sz w:val="24"/>
          <w:szCs w:val="24"/>
        </w:rPr>
        <w:t>Рачуни који</w:t>
      </w:r>
      <w:r w:rsidRPr="00CB10F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CB10FA">
        <w:rPr>
          <w:rFonts w:cs="Arial"/>
          <w:sz w:val="24"/>
          <w:szCs w:val="24"/>
        </w:rPr>
        <w:t>зива из рачуна</w:t>
      </w:r>
      <w:r w:rsidRPr="00CB10FA">
        <w:rPr>
          <w:rFonts w:cs="Arial"/>
          <w:sz w:val="24"/>
          <w:szCs w:val="24"/>
        </w:rPr>
        <w:t xml:space="preserve"> са захтеваним називима из конкурсне документације и прихваћене понуде.</w:t>
      </w:r>
    </w:p>
    <w:p w14:paraId="6AA51B2C" w14:textId="77777777" w:rsidR="008D2B23" w:rsidRPr="00CB10FA" w:rsidRDefault="008D2B23" w:rsidP="008D2B23">
      <w:pPr>
        <w:autoSpaceDE w:val="0"/>
        <w:autoSpaceDN w:val="0"/>
        <w:adjustRightInd w:val="0"/>
        <w:spacing w:before="0"/>
        <w:ind w:right="-426"/>
        <w:rPr>
          <w:rFonts w:eastAsia="Calibri" w:cs="Arial"/>
          <w:i/>
          <w:sz w:val="24"/>
          <w:szCs w:val="24"/>
        </w:rPr>
      </w:pPr>
    </w:p>
    <w:p w14:paraId="5B10471E" w14:textId="77777777" w:rsidR="008D2B23" w:rsidRPr="00CB10FA" w:rsidRDefault="008D2B23" w:rsidP="007253AC">
      <w:pPr>
        <w:pStyle w:val="KDPodnaslov2"/>
        <w:numPr>
          <w:ilvl w:val="1"/>
          <w:numId w:val="22"/>
        </w:numPr>
        <w:spacing w:before="0"/>
        <w:jc w:val="both"/>
        <w:rPr>
          <w:rFonts w:cs="Arial"/>
          <w:sz w:val="24"/>
          <w:szCs w:val="24"/>
          <w:lang w:val="ru-RU"/>
        </w:rPr>
      </w:pPr>
      <w:bookmarkStart w:id="230" w:name="_Toc441651589"/>
      <w:bookmarkStart w:id="231" w:name="_Toc442559900"/>
      <w:r w:rsidRPr="00CB10FA">
        <w:rPr>
          <w:rFonts w:cs="Arial"/>
          <w:sz w:val="24"/>
          <w:szCs w:val="24"/>
        </w:rPr>
        <w:t>Рок важења понуде</w:t>
      </w:r>
      <w:bookmarkEnd w:id="230"/>
      <w:bookmarkEnd w:id="231"/>
    </w:p>
    <w:p w14:paraId="1A852577" w14:textId="77777777" w:rsidR="008D2B23" w:rsidRPr="00CB10FA" w:rsidRDefault="008D2B23" w:rsidP="008D2B23">
      <w:pPr>
        <w:spacing w:before="0"/>
        <w:rPr>
          <w:rFonts w:cs="Arial"/>
          <w:sz w:val="24"/>
          <w:szCs w:val="24"/>
          <w:lang w:val="ru-RU"/>
        </w:rPr>
      </w:pPr>
      <w:r w:rsidRPr="00CB10FA">
        <w:rPr>
          <w:rFonts w:cs="Arial"/>
          <w:sz w:val="24"/>
          <w:szCs w:val="24"/>
          <w:lang w:val="ru-RU"/>
        </w:rPr>
        <w:t xml:space="preserve">Понуда мора да важи најмање </w:t>
      </w:r>
      <w:r w:rsidR="00597C83">
        <w:rPr>
          <w:rFonts w:cs="Arial"/>
          <w:sz w:val="24"/>
          <w:szCs w:val="24"/>
          <w:lang w:val="ru-RU"/>
        </w:rPr>
        <w:t>9</w:t>
      </w:r>
      <w:r w:rsidR="00EE266A" w:rsidRPr="00CB10FA">
        <w:rPr>
          <w:rFonts w:cs="Arial"/>
          <w:sz w:val="24"/>
          <w:szCs w:val="24"/>
          <w:lang w:val="ru-RU"/>
        </w:rPr>
        <w:t>0</w:t>
      </w:r>
      <w:r w:rsidRPr="00CB10FA">
        <w:rPr>
          <w:rFonts w:cs="Arial"/>
          <w:sz w:val="24"/>
          <w:szCs w:val="24"/>
          <w:lang w:val="ru-RU"/>
        </w:rPr>
        <w:t xml:space="preserve"> (словима:</w:t>
      </w:r>
      <w:r w:rsidR="00597C83">
        <w:rPr>
          <w:rFonts w:cs="Arial"/>
          <w:sz w:val="24"/>
          <w:szCs w:val="24"/>
          <w:lang w:val="sr-Cyrl-CS"/>
        </w:rPr>
        <w:t>деве</w:t>
      </w:r>
      <w:r w:rsidR="00EE266A" w:rsidRPr="00CB10FA">
        <w:rPr>
          <w:rFonts w:cs="Arial"/>
          <w:sz w:val="24"/>
          <w:szCs w:val="24"/>
          <w:lang w:val="sr-Cyrl-CS"/>
        </w:rPr>
        <w:t>де</w:t>
      </w:r>
      <w:r w:rsidR="00B566EF" w:rsidRPr="00CB10FA">
        <w:rPr>
          <w:rFonts w:cs="Arial"/>
          <w:sz w:val="24"/>
          <w:szCs w:val="24"/>
          <w:lang w:val="sr-Cyrl-CS"/>
        </w:rPr>
        <w:t>с</w:t>
      </w:r>
      <w:r w:rsidR="00591222" w:rsidRPr="00CB10FA">
        <w:rPr>
          <w:rFonts w:cs="Arial"/>
          <w:sz w:val="24"/>
          <w:szCs w:val="24"/>
          <w:lang w:val="sr-Cyrl-CS"/>
        </w:rPr>
        <w:t>е</w:t>
      </w:r>
      <w:r w:rsidR="00B566EF" w:rsidRPr="00CB10FA">
        <w:rPr>
          <w:rFonts w:cs="Arial"/>
          <w:sz w:val="24"/>
          <w:szCs w:val="24"/>
          <w:lang w:val="sr-Cyrl-CS"/>
        </w:rPr>
        <w:t>т</w:t>
      </w:r>
      <w:r w:rsidRPr="00CB10FA">
        <w:rPr>
          <w:rFonts w:cs="Arial"/>
          <w:sz w:val="24"/>
          <w:szCs w:val="24"/>
          <w:lang w:val="ru-RU"/>
        </w:rPr>
        <w:t xml:space="preserve">) дана од дана отварања понуда. </w:t>
      </w:r>
    </w:p>
    <w:p w14:paraId="00FAF85D" w14:textId="77777777" w:rsidR="008D2B23" w:rsidRPr="00CB10FA" w:rsidRDefault="008D2B23" w:rsidP="008D2B23">
      <w:pPr>
        <w:spacing w:before="0"/>
        <w:rPr>
          <w:rFonts w:cs="Arial"/>
          <w:sz w:val="24"/>
          <w:szCs w:val="24"/>
        </w:rPr>
      </w:pPr>
      <w:r w:rsidRPr="00CB10FA">
        <w:rPr>
          <w:rFonts w:cs="Arial"/>
          <w:sz w:val="24"/>
          <w:szCs w:val="24"/>
        </w:rPr>
        <w:lastRenderedPageBreak/>
        <w:t xml:space="preserve">У случају да понуђач наведе краћи рок важења понуде, понуда ће бити одбијена, као неприхватљива. </w:t>
      </w:r>
    </w:p>
    <w:p w14:paraId="3716A8C1" w14:textId="77777777" w:rsidR="005A3029" w:rsidRPr="00CB10FA" w:rsidRDefault="005A3029" w:rsidP="008D2B23">
      <w:pPr>
        <w:spacing w:before="0"/>
        <w:rPr>
          <w:rFonts w:cs="Arial"/>
          <w:sz w:val="24"/>
          <w:szCs w:val="24"/>
        </w:rPr>
      </w:pPr>
    </w:p>
    <w:p w14:paraId="7B54CAF4" w14:textId="77777777" w:rsidR="00EE266A" w:rsidRPr="00CB10FA" w:rsidRDefault="00EA1DC1" w:rsidP="007253AC">
      <w:pPr>
        <w:pStyle w:val="KDPodnaslov2"/>
        <w:numPr>
          <w:ilvl w:val="1"/>
          <w:numId w:val="22"/>
        </w:numPr>
        <w:spacing w:before="0"/>
        <w:jc w:val="both"/>
        <w:rPr>
          <w:rFonts w:cs="Arial"/>
          <w:sz w:val="24"/>
          <w:szCs w:val="24"/>
        </w:rPr>
      </w:pPr>
      <w:bookmarkStart w:id="232" w:name="_Toc441651593"/>
      <w:bookmarkStart w:id="233" w:name="_Toc442559904"/>
      <w:r w:rsidRPr="00CB10FA">
        <w:rPr>
          <w:rFonts w:cs="Arial"/>
          <w:sz w:val="24"/>
          <w:szCs w:val="24"/>
        </w:rPr>
        <w:t>Средств</w:t>
      </w:r>
      <w:r w:rsidR="001574F9" w:rsidRPr="00CB10FA">
        <w:rPr>
          <w:rFonts w:cs="Arial"/>
          <w:sz w:val="24"/>
          <w:szCs w:val="24"/>
        </w:rPr>
        <w:t>а</w:t>
      </w:r>
      <w:r w:rsidR="008D2B23" w:rsidRPr="00CB10FA">
        <w:rPr>
          <w:rFonts w:cs="Arial"/>
          <w:sz w:val="24"/>
          <w:szCs w:val="24"/>
        </w:rPr>
        <w:t xml:space="preserve"> финансијског обезбеђења</w:t>
      </w:r>
      <w:bookmarkEnd w:id="232"/>
      <w:bookmarkEnd w:id="233"/>
      <w:r w:rsidRPr="00CB10FA">
        <w:rPr>
          <w:rFonts w:cs="Arial"/>
          <w:sz w:val="24"/>
          <w:szCs w:val="24"/>
        </w:rPr>
        <w:t xml:space="preserve"> </w:t>
      </w:r>
    </w:p>
    <w:p w14:paraId="7EFAEBF2" w14:textId="77777777" w:rsidR="0016654E" w:rsidRPr="00CB10FA" w:rsidRDefault="0016654E" w:rsidP="0016654E">
      <w:pPr>
        <w:rPr>
          <w:rFonts w:cs="Arial"/>
          <w:sz w:val="24"/>
          <w:szCs w:val="24"/>
        </w:rPr>
      </w:pPr>
      <w:r w:rsidRPr="00CB10FA">
        <w:rPr>
          <w:rFonts w:cs="Arial"/>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w:t>
      </w:r>
      <w:r w:rsidR="00AB7AC3">
        <w:rPr>
          <w:rFonts w:cs="Arial"/>
          <w:sz w:val="24"/>
          <w:szCs w:val="24"/>
        </w:rPr>
        <w:t>у отвореном поступку</w:t>
      </w:r>
      <w:r w:rsidRPr="00CB10FA">
        <w:rPr>
          <w:rFonts w:cs="Arial"/>
          <w:sz w:val="24"/>
          <w:szCs w:val="24"/>
        </w:rPr>
        <w:t xml:space="preserve"> јавне набавке (достављају се уз понуду), као и испуњење својих уговорних обавеза (достављају се по закључењу уговора или по извршењу).</w:t>
      </w:r>
    </w:p>
    <w:p w14:paraId="7B3AA61C" w14:textId="77777777" w:rsidR="0016654E" w:rsidRPr="00CB10FA" w:rsidRDefault="0016654E" w:rsidP="0016654E">
      <w:pPr>
        <w:rPr>
          <w:rFonts w:cs="Arial"/>
          <w:sz w:val="24"/>
          <w:szCs w:val="24"/>
        </w:rPr>
      </w:pPr>
      <w:r w:rsidRPr="00CB10FA">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403827A" w14:textId="77777777" w:rsidR="0016654E" w:rsidRPr="00CB10FA" w:rsidRDefault="0016654E" w:rsidP="0016654E">
      <w:pPr>
        <w:rPr>
          <w:rFonts w:cs="Arial"/>
          <w:sz w:val="24"/>
          <w:szCs w:val="24"/>
        </w:rPr>
      </w:pPr>
      <w:r w:rsidRPr="00CB10FA">
        <w:rPr>
          <w:rFonts w:cs="Arial"/>
          <w:sz w:val="24"/>
          <w:szCs w:val="24"/>
        </w:rPr>
        <w:t>Члан групе понуђача може бити налогодавац СФО.</w:t>
      </w:r>
    </w:p>
    <w:p w14:paraId="65B13100" w14:textId="77777777" w:rsidR="0016654E" w:rsidRPr="00CB10FA" w:rsidRDefault="0016654E" w:rsidP="0016654E">
      <w:pPr>
        <w:rPr>
          <w:rFonts w:cs="Arial"/>
          <w:sz w:val="24"/>
          <w:szCs w:val="24"/>
        </w:rPr>
      </w:pPr>
      <w:r w:rsidRPr="00CB10FA">
        <w:rPr>
          <w:rFonts w:cs="Arial"/>
          <w:sz w:val="24"/>
          <w:szCs w:val="24"/>
        </w:rPr>
        <w:t>СФО морају да буду у валути у којој је и понуда.</w:t>
      </w:r>
    </w:p>
    <w:p w14:paraId="59B1AD0F" w14:textId="77777777" w:rsidR="0016654E" w:rsidRPr="00CB10FA" w:rsidRDefault="0016654E" w:rsidP="0016654E">
      <w:pPr>
        <w:rPr>
          <w:rFonts w:cs="Arial"/>
          <w:sz w:val="24"/>
          <w:szCs w:val="24"/>
        </w:rPr>
      </w:pPr>
      <w:r w:rsidRPr="00CB10FA">
        <w:rPr>
          <w:rFonts w:cs="Arial"/>
          <w:sz w:val="24"/>
          <w:szCs w:val="24"/>
        </w:rPr>
        <w:t xml:space="preserve">Ако се за време трајања Уговора промене рокови за извршење уговорне обавезе, важност  СФО мора се продужити. </w:t>
      </w:r>
    </w:p>
    <w:p w14:paraId="1048ED0C" w14:textId="77777777" w:rsidR="00992AC7" w:rsidRPr="00CB10FA" w:rsidRDefault="00992AC7" w:rsidP="00657CB5">
      <w:pPr>
        <w:tabs>
          <w:tab w:val="left" w:pos="284"/>
          <w:tab w:val="left" w:pos="330"/>
        </w:tabs>
        <w:rPr>
          <w:rFonts w:eastAsia="TimesNewRomanPSMT" w:cs="Arial"/>
          <w:b/>
          <w:bCs/>
          <w:sz w:val="24"/>
          <w:szCs w:val="24"/>
          <w:lang w:val="sr-Cyrl-RS"/>
        </w:rPr>
      </w:pPr>
      <w:r w:rsidRPr="00CB10FA">
        <w:rPr>
          <w:rFonts w:eastAsia="TimesNewRomanPSMT" w:cs="Arial"/>
          <w:b/>
          <w:bCs/>
          <w:sz w:val="24"/>
          <w:szCs w:val="24"/>
          <w:lang w:val="sr-Cyrl-RS"/>
        </w:rPr>
        <w:t>Банкарска гаранција за озбиљност понуде</w:t>
      </w:r>
    </w:p>
    <w:p w14:paraId="58BA9B9B" w14:textId="77777777" w:rsidR="00352A2C" w:rsidRPr="00CB10FA" w:rsidRDefault="00352A2C" w:rsidP="00657CB5">
      <w:p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 xml:space="preserve">Понуђач доставља оригинал банкарску гаранцију за озбиљност понуде у висини од 10% вредности понудe, без ПДВ, </w:t>
      </w:r>
      <w:r w:rsidRPr="00CB10FA">
        <w:rPr>
          <w:rFonts w:eastAsia="TimesNewRomanPSMT" w:cs="Arial"/>
          <w:b/>
          <w:bCs/>
          <w:sz w:val="24"/>
          <w:szCs w:val="24"/>
          <w:lang w:val="sr-Cyrl-CS"/>
        </w:rPr>
        <w:t>на меморандуму Банке која је издала банкарску гаранцију.</w:t>
      </w:r>
    </w:p>
    <w:p w14:paraId="09F076A2" w14:textId="77777777" w:rsidR="00352A2C" w:rsidRPr="00CB10FA" w:rsidRDefault="00352A2C" w:rsidP="00657CB5">
      <w:p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B94427" w:rsidRPr="00CB10FA">
        <w:rPr>
          <w:rFonts w:eastAsia="TimesNewRomanPSMT" w:cs="Arial"/>
          <w:bCs/>
          <w:sz w:val="24"/>
          <w:szCs w:val="24"/>
          <w:lang w:val="sr-Cyrl-CS"/>
        </w:rPr>
        <w:t>3</w:t>
      </w:r>
      <w:r w:rsidRPr="00CB10FA">
        <w:rPr>
          <w:rFonts w:eastAsia="TimesNewRomanPSMT" w:cs="Arial"/>
          <w:bCs/>
          <w:sz w:val="24"/>
          <w:szCs w:val="24"/>
          <w:lang w:val="sr-Cyrl-CS"/>
        </w:rPr>
        <w:t xml:space="preserve">0 (словима: </w:t>
      </w:r>
      <w:r w:rsidR="00B94427" w:rsidRPr="00CB10FA">
        <w:rPr>
          <w:rFonts w:eastAsia="TimesNewRomanPSMT" w:cs="Arial"/>
          <w:bCs/>
          <w:sz w:val="24"/>
          <w:szCs w:val="24"/>
          <w:lang w:val="sr-Cyrl-CS"/>
        </w:rPr>
        <w:t>три</w:t>
      </w:r>
      <w:r w:rsidRPr="00CB10FA">
        <w:rPr>
          <w:rFonts w:eastAsia="TimesNewRomanPSMT" w:cs="Arial"/>
          <w:bCs/>
          <w:sz w:val="24"/>
          <w:szCs w:val="24"/>
          <w:lang w:val="sr-Cyrl-CS"/>
        </w:rPr>
        <w:t>десет) календарских дана дужи од рока важења понуде.</w:t>
      </w:r>
    </w:p>
    <w:p w14:paraId="6903D8DA" w14:textId="77777777" w:rsidR="00352A2C" w:rsidRPr="00CB10FA" w:rsidRDefault="00352A2C" w:rsidP="00657CB5">
      <w:p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 xml:space="preserve">Наручилац ће уновчити гаранцију за озбиљност понуде дату уз понуду уколико: </w:t>
      </w:r>
    </w:p>
    <w:p w14:paraId="53A2FF48" w14:textId="77777777" w:rsidR="00352A2C" w:rsidRPr="00CB10FA" w:rsidRDefault="00352A2C" w:rsidP="00657CB5">
      <w:pPr>
        <w:numPr>
          <w:ilvl w:val="0"/>
          <w:numId w:val="12"/>
        </w:num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понуђач након истека рока за подношење понуда повуче, опозове или измени своју понуду или</w:t>
      </w:r>
    </w:p>
    <w:p w14:paraId="2F285010" w14:textId="77777777" w:rsidR="00352A2C" w:rsidRPr="00CB10FA" w:rsidRDefault="00352A2C" w:rsidP="00657CB5">
      <w:pPr>
        <w:numPr>
          <w:ilvl w:val="0"/>
          <w:numId w:val="12"/>
        </w:num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 xml:space="preserve">понуђач коме је додељен уговор благовремено не потпише уговор о јавној набавци или </w:t>
      </w:r>
    </w:p>
    <w:p w14:paraId="389446A9" w14:textId="77777777" w:rsidR="00352A2C" w:rsidRPr="00CB10FA" w:rsidRDefault="00352A2C" w:rsidP="00657CB5">
      <w:pPr>
        <w:numPr>
          <w:ilvl w:val="0"/>
          <w:numId w:val="12"/>
        </w:num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2B679ADC" w14:textId="77777777" w:rsidR="00352A2C" w:rsidRPr="00CB10FA" w:rsidRDefault="00352A2C" w:rsidP="00657CB5">
      <w:p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0ACBF1E" w14:textId="77777777" w:rsidR="00352A2C" w:rsidRPr="00CB10FA" w:rsidRDefault="00352A2C" w:rsidP="00657CB5">
      <w:p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E2CA988" w14:textId="77777777" w:rsidR="00352A2C" w:rsidRPr="00CB10FA" w:rsidRDefault="00352A2C" w:rsidP="00657CB5">
      <w:p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27092C2" w14:textId="77777777" w:rsidR="00352A2C" w:rsidRPr="00CB10FA" w:rsidRDefault="00352A2C" w:rsidP="00EA1DC1">
      <w:pPr>
        <w:rPr>
          <w:rFonts w:eastAsia="TimesNewRomanPSMT" w:cs="Arial"/>
          <w:bCs/>
          <w:sz w:val="24"/>
          <w:szCs w:val="24"/>
          <w:lang w:val="sr-Cyrl-CS"/>
        </w:rPr>
      </w:pPr>
      <w:r w:rsidRPr="00CB10FA">
        <w:rPr>
          <w:rFonts w:eastAsia="TimesNewRomanPSMT" w:cs="Arial"/>
          <w:bCs/>
          <w:sz w:val="24"/>
          <w:szCs w:val="24"/>
          <w:lang w:val="sr-Cyrl-CS"/>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w:t>
      </w:r>
      <w:r w:rsidRPr="00CB10FA">
        <w:rPr>
          <w:rFonts w:eastAsia="TimesNewRomanPSMT" w:cs="Arial"/>
          <w:bCs/>
          <w:sz w:val="24"/>
          <w:szCs w:val="24"/>
          <w:lang w:val="sr-Cyrl-CS"/>
        </w:rPr>
        <w:lastRenderedPageBreak/>
        <w:t>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3BAF9D6" w14:textId="77777777" w:rsidR="00255A37" w:rsidRPr="00CB10FA" w:rsidRDefault="00255A37" w:rsidP="00EA1DC1">
      <w:pPr>
        <w:rPr>
          <w:rFonts w:cs="Arial"/>
          <w:sz w:val="24"/>
          <w:szCs w:val="24"/>
        </w:rPr>
      </w:pPr>
      <w:r w:rsidRPr="00CB10FA">
        <w:rPr>
          <w:rFonts w:cs="Arial"/>
          <w:b/>
          <w:sz w:val="24"/>
          <w:szCs w:val="24"/>
          <w:u w:val="single"/>
        </w:rPr>
        <w:t>У року од 10 дана од закључења Уговора</w:t>
      </w:r>
    </w:p>
    <w:p w14:paraId="770F6D04" w14:textId="77777777" w:rsidR="00EA1DC1" w:rsidRPr="00CB10FA" w:rsidRDefault="00EA1DC1" w:rsidP="00EA1DC1">
      <w:pPr>
        <w:rPr>
          <w:rFonts w:cs="Arial"/>
          <w:sz w:val="24"/>
          <w:szCs w:val="24"/>
        </w:rPr>
      </w:pPr>
      <w:r w:rsidRPr="00CB10FA">
        <w:rPr>
          <w:rFonts w:cs="Arial"/>
          <w:sz w:val="24"/>
          <w:szCs w:val="24"/>
        </w:rPr>
        <w:t>Рок важења СФО за добро извршење посла мора да буде минимум 30 календарских дана дужи од рока важења уговора.</w:t>
      </w:r>
    </w:p>
    <w:p w14:paraId="25D63056" w14:textId="77777777" w:rsidR="00EA1DC1" w:rsidRPr="00CB10FA" w:rsidRDefault="00EA1DC1" w:rsidP="00EA1DC1">
      <w:pPr>
        <w:rPr>
          <w:rFonts w:cs="Arial"/>
          <w:strike/>
          <w:sz w:val="24"/>
          <w:szCs w:val="24"/>
        </w:rPr>
      </w:pPr>
      <w:r w:rsidRPr="00CB10FA">
        <w:rPr>
          <w:rFonts w:cs="Arial"/>
          <w:sz w:val="24"/>
          <w:szCs w:val="24"/>
        </w:rPr>
        <w:t>Износ СФО за добро извршење посла је 10% од вредности уговора</w:t>
      </w:r>
      <w:r w:rsidR="007D6160" w:rsidRPr="00CB10FA">
        <w:rPr>
          <w:rFonts w:cs="Arial"/>
          <w:strike/>
          <w:sz w:val="24"/>
          <w:szCs w:val="24"/>
        </w:rPr>
        <w:t xml:space="preserve"> </w:t>
      </w:r>
      <w:r w:rsidRPr="00CB10FA">
        <w:rPr>
          <w:rFonts w:cs="Arial"/>
          <w:sz w:val="24"/>
          <w:szCs w:val="24"/>
        </w:rPr>
        <w:t>без ПДВ.</w:t>
      </w:r>
    </w:p>
    <w:p w14:paraId="25090CB7" w14:textId="77777777" w:rsidR="002F7E35" w:rsidRPr="00CB10FA" w:rsidRDefault="00EA1DC1" w:rsidP="00EA1DC1">
      <w:pPr>
        <w:rPr>
          <w:rFonts w:cs="Arial"/>
          <w:sz w:val="24"/>
          <w:szCs w:val="24"/>
          <w:lang w:val="ru-RU"/>
        </w:rPr>
      </w:pPr>
      <w:r w:rsidRPr="00CB10FA">
        <w:rPr>
          <w:rFonts w:cs="Arial"/>
          <w:sz w:val="24"/>
          <w:szCs w:val="24"/>
          <w:lang w:val="ru-RU"/>
        </w:rPr>
        <w:t>Понуђач је дужан да достави следеће средство финансијског обезбеђења:</w:t>
      </w:r>
    </w:p>
    <w:p w14:paraId="6739882B" w14:textId="77777777" w:rsidR="0075605F" w:rsidRPr="00CB10FA" w:rsidRDefault="00EA1DC1" w:rsidP="0075605F">
      <w:pPr>
        <w:rPr>
          <w:rFonts w:cs="Arial"/>
          <w:b/>
          <w:sz w:val="24"/>
          <w:szCs w:val="24"/>
        </w:rPr>
      </w:pPr>
      <w:r w:rsidRPr="00CB10FA">
        <w:rPr>
          <w:rFonts w:cs="Arial"/>
          <w:b/>
          <w:sz w:val="24"/>
          <w:szCs w:val="24"/>
          <w:u w:val="single"/>
        </w:rPr>
        <w:t xml:space="preserve">У року од </w:t>
      </w:r>
      <w:r w:rsidR="009A0AC1" w:rsidRPr="00CB10FA">
        <w:rPr>
          <w:rFonts w:cs="Arial"/>
          <w:b/>
          <w:sz w:val="24"/>
          <w:szCs w:val="24"/>
          <w:u w:val="single"/>
        </w:rPr>
        <w:t xml:space="preserve"> </w:t>
      </w:r>
      <w:r w:rsidR="002F7E35" w:rsidRPr="00CB10FA">
        <w:rPr>
          <w:rFonts w:cs="Arial"/>
          <w:b/>
          <w:sz w:val="24"/>
          <w:szCs w:val="24"/>
          <w:u w:val="single"/>
        </w:rPr>
        <w:t>10</w:t>
      </w:r>
      <w:r w:rsidRPr="00CB10FA">
        <w:rPr>
          <w:rFonts w:cs="Arial"/>
          <w:b/>
          <w:sz w:val="24"/>
          <w:szCs w:val="24"/>
          <w:u w:val="single"/>
        </w:rPr>
        <w:t xml:space="preserve"> дана од закључења Уговора</w:t>
      </w:r>
      <w:r w:rsidR="007D6160" w:rsidRPr="00CB10FA">
        <w:rPr>
          <w:rFonts w:cs="Arial"/>
          <w:b/>
          <w:sz w:val="24"/>
          <w:szCs w:val="24"/>
        </w:rPr>
        <w:t xml:space="preserve">, </w:t>
      </w:r>
    </w:p>
    <w:p w14:paraId="2529C299" w14:textId="77777777" w:rsidR="007D6160" w:rsidRPr="00CB10FA" w:rsidRDefault="007D6160" w:rsidP="0075605F">
      <w:pPr>
        <w:rPr>
          <w:rFonts w:cs="Arial"/>
          <w:sz w:val="24"/>
          <w:szCs w:val="24"/>
        </w:rPr>
      </w:pPr>
    </w:p>
    <w:p w14:paraId="4E1B2D6A" w14:textId="77777777" w:rsidR="00352A2C" w:rsidRPr="00CB10FA" w:rsidRDefault="00352A2C" w:rsidP="00352A2C">
      <w:pPr>
        <w:rPr>
          <w:rFonts w:cs="Arial"/>
          <w:sz w:val="24"/>
          <w:szCs w:val="24"/>
        </w:rPr>
      </w:pPr>
      <w:r w:rsidRPr="00CB10FA">
        <w:rPr>
          <w:rFonts w:cs="Arial"/>
          <w:sz w:val="24"/>
          <w:szCs w:val="24"/>
        </w:rPr>
        <w:t xml:space="preserve">Изабрани понуђач је дужан да у тренутку закључења Уговора а најкасније у року од </w:t>
      </w:r>
      <w:r w:rsidRPr="00CB10FA">
        <w:rPr>
          <w:rFonts w:cs="Arial"/>
          <w:sz w:val="24"/>
          <w:szCs w:val="24"/>
          <w:lang w:val="sr-Cyrl-RS"/>
        </w:rPr>
        <w:t>10</w:t>
      </w:r>
      <w:r w:rsidRPr="00CB10FA">
        <w:rPr>
          <w:rFonts w:cs="Arial"/>
          <w:sz w:val="24"/>
          <w:szCs w:val="24"/>
        </w:rPr>
        <w:t xml:space="preserve"> (</w:t>
      </w:r>
      <w:r w:rsidRPr="00CB10FA">
        <w:rPr>
          <w:rFonts w:cs="Arial"/>
          <w:sz w:val="24"/>
          <w:szCs w:val="24"/>
          <w:lang w:val="sr-Cyrl-RS"/>
        </w:rPr>
        <w:t>словима:десет</w:t>
      </w:r>
      <w:r w:rsidRPr="00CB10FA">
        <w:rPr>
          <w:rFonts w:cs="Arial"/>
          <w:sz w:val="24"/>
          <w:szCs w:val="24"/>
        </w:rPr>
        <w:t>) дана од дана обостраног потписивања Уговора од законских заступника уговорних страна,а пре и</w:t>
      </w:r>
      <w:r w:rsidRPr="00CB10FA">
        <w:rPr>
          <w:rFonts w:cs="Arial"/>
          <w:sz w:val="24"/>
          <w:szCs w:val="24"/>
          <w:lang w:val="sr-Cyrl-RS"/>
        </w:rPr>
        <w:t>звршења</w:t>
      </w:r>
      <w:r w:rsidRPr="00CB10F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CB10FA">
        <w:rPr>
          <w:rFonts w:cs="Arial"/>
          <w:sz w:val="24"/>
          <w:szCs w:val="24"/>
          <w:lang w:val="sr-Cyrl-RS"/>
        </w:rPr>
        <w:t>,</w:t>
      </w:r>
      <w:r w:rsidRPr="00CB10FA">
        <w:rPr>
          <w:rFonts w:cs="Arial"/>
          <w:sz w:val="24"/>
          <w:szCs w:val="24"/>
        </w:rPr>
        <w:t xml:space="preserve"> (даље: ЗОО), као средство финансијског обезбеђења за добро извршење посла преда Наручиоцу.</w:t>
      </w:r>
    </w:p>
    <w:p w14:paraId="03AA2071" w14:textId="77777777" w:rsidR="00352A2C" w:rsidRPr="00CB10FA" w:rsidRDefault="00352A2C" w:rsidP="00352A2C">
      <w:pPr>
        <w:rPr>
          <w:rFonts w:cs="Arial"/>
          <w:sz w:val="24"/>
          <w:szCs w:val="24"/>
        </w:rPr>
      </w:pPr>
      <w:r w:rsidRPr="00CB10FA">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30AB35DD" w14:textId="77777777" w:rsidR="00352A2C" w:rsidRPr="00CB10FA" w:rsidRDefault="00352A2C" w:rsidP="00352A2C">
      <w:pPr>
        <w:rPr>
          <w:rFonts w:cs="Arial"/>
          <w:sz w:val="24"/>
          <w:szCs w:val="24"/>
        </w:rPr>
      </w:pPr>
      <w:r w:rsidRPr="00CB10FA">
        <w:rPr>
          <w:rFonts w:cs="Arial"/>
          <w:sz w:val="24"/>
          <w:szCs w:val="24"/>
        </w:rPr>
        <w:t xml:space="preserve">Банкарска гаранција мора трајати најмање </w:t>
      </w:r>
      <w:r w:rsidRPr="00CB10FA">
        <w:rPr>
          <w:rFonts w:cs="Arial"/>
          <w:sz w:val="24"/>
          <w:szCs w:val="24"/>
          <w:lang w:val="sr-Latn-RS"/>
        </w:rPr>
        <w:t>3</w:t>
      </w:r>
      <w:r w:rsidRPr="00CB10FA">
        <w:rPr>
          <w:rFonts w:cs="Arial"/>
          <w:sz w:val="24"/>
          <w:szCs w:val="24"/>
        </w:rPr>
        <w:t>0 (словима:</w:t>
      </w:r>
      <w:r w:rsidRPr="00CB10FA">
        <w:rPr>
          <w:rFonts w:cs="Arial"/>
          <w:sz w:val="24"/>
          <w:szCs w:val="24"/>
          <w:lang w:val="sr-Cyrl-RS"/>
        </w:rPr>
        <w:t>три</w:t>
      </w:r>
      <w:r w:rsidRPr="00CB10FA">
        <w:rPr>
          <w:rFonts w:cs="Arial"/>
          <w:sz w:val="24"/>
          <w:szCs w:val="24"/>
        </w:rPr>
        <w:t>десет) календарских дана дуже од рока одређеног за коначно извршење посла.</w:t>
      </w:r>
    </w:p>
    <w:p w14:paraId="333E3C92" w14:textId="77777777" w:rsidR="00352A2C" w:rsidRPr="00CB10FA" w:rsidRDefault="00352A2C" w:rsidP="00352A2C">
      <w:pPr>
        <w:rPr>
          <w:rFonts w:cs="Arial"/>
          <w:sz w:val="24"/>
          <w:szCs w:val="24"/>
        </w:rPr>
      </w:pPr>
      <w:r w:rsidRPr="00CB10F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CB10FA">
        <w:rPr>
          <w:rFonts w:cs="Arial"/>
          <w:sz w:val="24"/>
          <w:szCs w:val="24"/>
          <w:lang w:val="sr-Cyrl-RS"/>
        </w:rPr>
        <w:t xml:space="preserve"> </w:t>
      </w:r>
      <w:r w:rsidRPr="00CB10F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A68C58" w14:textId="77777777" w:rsidR="00352A2C" w:rsidRPr="00CB10FA" w:rsidRDefault="00352A2C" w:rsidP="00352A2C">
      <w:pPr>
        <w:rPr>
          <w:rFonts w:cs="Arial"/>
          <w:sz w:val="24"/>
          <w:szCs w:val="24"/>
        </w:rPr>
      </w:pPr>
      <w:r w:rsidRPr="00CB10F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1630DF9" w14:textId="77777777" w:rsidR="00352A2C" w:rsidRPr="00CB10FA" w:rsidRDefault="00352A2C" w:rsidP="00352A2C">
      <w:pPr>
        <w:rPr>
          <w:rFonts w:cs="Arial"/>
          <w:sz w:val="24"/>
          <w:szCs w:val="24"/>
        </w:rPr>
      </w:pPr>
      <w:r w:rsidRPr="00CB10F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01BC2A1" w14:textId="77777777" w:rsidR="00002E0B" w:rsidRPr="00CB10FA" w:rsidRDefault="00352A2C" w:rsidP="0075605F">
      <w:pPr>
        <w:rPr>
          <w:rFonts w:cs="Arial"/>
          <w:sz w:val="24"/>
          <w:szCs w:val="24"/>
        </w:rPr>
      </w:pPr>
      <w:r w:rsidRPr="00CB10F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14:paraId="640664AA" w14:textId="77777777" w:rsidR="0016654E" w:rsidRPr="00CB10FA" w:rsidRDefault="00EA1DC1" w:rsidP="00A35129">
      <w:pPr>
        <w:rPr>
          <w:rFonts w:cs="Arial"/>
          <w:b/>
          <w:bCs/>
          <w:iCs/>
          <w:sz w:val="24"/>
          <w:szCs w:val="24"/>
        </w:rPr>
      </w:pPr>
      <w:r w:rsidRPr="00CB10FA">
        <w:rPr>
          <w:rFonts w:cs="Arial"/>
          <w:b/>
          <w:bCs/>
          <w:iCs/>
          <w:sz w:val="24"/>
          <w:szCs w:val="24"/>
        </w:rPr>
        <w:t>Достављање средстава финансијског обезбеђења</w:t>
      </w:r>
    </w:p>
    <w:p w14:paraId="6450C737" w14:textId="77777777" w:rsidR="0016654E" w:rsidRPr="00CB10FA" w:rsidRDefault="0016654E" w:rsidP="0016654E">
      <w:pPr>
        <w:tabs>
          <w:tab w:val="left" w:pos="567"/>
          <w:tab w:val="left" w:pos="709"/>
        </w:tabs>
        <w:spacing w:after="120"/>
        <w:rPr>
          <w:rFonts w:eastAsia="TimesNewRomanPSMT" w:cs="Arial"/>
          <w:bCs/>
          <w:color w:val="00B0F0"/>
          <w:sz w:val="24"/>
          <w:szCs w:val="24"/>
        </w:rPr>
      </w:pPr>
      <w:r w:rsidRPr="00CB10FA">
        <w:rPr>
          <w:rFonts w:eastAsia="TimesNewRomanPSMT" w:cs="Arial"/>
          <w:bCs/>
          <w:sz w:val="24"/>
          <w:szCs w:val="24"/>
        </w:rPr>
        <w:t>Средство финансијског обезбеђења за  озбиљност понуде доставља се као саставни део понуде.</w:t>
      </w:r>
    </w:p>
    <w:p w14:paraId="09F773AF" w14:textId="77777777" w:rsidR="00EA1DC1" w:rsidRPr="00CB10FA" w:rsidRDefault="00EA1DC1" w:rsidP="00AC56EA">
      <w:pPr>
        <w:rPr>
          <w:rFonts w:cs="Arial"/>
          <w:bCs/>
          <w:sz w:val="24"/>
          <w:szCs w:val="24"/>
        </w:rPr>
      </w:pPr>
      <w:r w:rsidRPr="00CB10FA">
        <w:rPr>
          <w:rFonts w:cs="Arial"/>
          <w:bCs/>
          <w:sz w:val="24"/>
          <w:szCs w:val="24"/>
        </w:rPr>
        <w:t xml:space="preserve">Средство финансијског обезбеђења за </w:t>
      </w:r>
      <w:r w:rsidR="00CA2AC4" w:rsidRPr="00CB10FA">
        <w:rPr>
          <w:rFonts w:cs="Arial"/>
          <w:bCs/>
          <w:sz w:val="24"/>
          <w:szCs w:val="24"/>
        </w:rPr>
        <w:t>добро извршење посла</w:t>
      </w:r>
      <w:r w:rsidRPr="00CB10FA">
        <w:rPr>
          <w:rFonts w:cs="Arial"/>
          <w:bCs/>
          <w:sz w:val="24"/>
          <w:szCs w:val="24"/>
        </w:rPr>
        <w:t xml:space="preserve"> доставља </w:t>
      </w:r>
      <w:r w:rsidR="00A35129" w:rsidRPr="00CB10FA">
        <w:rPr>
          <w:rFonts w:cs="Arial"/>
          <w:bCs/>
          <w:sz w:val="24"/>
          <w:szCs w:val="24"/>
        </w:rPr>
        <w:t xml:space="preserve">лично или </w:t>
      </w:r>
      <w:r w:rsidR="00CA2AC4" w:rsidRPr="00CB10FA">
        <w:rPr>
          <w:rFonts w:cs="Arial"/>
          <w:bCs/>
          <w:sz w:val="24"/>
          <w:szCs w:val="24"/>
        </w:rPr>
        <w:t>поштом</w:t>
      </w:r>
      <w:r w:rsidRPr="00CB10FA">
        <w:rPr>
          <w:rFonts w:cs="Arial"/>
          <w:bCs/>
          <w:sz w:val="24"/>
          <w:szCs w:val="24"/>
        </w:rPr>
        <w:t xml:space="preserve"> на</w:t>
      </w:r>
      <w:r w:rsidR="00CA2AC4" w:rsidRPr="00CB10FA">
        <w:rPr>
          <w:rFonts w:cs="Arial"/>
          <w:bCs/>
          <w:sz w:val="24"/>
          <w:szCs w:val="24"/>
        </w:rPr>
        <w:t xml:space="preserve"> адресу:</w:t>
      </w:r>
      <w:r w:rsidRPr="00CB10FA">
        <w:rPr>
          <w:rFonts w:cs="Arial"/>
          <w:bCs/>
          <w:sz w:val="24"/>
          <w:szCs w:val="24"/>
        </w:rPr>
        <w:t xml:space="preserve"> Јавно предузеће „Електропривреда Србије“ Београд, Улица Балканска бр.</w:t>
      </w:r>
      <w:r w:rsidR="00CA2AC4" w:rsidRPr="00CB10FA">
        <w:rPr>
          <w:rFonts w:cs="Arial"/>
          <w:bCs/>
          <w:sz w:val="24"/>
          <w:szCs w:val="24"/>
        </w:rPr>
        <w:t xml:space="preserve"> </w:t>
      </w:r>
      <w:r w:rsidRPr="00CB10FA">
        <w:rPr>
          <w:rFonts w:cs="Arial"/>
          <w:bCs/>
          <w:sz w:val="24"/>
          <w:szCs w:val="24"/>
        </w:rPr>
        <w:t>13, Београд</w:t>
      </w:r>
      <w:r w:rsidR="00CA2AC4" w:rsidRPr="00CB10FA">
        <w:rPr>
          <w:rFonts w:cs="Arial"/>
          <w:bCs/>
          <w:sz w:val="24"/>
          <w:szCs w:val="24"/>
        </w:rPr>
        <w:t xml:space="preserve">, </w:t>
      </w:r>
      <w:r w:rsidRPr="00CB10FA">
        <w:rPr>
          <w:rFonts w:cs="Arial"/>
          <w:i/>
          <w:sz w:val="24"/>
          <w:szCs w:val="24"/>
        </w:rPr>
        <w:t>са назнаком:</w:t>
      </w:r>
      <w:r w:rsidRPr="00CB10FA">
        <w:rPr>
          <w:rFonts w:cs="Arial"/>
          <w:b/>
          <w:sz w:val="24"/>
          <w:szCs w:val="24"/>
        </w:rPr>
        <w:t xml:space="preserve"> Средство финансијског обезбеђења за </w:t>
      </w:r>
      <w:r w:rsidR="00AB7AC3">
        <w:rPr>
          <w:rFonts w:cs="Arial"/>
          <w:b/>
          <w:sz w:val="24"/>
          <w:szCs w:val="24"/>
        </w:rPr>
        <w:t>ЈН/1000/0625/2017</w:t>
      </w:r>
      <w:r w:rsidR="00A35129" w:rsidRPr="00CB10FA">
        <w:rPr>
          <w:rFonts w:cs="Arial"/>
          <w:b/>
          <w:sz w:val="24"/>
          <w:szCs w:val="24"/>
        </w:rPr>
        <w:t>.</w:t>
      </w:r>
    </w:p>
    <w:p w14:paraId="751DA6DC" w14:textId="77777777" w:rsidR="00AC56EA" w:rsidRPr="00CB10FA" w:rsidRDefault="00AC56EA" w:rsidP="00AC56EA">
      <w:pPr>
        <w:rPr>
          <w:rFonts w:cs="Arial"/>
          <w:bCs/>
          <w:sz w:val="24"/>
          <w:szCs w:val="24"/>
        </w:rPr>
      </w:pPr>
    </w:p>
    <w:p w14:paraId="0D973F29"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Начин означавања поверљивих података у понуди</w:t>
      </w:r>
    </w:p>
    <w:p w14:paraId="7E5EB778"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2B183E9"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F1E4B4D" w14:textId="77777777" w:rsidR="0085348E" w:rsidRPr="00CB10FA" w:rsidRDefault="0085348E" w:rsidP="0085348E">
      <w:pPr>
        <w:pStyle w:val="KDParagraf"/>
        <w:spacing w:before="0"/>
        <w:rPr>
          <w:rFonts w:cs="Arial"/>
          <w:sz w:val="24"/>
          <w:szCs w:val="24"/>
        </w:rPr>
      </w:pPr>
      <w:r w:rsidRPr="00CB10F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83B91A8"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04F94D9"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не одговара за поверљивост података који нису означени на горе наведени начин.</w:t>
      </w:r>
    </w:p>
    <w:p w14:paraId="380E393A" w14:textId="77777777" w:rsidR="0085348E" w:rsidRPr="00CB10FA" w:rsidRDefault="0085348E" w:rsidP="0085348E">
      <w:pPr>
        <w:pStyle w:val="KDParagraf"/>
        <w:spacing w:before="0"/>
        <w:rPr>
          <w:rFonts w:cs="Arial"/>
          <w:sz w:val="24"/>
          <w:szCs w:val="24"/>
        </w:rPr>
      </w:pPr>
      <w:r w:rsidRPr="00CB10F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B62B3B" w14:textId="77777777" w:rsidR="0085348E" w:rsidRPr="00CB10FA" w:rsidRDefault="0085348E" w:rsidP="0085348E">
      <w:pPr>
        <w:pStyle w:val="KDParagraf"/>
        <w:spacing w:before="0"/>
        <w:rPr>
          <w:rFonts w:cs="Arial"/>
          <w:sz w:val="24"/>
          <w:szCs w:val="24"/>
          <w:lang w:val="ru-RU"/>
        </w:rPr>
      </w:pPr>
      <w:r w:rsidRPr="00CB10F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BA54303" w14:textId="77777777" w:rsidR="0085348E" w:rsidRPr="00CB10FA" w:rsidRDefault="0085348E" w:rsidP="0085348E">
      <w:pPr>
        <w:pStyle w:val="KDParagraf"/>
        <w:spacing w:before="0"/>
        <w:rPr>
          <w:rFonts w:cs="Arial"/>
          <w:sz w:val="24"/>
          <w:szCs w:val="24"/>
        </w:rPr>
      </w:pPr>
      <w:r w:rsidRPr="00CB10F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E0895FD" w14:textId="77777777" w:rsidR="0085348E" w:rsidRPr="00CB10FA" w:rsidRDefault="0085348E" w:rsidP="0085348E">
      <w:pPr>
        <w:pStyle w:val="KDParagraf"/>
        <w:spacing w:before="0"/>
        <w:rPr>
          <w:rFonts w:cs="Arial"/>
          <w:sz w:val="24"/>
          <w:szCs w:val="24"/>
        </w:rPr>
      </w:pPr>
      <w:r w:rsidRPr="00CB10FA">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CB10FA">
        <w:rPr>
          <w:rFonts w:cs="Arial"/>
          <w:color w:val="00B0F0"/>
          <w:sz w:val="24"/>
          <w:szCs w:val="24"/>
          <w:lang w:val="sr-Cyrl-CS"/>
        </w:rPr>
        <w:t xml:space="preserve"> </w:t>
      </w:r>
      <w:r w:rsidRPr="00CB10FA">
        <w:rPr>
          <w:rFonts w:cs="Arial"/>
          <w:sz w:val="24"/>
          <w:szCs w:val="24"/>
        </w:rPr>
        <w:t xml:space="preserve">критеријума и рангирање понуде. </w:t>
      </w:r>
    </w:p>
    <w:p w14:paraId="2A6F0B30" w14:textId="77777777" w:rsidR="0085348E" w:rsidRPr="00CB10FA" w:rsidRDefault="0085348E" w:rsidP="0085348E">
      <w:pPr>
        <w:autoSpaceDE w:val="0"/>
        <w:autoSpaceDN w:val="0"/>
        <w:adjustRightInd w:val="0"/>
        <w:spacing w:before="0"/>
        <w:rPr>
          <w:rFonts w:eastAsia="TimesNewRomanPSMT" w:cs="Arial"/>
          <w:bCs/>
          <w:color w:val="00B0F0"/>
          <w:sz w:val="24"/>
          <w:szCs w:val="24"/>
        </w:rPr>
      </w:pPr>
    </w:p>
    <w:p w14:paraId="010D0915"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Поштовање обавеза које произлазе из прописа о заштити на раду и других прописа</w:t>
      </w:r>
    </w:p>
    <w:p w14:paraId="6C221988" w14:textId="77777777" w:rsidR="0085348E" w:rsidRPr="00CB10FA" w:rsidRDefault="0085348E" w:rsidP="0085348E">
      <w:pPr>
        <w:pStyle w:val="KDParagraf"/>
        <w:spacing w:before="0"/>
        <w:rPr>
          <w:rFonts w:cs="Arial"/>
          <w:sz w:val="24"/>
          <w:szCs w:val="24"/>
          <w:lang w:val="ru-RU"/>
        </w:rPr>
      </w:pPr>
      <w:r w:rsidRPr="00CB10F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33A6B5E" w14:textId="77777777" w:rsidR="0085348E" w:rsidRPr="00CB10FA" w:rsidRDefault="0085348E" w:rsidP="0085348E">
      <w:pPr>
        <w:pStyle w:val="KDParagraf"/>
        <w:spacing w:before="0"/>
        <w:rPr>
          <w:rFonts w:cs="Arial"/>
          <w:sz w:val="24"/>
          <w:szCs w:val="24"/>
          <w:lang w:val="ru-RU"/>
        </w:rPr>
      </w:pPr>
    </w:p>
    <w:p w14:paraId="2335EF5C" w14:textId="77777777"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 xml:space="preserve">Накнада за коришћење </w:t>
      </w:r>
      <w:r w:rsidR="00447B2F" w:rsidRPr="00CB10FA">
        <w:rPr>
          <w:rFonts w:cs="Arial"/>
          <w:sz w:val="24"/>
          <w:szCs w:val="24"/>
        </w:rPr>
        <w:t>ауторских права као део права интелектуалне својине</w:t>
      </w:r>
    </w:p>
    <w:p w14:paraId="672C59C9" w14:textId="77777777" w:rsidR="0085348E" w:rsidRPr="00CB10FA" w:rsidRDefault="0085348E" w:rsidP="0085348E">
      <w:pPr>
        <w:pStyle w:val="KDParagraf"/>
        <w:spacing w:before="0"/>
        <w:rPr>
          <w:rFonts w:cs="Arial"/>
          <w:sz w:val="24"/>
          <w:szCs w:val="24"/>
          <w:lang w:val="ru-RU" w:eastAsia="sr-Latn-CS"/>
        </w:rPr>
      </w:pPr>
      <w:r w:rsidRPr="00CB10FA">
        <w:rPr>
          <w:rFonts w:cs="Arial"/>
          <w:sz w:val="24"/>
          <w:szCs w:val="24"/>
          <w:lang w:val="ru-RU" w:eastAsia="sr-Latn-CS"/>
        </w:rPr>
        <w:t xml:space="preserve">Накнаду за коришћење </w:t>
      </w:r>
      <w:r w:rsidR="00447B2F" w:rsidRPr="00CB10FA">
        <w:rPr>
          <w:rFonts w:cs="Arial"/>
          <w:sz w:val="24"/>
          <w:szCs w:val="24"/>
          <w:lang w:eastAsia="sr-Latn-CS"/>
        </w:rPr>
        <w:t>ауторских права као део права интелектуалне својине</w:t>
      </w:r>
      <w:r w:rsidRPr="00CB10FA">
        <w:rPr>
          <w:rFonts w:cs="Arial"/>
          <w:sz w:val="24"/>
          <w:szCs w:val="24"/>
          <w:lang w:val="ru-RU" w:eastAsia="sr-Latn-CS"/>
        </w:rPr>
        <w:t>, као и одговорност за повреду заштићених права интелектуалне својине трећих лица сноси понуђач.</w:t>
      </w:r>
    </w:p>
    <w:p w14:paraId="2B7D6B28" w14:textId="77777777" w:rsidR="008F774C" w:rsidRPr="00CB10FA" w:rsidRDefault="008F774C" w:rsidP="0085348E">
      <w:pPr>
        <w:pStyle w:val="KDParagraf"/>
        <w:spacing w:before="0"/>
        <w:rPr>
          <w:rFonts w:cs="Arial"/>
          <w:sz w:val="24"/>
          <w:szCs w:val="24"/>
          <w:lang w:val="ru-RU" w:eastAsia="sr-Latn-CS"/>
        </w:rPr>
      </w:pPr>
    </w:p>
    <w:p w14:paraId="0584B008" w14:textId="77777777" w:rsidR="0085348E" w:rsidRPr="00CB10FA" w:rsidRDefault="008F774C" w:rsidP="007253AC">
      <w:pPr>
        <w:pStyle w:val="KDPodnaslov2"/>
        <w:numPr>
          <w:ilvl w:val="1"/>
          <w:numId w:val="22"/>
        </w:numPr>
        <w:spacing w:before="0"/>
        <w:jc w:val="both"/>
        <w:rPr>
          <w:rFonts w:cs="Arial"/>
          <w:sz w:val="24"/>
          <w:szCs w:val="24"/>
        </w:rPr>
      </w:pPr>
      <w:r w:rsidRPr="00CB10FA">
        <w:rPr>
          <w:rFonts w:cs="Arial"/>
          <w:sz w:val="24"/>
          <w:szCs w:val="24"/>
        </w:rPr>
        <w:t>Начело заштите животне средине и обезбеђивања енергетске ефикасности</w:t>
      </w:r>
    </w:p>
    <w:p w14:paraId="4E61D5DB" w14:textId="77777777" w:rsidR="008F774C" w:rsidRPr="00CB10FA" w:rsidRDefault="008F774C" w:rsidP="008F774C">
      <w:pPr>
        <w:pStyle w:val="KDParagraf"/>
        <w:spacing w:before="0"/>
        <w:rPr>
          <w:rFonts w:cs="Arial"/>
          <w:sz w:val="24"/>
          <w:szCs w:val="24"/>
          <w:lang w:val="ru-RU" w:eastAsia="sr-Latn-CS"/>
        </w:rPr>
      </w:pPr>
      <w:r w:rsidRPr="00CB10FA">
        <w:rPr>
          <w:rFonts w:cs="Arial"/>
          <w:sz w:val="24"/>
          <w:szCs w:val="24"/>
          <w:lang w:val="ru-RU" w:eastAsia="sr-Latn-CS"/>
        </w:rPr>
        <w:t xml:space="preserve">Наручилац је дужан да набавља </w:t>
      </w:r>
      <w:r w:rsidR="00041FE3" w:rsidRPr="00CB10FA">
        <w:rPr>
          <w:rFonts w:cs="Arial"/>
          <w:sz w:val="24"/>
          <w:szCs w:val="24"/>
          <w:lang w:val="ru-RU" w:eastAsia="sr-Latn-CS"/>
        </w:rPr>
        <w:t>услуге</w:t>
      </w:r>
      <w:r w:rsidRPr="00CB10F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A56202E" w14:textId="77777777" w:rsidR="008D2B23" w:rsidRPr="00CB10FA" w:rsidRDefault="008D2B23" w:rsidP="008D2B23">
      <w:pPr>
        <w:spacing w:before="0"/>
        <w:ind w:left="851"/>
        <w:rPr>
          <w:rFonts w:eastAsia="TimesNewRomanPSMT" w:cs="Arial"/>
          <w:bCs/>
          <w:iCs/>
          <w:color w:val="00B0F0"/>
          <w:sz w:val="24"/>
          <w:szCs w:val="24"/>
        </w:rPr>
      </w:pPr>
    </w:p>
    <w:p w14:paraId="751D5495" w14:textId="77777777" w:rsidR="008D2B23" w:rsidRPr="00CB10FA" w:rsidRDefault="008D2B23" w:rsidP="007253AC">
      <w:pPr>
        <w:pStyle w:val="KDPodnaslov2"/>
        <w:numPr>
          <w:ilvl w:val="1"/>
          <w:numId w:val="22"/>
        </w:numPr>
        <w:spacing w:before="0"/>
        <w:jc w:val="both"/>
        <w:rPr>
          <w:rFonts w:cs="Arial"/>
          <w:sz w:val="24"/>
          <w:szCs w:val="24"/>
        </w:rPr>
      </w:pPr>
      <w:bookmarkStart w:id="234" w:name="_Toc441651602"/>
      <w:bookmarkStart w:id="235" w:name="_Toc442559913"/>
      <w:r w:rsidRPr="00CB10FA">
        <w:rPr>
          <w:rFonts w:cs="Arial"/>
          <w:sz w:val="24"/>
          <w:szCs w:val="24"/>
        </w:rPr>
        <w:t>Додатне информације и објашњења</w:t>
      </w:r>
      <w:bookmarkEnd w:id="234"/>
      <w:bookmarkEnd w:id="235"/>
    </w:p>
    <w:p w14:paraId="0142CA19" w14:textId="77777777" w:rsidR="008D2B23" w:rsidRPr="00CB10FA" w:rsidRDefault="008D2B23" w:rsidP="008D2B23">
      <w:pPr>
        <w:widowControl w:val="0"/>
        <w:spacing w:before="0"/>
        <w:rPr>
          <w:rFonts w:cs="Arial"/>
          <w:sz w:val="24"/>
          <w:szCs w:val="24"/>
        </w:rPr>
      </w:pPr>
      <w:r w:rsidRPr="00CB10FA">
        <w:rPr>
          <w:rFonts w:cs="Arial"/>
          <w:sz w:val="24"/>
          <w:szCs w:val="24"/>
          <w:lang w:val="ru-RU"/>
        </w:rPr>
        <w:t xml:space="preserve">Заинтерсовано лице може, у писаном облику, тражити </w:t>
      </w:r>
      <w:r w:rsidR="00B505E8" w:rsidRPr="00CB10FA">
        <w:rPr>
          <w:rFonts w:cs="Arial"/>
          <w:sz w:val="24"/>
          <w:szCs w:val="24"/>
          <w:lang w:val="ru-RU"/>
        </w:rPr>
        <w:t xml:space="preserve">од Наручиоца </w:t>
      </w:r>
      <w:r w:rsidRPr="00CB10FA">
        <w:rPr>
          <w:rFonts w:cs="Arial"/>
          <w:sz w:val="24"/>
          <w:szCs w:val="24"/>
          <w:lang w:val="ru-RU"/>
        </w:rPr>
        <w:t>додатне информације или појашњења у вези са припрем</w:t>
      </w:r>
      <w:r w:rsidR="00B505E8" w:rsidRPr="00CB10FA">
        <w:rPr>
          <w:rFonts w:cs="Arial"/>
          <w:sz w:val="24"/>
          <w:szCs w:val="24"/>
          <w:lang w:val="ru-RU"/>
        </w:rPr>
        <w:t>ањем</w:t>
      </w:r>
      <w:r w:rsidRPr="00CB10FA">
        <w:rPr>
          <w:rFonts w:cs="Arial"/>
          <w:sz w:val="24"/>
          <w:szCs w:val="24"/>
          <w:lang w:val="ru-RU"/>
        </w:rPr>
        <w:t xml:space="preserve"> понуде,</w:t>
      </w:r>
      <w:r w:rsidR="00B505E8" w:rsidRPr="00CB10FA">
        <w:rPr>
          <w:rFonts w:cs="Arial"/>
          <w:sz w:val="24"/>
          <w:szCs w:val="24"/>
          <w:lang w:val="ru-RU"/>
        </w:rPr>
        <w:t xml:space="preserve">при чему може да </w:t>
      </w:r>
      <w:r w:rsidR="00B505E8" w:rsidRPr="00CB10FA">
        <w:rPr>
          <w:rFonts w:cs="Arial"/>
          <w:sz w:val="24"/>
          <w:szCs w:val="24"/>
          <w:lang w:val="ru-RU"/>
        </w:rPr>
        <w:lastRenderedPageBreak/>
        <w:t>укаже Наручиоцу и на евентуално уочене недостатке и неправилности у конкурсној документацији,</w:t>
      </w:r>
      <w:r w:rsidRPr="00CB10FA">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B7AC3">
        <w:rPr>
          <w:rFonts w:cs="Arial"/>
          <w:color w:val="000000"/>
          <w:sz w:val="24"/>
          <w:szCs w:val="24"/>
          <w:lang w:val="ru-RU"/>
        </w:rPr>
        <w:t>ЈН/1000/0625/2017</w:t>
      </w:r>
      <w:r w:rsidRPr="00CB10FA">
        <w:rPr>
          <w:rFonts w:cs="Arial"/>
          <w:sz w:val="24"/>
          <w:szCs w:val="24"/>
          <w:lang w:val="ru-RU"/>
        </w:rPr>
        <w:t>“ или електронским путем на е-</w:t>
      </w:r>
      <w:r w:rsidRPr="00CB10FA">
        <w:rPr>
          <w:rFonts w:cs="Arial"/>
          <w:sz w:val="24"/>
          <w:szCs w:val="24"/>
        </w:rPr>
        <w:t>mail</w:t>
      </w:r>
      <w:r w:rsidRPr="00CB10FA">
        <w:rPr>
          <w:rFonts w:cs="Arial"/>
          <w:sz w:val="24"/>
          <w:szCs w:val="24"/>
          <w:lang w:val="ru-RU"/>
        </w:rPr>
        <w:t xml:space="preserve"> адресу:</w:t>
      </w:r>
      <w:hyperlink r:id="rId173" w:history="1">
        <w:r w:rsidR="00EA1DC1" w:rsidRPr="00CB10FA">
          <w:rPr>
            <w:rStyle w:val="Hyperlink"/>
            <w:rFonts w:cs="Arial"/>
            <w:sz w:val="24"/>
            <w:szCs w:val="24"/>
          </w:rPr>
          <w:t xml:space="preserve"> marko.vujakovic</w:t>
        </w:r>
        <w:r w:rsidR="00EA1DC1" w:rsidRPr="00CB10FA">
          <w:rPr>
            <w:rStyle w:val="Hyperlink"/>
            <w:rFonts w:cs="Arial"/>
            <w:sz w:val="24"/>
            <w:szCs w:val="24"/>
            <w:lang w:val="ru-RU"/>
          </w:rPr>
          <w:t>@</w:t>
        </w:r>
      </w:hyperlink>
      <w:r w:rsidR="00EE266A" w:rsidRPr="00CB10FA">
        <w:rPr>
          <w:rStyle w:val="Hyperlink"/>
        </w:rPr>
        <w:t>eps.rs</w:t>
      </w:r>
      <w:r w:rsidRPr="00CB10FA">
        <w:rPr>
          <w:rFonts w:cs="Arial"/>
          <w:sz w:val="24"/>
          <w:szCs w:val="24"/>
          <w:lang w:val="ru-RU"/>
        </w:rPr>
        <w:t>,радним данима (понедељак – петак) у времену од 08 до 1</w:t>
      </w:r>
      <w:r w:rsidR="00270B2B" w:rsidRPr="00CB10FA">
        <w:rPr>
          <w:rFonts w:cs="Arial"/>
          <w:sz w:val="24"/>
          <w:szCs w:val="24"/>
          <w:lang w:val="ru-RU"/>
        </w:rPr>
        <w:t>5</w:t>
      </w:r>
      <w:r w:rsidRPr="00CB10FA">
        <w:rPr>
          <w:rFonts w:cs="Arial"/>
          <w:sz w:val="24"/>
          <w:szCs w:val="24"/>
          <w:lang w:val="ru-RU"/>
        </w:rPr>
        <w:t xml:space="preserve"> часова. </w:t>
      </w:r>
      <w:r w:rsidRPr="00CB10FA">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A4FDF32" w14:textId="77777777" w:rsidR="008D2B23" w:rsidRPr="00CB10FA" w:rsidRDefault="008D2B23" w:rsidP="008D2B23">
      <w:pPr>
        <w:spacing w:before="0"/>
        <w:rPr>
          <w:rFonts w:cs="Arial"/>
          <w:sz w:val="24"/>
          <w:szCs w:val="24"/>
          <w:lang w:val="ru-RU"/>
        </w:rPr>
      </w:pPr>
      <w:r w:rsidRPr="00CB10FA">
        <w:rPr>
          <w:rFonts w:cs="Arial"/>
          <w:sz w:val="24"/>
          <w:szCs w:val="24"/>
          <w:lang w:val="ru-RU"/>
        </w:rPr>
        <w:t xml:space="preserve">Наручилац ће у року од три дана по пријему захтева објавити </w:t>
      </w:r>
      <w:r w:rsidRPr="00CB10FA">
        <w:rPr>
          <w:rFonts w:cs="Arial"/>
          <w:sz w:val="24"/>
          <w:szCs w:val="24"/>
        </w:rPr>
        <w:t>Одговор на захтев</w:t>
      </w:r>
      <w:r w:rsidRPr="00CB10FA">
        <w:rPr>
          <w:rFonts w:cs="Arial"/>
          <w:sz w:val="24"/>
          <w:szCs w:val="24"/>
          <w:lang w:val="ru-RU"/>
        </w:rPr>
        <w:t xml:space="preserve"> на Порталу јавних набавки и својој интернет страници.</w:t>
      </w:r>
    </w:p>
    <w:p w14:paraId="65327142" w14:textId="77777777" w:rsidR="008D2B23" w:rsidRPr="00CB10FA" w:rsidRDefault="008D2B23" w:rsidP="008D2B23">
      <w:pPr>
        <w:pStyle w:val="KDMojTekst"/>
        <w:spacing w:before="0"/>
        <w:rPr>
          <w:rFonts w:cs="Arial"/>
          <w:i w:val="0"/>
          <w:color w:val="auto"/>
          <w:sz w:val="24"/>
          <w:szCs w:val="24"/>
        </w:rPr>
      </w:pPr>
      <w:r w:rsidRPr="00CB10FA">
        <w:rPr>
          <w:rFonts w:cs="Arial"/>
          <w:i w:val="0"/>
          <w:color w:val="auto"/>
          <w:sz w:val="24"/>
          <w:szCs w:val="24"/>
        </w:rPr>
        <w:t>Тражење додатних информација и појашњења телефоном није дозвољено.</w:t>
      </w:r>
    </w:p>
    <w:p w14:paraId="5B2FCC2A" w14:textId="77777777" w:rsidR="00C14152" w:rsidRPr="00CB10FA" w:rsidRDefault="00C14152" w:rsidP="00C14152">
      <w:pPr>
        <w:spacing w:before="0"/>
        <w:rPr>
          <w:rFonts w:cs="Arial"/>
          <w:sz w:val="24"/>
          <w:szCs w:val="24"/>
          <w:lang w:val="ru-RU"/>
        </w:rPr>
      </w:pPr>
      <w:r w:rsidRPr="00CB10FA">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3B84345" w14:textId="77777777" w:rsidR="00C14152" w:rsidRPr="00CB10FA" w:rsidRDefault="00C14152" w:rsidP="00C14152">
      <w:pPr>
        <w:spacing w:before="0"/>
        <w:rPr>
          <w:rFonts w:cs="Arial"/>
          <w:sz w:val="24"/>
          <w:szCs w:val="24"/>
          <w:lang w:val="ru-RU"/>
        </w:rPr>
      </w:pPr>
      <w:r w:rsidRPr="00CB10F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EF98A00" w14:textId="77777777" w:rsidR="00C14152" w:rsidRPr="00CB10FA" w:rsidRDefault="00C14152" w:rsidP="00C14152">
      <w:pPr>
        <w:spacing w:before="0"/>
        <w:rPr>
          <w:rFonts w:cs="Arial"/>
          <w:sz w:val="24"/>
          <w:szCs w:val="24"/>
          <w:lang w:val="ru-RU"/>
        </w:rPr>
      </w:pPr>
      <w:r w:rsidRPr="00CB10F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6301D55" w14:textId="77777777" w:rsidR="00C14152" w:rsidRPr="00CB10FA" w:rsidRDefault="00C14152" w:rsidP="00C14152">
      <w:pPr>
        <w:spacing w:before="0"/>
        <w:rPr>
          <w:rFonts w:cs="Arial"/>
          <w:sz w:val="24"/>
          <w:szCs w:val="24"/>
          <w:lang w:val="ru-RU"/>
        </w:rPr>
      </w:pPr>
      <w:r w:rsidRPr="00CB10F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EE21EF9" w14:textId="77777777" w:rsidR="00D31828" w:rsidRPr="00CB10FA" w:rsidRDefault="008D2B23" w:rsidP="00D31828">
      <w:pPr>
        <w:pStyle w:val="KDMojTekst"/>
        <w:spacing w:before="0"/>
        <w:rPr>
          <w:rFonts w:cs="Arial"/>
          <w:i w:val="0"/>
          <w:color w:val="auto"/>
          <w:sz w:val="24"/>
          <w:szCs w:val="24"/>
          <w:lang w:val="sr-Cyrl-CS"/>
        </w:rPr>
      </w:pPr>
      <w:r w:rsidRPr="00CB10FA">
        <w:rPr>
          <w:rFonts w:cs="Arial"/>
          <w:i w:val="0"/>
          <w:color w:val="auto"/>
          <w:sz w:val="24"/>
          <w:szCs w:val="24"/>
        </w:rPr>
        <w:t>Комуникација у поступку јавне н</w:t>
      </w:r>
      <w:r w:rsidR="00EA1925" w:rsidRPr="00CB10FA">
        <w:rPr>
          <w:rFonts w:cs="Arial"/>
          <w:i w:val="0"/>
          <w:color w:val="auto"/>
          <w:sz w:val="24"/>
          <w:szCs w:val="24"/>
        </w:rPr>
        <w:t xml:space="preserve">абавке се врши на начин </w:t>
      </w:r>
      <w:r w:rsidR="00B02ADD" w:rsidRPr="00CB10FA">
        <w:rPr>
          <w:rFonts w:cs="Arial"/>
          <w:i w:val="0"/>
          <w:color w:val="auto"/>
          <w:sz w:val="24"/>
          <w:szCs w:val="24"/>
        </w:rPr>
        <w:t>предвиђен</w:t>
      </w:r>
      <w:r w:rsidRPr="00CB10FA">
        <w:rPr>
          <w:rFonts w:cs="Arial"/>
          <w:i w:val="0"/>
          <w:color w:val="auto"/>
          <w:sz w:val="24"/>
          <w:szCs w:val="24"/>
        </w:rPr>
        <w:t xml:space="preserve"> чланом 20. Закона.</w:t>
      </w:r>
    </w:p>
    <w:p w14:paraId="63CAE8CF" w14:textId="77777777" w:rsidR="00D31828" w:rsidRPr="00CB10FA" w:rsidRDefault="00D31828" w:rsidP="00D31828">
      <w:pPr>
        <w:pStyle w:val="KDParagraf"/>
        <w:spacing w:before="0"/>
        <w:rPr>
          <w:rFonts w:cs="Arial"/>
          <w:sz w:val="24"/>
          <w:szCs w:val="24"/>
          <w:lang w:val="ru-RU"/>
        </w:rPr>
      </w:pPr>
      <w:r w:rsidRPr="00CB10FA">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CB10FA">
          <w:rPr>
            <w:rStyle w:val="Hyperlink"/>
            <w:rFonts w:cs="Arial"/>
            <w:sz w:val="24"/>
            <w:szCs w:val="24"/>
          </w:rPr>
          <w:t>www.</w:t>
        </w:r>
        <w:r w:rsidR="000B45FD" w:rsidRPr="00CB10FA">
          <w:rPr>
            <w:rStyle w:val="Hyperlink"/>
            <w:rFonts w:cs="Arial"/>
            <w:sz w:val="24"/>
            <w:szCs w:val="24"/>
            <w:lang w:val="sr-Cyrl-CS"/>
          </w:rPr>
          <w:t>к</w:t>
        </w:r>
        <w:r w:rsidR="000B45FD" w:rsidRPr="00CB10FA">
          <w:rPr>
            <w:rStyle w:val="Hyperlink"/>
            <w:rFonts w:cs="Arial"/>
            <w:sz w:val="24"/>
            <w:szCs w:val="24"/>
          </w:rPr>
          <w:t>jn.gov.rs</w:t>
        </w:r>
      </w:hyperlink>
      <w:r w:rsidRPr="00CB10FA">
        <w:rPr>
          <w:rFonts w:cs="Arial"/>
          <w:sz w:val="24"/>
          <w:szCs w:val="24"/>
          <w:lang w:val="ru-RU"/>
        </w:rPr>
        <w:t>).</w:t>
      </w:r>
    </w:p>
    <w:p w14:paraId="7A52296F" w14:textId="77777777" w:rsidR="008D2B23" w:rsidRPr="00CB10FA" w:rsidRDefault="008D2B23" w:rsidP="008D2B23">
      <w:pPr>
        <w:pStyle w:val="KDMojTekst"/>
        <w:spacing w:before="0"/>
        <w:rPr>
          <w:rFonts w:cs="Arial"/>
          <w:i w:val="0"/>
          <w:color w:val="auto"/>
          <w:sz w:val="24"/>
          <w:szCs w:val="24"/>
        </w:rPr>
      </w:pPr>
    </w:p>
    <w:p w14:paraId="3D0C782B" w14:textId="77777777" w:rsidR="008D2B23" w:rsidRPr="00CB10FA" w:rsidRDefault="008D2B23" w:rsidP="007253AC">
      <w:pPr>
        <w:pStyle w:val="KDPodnaslov2"/>
        <w:numPr>
          <w:ilvl w:val="1"/>
          <w:numId w:val="22"/>
        </w:numPr>
        <w:spacing w:before="0"/>
        <w:jc w:val="both"/>
        <w:rPr>
          <w:rFonts w:cs="Arial"/>
          <w:sz w:val="24"/>
          <w:szCs w:val="24"/>
        </w:rPr>
      </w:pPr>
      <w:bookmarkStart w:id="236" w:name="_Toc441651603"/>
      <w:bookmarkStart w:id="237" w:name="_Toc442559914"/>
      <w:r w:rsidRPr="00CB10FA">
        <w:rPr>
          <w:rFonts w:cs="Arial"/>
          <w:sz w:val="24"/>
          <w:szCs w:val="24"/>
        </w:rPr>
        <w:t>Трошкови понуде</w:t>
      </w:r>
      <w:bookmarkEnd w:id="236"/>
      <w:bookmarkEnd w:id="237"/>
    </w:p>
    <w:p w14:paraId="226AD261"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7159506" w14:textId="77777777" w:rsidR="008D2B23" w:rsidRPr="00CB10FA" w:rsidRDefault="008D2B23" w:rsidP="008D2B23">
      <w:pPr>
        <w:pStyle w:val="KDParagraf"/>
        <w:spacing w:before="0"/>
        <w:rPr>
          <w:rFonts w:cs="Arial"/>
          <w:sz w:val="24"/>
          <w:szCs w:val="24"/>
        </w:rPr>
      </w:pPr>
      <w:r w:rsidRPr="00CB10F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202F374" w14:textId="77777777" w:rsidR="008D2B23" w:rsidRPr="00CB10FA" w:rsidRDefault="008D2B23" w:rsidP="008D2B23">
      <w:pPr>
        <w:pStyle w:val="KDParagraf"/>
        <w:spacing w:before="0"/>
        <w:rPr>
          <w:rFonts w:cs="Arial"/>
          <w:sz w:val="24"/>
          <w:szCs w:val="24"/>
        </w:rPr>
      </w:pPr>
      <w:r w:rsidRPr="00CB10FA">
        <w:rPr>
          <w:rFonts w:cs="Arial"/>
          <w:sz w:val="24"/>
          <w:szCs w:val="24"/>
        </w:rPr>
        <w:t>Ако је поступак јавне набавке обуставље</w:t>
      </w:r>
      <w:r w:rsidR="00B02ADD" w:rsidRPr="00CB10FA">
        <w:rPr>
          <w:rFonts w:cs="Arial"/>
          <w:sz w:val="24"/>
          <w:szCs w:val="24"/>
        </w:rPr>
        <w:t>н из разлога који су на страни Наручиоца, Н</w:t>
      </w:r>
      <w:r w:rsidRPr="00CB10FA">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CB10FA">
        <w:rPr>
          <w:rFonts w:cs="Arial"/>
          <w:sz w:val="24"/>
          <w:szCs w:val="24"/>
        </w:rPr>
        <w:t>ким спецификацијама Н</w:t>
      </w:r>
      <w:r w:rsidRPr="00CB10FA">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16426EC0" w14:textId="77777777" w:rsidR="008D2B23" w:rsidRPr="00CB10FA" w:rsidRDefault="008D2B23" w:rsidP="008D2B23">
      <w:pPr>
        <w:pStyle w:val="KDParagraf"/>
        <w:spacing w:before="0"/>
        <w:rPr>
          <w:rFonts w:cs="Arial"/>
          <w:sz w:val="24"/>
          <w:szCs w:val="24"/>
        </w:rPr>
      </w:pPr>
    </w:p>
    <w:p w14:paraId="0D9F8BC7" w14:textId="77777777" w:rsidR="00C14152"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Д</w:t>
      </w:r>
      <w:r w:rsidRPr="00CB10FA">
        <w:rPr>
          <w:rFonts w:cs="Arial"/>
          <w:sz w:val="24"/>
          <w:szCs w:val="24"/>
          <w:lang w:val="sr-Latn-CS"/>
        </w:rPr>
        <w:t>одатн</w:t>
      </w:r>
      <w:r w:rsidRPr="00CB10FA">
        <w:rPr>
          <w:rFonts w:cs="Arial"/>
          <w:sz w:val="24"/>
          <w:szCs w:val="24"/>
        </w:rPr>
        <w:t>а</w:t>
      </w:r>
      <w:r w:rsidRPr="00CB10FA">
        <w:rPr>
          <w:rFonts w:cs="Arial"/>
          <w:sz w:val="24"/>
          <w:szCs w:val="24"/>
          <w:lang w:val="sr-Latn-CS"/>
        </w:rPr>
        <w:t xml:space="preserve"> објашњења</w:t>
      </w:r>
      <w:r w:rsidRPr="00CB10FA">
        <w:rPr>
          <w:rFonts w:cs="Arial"/>
          <w:sz w:val="24"/>
          <w:szCs w:val="24"/>
        </w:rPr>
        <w:t>, контрола и допуштене исправке</w:t>
      </w:r>
    </w:p>
    <w:p w14:paraId="3CC20478"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A324BC1" w14:textId="77777777" w:rsidR="00C14152" w:rsidRPr="00CB10FA" w:rsidRDefault="00C14152" w:rsidP="00C14152">
      <w:pPr>
        <w:pStyle w:val="KDParagraf"/>
        <w:spacing w:before="0"/>
        <w:rPr>
          <w:rFonts w:eastAsia="TimesNewRomanPSMT" w:cs="Arial"/>
          <w:sz w:val="24"/>
          <w:szCs w:val="24"/>
          <w:lang w:val="ru-RU"/>
        </w:rPr>
      </w:pPr>
      <w:r w:rsidRPr="00CB10FA">
        <w:rPr>
          <w:rFonts w:eastAsia="TimesNewRomanPSMT" w:cs="Arial"/>
          <w:sz w:val="24"/>
          <w:szCs w:val="24"/>
          <w:lang w:val="ru-RU"/>
        </w:rPr>
        <w:lastRenderedPageBreak/>
        <w:t>Уколико је потребно вршити додатна објашњења, наручилац ће понуђачу оставити прим</w:t>
      </w:r>
      <w:r w:rsidR="00B02ADD" w:rsidRPr="00CB10FA">
        <w:rPr>
          <w:rFonts w:eastAsia="TimesNewRomanPSMT" w:cs="Arial"/>
          <w:sz w:val="24"/>
          <w:szCs w:val="24"/>
          <w:lang w:val="ru-RU"/>
        </w:rPr>
        <w:t>ерени рок да поступи по позиву Н</w:t>
      </w:r>
      <w:r w:rsidRPr="00CB10FA">
        <w:rPr>
          <w:rFonts w:eastAsia="TimesNewRomanPSMT" w:cs="Arial"/>
          <w:sz w:val="24"/>
          <w:szCs w:val="24"/>
          <w:lang w:val="ru-RU"/>
        </w:rPr>
        <w:t>аручиоца</w:t>
      </w:r>
      <w:r w:rsidR="00B02ADD" w:rsidRPr="00CB10FA">
        <w:rPr>
          <w:rFonts w:eastAsia="TimesNewRomanPSMT" w:cs="Arial"/>
          <w:sz w:val="24"/>
          <w:szCs w:val="24"/>
          <w:lang w:val="ru-RU"/>
        </w:rPr>
        <w:t>, односно да омогући Н</w:t>
      </w:r>
      <w:r w:rsidRPr="00CB10FA">
        <w:rPr>
          <w:rFonts w:eastAsia="TimesNewRomanPSMT" w:cs="Arial"/>
          <w:sz w:val="24"/>
          <w:szCs w:val="24"/>
          <w:lang w:val="ru-RU"/>
        </w:rPr>
        <w:t>аручиоцу контролу (увид) код понуђача, као и код његовог подизвођача.</w:t>
      </w:r>
    </w:p>
    <w:p w14:paraId="769114FC"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6DEFAB6"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344F900" w14:textId="77777777" w:rsidR="008D2B23" w:rsidRPr="00CB10FA" w:rsidRDefault="008D2B23" w:rsidP="008D2B23">
      <w:pPr>
        <w:spacing w:before="0"/>
        <w:rPr>
          <w:rFonts w:cs="Arial"/>
          <w:sz w:val="24"/>
          <w:szCs w:val="24"/>
        </w:rPr>
      </w:pPr>
    </w:p>
    <w:p w14:paraId="28114985" w14:textId="77777777" w:rsidR="00B20A6C" w:rsidRPr="00CB10FA" w:rsidRDefault="00B20A6C" w:rsidP="007253AC">
      <w:pPr>
        <w:pStyle w:val="KDPodnaslov2"/>
        <w:numPr>
          <w:ilvl w:val="1"/>
          <w:numId w:val="22"/>
        </w:numPr>
        <w:spacing w:before="0"/>
        <w:jc w:val="both"/>
        <w:rPr>
          <w:rFonts w:cs="Arial"/>
          <w:sz w:val="24"/>
          <w:szCs w:val="24"/>
        </w:rPr>
      </w:pPr>
      <w:bookmarkStart w:id="238" w:name="_Toc442559917"/>
      <w:bookmarkStart w:id="239" w:name="_Toc441651606"/>
      <w:r w:rsidRPr="00CB10FA">
        <w:rPr>
          <w:rFonts w:cs="Arial"/>
          <w:sz w:val="24"/>
          <w:szCs w:val="24"/>
        </w:rPr>
        <w:t>Разлози за одбијање понуде</w:t>
      </w:r>
      <w:bookmarkEnd w:id="238"/>
      <w:r w:rsidRPr="00CB10FA">
        <w:rPr>
          <w:rFonts w:cs="Arial"/>
          <w:sz w:val="24"/>
          <w:szCs w:val="24"/>
        </w:rPr>
        <w:t xml:space="preserve"> </w:t>
      </w:r>
      <w:bookmarkEnd w:id="239"/>
    </w:p>
    <w:p w14:paraId="3A3E48F6" w14:textId="77777777" w:rsidR="00B20A6C" w:rsidRPr="00CB10FA" w:rsidRDefault="00B20A6C" w:rsidP="00B20A6C">
      <w:pPr>
        <w:autoSpaceDE w:val="0"/>
        <w:autoSpaceDN w:val="0"/>
        <w:adjustRightInd w:val="0"/>
        <w:spacing w:before="0"/>
        <w:rPr>
          <w:rFonts w:eastAsia="TimesNewRomanPSMT" w:cs="Arial"/>
          <w:bCs/>
          <w:iCs/>
          <w:sz w:val="24"/>
          <w:szCs w:val="24"/>
          <w:lang w:val="ru-RU"/>
        </w:rPr>
      </w:pPr>
      <w:r w:rsidRPr="00CB10FA">
        <w:rPr>
          <w:rFonts w:eastAsia="TimesNewRomanPSMT" w:cs="Arial"/>
          <w:bCs/>
          <w:iCs/>
          <w:sz w:val="24"/>
          <w:szCs w:val="24"/>
        </w:rPr>
        <w:t>Понуда ће бити одбијена ако:</w:t>
      </w:r>
    </w:p>
    <w:p w14:paraId="0281D073" w14:textId="77777777" w:rsidR="0075560F" w:rsidRPr="00CB10FA"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CB10FA">
        <w:rPr>
          <w:rFonts w:ascii="Arial" w:eastAsia="TimesNewRomanPSMT" w:hAnsi="Arial" w:cs="Arial"/>
          <w:bCs/>
          <w:iCs/>
          <w:sz w:val="24"/>
          <w:szCs w:val="24"/>
        </w:rPr>
        <w:t>је неблаговремена, неприхватљива или неодговарајућа;</w:t>
      </w:r>
    </w:p>
    <w:p w14:paraId="49267F67" w14:textId="77777777"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ако се понуђач не сагласи са исправком рачунских грешака;</w:t>
      </w:r>
    </w:p>
    <w:p w14:paraId="64F27207" w14:textId="77777777"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 xml:space="preserve">ако има битне недостатке сходно члану 106. </w:t>
      </w:r>
      <w:r w:rsidR="00DB6EDE" w:rsidRPr="00CB10FA">
        <w:rPr>
          <w:rFonts w:ascii="Arial" w:eastAsia="TimesNewRomanPSMT" w:hAnsi="Arial" w:cs="Arial"/>
          <w:bCs/>
          <w:iCs/>
          <w:sz w:val="24"/>
          <w:szCs w:val="24"/>
        </w:rPr>
        <w:t>Закона</w:t>
      </w:r>
    </w:p>
    <w:p w14:paraId="440D5EB2" w14:textId="77777777" w:rsidR="00B20A6C" w:rsidRPr="00CB10FA" w:rsidRDefault="00B20A6C" w:rsidP="00B20A6C">
      <w:pPr>
        <w:spacing w:before="0"/>
        <w:rPr>
          <w:rFonts w:cs="Arial"/>
          <w:sz w:val="24"/>
          <w:szCs w:val="24"/>
          <w:lang w:val="sr-Cyrl-CS"/>
        </w:rPr>
      </w:pPr>
    </w:p>
    <w:p w14:paraId="4FF69892" w14:textId="77777777" w:rsidR="00B20A6C" w:rsidRPr="00CB10FA" w:rsidRDefault="00B20A6C" w:rsidP="00B20A6C">
      <w:pPr>
        <w:spacing w:before="0"/>
        <w:rPr>
          <w:rFonts w:cs="Arial"/>
          <w:sz w:val="24"/>
          <w:szCs w:val="24"/>
        </w:rPr>
      </w:pPr>
      <w:r w:rsidRPr="00CB10FA">
        <w:rPr>
          <w:rFonts w:cs="Arial"/>
          <w:sz w:val="24"/>
          <w:szCs w:val="24"/>
        </w:rPr>
        <w:t>Наручилац ће донети одлуку о обустави поступка јавне набавке у складу са чланом 109. Закона.</w:t>
      </w:r>
    </w:p>
    <w:p w14:paraId="424804F0" w14:textId="77777777" w:rsidR="00B20A6C" w:rsidRPr="00CB10FA"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FF2343E" w14:textId="77777777" w:rsidR="008D2B23"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Рок за доношење Одлуке о додели уговора/обустави</w:t>
      </w:r>
    </w:p>
    <w:p w14:paraId="69CB0C2E"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 xml:space="preserve">Наручилац ће одлуку о додели </w:t>
      </w:r>
      <w:r w:rsidRPr="00CB10FA">
        <w:rPr>
          <w:rFonts w:eastAsia="TimesNewRomanPSMT"/>
        </w:rPr>
        <w:t>уговора</w:t>
      </w:r>
      <w:r w:rsidRPr="00CB10FA">
        <w:rPr>
          <w:rFonts w:eastAsia="TimesNewRomanPSMT"/>
          <w:i/>
        </w:rPr>
        <w:t>/обустави поступка</w:t>
      </w:r>
      <w:r w:rsidRPr="00CB10FA">
        <w:rPr>
          <w:rFonts w:eastAsia="TimesNewRomanPSMT" w:cs="Arial"/>
          <w:sz w:val="24"/>
          <w:szCs w:val="24"/>
        </w:rPr>
        <w:t xml:space="preserve"> донети у року од максимално </w:t>
      </w:r>
      <w:r w:rsidR="005A7DFA" w:rsidRPr="00CB10FA">
        <w:rPr>
          <w:rFonts w:eastAsia="TimesNewRomanPSMT" w:cs="Arial"/>
          <w:sz w:val="24"/>
          <w:szCs w:val="24"/>
        </w:rPr>
        <w:t>25</w:t>
      </w:r>
      <w:r w:rsidRPr="00CB10FA">
        <w:rPr>
          <w:rFonts w:eastAsia="TimesNewRomanPSMT" w:cs="Arial"/>
          <w:sz w:val="24"/>
          <w:szCs w:val="24"/>
        </w:rPr>
        <w:t xml:space="preserve"> (</w:t>
      </w:r>
      <w:r w:rsidR="00867CCC" w:rsidRPr="00CB10FA">
        <w:rPr>
          <w:rFonts w:eastAsia="TimesNewRomanPSMT" w:cs="Arial"/>
          <w:sz w:val="24"/>
          <w:szCs w:val="24"/>
        </w:rPr>
        <w:t xml:space="preserve">словима: </w:t>
      </w:r>
      <w:r w:rsidRPr="00CB10FA">
        <w:rPr>
          <w:rFonts w:eastAsia="TimesNewRomanPSMT" w:cs="Arial"/>
          <w:sz w:val="24"/>
          <w:szCs w:val="24"/>
        </w:rPr>
        <w:t>д</w:t>
      </w:r>
      <w:r w:rsidR="005A7DFA" w:rsidRPr="00CB10FA">
        <w:rPr>
          <w:rFonts w:eastAsia="TimesNewRomanPSMT" w:cs="Arial"/>
          <w:sz w:val="24"/>
          <w:szCs w:val="24"/>
        </w:rPr>
        <w:t>вадесет пет</w:t>
      </w:r>
      <w:r w:rsidRPr="00CB10FA">
        <w:rPr>
          <w:rFonts w:eastAsia="TimesNewRomanPSMT" w:cs="Arial"/>
          <w:sz w:val="24"/>
          <w:szCs w:val="24"/>
        </w:rPr>
        <w:t>) дана од дана јавног отварања понуда.</w:t>
      </w:r>
    </w:p>
    <w:p w14:paraId="2D9F42DD" w14:textId="77777777"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CB10FA">
        <w:rPr>
          <w:rFonts w:eastAsia="TimesNewRomanPSMT" w:cs="Arial"/>
          <w:sz w:val="24"/>
          <w:szCs w:val="24"/>
        </w:rPr>
        <w:t xml:space="preserve">словима: </w:t>
      </w:r>
      <w:r w:rsidRPr="00CB10FA">
        <w:rPr>
          <w:rFonts w:eastAsia="TimesNewRomanPSMT" w:cs="Arial"/>
          <w:sz w:val="24"/>
          <w:szCs w:val="24"/>
        </w:rPr>
        <w:t>три) дана од дана доношења.</w:t>
      </w:r>
    </w:p>
    <w:p w14:paraId="51D4DF51" w14:textId="77777777" w:rsidR="008D2B23" w:rsidRPr="00CB10FA" w:rsidRDefault="008D2B23" w:rsidP="008D2B23">
      <w:pPr>
        <w:pStyle w:val="KDParagraf"/>
        <w:spacing w:before="0"/>
        <w:rPr>
          <w:rFonts w:eastAsia="TimesNewRomanPSMT" w:cs="Arial"/>
          <w:sz w:val="24"/>
          <w:szCs w:val="24"/>
        </w:rPr>
      </w:pPr>
    </w:p>
    <w:p w14:paraId="6E8807C1" w14:textId="77777777" w:rsidR="008D2B23" w:rsidRPr="00CB10FA" w:rsidRDefault="008D2B23" w:rsidP="007253AC">
      <w:pPr>
        <w:pStyle w:val="KDPodnaslov2"/>
        <w:numPr>
          <w:ilvl w:val="1"/>
          <w:numId w:val="22"/>
        </w:numPr>
        <w:spacing w:before="0"/>
        <w:jc w:val="both"/>
        <w:rPr>
          <w:rFonts w:cs="Arial"/>
          <w:sz w:val="24"/>
          <w:szCs w:val="24"/>
          <w:lang w:val="ru-RU"/>
        </w:rPr>
      </w:pPr>
      <w:bookmarkStart w:id="240" w:name="_Toc441651607"/>
      <w:bookmarkStart w:id="241" w:name="_Toc442559918"/>
      <w:r w:rsidRPr="00CB10FA">
        <w:rPr>
          <w:rFonts w:cs="Arial"/>
          <w:sz w:val="24"/>
          <w:szCs w:val="24"/>
          <w:lang w:val="ru-RU"/>
        </w:rPr>
        <w:t>Н</w:t>
      </w:r>
      <w:r w:rsidRPr="00CB10FA">
        <w:rPr>
          <w:rFonts w:cs="Arial"/>
          <w:sz w:val="24"/>
          <w:szCs w:val="24"/>
        </w:rPr>
        <w:t>егативне референце</w:t>
      </w:r>
      <w:bookmarkEnd w:id="240"/>
      <w:bookmarkEnd w:id="241"/>
    </w:p>
    <w:p w14:paraId="739E7571" w14:textId="77777777" w:rsidR="008D2B23" w:rsidRPr="00CB10FA" w:rsidRDefault="008D2B23" w:rsidP="008D2B23">
      <w:pPr>
        <w:spacing w:before="0"/>
        <w:rPr>
          <w:rFonts w:cs="Arial"/>
          <w:sz w:val="24"/>
          <w:szCs w:val="24"/>
          <w:lang w:val="ru-RU"/>
        </w:rPr>
      </w:pPr>
      <w:r w:rsidRPr="00CB10F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10C537C" w14:textId="77777777" w:rsidR="008D2B23" w:rsidRPr="00CB10FA" w:rsidRDefault="008D2B23" w:rsidP="008D2B23">
      <w:pPr>
        <w:pStyle w:val="KDNabrajanje"/>
        <w:spacing w:before="0"/>
        <w:rPr>
          <w:rFonts w:cs="Arial"/>
          <w:sz w:val="24"/>
          <w:szCs w:val="24"/>
        </w:rPr>
      </w:pPr>
      <w:r w:rsidRPr="00CB10FA">
        <w:rPr>
          <w:rFonts w:cs="Arial"/>
          <w:sz w:val="24"/>
          <w:szCs w:val="24"/>
        </w:rPr>
        <w:t>поступао супротно забрани из чл. 23. и 25. Закона;</w:t>
      </w:r>
    </w:p>
    <w:p w14:paraId="70EB7105" w14:textId="77777777" w:rsidR="008D2B23" w:rsidRPr="00CB10FA" w:rsidRDefault="008D2B23" w:rsidP="008D2B23">
      <w:pPr>
        <w:pStyle w:val="KDNabrajanje"/>
        <w:spacing w:before="0"/>
        <w:rPr>
          <w:rFonts w:cs="Arial"/>
          <w:sz w:val="24"/>
          <w:szCs w:val="24"/>
        </w:rPr>
      </w:pPr>
      <w:r w:rsidRPr="00CB10FA">
        <w:rPr>
          <w:rFonts w:cs="Arial"/>
          <w:sz w:val="24"/>
          <w:szCs w:val="24"/>
        </w:rPr>
        <w:t>учинио повреду конкуренције;</w:t>
      </w:r>
    </w:p>
    <w:p w14:paraId="135BB6C5" w14:textId="77777777" w:rsidR="008D2B23" w:rsidRPr="00CB10FA" w:rsidRDefault="008D2B23" w:rsidP="008D2B23">
      <w:pPr>
        <w:pStyle w:val="KDNabrajanje"/>
        <w:spacing w:before="0"/>
        <w:rPr>
          <w:rFonts w:cs="Arial"/>
          <w:sz w:val="24"/>
          <w:szCs w:val="24"/>
        </w:rPr>
      </w:pPr>
      <w:r w:rsidRPr="00CB10F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07F510C" w14:textId="77777777" w:rsidR="008D2B23" w:rsidRPr="00CB10FA" w:rsidRDefault="008D2B23" w:rsidP="008D2B23">
      <w:pPr>
        <w:pStyle w:val="KDNabrajanje"/>
        <w:spacing w:before="0"/>
        <w:rPr>
          <w:rFonts w:cs="Arial"/>
          <w:sz w:val="24"/>
          <w:szCs w:val="24"/>
        </w:rPr>
      </w:pPr>
      <w:r w:rsidRPr="00CB10FA">
        <w:rPr>
          <w:rFonts w:cs="Arial"/>
          <w:sz w:val="24"/>
          <w:szCs w:val="24"/>
        </w:rPr>
        <w:t>одбио да достави доказе и средства обезбеђења на шта се у понуди обавезао.</w:t>
      </w:r>
    </w:p>
    <w:p w14:paraId="6F551D03" w14:textId="77777777"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F46EC42" w14:textId="77777777" w:rsidR="008D2B23" w:rsidRPr="00CB10FA" w:rsidRDefault="008D2B23" w:rsidP="008D2B23">
      <w:pPr>
        <w:pStyle w:val="KDParagraf"/>
        <w:spacing w:before="0"/>
        <w:rPr>
          <w:rFonts w:cs="Arial"/>
          <w:sz w:val="24"/>
          <w:szCs w:val="24"/>
        </w:rPr>
      </w:pPr>
      <w:r w:rsidRPr="00CB10FA">
        <w:rPr>
          <w:rFonts w:cs="Arial"/>
          <w:sz w:val="24"/>
          <w:szCs w:val="24"/>
        </w:rPr>
        <w:t>Доказ наведеног може бити:</w:t>
      </w:r>
    </w:p>
    <w:p w14:paraId="4EE276AB" w14:textId="77777777" w:rsidR="008D2B23" w:rsidRPr="00CB10FA" w:rsidRDefault="008D2B23" w:rsidP="008D2B23">
      <w:pPr>
        <w:pStyle w:val="KDNabrajanje"/>
        <w:spacing w:before="0"/>
        <w:rPr>
          <w:rFonts w:cs="Arial"/>
          <w:sz w:val="24"/>
          <w:szCs w:val="24"/>
        </w:rPr>
      </w:pPr>
      <w:r w:rsidRPr="00CB10FA">
        <w:rPr>
          <w:rFonts w:cs="Arial"/>
          <w:sz w:val="24"/>
          <w:szCs w:val="24"/>
        </w:rPr>
        <w:t>правоснажна судска одлука или коначна одлука другог надлежног органа;</w:t>
      </w:r>
    </w:p>
    <w:p w14:paraId="60EF5E07" w14:textId="77777777" w:rsidR="008D2B23" w:rsidRPr="00CB10FA" w:rsidRDefault="008D2B23" w:rsidP="008D2B23">
      <w:pPr>
        <w:pStyle w:val="KDNabrajanje"/>
        <w:spacing w:before="0"/>
        <w:rPr>
          <w:rFonts w:cs="Arial"/>
          <w:sz w:val="24"/>
          <w:szCs w:val="24"/>
        </w:rPr>
      </w:pPr>
      <w:r w:rsidRPr="00CB10F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9F71F90" w14:textId="77777777" w:rsidR="008D2B23" w:rsidRPr="00CB10FA" w:rsidRDefault="008D2B23" w:rsidP="008D2B23">
      <w:pPr>
        <w:pStyle w:val="KDNabrajanje"/>
        <w:spacing w:before="0"/>
        <w:rPr>
          <w:rFonts w:cs="Arial"/>
          <w:sz w:val="24"/>
          <w:szCs w:val="24"/>
        </w:rPr>
      </w:pPr>
      <w:r w:rsidRPr="00CB10FA">
        <w:rPr>
          <w:rFonts w:cs="Arial"/>
          <w:sz w:val="24"/>
          <w:szCs w:val="24"/>
        </w:rPr>
        <w:t>исправа о наплаћеној уговорној казни;</w:t>
      </w:r>
    </w:p>
    <w:p w14:paraId="7882BC2A" w14:textId="77777777" w:rsidR="008D2B23" w:rsidRPr="00CB10FA" w:rsidRDefault="008D2B23" w:rsidP="008D2B23">
      <w:pPr>
        <w:pStyle w:val="KDNabrajanje"/>
        <w:spacing w:before="0"/>
        <w:rPr>
          <w:rFonts w:cs="Arial"/>
          <w:sz w:val="24"/>
          <w:szCs w:val="24"/>
        </w:rPr>
      </w:pPr>
      <w:r w:rsidRPr="00CB10FA">
        <w:rPr>
          <w:rFonts w:cs="Arial"/>
          <w:sz w:val="24"/>
          <w:szCs w:val="24"/>
        </w:rPr>
        <w:t>рекламације потрошача, односно корисника, ако нису отклоњене у уговореном року;</w:t>
      </w:r>
    </w:p>
    <w:p w14:paraId="4A7983D4" w14:textId="77777777" w:rsidR="008D2B23" w:rsidRPr="00CB10FA" w:rsidRDefault="008D2B23" w:rsidP="008D2B23">
      <w:pPr>
        <w:pStyle w:val="KDNabrajanje"/>
        <w:spacing w:before="0"/>
        <w:rPr>
          <w:rFonts w:cs="Arial"/>
          <w:sz w:val="24"/>
          <w:szCs w:val="24"/>
        </w:rPr>
      </w:pPr>
      <w:r w:rsidRPr="00CB10FA">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2C33D80" w14:textId="77777777" w:rsidR="008D2B23" w:rsidRPr="00CB10FA" w:rsidRDefault="008D2B23" w:rsidP="008D2B23">
      <w:pPr>
        <w:pStyle w:val="KDNabrajanje"/>
        <w:spacing w:before="0"/>
        <w:rPr>
          <w:rFonts w:cs="Arial"/>
          <w:sz w:val="24"/>
          <w:szCs w:val="24"/>
        </w:rPr>
      </w:pPr>
      <w:r w:rsidRPr="00CB10F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71B170B" w14:textId="77777777" w:rsidR="008D2B23" w:rsidRPr="00CB10FA" w:rsidRDefault="008D2B23" w:rsidP="008D2B23">
      <w:pPr>
        <w:pStyle w:val="KDNabrajanje"/>
        <w:spacing w:before="0"/>
        <w:rPr>
          <w:rFonts w:cs="Arial"/>
          <w:sz w:val="24"/>
          <w:szCs w:val="24"/>
        </w:rPr>
      </w:pPr>
      <w:r w:rsidRPr="00CB10F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54FB5AC" w14:textId="77777777" w:rsidR="008D2B23" w:rsidRPr="00CB10FA" w:rsidRDefault="008D2B23" w:rsidP="008D2B23">
      <w:pPr>
        <w:pStyle w:val="KDParagraf"/>
        <w:spacing w:before="0"/>
        <w:rPr>
          <w:rFonts w:cs="Arial"/>
          <w:sz w:val="24"/>
          <w:szCs w:val="24"/>
        </w:rPr>
      </w:pPr>
      <w:r w:rsidRPr="00CB10FA">
        <w:rPr>
          <w:rFonts w:cs="Arial"/>
          <w:sz w:val="24"/>
          <w:szCs w:val="24"/>
          <w:lang w:val="ru-RU"/>
        </w:rPr>
        <w:t xml:space="preserve">Наручилац може одбити понуду ако поседује доказ из става 3. тачка 1) члана 82. </w:t>
      </w:r>
      <w:r w:rsidRPr="00CB10F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DF9558F" w14:textId="77777777" w:rsidR="008D2B23" w:rsidRPr="00CB10FA" w:rsidRDefault="008D2B23" w:rsidP="008D2B23">
      <w:pPr>
        <w:pStyle w:val="KDParagraf"/>
        <w:spacing w:before="0"/>
        <w:rPr>
          <w:rFonts w:cs="Arial"/>
          <w:sz w:val="24"/>
          <w:szCs w:val="24"/>
          <w:lang w:bidi="en-US"/>
        </w:rPr>
      </w:pPr>
      <w:r w:rsidRPr="00CB10F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1543320" w14:textId="77777777" w:rsidR="008D2B23" w:rsidRPr="00CB10FA" w:rsidRDefault="008D2B23" w:rsidP="008D2B23">
      <w:pPr>
        <w:pStyle w:val="KDParagraf"/>
        <w:spacing w:before="0"/>
        <w:rPr>
          <w:rFonts w:cs="Arial"/>
          <w:sz w:val="24"/>
          <w:szCs w:val="24"/>
          <w:lang w:bidi="en-US"/>
        </w:rPr>
      </w:pPr>
    </w:p>
    <w:p w14:paraId="463A4D35" w14:textId="77777777" w:rsidR="008D2B23" w:rsidRPr="00CB10FA" w:rsidRDefault="008D2B23" w:rsidP="007253AC">
      <w:pPr>
        <w:pStyle w:val="KDPodnaslov2"/>
        <w:numPr>
          <w:ilvl w:val="1"/>
          <w:numId w:val="22"/>
        </w:numPr>
        <w:spacing w:before="0"/>
        <w:jc w:val="both"/>
        <w:rPr>
          <w:rFonts w:cs="Arial"/>
          <w:sz w:val="24"/>
          <w:szCs w:val="24"/>
        </w:rPr>
      </w:pPr>
      <w:bookmarkStart w:id="242" w:name="_Toc441651608"/>
      <w:bookmarkStart w:id="243" w:name="_Toc442559919"/>
      <w:r w:rsidRPr="00CB10FA">
        <w:rPr>
          <w:rFonts w:cs="Arial"/>
          <w:sz w:val="24"/>
          <w:szCs w:val="24"/>
        </w:rPr>
        <w:t>Увид у документацију</w:t>
      </w:r>
      <w:bookmarkEnd w:id="242"/>
      <w:bookmarkEnd w:id="243"/>
    </w:p>
    <w:p w14:paraId="45B0CA63" w14:textId="77777777" w:rsidR="008D2B23" w:rsidRPr="00CB10FA" w:rsidRDefault="008D2B23" w:rsidP="008D2B23">
      <w:pPr>
        <w:pStyle w:val="KDParagraf"/>
        <w:spacing w:before="0"/>
        <w:rPr>
          <w:rFonts w:cs="Arial"/>
          <w:sz w:val="24"/>
          <w:szCs w:val="24"/>
          <w:lang w:bidi="en-US"/>
        </w:rPr>
      </w:pPr>
      <w:r w:rsidRPr="00CB10F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A511387" w14:textId="77777777" w:rsidR="00B94427" w:rsidRPr="00CB10FA" w:rsidRDefault="008D2B23" w:rsidP="008D2B23">
      <w:pPr>
        <w:pStyle w:val="KDParagraf"/>
        <w:spacing w:before="0"/>
        <w:rPr>
          <w:rFonts w:cs="Arial"/>
          <w:sz w:val="24"/>
          <w:szCs w:val="24"/>
          <w:lang w:bidi="en-US"/>
        </w:rPr>
      </w:pPr>
      <w:r w:rsidRPr="00CB10FA">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366FA8A" w14:textId="77777777" w:rsidR="008D2B23" w:rsidRPr="00CB10FA" w:rsidRDefault="008D2B23" w:rsidP="008D2B23">
      <w:pPr>
        <w:pStyle w:val="KDParagraf"/>
        <w:spacing w:before="0"/>
        <w:rPr>
          <w:rFonts w:cs="Arial"/>
          <w:sz w:val="24"/>
          <w:szCs w:val="24"/>
          <w:lang w:bidi="en-US"/>
        </w:rPr>
      </w:pPr>
    </w:p>
    <w:p w14:paraId="20A6211A" w14:textId="77777777" w:rsidR="008D2B23" w:rsidRPr="00CB10FA" w:rsidRDefault="008D2B23" w:rsidP="007253AC">
      <w:pPr>
        <w:pStyle w:val="KDPodnaslov2"/>
        <w:numPr>
          <w:ilvl w:val="1"/>
          <w:numId w:val="22"/>
        </w:numPr>
        <w:spacing w:before="0"/>
        <w:jc w:val="both"/>
        <w:rPr>
          <w:rFonts w:cs="Arial"/>
          <w:sz w:val="24"/>
          <w:szCs w:val="24"/>
        </w:rPr>
      </w:pPr>
      <w:bookmarkStart w:id="244" w:name="_Toc441651609"/>
      <w:bookmarkStart w:id="245" w:name="_Toc442559920"/>
      <w:r w:rsidRPr="00CB10FA">
        <w:rPr>
          <w:rFonts w:cs="Arial"/>
          <w:sz w:val="24"/>
          <w:szCs w:val="24"/>
          <w:lang w:val="ru-RU"/>
        </w:rPr>
        <w:t>З</w:t>
      </w:r>
      <w:r w:rsidRPr="00CB10FA">
        <w:rPr>
          <w:rFonts w:cs="Arial"/>
          <w:sz w:val="24"/>
          <w:szCs w:val="24"/>
        </w:rPr>
        <w:t>аштита права понуђача</w:t>
      </w:r>
      <w:bookmarkEnd w:id="244"/>
      <w:bookmarkEnd w:id="245"/>
    </w:p>
    <w:p w14:paraId="2050B94A" w14:textId="77777777" w:rsidR="00A43EC8" w:rsidRPr="00CB10FA" w:rsidRDefault="00A43EC8" w:rsidP="0031435B">
      <w:pPr>
        <w:rPr>
          <w:sz w:val="24"/>
          <w:szCs w:val="24"/>
        </w:rPr>
      </w:pPr>
    </w:p>
    <w:p w14:paraId="53E1135D" w14:textId="77777777" w:rsidR="00961544" w:rsidRPr="00CB10FA" w:rsidRDefault="00961544" w:rsidP="00961544">
      <w:pPr>
        <w:rPr>
          <w:sz w:val="24"/>
          <w:szCs w:val="24"/>
        </w:rPr>
      </w:pPr>
      <w:r w:rsidRPr="00CB10FA">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CB0BB8F" w14:textId="77777777" w:rsidR="00961544" w:rsidRPr="00CB10FA" w:rsidRDefault="00961544" w:rsidP="00961544">
      <w:pPr>
        <w:rPr>
          <w:sz w:val="24"/>
          <w:szCs w:val="24"/>
        </w:rPr>
      </w:pPr>
    </w:p>
    <w:p w14:paraId="231868EB" w14:textId="77777777" w:rsidR="00961544" w:rsidRPr="00CB10FA" w:rsidRDefault="00961544" w:rsidP="00961544">
      <w:pPr>
        <w:rPr>
          <w:sz w:val="24"/>
          <w:szCs w:val="24"/>
        </w:rPr>
      </w:pPr>
      <w:r w:rsidRPr="00CB10FA">
        <w:rPr>
          <w:sz w:val="24"/>
          <w:szCs w:val="24"/>
        </w:rPr>
        <w:t>Рокови и начин подношења захтева за заштиту права:</w:t>
      </w:r>
    </w:p>
    <w:p w14:paraId="7A7DBE88" w14:textId="57F90D5F" w:rsidR="00961544" w:rsidRPr="00CB10FA" w:rsidRDefault="00961544" w:rsidP="00961544">
      <w:pPr>
        <w:rPr>
          <w:sz w:val="24"/>
          <w:szCs w:val="24"/>
        </w:rPr>
      </w:pPr>
      <w:r w:rsidRPr="00CB10FA">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7B1AF0">
        <w:rPr>
          <w:sz w:val="24"/>
          <w:szCs w:val="24"/>
          <w:lang w:val="sr-Cyrl-RS"/>
        </w:rPr>
        <w:t>Анализа, оптимизација и  консолидација Oracle лиценци</w:t>
      </w:r>
      <w:r w:rsidR="002B0014" w:rsidRPr="00CB10FA" w:rsidDel="002B0014">
        <w:rPr>
          <w:sz w:val="24"/>
          <w:szCs w:val="24"/>
        </w:rPr>
        <w:t xml:space="preserve"> </w:t>
      </w:r>
      <w:r w:rsidRPr="00CB10FA">
        <w:rPr>
          <w:sz w:val="24"/>
          <w:szCs w:val="24"/>
        </w:rPr>
        <w:t xml:space="preserve">- Јавна набавка број </w:t>
      </w:r>
      <w:r w:rsidR="00AB7AC3">
        <w:rPr>
          <w:sz w:val="24"/>
          <w:szCs w:val="24"/>
        </w:rPr>
        <w:t>ЈН/1000/0625/2017</w:t>
      </w:r>
      <w:r w:rsidRPr="00CB10FA">
        <w:rPr>
          <w:sz w:val="24"/>
          <w:szCs w:val="24"/>
        </w:rPr>
        <w:t>, а копија се истовремено доставља Републичкој комисији.</w:t>
      </w:r>
    </w:p>
    <w:p w14:paraId="45036C54" w14:textId="704F81CD" w:rsidR="00961544" w:rsidRDefault="00961544" w:rsidP="00961544">
      <w:pPr>
        <w:rPr>
          <w:rStyle w:val="Hyperlink"/>
          <w:sz w:val="24"/>
          <w:szCs w:val="24"/>
          <w:u w:val="none"/>
        </w:rPr>
      </w:pPr>
      <w:r w:rsidRPr="00CB10FA">
        <w:rPr>
          <w:sz w:val="24"/>
          <w:szCs w:val="24"/>
        </w:rPr>
        <w:t xml:space="preserve">Захтев за заштиту права се може доставити и путем електронске поште на e-mail </w:t>
      </w:r>
      <w:hyperlink r:id="rId175" w:history="1">
        <w:r w:rsidRPr="00CB10FA">
          <w:rPr>
            <w:rStyle w:val="Hyperlink"/>
            <w:sz w:val="24"/>
            <w:szCs w:val="24"/>
          </w:rPr>
          <w:t>marko.vujakovic</w:t>
        </w:r>
        <w:r w:rsidRPr="00CB10FA">
          <w:rPr>
            <w:rStyle w:val="Hyperlink"/>
            <w:sz w:val="24"/>
            <w:szCs w:val="24"/>
            <w:lang w:val="ru-RU"/>
          </w:rPr>
          <w:t>@</w:t>
        </w:r>
        <w:r w:rsidRPr="00CB10FA">
          <w:rPr>
            <w:rStyle w:val="Hyperlink"/>
            <w:sz w:val="24"/>
            <w:szCs w:val="24"/>
          </w:rPr>
          <w:t>eps.rs</w:t>
        </w:r>
      </w:hyperlink>
      <w:r w:rsidR="007B1AF0">
        <w:rPr>
          <w:rStyle w:val="Hyperlink"/>
          <w:sz w:val="24"/>
          <w:szCs w:val="24"/>
          <w:u w:val="none"/>
        </w:rPr>
        <w:t>.</w:t>
      </w:r>
    </w:p>
    <w:p w14:paraId="3CC518A7" w14:textId="77777777" w:rsidR="007B1AF0" w:rsidRPr="00CB10FA" w:rsidRDefault="007B1AF0" w:rsidP="00961544">
      <w:pPr>
        <w:rPr>
          <w:sz w:val="24"/>
          <w:szCs w:val="24"/>
        </w:rPr>
      </w:pPr>
    </w:p>
    <w:p w14:paraId="2F5FB559" w14:textId="77777777" w:rsidR="00961544" w:rsidRPr="00CB10FA" w:rsidRDefault="00961544" w:rsidP="00961544">
      <w:pPr>
        <w:rPr>
          <w:sz w:val="24"/>
          <w:szCs w:val="24"/>
        </w:rPr>
      </w:pPr>
      <w:r w:rsidRPr="00CB10FA">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5BCE137" w14:textId="77777777" w:rsidR="00961544" w:rsidRPr="00CB10FA" w:rsidRDefault="00961544" w:rsidP="00961544">
      <w:pPr>
        <w:rPr>
          <w:sz w:val="24"/>
          <w:szCs w:val="24"/>
        </w:rPr>
      </w:pPr>
      <w:r w:rsidRPr="00CB10FA">
        <w:rPr>
          <w:sz w:val="24"/>
          <w:szCs w:val="24"/>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10FA">
        <w:rPr>
          <w:b/>
          <w:sz w:val="24"/>
          <w:szCs w:val="24"/>
        </w:rPr>
        <w:t>7 (седам)</w:t>
      </w:r>
      <w:r w:rsidRPr="00CB10FA">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A18B234" w14:textId="77777777" w:rsidR="00961544" w:rsidRPr="00CB10FA" w:rsidRDefault="00961544" w:rsidP="00961544">
      <w:pPr>
        <w:rPr>
          <w:sz w:val="24"/>
          <w:szCs w:val="24"/>
        </w:rPr>
      </w:pPr>
      <w:r w:rsidRPr="00CB10F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07949B5" w14:textId="77777777" w:rsidR="00961544" w:rsidRPr="00CB10FA" w:rsidRDefault="00961544" w:rsidP="00961544">
      <w:pPr>
        <w:rPr>
          <w:sz w:val="24"/>
          <w:szCs w:val="24"/>
        </w:rPr>
      </w:pPr>
      <w:r w:rsidRPr="00CB10FA">
        <w:rPr>
          <w:sz w:val="24"/>
          <w:szCs w:val="24"/>
        </w:rPr>
        <w:t xml:space="preserve">После доношења одлуке о </w:t>
      </w:r>
      <w:r w:rsidRPr="00CB10FA">
        <w:rPr>
          <w:sz w:val="24"/>
          <w:szCs w:val="24"/>
          <w:lang w:val="sr-Cyrl-RS"/>
        </w:rPr>
        <w:t>закључењу Оквирног споразума или одлуке о обустави поступка</w:t>
      </w:r>
      <w:r w:rsidRPr="00CB10FA">
        <w:rPr>
          <w:sz w:val="24"/>
          <w:szCs w:val="24"/>
        </w:rPr>
        <w:t xml:space="preserve">, рок за подношење захтева за заштиту права је </w:t>
      </w:r>
      <w:r w:rsidRPr="00CB10FA">
        <w:rPr>
          <w:b/>
          <w:sz w:val="24"/>
          <w:szCs w:val="24"/>
        </w:rPr>
        <w:t>10 (десет)</w:t>
      </w:r>
      <w:r w:rsidRPr="00CB10FA">
        <w:rPr>
          <w:sz w:val="24"/>
          <w:szCs w:val="24"/>
        </w:rPr>
        <w:t xml:space="preserve"> дана од дана објављивања одлуке на Порталу јавних набавки. </w:t>
      </w:r>
    </w:p>
    <w:p w14:paraId="280D9646" w14:textId="77777777" w:rsidR="00961544" w:rsidRPr="00CB10FA" w:rsidRDefault="00961544" w:rsidP="00961544">
      <w:pPr>
        <w:rPr>
          <w:sz w:val="24"/>
          <w:szCs w:val="24"/>
        </w:rPr>
      </w:pPr>
      <w:r w:rsidRPr="00CB10FA">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2C4AB606" w14:textId="77777777" w:rsidR="00961544" w:rsidRPr="00CB10FA" w:rsidRDefault="00961544" w:rsidP="00961544">
      <w:pPr>
        <w:rPr>
          <w:sz w:val="24"/>
          <w:szCs w:val="24"/>
        </w:rPr>
      </w:pPr>
      <w:r w:rsidRPr="00CB10FA">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4935DFAB" w14:textId="77777777" w:rsidR="00961544" w:rsidRPr="00CB10FA" w:rsidRDefault="00961544" w:rsidP="00961544">
      <w:pPr>
        <w:rPr>
          <w:sz w:val="24"/>
          <w:szCs w:val="24"/>
        </w:rPr>
      </w:pPr>
      <w:r w:rsidRPr="00CB10FA">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2D274A5" w14:textId="77777777" w:rsidR="00961544" w:rsidRPr="00CB10FA" w:rsidRDefault="00961544" w:rsidP="00961544">
      <w:pPr>
        <w:rPr>
          <w:sz w:val="24"/>
          <w:szCs w:val="24"/>
        </w:rPr>
      </w:pPr>
      <w:r w:rsidRPr="00CB10FA">
        <w:rPr>
          <w:sz w:val="24"/>
          <w:szCs w:val="24"/>
        </w:rPr>
        <w:t>Детаљно упутство о садржини потпуног захтева за заштиту права у складу са чланом   151. став 1. тач. 1) – 7) ЗЈН:</w:t>
      </w:r>
    </w:p>
    <w:p w14:paraId="4ED1A965" w14:textId="77777777" w:rsidR="00961544" w:rsidRPr="00CB10FA" w:rsidRDefault="00961544" w:rsidP="00961544">
      <w:pPr>
        <w:rPr>
          <w:sz w:val="24"/>
          <w:szCs w:val="24"/>
        </w:rPr>
      </w:pPr>
      <w:r w:rsidRPr="00CB10FA">
        <w:rPr>
          <w:sz w:val="24"/>
          <w:szCs w:val="24"/>
        </w:rPr>
        <w:t>Захтев за заштиту права садржи:</w:t>
      </w:r>
    </w:p>
    <w:p w14:paraId="5C5C5E28" w14:textId="77777777" w:rsidR="00961544" w:rsidRPr="00CB10FA" w:rsidRDefault="00961544" w:rsidP="00961544">
      <w:pPr>
        <w:rPr>
          <w:sz w:val="24"/>
          <w:szCs w:val="24"/>
        </w:rPr>
      </w:pPr>
      <w:r w:rsidRPr="00CB10FA">
        <w:rPr>
          <w:sz w:val="24"/>
          <w:szCs w:val="24"/>
        </w:rPr>
        <w:t>1) назив и адресу подносиоца захтева и лице за контакт</w:t>
      </w:r>
    </w:p>
    <w:p w14:paraId="5E9515E5" w14:textId="77777777" w:rsidR="00961544" w:rsidRPr="00CB10FA" w:rsidRDefault="00961544" w:rsidP="00961544">
      <w:pPr>
        <w:rPr>
          <w:sz w:val="24"/>
          <w:szCs w:val="24"/>
        </w:rPr>
      </w:pPr>
      <w:r w:rsidRPr="00CB10FA">
        <w:rPr>
          <w:sz w:val="24"/>
          <w:szCs w:val="24"/>
        </w:rPr>
        <w:t>2) назив и адресу наручиоца</w:t>
      </w:r>
    </w:p>
    <w:p w14:paraId="1875EB94" w14:textId="77777777" w:rsidR="00961544" w:rsidRPr="00CB10FA" w:rsidRDefault="00961544" w:rsidP="00961544">
      <w:pPr>
        <w:rPr>
          <w:sz w:val="24"/>
          <w:szCs w:val="24"/>
        </w:rPr>
      </w:pPr>
      <w:r w:rsidRPr="00CB10FA">
        <w:rPr>
          <w:sz w:val="24"/>
          <w:szCs w:val="24"/>
        </w:rPr>
        <w:t>3) податке о јавној набавци која је предмет захтева, односно о одлуци наручиоца</w:t>
      </w:r>
    </w:p>
    <w:p w14:paraId="7EDB4A21" w14:textId="77777777" w:rsidR="00961544" w:rsidRPr="00CB10FA" w:rsidRDefault="00961544" w:rsidP="00961544">
      <w:pPr>
        <w:rPr>
          <w:sz w:val="24"/>
          <w:szCs w:val="24"/>
        </w:rPr>
      </w:pPr>
      <w:r w:rsidRPr="00CB10FA">
        <w:rPr>
          <w:sz w:val="24"/>
          <w:szCs w:val="24"/>
        </w:rPr>
        <w:t>4) повреде прописа којима се уређује поступак јавне набавке</w:t>
      </w:r>
    </w:p>
    <w:p w14:paraId="3DB7CB20" w14:textId="77777777" w:rsidR="00961544" w:rsidRPr="00CB10FA" w:rsidRDefault="00961544" w:rsidP="00961544">
      <w:pPr>
        <w:rPr>
          <w:sz w:val="24"/>
          <w:szCs w:val="24"/>
        </w:rPr>
      </w:pPr>
      <w:r w:rsidRPr="00CB10FA">
        <w:rPr>
          <w:sz w:val="24"/>
          <w:szCs w:val="24"/>
        </w:rPr>
        <w:t>5) чињенице и доказе којима се повреде доказују</w:t>
      </w:r>
    </w:p>
    <w:p w14:paraId="4EF85D45" w14:textId="77777777" w:rsidR="00961544" w:rsidRPr="00CB10FA" w:rsidRDefault="00961544" w:rsidP="00961544">
      <w:pPr>
        <w:rPr>
          <w:sz w:val="24"/>
          <w:szCs w:val="24"/>
        </w:rPr>
      </w:pPr>
      <w:r w:rsidRPr="00CB10FA">
        <w:rPr>
          <w:sz w:val="24"/>
          <w:szCs w:val="24"/>
        </w:rPr>
        <w:t>6) потврду о уплати таксе из члана 156. ЗЈН</w:t>
      </w:r>
    </w:p>
    <w:p w14:paraId="291F0752" w14:textId="77777777" w:rsidR="00961544" w:rsidRPr="00CB10FA" w:rsidRDefault="00961544" w:rsidP="00961544">
      <w:pPr>
        <w:rPr>
          <w:sz w:val="24"/>
          <w:szCs w:val="24"/>
        </w:rPr>
      </w:pPr>
      <w:r w:rsidRPr="00CB10FA">
        <w:rPr>
          <w:sz w:val="24"/>
          <w:szCs w:val="24"/>
        </w:rPr>
        <w:t>7) потпис подносиоца.</w:t>
      </w:r>
    </w:p>
    <w:p w14:paraId="266893CE" w14:textId="77777777" w:rsidR="00961544" w:rsidRPr="00CB10FA" w:rsidRDefault="00961544" w:rsidP="00961544">
      <w:pPr>
        <w:rPr>
          <w:sz w:val="24"/>
          <w:szCs w:val="24"/>
        </w:rPr>
      </w:pPr>
      <w:r w:rsidRPr="00CB10FA">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14FB1676" w14:textId="77777777" w:rsidR="00961544" w:rsidRPr="00CB10FA" w:rsidRDefault="00961544" w:rsidP="00961544">
      <w:pPr>
        <w:rPr>
          <w:sz w:val="24"/>
          <w:szCs w:val="24"/>
        </w:rPr>
      </w:pPr>
      <w:r w:rsidRPr="00CB10FA">
        <w:rPr>
          <w:sz w:val="24"/>
          <w:szCs w:val="24"/>
        </w:rPr>
        <w:t xml:space="preserve">Закључак   наручилац доставља подносиоцу захтева и Републичкој комисији у року од три дана од дана доношења. </w:t>
      </w:r>
    </w:p>
    <w:p w14:paraId="7F99716C" w14:textId="77777777" w:rsidR="00961544" w:rsidRPr="00CB10FA" w:rsidRDefault="00961544" w:rsidP="00961544">
      <w:pPr>
        <w:rPr>
          <w:sz w:val="24"/>
          <w:szCs w:val="24"/>
        </w:rPr>
      </w:pPr>
      <w:r w:rsidRPr="00CB10FA">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CA14428" w14:textId="77777777" w:rsidR="00961544" w:rsidRPr="00CB10FA" w:rsidRDefault="00961544" w:rsidP="00961544">
      <w:pPr>
        <w:rPr>
          <w:sz w:val="24"/>
          <w:szCs w:val="24"/>
        </w:rPr>
      </w:pPr>
      <w:r w:rsidRPr="00CB10FA">
        <w:rPr>
          <w:sz w:val="24"/>
          <w:szCs w:val="24"/>
        </w:rPr>
        <w:t>Износ таксе из члана 156. став 1. тач. 1)- 3) ЗЈН:</w:t>
      </w:r>
    </w:p>
    <w:p w14:paraId="11C07931" w14:textId="77777777" w:rsidR="00961544" w:rsidRPr="00CB10FA" w:rsidRDefault="00961544" w:rsidP="00961544">
      <w:pPr>
        <w:rPr>
          <w:sz w:val="24"/>
          <w:szCs w:val="24"/>
        </w:rPr>
      </w:pPr>
      <w:r w:rsidRPr="00CB10FA">
        <w:rPr>
          <w:sz w:val="24"/>
          <w:szCs w:val="24"/>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687D0D">
        <w:rPr>
          <w:sz w:val="24"/>
          <w:szCs w:val="24"/>
          <w:lang w:val="sr-Cyrl-RS"/>
        </w:rPr>
        <w:t>1</w:t>
      </w:r>
      <w:r w:rsidRPr="00CB10FA">
        <w:rPr>
          <w:sz w:val="24"/>
          <w:szCs w:val="24"/>
        </w:rPr>
        <w:t>0000</w:t>
      </w:r>
      <w:r w:rsidR="00687D0D">
        <w:rPr>
          <w:sz w:val="24"/>
          <w:szCs w:val="24"/>
          <w:lang w:val="sr-Cyrl-RS"/>
        </w:rPr>
        <w:t>625</w:t>
      </w:r>
      <w:r w:rsidRPr="00CB10FA">
        <w:rPr>
          <w:sz w:val="24"/>
          <w:szCs w:val="24"/>
        </w:rPr>
        <w:t>201</w:t>
      </w:r>
      <w:r w:rsidR="00632092" w:rsidRPr="00CB10FA">
        <w:rPr>
          <w:sz w:val="24"/>
          <w:szCs w:val="24"/>
          <w:lang w:val="sr-Cyrl-RS"/>
        </w:rPr>
        <w:t>7</w:t>
      </w:r>
      <w:r w:rsidRPr="00CB10FA">
        <w:rPr>
          <w:sz w:val="24"/>
          <w:szCs w:val="24"/>
        </w:rPr>
        <w:t xml:space="preserve">, сврха: ЗЗП, ЈП ЕПС, јн. бр. </w:t>
      </w:r>
      <w:r w:rsidR="00AB7AC3">
        <w:rPr>
          <w:sz w:val="24"/>
          <w:szCs w:val="24"/>
        </w:rPr>
        <w:t>ЈН/1000/0625/2017</w:t>
      </w:r>
      <w:r w:rsidRPr="00CB10FA">
        <w:rPr>
          <w:sz w:val="24"/>
          <w:szCs w:val="24"/>
        </w:rPr>
        <w:t xml:space="preserve">, прималац уплате: буџет Републике Србије) уплати таксу од: </w:t>
      </w:r>
    </w:p>
    <w:p w14:paraId="1FF60B4B" w14:textId="77777777" w:rsidR="00961544" w:rsidRPr="00CB10FA" w:rsidRDefault="00961544" w:rsidP="00961544">
      <w:pPr>
        <w:rPr>
          <w:sz w:val="24"/>
          <w:szCs w:val="24"/>
        </w:rPr>
      </w:pPr>
      <w:r w:rsidRPr="00CB10FA">
        <w:rPr>
          <w:sz w:val="24"/>
          <w:szCs w:val="24"/>
        </w:rPr>
        <w:t>Свака странка у поступку сноси трошкове које проузрокује својим радњама.</w:t>
      </w:r>
    </w:p>
    <w:p w14:paraId="3D1C0274" w14:textId="77777777" w:rsidR="00961544" w:rsidRPr="00CB10FA" w:rsidRDefault="00961544" w:rsidP="00961544">
      <w:pPr>
        <w:rPr>
          <w:sz w:val="24"/>
          <w:szCs w:val="24"/>
        </w:rPr>
      </w:pPr>
      <w:r w:rsidRPr="00CB10FA">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696FD8B" w14:textId="77777777" w:rsidR="00961544" w:rsidRPr="00CB10FA" w:rsidRDefault="00961544" w:rsidP="00961544">
      <w:pPr>
        <w:rPr>
          <w:sz w:val="24"/>
          <w:szCs w:val="24"/>
        </w:rPr>
      </w:pPr>
      <w:r w:rsidRPr="00CB10FA">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989C2CC" w14:textId="77777777" w:rsidR="00961544" w:rsidRPr="00CB10FA" w:rsidRDefault="00961544" w:rsidP="00961544">
      <w:pPr>
        <w:rPr>
          <w:sz w:val="24"/>
          <w:szCs w:val="24"/>
        </w:rPr>
      </w:pPr>
      <w:r w:rsidRPr="00CB10FA">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502C4FB" w14:textId="77777777" w:rsidR="00961544" w:rsidRPr="00CB10FA" w:rsidRDefault="00961544" w:rsidP="00961544">
      <w:pPr>
        <w:rPr>
          <w:sz w:val="24"/>
          <w:szCs w:val="24"/>
        </w:rPr>
      </w:pPr>
      <w:r w:rsidRPr="00CB10FA">
        <w:rPr>
          <w:sz w:val="24"/>
          <w:szCs w:val="24"/>
        </w:rPr>
        <w:t>Странке у захтеву морају прецизно да наведу трошкове за које траже накнаду.</w:t>
      </w:r>
    </w:p>
    <w:p w14:paraId="664BA5DA" w14:textId="77777777" w:rsidR="00961544" w:rsidRPr="00CB10FA" w:rsidRDefault="00961544" w:rsidP="00961544">
      <w:pPr>
        <w:rPr>
          <w:sz w:val="24"/>
          <w:szCs w:val="24"/>
        </w:rPr>
      </w:pPr>
      <w:r w:rsidRPr="00CB10FA">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7F267FC5" w14:textId="77777777" w:rsidR="00961544" w:rsidRPr="00CB10FA" w:rsidRDefault="00961544" w:rsidP="00961544">
      <w:pPr>
        <w:rPr>
          <w:sz w:val="24"/>
          <w:szCs w:val="24"/>
        </w:rPr>
      </w:pPr>
      <w:r w:rsidRPr="00CB10FA">
        <w:rPr>
          <w:sz w:val="24"/>
          <w:szCs w:val="24"/>
        </w:rPr>
        <w:t>О трошковима одлучује Републичка комисија. Одлука Републичке комисије је извршни наслов.</w:t>
      </w:r>
    </w:p>
    <w:p w14:paraId="0300B822" w14:textId="77777777" w:rsidR="00961544" w:rsidRPr="00CB10FA" w:rsidRDefault="00961544" w:rsidP="00961544">
      <w:pPr>
        <w:rPr>
          <w:b/>
          <w:sz w:val="24"/>
          <w:szCs w:val="24"/>
        </w:rPr>
      </w:pPr>
      <w:r w:rsidRPr="00CB10FA">
        <w:rPr>
          <w:b/>
          <w:sz w:val="24"/>
          <w:szCs w:val="24"/>
        </w:rPr>
        <w:t>Детаљно упутство о потврди из члана 151. став 1. тачка 6) ЗАКОНА</w:t>
      </w:r>
    </w:p>
    <w:p w14:paraId="4DA4A4BA" w14:textId="77777777" w:rsidR="00961544" w:rsidRPr="00CB10FA" w:rsidRDefault="00961544" w:rsidP="00961544">
      <w:pPr>
        <w:rPr>
          <w:sz w:val="24"/>
          <w:szCs w:val="24"/>
        </w:rPr>
      </w:pPr>
      <w:r w:rsidRPr="00CB10FA">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0504C23" w14:textId="77777777" w:rsidR="00961544" w:rsidRPr="00CB10FA" w:rsidRDefault="00961544" w:rsidP="00961544">
      <w:pPr>
        <w:rPr>
          <w:sz w:val="24"/>
          <w:szCs w:val="24"/>
        </w:rPr>
      </w:pPr>
      <w:r w:rsidRPr="00CB10FA">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6385C004" w14:textId="77777777" w:rsidR="00961544" w:rsidRPr="00CB10FA" w:rsidRDefault="00961544" w:rsidP="00961544">
      <w:pPr>
        <w:rPr>
          <w:sz w:val="24"/>
          <w:szCs w:val="24"/>
        </w:rPr>
      </w:pPr>
      <w:r w:rsidRPr="00CB10FA">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1D244979" w14:textId="77777777" w:rsidR="00961544" w:rsidRPr="00CB10FA" w:rsidRDefault="00961544" w:rsidP="00961544">
      <w:pPr>
        <w:rPr>
          <w:sz w:val="24"/>
          <w:szCs w:val="24"/>
        </w:rPr>
      </w:pPr>
      <w:r w:rsidRPr="00CB10FA">
        <w:rPr>
          <w:sz w:val="24"/>
          <w:szCs w:val="24"/>
        </w:rPr>
        <w:t>Као доказ о уплати таксе, у смислу члана 151. став 1. тачка 6) Закона, прихватиће се:</w:t>
      </w:r>
    </w:p>
    <w:p w14:paraId="14236FA4" w14:textId="77777777" w:rsidR="00961544" w:rsidRPr="00CB10FA" w:rsidRDefault="00961544" w:rsidP="00961544">
      <w:pPr>
        <w:rPr>
          <w:sz w:val="24"/>
          <w:szCs w:val="24"/>
        </w:rPr>
      </w:pPr>
      <w:r w:rsidRPr="00CB10FA">
        <w:rPr>
          <w:sz w:val="24"/>
          <w:szCs w:val="24"/>
        </w:rPr>
        <w:t>1. Потврда о извршеној уплати таксе из члана 156. Закона која садржи следеће елементе:</w:t>
      </w:r>
    </w:p>
    <w:p w14:paraId="2E7EA166" w14:textId="77777777" w:rsidR="00961544" w:rsidRPr="00CB10FA" w:rsidRDefault="00961544" w:rsidP="00961544">
      <w:pPr>
        <w:rPr>
          <w:sz w:val="24"/>
          <w:szCs w:val="24"/>
        </w:rPr>
      </w:pPr>
      <w:r w:rsidRPr="00CB10FA">
        <w:rPr>
          <w:sz w:val="24"/>
          <w:szCs w:val="24"/>
        </w:rPr>
        <w:t>(1) да буде издата од стране банке и да садржи печат банке;</w:t>
      </w:r>
    </w:p>
    <w:p w14:paraId="4B029015" w14:textId="77777777" w:rsidR="00961544" w:rsidRPr="00CB10FA" w:rsidRDefault="00961544" w:rsidP="00961544">
      <w:pPr>
        <w:rPr>
          <w:sz w:val="24"/>
          <w:szCs w:val="24"/>
        </w:rPr>
      </w:pPr>
      <w:r w:rsidRPr="00CB10FA">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C5E6127" w14:textId="77777777" w:rsidR="00961544" w:rsidRPr="00CB10FA" w:rsidRDefault="00961544" w:rsidP="00961544">
      <w:pPr>
        <w:rPr>
          <w:sz w:val="24"/>
          <w:szCs w:val="24"/>
        </w:rPr>
      </w:pPr>
      <w:r w:rsidRPr="00CB10FA">
        <w:rPr>
          <w:sz w:val="24"/>
          <w:szCs w:val="24"/>
        </w:rPr>
        <w:t>(3) износ таксе из члана 156. ЗАКОНА чија се уплата врши;</w:t>
      </w:r>
    </w:p>
    <w:p w14:paraId="0BC1E1C0" w14:textId="77777777" w:rsidR="00961544" w:rsidRPr="00CB10FA" w:rsidRDefault="00961544" w:rsidP="00961544">
      <w:pPr>
        <w:rPr>
          <w:sz w:val="24"/>
          <w:szCs w:val="24"/>
        </w:rPr>
      </w:pPr>
      <w:r w:rsidRPr="00CB10FA">
        <w:rPr>
          <w:sz w:val="24"/>
          <w:szCs w:val="24"/>
        </w:rPr>
        <w:t>(4) број рачуна: 840-30678845-06;</w:t>
      </w:r>
    </w:p>
    <w:p w14:paraId="27FE284A" w14:textId="77777777" w:rsidR="00961544" w:rsidRPr="00CB10FA" w:rsidRDefault="00961544" w:rsidP="00961544">
      <w:pPr>
        <w:rPr>
          <w:sz w:val="24"/>
          <w:szCs w:val="24"/>
        </w:rPr>
      </w:pPr>
      <w:r w:rsidRPr="00CB10FA">
        <w:rPr>
          <w:sz w:val="24"/>
          <w:szCs w:val="24"/>
        </w:rPr>
        <w:t>(5) шифру плаћања: 153 или 253;</w:t>
      </w:r>
    </w:p>
    <w:p w14:paraId="5C5C78CC" w14:textId="77777777" w:rsidR="00961544" w:rsidRPr="00CB10FA" w:rsidRDefault="00961544" w:rsidP="00961544">
      <w:pPr>
        <w:rPr>
          <w:sz w:val="24"/>
          <w:szCs w:val="24"/>
        </w:rPr>
      </w:pPr>
      <w:r w:rsidRPr="00CB10FA">
        <w:rPr>
          <w:sz w:val="24"/>
          <w:szCs w:val="24"/>
        </w:rPr>
        <w:lastRenderedPageBreak/>
        <w:t>(6) позив на број: подаци о броју или ознаци јавне набавке поводом које се подноси захтев за заштиту права;</w:t>
      </w:r>
    </w:p>
    <w:p w14:paraId="629302BF" w14:textId="77777777" w:rsidR="00961544" w:rsidRPr="00CB10FA" w:rsidRDefault="00961544" w:rsidP="00961544">
      <w:pPr>
        <w:rPr>
          <w:sz w:val="24"/>
          <w:szCs w:val="24"/>
        </w:rPr>
      </w:pPr>
      <w:r w:rsidRPr="00CB10FA">
        <w:rPr>
          <w:sz w:val="24"/>
          <w:szCs w:val="24"/>
        </w:rPr>
        <w:t>(7) сврха: ЗЗП; назив наручиоца; број или ознака јавне набавке поводом које се подноси захтев за заштиту права;</w:t>
      </w:r>
    </w:p>
    <w:p w14:paraId="3CDD5505" w14:textId="77777777" w:rsidR="00961544" w:rsidRPr="00CB10FA" w:rsidRDefault="00961544" w:rsidP="00961544">
      <w:pPr>
        <w:rPr>
          <w:sz w:val="24"/>
          <w:szCs w:val="24"/>
        </w:rPr>
      </w:pPr>
      <w:r w:rsidRPr="00CB10FA">
        <w:rPr>
          <w:sz w:val="24"/>
          <w:szCs w:val="24"/>
        </w:rPr>
        <w:t>(8) корисник: буџет Републике Србије;</w:t>
      </w:r>
    </w:p>
    <w:p w14:paraId="12136F6B" w14:textId="77777777" w:rsidR="00961544" w:rsidRPr="00CB10FA" w:rsidRDefault="00961544" w:rsidP="00961544">
      <w:pPr>
        <w:rPr>
          <w:sz w:val="24"/>
          <w:szCs w:val="24"/>
        </w:rPr>
      </w:pPr>
      <w:r w:rsidRPr="00CB10FA">
        <w:rPr>
          <w:sz w:val="24"/>
          <w:szCs w:val="24"/>
        </w:rPr>
        <w:t>(9) назив уплатиоца, односно назив подносиоца захтева за заштиту права за којег је извршена уплата таксе;</w:t>
      </w:r>
    </w:p>
    <w:p w14:paraId="0EA6241B" w14:textId="77777777" w:rsidR="00961544" w:rsidRPr="00CB10FA" w:rsidRDefault="00961544" w:rsidP="00961544">
      <w:pPr>
        <w:rPr>
          <w:sz w:val="24"/>
          <w:szCs w:val="24"/>
        </w:rPr>
      </w:pPr>
      <w:r w:rsidRPr="00CB10FA">
        <w:rPr>
          <w:sz w:val="24"/>
          <w:szCs w:val="24"/>
        </w:rPr>
        <w:t>(10) потпис овлашћеног лица банке.</w:t>
      </w:r>
    </w:p>
    <w:p w14:paraId="16C3D72F" w14:textId="77777777" w:rsidR="00961544" w:rsidRPr="00CB10FA" w:rsidRDefault="00961544" w:rsidP="00961544">
      <w:pPr>
        <w:rPr>
          <w:sz w:val="24"/>
          <w:szCs w:val="24"/>
        </w:rPr>
      </w:pPr>
      <w:r w:rsidRPr="00CB10FA">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222E277" w14:textId="77777777" w:rsidR="00961544" w:rsidRPr="00CB10FA" w:rsidRDefault="00961544" w:rsidP="00961544">
      <w:pPr>
        <w:rPr>
          <w:sz w:val="24"/>
          <w:szCs w:val="24"/>
        </w:rPr>
      </w:pPr>
      <w:r w:rsidRPr="00CB10FA">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F56D881" w14:textId="77777777" w:rsidR="00961544" w:rsidRPr="00CB10FA" w:rsidRDefault="00961544" w:rsidP="00961544">
      <w:pPr>
        <w:rPr>
          <w:sz w:val="24"/>
          <w:szCs w:val="24"/>
        </w:rPr>
      </w:pPr>
      <w:r w:rsidRPr="00CB10FA">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1BCAEA6" w14:textId="77777777" w:rsidR="00961544" w:rsidRPr="00CB10FA" w:rsidRDefault="00961544" w:rsidP="00961544">
      <w:pPr>
        <w:rPr>
          <w:sz w:val="24"/>
          <w:szCs w:val="24"/>
        </w:rPr>
      </w:pPr>
      <w:r w:rsidRPr="00CB10FA">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E84CB5B" w14:textId="77777777" w:rsidR="00961544" w:rsidRPr="00CB10FA" w:rsidRDefault="00961544" w:rsidP="00961544">
      <w:pPr>
        <w:rPr>
          <w:sz w:val="24"/>
          <w:szCs w:val="24"/>
        </w:rPr>
      </w:pPr>
      <w:r w:rsidRPr="00CB10FA">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6" w:history="1">
        <w:r w:rsidRPr="00CB10FA">
          <w:rPr>
            <w:rStyle w:val="Hyperlink"/>
            <w:sz w:val="24"/>
            <w:szCs w:val="24"/>
          </w:rPr>
          <w:t>http://www.kjn.gov.rs/download/Taksa-popunjeni-nalozi-ci.pdf</w:t>
        </w:r>
      </w:hyperlink>
    </w:p>
    <w:p w14:paraId="077A2C9E" w14:textId="77777777" w:rsidR="00961544" w:rsidRPr="00CB10FA" w:rsidRDefault="00961544" w:rsidP="00961544">
      <w:pPr>
        <w:rPr>
          <w:sz w:val="24"/>
          <w:szCs w:val="24"/>
        </w:rPr>
      </w:pPr>
      <w:r w:rsidRPr="00CB10FA">
        <w:rPr>
          <w:sz w:val="24"/>
          <w:szCs w:val="24"/>
        </w:rPr>
        <w:t>УПЛАТА ИЗ ИНОСТРАНСТВА</w:t>
      </w:r>
    </w:p>
    <w:p w14:paraId="750E699C" w14:textId="77777777" w:rsidR="00961544" w:rsidRPr="00CB10FA" w:rsidRDefault="00961544" w:rsidP="00961544">
      <w:pPr>
        <w:rPr>
          <w:sz w:val="24"/>
          <w:szCs w:val="24"/>
        </w:rPr>
      </w:pPr>
      <w:r w:rsidRPr="00CB10FA">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4F67910" w14:textId="77777777" w:rsidR="00961544" w:rsidRPr="00CB10FA" w:rsidRDefault="00961544" w:rsidP="00961544">
      <w:pPr>
        <w:rPr>
          <w:sz w:val="24"/>
          <w:szCs w:val="24"/>
        </w:rPr>
      </w:pPr>
      <w:r w:rsidRPr="00CB10FA">
        <w:rPr>
          <w:sz w:val="24"/>
          <w:szCs w:val="24"/>
        </w:rPr>
        <w:t>НАЗИВ И АДРЕСА БАНКЕ:</w:t>
      </w:r>
    </w:p>
    <w:p w14:paraId="3E8F2A29" w14:textId="77777777" w:rsidR="00961544" w:rsidRPr="00CB10FA" w:rsidRDefault="00961544" w:rsidP="00961544">
      <w:pPr>
        <w:rPr>
          <w:sz w:val="24"/>
          <w:szCs w:val="24"/>
        </w:rPr>
      </w:pPr>
      <w:r w:rsidRPr="00CB10FA">
        <w:rPr>
          <w:sz w:val="24"/>
          <w:szCs w:val="24"/>
        </w:rPr>
        <w:t>Народна банка Србије (НБС)</w:t>
      </w:r>
    </w:p>
    <w:p w14:paraId="15514E73" w14:textId="77777777" w:rsidR="00961544" w:rsidRPr="00CB10FA" w:rsidRDefault="00961544" w:rsidP="00961544">
      <w:pPr>
        <w:rPr>
          <w:sz w:val="24"/>
          <w:szCs w:val="24"/>
        </w:rPr>
      </w:pPr>
      <w:r w:rsidRPr="00CB10FA">
        <w:rPr>
          <w:sz w:val="24"/>
          <w:szCs w:val="24"/>
        </w:rPr>
        <w:t>11000 Београд, ул. Немањина бр. 17</w:t>
      </w:r>
    </w:p>
    <w:p w14:paraId="6B3B464D" w14:textId="77777777" w:rsidR="00961544" w:rsidRPr="00CB10FA" w:rsidRDefault="00961544" w:rsidP="00961544">
      <w:pPr>
        <w:rPr>
          <w:sz w:val="24"/>
          <w:szCs w:val="24"/>
        </w:rPr>
      </w:pPr>
      <w:r w:rsidRPr="00CB10FA">
        <w:rPr>
          <w:sz w:val="24"/>
          <w:szCs w:val="24"/>
        </w:rPr>
        <w:t>Србија</w:t>
      </w:r>
    </w:p>
    <w:p w14:paraId="5C04DE79" w14:textId="77777777" w:rsidR="00961544" w:rsidRPr="00CB10FA" w:rsidRDefault="00961544" w:rsidP="00961544">
      <w:pPr>
        <w:rPr>
          <w:sz w:val="24"/>
          <w:szCs w:val="24"/>
        </w:rPr>
      </w:pPr>
      <w:r w:rsidRPr="00CB10FA">
        <w:rPr>
          <w:sz w:val="24"/>
          <w:szCs w:val="24"/>
        </w:rPr>
        <w:t>SWIFT CODE: NBSRRSBGXXX</w:t>
      </w:r>
    </w:p>
    <w:p w14:paraId="41D7B461" w14:textId="77777777" w:rsidR="00961544" w:rsidRPr="00CB10FA" w:rsidRDefault="00961544" w:rsidP="00961544">
      <w:pPr>
        <w:rPr>
          <w:sz w:val="24"/>
          <w:szCs w:val="24"/>
        </w:rPr>
      </w:pPr>
    </w:p>
    <w:p w14:paraId="0B2FC0B6" w14:textId="77777777" w:rsidR="00961544" w:rsidRPr="00CB10FA" w:rsidRDefault="00961544" w:rsidP="00961544">
      <w:pPr>
        <w:rPr>
          <w:sz w:val="24"/>
          <w:szCs w:val="24"/>
        </w:rPr>
      </w:pPr>
      <w:r w:rsidRPr="00CB10FA">
        <w:rPr>
          <w:sz w:val="24"/>
          <w:szCs w:val="24"/>
        </w:rPr>
        <w:t>НАЗИВ И АДРЕСА ИНСТИТУЦИЈЕ:</w:t>
      </w:r>
    </w:p>
    <w:p w14:paraId="4200C6EE" w14:textId="77777777" w:rsidR="00961544" w:rsidRPr="00CB10FA" w:rsidRDefault="00961544" w:rsidP="00961544">
      <w:pPr>
        <w:rPr>
          <w:sz w:val="24"/>
          <w:szCs w:val="24"/>
        </w:rPr>
      </w:pPr>
      <w:r w:rsidRPr="00CB10FA">
        <w:rPr>
          <w:sz w:val="24"/>
          <w:szCs w:val="24"/>
        </w:rPr>
        <w:t>Министарство финансија</w:t>
      </w:r>
    </w:p>
    <w:p w14:paraId="32DC76DF" w14:textId="77777777" w:rsidR="00961544" w:rsidRPr="00CB10FA" w:rsidRDefault="00961544" w:rsidP="00961544">
      <w:pPr>
        <w:rPr>
          <w:sz w:val="24"/>
          <w:szCs w:val="24"/>
        </w:rPr>
      </w:pPr>
      <w:r w:rsidRPr="00CB10FA">
        <w:rPr>
          <w:sz w:val="24"/>
          <w:szCs w:val="24"/>
        </w:rPr>
        <w:t>Управа за трезор</w:t>
      </w:r>
    </w:p>
    <w:p w14:paraId="4EC91DC1" w14:textId="77777777" w:rsidR="00961544" w:rsidRPr="00CB10FA" w:rsidRDefault="00961544" w:rsidP="00961544">
      <w:pPr>
        <w:rPr>
          <w:sz w:val="24"/>
          <w:szCs w:val="24"/>
        </w:rPr>
      </w:pPr>
      <w:r w:rsidRPr="00CB10FA">
        <w:rPr>
          <w:sz w:val="24"/>
          <w:szCs w:val="24"/>
        </w:rPr>
        <w:lastRenderedPageBreak/>
        <w:t>ул. Поп Лукина бр. 7-9</w:t>
      </w:r>
    </w:p>
    <w:p w14:paraId="14875FAA" w14:textId="77777777" w:rsidR="00961544" w:rsidRPr="00CB10FA" w:rsidRDefault="00961544" w:rsidP="00961544">
      <w:pPr>
        <w:rPr>
          <w:sz w:val="24"/>
          <w:szCs w:val="24"/>
        </w:rPr>
      </w:pPr>
      <w:r w:rsidRPr="00CB10FA">
        <w:rPr>
          <w:sz w:val="24"/>
          <w:szCs w:val="24"/>
        </w:rPr>
        <w:t>11000 Београд</w:t>
      </w:r>
    </w:p>
    <w:p w14:paraId="286DBB79" w14:textId="77777777" w:rsidR="00961544" w:rsidRPr="00CB10FA" w:rsidRDefault="00961544" w:rsidP="00961544">
      <w:pPr>
        <w:rPr>
          <w:sz w:val="24"/>
          <w:szCs w:val="24"/>
        </w:rPr>
      </w:pPr>
      <w:r w:rsidRPr="00CB10FA">
        <w:rPr>
          <w:sz w:val="24"/>
          <w:szCs w:val="24"/>
        </w:rPr>
        <w:t>IBAN: RS 35908500103019323073</w:t>
      </w:r>
    </w:p>
    <w:p w14:paraId="14BDEC13" w14:textId="77777777" w:rsidR="00961544" w:rsidRPr="00CB10FA" w:rsidRDefault="00961544" w:rsidP="00961544">
      <w:pPr>
        <w:rPr>
          <w:sz w:val="24"/>
          <w:szCs w:val="24"/>
        </w:rPr>
      </w:pPr>
    </w:p>
    <w:p w14:paraId="55164395" w14:textId="77777777" w:rsidR="00961544" w:rsidRPr="00CB10FA" w:rsidRDefault="00961544" w:rsidP="00961544">
      <w:pPr>
        <w:rPr>
          <w:sz w:val="24"/>
          <w:szCs w:val="24"/>
        </w:rPr>
      </w:pPr>
      <w:r w:rsidRPr="00CB10FA">
        <w:rPr>
          <w:sz w:val="24"/>
          <w:szCs w:val="24"/>
        </w:rPr>
        <w:t>НАПОМЕНА: Приликом уплата средстава потребно је навести следеће информације о плаћању - „детаљи плаћања“ (FIELD 70: DETAILS OF PAYMENT):</w:t>
      </w:r>
    </w:p>
    <w:p w14:paraId="522B8B30" w14:textId="77777777" w:rsidR="00961544" w:rsidRPr="00CB10FA" w:rsidRDefault="00961544" w:rsidP="00961544">
      <w:pPr>
        <w:rPr>
          <w:sz w:val="24"/>
          <w:szCs w:val="24"/>
        </w:rPr>
      </w:pPr>
      <w:r w:rsidRPr="00CB10FA">
        <w:rPr>
          <w:sz w:val="24"/>
          <w:szCs w:val="24"/>
        </w:rPr>
        <w:t>– број у поступку јавне набавке на које се захтев за заштиту права односи и</w:t>
      </w:r>
    </w:p>
    <w:p w14:paraId="6B878507" w14:textId="77777777" w:rsidR="00961544" w:rsidRPr="00CB10FA" w:rsidRDefault="00961544" w:rsidP="00961544">
      <w:pPr>
        <w:rPr>
          <w:sz w:val="24"/>
          <w:szCs w:val="24"/>
        </w:rPr>
      </w:pPr>
      <w:r w:rsidRPr="00CB10FA">
        <w:rPr>
          <w:sz w:val="24"/>
          <w:szCs w:val="24"/>
        </w:rPr>
        <w:t>назив наручиоца у поступку јавне набавке.</w:t>
      </w:r>
    </w:p>
    <w:p w14:paraId="49076084" w14:textId="77777777" w:rsidR="00961544" w:rsidRPr="00CB10FA" w:rsidRDefault="00961544" w:rsidP="00961544">
      <w:pPr>
        <w:rPr>
          <w:sz w:val="24"/>
          <w:szCs w:val="24"/>
        </w:rPr>
      </w:pPr>
      <w:r w:rsidRPr="00CB10FA">
        <w:rPr>
          <w:sz w:val="24"/>
          <w:szCs w:val="24"/>
        </w:rPr>
        <w:t>У прилогу су инструкције за уплате у валутама: EUR и USD.</w:t>
      </w:r>
    </w:p>
    <w:p w14:paraId="3B0E9546" w14:textId="77777777" w:rsidR="00961544" w:rsidRPr="00CB10FA" w:rsidRDefault="00961544" w:rsidP="00961544">
      <w:pPr>
        <w:pStyle w:val="KDParagraf"/>
        <w:spacing w:before="0"/>
        <w:rPr>
          <w:rFonts w:cs="Arial"/>
          <w:sz w:val="24"/>
          <w:szCs w:val="24"/>
          <w:lang w:bidi="en-US"/>
        </w:rPr>
      </w:pPr>
      <w:r w:rsidRPr="00CB10F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961544" w:rsidRPr="00CB10FA" w14:paraId="3703DFD5" w14:textId="77777777" w:rsidTr="00B4783D">
        <w:trPr>
          <w:trHeight w:val="30"/>
        </w:trPr>
        <w:tc>
          <w:tcPr>
            <w:tcW w:w="9576" w:type="dxa"/>
            <w:gridSpan w:val="2"/>
            <w:shd w:val="clear" w:color="auto" w:fill="auto"/>
          </w:tcPr>
          <w:p w14:paraId="398178C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EUR</w:t>
            </w:r>
          </w:p>
        </w:tc>
      </w:tr>
      <w:tr w:rsidR="00961544" w:rsidRPr="00CB10FA" w14:paraId="7BF1259C" w14:textId="77777777" w:rsidTr="00B4783D">
        <w:trPr>
          <w:trHeight w:val="20"/>
        </w:trPr>
        <w:tc>
          <w:tcPr>
            <w:tcW w:w="4788" w:type="dxa"/>
            <w:shd w:val="clear" w:color="auto" w:fill="auto"/>
          </w:tcPr>
          <w:p w14:paraId="2AAED14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788" w:type="dxa"/>
            <w:shd w:val="clear" w:color="auto" w:fill="auto"/>
          </w:tcPr>
          <w:p w14:paraId="0F9FAE5F"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EUR- AMOUNT</w:t>
            </w:r>
          </w:p>
        </w:tc>
      </w:tr>
      <w:tr w:rsidR="00961544" w:rsidRPr="00CB10FA" w14:paraId="429CF079" w14:textId="77777777" w:rsidTr="00B4783D">
        <w:trPr>
          <w:trHeight w:val="20"/>
        </w:trPr>
        <w:tc>
          <w:tcPr>
            <w:tcW w:w="4788" w:type="dxa"/>
            <w:shd w:val="clear" w:color="auto" w:fill="auto"/>
          </w:tcPr>
          <w:p w14:paraId="6D3CCD3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14:paraId="509A1824"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3033B4C1" w14:textId="77777777" w:rsidTr="00B4783D">
        <w:trPr>
          <w:trHeight w:val="20"/>
        </w:trPr>
        <w:tc>
          <w:tcPr>
            <w:tcW w:w="4788" w:type="dxa"/>
            <w:shd w:val="clear" w:color="auto" w:fill="auto"/>
          </w:tcPr>
          <w:p w14:paraId="19C2322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14:paraId="4A0B57C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1DFA0BE6" w14:textId="77777777" w:rsidTr="00B4783D">
        <w:trPr>
          <w:trHeight w:val="1113"/>
        </w:trPr>
        <w:tc>
          <w:tcPr>
            <w:tcW w:w="4788" w:type="dxa"/>
            <w:shd w:val="clear" w:color="auto" w:fill="auto"/>
          </w:tcPr>
          <w:p w14:paraId="4AAA17D2"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14:paraId="7A60A69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tc>
        <w:tc>
          <w:tcPr>
            <w:tcW w:w="4788" w:type="dxa"/>
            <w:shd w:val="clear" w:color="auto" w:fill="auto"/>
          </w:tcPr>
          <w:p w14:paraId="68E487E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DEUTDEFFXXX</w:t>
            </w:r>
          </w:p>
          <w:p w14:paraId="223EDC6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AG, F/M</w:t>
            </w:r>
          </w:p>
          <w:p w14:paraId="6099037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TAUNUSANLAGE 12</w:t>
            </w:r>
          </w:p>
          <w:p w14:paraId="6927266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GERMANY</w:t>
            </w:r>
          </w:p>
        </w:tc>
      </w:tr>
      <w:tr w:rsidR="00961544" w:rsidRPr="00CB10FA" w14:paraId="0CBE6FC6" w14:textId="77777777" w:rsidTr="00B4783D">
        <w:trPr>
          <w:trHeight w:val="1689"/>
        </w:trPr>
        <w:tc>
          <w:tcPr>
            <w:tcW w:w="4788" w:type="dxa"/>
            <w:shd w:val="clear" w:color="auto" w:fill="auto"/>
          </w:tcPr>
          <w:p w14:paraId="1CA74A6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14:paraId="58DE0EB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tc>
        <w:tc>
          <w:tcPr>
            <w:tcW w:w="4788" w:type="dxa"/>
            <w:shd w:val="clear" w:color="auto" w:fill="auto"/>
          </w:tcPr>
          <w:p w14:paraId="59E725E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/DE20500700100935930800</w:t>
            </w:r>
          </w:p>
          <w:p w14:paraId="13A6A55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14:paraId="7B2246A2"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14:paraId="6CFCA5F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NBS BEOGRAD,</w:t>
            </w:r>
          </w:p>
          <w:p w14:paraId="3378E5E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14:paraId="4018A6A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14:paraId="6DF28921" w14:textId="77777777" w:rsidTr="00B4783D">
        <w:trPr>
          <w:trHeight w:val="20"/>
        </w:trPr>
        <w:tc>
          <w:tcPr>
            <w:tcW w:w="4788" w:type="dxa"/>
            <w:shd w:val="clear" w:color="auto" w:fill="auto"/>
          </w:tcPr>
          <w:p w14:paraId="00D2B242"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14:paraId="2E0D51B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tc>
        <w:tc>
          <w:tcPr>
            <w:tcW w:w="4788" w:type="dxa"/>
            <w:shd w:val="clear" w:color="auto" w:fill="auto"/>
          </w:tcPr>
          <w:p w14:paraId="500494C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14:paraId="5ACB62B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14:paraId="47975AF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14:paraId="148A07C2"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14:paraId="0E58564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14:paraId="2E1C4D1A" w14:textId="77777777" w:rsidTr="00B4783D">
        <w:trPr>
          <w:trHeight w:val="20"/>
        </w:trPr>
        <w:tc>
          <w:tcPr>
            <w:tcW w:w="4788" w:type="dxa"/>
            <w:shd w:val="clear" w:color="auto" w:fill="auto"/>
          </w:tcPr>
          <w:p w14:paraId="0C839EB1"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788" w:type="dxa"/>
            <w:shd w:val="clear" w:color="auto" w:fill="auto"/>
          </w:tcPr>
          <w:p w14:paraId="306BAEC3"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14:paraId="278312F7" w14:textId="77777777" w:rsidTr="00B4783D">
        <w:trPr>
          <w:trHeight w:val="20"/>
        </w:trPr>
        <w:tc>
          <w:tcPr>
            <w:tcW w:w="4788" w:type="dxa"/>
            <w:shd w:val="clear" w:color="auto" w:fill="auto"/>
          </w:tcPr>
          <w:p w14:paraId="0EC6A542" w14:textId="77777777" w:rsidR="00961544" w:rsidRPr="00CB10FA" w:rsidRDefault="00961544" w:rsidP="00B4783D">
            <w:pPr>
              <w:pStyle w:val="KDParagraf"/>
              <w:spacing w:before="0"/>
              <w:rPr>
                <w:rFonts w:cs="Arial"/>
                <w:sz w:val="24"/>
                <w:szCs w:val="24"/>
                <w:lang w:bidi="en-US"/>
              </w:rPr>
            </w:pPr>
          </w:p>
        </w:tc>
        <w:tc>
          <w:tcPr>
            <w:tcW w:w="4788" w:type="dxa"/>
            <w:shd w:val="clear" w:color="auto" w:fill="auto"/>
          </w:tcPr>
          <w:p w14:paraId="75BE7B0A" w14:textId="77777777" w:rsidR="00961544" w:rsidRPr="00CB10FA" w:rsidRDefault="00961544" w:rsidP="00B4783D">
            <w:pPr>
              <w:pStyle w:val="KDParagraf"/>
              <w:spacing w:before="0"/>
              <w:rPr>
                <w:rFonts w:cs="Arial"/>
                <w:sz w:val="24"/>
                <w:szCs w:val="24"/>
                <w:lang w:bidi="en-US"/>
              </w:rPr>
            </w:pPr>
          </w:p>
        </w:tc>
      </w:tr>
    </w:tbl>
    <w:p w14:paraId="6A7B4999" w14:textId="77777777" w:rsidR="00961544" w:rsidRPr="00CB10FA" w:rsidRDefault="00961544" w:rsidP="00961544">
      <w:pPr>
        <w:pStyle w:val="KDParagraf"/>
        <w:spacing w:before="0"/>
        <w:rPr>
          <w:rFonts w:cs="Arial"/>
          <w:sz w:val="24"/>
          <w:szCs w:val="24"/>
          <w:lang w:bidi="en-US"/>
        </w:rPr>
      </w:pPr>
    </w:p>
    <w:p w14:paraId="16C35172" w14:textId="77777777" w:rsidR="00961544" w:rsidRPr="00CB10FA" w:rsidRDefault="00961544" w:rsidP="00961544">
      <w:pPr>
        <w:pStyle w:val="KDParagraf"/>
        <w:spacing w:before="0"/>
        <w:rPr>
          <w:rFonts w:cs="Arial"/>
          <w:sz w:val="24"/>
          <w:szCs w:val="24"/>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961544" w:rsidRPr="00CB10FA" w14:paraId="45AF174B" w14:textId="77777777" w:rsidTr="00687D0D">
        <w:tc>
          <w:tcPr>
            <w:tcW w:w="4786" w:type="dxa"/>
            <w:shd w:val="clear" w:color="auto" w:fill="auto"/>
          </w:tcPr>
          <w:p w14:paraId="5E18343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USD</w:t>
            </w:r>
          </w:p>
        </w:tc>
        <w:tc>
          <w:tcPr>
            <w:tcW w:w="4299" w:type="dxa"/>
            <w:shd w:val="clear" w:color="auto" w:fill="auto"/>
          </w:tcPr>
          <w:p w14:paraId="61990058" w14:textId="77777777" w:rsidR="00961544" w:rsidRPr="00CB10FA" w:rsidRDefault="00961544" w:rsidP="00B4783D">
            <w:pPr>
              <w:pStyle w:val="KDParagraf"/>
              <w:spacing w:before="0"/>
              <w:rPr>
                <w:rFonts w:cs="Arial"/>
                <w:sz w:val="24"/>
                <w:szCs w:val="24"/>
                <w:lang w:bidi="en-US"/>
              </w:rPr>
            </w:pPr>
          </w:p>
        </w:tc>
      </w:tr>
      <w:tr w:rsidR="00961544" w:rsidRPr="00CB10FA" w14:paraId="0D878925" w14:textId="77777777" w:rsidTr="00687D0D">
        <w:tc>
          <w:tcPr>
            <w:tcW w:w="4786" w:type="dxa"/>
            <w:shd w:val="clear" w:color="auto" w:fill="auto"/>
          </w:tcPr>
          <w:p w14:paraId="691D849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299" w:type="dxa"/>
            <w:shd w:val="clear" w:color="auto" w:fill="auto"/>
          </w:tcPr>
          <w:p w14:paraId="2C7487B9"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USD- AMOUNT</w:t>
            </w:r>
          </w:p>
        </w:tc>
      </w:tr>
      <w:tr w:rsidR="00961544" w:rsidRPr="00CB10FA" w14:paraId="49054943" w14:textId="77777777" w:rsidTr="00687D0D">
        <w:tc>
          <w:tcPr>
            <w:tcW w:w="4786" w:type="dxa"/>
            <w:shd w:val="clear" w:color="auto" w:fill="auto"/>
          </w:tcPr>
          <w:p w14:paraId="23A5081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299" w:type="dxa"/>
            <w:shd w:val="clear" w:color="auto" w:fill="auto"/>
          </w:tcPr>
          <w:p w14:paraId="0D3518C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14:paraId="3F9EFF71" w14:textId="77777777" w:rsidTr="00687D0D">
        <w:tc>
          <w:tcPr>
            <w:tcW w:w="4786" w:type="dxa"/>
            <w:shd w:val="clear" w:color="auto" w:fill="auto"/>
          </w:tcPr>
          <w:p w14:paraId="6AD8728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14:paraId="0CAF2B3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p w14:paraId="3719CC66" w14:textId="77777777" w:rsidR="00961544" w:rsidRPr="00CB10FA" w:rsidRDefault="00961544" w:rsidP="00B4783D">
            <w:pPr>
              <w:pStyle w:val="KDParagraf"/>
              <w:spacing w:before="0"/>
              <w:rPr>
                <w:rFonts w:cs="Arial"/>
                <w:sz w:val="24"/>
                <w:szCs w:val="24"/>
                <w:lang w:bidi="en-US"/>
              </w:rPr>
            </w:pPr>
          </w:p>
        </w:tc>
        <w:tc>
          <w:tcPr>
            <w:tcW w:w="4299" w:type="dxa"/>
            <w:shd w:val="clear" w:color="auto" w:fill="auto"/>
          </w:tcPr>
          <w:p w14:paraId="73C342B6"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BKTRUS33XXX</w:t>
            </w:r>
          </w:p>
          <w:p w14:paraId="24E3424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TRUST COMPANIY</w:t>
            </w:r>
          </w:p>
          <w:p w14:paraId="3D72182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AMERICAS, NEW YORK</w:t>
            </w:r>
          </w:p>
          <w:p w14:paraId="5D16384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60 WALL STREET</w:t>
            </w:r>
          </w:p>
          <w:p w14:paraId="387A1C5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UNITED STATES</w:t>
            </w:r>
          </w:p>
        </w:tc>
      </w:tr>
      <w:tr w:rsidR="00961544" w:rsidRPr="00CB10FA" w14:paraId="2EEBC978" w14:textId="77777777" w:rsidTr="00687D0D">
        <w:tc>
          <w:tcPr>
            <w:tcW w:w="4786" w:type="dxa"/>
            <w:shd w:val="clear" w:color="auto" w:fill="auto"/>
          </w:tcPr>
          <w:p w14:paraId="51BA5BD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14:paraId="7562B72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p w14:paraId="671A1249" w14:textId="77777777" w:rsidR="00961544" w:rsidRPr="00CB10FA" w:rsidRDefault="00961544" w:rsidP="00B4783D">
            <w:pPr>
              <w:pStyle w:val="KDParagraf"/>
              <w:spacing w:before="0"/>
              <w:rPr>
                <w:rFonts w:cs="Arial"/>
                <w:sz w:val="24"/>
                <w:szCs w:val="24"/>
                <w:lang w:bidi="en-US"/>
              </w:rPr>
            </w:pPr>
          </w:p>
        </w:tc>
        <w:tc>
          <w:tcPr>
            <w:tcW w:w="4299" w:type="dxa"/>
            <w:shd w:val="clear" w:color="auto" w:fill="auto"/>
          </w:tcPr>
          <w:p w14:paraId="6E3C6BBC"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14:paraId="1EFDF6BF"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14:paraId="0FEFC326"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 BEOGRAD,</w:t>
            </w:r>
          </w:p>
          <w:p w14:paraId="7C1E4066"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lastRenderedPageBreak/>
              <w:t>NEMANJINA 17</w:t>
            </w:r>
          </w:p>
          <w:p w14:paraId="2F9980B7"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14:paraId="6A5AD092" w14:textId="77777777" w:rsidTr="00687D0D">
        <w:tc>
          <w:tcPr>
            <w:tcW w:w="4786" w:type="dxa"/>
            <w:shd w:val="clear" w:color="auto" w:fill="auto"/>
          </w:tcPr>
          <w:p w14:paraId="269CC408"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lastRenderedPageBreak/>
              <w:t>FIELD 59:</w:t>
            </w:r>
          </w:p>
          <w:p w14:paraId="67192CAA"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p w14:paraId="4BD353B8" w14:textId="77777777" w:rsidR="00961544" w:rsidRPr="00CB10FA" w:rsidRDefault="00961544" w:rsidP="00B4783D">
            <w:pPr>
              <w:pStyle w:val="KDParagraf"/>
              <w:spacing w:before="0"/>
              <w:rPr>
                <w:rFonts w:cs="Arial"/>
                <w:sz w:val="24"/>
                <w:szCs w:val="24"/>
                <w:lang w:bidi="en-US"/>
              </w:rPr>
            </w:pPr>
          </w:p>
        </w:tc>
        <w:tc>
          <w:tcPr>
            <w:tcW w:w="4299" w:type="dxa"/>
            <w:shd w:val="clear" w:color="auto" w:fill="auto"/>
          </w:tcPr>
          <w:p w14:paraId="053F8B2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14:paraId="71C9C0F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14:paraId="63FD8CBD"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14:paraId="110D1EFB"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14:paraId="3F6A4160"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14:paraId="57813B70" w14:textId="77777777" w:rsidTr="00687D0D">
        <w:tc>
          <w:tcPr>
            <w:tcW w:w="4786" w:type="dxa"/>
            <w:shd w:val="clear" w:color="auto" w:fill="auto"/>
          </w:tcPr>
          <w:p w14:paraId="390062EE"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299" w:type="dxa"/>
            <w:shd w:val="clear" w:color="auto" w:fill="auto"/>
          </w:tcPr>
          <w:p w14:paraId="5EE021E5" w14:textId="77777777"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14:paraId="27C66846" w14:textId="77777777" w:rsidTr="00687D0D">
        <w:tc>
          <w:tcPr>
            <w:tcW w:w="4786" w:type="dxa"/>
            <w:shd w:val="clear" w:color="auto" w:fill="auto"/>
          </w:tcPr>
          <w:p w14:paraId="13D20B16" w14:textId="77777777" w:rsidR="00961544" w:rsidRPr="00CB10FA" w:rsidRDefault="00961544" w:rsidP="00B4783D">
            <w:pPr>
              <w:pStyle w:val="KDParagraf"/>
              <w:spacing w:before="0"/>
              <w:rPr>
                <w:rFonts w:cs="Arial"/>
                <w:sz w:val="24"/>
                <w:szCs w:val="24"/>
                <w:lang w:bidi="en-US"/>
              </w:rPr>
            </w:pPr>
          </w:p>
        </w:tc>
        <w:tc>
          <w:tcPr>
            <w:tcW w:w="4299" w:type="dxa"/>
            <w:shd w:val="clear" w:color="auto" w:fill="auto"/>
          </w:tcPr>
          <w:p w14:paraId="7C0004D5" w14:textId="77777777" w:rsidR="00961544" w:rsidRPr="00CB10FA" w:rsidRDefault="00961544" w:rsidP="00B4783D">
            <w:pPr>
              <w:pStyle w:val="KDParagraf"/>
              <w:spacing w:before="0"/>
              <w:rPr>
                <w:rFonts w:cs="Arial"/>
                <w:sz w:val="24"/>
                <w:szCs w:val="24"/>
                <w:lang w:bidi="en-US"/>
              </w:rPr>
            </w:pPr>
          </w:p>
        </w:tc>
      </w:tr>
    </w:tbl>
    <w:p w14:paraId="019B19E1" w14:textId="77777777" w:rsidR="00961544" w:rsidRPr="00CB10FA" w:rsidRDefault="00961544" w:rsidP="0031435B">
      <w:pPr>
        <w:rPr>
          <w:sz w:val="24"/>
          <w:szCs w:val="24"/>
        </w:rPr>
      </w:pPr>
    </w:p>
    <w:p w14:paraId="363C750D" w14:textId="77777777" w:rsidR="008D2B23" w:rsidRPr="00CB10FA" w:rsidRDefault="008D2B23" w:rsidP="007253AC">
      <w:pPr>
        <w:pStyle w:val="KDPodnaslov2"/>
        <w:numPr>
          <w:ilvl w:val="1"/>
          <w:numId w:val="22"/>
        </w:numPr>
        <w:spacing w:before="0"/>
        <w:jc w:val="both"/>
        <w:rPr>
          <w:rFonts w:cs="Arial"/>
          <w:sz w:val="24"/>
          <w:szCs w:val="24"/>
        </w:rPr>
      </w:pPr>
      <w:bookmarkStart w:id="246" w:name="_Toc441651610"/>
      <w:bookmarkStart w:id="247" w:name="_Toc442559921"/>
      <w:r w:rsidRPr="00CB10FA">
        <w:rPr>
          <w:rFonts w:cs="Arial"/>
          <w:sz w:val="24"/>
          <w:szCs w:val="24"/>
        </w:rPr>
        <w:t xml:space="preserve">Закључивање </w:t>
      </w:r>
      <w:r w:rsidR="007E3AF6" w:rsidRPr="00CB10FA">
        <w:rPr>
          <w:rFonts w:cs="Arial"/>
          <w:sz w:val="24"/>
          <w:szCs w:val="24"/>
        </w:rPr>
        <w:t xml:space="preserve">и ступање на снагу </w:t>
      </w:r>
      <w:r w:rsidRPr="00CB10FA">
        <w:rPr>
          <w:rFonts w:cs="Arial"/>
          <w:sz w:val="24"/>
          <w:szCs w:val="24"/>
        </w:rPr>
        <w:t>уговора</w:t>
      </w:r>
      <w:bookmarkEnd w:id="246"/>
      <w:bookmarkEnd w:id="247"/>
    </w:p>
    <w:p w14:paraId="486342EC" w14:textId="77777777" w:rsidR="008D2B23" w:rsidRPr="00CB10FA" w:rsidRDefault="008D2B23" w:rsidP="008D2B23">
      <w:pPr>
        <w:spacing w:before="0"/>
        <w:rPr>
          <w:rFonts w:cs="Arial"/>
          <w:sz w:val="24"/>
          <w:szCs w:val="24"/>
        </w:rPr>
      </w:pPr>
      <w:r w:rsidRPr="00CB10FA">
        <w:rPr>
          <w:rFonts w:cs="Arial"/>
          <w:sz w:val="24"/>
          <w:szCs w:val="24"/>
        </w:rPr>
        <w:t xml:space="preserve">Наручилац ће доставити уговор о јавној набавци понуђачу којем је додељен уговор у року од </w:t>
      </w:r>
      <w:r w:rsidR="00B02ADD" w:rsidRPr="00CB10FA">
        <w:rPr>
          <w:rFonts w:cs="Arial"/>
          <w:sz w:val="24"/>
          <w:szCs w:val="24"/>
        </w:rPr>
        <w:t>8</w:t>
      </w:r>
      <w:r w:rsidR="00A35129" w:rsidRPr="00CB10FA">
        <w:rPr>
          <w:rFonts w:cs="Arial"/>
          <w:sz w:val="24"/>
          <w:szCs w:val="24"/>
        </w:rPr>
        <w:t xml:space="preserve"> </w:t>
      </w:r>
      <w:r w:rsidR="00B02ADD" w:rsidRPr="00CB10FA">
        <w:rPr>
          <w:rFonts w:cs="Arial"/>
          <w:sz w:val="24"/>
          <w:szCs w:val="24"/>
        </w:rPr>
        <w:t>(</w:t>
      </w:r>
      <w:r w:rsidRPr="00CB10FA">
        <w:rPr>
          <w:rFonts w:cs="Arial"/>
          <w:sz w:val="24"/>
          <w:szCs w:val="24"/>
        </w:rPr>
        <w:t>осам</w:t>
      </w:r>
      <w:r w:rsidR="00B02ADD" w:rsidRPr="00CB10FA">
        <w:rPr>
          <w:rFonts w:cs="Arial"/>
          <w:sz w:val="24"/>
          <w:szCs w:val="24"/>
        </w:rPr>
        <w:t>)</w:t>
      </w:r>
      <w:r w:rsidRPr="00CB10FA">
        <w:rPr>
          <w:rFonts w:cs="Arial"/>
          <w:sz w:val="24"/>
          <w:szCs w:val="24"/>
        </w:rPr>
        <w:t xml:space="preserve"> дана од протека рока за под</w:t>
      </w:r>
      <w:r w:rsidR="007E3AF6" w:rsidRPr="00CB10FA">
        <w:rPr>
          <w:rFonts w:cs="Arial"/>
          <w:sz w:val="24"/>
          <w:szCs w:val="24"/>
        </w:rPr>
        <w:t>ношење захтева за заштиту права.</w:t>
      </w:r>
    </w:p>
    <w:p w14:paraId="230B3CD1" w14:textId="77777777" w:rsidR="008D2B23" w:rsidRPr="00CB10FA" w:rsidRDefault="008D2B23" w:rsidP="008D2B23">
      <w:pPr>
        <w:spacing w:before="0"/>
        <w:rPr>
          <w:rFonts w:cs="Arial"/>
          <w:sz w:val="24"/>
          <w:szCs w:val="24"/>
          <w:lang w:val="ru-RU"/>
        </w:rPr>
      </w:pPr>
      <w:r w:rsidRPr="00CB10FA">
        <w:rPr>
          <w:rFonts w:cs="Arial"/>
          <w:sz w:val="24"/>
          <w:szCs w:val="24"/>
          <w:lang w:val="ru-RU"/>
        </w:rPr>
        <w:t>Ако понуђач којем је додељен уговор одбије да потпише уговор или уговор не потпише у року</w:t>
      </w:r>
      <w:r w:rsidR="00F2311C" w:rsidRPr="00CB10FA">
        <w:rPr>
          <w:rFonts w:cs="Arial"/>
          <w:sz w:val="24"/>
          <w:szCs w:val="24"/>
          <w:lang w:val="ru-RU"/>
        </w:rPr>
        <w:t xml:space="preserve"> од </w:t>
      </w:r>
      <w:r w:rsidR="00EE266A" w:rsidRPr="00CB10FA">
        <w:rPr>
          <w:rFonts w:cs="Arial"/>
          <w:sz w:val="24"/>
          <w:szCs w:val="24"/>
          <w:lang w:val="ru-RU"/>
        </w:rPr>
        <w:t>10</w:t>
      </w:r>
      <w:r w:rsidR="00F2311C" w:rsidRPr="00CB10FA">
        <w:rPr>
          <w:rFonts w:cs="Arial"/>
          <w:sz w:val="24"/>
          <w:szCs w:val="24"/>
          <w:lang w:val="ru-RU"/>
        </w:rPr>
        <w:t xml:space="preserve"> дана</w:t>
      </w:r>
      <w:r w:rsidRPr="00CB10FA">
        <w:rPr>
          <w:rFonts w:cs="Arial"/>
          <w:sz w:val="24"/>
          <w:szCs w:val="24"/>
          <w:lang w:val="ru-RU"/>
        </w:rPr>
        <w:t xml:space="preserve">, Наручилац </w:t>
      </w:r>
      <w:r w:rsidR="007E3AF6" w:rsidRPr="00CB10FA">
        <w:rPr>
          <w:rFonts w:cs="Arial"/>
          <w:sz w:val="24"/>
          <w:szCs w:val="24"/>
          <w:lang w:val="ru-RU"/>
        </w:rPr>
        <w:t xml:space="preserve">може </w:t>
      </w:r>
      <w:r w:rsidRPr="00CB10FA">
        <w:rPr>
          <w:rFonts w:cs="Arial"/>
          <w:sz w:val="24"/>
          <w:szCs w:val="24"/>
          <w:lang w:val="ru-RU"/>
        </w:rPr>
        <w:t>закључити са првим следећим најповољнијим понуђачем.</w:t>
      </w:r>
    </w:p>
    <w:p w14:paraId="0128D2AE" w14:textId="77777777" w:rsidR="00B30F94" w:rsidRPr="00CB10FA" w:rsidRDefault="007E3AF6" w:rsidP="007E3AF6">
      <w:pPr>
        <w:spacing w:before="0"/>
        <w:rPr>
          <w:rFonts w:cs="Arial"/>
          <w:sz w:val="24"/>
          <w:szCs w:val="24"/>
          <w:lang w:val="ru-RU"/>
        </w:rPr>
      </w:pPr>
      <w:r w:rsidRPr="00CB10FA">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CB10FA">
        <w:rPr>
          <w:rFonts w:cs="Arial"/>
          <w:sz w:val="24"/>
          <w:szCs w:val="24"/>
          <w:lang w:val="ru-RU"/>
        </w:rPr>
        <w:t xml:space="preserve">–Закона </w:t>
      </w:r>
      <w:r w:rsidRPr="00CB10FA">
        <w:rPr>
          <w:rFonts w:cs="Arial"/>
          <w:sz w:val="24"/>
          <w:szCs w:val="24"/>
          <w:lang w:val="ru-RU"/>
        </w:rPr>
        <w:t>закључити уговор са понуђачем и пре истека рока за подношење захтева за заштиту права.</w:t>
      </w:r>
    </w:p>
    <w:p w14:paraId="16270BE5" w14:textId="77777777" w:rsidR="007E3AF6" w:rsidRPr="00CB10FA" w:rsidRDefault="007E3AF6" w:rsidP="007E3AF6">
      <w:pPr>
        <w:spacing w:before="0"/>
        <w:rPr>
          <w:rFonts w:cs="Arial"/>
          <w:sz w:val="24"/>
          <w:szCs w:val="24"/>
          <w:lang w:val="ru-RU"/>
        </w:rPr>
      </w:pPr>
      <w:r w:rsidRPr="00CB10FA">
        <w:rPr>
          <w:rFonts w:cs="Arial"/>
          <w:sz w:val="24"/>
          <w:szCs w:val="24"/>
          <w:lang w:val="ru-RU"/>
        </w:rPr>
        <w:t xml:space="preserve"> </w:t>
      </w:r>
    </w:p>
    <w:p w14:paraId="730009E2" w14:textId="77777777" w:rsidR="008D2B23" w:rsidRPr="00CB10FA" w:rsidRDefault="008D2B23" w:rsidP="007253AC">
      <w:pPr>
        <w:pStyle w:val="KDPodnaslov2"/>
        <w:numPr>
          <w:ilvl w:val="1"/>
          <w:numId w:val="22"/>
        </w:numPr>
        <w:spacing w:before="0"/>
        <w:jc w:val="both"/>
        <w:rPr>
          <w:rFonts w:cs="Arial"/>
          <w:sz w:val="24"/>
          <w:szCs w:val="24"/>
        </w:rPr>
      </w:pPr>
      <w:bookmarkStart w:id="248" w:name="_Toc441651611"/>
      <w:bookmarkStart w:id="249" w:name="_Toc442559922"/>
      <w:r w:rsidRPr="00CB10FA">
        <w:rPr>
          <w:rFonts w:cs="Arial"/>
          <w:sz w:val="24"/>
          <w:szCs w:val="24"/>
        </w:rPr>
        <w:t>Измене током трајања уговора</w:t>
      </w:r>
      <w:bookmarkEnd w:id="248"/>
      <w:bookmarkEnd w:id="249"/>
    </w:p>
    <w:p w14:paraId="6388298F" w14:textId="77777777" w:rsidR="00922EDB" w:rsidRPr="00CB10FA" w:rsidRDefault="008D2B23" w:rsidP="00FD37C2">
      <w:pPr>
        <w:spacing w:before="0"/>
        <w:rPr>
          <w:rFonts w:cs="Arial"/>
          <w:sz w:val="24"/>
          <w:szCs w:val="24"/>
          <w:lang w:eastAsia="sr-Latn-CS"/>
        </w:rPr>
      </w:pPr>
      <w:r w:rsidRPr="00CB10FA">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00A43EC8" w:rsidRPr="00CB10FA">
        <w:rPr>
          <w:rFonts w:cs="Arial"/>
          <w:sz w:val="24"/>
          <w:szCs w:val="24"/>
          <w:lang w:eastAsia="sr-Latn-CS"/>
        </w:rPr>
        <w:t>–</w:t>
      </w:r>
    </w:p>
    <w:p w14:paraId="79AF3E51" w14:textId="77777777" w:rsidR="00A43EC8" w:rsidRPr="00CB10FA" w:rsidRDefault="00A43EC8" w:rsidP="00FD37C2">
      <w:pPr>
        <w:spacing w:before="0"/>
        <w:rPr>
          <w:rFonts w:cs="Arial"/>
          <w:sz w:val="24"/>
          <w:szCs w:val="24"/>
          <w:lang w:eastAsia="sr-Latn-CS"/>
        </w:rPr>
      </w:pPr>
    </w:p>
    <w:p w14:paraId="52F6B4CB" w14:textId="77777777" w:rsidR="006E6F46" w:rsidRPr="00CB10FA" w:rsidRDefault="006E6F46" w:rsidP="006E6F46">
      <w:pPr>
        <w:rPr>
          <w:lang w:eastAsia="sr-Latn-CS"/>
        </w:rPr>
      </w:pPr>
    </w:p>
    <w:p w14:paraId="5D82A3E4" w14:textId="77777777" w:rsidR="00750A33" w:rsidRPr="00CB10FA" w:rsidRDefault="00750A33" w:rsidP="00DD551A">
      <w:pPr>
        <w:spacing w:before="0"/>
        <w:rPr>
          <w:rFonts w:cs="Arial"/>
          <w:color w:val="00B0F0"/>
          <w:sz w:val="24"/>
          <w:szCs w:val="24"/>
          <w:lang w:eastAsia="sr-Latn-CS"/>
        </w:rPr>
      </w:pPr>
    </w:p>
    <w:p w14:paraId="77D63AFD" w14:textId="77777777" w:rsidR="00750A33" w:rsidRPr="00CB10FA" w:rsidRDefault="00750A33" w:rsidP="008C3986">
      <w:pPr>
        <w:spacing w:before="0"/>
        <w:jc w:val="center"/>
        <w:rPr>
          <w:rFonts w:cs="Arial"/>
          <w:color w:val="00B0F0"/>
          <w:sz w:val="24"/>
          <w:szCs w:val="24"/>
          <w:lang w:eastAsia="sr-Latn-CS"/>
        </w:rPr>
      </w:pPr>
    </w:p>
    <w:p w14:paraId="70A201F4" w14:textId="77777777" w:rsidR="00867CCC" w:rsidRPr="00CB10FA" w:rsidRDefault="00867CCC" w:rsidP="008C3986">
      <w:pPr>
        <w:spacing w:before="0"/>
        <w:jc w:val="center"/>
        <w:rPr>
          <w:rFonts w:cs="Arial"/>
          <w:color w:val="00B0F0"/>
          <w:sz w:val="24"/>
          <w:szCs w:val="24"/>
          <w:lang w:eastAsia="sr-Latn-CS"/>
        </w:rPr>
      </w:pPr>
    </w:p>
    <w:p w14:paraId="1231EC33" w14:textId="77777777" w:rsidR="00867CCC" w:rsidRPr="00CB10FA" w:rsidRDefault="00867CCC" w:rsidP="008C3986">
      <w:pPr>
        <w:spacing w:before="0"/>
        <w:jc w:val="center"/>
        <w:rPr>
          <w:rFonts w:cs="Arial"/>
          <w:color w:val="00B0F0"/>
          <w:sz w:val="24"/>
          <w:szCs w:val="24"/>
          <w:lang w:eastAsia="sr-Latn-CS"/>
        </w:rPr>
      </w:pPr>
    </w:p>
    <w:p w14:paraId="203F0C10" w14:textId="77777777" w:rsidR="007D6160" w:rsidRPr="00CB10FA" w:rsidRDefault="007D6160" w:rsidP="008C3986">
      <w:pPr>
        <w:spacing w:before="0"/>
        <w:jc w:val="center"/>
        <w:rPr>
          <w:rFonts w:cs="Arial"/>
          <w:color w:val="00B0F0"/>
          <w:sz w:val="24"/>
          <w:szCs w:val="24"/>
          <w:lang w:eastAsia="sr-Latn-CS"/>
        </w:rPr>
      </w:pPr>
    </w:p>
    <w:p w14:paraId="2DBE89BF" w14:textId="77777777" w:rsidR="007D6160" w:rsidRPr="00CB10FA" w:rsidRDefault="007D6160" w:rsidP="008C3986">
      <w:pPr>
        <w:spacing w:before="0"/>
        <w:jc w:val="center"/>
        <w:rPr>
          <w:rFonts w:cs="Arial"/>
          <w:color w:val="00B0F0"/>
          <w:sz w:val="24"/>
          <w:szCs w:val="24"/>
          <w:lang w:eastAsia="sr-Latn-CS"/>
        </w:rPr>
      </w:pPr>
    </w:p>
    <w:p w14:paraId="01B72641" w14:textId="77777777" w:rsidR="003A7F4F" w:rsidRPr="00CB10FA" w:rsidRDefault="003A7F4F" w:rsidP="008C3986">
      <w:pPr>
        <w:spacing w:before="0"/>
        <w:jc w:val="center"/>
        <w:rPr>
          <w:rFonts w:cs="Arial"/>
          <w:color w:val="00B0F0"/>
          <w:sz w:val="24"/>
          <w:szCs w:val="24"/>
          <w:lang w:eastAsia="sr-Latn-CS"/>
        </w:rPr>
      </w:pPr>
    </w:p>
    <w:p w14:paraId="6A433220" w14:textId="77777777" w:rsidR="003A7F4F" w:rsidRPr="00CB10FA" w:rsidRDefault="003A7F4F" w:rsidP="008C3986">
      <w:pPr>
        <w:spacing w:before="0"/>
        <w:jc w:val="center"/>
        <w:rPr>
          <w:rFonts w:cs="Arial"/>
          <w:color w:val="00B0F0"/>
          <w:sz w:val="24"/>
          <w:szCs w:val="24"/>
          <w:lang w:eastAsia="sr-Latn-CS"/>
        </w:rPr>
      </w:pPr>
    </w:p>
    <w:p w14:paraId="2EE6DD68" w14:textId="77777777" w:rsidR="003A7F4F" w:rsidRPr="00CB10FA" w:rsidRDefault="003A7F4F" w:rsidP="008C3986">
      <w:pPr>
        <w:spacing w:before="0"/>
        <w:jc w:val="center"/>
        <w:rPr>
          <w:rFonts w:cs="Arial"/>
          <w:color w:val="00B0F0"/>
          <w:sz w:val="24"/>
          <w:szCs w:val="24"/>
          <w:lang w:eastAsia="sr-Latn-CS"/>
        </w:rPr>
      </w:pPr>
    </w:p>
    <w:p w14:paraId="69C898D9" w14:textId="77777777" w:rsidR="003A7F4F" w:rsidRPr="00CB10FA" w:rsidRDefault="003A7F4F" w:rsidP="008C3986">
      <w:pPr>
        <w:spacing w:before="0"/>
        <w:jc w:val="center"/>
        <w:rPr>
          <w:rFonts w:cs="Arial"/>
          <w:color w:val="00B0F0"/>
          <w:sz w:val="24"/>
          <w:szCs w:val="24"/>
          <w:lang w:eastAsia="sr-Latn-CS"/>
        </w:rPr>
      </w:pPr>
    </w:p>
    <w:p w14:paraId="4F9CB444" w14:textId="77777777" w:rsidR="003A7F4F" w:rsidRPr="00CB10FA" w:rsidRDefault="003A7F4F" w:rsidP="008C3986">
      <w:pPr>
        <w:spacing w:before="0"/>
        <w:jc w:val="center"/>
        <w:rPr>
          <w:rFonts w:cs="Arial"/>
          <w:color w:val="00B0F0"/>
          <w:sz w:val="24"/>
          <w:szCs w:val="24"/>
          <w:lang w:eastAsia="sr-Latn-CS"/>
        </w:rPr>
      </w:pPr>
    </w:p>
    <w:p w14:paraId="49BC8312" w14:textId="77777777" w:rsidR="003A7F4F" w:rsidRPr="00CB10FA" w:rsidRDefault="003A7F4F" w:rsidP="008C3986">
      <w:pPr>
        <w:spacing w:before="0"/>
        <w:jc w:val="center"/>
        <w:rPr>
          <w:rFonts w:cs="Arial"/>
          <w:color w:val="00B0F0"/>
          <w:sz w:val="24"/>
          <w:szCs w:val="24"/>
          <w:lang w:eastAsia="sr-Latn-CS"/>
        </w:rPr>
      </w:pPr>
    </w:p>
    <w:p w14:paraId="5FFD38BB" w14:textId="77777777" w:rsidR="003A7F4F" w:rsidRPr="00CB10FA" w:rsidRDefault="003A7F4F" w:rsidP="008C3986">
      <w:pPr>
        <w:spacing w:before="0"/>
        <w:jc w:val="center"/>
        <w:rPr>
          <w:rFonts w:cs="Arial"/>
          <w:color w:val="00B0F0"/>
          <w:sz w:val="24"/>
          <w:szCs w:val="24"/>
          <w:lang w:eastAsia="sr-Latn-CS"/>
        </w:rPr>
      </w:pPr>
    </w:p>
    <w:p w14:paraId="10764D0E" w14:textId="77777777" w:rsidR="003A7F4F" w:rsidRPr="00CB10FA" w:rsidRDefault="003A7F4F" w:rsidP="008C3986">
      <w:pPr>
        <w:spacing w:before="0"/>
        <w:jc w:val="center"/>
        <w:rPr>
          <w:rFonts w:cs="Arial"/>
          <w:color w:val="00B0F0"/>
          <w:sz w:val="24"/>
          <w:szCs w:val="24"/>
          <w:lang w:eastAsia="sr-Latn-CS"/>
        </w:rPr>
      </w:pPr>
    </w:p>
    <w:p w14:paraId="2576D3E0" w14:textId="77777777" w:rsidR="003A7F4F" w:rsidRPr="00CB10FA" w:rsidRDefault="003A7F4F" w:rsidP="008C3986">
      <w:pPr>
        <w:spacing w:before="0"/>
        <w:jc w:val="center"/>
        <w:rPr>
          <w:rFonts w:cs="Arial"/>
          <w:color w:val="00B0F0"/>
          <w:sz w:val="24"/>
          <w:szCs w:val="24"/>
          <w:lang w:eastAsia="sr-Latn-CS"/>
        </w:rPr>
      </w:pPr>
    </w:p>
    <w:p w14:paraId="5AAAFE48" w14:textId="77777777" w:rsidR="003A7F4F" w:rsidRPr="00CB10FA" w:rsidRDefault="003A7F4F" w:rsidP="008C3986">
      <w:pPr>
        <w:spacing w:before="0"/>
        <w:jc w:val="center"/>
        <w:rPr>
          <w:rFonts w:cs="Arial"/>
          <w:color w:val="00B0F0"/>
          <w:sz w:val="24"/>
          <w:szCs w:val="24"/>
          <w:lang w:eastAsia="sr-Latn-CS"/>
        </w:rPr>
      </w:pPr>
    </w:p>
    <w:p w14:paraId="6CE9FC0D" w14:textId="77777777" w:rsidR="003A7F4F" w:rsidRPr="00CB10FA" w:rsidRDefault="003A7F4F" w:rsidP="008C3986">
      <w:pPr>
        <w:spacing w:before="0"/>
        <w:jc w:val="center"/>
        <w:rPr>
          <w:rFonts w:cs="Arial"/>
          <w:color w:val="00B0F0"/>
          <w:sz w:val="24"/>
          <w:szCs w:val="24"/>
          <w:lang w:eastAsia="sr-Latn-CS"/>
        </w:rPr>
      </w:pPr>
    </w:p>
    <w:p w14:paraId="67776E24" w14:textId="77777777" w:rsidR="003A7F4F" w:rsidRPr="00CB10FA" w:rsidRDefault="003A7F4F" w:rsidP="008C3986">
      <w:pPr>
        <w:spacing w:before="0"/>
        <w:jc w:val="center"/>
        <w:rPr>
          <w:rFonts w:cs="Arial"/>
          <w:color w:val="00B0F0"/>
          <w:sz w:val="24"/>
          <w:szCs w:val="24"/>
          <w:lang w:eastAsia="sr-Latn-CS"/>
        </w:rPr>
      </w:pPr>
    </w:p>
    <w:p w14:paraId="6BC938D0" w14:textId="77777777" w:rsidR="003A7F4F" w:rsidRPr="00CB10FA" w:rsidRDefault="003A7F4F" w:rsidP="008C3986">
      <w:pPr>
        <w:spacing w:before="0"/>
        <w:jc w:val="center"/>
        <w:rPr>
          <w:rFonts w:cs="Arial"/>
          <w:color w:val="00B0F0"/>
          <w:sz w:val="24"/>
          <w:szCs w:val="24"/>
          <w:lang w:eastAsia="sr-Latn-CS"/>
        </w:rPr>
      </w:pPr>
    </w:p>
    <w:p w14:paraId="21956652" w14:textId="77777777" w:rsidR="003A7F4F" w:rsidRPr="00CB10FA" w:rsidRDefault="003A7F4F" w:rsidP="008C3986">
      <w:pPr>
        <w:spacing w:before="0"/>
        <w:jc w:val="center"/>
        <w:rPr>
          <w:rFonts w:cs="Arial"/>
          <w:color w:val="00B0F0"/>
          <w:sz w:val="24"/>
          <w:szCs w:val="24"/>
          <w:lang w:eastAsia="sr-Latn-CS"/>
        </w:rPr>
      </w:pPr>
    </w:p>
    <w:p w14:paraId="7B831AD9" w14:textId="77777777" w:rsidR="003A7F4F" w:rsidRPr="00CB10FA" w:rsidRDefault="003A7F4F" w:rsidP="008C3986">
      <w:pPr>
        <w:spacing w:before="0"/>
        <w:jc w:val="center"/>
        <w:rPr>
          <w:rFonts w:cs="Arial"/>
          <w:color w:val="00B0F0"/>
          <w:sz w:val="24"/>
          <w:szCs w:val="24"/>
          <w:lang w:eastAsia="sr-Latn-CS"/>
        </w:rPr>
      </w:pPr>
    </w:p>
    <w:p w14:paraId="6FA9E679" w14:textId="77777777" w:rsidR="003A7F4F" w:rsidRPr="00CB10FA" w:rsidRDefault="003A7F4F" w:rsidP="008C3986">
      <w:pPr>
        <w:spacing w:before="0"/>
        <w:jc w:val="center"/>
        <w:rPr>
          <w:rFonts w:cs="Arial"/>
          <w:color w:val="00B0F0"/>
          <w:sz w:val="24"/>
          <w:szCs w:val="24"/>
          <w:lang w:eastAsia="sr-Latn-CS"/>
        </w:rPr>
      </w:pPr>
    </w:p>
    <w:p w14:paraId="63FBA2AC" w14:textId="77777777" w:rsidR="003A7F4F" w:rsidRPr="00CB10FA" w:rsidRDefault="003A7F4F" w:rsidP="008C3986">
      <w:pPr>
        <w:spacing w:before="0"/>
        <w:jc w:val="center"/>
        <w:rPr>
          <w:rFonts w:cs="Arial"/>
          <w:color w:val="00B0F0"/>
          <w:sz w:val="24"/>
          <w:szCs w:val="24"/>
          <w:lang w:eastAsia="sr-Latn-CS"/>
        </w:rPr>
      </w:pPr>
    </w:p>
    <w:p w14:paraId="479C7DEB" w14:textId="77777777" w:rsidR="003A7F4F" w:rsidRPr="00CB10FA" w:rsidRDefault="003A7F4F" w:rsidP="008C3986">
      <w:pPr>
        <w:spacing w:before="0"/>
        <w:jc w:val="center"/>
        <w:rPr>
          <w:rFonts w:cs="Arial"/>
          <w:color w:val="00B0F0"/>
          <w:sz w:val="24"/>
          <w:szCs w:val="24"/>
          <w:lang w:eastAsia="sr-Latn-CS"/>
        </w:rPr>
      </w:pPr>
    </w:p>
    <w:p w14:paraId="59978D9E" w14:textId="77777777" w:rsidR="003A7F4F" w:rsidRPr="00CB10FA" w:rsidRDefault="003A7F4F" w:rsidP="008C3986">
      <w:pPr>
        <w:spacing w:before="0"/>
        <w:jc w:val="center"/>
        <w:rPr>
          <w:rFonts w:cs="Arial"/>
          <w:color w:val="00B0F0"/>
          <w:sz w:val="24"/>
          <w:szCs w:val="24"/>
          <w:lang w:eastAsia="sr-Latn-CS"/>
        </w:rPr>
      </w:pPr>
    </w:p>
    <w:p w14:paraId="2620B9CC" w14:textId="77777777" w:rsidR="003A7F4F" w:rsidRPr="00CB10FA" w:rsidRDefault="003A7F4F" w:rsidP="008C3986">
      <w:pPr>
        <w:spacing w:before="0"/>
        <w:jc w:val="center"/>
        <w:rPr>
          <w:rFonts w:cs="Arial"/>
          <w:color w:val="00B0F0"/>
          <w:sz w:val="24"/>
          <w:szCs w:val="24"/>
          <w:lang w:eastAsia="sr-Latn-CS"/>
        </w:rPr>
      </w:pPr>
    </w:p>
    <w:p w14:paraId="508480F4" w14:textId="77777777" w:rsidR="003A7F4F" w:rsidRPr="00CB10FA" w:rsidRDefault="003A7F4F" w:rsidP="008C3986">
      <w:pPr>
        <w:spacing w:before="0"/>
        <w:jc w:val="center"/>
        <w:rPr>
          <w:rFonts w:cs="Arial"/>
          <w:color w:val="00B0F0"/>
          <w:sz w:val="24"/>
          <w:szCs w:val="24"/>
          <w:lang w:eastAsia="sr-Latn-CS"/>
        </w:rPr>
      </w:pPr>
    </w:p>
    <w:p w14:paraId="0653F32D" w14:textId="77777777" w:rsidR="003A7F4F" w:rsidRPr="00CB10FA" w:rsidRDefault="003A7F4F" w:rsidP="008C3986">
      <w:pPr>
        <w:spacing w:before="0"/>
        <w:jc w:val="center"/>
        <w:rPr>
          <w:rFonts w:cs="Arial"/>
          <w:color w:val="00B0F0"/>
          <w:sz w:val="24"/>
          <w:szCs w:val="24"/>
          <w:lang w:eastAsia="sr-Latn-CS"/>
        </w:rPr>
      </w:pPr>
    </w:p>
    <w:p w14:paraId="5DA4B35A" w14:textId="77777777" w:rsidR="003A7F4F" w:rsidRPr="00CB10FA" w:rsidRDefault="003A7F4F" w:rsidP="008C3986">
      <w:pPr>
        <w:spacing w:before="0"/>
        <w:jc w:val="center"/>
        <w:rPr>
          <w:rFonts w:cs="Arial"/>
          <w:color w:val="00B0F0"/>
          <w:sz w:val="24"/>
          <w:szCs w:val="24"/>
          <w:lang w:eastAsia="sr-Latn-CS"/>
        </w:rPr>
      </w:pPr>
    </w:p>
    <w:p w14:paraId="128171C5" w14:textId="77777777" w:rsidR="003A7F4F" w:rsidRPr="00CB10FA" w:rsidRDefault="003A7F4F" w:rsidP="008C3986">
      <w:pPr>
        <w:spacing w:before="0"/>
        <w:jc w:val="center"/>
        <w:rPr>
          <w:rFonts w:cs="Arial"/>
          <w:color w:val="00B0F0"/>
          <w:sz w:val="24"/>
          <w:szCs w:val="24"/>
          <w:lang w:eastAsia="sr-Latn-CS"/>
        </w:rPr>
      </w:pPr>
    </w:p>
    <w:p w14:paraId="0AF63F87" w14:textId="77777777" w:rsidR="003A7F4F" w:rsidRPr="00CB10FA" w:rsidRDefault="003A7F4F" w:rsidP="008C3986">
      <w:pPr>
        <w:spacing w:before="0"/>
        <w:jc w:val="center"/>
        <w:rPr>
          <w:rFonts w:cs="Arial"/>
          <w:color w:val="00B0F0"/>
          <w:sz w:val="24"/>
          <w:szCs w:val="24"/>
          <w:lang w:eastAsia="sr-Latn-CS"/>
        </w:rPr>
      </w:pPr>
    </w:p>
    <w:p w14:paraId="23EFD0EC" w14:textId="77777777" w:rsidR="003A7F4F" w:rsidRPr="00CB10FA" w:rsidRDefault="003A7F4F" w:rsidP="008C3986">
      <w:pPr>
        <w:spacing w:before="0"/>
        <w:jc w:val="center"/>
        <w:rPr>
          <w:rFonts w:cs="Arial"/>
          <w:color w:val="00B0F0"/>
          <w:sz w:val="24"/>
          <w:szCs w:val="24"/>
          <w:lang w:eastAsia="sr-Latn-CS"/>
        </w:rPr>
      </w:pPr>
    </w:p>
    <w:p w14:paraId="422EAE06" w14:textId="77777777" w:rsidR="003A7F4F" w:rsidRPr="00CB10FA" w:rsidRDefault="003A7F4F" w:rsidP="008C3986">
      <w:pPr>
        <w:spacing w:before="0"/>
        <w:jc w:val="center"/>
        <w:rPr>
          <w:rFonts w:cs="Arial"/>
          <w:color w:val="00B0F0"/>
          <w:sz w:val="24"/>
          <w:szCs w:val="24"/>
          <w:lang w:eastAsia="sr-Latn-CS"/>
        </w:rPr>
      </w:pPr>
    </w:p>
    <w:p w14:paraId="13D6F02D" w14:textId="77777777" w:rsidR="003A7F4F" w:rsidRPr="00CB10FA" w:rsidRDefault="003A7F4F" w:rsidP="008C3986">
      <w:pPr>
        <w:spacing w:before="0"/>
        <w:jc w:val="center"/>
        <w:rPr>
          <w:rFonts w:cs="Arial"/>
          <w:color w:val="00B0F0"/>
          <w:sz w:val="24"/>
          <w:szCs w:val="24"/>
          <w:lang w:eastAsia="sr-Latn-CS"/>
        </w:rPr>
      </w:pPr>
    </w:p>
    <w:p w14:paraId="37C8B994" w14:textId="77777777" w:rsidR="003A7F4F" w:rsidRPr="00CB10FA" w:rsidRDefault="003A7F4F" w:rsidP="008C3986">
      <w:pPr>
        <w:spacing w:before="0"/>
        <w:jc w:val="center"/>
        <w:rPr>
          <w:rFonts w:cs="Arial"/>
          <w:color w:val="00B0F0"/>
          <w:sz w:val="24"/>
          <w:szCs w:val="24"/>
          <w:lang w:eastAsia="sr-Latn-CS"/>
        </w:rPr>
      </w:pPr>
    </w:p>
    <w:p w14:paraId="2A842454" w14:textId="77777777" w:rsidR="003A7F4F" w:rsidRPr="00CB10FA" w:rsidRDefault="003A7F4F" w:rsidP="008C3986">
      <w:pPr>
        <w:spacing w:before="0"/>
        <w:jc w:val="center"/>
        <w:rPr>
          <w:rFonts w:cs="Arial"/>
          <w:color w:val="00B0F0"/>
          <w:sz w:val="24"/>
          <w:szCs w:val="24"/>
          <w:lang w:eastAsia="sr-Latn-CS"/>
        </w:rPr>
      </w:pPr>
    </w:p>
    <w:p w14:paraId="2A7281E2" w14:textId="77777777" w:rsidR="003A7F4F" w:rsidRPr="00CB10FA" w:rsidRDefault="003A7F4F" w:rsidP="008C3986">
      <w:pPr>
        <w:spacing w:before="0"/>
        <w:jc w:val="center"/>
        <w:rPr>
          <w:rFonts w:cs="Arial"/>
          <w:color w:val="00B0F0"/>
          <w:sz w:val="24"/>
          <w:szCs w:val="24"/>
          <w:lang w:eastAsia="sr-Latn-CS"/>
        </w:rPr>
      </w:pPr>
    </w:p>
    <w:p w14:paraId="05ED8D01" w14:textId="77777777" w:rsidR="003A7F4F" w:rsidRPr="00CB10FA" w:rsidRDefault="003A7F4F" w:rsidP="008C3986">
      <w:pPr>
        <w:spacing w:before="0"/>
        <w:jc w:val="center"/>
        <w:rPr>
          <w:rFonts w:cs="Arial"/>
          <w:color w:val="00B0F0"/>
          <w:sz w:val="24"/>
          <w:szCs w:val="24"/>
          <w:lang w:eastAsia="sr-Latn-CS"/>
        </w:rPr>
      </w:pPr>
    </w:p>
    <w:p w14:paraId="054700EF" w14:textId="77777777" w:rsidR="003A7F4F" w:rsidRPr="00CB10FA" w:rsidRDefault="003A7F4F" w:rsidP="008C3986">
      <w:pPr>
        <w:spacing w:before="0"/>
        <w:jc w:val="center"/>
        <w:rPr>
          <w:rFonts w:cs="Arial"/>
          <w:color w:val="00B0F0"/>
          <w:sz w:val="24"/>
          <w:szCs w:val="24"/>
          <w:lang w:eastAsia="sr-Latn-CS"/>
        </w:rPr>
      </w:pPr>
    </w:p>
    <w:p w14:paraId="0FFB92B0" w14:textId="77777777" w:rsidR="002B2278" w:rsidRPr="00CB10FA" w:rsidRDefault="002B2278" w:rsidP="008C3986">
      <w:pPr>
        <w:spacing w:before="0"/>
        <w:jc w:val="center"/>
        <w:rPr>
          <w:rFonts w:cs="Arial"/>
          <w:color w:val="00B0F0"/>
          <w:sz w:val="24"/>
          <w:szCs w:val="24"/>
          <w:lang w:eastAsia="sr-Latn-CS"/>
        </w:rPr>
      </w:pPr>
    </w:p>
    <w:p w14:paraId="413736D0" w14:textId="77777777" w:rsidR="002B2278" w:rsidRPr="00CB10FA" w:rsidRDefault="002B2278" w:rsidP="008C3986">
      <w:pPr>
        <w:spacing w:before="0"/>
        <w:jc w:val="center"/>
        <w:rPr>
          <w:rFonts w:cs="Arial"/>
          <w:color w:val="00B0F0"/>
          <w:sz w:val="24"/>
          <w:szCs w:val="24"/>
          <w:lang w:eastAsia="sr-Latn-CS"/>
        </w:rPr>
      </w:pPr>
    </w:p>
    <w:p w14:paraId="7E3EB156" w14:textId="77777777" w:rsidR="003A7F4F" w:rsidRPr="00CB10FA" w:rsidRDefault="003A7F4F" w:rsidP="008C3986">
      <w:pPr>
        <w:spacing w:before="0"/>
        <w:jc w:val="center"/>
        <w:rPr>
          <w:rFonts w:cs="Arial"/>
          <w:color w:val="00B0F0"/>
          <w:sz w:val="24"/>
          <w:szCs w:val="24"/>
          <w:lang w:eastAsia="sr-Latn-CS"/>
        </w:rPr>
      </w:pPr>
    </w:p>
    <w:p w14:paraId="46262009" w14:textId="77777777" w:rsidR="007D6160" w:rsidRPr="00CB10FA" w:rsidRDefault="007D6160" w:rsidP="008C3986">
      <w:pPr>
        <w:spacing w:before="0"/>
        <w:jc w:val="center"/>
        <w:rPr>
          <w:rFonts w:cs="Arial"/>
          <w:color w:val="00B0F0"/>
          <w:sz w:val="24"/>
          <w:szCs w:val="24"/>
          <w:lang w:eastAsia="sr-Latn-CS"/>
        </w:rPr>
      </w:pPr>
    </w:p>
    <w:p w14:paraId="3FA7D369" w14:textId="77777777" w:rsidR="007D6160" w:rsidRPr="00CB10FA" w:rsidRDefault="007D6160" w:rsidP="008C3986">
      <w:pPr>
        <w:spacing w:before="0"/>
        <w:jc w:val="center"/>
        <w:rPr>
          <w:rFonts w:cs="Arial"/>
          <w:color w:val="00B0F0"/>
          <w:sz w:val="24"/>
          <w:szCs w:val="24"/>
          <w:lang w:eastAsia="sr-Latn-CS"/>
        </w:rPr>
      </w:pPr>
    </w:p>
    <w:p w14:paraId="24662A54" w14:textId="77777777" w:rsidR="007D6160" w:rsidRPr="00CB10FA" w:rsidRDefault="007D6160" w:rsidP="008C3986">
      <w:pPr>
        <w:spacing w:before="0"/>
        <w:jc w:val="center"/>
        <w:rPr>
          <w:rFonts w:cs="Arial"/>
          <w:color w:val="00B0F0"/>
          <w:sz w:val="24"/>
          <w:szCs w:val="24"/>
          <w:lang w:eastAsia="sr-Latn-CS"/>
        </w:rPr>
      </w:pPr>
    </w:p>
    <w:p w14:paraId="7E72A16B" w14:textId="77777777" w:rsidR="007D6160" w:rsidRPr="00CB10FA" w:rsidRDefault="007D6160" w:rsidP="008C3986">
      <w:pPr>
        <w:spacing w:before="0"/>
        <w:jc w:val="center"/>
        <w:rPr>
          <w:rFonts w:cs="Arial"/>
          <w:color w:val="00B0F0"/>
          <w:sz w:val="24"/>
          <w:szCs w:val="24"/>
          <w:lang w:eastAsia="sr-Latn-CS"/>
        </w:rPr>
      </w:pPr>
    </w:p>
    <w:p w14:paraId="0EA77BF6" w14:textId="77777777" w:rsidR="007D6160" w:rsidRPr="00CB10FA" w:rsidRDefault="007D6160" w:rsidP="008C3986">
      <w:pPr>
        <w:spacing w:before="0"/>
        <w:jc w:val="center"/>
        <w:rPr>
          <w:rFonts w:cs="Arial"/>
          <w:color w:val="00B0F0"/>
          <w:sz w:val="24"/>
          <w:szCs w:val="24"/>
          <w:lang w:eastAsia="sr-Latn-CS"/>
        </w:rPr>
      </w:pPr>
    </w:p>
    <w:p w14:paraId="4A4B4A08" w14:textId="77777777" w:rsidR="008C3986" w:rsidRPr="00CB10FA" w:rsidRDefault="008C3986" w:rsidP="007253AC">
      <w:pPr>
        <w:pStyle w:val="KDPodnaslov1"/>
        <w:numPr>
          <w:ilvl w:val="0"/>
          <w:numId w:val="49"/>
        </w:numPr>
        <w:spacing w:before="0"/>
        <w:jc w:val="center"/>
        <w:rPr>
          <w:rFonts w:cs="Arial"/>
          <w:sz w:val="24"/>
          <w:szCs w:val="24"/>
        </w:rPr>
      </w:pPr>
      <w:r w:rsidRPr="00CB10FA">
        <w:rPr>
          <w:rFonts w:cs="Arial"/>
          <w:sz w:val="24"/>
          <w:szCs w:val="24"/>
        </w:rPr>
        <w:t>ОБРАСЦИ</w:t>
      </w:r>
    </w:p>
    <w:p w14:paraId="4564018D" w14:textId="77777777" w:rsidR="008C3986" w:rsidRPr="00CB10FA" w:rsidRDefault="008C3986" w:rsidP="006E6F46">
      <w:pPr>
        <w:rPr>
          <w:lang w:eastAsia="sr-Latn-CS"/>
        </w:rPr>
      </w:pPr>
    </w:p>
    <w:p w14:paraId="289C6699" w14:textId="77777777" w:rsidR="007D6160" w:rsidRPr="00CB10FA" w:rsidRDefault="007D6160" w:rsidP="006E6F46">
      <w:pPr>
        <w:rPr>
          <w:lang w:eastAsia="sr-Latn-CS"/>
        </w:rPr>
      </w:pPr>
    </w:p>
    <w:p w14:paraId="1318D666" w14:textId="77777777" w:rsidR="007D6160" w:rsidRPr="00CB10FA" w:rsidRDefault="007D6160" w:rsidP="006E6F46">
      <w:pPr>
        <w:rPr>
          <w:lang w:eastAsia="sr-Latn-CS"/>
        </w:rPr>
      </w:pPr>
    </w:p>
    <w:p w14:paraId="3AE5C03A" w14:textId="77777777" w:rsidR="003A7F4F" w:rsidRPr="00CB10FA" w:rsidRDefault="003A7F4F" w:rsidP="006E6F46">
      <w:pPr>
        <w:rPr>
          <w:lang w:eastAsia="sr-Latn-CS"/>
        </w:rPr>
      </w:pPr>
    </w:p>
    <w:p w14:paraId="1B0C3B40" w14:textId="77777777" w:rsidR="003A7F4F" w:rsidRPr="00CB10FA" w:rsidRDefault="003A7F4F" w:rsidP="006E6F46">
      <w:pPr>
        <w:rPr>
          <w:lang w:eastAsia="sr-Latn-CS"/>
        </w:rPr>
      </w:pPr>
    </w:p>
    <w:p w14:paraId="3F49D959" w14:textId="77777777" w:rsidR="003A7F4F" w:rsidRPr="00CB10FA" w:rsidRDefault="003A7F4F" w:rsidP="006E6F46">
      <w:pPr>
        <w:rPr>
          <w:lang w:eastAsia="sr-Latn-CS"/>
        </w:rPr>
      </w:pPr>
    </w:p>
    <w:p w14:paraId="0F23EFAC" w14:textId="77777777" w:rsidR="003A7F4F" w:rsidRPr="00CB10FA" w:rsidRDefault="003A7F4F" w:rsidP="006E6F46">
      <w:pPr>
        <w:rPr>
          <w:lang w:eastAsia="sr-Latn-CS"/>
        </w:rPr>
      </w:pPr>
    </w:p>
    <w:p w14:paraId="70AE3FC5" w14:textId="77777777" w:rsidR="003A7F4F" w:rsidRPr="00CB10FA" w:rsidRDefault="003A7F4F" w:rsidP="006E6F46">
      <w:pPr>
        <w:rPr>
          <w:lang w:eastAsia="sr-Latn-CS"/>
        </w:rPr>
      </w:pPr>
    </w:p>
    <w:p w14:paraId="67D161CC" w14:textId="77777777" w:rsidR="003A7F4F" w:rsidRPr="00CB10FA" w:rsidRDefault="003A7F4F" w:rsidP="006E6F46">
      <w:pPr>
        <w:rPr>
          <w:lang w:eastAsia="sr-Latn-CS"/>
        </w:rPr>
      </w:pPr>
    </w:p>
    <w:p w14:paraId="66A1CB6A" w14:textId="77777777" w:rsidR="003A7F4F" w:rsidRPr="00CB10FA" w:rsidRDefault="003A7F4F" w:rsidP="006E6F46">
      <w:pPr>
        <w:rPr>
          <w:lang w:eastAsia="sr-Latn-CS"/>
        </w:rPr>
      </w:pPr>
    </w:p>
    <w:p w14:paraId="68058875" w14:textId="77777777" w:rsidR="003A7F4F" w:rsidRPr="00CB10FA" w:rsidRDefault="003A7F4F" w:rsidP="006E6F46">
      <w:pPr>
        <w:rPr>
          <w:lang w:eastAsia="sr-Latn-CS"/>
        </w:rPr>
      </w:pPr>
    </w:p>
    <w:p w14:paraId="3750E05F" w14:textId="77777777" w:rsidR="003A7F4F" w:rsidRPr="00CB10FA" w:rsidRDefault="003A7F4F" w:rsidP="006E6F46">
      <w:pPr>
        <w:rPr>
          <w:lang w:eastAsia="sr-Latn-CS"/>
        </w:rPr>
      </w:pPr>
    </w:p>
    <w:p w14:paraId="34BC7D9F" w14:textId="77777777" w:rsidR="007D6160" w:rsidRDefault="007D6160" w:rsidP="006E6F46">
      <w:pPr>
        <w:rPr>
          <w:lang w:eastAsia="sr-Latn-CS"/>
        </w:rPr>
      </w:pPr>
    </w:p>
    <w:p w14:paraId="1BE6D96B" w14:textId="77777777" w:rsidR="00DF2C81" w:rsidRDefault="00DF2C81" w:rsidP="006E6F46">
      <w:pPr>
        <w:rPr>
          <w:lang w:eastAsia="sr-Latn-CS"/>
        </w:rPr>
      </w:pPr>
    </w:p>
    <w:p w14:paraId="022FB1F2" w14:textId="77777777" w:rsidR="00DF2C81" w:rsidRDefault="00DF2C81" w:rsidP="006E6F46">
      <w:pPr>
        <w:rPr>
          <w:lang w:eastAsia="sr-Latn-CS"/>
        </w:rPr>
      </w:pPr>
    </w:p>
    <w:p w14:paraId="7ACA3CBE" w14:textId="77777777" w:rsidR="00DF2C81" w:rsidRDefault="00DF2C81" w:rsidP="006E6F46">
      <w:pPr>
        <w:rPr>
          <w:lang w:eastAsia="sr-Latn-CS"/>
        </w:rPr>
      </w:pPr>
    </w:p>
    <w:p w14:paraId="3B894F32" w14:textId="77777777" w:rsidR="00DF2C81" w:rsidRPr="00CB10FA" w:rsidRDefault="00DF2C81" w:rsidP="006E6F46">
      <w:pPr>
        <w:rPr>
          <w:lang w:eastAsia="sr-Latn-CS"/>
        </w:rPr>
      </w:pPr>
    </w:p>
    <w:p w14:paraId="3E2BFFD3" w14:textId="77777777" w:rsidR="00617C85" w:rsidRPr="00CB10FA" w:rsidRDefault="00617C85" w:rsidP="006E6F46">
      <w:pPr>
        <w:rPr>
          <w:lang w:eastAsia="sr-Latn-CS"/>
        </w:rPr>
      </w:pPr>
    </w:p>
    <w:p w14:paraId="39020AEF" w14:textId="77777777" w:rsidR="00343A18" w:rsidRPr="00CB10FA" w:rsidRDefault="00343A18" w:rsidP="00343A18">
      <w:pPr>
        <w:pStyle w:val="KDObrazac"/>
        <w:spacing w:before="0"/>
        <w:rPr>
          <w:noProof/>
          <w:sz w:val="24"/>
          <w:szCs w:val="24"/>
        </w:rPr>
      </w:pPr>
      <w:bookmarkStart w:id="250" w:name="_Toc442559924"/>
      <w:r w:rsidRPr="00CB10FA">
        <w:rPr>
          <w:sz w:val="24"/>
          <w:szCs w:val="24"/>
        </w:rPr>
        <w:t xml:space="preserve">ОБРАЗАЦ </w:t>
      </w:r>
      <w:r w:rsidR="00EE266A" w:rsidRPr="00CB10FA">
        <w:rPr>
          <w:sz w:val="24"/>
          <w:szCs w:val="24"/>
        </w:rPr>
        <w:t>1</w:t>
      </w:r>
      <w:r w:rsidRPr="00CB10FA">
        <w:rPr>
          <w:noProof/>
          <w:sz w:val="24"/>
          <w:szCs w:val="24"/>
        </w:rPr>
        <w:t>.</w:t>
      </w:r>
      <w:bookmarkEnd w:id="250"/>
    </w:p>
    <w:p w14:paraId="1E6A3F07" w14:textId="77777777" w:rsidR="00343A18" w:rsidRPr="00CB10FA" w:rsidRDefault="00343A18" w:rsidP="00781B02"/>
    <w:p w14:paraId="6D00BEF7" w14:textId="77777777" w:rsidR="00343A18" w:rsidRPr="00CB10FA" w:rsidRDefault="00343A18" w:rsidP="00343A18">
      <w:pPr>
        <w:spacing w:before="0"/>
        <w:jc w:val="center"/>
        <w:rPr>
          <w:rStyle w:val="BookTitle"/>
          <w:rFonts w:cs="Arial"/>
          <w:sz w:val="24"/>
          <w:szCs w:val="24"/>
        </w:rPr>
      </w:pPr>
      <w:r w:rsidRPr="00CB10FA">
        <w:rPr>
          <w:rStyle w:val="BookTitle"/>
          <w:rFonts w:cs="Arial"/>
          <w:sz w:val="24"/>
          <w:szCs w:val="24"/>
        </w:rPr>
        <w:t>ОБРАЗАЦ ПОНУДЕ</w:t>
      </w:r>
    </w:p>
    <w:p w14:paraId="50AAF840" w14:textId="77777777" w:rsidR="00343A18" w:rsidRPr="00CB10FA" w:rsidRDefault="00343A18" w:rsidP="00343A18">
      <w:pPr>
        <w:spacing w:before="0"/>
        <w:rPr>
          <w:rStyle w:val="BookTitle"/>
          <w:rFonts w:cs="Arial"/>
          <w:sz w:val="24"/>
          <w:szCs w:val="24"/>
        </w:rPr>
      </w:pPr>
    </w:p>
    <w:p w14:paraId="4A028617" w14:textId="1FA6C6DC" w:rsidR="00343A18" w:rsidRPr="00CB10FA" w:rsidRDefault="00343A18" w:rsidP="00343A18">
      <w:pPr>
        <w:spacing w:before="0"/>
        <w:rPr>
          <w:rFonts w:eastAsia="TimesNewRomanPS-BoldMT" w:cs="Arial"/>
          <w:bCs/>
          <w:color w:val="000000" w:themeColor="text1"/>
          <w:sz w:val="24"/>
          <w:szCs w:val="24"/>
        </w:rPr>
      </w:pPr>
      <w:r w:rsidRPr="00CB10FA">
        <w:rPr>
          <w:rFonts w:eastAsia="TimesNewRomanPS-BoldMT" w:cs="Arial"/>
          <w:bCs/>
          <w:color w:val="000000"/>
          <w:sz w:val="24"/>
          <w:szCs w:val="24"/>
        </w:rPr>
        <w:t xml:space="preserve">Понуда бр._________ од _______________ за </w:t>
      </w:r>
      <w:r w:rsidR="00687D0D">
        <w:rPr>
          <w:rFonts w:eastAsia="TimesNewRomanPS-BoldMT" w:cs="Arial"/>
          <w:bCs/>
          <w:color w:val="000000"/>
          <w:sz w:val="24"/>
          <w:szCs w:val="24"/>
          <w:lang w:val="sr-Cyrl-RS"/>
        </w:rPr>
        <w:t>отворени поступак</w:t>
      </w:r>
      <w:r w:rsidR="004C7631" w:rsidRPr="00CB10FA">
        <w:rPr>
          <w:rFonts w:eastAsia="TimesNewRomanPS-BoldMT" w:cs="Arial"/>
          <w:bCs/>
          <w:color w:val="000000"/>
          <w:sz w:val="24"/>
          <w:szCs w:val="24"/>
          <w:lang w:val="sr-Cyrl-RS"/>
        </w:rPr>
        <w:t xml:space="preserve"> </w:t>
      </w:r>
      <w:r w:rsidRPr="00CB10FA">
        <w:rPr>
          <w:rFonts w:eastAsia="TimesNewRomanPS-BoldMT" w:cs="Arial"/>
          <w:bCs/>
          <w:color w:val="000000"/>
          <w:sz w:val="24"/>
          <w:szCs w:val="24"/>
        </w:rPr>
        <w:t xml:space="preserve">јавне набавке– </w:t>
      </w:r>
      <w:r w:rsidR="00041FE3" w:rsidRPr="00CB10FA">
        <w:rPr>
          <w:rFonts w:eastAsia="TimesNewRomanPS-BoldMT" w:cs="Arial"/>
          <w:bCs/>
          <w:color w:val="000000" w:themeColor="text1"/>
          <w:sz w:val="24"/>
          <w:szCs w:val="24"/>
        </w:rPr>
        <w:t>услуге</w:t>
      </w:r>
      <w:r w:rsidRPr="00CB10FA">
        <w:rPr>
          <w:rFonts w:eastAsia="TimesNewRomanPS-BoldMT" w:cs="Arial"/>
          <w:bCs/>
          <w:color w:val="000000" w:themeColor="text1"/>
          <w:sz w:val="24"/>
          <w:szCs w:val="24"/>
        </w:rPr>
        <w:t xml:space="preserve"> </w:t>
      </w:r>
      <w:r w:rsidR="007B1AF0">
        <w:rPr>
          <w:rFonts w:eastAsia="TimesNewRomanPS-BoldMT" w:cs="Arial"/>
          <w:bCs/>
          <w:color w:val="000000" w:themeColor="text1"/>
          <w:sz w:val="24"/>
          <w:szCs w:val="24"/>
        </w:rPr>
        <w:t>Анализа, оптимизација и  консолидација Oracle лиценци</w:t>
      </w:r>
      <w:r w:rsidR="00F110AD" w:rsidRPr="00CB10FA">
        <w:rPr>
          <w:rFonts w:eastAsia="TimesNewRomanPS-BoldMT" w:cs="Arial"/>
          <w:bCs/>
          <w:color w:val="000000" w:themeColor="text1"/>
          <w:sz w:val="24"/>
          <w:szCs w:val="24"/>
        </w:rPr>
        <w:t xml:space="preserve"> </w:t>
      </w:r>
      <w:r w:rsidRPr="00CB10FA">
        <w:rPr>
          <w:rFonts w:eastAsia="TimesNewRomanPS-BoldMT" w:cs="Arial"/>
          <w:bCs/>
          <w:color w:val="000000" w:themeColor="text1"/>
          <w:sz w:val="24"/>
          <w:szCs w:val="24"/>
        </w:rPr>
        <w:t xml:space="preserve">ЈН бр. </w:t>
      </w:r>
      <w:r w:rsidR="00AB7AC3">
        <w:rPr>
          <w:rFonts w:eastAsia="TimesNewRomanPS-BoldMT" w:cs="Arial"/>
          <w:bCs/>
          <w:color w:val="000000" w:themeColor="text1"/>
          <w:sz w:val="24"/>
          <w:szCs w:val="24"/>
        </w:rPr>
        <w:t>ЈН/1000/0625/2017</w:t>
      </w:r>
    </w:p>
    <w:p w14:paraId="5DDF0E33" w14:textId="77777777" w:rsidR="00343A18" w:rsidRPr="00CB10FA" w:rsidRDefault="00343A18" w:rsidP="00343A18">
      <w:pPr>
        <w:spacing w:before="0"/>
        <w:rPr>
          <w:rFonts w:eastAsia="TimesNewRomanPS-BoldMT" w:cs="Arial"/>
          <w:bCs/>
          <w:color w:val="00B0F0"/>
          <w:sz w:val="24"/>
          <w:szCs w:val="24"/>
        </w:rPr>
      </w:pPr>
    </w:p>
    <w:p w14:paraId="51309F4E" w14:textId="77777777" w:rsidR="00343A18" w:rsidRPr="00CB10FA" w:rsidRDefault="00343A18" w:rsidP="00343A18">
      <w:pPr>
        <w:spacing w:before="0"/>
        <w:rPr>
          <w:rFonts w:cs="Arial"/>
          <w:b/>
          <w:bCs/>
          <w:i/>
          <w:iCs/>
          <w:sz w:val="24"/>
          <w:szCs w:val="24"/>
        </w:rPr>
      </w:pPr>
      <w:r w:rsidRPr="00CB10FA">
        <w:rPr>
          <w:rFonts w:cs="Arial"/>
          <w:b/>
          <w:bCs/>
          <w:i/>
          <w:iCs/>
          <w:sz w:val="24"/>
          <w:szCs w:val="24"/>
        </w:rPr>
        <w:t>1)ОПШТИ ПОДАЦИ О ПОНУЂАЧУ</w:t>
      </w:r>
    </w:p>
    <w:p w14:paraId="515C58F0" w14:textId="77777777" w:rsidR="00343A18" w:rsidRPr="00CB10FA"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CB10FA" w14:paraId="472A155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ECCD4B7" w14:textId="77777777" w:rsidR="0055619B" w:rsidRPr="00CB10FA" w:rsidRDefault="0055619B" w:rsidP="00BC01DC">
            <w:pPr>
              <w:spacing w:before="0"/>
              <w:rPr>
                <w:rFonts w:cs="Arial"/>
                <w:i/>
                <w:iCs/>
                <w:sz w:val="24"/>
                <w:szCs w:val="24"/>
              </w:rPr>
            </w:pPr>
            <w:r w:rsidRPr="00CB10FA">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094F0A" w14:textId="77777777" w:rsidR="0055619B" w:rsidRPr="00CB10FA" w:rsidRDefault="0055619B" w:rsidP="00BC01DC">
            <w:pPr>
              <w:snapToGrid w:val="0"/>
              <w:spacing w:before="0"/>
              <w:rPr>
                <w:rFonts w:cs="Arial"/>
                <w:b/>
                <w:bCs/>
                <w:i/>
                <w:iCs/>
                <w:sz w:val="24"/>
                <w:szCs w:val="24"/>
              </w:rPr>
            </w:pPr>
          </w:p>
        </w:tc>
      </w:tr>
      <w:tr w:rsidR="00343A18" w:rsidRPr="00CB10FA" w14:paraId="39740B8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808072" w14:textId="77777777" w:rsidR="00343A18" w:rsidRPr="00CB10FA" w:rsidRDefault="0055619B" w:rsidP="0055619B">
            <w:pPr>
              <w:spacing w:before="0"/>
              <w:rPr>
                <w:rFonts w:cs="Arial"/>
                <w:b/>
                <w:bCs/>
                <w:i/>
                <w:iCs/>
                <w:sz w:val="24"/>
                <w:szCs w:val="24"/>
              </w:rPr>
            </w:pPr>
            <w:r w:rsidRPr="00CB10FA">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CC5BD9" w14:textId="77777777" w:rsidR="00343A18" w:rsidRPr="00CB10FA" w:rsidRDefault="00343A18" w:rsidP="00BC01DC">
            <w:pPr>
              <w:snapToGrid w:val="0"/>
              <w:spacing w:before="0"/>
              <w:rPr>
                <w:rFonts w:cs="Arial"/>
                <w:b/>
                <w:bCs/>
                <w:i/>
                <w:iCs/>
                <w:sz w:val="24"/>
                <w:szCs w:val="24"/>
              </w:rPr>
            </w:pPr>
          </w:p>
          <w:p w14:paraId="7AEC63C7" w14:textId="77777777" w:rsidR="00343A18" w:rsidRPr="00CB10FA" w:rsidRDefault="00343A18" w:rsidP="00BC01DC">
            <w:pPr>
              <w:spacing w:before="0"/>
              <w:rPr>
                <w:rFonts w:cs="Arial"/>
                <w:b/>
                <w:bCs/>
                <w:i/>
                <w:iCs/>
                <w:sz w:val="24"/>
                <w:szCs w:val="24"/>
              </w:rPr>
            </w:pPr>
          </w:p>
          <w:p w14:paraId="59BCC23A" w14:textId="77777777" w:rsidR="00343A18" w:rsidRPr="00CB10FA" w:rsidRDefault="00343A18" w:rsidP="00BC01DC">
            <w:pPr>
              <w:spacing w:before="0"/>
              <w:rPr>
                <w:rFonts w:cs="Arial"/>
                <w:b/>
                <w:bCs/>
                <w:i/>
                <w:iCs/>
                <w:sz w:val="24"/>
                <w:szCs w:val="24"/>
              </w:rPr>
            </w:pPr>
          </w:p>
        </w:tc>
      </w:tr>
      <w:tr w:rsidR="00343A18" w:rsidRPr="00CB10FA" w14:paraId="23E49C7B"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3EA24F0" w14:textId="77777777" w:rsidR="00343A18" w:rsidRPr="00CB10FA" w:rsidRDefault="00343A18" w:rsidP="00BC01DC">
            <w:pPr>
              <w:spacing w:before="0"/>
              <w:rPr>
                <w:rFonts w:cs="Arial"/>
                <w:b/>
                <w:bCs/>
                <w:i/>
                <w:iCs/>
                <w:sz w:val="24"/>
                <w:szCs w:val="24"/>
              </w:rPr>
            </w:pPr>
            <w:r w:rsidRPr="00CB10FA">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97D332" w14:textId="77777777" w:rsidR="00343A18" w:rsidRPr="00CB10FA" w:rsidRDefault="00343A18" w:rsidP="00BC01DC">
            <w:pPr>
              <w:snapToGrid w:val="0"/>
              <w:spacing w:before="0"/>
              <w:rPr>
                <w:rFonts w:cs="Arial"/>
                <w:b/>
                <w:bCs/>
                <w:i/>
                <w:iCs/>
                <w:sz w:val="24"/>
                <w:szCs w:val="24"/>
              </w:rPr>
            </w:pPr>
          </w:p>
          <w:p w14:paraId="338DEDFF" w14:textId="77777777" w:rsidR="00343A18" w:rsidRPr="00CB10FA" w:rsidRDefault="00343A18" w:rsidP="00BC01DC">
            <w:pPr>
              <w:spacing w:before="0"/>
              <w:rPr>
                <w:rFonts w:cs="Arial"/>
                <w:b/>
                <w:bCs/>
                <w:i/>
                <w:iCs/>
                <w:sz w:val="24"/>
                <w:szCs w:val="24"/>
              </w:rPr>
            </w:pPr>
          </w:p>
          <w:p w14:paraId="66F01864" w14:textId="77777777" w:rsidR="00343A18" w:rsidRPr="00CB10FA" w:rsidRDefault="00343A18" w:rsidP="00BC01DC">
            <w:pPr>
              <w:spacing w:before="0"/>
              <w:rPr>
                <w:rFonts w:cs="Arial"/>
                <w:b/>
                <w:bCs/>
                <w:i/>
                <w:iCs/>
                <w:sz w:val="24"/>
                <w:szCs w:val="24"/>
              </w:rPr>
            </w:pPr>
          </w:p>
        </w:tc>
      </w:tr>
      <w:tr w:rsidR="00343A18" w:rsidRPr="00CB10FA" w14:paraId="00E3F1D1"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453E098" w14:textId="77777777" w:rsidR="00343A18" w:rsidRPr="00CB10FA" w:rsidRDefault="00343A18" w:rsidP="00BC01DC">
            <w:pPr>
              <w:spacing w:before="0"/>
              <w:rPr>
                <w:rFonts w:cs="Arial"/>
                <w:b/>
                <w:bCs/>
                <w:i/>
                <w:iCs/>
                <w:sz w:val="24"/>
                <w:szCs w:val="24"/>
              </w:rPr>
            </w:pPr>
            <w:r w:rsidRPr="00CB10FA">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DBECC0" w14:textId="77777777" w:rsidR="00343A18" w:rsidRPr="00CB10FA" w:rsidRDefault="00343A18" w:rsidP="00BC01DC">
            <w:pPr>
              <w:snapToGrid w:val="0"/>
              <w:spacing w:before="0"/>
              <w:rPr>
                <w:rFonts w:cs="Arial"/>
                <w:b/>
                <w:bCs/>
                <w:i/>
                <w:iCs/>
                <w:sz w:val="24"/>
                <w:szCs w:val="24"/>
              </w:rPr>
            </w:pPr>
          </w:p>
          <w:p w14:paraId="4016712B" w14:textId="77777777" w:rsidR="00343A18" w:rsidRPr="00CB10FA" w:rsidRDefault="00343A18" w:rsidP="00BC01DC">
            <w:pPr>
              <w:spacing w:before="0"/>
              <w:rPr>
                <w:rFonts w:cs="Arial"/>
                <w:b/>
                <w:bCs/>
                <w:i/>
                <w:iCs/>
                <w:sz w:val="24"/>
                <w:szCs w:val="24"/>
              </w:rPr>
            </w:pPr>
          </w:p>
          <w:p w14:paraId="38005C5B" w14:textId="77777777" w:rsidR="00343A18" w:rsidRPr="00CB10FA" w:rsidRDefault="00343A18" w:rsidP="00BC01DC">
            <w:pPr>
              <w:spacing w:before="0"/>
              <w:rPr>
                <w:rFonts w:cs="Arial"/>
                <w:b/>
                <w:bCs/>
                <w:i/>
                <w:iCs/>
                <w:sz w:val="24"/>
                <w:szCs w:val="24"/>
              </w:rPr>
            </w:pPr>
          </w:p>
        </w:tc>
      </w:tr>
      <w:tr w:rsidR="00343A18" w:rsidRPr="00CB10FA" w14:paraId="2E9FCBB0" w14:textId="77777777" w:rsidTr="00BC01DC">
        <w:tc>
          <w:tcPr>
            <w:tcW w:w="4621" w:type="dxa"/>
            <w:tcBorders>
              <w:top w:val="single" w:sz="4" w:space="0" w:color="000000"/>
              <w:left w:val="single" w:sz="4" w:space="0" w:color="000000"/>
              <w:bottom w:val="single" w:sz="4" w:space="0" w:color="000000"/>
            </w:tcBorders>
            <w:shd w:val="clear" w:color="auto" w:fill="auto"/>
          </w:tcPr>
          <w:p w14:paraId="43C0A1D6"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0D7073" w14:textId="77777777" w:rsidR="00343A18" w:rsidRPr="00CB10FA" w:rsidRDefault="00343A18" w:rsidP="00BC01DC">
            <w:pPr>
              <w:snapToGrid w:val="0"/>
              <w:spacing w:before="0"/>
              <w:rPr>
                <w:rFonts w:cs="Arial"/>
                <w:b/>
                <w:bCs/>
                <w:i/>
                <w:iCs/>
                <w:sz w:val="24"/>
                <w:szCs w:val="24"/>
                <w:lang w:val="ru-RU"/>
              </w:rPr>
            </w:pPr>
          </w:p>
        </w:tc>
      </w:tr>
      <w:tr w:rsidR="00343A18" w:rsidRPr="00CB10FA" w14:paraId="0EA48131"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355E598" w14:textId="77777777" w:rsidR="00343A18" w:rsidRPr="00CB10FA" w:rsidRDefault="00343A18" w:rsidP="00BC01DC">
            <w:pPr>
              <w:spacing w:before="0"/>
              <w:rPr>
                <w:rFonts w:cs="Arial"/>
                <w:i/>
                <w:iCs/>
                <w:sz w:val="24"/>
                <w:szCs w:val="24"/>
              </w:rPr>
            </w:pPr>
          </w:p>
          <w:p w14:paraId="5155DD12" w14:textId="77777777" w:rsidR="00343A18" w:rsidRPr="00CB10FA" w:rsidRDefault="00343A18" w:rsidP="00BC01DC">
            <w:pPr>
              <w:spacing w:before="0"/>
              <w:rPr>
                <w:rFonts w:cs="Arial"/>
                <w:b/>
                <w:bCs/>
                <w:i/>
                <w:iCs/>
                <w:sz w:val="24"/>
                <w:szCs w:val="24"/>
              </w:rPr>
            </w:pPr>
            <w:r w:rsidRPr="00CB10FA">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0EE81C" w14:textId="77777777" w:rsidR="00343A18" w:rsidRPr="00CB10FA" w:rsidRDefault="00343A18" w:rsidP="00BC01DC">
            <w:pPr>
              <w:snapToGrid w:val="0"/>
              <w:spacing w:before="0"/>
              <w:rPr>
                <w:rFonts w:cs="Arial"/>
                <w:b/>
                <w:bCs/>
                <w:i/>
                <w:iCs/>
                <w:sz w:val="24"/>
                <w:szCs w:val="24"/>
              </w:rPr>
            </w:pPr>
          </w:p>
          <w:p w14:paraId="64EB5B94" w14:textId="77777777" w:rsidR="00343A18" w:rsidRPr="00CB10FA" w:rsidRDefault="00343A18" w:rsidP="00BC01DC">
            <w:pPr>
              <w:spacing w:before="0"/>
              <w:rPr>
                <w:rFonts w:cs="Arial"/>
                <w:b/>
                <w:bCs/>
                <w:i/>
                <w:iCs/>
                <w:sz w:val="24"/>
                <w:szCs w:val="24"/>
              </w:rPr>
            </w:pPr>
          </w:p>
          <w:p w14:paraId="34251BB3" w14:textId="77777777" w:rsidR="00343A18" w:rsidRPr="00CB10FA" w:rsidRDefault="00343A18" w:rsidP="00BC01DC">
            <w:pPr>
              <w:spacing w:before="0"/>
              <w:rPr>
                <w:rFonts w:cs="Arial"/>
                <w:b/>
                <w:bCs/>
                <w:i/>
                <w:iCs/>
                <w:sz w:val="24"/>
                <w:szCs w:val="24"/>
              </w:rPr>
            </w:pPr>
          </w:p>
        </w:tc>
      </w:tr>
      <w:tr w:rsidR="00343A18" w:rsidRPr="00CB10FA" w14:paraId="53CF7C23" w14:textId="77777777" w:rsidTr="00BC01DC">
        <w:tc>
          <w:tcPr>
            <w:tcW w:w="4621" w:type="dxa"/>
            <w:tcBorders>
              <w:top w:val="single" w:sz="4" w:space="0" w:color="000000"/>
              <w:left w:val="single" w:sz="4" w:space="0" w:color="000000"/>
              <w:bottom w:val="single" w:sz="4" w:space="0" w:color="000000"/>
            </w:tcBorders>
            <w:shd w:val="clear" w:color="auto" w:fill="auto"/>
          </w:tcPr>
          <w:p w14:paraId="57FCDC23"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Електронска адреса понуђача (</w:t>
            </w:r>
            <w:r w:rsidRPr="00CB10FA">
              <w:rPr>
                <w:rFonts w:cs="Arial"/>
                <w:i/>
                <w:iCs/>
                <w:sz w:val="24"/>
                <w:szCs w:val="24"/>
              </w:rPr>
              <w:t>e</w:t>
            </w:r>
            <w:r w:rsidRPr="00CB10FA">
              <w:rPr>
                <w:rFonts w:cs="Arial"/>
                <w:i/>
                <w:iCs/>
                <w:sz w:val="24"/>
                <w:szCs w:val="24"/>
                <w:lang w:val="ru-RU"/>
              </w:rPr>
              <w:t>-</w:t>
            </w:r>
            <w:r w:rsidRPr="00CB10FA">
              <w:rPr>
                <w:rFonts w:cs="Arial"/>
                <w:i/>
                <w:iCs/>
                <w:sz w:val="24"/>
                <w:szCs w:val="24"/>
              </w:rPr>
              <w:t>mail</w:t>
            </w:r>
            <w:r w:rsidRPr="00CB10FA">
              <w:rPr>
                <w:rFonts w:cs="Arial"/>
                <w:i/>
                <w:iCs/>
                <w:sz w:val="24"/>
                <w:szCs w:val="24"/>
                <w:lang w:val="ru-RU"/>
              </w:rPr>
              <w:t>):</w:t>
            </w:r>
          </w:p>
          <w:p w14:paraId="1A96126B" w14:textId="77777777" w:rsidR="00343A18" w:rsidRPr="00CB10FA"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4D5556" w14:textId="77777777" w:rsidR="00343A18" w:rsidRPr="00CB10FA" w:rsidRDefault="00343A18" w:rsidP="00BC01DC">
            <w:pPr>
              <w:snapToGrid w:val="0"/>
              <w:spacing w:before="0"/>
              <w:rPr>
                <w:rFonts w:cs="Arial"/>
                <w:b/>
                <w:bCs/>
                <w:i/>
                <w:iCs/>
                <w:sz w:val="24"/>
                <w:szCs w:val="24"/>
                <w:lang w:val="ru-RU"/>
              </w:rPr>
            </w:pPr>
          </w:p>
        </w:tc>
      </w:tr>
      <w:tr w:rsidR="00343A18" w:rsidRPr="00CB10FA" w14:paraId="16FA55D5"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9DA37E2" w14:textId="77777777" w:rsidR="00343A18" w:rsidRPr="00CB10FA" w:rsidRDefault="00343A18" w:rsidP="00BC01DC">
            <w:pPr>
              <w:spacing w:before="0"/>
              <w:rPr>
                <w:rFonts w:cs="Arial"/>
                <w:b/>
                <w:bCs/>
                <w:i/>
                <w:iCs/>
                <w:sz w:val="24"/>
                <w:szCs w:val="24"/>
              </w:rPr>
            </w:pPr>
            <w:r w:rsidRPr="00CB10FA">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9ECBE5" w14:textId="77777777" w:rsidR="00343A18" w:rsidRPr="00CB10FA" w:rsidRDefault="00343A18" w:rsidP="00BC01DC">
            <w:pPr>
              <w:snapToGrid w:val="0"/>
              <w:spacing w:before="0"/>
              <w:rPr>
                <w:rFonts w:cs="Arial"/>
                <w:b/>
                <w:bCs/>
                <w:i/>
                <w:iCs/>
                <w:sz w:val="24"/>
                <w:szCs w:val="24"/>
              </w:rPr>
            </w:pPr>
          </w:p>
          <w:p w14:paraId="1E00CE29" w14:textId="77777777" w:rsidR="00343A18" w:rsidRPr="00CB10FA" w:rsidRDefault="00343A18" w:rsidP="00BC01DC">
            <w:pPr>
              <w:spacing w:before="0"/>
              <w:rPr>
                <w:rFonts w:cs="Arial"/>
                <w:b/>
                <w:bCs/>
                <w:i/>
                <w:iCs/>
                <w:sz w:val="24"/>
                <w:szCs w:val="24"/>
              </w:rPr>
            </w:pPr>
          </w:p>
          <w:p w14:paraId="1FF1B6B1" w14:textId="77777777" w:rsidR="00343A18" w:rsidRPr="00CB10FA" w:rsidRDefault="00343A18" w:rsidP="00BC01DC">
            <w:pPr>
              <w:spacing w:before="0"/>
              <w:rPr>
                <w:rFonts w:cs="Arial"/>
                <w:b/>
                <w:bCs/>
                <w:i/>
                <w:iCs/>
                <w:sz w:val="24"/>
                <w:szCs w:val="24"/>
              </w:rPr>
            </w:pPr>
          </w:p>
        </w:tc>
      </w:tr>
      <w:tr w:rsidR="00343A18" w:rsidRPr="00CB10FA" w14:paraId="517490AB"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CBB8254" w14:textId="77777777" w:rsidR="00343A18" w:rsidRPr="00CB10FA" w:rsidRDefault="00343A18" w:rsidP="00BC01DC">
            <w:pPr>
              <w:spacing w:before="0"/>
              <w:rPr>
                <w:rFonts w:cs="Arial"/>
                <w:b/>
                <w:bCs/>
                <w:i/>
                <w:iCs/>
                <w:sz w:val="24"/>
                <w:szCs w:val="24"/>
              </w:rPr>
            </w:pPr>
            <w:r w:rsidRPr="00CB10FA">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83A1F6" w14:textId="77777777" w:rsidR="00343A18" w:rsidRPr="00CB10FA" w:rsidRDefault="00343A18" w:rsidP="00BC01DC">
            <w:pPr>
              <w:snapToGrid w:val="0"/>
              <w:spacing w:before="0"/>
              <w:rPr>
                <w:rFonts w:cs="Arial"/>
                <w:b/>
                <w:bCs/>
                <w:i/>
                <w:iCs/>
                <w:sz w:val="24"/>
                <w:szCs w:val="24"/>
              </w:rPr>
            </w:pPr>
          </w:p>
          <w:p w14:paraId="34E94537" w14:textId="77777777" w:rsidR="00343A18" w:rsidRPr="00CB10FA" w:rsidRDefault="00343A18" w:rsidP="00BC01DC">
            <w:pPr>
              <w:spacing w:before="0"/>
              <w:rPr>
                <w:rFonts w:cs="Arial"/>
                <w:b/>
                <w:bCs/>
                <w:i/>
                <w:iCs/>
                <w:sz w:val="24"/>
                <w:szCs w:val="24"/>
              </w:rPr>
            </w:pPr>
          </w:p>
          <w:p w14:paraId="74112991" w14:textId="77777777" w:rsidR="00343A18" w:rsidRPr="00CB10FA" w:rsidRDefault="00343A18" w:rsidP="00BC01DC">
            <w:pPr>
              <w:spacing w:before="0"/>
              <w:rPr>
                <w:rFonts w:cs="Arial"/>
                <w:b/>
                <w:bCs/>
                <w:i/>
                <w:iCs/>
                <w:sz w:val="24"/>
                <w:szCs w:val="24"/>
              </w:rPr>
            </w:pPr>
          </w:p>
        </w:tc>
      </w:tr>
      <w:tr w:rsidR="00343A18" w:rsidRPr="00CB10FA" w14:paraId="2B20FA1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FDEC6A9"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7839BB" w14:textId="77777777" w:rsidR="00343A18" w:rsidRPr="00CB10FA" w:rsidRDefault="00343A18" w:rsidP="00BC01DC">
            <w:pPr>
              <w:snapToGrid w:val="0"/>
              <w:spacing w:before="0"/>
              <w:rPr>
                <w:rFonts w:cs="Arial"/>
                <w:b/>
                <w:bCs/>
                <w:i/>
                <w:iCs/>
                <w:sz w:val="24"/>
                <w:szCs w:val="24"/>
                <w:lang w:val="ru-RU"/>
              </w:rPr>
            </w:pPr>
          </w:p>
          <w:p w14:paraId="3F4B89FC" w14:textId="77777777" w:rsidR="00343A18" w:rsidRPr="00CB10FA" w:rsidRDefault="00343A18" w:rsidP="00BC01DC">
            <w:pPr>
              <w:spacing w:before="0"/>
              <w:rPr>
                <w:rFonts w:cs="Arial"/>
                <w:b/>
                <w:bCs/>
                <w:i/>
                <w:iCs/>
                <w:sz w:val="24"/>
                <w:szCs w:val="24"/>
                <w:lang w:val="ru-RU"/>
              </w:rPr>
            </w:pPr>
          </w:p>
          <w:p w14:paraId="4FF95439" w14:textId="77777777" w:rsidR="00343A18" w:rsidRPr="00CB10FA" w:rsidRDefault="00343A18" w:rsidP="00BC01DC">
            <w:pPr>
              <w:spacing w:before="0"/>
              <w:rPr>
                <w:rFonts w:cs="Arial"/>
                <w:b/>
                <w:bCs/>
                <w:i/>
                <w:iCs/>
                <w:sz w:val="24"/>
                <w:szCs w:val="24"/>
                <w:lang w:val="ru-RU"/>
              </w:rPr>
            </w:pPr>
          </w:p>
        </w:tc>
      </w:tr>
      <w:tr w:rsidR="00343A18" w:rsidRPr="00CB10FA" w14:paraId="3E3B36B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B26B645" w14:textId="77777777" w:rsidR="00343A18" w:rsidRPr="00CB10FA" w:rsidRDefault="00343A18" w:rsidP="00BC01DC">
            <w:pPr>
              <w:spacing w:before="0"/>
              <w:rPr>
                <w:rFonts w:cs="Arial"/>
                <w:b/>
                <w:bCs/>
                <w:i/>
                <w:iCs/>
                <w:sz w:val="24"/>
                <w:szCs w:val="24"/>
                <w:lang w:val="ru-RU"/>
              </w:rPr>
            </w:pPr>
            <w:r w:rsidRPr="00CB10FA">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2B4937" w14:textId="77777777" w:rsidR="00343A18" w:rsidRPr="00CB10FA" w:rsidRDefault="00343A18" w:rsidP="00BC01DC">
            <w:pPr>
              <w:snapToGrid w:val="0"/>
              <w:spacing w:before="0"/>
              <w:ind w:firstLine="708"/>
              <w:rPr>
                <w:rFonts w:cs="Arial"/>
                <w:b/>
                <w:bCs/>
                <w:i/>
                <w:iCs/>
                <w:sz w:val="24"/>
                <w:szCs w:val="24"/>
                <w:lang w:val="ru-RU"/>
              </w:rPr>
            </w:pPr>
          </w:p>
          <w:p w14:paraId="22A475C9" w14:textId="77777777" w:rsidR="00343A18" w:rsidRPr="00CB10FA" w:rsidRDefault="00343A18" w:rsidP="00BC01DC">
            <w:pPr>
              <w:spacing w:before="0"/>
              <w:ind w:firstLine="708"/>
              <w:rPr>
                <w:rFonts w:cs="Arial"/>
                <w:b/>
                <w:bCs/>
                <w:i/>
                <w:iCs/>
                <w:sz w:val="24"/>
                <w:szCs w:val="24"/>
                <w:lang w:val="ru-RU"/>
              </w:rPr>
            </w:pPr>
          </w:p>
          <w:p w14:paraId="1A475958" w14:textId="77777777" w:rsidR="00343A18" w:rsidRPr="00CB10FA" w:rsidRDefault="00343A18" w:rsidP="00BC01DC">
            <w:pPr>
              <w:spacing w:before="0"/>
              <w:ind w:firstLine="708"/>
              <w:rPr>
                <w:rFonts w:cs="Arial"/>
                <w:b/>
                <w:bCs/>
                <w:i/>
                <w:iCs/>
                <w:sz w:val="24"/>
                <w:szCs w:val="24"/>
                <w:lang w:val="ru-RU"/>
              </w:rPr>
            </w:pPr>
          </w:p>
        </w:tc>
      </w:tr>
    </w:tbl>
    <w:p w14:paraId="00AF2211" w14:textId="77777777" w:rsidR="00343A18" w:rsidRPr="00CB10FA" w:rsidRDefault="00343A18" w:rsidP="00343A18">
      <w:pPr>
        <w:spacing w:before="0"/>
        <w:rPr>
          <w:rFonts w:cs="Arial"/>
          <w:sz w:val="24"/>
          <w:szCs w:val="24"/>
        </w:rPr>
      </w:pPr>
    </w:p>
    <w:p w14:paraId="59BA84E5" w14:textId="77777777" w:rsidR="00343A18" w:rsidRPr="00CB10FA" w:rsidRDefault="00343A18" w:rsidP="00343A18">
      <w:pPr>
        <w:spacing w:before="0"/>
        <w:rPr>
          <w:rFonts w:eastAsia="TimesNewRomanPSMT" w:cs="Arial"/>
          <w:b/>
          <w:bCs/>
          <w:i/>
          <w:iCs/>
          <w:sz w:val="24"/>
          <w:szCs w:val="24"/>
        </w:rPr>
      </w:pPr>
      <w:r w:rsidRPr="00CB10FA">
        <w:rPr>
          <w:rFonts w:eastAsia="TimesNewRomanPSMT" w:cs="Arial"/>
          <w:b/>
          <w:bCs/>
          <w:i/>
          <w:iCs/>
          <w:sz w:val="24"/>
          <w:szCs w:val="24"/>
        </w:rPr>
        <w:t xml:space="preserve">2) ПОНУДУ ПОДНОСИ: </w:t>
      </w:r>
    </w:p>
    <w:p w14:paraId="6389312A" w14:textId="77777777" w:rsidR="00343A18" w:rsidRPr="00CB10FA"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CB10FA" w14:paraId="61EA311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12FF3BF" w14:textId="77777777" w:rsidR="00343A18" w:rsidRPr="00CB10FA" w:rsidRDefault="00343A18" w:rsidP="00BC01DC">
            <w:pPr>
              <w:snapToGrid w:val="0"/>
              <w:spacing w:before="0"/>
              <w:jc w:val="center"/>
              <w:rPr>
                <w:rFonts w:cs="Arial"/>
                <w:sz w:val="24"/>
                <w:szCs w:val="24"/>
              </w:rPr>
            </w:pPr>
          </w:p>
          <w:p w14:paraId="47A6B7E9" w14:textId="77777777"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 xml:space="preserve">А) САМОСТАЛНО </w:t>
            </w:r>
          </w:p>
        </w:tc>
      </w:tr>
      <w:tr w:rsidR="00343A18" w:rsidRPr="00CB10FA" w14:paraId="6B51322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6A628C" w14:textId="77777777" w:rsidR="00343A18" w:rsidRPr="00CB10FA" w:rsidRDefault="00343A18" w:rsidP="00BC01DC">
            <w:pPr>
              <w:snapToGrid w:val="0"/>
              <w:spacing w:before="0"/>
              <w:jc w:val="center"/>
              <w:rPr>
                <w:rFonts w:eastAsia="TimesNewRomanPSMT" w:cs="Arial"/>
                <w:b/>
                <w:bCs/>
                <w:sz w:val="24"/>
                <w:szCs w:val="24"/>
              </w:rPr>
            </w:pPr>
          </w:p>
          <w:p w14:paraId="3C53863A" w14:textId="77777777"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Б) СА ПОДИЗВОЂАЧЕМ</w:t>
            </w:r>
          </w:p>
        </w:tc>
      </w:tr>
      <w:tr w:rsidR="00343A18" w:rsidRPr="00CB10FA" w14:paraId="0E702DE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4FE5FF5" w14:textId="77777777" w:rsidR="00343A18" w:rsidRPr="00CB10FA" w:rsidRDefault="00343A18" w:rsidP="00BC01DC">
            <w:pPr>
              <w:snapToGrid w:val="0"/>
              <w:spacing w:before="0"/>
              <w:jc w:val="center"/>
              <w:rPr>
                <w:rFonts w:eastAsia="TimesNewRomanPSMT" w:cs="Arial"/>
                <w:b/>
                <w:bCs/>
                <w:sz w:val="24"/>
                <w:szCs w:val="24"/>
              </w:rPr>
            </w:pPr>
          </w:p>
          <w:p w14:paraId="4DB406A8" w14:textId="77777777" w:rsidR="00343A18" w:rsidRPr="00CB10FA" w:rsidRDefault="00343A18" w:rsidP="00BC01DC">
            <w:pPr>
              <w:spacing w:before="0"/>
              <w:jc w:val="center"/>
              <w:rPr>
                <w:rFonts w:cs="Arial"/>
                <w:b/>
                <w:i/>
                <w:iCs/>
                <w:sz w:val="24"/>
                <w:szCs w:val="24"/>
                <w:lang w:val="ru-RU"/>
              </w:rPr>
            </w:pPr>
            <w:r w:rsidRPr="00CB10FA">
              <w:rPr>
                <w:rFonts w:eastAsia="TimesNewRomanPSMT" w:cs="Arial"/>
                <w:b/>
                <w:bCs/>
                <w:sz w:val="24"/>
                <w:szCs w:val="24"/>
              </w:rPr>
              <w:t>В) КАО ЗАЈЕДНИЧКУ ПОНУДУ</w:t>
            </w:r>
          </w:p>
        </w:tc>
      </w:tr>
    </w:tbl>
    <w:p w14:paraId="009DCCB7" w14:textId="77777777" w:rsidR="00343A18" w:rsidRPr="00CB10FA" w:rsidRDefault="00343A18" w:rsidP="00343A18">
      <w:pPr>
        <w:spacing w:before="0"/>
        <w:rPr>
          <w:rFonts w:cs="Arial"/>
          <w:b/>
          <w:i/>
          <w:iCs/>
          <w:sz w:val="24"/>
          <w:szCs w:val="24"/>
          <w:lang w:val="ru-RU"/>
        </w:rPr>
      </w:pPr>
    </w:p>
    <w:p w14:paraId="40C33B22" w14:textId="77777777" w:rsidR="00343A18" w:rsidRPr="00CB10FA" w:rsidRDefault="00343A18" w:rsidP="00343A18">
      <w:pPr>
        <w:spacing w:before="0"/>
        <w:rPr>
          <w:rFonts w:eastAsia="TimesNewRomanPSMT" w:cs="Arial"/>
          <w:bCs/>
          <w:sz w:val="20"/>
          <w:szCs w:val="20"/>
        </w:rPr>
      </w:pPr>
      <w:r w:rsidRPr="00CB10FA">
        <w:rPr>
          <w:rFonts w:cs="Arial"/>
          <w:b/>
          <w:i/>
          <w:iCs/>
          <w:sz w:val="20"/>
          <w:szCs w:val="20"/>
          <w:lang w:val="ru-RU"/>
        </w:rPr>
        <w:t>Напомена:</w:t>
      </w:r>
      <w:r w:rsidRPr="00CB10FA">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CC0591A" w14:textId="77777777" w:rsidR="00343A18" w:rsidRPr="00CB10FA" w:rsidRDefault="00343A18" w:rsidP="00343A18">
      <w:pPr>
        <w:spacing w:before="0"/>
        <w:rPr>
          <w:rFonts w:eastAsia="TimesNewRomanPSMT" w:cs="Arial"/>
          <w:bCs/>
          <w:sz w:val="24"/>
          <w:szCs w:val="24"/>
        </w:rPr>
      </w:pPr>
    </w:p>
    <w:p w14:paraId="1A26FFE8" w14:textId="77777777" w:rsidR="00343A18" w:rsidRPr="00CB10FA" w:rsidRDefault="00343A18" w:rsidP="00343A18">
      <w:pPr>
        <w:spacing w:before="0"/>
        <w:rPr>
          <w:rFonts w:eastAsia="TimesNewRomanPSMT" w:cs="Arial"/>
          <w:b/>
          <w:bCs/>
          <w:i/>
          <w:sz w:val="24"/>
          <w:szCs w:val="24"/>
        </w:rPr>
      </w:pPr>
      <w:r w:rsidRPr="00CB10FA">
        <w:rPr>
          <w:rFonts w:eastAsia="TimesNewRomanPSMT" w:cs="Arial"/>
          <w:b/>
          <w:bCs/>
          <w:i/>
          <w:sz w:val="24"/>
          <w:szCs w:val="24"/>
          <w:lang w:val="sr-Cyrl-CS"/>
        </w:rPr>
        <w:t xml:space="preserve">3) </w:t>
      </w:r>
      <w:r w:rsidRPr="00CB10FA">
        <w:rPr>
          <w:rFonts w:eastAsia="TimesNewRomanPSMT" w:cs="Arial"/>
          <w:b/>
          <w:bCs/>
          <w:i/>
          <w:sz w:val="24"/>
          <w:szCs w:val="24"/>
        </w:rPr>
        <w:t xml:space="preserve">ПОДАЦИ О ПОДИЗВОЂАЧУ </w:t>
      </w:r>
    </w:p>
    <w:p w14:paraId="6534295E" w14:textId="77777777" w:rsidR="00343A18" w:rsidRPr="00CB10FA" w:rsidRDefault="00343A18" w:rsidP="00343A18">
      <w:pPr>
        <w:spacing w:before="0"/>
        <w:rPr>
          <w:rFonts w:eastAsia="TimesNewRomanPSMT" w:cs="Arial"/>
          <w:b/>
          <w:bCs/>
          <w:i/>
          <w:sz w:val="24"/>
          <w:szCs w:val="24"/>
        </w:rPr>
      </w:pPr>
    </w:p>
    <w:p w14:paraId="1D23DCEF" w14:textId="77777777" w:rsidR="00343A18" w:rsidRPr="00CB10FA" w:rsidRDefault="00343A18" w:rsidP="00343A18">
      <w:pPr>
        <w:spacing w:before="0"/>
        <w:rPr>
          <w:rFonts w:cs="Arial"/>
          <w:sz w:val="24"/>
          <w:szCs w:val="24"/>
        </w:rPr>
      </w:pPr>
      <w:r w:rsidRPr="00CB10FA">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CB10FA" w14:paraId="5B68F553" w14:textId="77777777" w:rsidTr="00BC01DC">
        <w:tc>
          <w:tcPr>
            <w:tcW w:w="465" w:type="dxa"/>
            <w:tcBorders>
              <w:top w:val="single" w:sz="4" w:space="0" w:color="000000"/>
              <w:left w:val="single" w:sz="4" w:space="0" w:color="000000"/>
              <w:bottom w:val="single" w:sz="4" w:space="0" w:color="000000"/>
            </w:tcBorders>
            <w:shd w:val="clear" w:color="auto" w:fill="auto"/>
          </w:tcPr>
          <w:p w14:paraId="03DF71E1" w14:textId="77777777" w:rsidR="00343A18" w:rsidRPr="00CB10FA" w:rsidRDefault="00343A18" w:rsidP="00BC01DC">
            <w:pPr>
              <w:snapToGrid w:val="0"/>
              <w:spacing w:before="0"/>
              <w:rPr>
                <w:rFonts w:cs="Arial"/>
                <w:sz w:val="24"/>
                <w:szCs w:val="24"/>
              </w:rPr>
            </w:pPr>
          </w:p>
          <w:p w14:paraId="2E2068EE" w14:textId="77777777"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C664209" w14:textId="77777777" w:rsidR="00343A18" w:rsidRPr="00CB10FA" w:rsidRDefault="00343A18" w:rsidP="00BC01DC">
            <w:pPr>
              <w:snapToGrid w:val="0"/>
              <w:spacing w:before="0"/>
              <w:rPr>
                <w:rFonts w:eastAsia="TimesNewRomanPSMT" w:cs="Arial"/>
                <w:bCs/>
                <w:i/>
                <w:sz w:val="24"/>
                <w:szCs w:val="24"/>
              </w:rPr>
            </w:pPr>
          </w:p>
          <w:p w14:paraId="6A00295C"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3FA350" w14:textId="77777777" w:rsidR="00343A18" w:rsidRPr="00CB10FA" w:rsidRDefault="00343A18" w:rsidP="00BC01DC">
            <w:pPr>
              <w:snapToGrid w:val="0"/>
              <w:spacing w:before="0"/>
              <w:rPr>
                <w:rFonts w:eastAsia="TimesNewRomanPSMT" w:cs="Arial"/>
                <w:b/>
                <w:bCs/>
                <w:sz w:val="24"/>
                <w:szCs w:val="24"/>
              </w:rPr>
            </w:pPr>
          </w:p>
        </w:tc>
      </w:tr>
      <w:tr w:rsidR="0055619B" w:rsidRPr="00CB10FA" w14:paraId="5FFCA841"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4985302" w14:textId="77777777"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B5561C" w14:textId="77777777"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B5369B" w14:textId="77777777" w:rsidR="0055619B" w:rsidRPr="00CB10FA" w:rsidRDefault="0055619B" w:rsidP="00BC01DC">
            <w:pPr>
              <w:snapToGrid w:val="0"/>
              <w:spacing w:before="0"/>
              <w:rPr>
                <w:rFonts w:eastAsia="TimesNewRomanPSMT" w:cs="Arial"/>
                <w:b/>
                <w:bCs/>
                <w:sz w:val="24"/>
                <w:szCs w:val="24"/>
              </w:rPr>
            </w:pPr>
          </w:p>
        </w:tc>
      </w:tr>
      <w:tr w:rsidR="00343A18" w:rsidRPr="00CB10FA" w14:paraId="3E9689C5" w14:textId="77777777" w:rsidTr="00BC01DC">
        <w:tc>
          <w:tcPr>
            <w:tcW w:w="465" w:type="dxa"/>
            <w:tcBorders>
              <w:top w:val="single" w:sz="4" w:space="0" w:color="000000"/>
              <w:left w:val="single" w:sz="4" w:space="0" w:color="000000"/>
              <w:bottom w:val="single" w:sz="4" w:space="0" w:color="000000"/>
            </w:tcBorders>
            <w:shd w:val="clear" w:color="auto" w:fill="auto"/>
          </w:tcPr>
          <w:p w14:paraId="7ACFBE8B" w14:textId="77777777" w:rsidR="00343A18" w:rsidRPr="00CB10FA" w:rsidRDefault="00343A18" w:rsidP="00BC01DC">
            <w:pPr>
              <w:snapToGrid w:val="0"/>
              <w:spacing w:before="0"/>
              <w:rPr>
                <w:rFonts w:eastAsia="TimesNewRomanPSMT" w:cs="Arial"/>
                <w:bCs/>
                <w:i/>
                <w:sz w:val="24"/>
                <w:szCs w:val="24"/>
              </w:rPr>
            </w:pPr>
          </w:p>
          <w:p w14:paraId="0ECDE125"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430BA8" w14:textId="77777777" w:rsidR="00343A18" w:rsidRPr="00CB10FA" w:rsidRDefault="00343A18" w:rsidP="00BC01DC">
            <w:pPr>
              <w:snapToGrid w:val="0"/>
              <w:spacing w:before="0"/>
              <w:rPr>
                <w:rFonts w:eastAsia="TimesNewRomanPSMT" w:cs="Arial"/>
                <w:bCs/>
                <w:i/>
                <w:sz w:val="24"/>
                <w:szCs w:val="24"/>
              </w:rPr>
            </w:pPr>
          </w:p>
          <w:p w14:paraId="2622DCE3"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0B46D" w14:textId="77777777" w:rsidR="00343A18" w:rsidRPr="00CB10FA" w:rsidRDefault="00343A18" w:rsidP="00BC01DC">
            <w:pPr>
              <w:snapToGrid w:val="0"/>
              <w:spacing w:before="0"/>
              <w:rPr>
                <w:rFonts w:eastAsia="TimesNewRomanPSMT" w:cs="Arial"/>
                <w:b/>
                <w:bCs/>
                <w:sz w:val="24"/>
                <w:szCs w:val="24"/>
              </w:rPr>
            </w:pPr>
          </w:p>
        </w:tc>
      </w:tr>
      <w:tr w:rsidR="00343A18" w:rsidRPr="00CB10FA" w14:paraId="740D9A41" w14:textId="77777777" w:rsidTr="00BC01DC">
        <w:tc>
          <w:tcPr>
            <w:tcW w:w="465" w:type="dxa"/>
            <w:tcBorders>
              <w:top w:val="single" w:sz="4" w:space="0" w:color="000000"/>
              <w:left w:val="single" w:sz="4" w:space="0" w:color="000000"/>
              <w:bottom w:val="single" w:sz="4" w:space="0" w:color="000000"/>
            </w:tcBorders>
            <w:shd w:val="clear" w:color="auto" w:fill="auto"/>
          </w:tcPr>
          <w:p w14:paraId="3030320B" w14:textId="77777777" w:rsidR="00343A18" w:rsidRPr="00CB10FA" w:rsidRDefault="00343A18" w:rsidP="00BC01DC">
            <w:pPr>
              <w:snapToGrid w:val="0"/>
              <w:spacing w:before="0"/>
              <w:rPr>
                <w:rFonts w:eastAsia="TimesNewRomanPSMT" w:cs="Arial"/>
                <w:bCs/>
                <w:i/>
                <w:sz w:val="24"/>
                <w:szCs w:val="24"/>
              </w:rPr>
            </w:pPr>
          </w:p>
          <w:p w14:paraId="43FCA3EA"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2932A1" w14:textId="77777777" w:rsidR="00343A18" w:rsidRPr="00CB10FA" w:rsidRDefault="00343A18" w:rsidP="00BC01DC">
            <w:pPr>
              <w:snapToGrid w:val="0"/>
              <w:spacing w:before="0"/>
              <w:rPr>
                <w:rFonts w:eastAsia="TimesNewRomanPSMT" w:cs="Arial"/>
                <w:bCs/>
                <w:i/>
                <w:sz w:val="24"/>
                <w:szCs w:val="24"/>
              </w:rPr>
            </w:pPr>
          </w:p>
          <w:p w14:paraId="1D88368A"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0FCC4" w14:textId="77777777" w:rsidR="00343A18" w:rsidRPr="00CB10FA" w:rsidRDefault="00343A18" w:rsidP="00BC01DC">
            <w:pPr>
              <w:snapToGrid w:val="0"/>
              <w:spacing w:before="0"/>
              <w:rPr>
                <w:rFonts w:eastAsia="TimesNewRomanPSMT" w:cs="Arial"/>
                <w:b/>
                <w:bCs/>
                <w:sz w:val="24"/>
                <w:szCs w:val="24"/>
              </w:rPr>
            </w:pPr>
          </w:p>
        </w:tc>
      </w:tr>
      <w:tr w:rsidR="00343A18" w:rsidRPr="00CB10FA" w14:paraId="5356555D" w14:textId="77777777" w:rsidTr="00BC01DC">
        <w:tc>
          <w:tcPr>
            <w:tcW w:w="465" w:type="dxa"/>
            <w:tcBorders>
              <w:top w:val="single" w:sz="4" w:space="0" w:color="000000"/>
              <w:left w:val="single" w:sz="4" w:space="0" w:color="000000"/>
              <w:bottom w:val="single" w:sz="4" w:space="0" w:color="000000"/>
            </w:tcBorders>
            <w:shd w:val="clear" w:color="auto" w:fill="auto"/>
          </w:tcPr>
          <w:p w14:paraId="48E3B283" w14:textId="77777777" w:rsidR="00343A18" w:rsidRPr="00CB10FA" w:rsidRDefault="00343A18" w:rsidP="00BC01DC">
            <w:pPr>
              <w:snapToGrid w:val="0"/>
              <w:spacing w:before="0"/>
              <w:rPr>
                <w:rFonts w:eastAsia="TimesNewRomanPSMT" w:cs="Arial"/>
                <w:bCs/>
                <w:i/>
                <w:sz w:val="24"/>
                <w:szCs w:val="24"/>
              </w:rPr>
            </w:pPr>
          </w:p>
          <w:p w14:paraId="62443204"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3FA8E7" w14:textId="77777777" w:rsidR="00343A18" w:rsidRPr="00CB10FA" w:rsidRDefault="00343A18" w:rsidP="00BC01DC">
            <w:pPr>
              <w:snapToGrid w:val="0"/>
              <w:spacing w:before="0"/>
              <w:rPr>
                <w:rFonts w:eastAsia="TimesNewRomanPSMT" w:cs="Arial"/>
                <w:bCs/>
                <w:i/>
                <w:sz w:val="24"/>
                <w:szCs w:val="24"/>
              </w:rPr>
            </w:pPr>
          </w:p>
          <w:p w14:paraId="3E3FA3DF"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7E88E4" w14:textId="77777777" w:rsidR="00343A18" w:rsidRPr="00CB10FA" w:rsidRDefault="00343A18" w:rsidP="00BC01DC">
            <w:pPr>
              <w:snapToGrid w:val="0"/>
              <w:spacing w:before="0"/>
              <w:rPr>
                <w:rFonts w:eastAsia="TimesNewRomanPSMT" w:cs="Arial"/>
                <w:b/>
                <w:bCs/>
                <w:sz w:val="24"/>
                <w:szCs w:val="24"/>
              </w:rPr>
            </w:pPr>
          </w:p>
        </w:tc>
      </w:tr>
      <w:tr w:rsidR="00343A18" w:rsidRPr="00CB10FA" w14:paraId="4F2ADB69" w14:textId="77777777" w:rsidTr="00BC01DC">
        <w:tc>
          <w:tcPr>
            <w:tcW w:w="465" w:type="dxa"/>
            <w:tcBorders>
              <w:top w:val="single" w:sz="4" w:space="0" w:color="000000"/>
              <w:left w:val="single" w:sz="4" w:space="0" w:color="000000"/>
              <w:bottom w:val="single" w:sz="4" w:space="0" w:color="000000"/>
            </w:tcBorders>
            <w:shd w:val="clear" w:color="auto" w:fill="auto"/>
          </w:tcPr>
          <w:p w14:paraId="3215B604"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F47A25" w14:textId="77777777" w:rsidR="00343A18" w:rsidRPr="00CB10FA" w:rsidRDefault="00343A18" w:rsidP="00BC01DC">
            <w:pPr>
              <w:snapToGrid w:val="0"/>
              <w:spacing w:before="0"/>
              <w:rPr>
                <w:rFonts w:eastAsia="TimesNewRomanPSMT" w:cs="Arial"/>
                <w:bCs/>
                <w:i/>
                <w:sz w:val="24"/>
                <w:szCs w:val="24"/>
              </w:rPr>
            </w:pPr>
          </w:p>
          <w:p w14:paraId="0EFE83E2"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62F8B" w14:textId="77777777" w:rsidR="00343A18" w:rsidRPr="00CB10FA" w:rsidRDefault="00343A18" w:rsidP="00BC01DC">
            <w:pPr>
              <w:snapToGrid w:val="0"/>
              <w:spacing w:before="0"/>
              <w:rPr>
                <w:rFonts w:eastAsia="TimesNewRomanPSMT" w:cs="Arial"/>
                <w:b/>
                <w:bCs/>
                <w:sz w:val="24"/>
                <w:szCs w:val="24"/>
              </w:rPr>
            </w:pPr>
          </w:p>
        </w:tc>
      </w:tr>
      <w:tr w:rsidR="00343A18" w:rsidRPr="00CB10FA" w14:paraId="37630D10" w14:textId="77777777" w:rsidTr="00BC01DC">
        <w:tc>
          <w:tcPr>
            <w:tcW w:w="465" w:type="dxa"/>
            <w:tcBorders>
              <w:top w:val="single" w:sz="4" w:space="0" w:color="000000"/>
              <w:left w:val="single" w:sz="4" w:space="0" w:color="000000"/>
              <w:bottom w:val="single" w:sz="4" w:space="0" w:color="000000"/>
            </w:tcBorders>
            <w:shd w:val="clear" w:color="auto" w:fill="auto"/>
          </w:tcPr>
          <w:p w14:paraId="3A3024E9"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04C959" w14:textId="77777777" w:rsidR="00343A18" w:rsidRPr="00CB10FA" w:rsidRDefault="00343A18" w:rsidP="00BC01DC">
            <w:pPr>
              <w:snapToGrid w:val="0"/>
              <w:spacing w:before="0"/>
              <w:rPr>
                <w:rFonts w:eastAsia="TimesNewRomanPSMT" w:cs="Arial"/>
                <w:bCs/>
                <w:i/>
                <w:sz w:val="24"/>
                <w:szCs w:val="24"/>
                <w:lang w:val="ru-RU"/>
              </w:rPr>
            </w:pPr>
          </w:p>
          <w:p w14:paraId="26AD38D8"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6A8451"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798E373E" w14:textId="77777777" w:rsidTr="00BC01DC">
        <w:tc>
          <w:tcPr>
            <w:tcW w:w="465" w:type="dxa"/>
            <w:tcBorders>
              <w:top w:val="single" w:sz="4" w:space="0" w:color="000000"/>
              <w:left w:val="single" w:sz="4" w:space="0" w:color="000000"/>
              <w:bottom w:val="single" w:sz="4" w:space="0" w:color="000000"/>
            </w:tcBorders>
            <w:shd w:val="clear" w:color="auto" w:fill="auto"/>
          </w:tcPr>
          <w:p w14:paraId="6DF8FF65" w14:textId="77777777"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6AA4B4" w14:textId="77777777" w:rsidR="00343A18" w:rsidRPr="00CB10FA" w:rsidRDefault="00343A18" w:rsidP="00BC01DC">
            <w:pPr>
              <w:snapToGrid w:val="0"/>
              <w:spacing w:before="0"/>
              <w:rPr>
                <w:rFonts w:eastAsia="TimesNewRomanPSMT" w:cs="Arial"/>
                <w:bCs/>
                <w:i/>
                <w:sz w:val="24"/>
                <w:szCs w:val="24"/>
                <w:lang w:val="ru-RU"/>
              </w:rPr>
            </w:pPr>
          </w:p>
          <w:p w14:paraId="0A3D4D29"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C5C11C"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67043129" w14:textId="77777777" w:rsidTr="00BC01DC">
        <w:tc>
          <w:tcPr>
            <w:tcW w:w="465" w:type="dxa"/>
            <w:tcBorders>
              <w:top w:val="single" w:sz="4" w:space="0" w:color="000000"/>
              <w:left w:val="single" w:sz="4" w:space="0" w:color="000000"/>
              <w:bottom w:val="single" w:sz="4" w:space="0" w:color="000000"/>
            </w:tcBorders>
            <w:shd w:val="clear" w:color="auto" w:fill="auto"/>
          </w:tcPr>
          <w:p w14:paraId="5FEA5143" w14:textId="77777777" w:rsidR="00343A18" w:rsidRPr="00CB10FA" w:rsidRDefault="00343A18" w:rsidP="00BC01DC">
            <w:pPr>
              <w:snapToGrid w:val="0"/>
              <w:spacing w:before="0"/>
              <w:rPr>
                <w:rFonts w:eastAsia="TimesNewRomanPSMT" w:cs="Arial"/>
                <w:bCs/>
                <w:i/>
                <w:sz w:val="24"/>
                <w:szCs w:val="24"/>
                <w:lang w:val="ru-RU"/>
              </w:rPr>
            </w:pPr>
          </w:p>
          <w:p w14:paraId="3B3C6E67" w14:textId="77777777"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86430F3" w14:textId="77777777" w:rsidR="00343A18" w:rsidRPr="00CB10FA" w:rsidRDefault="00343A18" w:rsidP="00BC01DC">
            <w:pPr>
              <w:snapToGrid w:val="0"/>
              <w:spacing w:before="0"/>
              <w:rPr>
                <w:rFonts w:eastAsia="TimesNewRomanPSMT" w:cs="Arial"/>
                <w:bCs/>
                <w:i/>
                <w:sz w:val="24"/>
                <w:szCs w:val="24"/>
              </w:rPr>
            </w:pPr>
          </w:p>
          <w:p w14:paraId="56B69159"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F2F094" w14:textId="77777777" w:rsidR="00343A18" w:rsidRPr="00CB10FA" w:rsidRDefault="00343A18" w:rsidP="00BC01DC">
            <w:pPr>
              <w:snapToGrid w:val="0"/>
              <w:spacing w:before="0"/>
              <w:rPr>
                <w:rFonts w:eastAsia="TimesNewRomanPSMT" w:cs="Arial"/>
                <w:b/>
                <w:bCs/>
                <w:sz w:val="24"/>
                <w:szCs w:val="24"/>
              </w:rPr>
            </w:pPr>
          </w:p>
        </w:tc>
      </w:tr>
      <w:tr w:rsidR="0055619B" w:rsidRPr="00CB10FA" w14:paraId="7BFCB781"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6DED21B" w14:textId="77777777"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2F11FA" w14:textId="77777777"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D17831" w14:textId="77777777" w:rsidR="0055619B" w:rsidRPr="00CB10FA" w:rsidRDefault="0055619B" w:rsidP="00BC01DC">
            <w:pPr>
              <w:snapToGrid w:val="0"/>
              <w:spacing w:before="0"/>
              <w:rPr>
                <w:rFonts w:eastAsia="TimesNewRomanPSMT" w:cs="Arial"/>
                <w:b/>
                <w:bCs/>
                <w:sz w:val="24"/>
                <w:szCs w:val="24"/>
              </w:rPr>
            </w:pPr>
          </w:p>
        </w:tc>
      </w:tr>
      <w:tr w:rsidR="00343A18" w:rsidRPr="00CB10FA" w14:paraId="43EE53E2" w14:textId="77777777" w:rsidTr="00BC01DC">
        <w:tc>
          <w:tcPr>
            <w:tcW w:w="465" w:type="dxa"/>
            <w:tcBorders>
              <w:top w:val="single" w:sz="4" w:space="0" w:color="000000"/>
              <w:left w:val="single" w:sz="4" w:space="0" w:color="000000"/>
              <w:bottom w:val="single" w:sz="4" w:space="0" w:color="000000"/>
            </w:tcBorders>
            <w:shd w:val="clear" w:color="auto" w:fill="auto"/>
          </w:tcPr>
          <w:p w14:paraId="2918C98C" w14:textId="77777777" w:rsidR="00343A18" w:rsidRPr="00CB10FA" w:rsidRDefault="00343A18" w:rsidP="00BC01DC">
            <w:pPr>
              <w:snapToGrid w:val="0"/>
              <w:spacing w:before="0"/>
              <w:rPr>
                <w:rFonts w:eastAsia="TimesNewRomanPSMT" w:cs="Arial"/>
                <w:bCs/>
                <w:i/>
                <w:sz w:val="24"/>
                <w:szCs w:val="24"/>
              </w:rPr>
            </w:pPr>
          </w:p>
          <w:p w14:paraId="36F8D91A"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AD7ABD" w14:textId="77777777" w:rsidR="00343A18" w:rsidRPr="00CB10FA" w:rsidRDefault="00343A18" w:rsidP="00BC01DC">
            <w:pPr>
              <w:snapToGrid w:val="0"/>
              <w:spacing w:before="0"/>
              <w:rPr>
                <w:rFonts w:eastAsia="TimesNewRomanPSMT" w:cs="Arial"/>
                <w:bCs/>
                <w:i/>
                <w:sz w:val="24"/>
                <w:szCs w:val="24"/>
              </w:rPr>
            </w:pPr>
          </w:p>
          <w:p w14:paraId="314A524B"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3D27A" w14:textId="77777777" w:rsidR="00343A18" w:rsidRPr="00CB10FA" w:rsidRDefault="00343A18" w:rsidP="00BC01DC">
            <w:pPr>
              <w:snapToGrid w:val="0"/>
              <w:spacing w:before="0"/>
              <w:rPr>
                <w:rFonts w:eastAsia="TimesNewRomanPSMT" w:cs="Arial"/>
                <w:b/>
                <w:bCs/>
                <w:sz w:val="24"/>
                <w:szCs w:val="24"/>
              </w:rPr>
            </w:pPr>
          </w:p>
        </w:tc>
      </w:tr>
      <w:tr w:rsidR="00343A18" w:rsidRPr="00CB10FA" w14:paraId="1D06B635" w14:textId="77777777" w:rsidTr="00BC01DC">
        <w:tc>
          <w:tcPr>
            <w:tcW w:w="465" w:type="dxa"/>
            <w:tcBorders>
              <w:top w:val="single" w:sz="4" w:space="0" w:color="000000"/>
              <w:left w:val="single" w:sz="4" w:space="0" w:color="000000"/>
              <w:bottom w:val="single" w:sz="4" w:space="0" w:color="000000"/>
            </w:tcBorders>
            <w:shd w:val="clear" w:color="auto" w:fill="auto"/>
          </w:tcPr>
          <w:p w14:paraId="2914DC78" w14:textId="77777777" w:rsidR="00343A18" w:rsidRPr="00CB10FA" w:rsidRDefault="00343A18" w:rsidP="00BC01DC">
            <w:pPr>
              <w:snapToGrid w:val="0"/>
              <w:spacing w:before="0"/>
              <w:rPr>
                <w:rFonts w:eastAsia="TimesNewRomanPSMT" w:cs="Arial"/>
                <w:bCs/>
                <w:i/>
                <w:sz w:val="24"/>
                <w:szCs w:val="24"/>
              </w:rPr>
            </w:pPr>
          </w:p>
          <w:p w14:paraId="205AB97E"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8ADEB4" w14:textId="77777777" w:rsidR="00343A18" w:rsidRPr="00CB10FA" w:rsidRDefault="00343A18" w:rsidP="00BC01DC">
            <w:pPr>
              <w:snapToGrid w:val="0"/>
              <w:spacing w:before="0"/>
              <w:rPr>
                <w:rFonts w:eastAsia="TimesNewRomanPSMT" w:cs="Arial"/>
                <w:bCs/>
                <w:i/>
                <w:sz w:val="24"/>
                <w:szCs w:val="24"/>
              </w:rPr>
            </w:pPr>
          </w:p>
          <w:p w14:paraId="118E879E"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F58547" w14:textId="77777777" w:rsidR="00343A18" w:rsidRPr="00CB10FA" w:rsidRDefault="00343A18" w:rsidP="00BC01DC">
            <w:pPr>
              <w:snapToGrid w:val="0"/>
              <w:spacing w:before="0"/>
              <w:rPr>
                <w:rFonts w:eastAsia="TimesNewRomanPSMT" w:cs="Arial"/>
                <w:b/>
                <w:bCs/>
                <w:sz w:val="24"/>
                <w:szCs w:val="24"/>
              </w:rPr>
            </w:pPr>
          </w:p>
        </w:tc>
      </w:tr>
      <w:tr w:rsidR="00343A18" w:rsidRPr="00CB10FA" w14:paraId="3F2103A9" w14:textId="77777777" w:rsidTr="00BC01DC">
        <w:tc>
          <w:tcPr>
            <w:tcW w:w="465" w:type="dxa"/>
            <w:tcBorders>
              <w:top w:val="single" w:sz="4" w:space="0" w:color="000000"/>
              <w:left w:val="single" w:sz="4" w:space="0" w:color="000000"/>
              <w:bottom w:val="single" w:sz="4" w:space="0" w:color="000000"/>
            </w:tcBorders>
            <w:shd w:val="clear" w:color="auto" w:fill="auto"/>
          </w:tcPr>
          <w:p w14:paraId="2588D8B0" w14:textId="77777777" w:rsidR="00343A18" w:rsidRPr="00CB10FA" w:rsidRDefault="00343A18" w:rsidP="00BC01DC">
            <w:pPr>
              <w:snapToGrid w:val="0"/>
              <w:spacing w:before="0"/>
              <w:rPr>
                <w:rFonts w:eastAsia="TimesNewRomanPSMT" w:cs="Arial"/>
                <w:bCs/>
                <w:i/>
                <w:sz w:val="24"/>
                <w:szCs w:val="24"/>
              </w:rPr>
            </w:pPr>
          </w:p>
          <w:p w14:paraId="0DED8BB7"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15B2A9" w14:textId="77777777" w:rsidR="00343A18" w:rsidRPr="00CB10FA" w:rsidRDefault="00343A18" w:rsidP="00BC01DC">
            <w:pPr>
              <w:snapToGrid w:val="0"/>
              <w:spacing w:before="0"/>
              <w:rPr>
                <w:rFonts w:eastAsia="TimesNewRomanPSMT" w:cs="Arial"/>
                <w:bCs/>
                <w:i/>
                <w:sz w:val="24"/>
                <w:szCs w:val="24"/>
              </w:rPr>
            </w:pPr>
          </w:p>
          <w:p w14:paraId="7473ECA9"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4B058F" w14:textId="77777777" w:rsidR="00343A18" w:rsidRPr="00CB10FA" w:rsidRDefault="00343A18" w:rsidP="00BC01DC">
            <w:pPr>
              <w:snapToGrid w:val="0"/>
              <w:spacing w:before="0"/>
              <w:rPr>
                <w:rFonts w:eastAsia="TimesNewRomanPSMT" w:cs="Arial"/>
                <w:b/>
                <w:bCs/>
                <w:sz w:val="24"/>
                <w:szCs w:val="24"/>
              </w:rPr>
            </w:pPr>
          </w:p>
        </w:tc>
      </w:tr>
      <w:tr w:rsidR="00343A18" w:rsidRPr="00CB10FA" w14:paraId="6E20F649" w14:textId="77777777" w:rsidTr="00BC01DC">
        <w:tc>
          <w:tcPr>
            <w:tcW w:w="465" w:type="dxa"/>
            <w:tcBorders>
              <w:top w:val="single" w:sz="4" w:space="0" w:color="000000"/>
              <w:left w:val="single" w:sz="4" w:space="0" w:color="000000"/>
              <w:bottom w:val="single" w:sz="4" w:space="0" w:color="000000"/>
            </w:tcBorders>
            <w:shd w:val="clear" w:color="auto" w:fill="auto"/>
          </w:tcPr>
          <w:p w14:paraId="70963386"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43804F" w14:textId="77777777" w:rsidR="00343A18" w:rsidRPr="00CB10FA" w:rsidRDefault="00343A18" w:rsidP="00BC01DC">
            <w:pPr>
              <w:snapToGrid w:val="0"/>
              <w:spacing w:before="0"/>
              <w:rPr>
                <w:rFonts w:eastAsia="TimesNewRomanPSMT" w:cs="Arial"/>
                <w:bCs/>
                <w:i/>
                <w:sz w:val="24"/>
                <w:szCs w:val="24"/>
              </w:rPr>
            </w:pPr>
          </w:p>
          <w:p w14:paraId="319E2E71"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68736E" w14:textId="77777777" w:rsidR="00343A18" w:rsidRPr="00CB10FA" w:rsidRDefault="00343A18" w:rsidP="00BC01DC">
            <w:pPr>
              <w:snapToGrid w:val="0"/>
              <w:spacing w:before="0"/>
              <w:rPr>
                <w:rFonts w:eastAsia="TimesNewRomanPSMT" w:cs="Arial"/>
                <w:b/>
                <w:bCs/>
                <w:sz w:val="24"/>
                <w:szCs w:val="24"/>
              </w:rPr>
            </w:pPr>
          </w:p>
        </w:tc>
      </w:tr>
      <w:tr w:rsidR="00343A18" w:rsidRPr="00CB10FA" w14:paraId="67E5A117" w14:textId="77777777" w:rsidTr="00BC01DC">
        <w:tc>
          <w:tcPr>
            <w:tcW w:w="465" w:type="dxa"/>
            <w:tcBorders>
              <w:top w:val="single" w:sz="4" w:space="0" w:color="000000"/>
              <w:left w:val="single" w:sz="4" w:space="0" w:color="000000"/>
              <w:bottom w:val="single" w:sz="4" w:space="0" w:color="000000"/>
            </w:tcBorders>
            <w:shd w:val="clear" w:color="auto" w:fill="auto"/>
          </w:tcPr>
          <w:p w14:paraId="0195389F"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A9E707" w14:textId="77777777" w:rsidR="00343A18" w:rsidRPr="00CB10FA" w:rsidRDefault="00343A18" w:rsidP="00BC01DC">
            <w:pPr>
              <w:snapToGrid w:val="0"/>
              <w:spacing w:before="0"/>
              <w:rPr>
                <w:rFonts w:eastAsia="TimesNewRomanPSMT" w:cs="Arial"/>
                <w:bCs/>
                <w:i/>
                <w:sz w:val="24"/>
                <w:szCs w:val="24"/>
                <w:lang w:val="ru-RU"/>
              </w:rPr>
            </w:pPr>
          </w:p>
          <w:p w14:paraId="1510EB63"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22ECDD" w14:textId="77777777" w:rsidR="00343A18" w:rsidRPr="00CB10FA" w:rsidRDefault="00343A18" w:rsidP="00BC01DC">
            <w:pPr>
              <w:snapToGrid w:val="0"/>
              <w:spacing w:before="0"/>
              <w:rPr>
                <w:rFonts w:eastAsia="TimesNewRomanPSMT" w:cs="Arial"/>
                <w:b/>
                <w:bCs/>
                <w:sz w:val="24"/>
                <w:szCs w:val="24"/>
                <w:lang w:val="ru-RU"/>
              </w:rPr>
            </w:pPr>
          </w:p>
        </w:tc>
      </w:tr>
      <w:tr w:rsidR="00343A18" w:rsidRPr="00CB10FA" w14:paraId="63DB3E49" w14:textId="77777777" w:rsidTr="00BC01DC">
        <w:tc>
          <w:tcPr>
            <w:tcW w:w="465" w:type="dxa"/>
            <w:tcBorders>
              <w:top w:val="single" w:sz="4" w:space="0" w:color="000000"/>
              <w:left w:val="single" w:sz="4" w:space="0" w:color="000000"/>
              <w:bottom w:val="single" w:sz="4" w:space="0" w:color="000000"/>
            </w:tcBorders>
            <w:shd w:val="clear" w:color="auto" w:fill="auto"/>
          </w:tcPr>
          <w:p w14:paraId="6F61E225" w14:textId="77777777"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92D89C6" w14:textId="77777777" w:rsidR="00343A18" w:rsidRPr="00CB10FA" w:rsidRDefault="00343A18" w:rsidP="00BC01DC">
            <w:pPr>
              <w:snapToGrid w:val="0"/>
              <w:spacing w:before="0"/>
              <w:rPr>
                <w:rFonts w:eastAsia="TimesNewRomanPSMT" w:cs="Arial"/>
                <w:bCs/>
                <w:i/>
                <w:sz w:val="24"/>
                <w:szCs w:val="24"/>
                <w:lang w:val="ru-RU"/>
              </w:rPr>
            </w:pPr>
          </w:p>
          <w:p w14:paraId="030B2CCD"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C26CF8" w14:textId="77777777" w:rsidR="00343A18" w:rsidRPr="00CB10FA" w:rsidRDefault="00343A18" w:rsidP="00BC01DC">
            <w:pPr>
              <w:snapToGrid w:val="0"/>
              <w:spacing w:before="0"/>
              <w:rPr>
                <w:rFonts w:eastAsia="TimesNewRomanPSMT" w:cs="Arial"/>
                <w:b/>
                <w:bCs/>
                <w:sz w:val="24"/>
                <w:szCs w:val="24"/>
                <w:lang w:val="ru-RU"/>
              </w:rPr>
            </w:pPr>
          </w:p>
        </w:tc>
      </w:tr>
    </w:tbl>
    <w:p w14:paraId="6CF15F57" w14:textId="77777777" w:rsidR="00343A18" w:rsidRPr="00CB10FA" w:rsidRDefault="00343A18" w:rsidP="00343A18">
      <w:pPr>
        <w:spacing w:before="0"/>
        <w:rPr>
          <w:rFonts w:cs="Arial"/>
          <w:b/>
          <w:bCs/>
          <w:i/>
          <w:iCs/>
          <w:sz w:val="24"/>
          <w:szCs w:val="24"/>
          <w:u w:val="single"/>
          <w:lang w:val="ru-RU"/>
        </w:rPr>
      </w:pPr>
    </w:p>
    <w:p w14:paraId="02E3913C" w14:textId="77777777" w:rsidR="00F110AD" w:rsidRPr="00CB10FA" w:rsidRDefault="00F110AD" w:rsidP="00343A18">
      <w:pPr>
        <w:spacing w:before="0"/>
        <w:rPr>
          <w:rFonts w:cs="Arial"/>
          <w:b/>
          <w:bCs/>
          <w:i/>
          <w:iCs/>
          <w:sz w:val="24"/>
          <w:szCs w:val="24"/>
          <w:u w:val="single"/>
          <w:lang w:val="ru-RU"/>
        </w:rPr>
      </w:pPr>
    </w:p>
    <w:p w14:paraId="6F474B63" w14:textId="77777777" w:rsidR="00343A18" w:rsidRPr="00CB10FA" w:rsidRDefault="00343A18" w:rsidP="00343A18">
      <w:pPr>
        <w:spacing w:before="0"/>
        <w:rPr>
          <w:rFonts w:cs="Arial"/>
          <w:i/>
          <w:iCs/>
          <w:sz w:val="20"/>
          <w:szCs w:val="20"/>
          <w:lang w:val="ru-RU"/>
        </w:rPr>
      </w:pPr>
      <w:r w:rsidRPr="00CB10FA">
        <w:rPr>
          <w:rFonts w:cs="Arial"/>
          <w:b/>
          <w:bCs/>
          <w:i/>
          <w:iCs/>
          <w:sz w:val="20"/>
          <w:szCs w:val="20"/>
          <w:u w:val="single"/>
          <w:lang w:val="ru-RU"/>
        </w:rPr>
        <w:t>Напомена:</w:t>
      </w:r>
    </w:p>
    <w:p w14:paraId="1D2415B2" w14:textId="77777777"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C611A78" w14:textId="77777777" w:rsidR="00867CCC" w:rsidRPr="00CB10FA" w:rsidRDefault="00867CCC" w:rsidP="00343A18">
      <w:pPr>
        <w:spacing w:before="0"/>
        <w:rPr>
          <w:rFonts w:eastAsia="TimesNewRomanPSMT" w:cs="Arial"/>
          <w:b/>
          <w:bCs/>
          <w:sz w:val="20"/>
          <w:szCs w:val="20"/>
          <w:lang w:val="ru-RU"/>
        </w:rPr>
      </w:pPr>
    </w:p>
    <w:p w14:paraId="0441280B" w14:textId="77777777" w:rsidR="00343A18" w:rsidRPr="00CB10FA" w:rsidRDefault="00343A18" w:rsidP="00343A18">
      <w:pPr>
        <w:spacing w:before="0"/>
        <w:rPr>
          <w:rFonts w:eastAsia="TimesNewRomanPSMT" w:cs="Arial"/>
          <w:b/>
          <w:bCs/>
          <w:i/>
          <w:sz w:val="24"/>
          <w:szCs w:val="24"/>
          <w:lang w:val="ru-RU"/>
        </w:rPr>
      </w:pPr>
      <w:r w:rsidRPr="00CB10FA">
        <w:rPr>
          <w:rFonts w:eastAsia="TimesNewRomanPSMT" w:cs="Arial"/>
          <w:b/>
          <w:bCs/>
          <w:i/>
          <w:sz w:val="24"/>
          <w:szCs w:val="24"/>
          <w:lang w:val="sr-Cyrl-CS"/>
        </w:rPr>
        <w:t xml:space="preserve">4) </w:t>
      </w:r>
      <w:r w:rsidRPr="00CB10FA">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B10FA" w14:paraId="3DF1B15E"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52A9D52F" w14:textId="77777777" w:rsidR="00343A18" w:rsidRPr="00CB10FA" w:rsidRDefault="00343A18" w:rsidP="00BC01DC">
            <w:pPr>
              <w:snapToGrid w:val="0"/>
              <w:spacing w:before="0"/>
              <w:rPr>
                <w:rFonts w:cs="Arial"/>
                <w:sz w:val="24"/>
                <w:szCs w:val="24"/>
              </w:rPr>
            </w:pPr>
          </w:p>
          <w:p w14:paraId="586445D6"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9D813D0" w14:textId="77777777" w:rsidR="00343A18" w:rsidRPr="00CB10FA" w:rsidRDefault="00343A18" w:rsidP="00BC01DC">
            <w:pPr>
              <w:snapToGrid w:val="0"/>
              <w:spacing w:before="0"/>
              <w:rPr>
                <w:rFonts w:eastAsia="TimesNewRomanPSMT" w:cs="Arial"/>
                <w:bCs/>
                <w:i/>
                <w:sz w:val="24"/>
                <w:szCs w:val="24"/>
                <w:lang w:val="ru-RU"/>
              </w:rPr>
            </w:pPr>
          </w:p>
          <w:p w14:paraId="117CC9B7"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5318F7"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32B3A6F0"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7C2E43E1"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5EEFBB0"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3A469D" w14:textId="77777777" w:rsidR="0055619B" w:rsidRPr="00CB10FA" w:rsidRDefault="0055619B" w:rsidP="00BC01DC">
            <w:pPr>
              <w:snapToGrid w:val="0"/>
              <w:spacing w:before="0"/>
              <w:rPr>
                <w:rFonts w:eastAsia="TimesNewRomanPSMT" w:cs="Arial"/>
                <w:b/>
                <w:bCs/>
                <w:sz w:val="24"/>
                <w:szCs w:val="24"/>
              </w:rPr>
            </w:pPr>
          </w:p>
        </w:tc>
      </w:tr>
      <w:tr w:rsidR="00343A18" w:rsidRPr="00CB10FA" w14:paraId="6FA9E989" w14:textId="77777777" w:rsidTr="00F110AD">
        <w:tc>
          <w:tcPr>
            <w:tcW w:w="465" w:type="dxa"/>
            <w:tcBorders>
              <w:top w:val="single" w:sz="4" w:space="0" w:color="000000"/>
              <w:left w:val="single" w:sz="4" w:space="0" w:color="000000"/>
              <w:bottom w:val="single" w:sz="4" w:space="0" w:color="000000"/>
            </w:tcBorders>
            <w:shd w:val="clear" w:color="auto" w:fill="auto"/>
          </w:tcPr>
          <w:p w14:paraId="31181DFB" w14:textId="77777777" w:rsidR="00343A18" w:rsidRPr="00CB10FA" w:rsidRDefault="00343A18" w:rsidP="00BC01DC">
            <w:pPr>
              <w:snapToGrid w:val="0"/>
              <w:spacing w:before="0"/>
              <w:rPr>
                <w:rFonts w:eastAsia="TimesNewRomanPSMT" w:cs="Arial"/>
                <w:bCs/>
                <w:i/>
                <w:sz w:val="24"/>
                <w:szCs w:val="24"/>
                <w:lang w:val="ru-RU"/>
              </w:rPr>
            </w:pPr>
          </w:p>
          <w:p w14:paraId="0542E307"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20C49E6" w14:textId="77777777" w:rsidR="00343A18" w:rsidRPr="00CB10FA" w:rsidRDefault="00343A18" w:rsidP="00BC01DC">
            <w:pPr>
              <w:snapToGrid w:val="0"/>
              <w:spacing w:before="0"/>
              <w:rPr>
                <w:rFonts w:eastAsia="TimesNewRomanPSMT" w:cs="Arial"/>
                <w:bCs/>
                <w:i/>
                <w:sz w:val="24"/>
                <w:szCs w:val="24"/>
                <w:lang w:val="ru-RU"/>
              </w:rPr>
            </w:pPr>
          </w:p>
          <w:p w14:paraId="5C7BEBE6"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15AD66" w14:textId="77777777" w:rsidR="00343A18" w:rsidRPr="00CB10FA" w:rsidRDefault="00343A18" w:rsidP="00BC01DC">
            <w:pPr>
              <w:snapToGrid w:val="0"/>
              <w:spacing w:before="0"/>
              <w:rPr>
                <w:rFonts w:eastAsia="TimesNewRomanPSMT" w:cs="Arial"/>
                <w:b/>
                <w:bCs/>
                <w:sz w:val="24"/>
                <w:szCs w:val="24"/>
              </w:rPr>
            </w:pPr>
          </w:p>
        </w:tc>
      </w:tr>
      <w:tr w:rsidR="00343A18" w:rsidRPr="00CB10FA" w14:paraId="45D4BA24" w14:textId="77777777" w:rsidTr="00F110AD">
        <w:tc>
          <w:tcPr>
            <w:tcW w:w="465" w:type="dxa"/>
            <w:tcBorders>
              <w:top w:val="single" w:sz="4" w:space="0" w:color="000000"/>
              <w:left w:val="single" w:sz="4" w:space="0" w:color="000000"/>
              <w:bottom w:val="single" w:sz="4" w:space="0" w:color="000000"/>
            </w:tcBorders>
            <w:shd w:val="clear" w:color="auto" w:fill="auto"/>
          </w:tcPr>
          <w:p w14:paraId="6471118C" w14:textId="77777777" w:rsidR="00343A18" w:rsidRPr="00CB10FA" w:rsidRDefault="00343A18" w:rsidP="00BC01DC">
            <w:pPr>
              <w:snapToGrid w:val="0"/>
              <w:spacing w:before="0"/>
              <w:rPr>
                <w:rFonts w:eastAsia="TimesNewRomanPSMT" w:cs="Arial"/>
                <w:bCs/>
                <w:i/>
                <w:sz w:val="24"/>
                <w:szCs w:val="24"/>
              </w:rPr>
            </w:pPr>
          </w:p>
          <w:p w14:paraId="60BB0D89"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032D45" w14:textId="77777777" w:rsidR="00343A18" w:rsidRPr="00CB10FA" w:rsidRDefault="00343A18" w:rsidP="00BC01DC">
            <w:pPr>
              <w:snapToGrid w:val="0"/>
              <w:spacing w:before="0"/>
              <w:rPr>
                <w:rFonts w:eastAsia="TimesNewRomanPSMT" w:cs="Arial"/>
                <w:bCs/>
                <w:i/>
                <w:sz w:val="24"/>
                <w:szCs w:val="24"/>
              </w:rPr>
            </w:pPr>
          </w:p>
          <w:p w14:paraId="2BEC6425"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CA9C23" w14:textId="77777777" w:rsidR="00343A18" w:rsidRPr="00CB10FA" w:rsidRDefault="00343A18" w:rsidP="00BC01DC">
            <w:pPr>
              <w:snapToGrid w:val="0"/>
              <w:spacing w:before="0"/>
              <w:rPr>
                <w:rFonts w:eastAsia="TimesNewRomanPSMT" w:cs="Arial"/>
                <w:b/>
                <w:bCs/>
                <w:sz w:val="24"/>
                <w:szCs w:val="24"/>
              </w:rPr>
            </w:pPr>
          </w:p>
        </w:tc>
      </w:tr>
      <w:tr w:rsidR="00343A18" w:rsidRPr="00CB10FA" w14:paraId="4ECF44A5" w14:textId="77777777" w:rsidTr="00F110AD">
        <w:tc>
          <w:tcPr>
            <w:tcW w:w="465" w:type="dxa"/>
            <w:tcBorders>
              <w:top w:val="single" w:sz="4" w:space="0" w:color="000000"/>
              <w:left w:val="single" w:sz="4" w:space="0" w:color="000000"/>
              <w:bottom w:val="single" w:sz="4" w:space="0" w:color="000000"/>
            </w:tcBorders>
            <w:shd w:val="clear" w:color="auto" w:fill="auto"/>
          </w:tcPr>
          <w:p w14:paraId="0CF5BF3D" w14:textId="77777777" w:rsidR="00343A18" w:rsidRPr="00CB10FA" w:rsidRDefault="00343A18" w:rsidP="00BC01DC">
            <w:pPr>
              <w:snapToGrid w:val="0"/>
              <w:spacing w:before="0"/>
              <w:rPr>
                <w:rFonts w:eastAsia="TimesNewRomanPSMT" w:cs="Arial"/>
                <w:bCs/>
                <w:i/>
                <w:sz w:val="24"/>
                <w:szCs w:val="24"/>
              </w:rPr>
            </w:pPr>
          </w:p>
          <w:p w14:paraId="4AB63790"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7E7630" w14:textId="77777777" w:rsidR="00343A18" w:rsidRPr="00CB10FA" w:rsidRDefault="00343A18" w:rsidP="00BC01DC">
            <w:pPr>
              <w:snapToGrid w:val="0"/>
              <w:spacing w:before="0"/>
              <w:rPr>
                <w:rFonts w:eastAsia="TimesNewRomanPSMT" w:cs="Arial"/>
                <w:bCs/>
                <w:i/>
                <w:sz w:val="24"/>
                <w:szCs w:val="24"/>
              </w:rPr>
            </w:pPr>
          </w:p>
          <w:p w14:paraId="4D88F856"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ABE079" w14:textId="77777777" w:rsidR="00343A18" w:rsidRPr="00CB10FA" w:rsidRDefault="00343A18" w:rsidP="00BC01DC">
            <w:pPr>
              <w:snapToGrid w:val="0"/>
              <w:spacing w:before="0"/>
              <w:rPr>
                <w:rFonts w:eastAsia="TimesNewRomanPSMT" w:cs="Arial"/>
                <w:b/>
                <w:bCs/>
                <w:sz w:val="24"/>
                <w:szCs w:val="24"/>
              </w:rPr>
            </w:pPr>
          </w:p>
        </w:tc>
      </w:tr>
      <w:tr w:rsidR="00343A18" w:rsidRPr="00CB10FA" w14:paraId="69B03AEC" w14:textId="77777777" w:rsidTr="00F110AD">
        <w:tc>
          <w:tcPr>
            <w:tcW w:w="465" w:type="dxa"/>
            <w:tcBorders>
              <w:top w:val="single" w:sz="4" w:space="0" w:color="000000"/>
              <w:left w:val="single" w:sz="4" w:space="0" w:color="000000"/>
              <w:bottom w:val="single" w:sz="4" w:space="0" w:color="000000"/>
            </w:tcBorders>
            <w:shd w:val="clear" w:color="auto" w:fill="auto"/>
          </w:tcPr>
          <w:p w14:paraId="00893ABF"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9F6BD5" w14:textId="77777777" w:rsidR="00343A18" w:rsidRPr="00CB10FA" w:rsidRDefault="00343A18" w:rsidP="00BC01DC">
            <w:pPr>
              <w:snapToGrid w:val="0"/>
              <w:spacing w:before="0"/>
              <w:rPr>
                <w:rFonts w:eastAsia="TimesNewRomanPSMT" w:cs="Arial"/>
                <w:bCs/>
                <w:i/>
                <w:sz w:val="24"/>
                <w:szCs w:val="24"/>
              </w:rPr>
            </w:pPr>
          </w:p>
          <w:p w14:paraId="1DF897EF"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96AB9" w14:textId="77777777" w:rsidR="00343A18" w:rsidRPr="00CB10FA" w:rsidRDefault="00343A18" w:rsidP="00BC01DC">
            <w:pPr>
              <w:snapToGrid w:val="0"/>
              <w:spacing w:before="0"/>
              <w:rPr>
                <w:rFonts w:eastAsia="TimesNewRomanPSMT" w:cs="Arial"/>
                <w:b/>
                <w:bCs/>
                <w:sz w:val="24"/>
                <w:szCs w:val="24"/>
              </w:rPr>
            </w:pPr>
          </w:p>
        </w:tc>
      </w:tr>
      <w:tr w:rsidR="00343A18" w:rsidRPr="00CB10FA" w14:paraId="3DBF322A" w14:textId="77777777" w:rsidTr="00F110AD">
        <w:tc>
          <w:tcPr>
            <w:tcW w:w="465" w:type="dxa"/>
            <w:tcBorders>
              <w:top w:val="single" w:sz="4" w:space="0" w:color="000000"/>
              <w:left w:val="single" w:sz="4" w:space="0" w:color="000000"/>
              <w:bottom w:val="single" w:sz="4" w:space="0" w:color="000000"/>
            </w:tcBorders>
            <w:shd w:val="clear" w:color="auto" w:fill="auto"/>
          </w:tcPr>
          <w:p w14:paraId="28D14DB2" w14:textId="77777777" w:rsidR="00343A18" w:rsidRPr="00CB10FA" w:rsidRDefault="00343A18" w:rsidP="00BC01DC">
            <w:pPr>
              <w:snapToGrid w:val="0"/>
              <w:spacing w:before="0"/>
              <w:rPr>
                <w:rFonts w:eastAsia="TimesNewRomanPSMT" w:cs="Arial"/>
                <w:bCs/>
                <w:i/>
                <w:sz w:val="24"/>
                <w:szCs w:val="24"/>
              </w:rPr>
            </w:pPr>
          </w:p>
          <w:p w14:paraId="009E76F7"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A469847" w14:textId="77777777" w:rsidR="00343A18" w:rsidRPr="00CB10FA" w:rsidRDefault="00343A18" w:rsidP="00BC01DC">
            <w:pPr>
              <w:snapToGrid w:val="0"/>
              <w:spacing w:before="0"/>
              <w:rPr>
                <w:rFonts w:eastAsia="TimesNewRomanPSMT" w:cs="Arial"/>
                <w:bCs/>
                <w:i/>
                <w:sz w:val="24"/>
                <w:szCs w:val="24"/>
                <w:lang w:val="ru-RU"/>
              </w:rPr>
            </w:pPr>
          </w:p>
          <w:p w14:paraId="614CBE9F"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39D578"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6BE67449"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6AF4395E"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49A942"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EF2836" w14:textId="77777777" w:rsidR="0055619B" w:rsidRPr="00CB10FA" w:rsidRDefault="0055619B" w:rsidP="00BC01DC">
            <w:pPr>
              <w:snapToGrid w:val="0"/>
              <w:spacing w:before="0"/>
              <w:rPr>
                <w:rFonts w:eastAsia="TimesNewRomanPSMT" w:cs="Arial"/>
                <w:b/>
                <w:bCs/>
                <w:sz w:val="24"/>
                <w:szCs w:val="24"/>
              </w:rPr>
            </w:pPr>
          </w:p>
        </w:tc>
      </w:tr>
      <w:tr w:rsidR="00343A18" w:rsidRPr="00CB10FA" w14:paraId="6646FDE4" w14:textId="77777777" w:rsidTr="00F110AD">
        <w:tc>
          <w:tcPr>
            <w:tcW w:w="465" w:type="dxa"/>
            <w:tcBorders>
              <w:top w:val="single" w:sz="4" w:space="0" w:color="000000"/>
              <w:left w:val="single" w:sz="4" w:space="0" w:color="000000"/>
              <w:bottom w:val="single" w:sz="4" w:space="0" w:color="000000"/>
            </w:tcBorders>
            <w:shd w:val="clear" w:color="auto" w:fill="auto"/>
          </w:tcPr>
          <w:p w14:paraId="0307F81A" w14:textId="77777777" w:rsidR="00343A18" w:rsidRPr="00CB10FA" w:rsidRDefault="00343A18" w:rsidP="00BC01DC">
            <w:pPr>
              <w:snapToGrid w:val="0"/>
              <w:spacing w:before="0"/>
              <w:rPr>
                <w:rFonts w:eastAsia="TimesNewRomanPSMT" w:cs="Arial"/>
                <w:bCs/>
                <w:i/>
                <w:sz w:val="24"/>
                <w:szCs w:val="24"/>
                <w:lang w:val="ru-RU"/>
              </w:rPr>
            </w:pPr>
          </w:p>
          <w:p w14:paraId="63C5C05B"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47144C5" w14:textId="77777777" w:rsidR="00343A18" w:rsidRPr="00CB10FA" w:rsidRDefault="00343A18" w:rsidP="00BC01DC">
            <w:pPr>
              <w:snapToGrid w:val="0"/>
              <w:spacing w:before="0"/>
              <w:rPr>
                <w:rFonts w:eastAsia="TimesNewRomanPSMT" w:cs="Arial"/>
                <w:bCs/>
                <w:i/>
                <w:sz w:val="24"/>
                <w:szCs w:val="24"/>
                <w:lang w:val="ru-RU"/>
              </w:rPr>
            </w:pPr>
          </w:p>
          <w:p w14:paraId="7867FEA6"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11247" w14:textId="77777777" w:rsidR="00343A18" w:rsidRPr="00CB10FA" w:rsidRDefault="00343A18" w:rsidP="00BC01DC">
            <w:pPr>
              <w:snapToGrid w:val="0"/>
              <w:spacing w:before="0"/>
              <w:rPr>
                <w:rFonts w:eastAsia="TimesNewRomanPSMT" w:cs="Arial"/>
                <w:b/>
                <w:bCs/>
                <w:sz w:val="24"/>
                <w:szCs w:val="24"/>
              </w:rPr>
            </w:pPr>
          </w:p>
        </w:tc>
      </w:tr>
      <w:tr w:rsidR="00343A18" w:rsidRPr="00CB10FA" w14:paraId="4A23A6C4" w14:textId="77777777" w:rsidTr="00F110AD">
        <w:tc>
          <w:tcPr>
            <w:tcW w:w="465" w:type="dxa"/>
            <w:tcBorders>
              <w:top w:val="single" w:sz="4" w:space="0" w:color="000000"/>
              <w:left w:val="single" w:sz="4" w:space="0" w:color="000000"/>
              <w:bottom w:val="single" w:sz="4" w:space="0" w:color="000000"/>
            </w:tcBorders>
            <w:shd w:val="clear" w:color="auto" w:fill="auto"/>
          </w:tcPr>
          <w:p w14:paraId="4C86F456" w14:textId="77777777" w:rsidR="00343A18" w:rsidRPr="00CB10FA" w:rsidRDefault="00343A18" w:rsidP="00BC01DC">
            <w:pPr>
              <w:snapToGrid w:val="0"/>
              <w:spacing w:before="0"/>
              <w:rPr>
                <w:rFonts w:eastAsia="TimesNewRomanPSMT" w:cs="Arial"/>
                <w:bCs/>
                <w:i/>
                <w:sz w:val="24"/>
                <w:szCs w:val="24"/>
              </w:rPr>
            </w:pPr>
          </w:p>
          <w:p w14:paraId="70585F48"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4C3769" w14:textId="77777777" w:rsidR="00343A18" w:rsidRPr="00CB10FA" w:rsidRDefault="00343A18" w:rsidP="00BC01DC">
            <w:pPr>
              <w:snapToGrid w:val="0"/>
              <w:spacing w:before="0"/>
              <w:rPr>
                <w:rFonts w:eastAsia="TimesNewRomanPSMT" w:cs="Arial"/>
                <w:bCs/>
                <w:i/>
                <w:sz w:val="24"/>
                <w:szCs w:val="24"/>
              </w:rPr>
            </w:pPr>
          </w:p>
          <w:p w14:paraId="4BF65A23"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ECC3E3" w14:textId="77777777" w:rsidR="00343A18" w:rsidRPr="00CB10FA" w:rsidRDefault="00343A18" w:rsidP="00BC01DC">
            <w:pPr>
              <w:snapToGrid w:val="0"/>
              <w:spacing w:before="0"/>
              <w:rPr>
                <w:rFonts w:eastAsia="TimesNewRomanPSMT" w:cs="Arial"/>
                <w:b/>
                <w:bCs/>
                <w:sz w:val="24"/>
                <w:szCs w:val="24"/>
              </w:rPr>
            </w:pPr>
          </w:p>
        </w:tc>
      </w:tr>
      <w:tr w:rsidR="00343A18" w:rsidRPr="00CB10FA" w14:paraId="006B7EE7" w14:textId="77777777" w:rsidTr="00F110AD">
        <w:tc>
          <w:tcPr>
            <w:tcW w:w="465" w:type="dxa"/>
            <w:tcBorders>
              <w:top w:val="single" w:sz="4" w:space="0" w:color="000000"/>
              <w:left w:val="single" w:sz="4" w:space="0" w:color="000000"/>
              <w:bottom w:val="single" w:sz="4" w:space="0" w:color="000000"/>
            </w:tcBorders>
            <w:shd w:val="clear" w:color="auto" w:fill="auto"/>
          </w:tcPr>
          <w:p w14:paraId="54C19C19" w14:textId="77777777" w:rsidR="00343A18" w:rsidRPr="00CB10FA" w:rsidRDefault="00343A18" w:rsidP="00BC01DC">
            <w:pPr>
              <w:snapToGrid w:val="0"/>
              <w:spacing w:before="0"/>
              <w:rPr>
                <w:rFonts w:eastAsia="TimesNewRomanPSMT" w:cs="Arial"/>
                <w:bCs/>
                <w:i/>
                <w:sz w:val="24"/>
                <w:szCs w:val="24"/>
              </w:rPr>
            </w:pPr>
          </w:p>
          <w:p w14:paraId="228E3E54"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F9EEC9" w14:textId="77777777" w:rsidR="00343A18" w:rsidRPr="00CB10FA" w:rsidRDefault="00343A18" w:rsidP="00BC01DC">
            <w:pPr>
              <w:snapToGrid w:val="0"/>
              <w:spacing w:before="0"/>
              <w:rPr>
                <w:rFonts w:eastAsia="TimesNewRomanPSMT" w:cs="Arial"/>
                <w:bCs/>
                <w:i/>
                <w:sz w:val="24"/>
                <w:szCs w:val="24"/>
              </w:rPr>
            </w:pPr>
          </w:p>
          <w:p w14:paraId="204A7FCB"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5625D" w14:textId="77777777" w:rsidR="00343A18" w:rsidRPr="00CB10FA" w:rsidRDefault="00343A18" w:rsidP="00BC01DC">
            <w:pPr>
              <w:snapToGrid w:val="0"/>
              <w:spacing w:before="0"/>
              <w:rPr>
                <w:rFonts w:eastAsia="TimesNewRomanPSMT" w:cs="Arial"/>
                <w:b/>
                <w:bCs/>
                <w:sz w:val="24"/>
                <w:szCs w:val="24"/>
              </w:rPr>
            </w:pPr>
          </w:p>
        </w:tc>
      </w:tr>
      <w:tr w:rsidR="00343A18" w:rsidRPr="00CB10FA" w14:paraId="4E2D1B58" w14:textId="77777777" w:rsidTr="00F110AD">
        <w:tc>
          <w:tcPr>
            <w:tcW w:w="465" w:type="dxa"/>
            <w:tcBorders>
              <w:top w:val="single" w:sz="4" w:space="0" w:color="000000"/>
              <w:left w:val="single" w:sz="4" w:space="0" w:color="000000"/>
              <w:bottom w:val="single" w:sz="4" w:space="0" w:color="000000"/>
            </w:tcBorders>
            <w:shd w:val="clear" w:color="auto" w:fill="auto"/>
          </w:tcPr>
          <w:p w14:paraId="36F013B9"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3175B4" w14:textId="77777777" w:rsidR="00343A18" w:rsidRPr="00CB10FA" w:rsidRDefault="00343A18" w:rsidP="00BC01DC">
            <w:pPr>
              <w:snapToGrid w:val="0"/>
              <w:spacing w:before="0"/>
              <w:rPr>
                <w:rFonts w:eastAsia="TimesNewRomanPSMT" w:cs="Arial"/>
                <w:bCs/>
                <w:i/>
                <w:sz w:val="24"/>
                <w:szCs w:val="24"/>
              </w:rPr>
            </w:pPr>
          </w:p>
          <w:p w14:paraId="0B7D4300"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00AD9" w14:textId="77777777" w:rsidR="00343A18" w:rsidRPr="00CB10FA" w:rsidRDefault="00343A18" w:rsidP="00BC01DC">
            <w:pPr>
              <w:snapToGrid w:val="0"/>
              <w:spacing w:before="0"/>
              <w:rPr>
                <w:rFonts w:eastAsia="TimesNewRomanPSMT" w:cs="Arial"/>
                <w:b/>
                <w:bCs/>
                <w:sz w:val="24"/>
                <w:szCs w:val="24"/>
              </w:rPr>
            </w:pPr>
          </w:p>
        </w:tc>
      </w:tr>
      <w:tr w:rsidR="00343A18" w:rsidRPr="00CB10FA" w14:paraId="70FB1007" w14:textId="77777777" w:rsidTr="00F110AD">
        <w:tc>
          <w:tcPr>
            <w:tcW w:w="465" w:type="dxa"/>
            <w:tcBorders>
              <w:top w:val="single" w:sz="4" w:space="0" w:color="000000"/>
              <w:left w:val="single" w:sz="4" w:space="0" w:color="000000"/>
              <w:bottom w:val="single" w:sz="4" w:space="0" w:color="000000"/>
            </w:tcBorders>
            <w:shd w:val="clear" w:color="auto" w:fill="auto"/>
          </w:tcPr>
          <w:p w14:paraId="337EEA1E" w14:textId="77777777" w:rsidR="00343A18" w:rsidRPr="00CB10FA" w:rsidRDefault="00343A18" w:rsidP="00BC01DC">
            <w:pPr>
              <w:snapToGrid w:val="0"/>
              <w:spacing w:before="0"/>
              <w:rPr>
                <w:rFonts w:eastAsia="TimesNewRomanPSMT" w:cs="Arial"/>
                <w:bCs/>
                <w:i/>
                <w:sz w:val="24"/>
                <w:szCs w:val="24"/>
              </w:rPr>
            </w:pPr>
          </w:p>
          <w:p w14:paraId="26E85100" w14:textId="77777777"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9782725" w14:textId="77777777" w:rsidR="00343A18" w:rsidRPr="00CB10FA" w:rsidRDefault="00343A18" w:rsidP="00BC01DC">
            <w:pPr>
              <w:snapToGrid w:val="0"/>
              <w:spacing w:before="0"/>
              <w:rPr>
                <w:rFonts w:eastAsia="TimesNewRomanPSMT" w:cs="Arial"/>
                <w:bCs/>
                <w:i/>
                <w:sz w:val="24"/>
                <w:szCs w:val="24"/>
                <w:lang w:val="ru-RU"/>
              </w:rPr>
            </w:pPr>
          </w:p>
          <w:p w14:paraId="51828E7B" w14:textId="77777777"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A0EEEF" w14:textId="77777777" w:rsidR="00343A18" w:rsidRPr="00CB10FA" w:rsidRDefault="00343A18" w:rsidP="00BC01DC">
            <w:pPr>
              <w:snapToGrid w:val="0"/>
              <w:spacing w:before="0"/>
              <w:rPr>
                <w:rFonts w:eastAsia="TimesNewRomanPSMT" w:cs="Arial"/>
                <w:b/>
                <w:bCs/>
                <w:sz w:val="24"/>
                <w:szCs w:val="24"/>
                <w:lang w:val="ru-RU"/>
              </w:rPr>
            </w:pPr>
          </w:p>
        </w:tc>
      </w:tr>
      <w:tr w:rsidR="0055619B" w:rsidRPr="00CB10FA" w14:paraId="02439B94"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6AA2C823" w14:textId="77777777"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4E0A1" w14:textId="77777777"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8A21E8" w14:textId="77777777" w:rsidR="0055619B" w:rsidRPr="00CB10FA" w:rsidRDefault="0055619B" w:rsidP="00BC01DC">
            <w:pPr>
              <w:snapToGrid w:val="0"/>
              <w:spacing w:before="0"/>
              <w:rPr>
                <w:rFonts w:eastAsia="TimesNewRomanPSMT" w:cs="Arial"/>
                <w:b/>
                <w:bCs/>
                <w:sz w:val="24"/>
                <w:szCs w:val="24"/>
              </w:rPr>
            </w:pPr>
          </w:p>
        </w:tc>
      </w:tr>
      <w:tr w:rsidR="00343A18" w:rsidRPr="00CB10FA" w14:paraId="38C703D2" w14:textId="77777777" w:rsidTr="00F110AD">
        <w:tc>
          <w:tcPr>
            <w:tcW w:w="465" w:type="dxa"/>
            <w:tcBorders>
              <w:top w:val="single" w:sz="4" w:space="0" w:color="000000"/>
              <w:left w:val="single" w:sz="4" w:space="0" w:color="000000"/>
              <w:bottom w:val="single" w:sz="4" w:space="0" w:color="000000"/>
            </w:tcBorders>
            <w:shd w:val="clear" w:color="auto" w:fill="auto"/>
          </w:tcPr>
          <w:p w14:paraId="76B41C28" w14:textId="77777777" w:rsidR="00343A18" w:rsidRPr="00CB10FA" w:rsidRDefault="00343A18" w:rsidP="00BC01DC">
            <w:pPr>
              <w:snapToGrid w:val="0"/>
              <w:spacing w:before="0"/>
              <w:rPr>
                <w:rFonts w:eastAsia="TimesNewRomanPSMT" w:cs="Arial"/>
                <w:bCs/>
                <w:i/>
                <w:sz w:val="24"/>
                <w:szCs w:val="24"/>
                <w:lang w:val="ru-RU"/>
              </w:rPr>
            </w:pPr>
          </w:p>
          <w:p w14:paraId="76A92EDB" w14:textId="77777777"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776FEF" w14:textId="77777777" w:rsidR="00343A18" w:rsidRPr="00CB10FA" w:rsidRDefault="00343A18" w:rsidP="00BC01DC">
            <w:pPr>
              <w:snapToGrid w:val="0"/>
              <w:spacing w:before="0"/>
              <w:rPr>
                <w:rFonts w:eastAsia="TimesNewRomanPSMT" w:cs="Arial"/>
                <w:bCs/>
                <w:i/>
                <w:sz w:val="24"/>
                <w:szCs w:val="24"/>
                <w:lang w:val="ru-RU"/>
              </w:rPr>
            </w:pPr>
          </w:p>
          <w:p w14:paraId="280DFEB7"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F1729F" w14:textId="77777777" w:rsidR="00343A18" w:rsidRPr="00CB10FA" w:rsidRDefault="00343A18" w:rsidP="00BC01DC">
            <w:pPr>
              <w:snapToGrid w:val="0"/>
              <w:spacing w:before="0"/>
              <w:rPr>
                <w:rFonts w:eastAsia="TimesNewRomanPSMT" w:cs="Arial"/>
                <w:b/>
                <w:bCs/>
                <w:sz w:val="24"/>
                <w:szCs w:val="24"/>
              </w:rPr>
            </w:pPr>
          </w:p>
        </w:tc>
      </w:tr>
      <w:tr w:rsidR="00343A18" w:rsidRPr="00CB10FA" w14:paraId="080D4DA9" w14:textId="77777777" w:rsidTr="00F110AD">
        <w:tc>
          <w:tcPr>
            <w:tcW w:w="465" w:type="dxa"/>
            <w:tcBorders>
              <w:top w:val="single" w:sz="4" w:space="0" w:color="000000"/>
              <w:left w:val="single" w:sz="4" w:space="0" w:color="000000"/>
              <w:bottom w:val="single" w:sz="4" w:space="0" w:color="000000"/>
            </w:tcBorders>
            <w:shd w:val="clear" w:color="auto" w:fill="auto"/>
          </w:tcPr>
          <w:p w14:paraId="45EA62C2" w14:textId="77777777" w:rsidR="00343A18" w:rsidRPr="00CB10FA" w:rsidRDefault="00343A18" w:rsidP="00BC01DC">
            <w:pPr>
              <w:snapToGrid w:val="0"/>
              <w:spacing w:before="0"/>
              <w:rPr>
                <w:rFonts w:eastAsia="TimesNewRomanPSMT" w:cs="Arial"/>
                <w:bCs/>
                <w:i/>
                <w:sz w:val="24"/>
                <w:szCs w:val="24"/>
              </w:rPr>
            </w:pPr>
          </w:p>
          <w:p w14:paraId="4BDB93A7"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BC4C14" w14:textId="77777777" w:rsidR="00343A18" w:rsidRPr="00CB10FA" w:rsidRDefault="00343A18" w:rsidP="00BC01DC">
            <w:pPr>
              <w:snapToGrid w:val="0"/>
              <w:spacing w:before="0"/>
              <w:rPr>
                <w:rFonts w:eastAsia="TimesNewRomanPSMT" w:cs="Arial"/>
                <w:bCs/>
                <w:i/>
                <w:sz w:val="24"/>
                <w:szCs w:val="24"/>
              </w:rPr>
            </w:pPr>
          </w:p>
          <w:p w14:paraId="6FBF7002"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38E747" w14:textId="77777777" w:rsidR="00343A18" w:rsidRPr="00CB10FA" w:rsidRDefault="00343A18" w:rsidP="00BC01DC">
            <w:pPr>
              <w:snapToGrid w:val="0"/>
              <w:spacing w:before="0"/>
              <w:rPr>
                <w:rFonts w:eastAsia="TimesNewRomanPSMT" w:cs="Arial"/>
                <w:b/>
                <w:bCs/>
                <w:sz w:val="24"/>
                <w:szCs w:val="24"/>
              </w:rPr>
            </w:pPr>
          </w:p>
        </w:tc>
      </w:tr>
      <w:tr w:rsidR="00343A18" w:rsidRPr="00CB10FA" w14:paraId="2136F1BC" w14:textId="77777777" w:rsidTr="00F110AD">
        <w:tc>
          <w:tcPr>
            <w:tcW w:w="465" w:type="dxa"/>
            <w:tcBorders>
              <w:top w:val="single" w:sz="4" w:space="0" w:color="000000"/>
              <w:left w:val="single" w:sz="4" w:space="0" w:color="000000"/>
              <w:bottom w:val="single" w:sz="4" w:space="0" w:color="000000"/>
            </w:tcBorders>
            <w:shd w:val="clear" w:color="auto" w:fill="auto"/>
          </w:tcPr>
          <w:p w14:paraId="01690F16" w14:textId="77777777" w:rsidR="00343A18" w:rsidRPr="00CB10FA" w:rsidRDefault="00343A18" w:rsidP="00BC01DC">
            <w:pPr>
              <w:snapToGrid w:val="0"/>
              <w:spacing w:before="0"/>
              <w:rPr>
                <w:rFonts w:eastAsia="TimesNewRomanPSMT" w:cs="Arial"/>
                <w:bCs/>
                <w:i/>
                <w:sz w:val="24"/>
                <w:szCs w:val="24"/>
              </w:rPr>
            </w:pPr>
          </w:p>
          <w:p w14:paraId="3674656E" w14:textId="77777777"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640DC5" w14:textId="77777777" w:rsidR="00343A18" w:rsidRPr="00CB10FA" w:rsidRDefault="00343A18" w:rsidP="00BC01DC">
            <w:pPr>
              <w:snapToGrid w:val="0"/>
              <w:spacing w:before="0"/>
              <w:rPr>
                <w:rFonts w:eastAsia="TimesNewRomanPSMT" w:cs="Arial"/>
                <w:bCs/>
                <w:i/>
                <w:sz w:val="24"/>
                <w:szCs w:val="24"/>
              </w:rPr>
            </w:pPr>
          </w:p>
          <w:p w14:paraId="5B711794"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A280E1" w14:textId="77777777" w:rsidR="00343A18" w:rsidRPr="00CB10FA" w:rsidRDefault="00343A18" w:rsidP="00BC01DC">
            <w:pPr>
              <w:snapToGrid w:val="0"/>
              <w:spacing w:before="0"/>
              <w:rPr>
                <w:rFonts w:eastAsia="TimesNewRomanPSMT" w:cs="Arial"/>
                <w:b/>
                <w:bCs/>
                <w:sz w:val="24"/>
                <w:szCs w:val="24"/>
              </w:rPr>
            </w:pPr>
          </w:p>
        </w:tc>
      </w:tr>
      <w:tr w:rsidR="00343A18" w:rsidRPr="00CB10FA" w14:paraId="6312E352" w14:textId="77777777" w:rsidTr="00F110AD">
        <w:tc>
          <w:tcPr>
            <w:tcW w:w="465" w:type="dxa"/>
            <w:tcBorders>
              <w:top w:val="single" w:sz="4" w:space="0" w:color="000000"/>
              <w:left w:val="single" w:sz="4" w:space="0" w:color="000000"/>
              <w:bottom w:val="single" w:sz="4" w:space="0" w:color="000000"/>
            </w:tcBorders>
            <w:shd w:val="clear" w:color="auto" w:fill="auto"/>
          </w:tcPr>
          <w:p w14:paraId="53E48366" w14:textId="77777777"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91D28D" w14:textId="77777777" w:rsidR="00343A18" w:rsidRPr="00CB10FA" w:rsidRDefault="00343A18" w:rsidP="00BC01DC">
            <w:pPr>
              <w:snapToGrid w:val="0"/>
              <w:spacing w:before="0"/>
              <w:rPr>
                <w:rFonts w:eastAsia="TimesNewRomanPSMT" w:cs="Arial"/>
                <w:bCs/>
                <w:i/>
                <w:sz w:val="24"/>
                <w:szCs w:val="24"/>
              </w:rPr>
            </w:pPr>
          </w:p>
          <w:p w14:paraId="75470D50" w14:textId="77777777"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D6A8B4" w14:textId="77777777" w:rsidR="00343A18" w:rsidRPr="00CB10FA" w:rsidRDefault="00343A18" w:rsidP="00BC01DC">
            <w:pPr>
              <w:snapToGrid w:val="0"/>
              <w:spacing w:before="0"/>
              <w:rPr>
                <w:rFonts w:eastAsia="TimesNewRomanPSMT" w:cs="Arial"/>
                <w:b/>
                <w:bCs/>
                <w:sz w:val="24"/>
                <w:szCs w:val="24"/>
              </w:rPr>
            </w:pPr>
          </w:p>
        </w:tc>
      </w:tr>
    </w:tbl>
    <w:p w14:paraId="66A7AA23" w14:textId="77777777" w:rsidR="00343A18" w:rsidRPr="00CB10FA" w:rsidRDefault="00343A18" w:rsidP="00343A18">
      <w:pPr>
        <w:spacing w:before="0"/>
        <w:rPr>
          <w:rFonts w:cs="Arial"/>
          <w:b/>
          <w:bCs/>
          <w:i/>
          <w:iCs/>
          <w:sz w:val="24"/>
          <w:szCs w:val="24"/>
          <w:u w:val="single"/>
        </w:rPr>
      </w:pPr>
    </w:p>
    <w:p w14:paraId="4936E964" w14:textId="77777777" w:rsidR="00343A18" w:rsidRPr="00CB10FA" w:rsidRDefault="00343A18" w:rsidP="00343A18">
      <w:pPr>
        <w:spacing w:before="0"/>
        <w:rPr>
          <w:rFonts w:cs="Arial"/>
          <w:i/>
          <w:iCs/>
          <w:sz w:val="20"/>
          <w:szCs w:val="20"/>
          <w:lang w:val="ru-RU"/>
        </w:rPr>
      </w:pPr>
      <w:r w:rsidRPr="00CB10FA">
        <w:rPr>
          <w:rFonts w:cs="Arial"/>
          <w:b/>
          <w:bCs/>
          <w:i/>
          <w:iCs/>
          <w:sz w:val="20"/>
          <w:szCs w:val="20"/>
          <w:u w:val="single"/>
        </w:rPr>
        <w:t>Напомена:</w:t>
      </w:r>
    </w:p>
    <w:p w14:paraId="5AA471A6" w14:textId="77777777"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1A8E2B7" w14:textId="77777777" w:rsidR="00343A18" w:rsidRPr="00CB10FA" w:rsidRDefault="00343A18" w:rsidP="00343A18">
      <w:pPr>
        <w:spacing w:before="0"/>
        <w:rPr>
          <w:rFonts w:cs="Arial"/>
          <w:i/>
          <w:iCs/>
          <w:sz w:val="24"/>
          <w:szCs w:val="24"/>
          <w:lang w:val="ru-RU"/>
        </w:rPr>
      </w:pPr>
    </w:p>
    <w:p w14:paraId="770E7885" w14:textId="77777777" w:rsidR="00F2311C" w:rsidRPr="00CB10FA" w:rsidRDefault="00F2311C" w:rsidP="00343A18">
      <w:pPr>
        <w:spacing w:before="0"/>
        <w:rPr>
          <w:rFonts w:cs="Arial"/>
          <w:i/>
          <w:iCs/>
          <w:sz w:val="24"/>
          <w:szCs w:val="24"/>
          <w:lang w:val="ru-RU"/>
        </w:rPr>
      </w:pPr>
    </w:p>
    <w:p w14:paraId="013271D8" w14:textId="77777777" w:rsidR="000E75A0" w:rsidRPr="00CB10FA" w:rsidRDefault="00BA2C2D" w:rsidP="00BA2C2D">
      <w:pPr>
        <w:spacing w:before="0"/>
        <w:rPr>
          <w:rFonts w:eastAsia="TimesNewRomanPSMT" w:cs="Arial"/>
          <w:b/>
          <w:bCs/>
          <w:i/>
          <w:sz w:val="24"/>
          <w:szCs w:val="24"/>
          <w:lang w:val="sr-Cyrl-CS"/>
        </w:rPr>
      </w:pPr>
      <w:r w:rsidRPr="00CB10FA">
        <w:rPr>
          <w:rFonts w:eastAsia="TimesNewRomanPSMT" w:cs="Arial"/>
          <w:b/>
          <w:bCs/>
          <w:i/>
          <w:sz w:val="24"/>
          <w:szCs w:val="24"/>
          <w:lang w:val="sr-Cyrl-CS"/>
        </w:rPr>
        <w:t xml:space="preserve">5) </w:t>
      </w:r>
      <w:r w:rsidR="000E75A0" w:rsidRPr="00CB10FA">
        <w:rPr>
          <w:rFonts w:eastAsia="TimesNewRomanPSMT" w:cs="Arial"/>
          <w:b/>
          <w:bCs/>
          <w:i/>
          <w:sz w:val="24"/>
          <w:szCs w:val="24"/>
          <w:lang w:val="sr-Cyrl-CS"/>
        </w:rPr>
        <w:t>ЦЕНА И КОМЕРЦИЈАЛНИ УСЛОВИ ПОНУДЕ</w:t>
      </w:r>
    </w:p>
    <w:p w14:paraId="074611C3" w14:textId="77777777" w:rsidR="000E75A0" w:rsidRPr="00CB10FA" w:rsidRDefault="000E75A0" w:rsidP="000E75A0">
      <w:pPr>
        <w:spacing w:before="0"/>
        <w:jc w:val="center"/>
        <w:rPr>
          <w:rFonts w:cs="Arial"/>
          <w:bCs/>
          <w:i/>
          <w:iCs/>
          <w:sz w:val="24"/>
          <w:szCs w:val="24"/>
          <w:lang w:val="sr-Cyrl-CS"/>
        </w:rPr>
      </w:pPr>
    </w:p>
    <w:p w14:paraId="2624125A" w14:textId="77777777"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CB10FA" w14:paraId="066EFAB4" w14:textId="77777777" w:rsidTr="00894A4D">
        <w:trPr>
          <w:trHeight w:val="485"/>
        </w:trPr>
        <w:tc>
          <w:tcPr>
            <w:tcW w:w="5524" w:type="dxa"/>
            <w:shd w:val="clear" w:color="auto" w:fill="C6D9F1" w:themeFill="text2" w:themeFillTint="33"/>
            <w:vAlign w:val="center"/>
          </w:tcPr>
          <w:p w14:paraId="50E0C1A0" w14:textId="77777777" w:rsidR="000E75A0" w:rsidRPr="007B1AF0" w:rsidRDefault="000E75A0" w:rsidP="00AF3AF8">
            <w:pPr>
              <w:spacing w:before="0"/>
              <w:jc w:val="center"/>
              <w:rPr>
                <w:rFonts w:cs="Arial"/>
                <w:b/>
                <w:bCs/>
                <w:i/>
                <w:iCs/>
                <w:sz w:val="24"/>
                <w:szCs w:val="24"/>
                <w:lang w:val="sr-Cyrl-CS"/>
              </w:rPr>
            </w:pPr>
            <w:r w:rsidRPr="007B1AF0">
              <w:rPr>
                <w:rFonts w:eastAsia="TimesNewRomanPSMT" w:cs="Arial"/>
                <w:b/>
                <w:bCs/>
                <w:sz w:val="24"/>
                <w:szCs w:val="24"/>
              </w:rPr>
              <w:t xml:space="preserve">ПРЕДМЕТ </w:t>
            </w:r>
            <w:r w:rsidRPr="007B1AF0">
              <w:rPr>
                <w:rFonts w:eastAsia="TimesNewRomanPSMT" w:cs="Arial"/>
                <w:b/>
                <w:bCs/>
                <w:sz w:val="24"/>
                <w:szCs w:val="24"/>
                <w:lang w:val="sr-Cyrl-CS"/>
              </w:rPr>
              <w:t xml:space="preserve">И БРОЈ </w:t>
            </w:r>
            <w:r w:rsidRPr="007B1AF0">
              <w:rPr>
                <w:rFonts w:eastAsia="TimesNewRomanPSMT" w:cs="Arial"/>
                <w:b/>
                <w:bCs/>
                <w:sz w:val="24"/>
                <w:szCs w:val="24"/>
              </w:rPr>
              <w:t>НАБАВКЕ</w:t>
            </w:r>
          </w:p>
        </w:tc>
        <w:tc>
          <w:tcPr>
            <w:tcW w:w="3495" w:type="dxa"/>
            <w:shd w:val="clear" w:color="auto" w:fill="C6D9F1" w:themeFill="text2" w:themeFillTint="33"/>
            <w:vAlign w:val="center"/>
          </w:tcPr>
          <w:p w14:paraId="5970FEC9" w14:textId="48B06350" w:rsidR="000E75A0" w:rsidRPr="007B1AF0" w:rsidRDefault="000E75A0" w:rsidP="00F110AD">
            <w:pPr>
              <w:spacing w:before="0"/>
              <w:jc w:val="center"/>
              <w:rPr>
                <w:rFonts w:cs="Arial"/>
                <w:b/>
                <w:bCs/>
                <w:i/>
                <w:iCs/>
                <w:sz w:val="24"/>
                <w:szCs w:val="24"/>
                <w:lang w:val="sr-Cyrl-CS"/>
              </w:rPr>
            </w:pPr>
            <w:r w:rsidRPr="007B1AF0">
              <w:rPr>
                <w:rFonts w:cs="Arial"/>
                <w:b/>
                <w:bCs/>
                <w:i/>
                <w:iCs/>
                <w:sz w:val="24"/>
                <w:szCs w:val="24"/>
                <w:lang w:val="sr-Cyrl-CS"/>
              </w:rPr>
              <w:t xml:space="preserve">УКУПНА ЦЕНА </w:t>
            </w:r>
            <w:r w:rsidR="00F110AD" w:rsidRPr="007B1AF0">
              <w:rPr>
                <w:rFonts w:eastAsia="Arial Unicode MS" w:cs="Arial"/>
                <w:b/>
                <w:bCs/>
                <w:i/>
                <w:iCs/>
                <w:kern w:val="1"/>
                <w:sz w:val="24"/>
                <w:szCs w:val="24"/>
                <w:lang w:val="sr-Cyrl-CS" w:eastAsia="ar-SA"/>
              </w:rPr>
              <w:t>дин</w:t>
            </w:r>
            <w:r w:rsidRPr="007B1AF0">
              <w:rPr>
                <w:rFonts w:cs="Arial"/>
                <w:b/>
                <w:bCs/>
                <w:i/>
                <w:iCs/>
                <w:color w:val="00B0F0"/>
                <w:sz w:val="24"/>
                <w:szCs w:val="24"/>
                <w:lang w:val="sr-Cyrl-CS"/>
              </w:rPr>
              <w:t xml:space="preserve"> </w:t>
            </w:r>
            <w:r w:rsidR="00867CCC" w:rsidRPr="007B1AF0">
              <w:rPr>
                <w:rFonts w:cs="Arial"/>
                <w:b/>
                <w:bCs/>
                <w:i/>
                <w:iCs/>
                <w:sz w:val="24"/>
                <w:szCs w:val="24"/>
                <w:lang w:val="sr-Cyrl-CS"/>
              </w:rPr>
              <w:t>без ПДВ</w:t>
            </w:r>
          </w:p>
          <w:p w14:paraId="5EEB5D81" w14:textId="76478C7C" w:rsidR="00657CB5" w:rsidRPr="007B1AF0" w:rsidRDefault="00657CB5" w:rsidP="00F110AD">
            <w:pPr>
              <w:spacing w:before="0"/>
              <w:jc w:val="center"/>
              <w:rPr>
                <w:rFonts w:cs="Arial"/>
                <w:b/>
                <w:bCs/>
                <w:i/>
                <w:iCs/>
                <w:sz w:val="24"/>
                <w:szCs w:val="24"/>
                <w:lang w:val="sr-Cyrl-CS"/>
              </w:rPr>
            </w:pPr>
          </w:p>
        </w:tc>
      </w:tr>
      <w:tr w:rsidR="000E75A0" w:rsidRPr="00CB10FA" w14:paraId="40379B69" w14:textId="77777777" w:rsidTr="00894A4D">
        <w:trPr>
          <w:trHeight w:val="440"/>
        </w:trPr>
        <w:tc>
          <w:tcPr>
            <w:tcW w:w="5524" w:type="dxa"/>
            <w:vAlign w:val="center"/>
          </w:tcPr>
          <w:p w14:paraId="6A9480E3" w14:textId="7603D1EC" w:rsidR="000E75A0" w:rsidRPr="00CB10FA" w:rsidRDefault="007B1AF0" w:rsidP="00894A4D">
            <w:pPr>
              <w:spacing w:before="0"/>
              <w:jc w:val="center"/>
              <w:rPr>
                <w:rFonts w:cs="Arial"/>
                <w:b/>
                <w:sz w:val="24"/>
                <w:szCs w:val="24"/>
                <w:lang w:val="sr-Cyrl-CS"/>
              </w:rPr>
            </w:pPr>
            <w:r>
              <w:rPr>
                <w:rFonts w:cs="Arial"/>
                <w:b/>
                <w:sz w:val="24"/>
                <w:szCs w:val="24"/>
                <w:lang w:val="sr-Cyrl-CS"/>
              </w:rPr>
              <w:t>Анализа, оптимизација и  консолидација Oracle лиценци</w:t>
            </w:r>
            <w:r w:rsidR="00F110AD" w:rsidRPr="00CB10FA">
              <w:rPr>
                <w:rFonts w:cs="Arial"/>
                <w:b/>
                <w:sz w:val="24"/>
                <w:szCs w:val="24"/>
                <w:lang w:val="sr-Cyrl-CS"/>
              </w:rPr>
              <w:t xml:space="preserve"> </w:t>
            </w:r>
            <w:r w:rsidR="00AB7AC3">
              <w:rPr>
                <w:rFonts w:cs="Arial"/>
                <w:b/>
                <w:sz w:val="24"/>
                <w:szCs w:val="24"/>
                <w:lang w:val="sr-Cyrl-CS"/>
              </w:rPr>
              <w:t>ЈН/1000/0625/2017</w:t>
            </w:r>
          </w:p>
        </w:tc>
        <w:tc>
          <w:tcPr>
            <w:tcW w:w="3495" w:type="dxa"/>
          </w:tcPr>
          <w:p w14:paraId="5E2178D4" w14:textId="77777777" w:rsidR="000E75A0" w:rsidRPr="00CB10FA" w:rsidRDefault="000E75A0" w:rsidP="00AF3AF8">
            <w:pPr>
              <w:spacing w:before="0"/>
              <w:jc w:val="center"/>
              <w:rPr>
                <w:rFonts w:cs="Arial"/>
                <w:b/>
                <w:bCs/>
                <w:i/>
                <w:iCs/>
                <w:sz w:val="24"/>
                <w:szCs w:val="24"/>
                <w:lang w:val="sr-Cyrl-CS"/>
              </w:rPr>
            </w:pPr>
          </w:p>
          <w:p w14:paraId="45253A3A" w14:textId="77777777" w:rsidR="000E75A0" w:rsidRPr="00CB10FA" w:rsidRDefault="000E75A0" w:rsidP="00AF3AF8">
            <w:pPr>
              <w:spacing w:before="0"/>
              <w:jc w:val="center"/>
              <w:rPr>
                <w:rFonts w:cs="Arial"/>
                <w:b/>
                <w:bCs/>
                <w:i/>
                <w:iCs/>
                <w:sz w:val="24"/>
                <w:szCs w:val="24"/>
                <w:lang w:val="sr-Cyrl-CS"/>
              </w:rPr>
            </w:pPr>
          </w:p>
        </w:tc>
      </w:tr>
    </w:tbl>
    <w:p w14:paraId="3051EAE7" w14:textId="77777777"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CB10FA" w14:paraId="52EC548A" w14:textId="77777777" w:rsidTr="00867CCC">
        <w:trPr>
          <w:trHeight w:val="647"/>
        </w:trPr>
        <w:tc>
          <w:tcPr>
            <w:tcW w:w="5035" w:type="dxa"/>
            <w:shd w:val="clear" w:color="auto" w:fill="C6D9F1" w:themeFill="text2" w:themeFillTint="33"/>
            <w:vAlign w:val="center"/>
          </w:tcPr>
          <w:p w14:paraId="51AD7F00" w14:textId="77777777"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УСЛОВ НАРУЧИОЦА</w:t>
            </w:r>
          </w:p>
        </w:tc>
        <w:tc>
          <w:tcPr>
            <w:tcW w:w="3984" w:type="dxa"/>
            <w:shd w:val="clear" w:color="auto" w:fill="C6D9F1" w:themeFill="text2" w:themeFillTint="33"/>
            <w:vAlign w:val="center"/>
          </w:tcPr>
          <w:p w14:paraId="07EE1019" w14:textId="77777777"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ПОНУДА ПОНУЂАЧА</w:t>
            </w:r>
          </w:p>
        </w:tc>
      </w:tr>
      <w:tr w:rsidR="000E75A0" w:rsidRPr="00CB10FA" w14:paraId="26B8DD48" w14:textId="77777777" w:rsidTr="00867CCC">
        <w:tc>
          <w:tcPr>
            <w:tcW w:w="5035" w:type="dxa"/>
            <w:vAlign w:val="center"/>
          </w:tcPr>
          <w:p w14:paraId="545A046C" w14:textId="13E38761" w:rsidR="008F0C82" w:rsidRPr="007B1AF0" w:rsidRDefault="008F0C82" w:rsidP="007B1AF0">
            <w:pPr>
              <w:spacing w:before="0"/>
              <w:jc w:val="center"/>
              <w:rPr>
                <w:rFonts w:cs="Arial"/>
                <w:b/>
                <w:bCs/>
                <w:iCs/>
                <w:lang w:val="sr-Cyrl-RS"/>
              </w:rPr>
            </w:pPr>
            <w:r w:rsidRPr="007B1AF0">
              <w:rPr>
                <w:rFonts w:cs="Arial"/>
                <w:b/>
                <w:bCs/>
                <w:iCs/>
                <w:lang w:val="sr-Cyrl-RS"/>
              </w:rPr>
              <w:t>НАЧИ И УСЛОВИ ПЛАЋАЊА</w:t>
            </w:r>
          </w:p>
          <w:p w14:paraId="3032710F" w14:textId="181A95A0" w:rsidR="00EF635D" w:rsidRPr="007B1AF0" w:rsidRDefault="008F0C82" w:rsidP="0097760E">
            <w:pPr>
              <w:spacing w:before="0"/>
              <w:rPr>
                <w:rFonts w:cs="Arial"/>
                <w:bCs/>
                <w:iCs/>
              </w:rPr>
            </w:pPr>
            <w:r w:rsidRPr="007B1AF0">
              <w:rPr>
                <w:rFonts w:cs="Arial"/>
                <w:bCs/>
                <w:iCs/>
              </w:rPr>
              <w:t xml:space="preserve">100% укупне вредности услуге са припадајућим порезом на додату вредност, </w:t>
            </w:r>
            <w:r w:rsidRPr="007B1AF0">
              <w:rPr>
                <w:rFonts w:cs="Arial"/>
                <w:bCs/>
                <w:iCs/>
                <w:lang w:val="ru-RU"/>
              </w:rPr>
              <w:t xml:space="preserve">у року </w:t>
            </w:r>
            <w:r w:rsidRPr="007B1AF0">
              <w:rPr>
                <w:rFonts w:cs="Arial"/>
                <w:bCs/>
                <w:iCs/>
                <w:lang w:val="sr-Cyrl-RS"/>
              </w:rPr>
              <w:t>до</w:t>
            </w:r>
            <w:r w:rsidRPr="007B1AF0">
              <w:rPr>
                <w:rFonts w:cs="Arial"/>
                <w:bCs/>
                <w:iCs/>
                <w:lang w:val="ru-RU"/>
              </w:rPr>
              <w:t xml:space="preserve"> 45 (словима: четрдесетпет) дана од дана </w:t>
            </w:r>
            <w:r w:rsidRPr="007B1AF0">
              <w:rPr>
                <w:rFonts w:cs="Arial"/>
                <w:bCs/>
                <w:iCs/>
                <w:lang w:val="sr-Cyrl-CS"/>
              </w:rPr>
              <w:t xml:space="preserve">пријема исправног рачуна – рачуна након извршења свих услуга потврђених </w:t>
            </w:r>
            <w:r w:rsidRPr="007B1AF0">
              <w:rPr>
                <w:rFonts w:cs="Arial"/>
                <w:bCs/>
                <w:iCs/>
                <w:lang w:val="sr-Cyrl-RS"/>
              </w:rPr>
              <w:t>Записником о квалитативном и квантитативном пријему услуге.</w:t>
            </w:r>
          </w:p>
        </w:tc>
        <w:tc>
          <w:tcPr>
            <w:tcW w:w="3984" w:type="dxa"/>
            <w:vAlign w:val="center"/>
          </w:tcPr>
          <w:p w14:paraId="1A281701" w14:textId="77777777" w:rsidR="0007345B" w:rsidRPr="00CB10FA" w:rsidRDefault="0007345B" w:rsidP="0007345B">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14:paraId="0F0750F1" w14:textId="77777777" w:rsidR="000E75A0" w:rsidRPr="00CB10FA" w:rsidRDefault="0007345B" w:rsidP="0007345B">
            <w:pPr>
              <w:spacing w:before="0"/>
              <w:rPr>
                <w:rFonts w:cs="Arial"/>
                <w:b/>
                <w:bCs/>
                <w:i/>
                <w:iCs/>
                <w:sz w:val="20"/>
                <w:szCs w:val="20"/>
                <w:lang w:val="sr-Cyrl-CS"/>
              </w:rPr>
            </w:pPr>
            <w:r w:rsidRPr="00CB10FA">
              <w:rPr>
                <w:rFonts w:cs="Arial"/>
                <w:bCs/>
                <w:iCs/>
                <w:sz w:val="20"/>
                <w:szCs w:val="20"/>
                <w:lang w:val="sr-Cyrl-CS"/>
              </w:rPr>
              <w:t xml:space="preserve">               ДА/НЕ (заокружити)</w:t>
            </w:r>
          </w:p>
        </w:tc>
      </w:tr>
      <w:tr w:rsidR="000E75A0" w:rsidRPr="00CB10FA" w14:paraId="18784FF0" w14:textId="77777777" w:rsidTr="00867CCC">
        <w:tc>
          <w:tcPr>
            <w:tcW w:w="5035" w:type="dxa"/>
            <w:vAlign w:val="center"/>
          </w:tcPr>
          <w:p w14:paraId="1D0DE1AF" w14:textId="77777777" w:rsidR="000E75A0" w:rsidRPr="007B1AF0" w:rsidRDefault="00597C83" w:rsidP="00AF3AF8">
            <w:pPr>
              <w:spacing w:before="0"/>
              <w:jc w:val="center"/>
              <w:rPr>
                <w:rFonts w:cs="Arial"/>
                <w:b/>
                <w:bCs/>
                <w:iCs/>
                <w:sz w:val="20"/>
                <w:szCs w:val="20"/>
                <w:lang w:val="sr-Cyrl-CS"/>
              </w:rPr>
            </w:pPr>
            <w:r w:rsidRPr="007B1AF0">
              <w:rPr>
                <w:rFonts w:cs="Arial"/>
                <w:b/>
                <w:bCs/>
                <w:iCs/>
                <w:sz w:val="20"/>
                <w:szCs w:val="20"/>
                <w:lang w:val="en-GB"/>
              </w:rPr>
              <w:t>ПЕРИОД ИЗВРШЕЊА УСЛУГЕ</w:t>
            </w:r>
            <w:r w:rsidR="000E75A0" w:rsidRPr="007B1AF0">
              <w:rPr>
                <w:rFonts w:cs="Arial"/>
                <w:b/>
                <w:bCs/>
                <w:iCs/>
                <w:sz w:val="20"/>
                <w:szCs w:val="20"/>
                <w:lang w:val="sr-Cyrl-CS"/>
              </w:rPr>
              <w:t>:</w:t>
            </w:r>
          </w:p>
          <w:p w14:paraId="782AA3FE" w14:textId="77777777" w:rsidR="008F0C82" w:rsidRPr="007B1AF0" w:rsidRDefault="008F0C82" w:rsidP="008F0C82">
            <w:pPr>
              <w:spacing w:before="0"/>
              <w:rPr>
                <w:rFonts w:cs="Arial"/>
                <w:lang w:val="sr-Latn-RS"/>
              </w:rPr>
            </w:pPr>
            <w:r w:rsidRPr="007B1AF0">
              <w:rPr>
                <w:rFonts w:cs="Arial"/>
                <w:lang w:val="sr-Latn-RS"/>
              </w:rPr>
              <w:t>Услуге које су предмет јавне набавке ће се извршавати у периоду од најдуже 6 месеци.</w:t>
            </w:r>
          </w:p>
          <w:p w14:paraId="16E23220" w14:textId="77777777" w:rsidR="008F0C82" w:rsidRPr="007B1AF0" w:rsidRDefault="008F0C82" w:rsidP="008F0C82">
            <w:pPr>
              <w:spacing w:before="0"/>
              <w:rPr>
                <w:rFonts w:cs="Arial"/>
                <w:lang w:val="sr-Latn-RS"/>
              </w:rPr>
            </w:pPr>
            <w:r w:rsidRPr="007B1AF0">
              <w:rPr>
                <w:rFonts w:cs="Arial"/>
                <w:lang w:val="sr-Latn-RS"/>
              </w:rPr>
              <w:t xml:space="preserve">Рок извршења услуге </w:t>
            </w:r>
            <w:r w:rsidRPr="007B1AF0">
              <w:rPr>
                <w:rFonts w:cs="Arial"/>
                <w:lang w:val="sr-Cyrl-RS"/>
              </w:rPr>
              <w:t xml:space="preserve">почиње да тече  од тренутка када Наручилац (корисник услуге) изабраног понуђача (пружаоца услуге) обавести о спремности за приступ извршењу услуга, а најкасније 21 дан након </w:t>
            </w:r>
            <w:r w:rsidRPr="007B1AF0">
              <w:rPr>
                <w:rFonts w:cs="Arial"/>
                <w:lang w:val="sr-Latn-RS"/>
              </w:rPr>
              <w:t xml:space="preserve"> ступања на снагу уговора.</w:t>
            </w:r>
          </w:p>
          <w:p w14:paraId="20C3C5F7" w14:textId="44B57651" w:rsidR="00A43EC8" w:rsidRPr="007B1AF0" w:rsidRDefault="00A43EC8" w:rsidP="00597C83">
            <w:pPr>
              <w:spacing w:before="0"/>
              <w:rPr>
                <w:rFonts w:cs="Arial"/>
                <w:sz w:val="18"/>
                <w:szCs w:val="18"/>
              </w:rPr>
            </w:pPr>
          </w:p>
        </w:tc>
        <w:tc>
          <w:tcPr>
            <w:tcW w:w="3984" w:type="dxa"/>
            <w:vAlign w:val="center"/>
          </w:tcPr>
          <w:p w14:paraId="118E5B2B" w14:textId="77777777" w:rsidR="000E75A0" w:rsidRPr="00CB10FA" w:rsidRDefault="000E75A0" w:rsidP="00AF3AF8">
            <w:pPr>
              <w:spacing w:before="0"/>
              <w:jc w:val="center"/>
              <w:rPr>
                <w:rFonts w:cs="Arial"/>
                <w:b/>
                <w:bCs/>
                <w:iCs/>
                <w:sz w:val="20"/>
                <w:szCs w:val="20"/>
                <w:lang w:val="sr-Cyrl-CS"/>
              </w:rPr>
            </w:pPr>
          </w:p>
          <w:p w14:paraId="7A572E92" w14:textId="77777777" w:rsidR="008F0C82" w:rsidRPr="008F0C82" w:rsidRDefault="008F0C82" w:rsidP="008F0C82">
            <w:pPr>
              <w:spacing w:before="0"/>
              <w:jc w:val="center"/>
              <w:rPr>
                <w:rFonts w:cs="Arial"/>
                <w:bCs/>
                <w:iCs/>
                <w:lang w:val="sr-Cyrl-CS"/>
              </w:rPr>
            </w:pPr>
            <w:r w:rsidRPr="008F0C82">
              <w:rPr>
                <w:rFonts w:cs="Arial"/>
                <w:bCs/>
                <w:iCs/>
                <w:lang w:val="sr-Cyrl-CS"/>
              </w:rPr>
              <w:t>Сагласан за захтевом наручиоца</w:t>
            </w:r>
          </w:p>
          <w:p w14:paraId="0DFC05D4" w14:textId="75B58E78" w:rsidR="000E75A0" w:rsidRPr="00CB10FA" w:rsidRDefault="008F0C82" w:rsidP="00A43EC8">
            <w:pPr>
              <w:spacing w:before="0"/>
              <w:jc w:val="center"/>
              <w:rPr>
                <w:rFonts w:cs="Arial"/>
                <w:bCs/>
                <w:iCs/>
                <w:sz w:val="20"/>
                <w:szCs w:val="20"/>
              </w:rPr>
            </w:pPr>
            <w:r w:rsidRPr="008F0C82">
              <w:rPr>
                <w:rFonts w:cs="Arial"/>
                <w:bCs/>
                <w:iCs/>
                <w:lang w:val="sr-Cyrl-CS"/>
              </w:rPr>
              <w:t xml:space="preserve">      ДА/НЕ (заокружити)</w:t>
            </w:r>
          </w:p>
        </w:tc>
      </w:tr>
      <w:tr w:rsidR="000E75A0" w:rsidRPr="00CB10FA" w14:paraId="1EAF009C" w14:textId="77777777" w:rsidTr="00867CCC">
        <w:trPr>
          <w:trHeight w:val="818"/>
        </w:trPr>
        <w:tc>
          <w:tcPr>
            <w:tcW w:w="5035" w:type="dxa"/>
            <w:vAlign w:val="center"/>
          </w:tcPr>
          <w:p w14:paraId="5A9F6D52" w14:textId="77777777" w:rsidR="000E75A0" w:rsidRPr="007B1AF0" w:rsidRDefault="000E75A0" w:rsidP="00FD37C2">
            <w:pPr>
              <w:spacing w:before="0"/>
              <w:jc w:val="center"/>
              <w:rPr>
                <w:rFonts w:cs="Arial"/>
                <w:b/>
                <w:bCs/>
                <w:i/>
                <w:iCs/>
                <w:sz w:val="20"/>
                <w:szCs w:val="20"/>
                <w:lang w:val="sr-Cyrl-CS"/>
              </w:rPr>
            </w:pPr>
            <w:r w:rsidRPr="007B1AF0">
              <w:rPr>
                <w:rFonts w:cs="Arial"/>
                <w:b/>
                <w:bCs/>
                <w:i/>
                <w:iCs/>
                <w:sz w:val="20"/>
                <w:szCs w:val="20"/>
                <w:lang w:val="sr-Cyrl-CS"/>
              </w:rPr>
              <w:t>МЕСТО И</w:t>
            </w:r>
            <w:r w:rsidR="00750A33" w:rsidRPr="007B1AF0">
              <w:rPr>
                <w:rFonts w:cs="Arial"/>
                <w:b/>
                <w:bCs/>
                <w:i/>
                <w:iCs/>
                <w:sz w:val="20"/>
                <w:szCs w:val="20"/>
                <w:lang w:val="sr-Cyrl-CS"/>
              </w:rPr>
              <w:t>ЗВРШЕЊА</w:t>
            </w:r>
            <w:r w:rsidRPr="007B1AF0">
              <w:rPr>
                <w:rFonts w:cs="Arial"/>
                <w:b/>
                <w:bCs/>
                <w:i/>
                <w:iCs/>
                <w:sz w:val="20"/>
                <w:szCs w:val="20"/>
                <w:lang w:val="sr-Cyrl-CS"/>
              </w:rPr>
              <w:t>:</w:t>
            </w:r>
          </w:p>
          <w:p w14:paraId="791A0411" w14:textId="77777777" w:rsidR="008F0C82" w:rsidRPr="007B1AF0" w:rsidRDefault="008F0C82" w:rsidP="008F0C82">
            <w:pPr>
              <w:spacing w:before="0"/>
              <w:rPr>
                <w:rFonts w:cs="Arial"/>
                <w:bCs/>
                <w:iCs/>
                <w:lang w:val="sr-Cyrl-RS"/>
              </w:rPr>
            </w:pPr>
            <w:r w:rsidRPr="007B1AF0">
              <w:rPr>
                <w:rFonts w:cs="Arial"/>
                <w:bCs/>
                <w:iCs/>
                <w:lang w:val="sr-Cyrl-RS"/>
              </w:rPr>
              <w:t>Услуге ће пружалац вршити у својим просторијама, а део услуга се можесе вршити на локацијама Наручиоца уколико је неопходно ради ефикаснијег извршења.</w:t>
            </w:r>
          </w:p>
          <w:p w14:paraId="3131D967" w14:textId="51277A6B" w:rsidR="00AC56EA" w:rsidRPr="007B1AF0" w:rsidRDefault="00AC56EA" w:rsidP="00FA4638">
            <w:pPr>
              <w:spacing w:before="0"/>
              <w:rPr>
                <w:rFonts w:cs="Arial"/>
                <w:b/>
                <w:bCs/>
                <w:i/>
                <w:iCs/>
                <w:sz w:val="20"/>
                <w:szCs w:val="20"/>
              </w:rPr>
            </w:pPr>
          </w:p>
        </w:tc>
        <w:tc>
          <w:tcPr>
            <w:tcW w:w="3984" w:type="dxa"/>
            <w:vAlign w:val="center"/>
          </w:tcPr>
          <w:p w14:paraId="606E0C7F" w14:textId="77777777" w:rsidR="000E75A0" w:rsidRPr="00CB10FA" w:rsidRDefault="000E75A0" w:rsidP="00AF3AF8">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14:paraId="78E25A4C" w14:textId="77777777"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ДА/НЕ (заокружити)</w:t>
            </w:r>
          </w:p>
        </w:tc>
      </w:tr>
      <w:tr w:rsidR="000E75A0" w:rsidRPr="00CB10FA" w14:paraId="73CBF00B" w14:textId="77777777" w:rsidTr="00867CCC">
        <w:trPr>
          <w:trHeight w:val="800"/>
        </w:trPr>
        <w:tc>
          <w:tcPr>
            <w:tcW w:w="5035" w:type="dxa"/>
            <w:vAlign w:val="center"/>
          </w:tcPr>
          <w:p w14:paraId="3AB722D6" w14:textId="77777777" w:rsidR="000E75A0" w:rsidRPr="00CB10FA" w:rsidRDefault="000E75A0" w:rsidP="00AF3AF8">
            <w:pPr>
              <w:spacing w:before="0"/>
              <w:jc w:val="center"/>
              <w:rPr>
                <w:rFonts w:cs="Arial"/>
                <w:b/>
                <w:bCs/>
                <w:i/>
                <w:iCs/>
                <w:sz w:val="20"/>
                <w:szCs w:val="20"/>
                <w:lang w:val="sr-Cyrl-CS"/>
              </w:rPr>
            </w:pPr>
            <w:r w:rsidRPr="00CB10FA">
              <w:rPr>
                <w:rFonts w:cs="Arial"/>
                <w:b/>
                <w:bCs/>
                <w:i/>
                <w:iCs/>
                <w:sz w:val="20"/>
                <w:szCs w:val="20"/>
                <w:lang w:val="sr-Cyrl-CS"/>
              </w:rPr>
              <w:t>РОК ВАЖЕЊА ПОНУДЕ:</w:t>
            </w:r>
          </w:p>
          <w:p w14:paraId="1EC02E22" w14:textId="77777777" w:rsidR="000E75A0" w:rsidRPr="00CB10FA" w:rsidRDefault="000E75A0" w:rsidP="00FA4638">
            <w:pPr>
              <w:spacing w:before="0"/>
              <w:rPr>
                <w:rFonts w:cs="Arial"/>
                <w:b/>
                <w:bCs/>
                <w:iCs/>
                <w:sz w:val="18"/>
                <w:szCs w:val="18"/>
                <w:lang w:val="sr-Cyrl-CS"/>
              </w:rPr>
            </w:pPr>
            <w:r w:rsidRPr="00CB10FA">
              <w:rPr>
                <w:rFonts w:cs="Arial"/>
                <w:bCs/>
                <w:iCs/>
                <w:sz w:val="18"/>
                <w:szCs w:val="18"/>
                <w:lang w:val="sr-Cyrl-CS"/>
              </w:rPr>
              <w:t>не може бити краћ</w:t>
            </w:r>
            <w:r w:rsidRPr="00CB10FA">
              <w:rPr>
                <w:rFonts w:cs="Arial"/>
                <w:bCs/>
                <w:iCs/>
                <w:sz w:val="18"/>
                <w:szCs w:val="18"/>
              </w:rPr>
              <w:t>и</w:t>
            </w:r>
            <w:r w:rsidRPr="00CB10FA">
              <w:rPr>
                <w:rFonts w:cs="Arial"/>
                <w:bCs/>
                <w:iCs/>
                <w:sz w:val="18"/>
                <w:szCs w:val="18"/>
                <w:lang w:val="sr-Cyrl-CS"/>
              </w:rPr>
              <w:t xml:space="preserve"> од </w:t>
            </w:r>
            <w:r w:rsidR="00597C83">
              <w:rPr>
                <w:rFonts w:cs="Arial"/>
                <w:bCs/>
                <w:iCs/>
                <w:sz w:val="18"/>
                <w:szCs w:val="18"/>
                <w:lang w:val="sr-Cyrl-CS"/>
              </w:rPr>
              <w:t>9</w:t>
            </w:r>
            <w:r w:rsidR="00F110AD" w:rsidRPr="00CB10FA">
              <w:rPr>
                <w:rFonts w:cs="Arial"/>
                <w:bCs/>
                <w:iCs/>
                <w:sz w:val="18"/>
                <w:szCs w:val="18"/>
                <w:lang w:val="sr-Cyrl-CS"/>
              </w:rPr>
              <w:t>0</w:t>
            </w:r>
            <w:r w:rsidRPr="00CB10FA">
              <w:rPr>
                <w:rFonts w:cs="Arial"/>
                <w:bCs/>
                <w:iCs/>
                <w:sz w:val="18"/>
                <w:szCs w:val="18"/>
                <w:lang w:val="sr-Cyrl-CS"/>
              </w:rPr>
              <w:t xml:space="preserve"> дана од дана отварања понуда</w:t>
            </w:r>
          </w:p>
        </w:tc>
        <w:tc>
          <w:tcPr>
            <w:tcW w:w="3984" w:type="dxa"/>
            <w:vAlign w:val="center"/>
          </w:tcPr>
          <w:p w14:paraId="4DB67F47" w14:textId="77777777" w:rsidR="000E75A0" w:rsidRPr="00CB10FA" w:rsidRDefault="000E75A0" w:rsidP="00AF3AF8">
            <w:pPr>
              <w:spacing w:before="0"/>
              <w:jc w:val="center"/>
              <w:rPr>
                <w:rFonts w:cs="Arial"/>
                <w:b/>
                <w:bCs/>
                <w:iCs/>
                <w:sz w:val="20"/>
                <w:szCs w:val="20"/>
                <w:lang w:val="sr-Cyrl-CS"/>
              </w:rPr>
            </w:pPr>
          </w:p>
          <w:p w14:paraId="6D3DB815" w14:textId="77777777"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_____ дана од дана отварања понуда</w:t>
            </w:r>
          </w:p>
        </w:tc>
      </w:tr>
      <w:tr w:rsidR="000E75A0" w:rsidRPr="00CB10FA" w14:paraId="23B6DE2E" w14:textId="77777777" w:rsidTr="00867CCC">
        <w:tc>
          <w:tcPr>
            <w:tcW w:w="9019" w:type="dxa"/>
            <w:gridSpan w:val="2"/>
          </w:tcPr>
          <w:p w14:paraId="71C4BDEB" w14:textId="77777777" w:rsidR="000E75A0" w:rsidRPr="00CB10FA" w:rsidRDefault="000E75A0" w:rsidP="00684331">
            <w:pPr>
              <w:spacing w:before="0"/>
              <w:rPr>
                <w:rFonts w:cs="Arial"/>
                <w:bCs/>
                <w:iCs/>
                <w:sz w:val="20"/>
                <w:szCs w:val="20"/>
                <w:lang w:val="sr-Cyrl-CS"/>
              </w:rPr>
            </w:pPr>
            <w:r w:rsidRPr="00CB10FA">
              <w:rPr>
                <w:rFonts w:cs="Arial"/>
                <w:bCs/>
                <w:iCs/>
                <w:sz w:val="20"/>
                <w:szCs w:val="20"/>
                <w:lang w:val="sr-Cyrl-CS"/>
              </w:rPr>
              <w:t xml:space="preserve">Понуда понуђача који не прихвата услове наручиоца за рок и начин плаћања, рок </w:t>
            </w:r>
            <w:r w:rsidR="00092A5F" w:rsidRPr="00CB10FA">
              <w:rPr>
                <w:rFonts w:cs="Arial"/>
                <w:bCs/>
                <w:iCs/>
                <w:sz w:val="20"/>
                <w:szCs w:val="20"/>
                <w:lang w:val="sr-Cyrl-CS"/>
              </w:rPr>
              <w:t>извршења</w:t>
            </w:r>
            <w:r w:rsidRPr="00CB10FA">
              <w:rPr>
                <w:rFonts w:cs="Arial"/>
                <w:bCs/>
                <w:iCs/>
                <w:sz w:val="20"/>
                <w:szCs w:val="20"/>
                <w:lang w:val="sr-Cyrl-CS"/>
              </w:rPr>
              <w:t xml:space="preserve">, </w:t>
            </w:r>
            <w:r w:rsidR="00684331" w:rsidRPr="00CB10FA">
              <w:rPr>
                <w:rFonts w:cs="Arial"/>
                <w:bCs/>
                <w:iCs/>
                <w:sz w:val="20"/>
                <w:szCs w:val="20"/>
                <w:lang w:val="sr-Cyrl-CS"/>
              </w:rPr>
              <w:t>-</w:t>
            </w:r>
            <w:r w:rsidRPr="00CB10FA">
              <w:rPr>
                <w:rFonts w:cs="Arial"/>
                <w:bCs/>
                <w:iCs/>
                <w:sz w:val="20"/>
                <w:szCs w:val="20"/>
                <w:lang w:val="sr-Cyrl-CS"/>
              </w:rPr>
              <w:t>, место и</w:t>
            </w:r>
            <w:r w:rsidR="00092A5F" w:rsidRPr="00CB10FA">
              <w:rPr>
                <w:rFonts w:cs="Arial"/>
                <w:bCs/>
                <w:iCs/>
                <w:sz w:val="20"/>
                <w:szCs w:val="20"/>
                <w:lang w:val="sr-Cyrl-CS"/>
              </w:rPr>
              <w:t>звршења</w:t>
            </w:r>
            <w:r w:rsidRPr="00CB10FA">
              <w:rPr>
                <w:rFonts w:cs="Arial"/>
                <w:bCs/>
                <w:iCs/>
                <w:sz w:val="20"/>
                <w:szCs w:val="20"/>
                <w:lang w:val="sr-Cyrl-CS"/>
              </w:rPr>
              <w:t xml:space="preserve"> и рок важења понуде сматраће се неприхватљивом.</w:t>
            </w:r>
          </w:p>
        </w:tc>
      </w:tr>
    </w:tbl>
    <w:p w14:paraId="39763D4A" w14:textId="77777777" w:rsidR="00867CCC" w:rsidRPr="00CB10FA" w:rsidRDefault="00867CCC" w:rsidP="00BA2C2D">
      <w:pPr>
        <w:spacing w:before="0"/>
        <w:rPr>
          <w:rFonts w:cs="Arial"/>
          <w:b/>
          <w:bCs/>
          <w:i/>
          <w:iCs/>
          <w:sz w:val="24"/>
          <w:szCs w:val="24"/>
          <w:lang w:val="sr-Cyrl-CS"/>
        </w:rPr>
      </w:pPr>
    </w:p>
    <w:p w14:paraId="081A0AAA" w14:textId="77777777" w:rsidR="000E75A0" w:rsidRPr="00CB10FA" w:rsidRDefault="00BA2C2D" w:rsidP="00BA2C2D">
      <w:pPr>
        <w:spacing w:before="0"/>
        <w:rPr>
          <w:rFonts w:eastAsia="TimesNewRomanPSMT" w:cs="Arial"/>
          <w:bCs/>
          <w:sz w:val="24"/>
          <w:szCs w:val="24"/>
          <w:lang w:val="sr-Cyrl-CS"/>
        </w:rPr>
      </w:pPr>
      <w:r w:rsidRPr="00CB10FA">
        <w:rPr>
          <w:rFonts w:cs="Arial"/>
          <w:b/>
          <w:bCs/>
          <w:i/>
          <w:iCs/>
          <w:sz w:val="24"/>
          <w:szCs w:val="24"/>
          <w:lang w:val="sr-Cyrl-CS"/>
        </w:rPr>
        <w:t xml:space="preserve">               </w:t>
      </w:r>
      <w:r w:rsidR="000E75A0" w:rsidRPr="00CB10FA">
        <w:rPr>
          <w:rFonts w:eastAsia="TimesNewRomanPSMT" w:cs="Arial"/>
          <w:bCs/>
          <w:sz w:val="24"/>
          <w:szCs w:val="24"/>
        </w:rPr>
        <w:t xml:space="preserve">Датум </w:t>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lang w:val="sr-Cyrl-CS"/>
        </w:rPr>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rPr>
        <w:t>Понуђач</w:t>
      </w:r>
    </w:p>
    <w:p w14:paraId="6A17D9DF" w14:textId="77777777" w:rsidR="000E75A0" w:rsidRPr="00CB10FA" w:rsidRDefault="000E75A0" w:rsidP="000E75A0">
      <w:pPr>
        <w:spacing w:before="0"/>
        <w:rPr>
          <w:rFonts w:eastAsia="TimesNewRomanPS-BoldMT" w:cs="Arial"/>
          <w:b/>
          <w:bCs/>
          <w:i/>
          <w:iCs/>
          <w:sz w:val="24"/>
          <w:szCs w:val="24"/>
          <w:lang w:val="sr-Cyrl-CS"/>
        </w:rPr>
      </w:pPr>
      <w:r w:rsidRPr="00CB10FA">
        <w:rPr>
          <w:rFonts w:eastAsia="TimesNewRomanPS-BoldMT" w:cs="Arial"/>
          <w:b/>
          <w:bCs/>
          <w:i/>
          <w:iCs/>
          <w:sz w:val="24"/>
          <w:szCs w:val="24"/>
        </w:rPr>
        <w:t>________________________</w:t>
      </w:r>
      <w:r w:rsidR="00BA2C2D" w:rsidRPr="00CB10FA">
        <w:rPr>
          <w:rFonts w:eastAsia="TimesNewRomanPS-BoldMT" w:cs="Arial"/>
          <w:b/>
          <w:bCs/>
          <w:i/>
          <w:iCs/>
          <w:sz w:val="24"/>
          <w:szCs w:val="24"/>
          <w:lang w:val="sr-Cyrl-CS"/>
        </w:rPr>
        <w:t xml:space="preserve">          </w:t>
      </w:r>
      <w:r w:rsidRPr="00CB10FA">
        <w:rPr>
          <w:rFonts w:eastAsia="TimesNewRomanPS-BoldMT" w:cs="Arial"/>
          <w:b/>
          <w:bCs/>
          <w:i/>
          <w:iCs/>
          <w:sz w:val="24"/>
          <w:szCs w:val="24"/>
          <w:lang w:val="sr-Cyrl-CS"/>
        </w:rPr>
        <w:t xml:space="preserve">        М.П.</w:t>
      </w:r>
      <w:r w:rsidRPr="00CB10FA">
        <w:rPr>
          <w:rFonts w:eastAsia="TimesNewRomanPS-BoldMT" w:cs="Arial"/>
          <w:b/>
          <w:bCs/>
          <w:i/>
          <w:iCs/>
          <w:sz w:val="24"/>
          <w:szCs w:val="24"/>
        </w:rPr>
        <w:tab/>
      </w:r>
      <w:r w:rsidRPr="00CB10FA">
        <w:rPr>
          <w:rFonts w:eastAsia="TimesNewRomanPS-BoldMT" w:cs="Arial"/>
          <w:b/>
          <w:bCs/>
          <w:i/>
          <w:iCs/>
          <w:sz w:val="24"/>
          <w:szCs w:val="24"/>
          <w:lang w:val="sr-Cyrl-CS"/>
        </w:rPr>
        <w:t xml:space="preserve">              </w:t>
      </w:r>
      <w:r w:rsidR="00BA2C2D" w:rsidRPr="00CB10FA">
        <w:rPr>
          <w:rFonts w:eastAsia="TimesNewRomanPS-BoldMT" w:cs="Arial"/>
          <w:b/>
          <w:bCs/>
          <w:i/>
          <w:iCs/>
          <w:sz w:val="24"/>
          <w:szCs w:val="24"/>
          <w:lang w:val="sr-Cyrl-CS"/>
        </w:rPr>
        <w:t>___</w:t>
      </w:r>
      <w:r w:rsidRPr="00CB10FA">
        <w:rPr>
          <w:rFonts w:eastAsia="TimesNewRomanPS-BoldMT" w:cs="Arial"/>
          <w:b/>
          <w:bCs/>
          <w:i/>
          <w:iCs/>
          <w:sz w:val="24"/>
          <w:szCs w:val="24"/>
          <w:lang w:val="sr-Cyrl-CS"/>
        </w:rPr>
        <w:t xml:space="preserve">__________________                                      </w:t>
      </w:r>
    </w:p>
    <w:p w14:paraId="300E301B" w14:textId="77777777" w:rsidR="00BA2C2D" w:rsidRPr="00CB10FA" w:rsidRDefault="00BA2C2D" w:rsidP="000E75A0">
      <w:pPr>
        <w:spacing w:before="0"/>
        <w:rPr>
          <w:rFonts w:cs="Arial"/>
          <w:b/>
          <w:bCs/>
          <w:i/>
          <w:iCs/>
          <w:sz w:val="24"/>
          <w:szCs w:val="24"/>
          <w:u w:val="single"/>
        </w:rPr>
      </w:pPr>
    </w:p>
    <w:p w14:paraId="2B584B75" w14:textId="77777777" w:rsidR="000E75A0" w:rsidRPr="00CB10FA" w:rsidRDefault="000E75A0" w:rsidP="000E75A0">
      <w:pPr>
        <w:spacing w:before="0"/>
        <w:rPr>
          <w:rFonts w:cs="Arial"/>
          <w:b/>
          <w:bCs/>
          <w:i/>
          <w:iCs/>
          <w:sz w:val="20"/>
          <w:szCs w:val="20"/>
          <w:u w:val="single"/>
        </w:rPr>
      </w:pPr>
      <w:r w:rsidRPr="00CB10FA">
        <w:rPr>
          <w:rFonts w:cs="Arial"/>
          <w:b/>
          <w:bCs/>
          <w:i/>
          <w:iCs/>
          <w:sz w:val="20"/>
          <w:szCs w:val="20"/>
          <w:u w:val="single"/>
        </w:rPr>
        <w:t>Напомене:</w:t>
      </w:r>
    </w:p>
    <w:p w14:paraId="7553A490" w14:textId="77777777" w:rsidR="00BA2C2D" w:rsidRPr="00CB10FA" w:rsidRDefault="00BA2C2D" w:rsidP="00BA2C2D">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Понуђач је обавезан да у обрасцу понуде попуни све комерцијалне услове (сва празна поља).</w:t>
      </w:r>
    </w:p>
    <w:p w14:paraId="24DD1915" w14:textId="77777777" w:rsidR="00BA2C2D" w:rsidRPr="00CB10FA" w:rsidRDefault="00BA2C2D" w:rsidP="00876242">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xml:space="preserve">- </w:t>
      </w:r>
      <w:r w:rsidRPr="00CB10FA">
        <w:rPr>
          <w:rFonts w:eastAsia="TimesNewRomanPS-BoldMT" w:cs="Arial"/>
          <w:bCs/>
          <w:i/>
          <w:iCs/>
          <w:sz w:val="20"/>
          <w:szCs w:val="20"/>
          <w:lang w:val="ru-RU"/>
        </w:rPr>
        <w:t>Уколико понуђачи подносе заједничку понуду,</w:t>
      </w:r>
      <w:r w:rsidRPr="00CB10FA">
        <w:rPr>
          <w:rFonts w:eastAsia="TimesNewRomanPS-BoldMT" w:cs="Arial"/>
          <w:bCs/>
          <w:i/>
          <w:iCs/>
          <w:sz w:val="20"/>
          <w:szCs w:val="20"/>
        </w:rPr>
        <w:t xml:space="preserve"> </w:t>
      </w:r>
      <w:r w:rsidRPr="00CB10FA">
        <w:rPr>
          <w:rFonts w:eastAsia="TimesNewRomanPS-BoldMT" w:cs="Arial"/>
          <w:bCs/>
          <w:i/>
          <w:iCs/>
          <w:sz w:val="20"/>
          <w:szCs w:val="20"/>
          <w:lang w:val="ru-RU"/>
        </w:rPr>
        <w:t>група понуђача може да о</w:t>
      </w:r>
      <w:r w:rsidRPr="00CB10FA">
        <w:rPr>
          <w:rFonts w:eastAsia="TimesNewRomanPS-BoldMT" w:cs="Arial"/>
          <w:bCs/>
          <w:i/>
          <w:iCs/>
          <w:sz w:val="20"/>
          <w:szCs w:val="20"/>
        </w:rPr>
        <w:t>власти</w:t>
      </w:r>
      <w:r w:rsidRPr="00CB10F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B10FA">
        <w:rPr>
          <w:rFonts w:eastAsia="TimesNewRomanPS-BoldMT" w:cs="Arial"/>
          <w:bCs/>
          <w:i/>
          <w:iCs/>
          <w:sz w:val="20"/>
          <w:szCs w:val="20"/>
          <w:lang w:val="ru-RU"/>
        </w:rPr>
        <w:t>лагодити већем броју потписника</w:t>
      </w:r>
    </w:p>
    <w:p w14:paraId="4F27FB10" w14:textId="77777777" w:rsidR="00687D0D" w:rsidRDefault="00687D0D" w:rsidP="00DF2C81">
      <w:pPr>
        <w:pStyle w:val="KDObrazac"/>
        <w:spacing w:before="0"/>
        <w:jc w:val="both"/>
        <w:rPr>
          <w:sz w:val="24"/>
          <w:szCs w:val="24"/>
        </w:rPr>
      </w:pPr>
      <w:bookmarkStart w:id="251" w:name="_Toc442559925"/>
    </w:p>
    <w:p w14:paraId="4BD76B94" w14:textId="77777777" w:rsidR="00687D0D" w:rsidRDefault="00687D0D" w:rsidP="00343A18">
      <w:pPr>
        <w:pStyle w:val="KDObrazac"/>
        <w:spacing w:before="0"/>
        <w:rPr>
          <w:sz w:val="24"/>
          <w:szCs w:val="24"/>
        </w:rPr>
      </w:pPr>
    </w:p>
    <w:p w14:paraId="2246F3A5" w14:textId="77777777"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2</w:t>
      </w:r>
      <w:r w:rsidRPr="00CB10FA">
        <w:rPr>
          <w:sz w:val="24"/>
          <w:szCs w:val="24"/>
        </w:rPr>
        <w:t>.</w:t>
      </w:r>
      <w:bookmarkEnd w:id="251"/>
    </w:p>
    <w:p w14:paraId="16FDC37B" w14:textId="77777777" w:rsidR="00FD37C2" w:rsidRPr="00CB10FA" w:rsidRDefault="00FD37C2" w:rsidP="00FD37C2">
      <w:pPr>
        <w:spacing w:before="0"/>
        <w:jc w:val="center"/>
        <w:rPr>
          <w:rFonts w:cs="Arial"/>
          <w:b/>
          <w:sz w:val="24"/>
          <w:szCs w:val="24"/>
        </w:rPr>
      </w:pPr>
      <w:r w:rsidRPr="00CB10FA">
        <w:rPr>
          <w:rFonts w:cs="Arial"/>
          <w:b/>
          <w:sz w:val="24"/>
          <w:szCs w:val="24"/>
        </w:rPr>
        <w:t>ОБРАЗАЦ СТРУК</w:t>
      </w:r>
      <w:r w:rsidR="00B900C1">
        <w:rPr>
          <w:rFonts w:cs="Arial"/>
          <w:b/>
          <w:sz w:val="24"/>
          <w:szCs w:val="24"/>
          <w:lang w:val="sr-Cyrl-RS"/>
        </w:rPr>
        <w:t>Т</w:t>
      </w:r>
      <w:r w:rsidR="00B900C1">
        <w:rPr>
          <w:rFonts w:cs="Arial"/>
          <w:b/>
          <w:sz w:val="24"/>
          <w:szCs w:val="24"/>
        </w:rPr>
        <w:t>У</w:t>
      </w:r>
      <w:r w:rsidRPr="00CB10FA">
        <w:rPr>
          <w:rFonts w:cs="Arial"/>
          <w:b/>
          <w:sz w:val="24"/>
          <w:szCs w:val="24"/>
        </w:rPr>
        <w:t>РЕ ЦЕНЕ</w:t>
      </w:r>
    </w:p>
    <w:p w14:paraId="2041048D" w14:textId="77777777" w:rsidR="00AF60D6" w:rsidRPr="00CB10FA" w:rsidRDefault="00AF60D6" w:rsidP="00FD37C2">
      <w:pPr>
        <w:spacing w:before="0"/>
        <w:jc w:val="center"/>
        <w:rPr>
          <w:rFonts w:cs="Arial"/>
          <w:b/>
          <w:sz w:val="24"/>
          <w:szCs w:val="24"/>
        </w:rPr>
      </w:pPr>
    </w:p>
    <w:p w14:paraId="795857E8" w14:textId="72903934" w:rsidR="00AF60D6" w:rsidRPr="00CB10FA" w:rsidRDefault="00AB7AC3" w:rsidP="00AF60D6">
      <w:pPr>
        <w:ind w:left="1366"/>
        <w:contextualSpacing/>
        <w:jc w:val="center"/>
        <w:rPr>
          <w:rFonts w:cs="Arial"/>
          <w:b/>
          <w:sz w:val="24"/>
          <w:szCs w:val="24"/>
        </w:rPr>
      </w:pPr>
      <w:r>
        <w:rPr>
          <w:rFonts w:cs="Arial"/>
          <w:b/>
          <w:sz w:val="24"/>
          <w:szCs w:val="24"/>
          <w:lang w:val="sr-Cyrl-CS"/>
        </w:rPr>
        <w:t>ЈН/1000/0625/2017</w:t>
      </w:r>
      <w:r w:rsidR="00AF60D6" w:rsidRPr="00CB10FA">
        <w:rPr>
          <w:rFonts w:cs="Arial"/>
          <w:b/>
          <w:sz w:val="24"/>
          <w:szCs w:val="24"/>
          <w:lang w:val="sr-Cyrl-CS"/>
        </w:rPr>
        <w:t xml:space="preserve"> </w:t>
      </w:r>
      <w:r w:rsidR="00AF60D6" w:rsidRPr="00CB10FA">
        <w:rPr>
          <w:rFonts w:cs="Arial"/>
          <w:b/>
          <w:i/>
          <w:sz w:val="24"/>
          <w:szCs w:val="24"/>
          <w:lang w:val="sr-Cyrl-CS"/>
        </w:rPr>
        <w:t>–</w:t>
      </w:r>
      <w:r w:rsidR="004254C0" w:rsidRPr="00CB10FA">
        <w:rPr>
          <w:rFonts w:cs="Arial"/>
          <w:b/>
          <w:sz w:val="24"/>
          <w:szCs w:val="24"/>
          <w:lang w:val="sr-Cyrl-CS"/>
        </w:rPr>
        <w:t xml:space="preserve"> </w:t>
      </w:r>
      <w:r>
        <w:rPr>
          <w:rFonts w:cs="Arial"/>
          <w:b/>
          <w:sz w:val="24"/>
          <w:szCs w:val="24"/>
          <w:lang w:val="sr-Cyrl-RS"/>
        </w:rPr>
        <w:t>Анализа, оптимизација и консолидација Oracle лиценци</w:t>
      </w:r>
    </w:p>
    <w:p w14:paraId="4D315272" w14:textId="77777777" w:rsidR="00AF60D6" w:rsidRPr="00CB10FA" w:rsidRDefault="00AF60D6" w:rsidP="00AF60D6">
      <w:pPr>
        <w:ind w:left="1366"/>
        <w:contextualSpacing/>
        <w:jc w:val="center"/>
        <w:rPr>
          <w:rFonts w:cs="Arial"/>
          <w:b/>
          <w:i/>
          <w:sz w:val="24"/>
          <w:szCs w:val="24"/>
          <w:lang w:val="sr-Cyrl-CS"/>
        </w:rPr>
      </w:pPr>
    </w:p>
    <w:p w14:paraId="7834C04B" w14:textId="77777777" w:rsidR="00AF60D6" w:rsidRPr="00CB10FA" w:rsidRDefault="00AF60D6" w:rsidP="00AF60D6">
      <w:pPr>
        <w:ind w:left="1366"/>
        <w:jc w:val="center"/>
        <w:rPr>
          <w:rFonts w:cs="Arial"/>
          <w:sz w:val="24"/>
          <w:szCs w:val="24"/>
        </w:rPr>
      </w:pPr>
      <w:r w:rsidRPr="00CB10FA">
        <w:rPr>
          <w:rFonts w:cs="Arial"/>
          <w:b/>
          <w:i/>
          <w:sz w:val="24"/>
          <w:szCs w:val="24"/>
          <w:lang w:val="sr-Cyrl-CS"/>
        </w:rPr>
        <w:t>Број понуде:  ___________</w:t>
      </w:r>
    </w:p>
    <w:p w14:paraId="1AC1F822" w14:textId="77777777" w:rsidR="00FD37C2" w:rsidRPr="00CB10FA" w:rsidRDefault="00FD37C2" w:rsidP="00FD37C2">
      <w:pPr>
        <w:spacing w:before="0"/>
        <w:rPr>
          <w:rFonts w:cs="Arial"/>
          <w:sz w:val="24"/>
          <w:szCs w:val="24"/>
        </w:rPr>
      </w:pPr>
      <w:r w:rsidRPr="00CB10FA">
        <w:rPr>
          <w:rFonts w:cs="Arial"/>
          <w:sz w:val="24"/>
          <w:szCs w:val="24"/>
        </w:rPr>
        <w:t>Табела 1.</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869"/>
        <w:gridCol w:w="1423"/>
        <w:gridCol w:w="734"/>
        <w:gridCol w:w="1101"/>
        <w:gridCol w:w="1191"/>
        <w:gridCol w:w="1193"/>
        <w:gridCol w:w="1430"/>
      </w:tblGrid>
      <w:tr w:rsidR="00AF60D6" w:rsidRPr="00CB10FA" w14:paraId="14CE19AE" w14:textId="77777777" w:rsidTr="00B900C1">
        <w:tc>
          <w:tcPr>
            <w:tcW w:w="337" w:type="pct"/>
            <w:shd w:val="clear" w:color="auto" w:fill="C6D9F1" w:themeFill="text2" w:themeFillTint="33"/>
            <w:vAlign w:val="center"/>
          </w:tcPr>
          <w:p w14:paraId="1E58DFA2" w14:textId="77777777" w:rsidR="00FD37C2" w:rsidRPr="00CB10FA" w:rsidRDefault="00FD37C2" w:rsidP="00FD37C2">
            <w:pPr>
              <w:spacing w:before="0"/>
              <w:jc w:val="center"/>
              <w:rPr>
                <w:rFonts w:cs="Arial"/>
                <w:bCs/>
                <w:i/>
                <w:iCs/>
                <w:sz w:val="24"/>
                <w:szCs w:val="24"/>
                <w:lang w:val="sr-Cyrl-CS"/>
              </w:rPr>
            </w:pPr>
            <w:r w:rsidRPr="00CB10FA">
              <w:rPr>
                <w:rFonts w:cs="Arial"/>
                <w:bCs/>
                <w:i/>
                <w:iCs/>
                <w:sz w:val="24"/>
                <w:szCs w:val="24"/>
                <w:lang w:val="sr-Cyrl-CS"/>
              </w:rPr>
              <w:t>Рбр</w:t>
            </w:r>
          </w:p>
        </w:tc>
        <w:tc>
          <w:tcPr>
            <w:tcW w:w="975" w:type="pct"/>
            <w:shd w:val="clear" w:color="auto" w:fill="C6D9F1" w:themeFill="text2" w:themeFillTint="33"/>
            <w:vAlign w:val="center"/>
          </w:tcPr>
          <w:p w14:paraId="528814EE"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rPr>
              <w:t>Врста</w:t>
            </w:r>
            <w:r w:rsidRPr="00CB10FA">
              <w:rPr>
                <w:rFonts w:cs="Arial"/>
                <w:b/>
                <w:bCs/>
                <w:i/>
                <w:iCs/>
                <w:sz w:val="24"/>
                <w:szCs w:val="24"/>
                <w:lang w:val="sr-Cyrl-CS"/>
              </w:rPr>
              <w:t xml:space="preserve"> услуге</w:t>
            </w:r>
          </w:p>
        </w:tc>
        <w:tc>
          <w:tcPr>
            <w:tcW w:w="742" w:type="pct"/>
            <w:shd w:val="clear" w:color="auto" w:fill="C6D9F1" w:themeFill="text2" w:themeFillTint="33"/>
            <w:vAlign w:val="center"/>
          </w:tcPr>
          <w:p w14:paraId="4997C873"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Јед.</w:t>
            </w:r>
          </w:p>
          <w:p w14:paraId="5EF1C362"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мере</w:t>
            </w:r>
          </w:p>
        </w:tc>
        <w:tc>
          <w:tcPr>
            <w:tcW w:w="383" w:type="pct"/>
            <w:shd w:val="clear" w:color="auto" w:fill="C6D9F1" w:themeFill="text2" w:themeFillTint="33"/>
            <w:vAlign w:val="center"/>
          </w:tcPr>
          <w:p w14:paraId="7BE17E1C"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Обим (</w:t>
            </w:r>
            <w:r w:rsidR="00B900C1">
              <w:rPr>
                <w:rFonts w:cs="Arial"/>
                <w:b/>
                <w:bCs/>
                <w:i/>
                <w:iCs/>
                <w:sz w:val="24"/>
                <w:szCs w:val="24"/>
                <w:lang w:val="sr-Cyrl-CS"/>
              </w:rPr>
              <w:t xml:space="preserve">оквирна </w:t>
            </w:r>
            <w:r w:rsidRPr="00CB10FA">
              <w:rPr>
                <w:rFonts w:cs="Arial"/>
                <w:b/>
                <w:bCs/>
                <w:i/>
                <w:iCs/>
                <w:sz w:val="24"/>
                <w:szCs w:val="24"/>
                <w:lang w:val="sr-Cyrl-CS"/>
              </w:rPr>
              <w:t>количина)</w:t>
            </w:r>
          </w:p>
        </w:tc>
        <w:tc>
          <w:tcPr>
            <w:tcW w:w="574" w:type="pct"/>
            <w:shd w:val="clear" w:color="auto" w:fill="C6D9F1" w:themeFill="text2" w:themeFillTint="33"/>
            <w:vAlign w:val="center"/>
          </w:tcPr>
          <w:p w14:paraId="14AFED83"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Јед.</w:t>
            </w:r>
          </w:p>
          <w:p w14:paraId="3C377F73"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цена без ПДВ</w:t>
            </w:r>
          </w:p>
          <w:p w14:paraId="382135D8" w14:textId="7C16FF0F" w:rsidR="00FD37C2" w:rsidRPr="00CB10FA" w:rsidRDefault="00FD37C2" w:rsidP="008418C9">
            <w:pPr>
              <w:spacing w:before="0"/>
              <w:jc w:val="center"/>
              <w:rPr>
                <w:rFonts w:cs="Arial"/>
                <w:b/>
                <w:bCs/>
                <w:i/>
                <w:iCs/>
                <w:sz w:val="24"/>
                <w:szCs w:val="24"/>
                <w:lang w:val="sr-Cyrl-CS"/>
              </w:rPr>
            </w:pPr>
            <w:r w:rsidRPr="00CB10FA">
              <w:rPr>
                <w:rFonts w:cs="Arial"/>
                <w:b/>
                <w:bCs/>
                <w:i/>
                <w:iCs/>
                <w:sz w:val="24"/>
                <w:szCs w:val="24"/>
                <w:lang w:val="sr-Cyrl-CS"/>
              </w:rPr>
              <w:t>дин</w:t>
            </w:r>
          </w:p>
        </w:tc>
        <w:tc>
          <w:tcPr>
            <w:tcW w:w="621" w:type="pct"/>
            <w:shd w:val="clear" w:color="auto" w:fill="C6D9F1" w:themeFill="text2" w:themeFillTint="33"/>
            <w:vAlign w:val="center"/>
          </w:tcPr>
          <w:p w14:paraId="6D1B7BDA"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Јед.</w:t>
            </w:r>
          </w:p>
          <w:p w14:paraId="526B58F9"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цена са ПДВ</w:t>
            </w:r>
          </w:p>
          <w:p w14:paraId="7B412F2E" w14:textId="33F879AD" w:rsidR="00FD37C2" w:rsidRPr="00CB10FA" w:rsidRDefault="00FD37C2" w:rsidP="008418C9">
            <w:pPr>
              <w:spacing w:before="0"/>
              <w:jc w:val="center"/>
              <w:rPr>
                <w:rFonts w:cs="Arial"/>
                <w:b/>
                <w:bCs/>
                <w:i/>
                <w:iCs/>
                <w:sz w:val="24"/>
                <w:szCs w:val="24"/>
                <w:lang w:val="sr-Cyrl-CS"/>
              </w:rPr>
            </w:pPr>
            <w:r w:rsidRPr="00CB10FA">
              <w:rPr>
                <w:rFonts w:cs="Arial"/>
                <w:b/>
                <w:bCs/>
                <w:i/>
                <w:iCs/>
                <w:sz w:val="24"/>
                <w:szCs w:val="24"/>
                <w:lang w:val="sr-Cyrl-CS"/>
              </w:rPr>
              <w:t>дин.</w:t>
            </w:r>
          </w:p>
        </w:tc>
        <w:tc>
          <w:tcPr>
            <w:tcW w:w="622" w:type="pct"/>
            <w:shd w:val="clear" w:color="auto" w:fill="C6D9F1" w:themeFill="text2" w:themeFillTint="33"/>
            <w:vAlign w:val="center"/>
          </w:tcPr>
          <w:p w14:paraId="0EBBF90A"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Укупна цена без ПДВ</w:t>
            </w:r>
          </w:p>
          <w:p w14:paraId="5C4DBBE3" w14:textId="413416AA" w:rsidR="00FD37C2" w:rsidRPr="00CB10FA" w:rsidRDefault="00FD37C2" w:rsidP="008418C9">
            <w:pPr>
              <w:spacing w:before="0"/>
              <w:jc w:val="center"/>
              <w:rPr>
                <w:rFonts w:cs="Arial"/>
                <w:b/>
                <w:bCs/>
                <w:i/>
                <w:iCs/>
                <w:sz w:val="24"/>
                <w:szCs w:val="24"/>
                <w:lang w:val="sr-Cyrl-CS"/>
              </w:rPr>
            </w:pPr>
            <w:r w:rsidRPr="00CB10FA">
              <w:rPr>
                <w:rFonts w:cs="Arial"/>
                <w:b/>
                <w:bCs/>
                <w:i/>
                <w:iCs/>
                <w:sz w:val="24"/>
                <w:szCs w:val="24"/>
                <w:lang w:val="sr-Cyrl-CS"/>
              </w:rPr>
              <w:t xml:space="preserve">дин. </w:t>
            </w:r>
          </w:p>
        </w:tc>
        <w:tc>
          <w:tcPr>
            <w:tcW w:w="746" w:type="pct"/>
            <w:shd w:val="clear" w:color="auto" w:fill="C6D9F1" w:themeFill="text2" w:themeFillTint="33"/>
            <w:vAlign w:val="center"/>
          </w:tcPr>
          <w:p w14:paraId="2D2DE9B4"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Укупна цена са ПДВ</w:t>
            </w:r>
          </w:p>
          <w:p w14:paraId="556B69FE" w14:textId="2AD9E91A" w:rsidR="00FD37C2" w:rsidRPr="00CB10FA" w:rsidRDefault="00FD37C2" w:rsidP="008418C9">
            <w:pPr>
              <w:spacing w:before="0"/>
              <w:jc w:val="center"/>
              <w:rPr>
                <w:rFonts w:cs="Arial"/>
                <w:b/>
                <w:bCs/>
                <w:i/>
                <w:iCs/>
                <w:sz w:val="24"/>
                <w:szCs w:val="24"/>
                <w:lang w:val="sr-Cyrl-CS"/>
              </w:rPr>
            </w:pPr>
            <w:r w:rsidRPr="00CB10FA">
              <w:rPr>
                <w:rFonts w:cs="Arial"/>
                <w:b/>
                <w:bCs/>
                <w:i/>
                <w:iCs/>
                <w:sz w:val="24"/>
                <w:szCs w:val="24"/>
                <w:lang w:val="sr-Cyrl-CS"/>
              </w:rPr>
              <w:t>дин.</w:t>
            </w:r>
          </w:p>
        </w:tc>
      </w:tr>
      <w:tr w:rsidR="00AF60D6" w:rsidRPr="00CB10FA" w14:paraId="3D5060A7" w14:textId="77777777" w:rsidTr="00B900C1">
        <w:tc>
          <w:tcPr>
            <w:tcW w:w="337" w:type="pct"/>
            <w:shd w:val="clear" w:color="auto" w:fill="auto"/>
          </w:tcPr>
          <w:p w14:paraId="41BBEAF9"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(1)</w:t>
            </w:r>
          </w:p>
        </w:tc>
        <w:tc>
          <w:tcPr>
            <w:tcW w:w="975" w:type="pct"/>
            <w:shd w:val="clear" w:color="auto" w:fill="auto"/>
          </w:tcPr>
          <w:p w14:paraId="6132263A"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(2)</w:t>
            </w:r>
          </w:p>
        </w:tc>
        <w:tc>
          <w:tcPr>
            <w:tcW w:w="742" w:type="pct"/>
            <w:shd w:val="clear" w:color="auto" w:fill="auto"/>
          </w:tcPr>
          <w:p w14:paraId="5BF15BC1"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(3)</w:t>
            </w:r>
          </w:p>
        </w:tc>
        <w:tc>
          <w:tcPr>
            <w:tcW w:w="383" w:type="pct"/>
            <w:shd w:val="clear" w:color="auto" w:fill="auto"/>
          </w:tcPr>
          <w:p w14:paraId="5559EF67"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(4)</w:t>
            </w:r>
          </w:p>
        </w:tc>
        <w:tc>
          <w:tcPr>
            <w:tcW w:w="574" w:type="pct"/>
            <w:shd w:val="clear" w:color="auto" w:fill="auto"/>
          </w:tcPr>
          <w:p w14:paraId="764218A8"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(5)</w:t>
            </w:r>
          </w:p>
        </w:tc>
        <w:tc>
          <w:tcPr>
            <w:tcW w:w="621" w:type="pct"/>
            <w:shd w:val="clear" w:color="auto" w:fill="auto"/>
          </w:tcPr>
          <w:p w14:paraId="60B8E7DB"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(6)</w:t>
            </w:r>
          </w:p>
        </w:tc>
        <w:tc>
          <w:tcPr>
            <w:tcW w:w="622" w:type="pct"/>
            <w:shd w:val="clear" w:color="auto" w:fill="auto"/>
          </w:tcPr>
          <w:p w14:paraId="30A39C18"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(7)</w:t>
            </w:r>
          </w:p>
        </w:tc>
        <w:tc>
          <w:tcPr>
            <w:tcW w:w="746" w:type="pct"/>
            <w:shd w:val="clear" w:color="auto" w:fill="auto"/>
          </w:tcPr>
          <w:p w14:paraId="0FA80EE7" w14:textId="77777777"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(8)</w:t>
            </w:r>
          </w:p>
        </w:tc>
      </w:tr>
      <w:tr w:rsidR="00AF60D6" w:rsidRPr="00CB10FA" w14:paraId="3A9BA5F3" w14:textId="77777777" w:rsidTr="00B900C1">
        <w:tc>
          <w:tcPr>
            <w:tcW w:w="337" w:type="pct"/>
            <w:shd w:val="clear" w:color="auto" w:fill="auto"/>
            <w:vAlign w:val="center"/>
          </w:tcPr>
          <w:p w14:paraId="4F98AB00" w14:textId="77777777" w:rsidR="00AF60D6" w:rsidRPr="00CB10FA" w:rsidRDefault="00AF60D6" w:rsidP="00AF60D6">
            <w:pPr>
              <w:spacing w:before="0"/>
              <w:jc w:val="center"/>
              <w:rPr>
                <w:rFonts w:cs="Arial"/>
                <w:b/>
                <w:bCs/>
                <w:i/>
                <w:iCs/>
                <w:sz w:val="24"/>
                <w:szCs w:val="24"/>
                <w:lang w:val="sr-Cyrl-CS"/>
              </w:rPr>
            </w:pPr>
            <w:r w:rsidRPr="00CB10FA">
              <w:rPr>
                <w:rFonts w:cs="Arial"/>
                <w:b/>
                <w:bCs/>
                <w:i/>
                <w:iCs/>
                <w:sz w:val="24"/>
                <w:szCs w:val="24"/>
                <w:lang w:val="sr-Cyrl-CS"/>
              </w:rPr>
              <w:t>1.</w:t>
            </w:r>
          </w:p>
        </w:tc>
        <w:tc>
          <w:tcPr>
            <w:tcW w:w="975" w:type="pct"/>
            <w:tcBorders>
              <w:top w:val="single" w:sz="4" w:space="0" w:color="auto"/>
              <w:left w:val="single" w:sz="4" w:space="0" w:color="auto"/>
              <w:bottom w:val="single" w:sz="4" w:space="0" w:color="auto"/>
              <w:right w:val="single" w:sz="4" w:space="0" w:color="auto"/>
            </w:tcBorders>
          </w:tcPr>
          <w:p w14:paraId="2EE51204" w14:textId="04D0468B" w:rsidR="00AF60D6" w:rsidRPr="00CB10FA" w:rsidRDefault="00AB7AC3" w:rsidP="008418C9">
            <w:pPr>
              <w:spacing w:before="0"/>
              <w:jc w:val="left"/>
              <w:rPr>
                <w:rFonts w:cs="Arial"/>
                <w:bCs/>
                <w:i/>
                <w:iCs/>
                <w:sz w:val="24"/>
                <w:szCs w:val="24"/>
                <w:lang w:val="sr-Cyrl-CS"/>
              </w:rPr>
            </w:pPr>
            <w:r>
              <w:rPr>
                <w:rFonts w:cs="Arial"/>
                <w:b/>
                <w:lang w:val="sr-Cyrl-RS"/>
              </w:rPr>
              <w:t>Анализа, оптимизација и консолидација Oracle лиценци</w:t>
            </w:r>
            <w:r w:rsidR="00AF60D6" w:rsidRPr="00CB10FA">
              <w:rPr>
                <w:rFonts w:cs="Arial"/>
                <w:lang w:val="sr-Cyrl-CS"/>
              </w:rPr>
              <w:t xml:space="preserve"> </w:t>
            </w:r>
          </w:p>
        </w:tc>
        <w:tc>
          <w:tcPr>
            <w:tcW w:w="742" w:type="pct"/>
            <w:tcBorders>
              <w:top w:val="single" w:sz="4" w:space="0" w:color="auto"/>
              <w:left w:val="single" w:sz="4" w:space="0" w:color="auto"/>
              <w:bottom w:val="single" w:sz="4" w:space="0" w:color="auto"/>
              <w:right w:val="single" w:sz="4" w:space="0" w:color="auto"/>
            </w:tcBorders>
            <w:vAlign w:val="center"/>
          </w:tcPr>
          <w:p w14:paraId="24F0F653" w14:textId="336AD887" w:rsidR="00AF60D6" w:rsidRPr="007B1AF0" w:rsidRDefault="008418C9" w:rsidP="00AF60D6">
            <w:pPr>
              <w:spacing w:before="0"/>
              <w:jc w:val="center"/>
              <w:rPr>
                <w:rFonts w:cs="Arial"/>
                <w:bCs/>
                <w:i/>
                <w:iCs/>
                <w:sz w:val="24"/>
                <w:szCs w:val="24"/>
                <w:lang w:val="sr-Cyrl-RS"/>
              </w:rPr>
            </w:pPr>
            <w:r>
              <w:rPr>
                <w:rFonts w:cs="Arial"/>
                <w:bCs/>
                <w:i/>
                <w:iCs/>
                <w:sz w:val="24"/>
                <w:szCs w:val="24"/>
                <w:lang w:val="sr-Cyrl-RS"/>
              </w:rPr>
              <w:t>комплетна услуга</w:t>
            </w:r>
          </w:p>
        </w:tc>
        <w:tc>
          <w:tcPr>
            <w:tcW w:w="383" w:type="pct"/>
            <w:tcBorders>
              <w:top w:val="single" w:sz="4" w:space="0" w:color="auto"/>
              <w:left w:val="single" w:sz="4" w:space="0" w:color="auto"/>
              <w:bottom w:val="single" w:sz="4" w:space="0" w:color="auto"/>
              <w:right w:val="single" w:sz="4" w:space="0" w:color="auto"/>
            </w:tcBorders>
            <w:vAlign w:val="center"/>
          </w:tcPr>
          <w:p w14:paraId="4B26A3F2" w14:textId="339371F3" w:rsidR="00AF60D6" w:rsidRPr="00CB10FA" w:rsidRDefault="008418C9" w:rsidP="00AF60D6">
            <w:pPr>
              <w:spacing w:before="0"/>
              <w:jc w:val="center"/>
              <w:rPr>
                <w:rFonts w:cs="Arial"/>
                <w:bCs/>
                <w:i/>
                <w:iCs/>
                <w:sz w:val="24"/>
                <w:szCs w:val="24"/>
                <w:lang w:val="sr-Cyrl-CS"/>
              </w:rPr>
            </w:pPr>
            <w:r>
              <w:rPr>
                <w:rFonts w:cs="Arial"/>
                <w:bCs/>
                <w:iCs/>
                <w:sz w:val="24"/>
                <w:szCs w:val="24"/>
                <w:lang w:val="sr-Cyrl-CS"/>
              </w:rPr>
              <w:t>1</w:t>
            </w:r>
          </w:p>
        </w:tc>
        <w:tc>
          <w:tcPr>
            <w:tcW w:w="574" w:type="pct"/>
            <w:shd w:val="clear" w:color="auto" w:fill="auto"/>
            <w:vAlign w:val="center"/>
          </w:tcPr>
          <w:p w14:paraId="246C53EE" w14:textId="77777777" w:rsidR="00AF60D6" w:rsidRPr="00CB10FA" w:rsidRDefault="00AF60D6" w:rsidP="00AF60D6">
            <w:pPr>
              <w:spacing w:before="0"/>
              <w:jc w:val="center"/>
              <w:rPr>
                <w:rFonts w:cs="Arial"/>
                <w:b/>
                <w:bCs/>
                <w:i/>
                <w:iCs/>
                <w:sz w:val="24"/>
                <w:szCs w:val="24"/>
              </w:rPr>
            </w:pPr>
          </w:p>
        </w:tc>
        <w:tc>
          <w:tcPr>
            <w:tcW w:w="621" w:type="pct"/>
            <w:shd w:val="clear" w:color="auto" w:fill="auto"/>
            <w:vAlign w:val="center"/>
          </w:tcPr>
          <w:p w14:paraId="6ADCA335" w14:textId="77777777" w:rsidR="00AF60D6" w:rsidRPr="00CB10FA" w:rsidRDefault="00AF60D6" w:rsidP="00AF60D6">
            <w:pPr>
              <w:spacing w:before="0"/>
              <w:jc w:val="center"/>
              <w:rPr>
                <w:rFonts w:cs="Arial"/>
                <w:b/>
                <w:bCs/>
                <w:i/>
                <w:iCs/>
                <w:sz w:val="24"/>
                <w:szCs w:val="24"/>
              </w:rPr>
            </w:pPr>
          </w:p>
        </w:tc>
        <w:tc>
          <w:tcPr>
            <w:tcW w:w="622" w:type="pct"/>
            <w:shd w:val="clear" w:color="auto" w:fill="auto"/>
            <w:vAlign w:val="center"/>
          </w:tcPr>
          <w:p w14:paraId="2D6E089D" w14:textId="77777777" w:rsidR="00AF60D6" w:rsidRPr="00CB10FA" w:rsidRDefault="00AF60D6" w:rsidP="00AF60D6">
            <w:pPr>
              <w:spacing w:before="0"/>
              <w:jc w:val="center"/>
              <w:rPr>
                <w:rFonts w:cs="Arial"/>
                <w:b/>
                <w:bCs/>
                <w:i/>
                <w:iCs/>
                <w:sz w:val="24"/>
                <w:szCs w:val="24"/>
              </w:rPr>
            </w:pPr>
          </w:p>
        </w:tc>
        <w:tc>
          <w:tcPr>
            <w:tcW w:w="746" w:type="pct"/>
            <w:shd w:val="clear" w:color="auto" w:fill="auto"/>
            <w:vAlign w:val="center"/>
          </w:tcPr>
          <w:p w14:paraId="714D3949" w14:textId="77777777" w:rsidR="00AF60D6" w:rsidRPr="00CB10FA" w:rsidRDefault="00AF60D6" w:rsidP="00AF60D6">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D37C2" w:rsidRPr="00CB10FA" w14:paraId="72829BE6" w14:textId="77777777" w:rsidTr="00FD37C2">
        <w:trPr>
          <w:trHeight w:val="418"/>
        </w:trPr>
        <w:tc>
          <w:tcPr>
            <w:tcW w:w="568" w:type="dxa"/>
            <w:vAlign w:val="center"/>
          </w:tcPr>
          <w:p w14:paraId="003A1BA5" w14:textId="77777777" w:rsidR="00FD37C2" w:rsidRPr="00CB10FA" w:rsidRDefault="00FD37C2" w:rsidP="00FD37C2">
            <w:pPr>
              <w:spacing w:before="0"/>
              <w:jc w:val="center"/>
              <w:rPr>
                <w:rFonts w:cs="Arial"/>
                <w:b/>
                <w:sz w:val="24"/>
                <w:szCs w:val="24"/>
                <w:lang w:val="sr-Latn-CS"/>
              </w:rPr>
            </w:pPr>
            <w:r w:rsidRPr="00CB10FA">
              <w:rPr>
                <w:rFonts w:cs="Arial"/>
                <w:b/>
                <w:sz w:val="24"/>
                <w:szCs w:val="24"/>
              </w:rPr>
              <w:t>I</w:t>
            </w:r>
          </w:p>
        </w:tc>
        <w:tc>
          <w:tcPr>
            <w:tcW w:w="6740" w:type="dxa"/>
          </w:tcPr>
          <w:p w14:paraId="50433D8A" w14:textId="6BE82B7B" w:rsidR="00FD37C2" w:rsidRPr="007B1AF0" w:rsidRDefault="00FD37C2" w:rsidP="00FD37C2">
            <w:pPr>
              <w:spacing w:before="0"/>
              <w:jc w:val="center"/>
              <w:rPr>
                <w:rFonts w:cs="Arial"/>
                <w:b/>
                <w:sz w:val="24"/>
                <w:szCs w:val="24"/>
              </w:rPr>
            </w:pPr>
            <w:r w:rsidRPr="007B1AF0">
              <w:rPr>
                <w:rFonts w:cs="Arial"/>
                <w:b/>
                <w:sz w:val="24"/>
                <w:szCs w:val="24"/>
              </w:rPr>
              <w:t>УКУПНО ПОНУЂЕНА ЦЕНА  без ПДВ динара</w:t>
            </w:r>
          </w:p>
          <w:p w14:paraId="3E9CC49B" w14:textId="77777777" w:rsidR="00FD37C2" w:rsidRPr="007B1AF0" w:rsidRDefault="00FD37C2" w:rsidP="00FD37C2">
            <w:pPr>
              <w:spacing w:before="0"/>
              <w:jc w:val="center"/>
              <w:rPr>
                <w:rFonts w:cs="Arial"/>
                <w:b/>
                <w:sz w:val="24"/>
                <w:szCs w:val="24"/>
              </w:rPr>
            </w:pPr>
            <w:r w:rsidRPr="007B1AF0">
              <w:rPr>
                <w:rFonts w:cs="Arial"/>
                <w:b/>
                <w:sz w:val="24"/>
                <w:szCs w:val="24"/>
              </w:rPr>
              <w:t xml:space="preserve">(збир колоне бр. </w:t>
            </w:r>
            <w:r w:rsidRPr="007B1AF0">
              <w:rPr>
                <w:rFonts w:cs="Arial"/>
                <w:b/>
                <w:sz w:val="24"/>
                <w:szCs w:val="24"/>
                <w:lang w:val="sr-Cyrl-CS"/>
              </w:rPr>
              <w:t>7</w:t>
            </w:r>
            <w:r w:rsidRPr="007B1AF0">
              <w:rPr>
                <w:rFonts w:cs="Arial"/>
                <w:b/>
                <w:sz w:val="24"/>
                <w:szCs w:val="24"/>
              </w:rPr>
              <w:t>)</w:t>
            </w:r>
          </w:p>
        </w:tc>
        <w:tc>
          <w:tcPr>
            <w:tcW w:w="2610" w:type="dxa"/>
          </w:tcPr>
          <w:p w14:paraId="1F2F3EA2" w14:textId="77777777" w:rsidR="00FD37C2" w:rsidRPr="00CB10FA" w:rsidRDefault="00FD37C2" w:rsidP="00FD37C2">
            <w:pPr>
              <w:spacing w:before="0"/>
              <w:rPr>
                <w:rFonts w:cs="Arial"/>
                <w:color w:val="FF0000"/>
                <w:sz w:val="24"/>
                <w:szCs w:val="24"/>
              </w:rPr>
            </w:pPr>
          </w:p>
        </w:tc>
      </w:tr>
      <w:tr w:rsidR="00FD37C2" w:rsidRPr="00CB10FA" w14:paraId="16C34B00" w14:textId="77777777" w:rsidTr="00FD37C2">
        <w:trPr>
          <w:trHeight w:val="610"/>
        </w:trPr>
        <w:tc>
          <w:tcPr>
            <w:tcW w:w="568" w:type="dxa"/>
            <w:tcBorders>
              <w:bottom w:val="single" w:sz="4" w:space="0" w:color="auto"/>
            </w:tcBorders>
            <w:vAlign w:val="center"/>
          </w:tcPr>
          <w:p w14:paraId="17A3B899" w14:textId="77777777"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w:t>
            </w:r>
          </w:p>
        </w:tc>
        <w:tc>
          <w:tcPr>
            <w:tcW w:w="6740" w:type="dxa"/>
            <w:tcBorders>
              <w:bottom w:val="single" w:sz="4" w:space="0" w:color="auto"/>
              <w:right w:val="single" w:sz="4" w:space="0" w:color="auto"/>
            </w:tcBorders>
          </w:tcPr>
          <w:p w14:paraId="7EED8ABD" w14:textId="5513795A" w:rsidR="00FD37C2" w:rsidRPr="007B1AF0" w:rsidRDefault="00FD37C2" w:rsidP="007B1AF0">
            <w:pPr>
              <w:spacing w:before="0"/>
              <w:jc w:val="center"/>
              <w:rPr>
                <w:rFonts w:cs="Arial"/>
                <w:b/>
                <w:sz w:val="24"/>
                <w:szCs w:val="24"/>
              </w:rPr>
            </w:pPr>
            <w:r w:rsidRPr="007B1AF0">
              <w:rPr>
                <w:rFonts w:cs="Arial"/>
                <w:b/>
                <w:sz w:val="24"/>
                <w:szCs w:val="24"/>
              </w:rPr>
              <w:t>УКУПАН ИЗНОС  ПДВ динара</w:t>
            </w:r>
          </w:p>
        </w:tc>
        <w:tc>
          <w:tcPr>
            <w:tcW w:w="2610" w:type="dxa"/>
            <w:tcBorders>
              <w:bottom w:val="single" w:sz="4" w:space="0" w:color="auto"/>
              <w:right w:val="single" w:sz="4" w:space="0" w:color="auto"/>
            </w:tcBorders>
          </w:tcPr>
          <w:p w14:paraId="79F06799" w14:textId="77777777" w:rsidR="00FD37C2" w:rsidRPr="00CB10FA" w:rsidRDefault="00FD37C2" w:rsidP="00FD37C2">
            <w:pPr>
              <w:spacing w:before="0"/>
              <w:rPr>
                <w:rFonts w:cs="Arial"/>
                <w:color w:val="FF0000"/>
                <w:sz w:val="24"/>
                <w:szCs w:val="24"/>
              </w:rPr>
            </w:pPr>
          </w:p>
        </w:tc>
      </w:tr>
      <w:tr w:rsidR="00FD37C2" w:rsidRPr="00CB10FA" w14:paraId="442783AC" w14:textId="77777777" w:rsidTr="00FD37C2">
        <w:trPr>
          <w:trHeight w:val="562"/>
        </w:trPr>
        <w:tc>
          <w:tcPr>
            <w:tcW w:w="568" w:type="dxa"/>
            <w:tcBorders>
              <w:bottom w:val="single" w:sz="4" w:space="0" w:color="auto"/>
            </w:tcBorders>
            <w:vAlign w:val="center"/>
          </w:tcPr>
          <w:p w14:paraId="5D210090" w14:textId="77777777"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III</w:t>
            </w:r>
          </w:p>
        </w:tc>
        <w:tc>
          <w:tcPr>
            <w:tcW w:w="6740" w:type="dxa"/>
            <w:tcBorders>
              <w:bottom w:val="single" w:sz="4" w:space="0" w:color="auto"/>
              <w:right w:val="single" w:sz="4" w:space="0" w:color="auto"/>
            </w:tcBorders>
          </w:tcPr>
          <w:p w14:paraId="561F6BAE" w14:textId="77777777" w:rsidR="00FD37C2" w:rsidRPr="007B1AF0" w:rsidRDefault="00FD37C2" w:rsidP="00FD37C2">
            <w:pPr>
              <w:spacing w:before="0"/>
              <w:jc w:val="center"/>
              <w:rPr>
                <w:rFonts w:cs="Arial"/>
                <w:b/>
                <w:sz w:val="24"/>
                <w:szCs w:val="24"/>
              </w:rPr>
            </w:pPr>
            <w:r w:rsidRPr="007B1AF0">
              <w:rPr>
                <w:rFonts w:cs="Arial"/>
                <w:b/>
                <w:sz w:val="24"/>
                <w:szCs w:val="24"/>
              </w:rPr>
              <w:t>УКУПНО ПОНУЂЕНА ЦЕНА  са ПДВ</w:t>
            </w:r>
          </w:p>
          <w:p w14:paraId="0E72C41C" w14:textId="67235DBD" w:rsidR="00FD37C2" w:rsidRPr="007B1AF0" w:rsidRDefault="00FD37C2" w:rsidP="007B1AF0">
            <w:pPr>
              <w:spacing w:before="0"/>
              <w:jc w:val="center"/>
              <w:rPr>
                <w:rFonts w:cs="Arial"/>
                <w:b/>
                <w:sz w:val="24"/>
                <w:szCs w:val="24"/>
              </w:rPr>
            </w:pPr>
            <w:r w:rsidRPr="007B1AF0">
              <w:rPr>
                <w:rFonts w:cs="Arial"/>
                <w:b/>
                <w:sz w:val="24"/>
                <w:szCs w:val="24"/>
              </w:rPr>
              <w:t>(ред. бр.</w:t>
            </w:r>
            <w:r w:rsidRPr="007B1AF0">
              <w:rPr>
                <w:rFonts w:cs="Arial"/>
                <w:b/>
                <w:sz w:val="24"/>
                <w:szCs w:val="24"/>
                <w:lang w:val="sr-Latn-CS"/>
              </w:rPr>
              <w:t>I</w:t>
            </w:r>
            <w:r w:rsidRPr="007B1AF0">
              <w:rPr>
                <w:rFonts w:cs="Arial"/>
                <w:b/>
                <w:sz w:val="24"/>
                <w:szCs w:val="24"/>
              </w:rPr>
              <w:t>+ред.бр.</w:t>
            </w:r>
            <w:r w:rsidRPr="007B1AF0">
              <w:rPr>
                <w:rFonts w:cs="Arial"/>
                <w:b/>
                <w:sz w:val="24"/>
                <w:szCs w:val="24"/>
                <w:lang w:val="sr-Latn-CS"/>
              </w:rPr>
              <w:t>II</w:t>
            </w:r>
            <w:r w:rsidRPr="007B1AF0">
              <w:rPr>
                <w:rFonts w:cs="Arial"/>
                <w:b/>
                <w:sz w:val="24"/>
                <w:szCs w:val="24"/>
              </w:rPr>
              <w:t>) динара</w:t>
            </w:r>
          </w:p>
        </w:tc>
        <w:tc>
          <w:tcPr>
            <w:tcW w:w="2610" w:type="dxa"/>
            <w:tcBorders>
              <w:bottom w:val="single" w:sz="4" w:space="0" w:color="auto"/>
              <w:right w:val="single" w:sz="4" w:space="0" w:color="auto"/>
            </w:tcBorders>
          </w:tcPr>
          <w:p w14:paraId="63DA2E1A" w14:textId="77777777" w:rsidR="00FD37C2" w:rsidRPr="00CB10FA" w:rsidRDefault="00FD37C2" w:rsidP="00FD37C2">
            <w:pPr>
              <w:spacing w:before="0"/>
              <w:rPr>
                <w:rFonts w:cs="Arial"/>
                <w:color w:val="FF0000"/>
                <w:sz w:val="24"/>
                <w:szCs w:val="24"/>
              </w:rPr>
            </w:pPr>
          </w:p>
        </w:tc>
      </w:tr>
    </w:tbl>
    <w:p w14:paraId="3AF32A5D" w14:textId="77777777" w:rsidR="00FD37C2" w:rsidRPr="00CB10FA" w:rsidRDefault="00FD37C2" w:rsidP="00FD37C2">
      <w:pPr>
        <w:spacing w:before="0"/>
        <w:rPr>
          <w:rFonts w:cs="Arial"/>
          <w:sz w:val="24"/>
          <w:szCs w:val="24"/>
        </w:rPr>
      </w:pPr>
    </w:p>
    <w:p w14:paraId="1DACF333" w14:textId="77777777" w:rsidR="00894A4D" w:rsidRPr="00CB10FA" w:rsidRDefault="00894A4D" w:rsidP="00FD37C2">
      <w:pPr>
        <w:spacing w:before="0"/>
        <w:rPr>
          <w:rFonts w:cs="Arial"/>
          <w:sz w:val="24"/>
          <w:szCs w:val="24"/>
        </w:rPr>
      </w:pPr>
    </w:p>
    <w:p w14:paraId="0EFAB4F6" w14:textId="77777777" w:rsidR="00383AB6" w:rsidRPr="00CB10FA" w:rsidRDefault="00383AB6" w:rsidP="00383AB6">
      <w:pPr>
        <w:autoSpaceDE w:val="0"/>
        <w:autoSpaceDN w:val="0"/>
        <w:adjustRightInd w:val="0"/>
        <w:spacing w:before="0"/>
        <w:rPr>
          <w:rFonts w:cs="Arial"/>
          <w:sz w:val="24"/>
          <w:szCs w:val="24"/>
          <w:lang w:val="sr-Cyrl-RS"/>
        </w:rPr>
      </w:pPr>
    </w:p>
    <w:p w14:paraId="42FCF525" w14:textId="77777777" w:rsidR="00383AB6" w:rsidRPr="00CB10FA" w:rsidRDefault="00383AB6" w:rsidP="00383AB6">
      <w:pPr>
        <w:autoSpaceDE w:val="0"/>
        <w:autoSpaceDN w:val="0"/>
        <w:adjustRightInd w:val="0"/>
        <w:spacing w:before="0"/>
        <w:rPr>
          <w:rFonts w:cs="Arial"/>
          <w:sz w:val="24"/>
          <w:szCs w:val="24"/>
          <w:lang w:val="sr-Cyrl-RS"/>
        </w:rPr>
      </w:pPr>
    </w:p>
    <w:p w14:paraId="7D55539F" w14:textId="77777777" w:rsidR="00AF60D6" w:rsidRPr="00CB10FA" w:rsidRDefault="00AF60D6" w:rsidP="00FD37C2">
      <w:pPr>
        <w:widowControl w:val="0"/>
        <w:spacing w:before="0"/>
        <w:rPr>
          <w:rFonts w:eastAsia="Arial Unicode MS" w:cs="Arial"/>
          <w:sz w:val="24"/>
          <w:szCs w:val="24"/>
        </w:rPr>
      </w:pPr>
    </w:p>
    <w:p w14:paraId="4D75EA08" w14:textId="77777777" w:rsidR="00AF60D6" w:rsidRPr="00CB10FA" w:rsidRDefault="00AF60D6" w:rsidP="00FD37C2">
      <w:pPr>
        <w:widowControl w:val="0"/>
        <w:spacing w:before="0"/>
        <w:rPr>
          <w:rFonts w:eastAsia="Arial Unicode MS" w:cs="Arial"/>
          <w:sz w:val="24"/>
          <w:szCs w:val="24"/>
        </w:rPr>
      </w:pPr>
    </w:p>
    <w:p w14:paraId="3FA004B5" w14:textId="77777777" w:rsidR="00AF60D6" w:rsidRPr="00CB10FA" w:rsidRDefault="00AF60D6" w:rsidP="00FD37C2">
      <w:pPr>
        <w:widowControl w:val="0"/>
        <w:spacing w:before="0"/>
        <w:rPr>
          <w:rFonts w:eastAsia="Arial Unicode MS" w:cs="Arial"/>
          <w:sz w:val="24"/>
          <w:szCs w:val="24"/>
        </w:rPr>
      </w:pPr>
    </w:p>
    <w:p w14:paraId="78E15863" w14:textId="77777777" w:rsidR="00FD37C2" w:rsidRPr="00CB10FA" w:rsidRDefault="00FD37C2" w:rsidP="00FD37C2">
      <w:pPr>
        <w:widowControl w:val="0"/>
        <w:spacing w:before="0"/>
        <w:rPr>
          <w:rFonts w:eastAsia="Arial Unicode MS" w:cs="Arial"/>
          <w:color w:val="00B0F0"/>
          <w:sz w:val="24"/>
          <w:szCs w:val="24"/>
        </w:rPr>
      </w:pPr>
    </w:p>
    <w:p w14:paraId="7808B67D" w14:textId="77777777" w:rsidR="00FD37C2" w:rsidRPr="00CB10FA" w:rsidRDefault="00FD37C2" w:rsidP="00FD37C2">
      <w:pPr>
        <w:widowControl w:val="0"/>
        <w:spacing w:before="0"/>
        <w:rPr>
          <w:rFonts w:eastAsia="Arial Unicode MS" w:cs="Arial"/>
          <w:color w:val="00B0F0"/>
          <w:sz w:val="24"/>
          <w:szCs w:val="24"/>
        </w:rPr>
      </w:pPr>
    </w:p>
    <w:p w14:paraId="014DC23D" w14:textId="77777777" w:rsidR="00FD37C2" w:rsidRPr="00CB10FA" w:rsidRDefault="00FD37C2" w:rsidP="00FD37C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37C2" w:rsidRPr="00CB10FA" w14:paraId="2E903423" w14:textId="77777777" w:rsidTr="00FD37C2">
        <w:trPr>
          <w:jc w:val="center"/>
        </w:trPr>
        <w:tc>
          <w:tcPr>
            <w:tcW w:w="3882" w:type="dxa"/>
          </w:tcPr>
          <w:p w14:paraId="1F215622" w14:textId="77777777" w:rsidR="00FD37C2" w:rsidRPr="00CB10FA" w:rsidRDefault="00FD37C2" w:rsidP="00FD37C2">
            <w:pPr>
              <w:spacing w:before="0"/>
              <w:jc w:val="center"/>
              <w:rPr>
                <w:rFonts w:cs="Arial"/>
                <w:sz w:val="24"/>
                <w:szCs w:val="24"/>
              </w:rPr>
            </w:pPr>
            <w:r w:rsidRPr="00CB10FA">
              <w:rPr>
                <w:rFonts w:cs="Arial"/>
                <w:sz w:val="24"/>
                <w:szCs w:val="24"/>
              </w:rPr>
              <w:t>Датум:</w:t>
            </w:r>
          </w:p>
        </w:tc>
        <w:tc>
          <w:tcPr>
            <w:tcW w:w="2127" w:type="dxa"/>
          </w:tcPr>
          <w:p w14:paraId="5CF22420" w14:textId="77777777" w:rsidR="00FD37C2" w:rsidRPr="00CB10FA" w:rsidRDefault="00FD37C2" w:rsidP="00FD37C2">
            <w:pPr>
              <w:spacing w:before="0"/>
              <w:jc w:val="center"/>
              <w:rPr>
                <w:rFonts w:cs="Arial"/>
                <w:sz w:val="24"/>
                <w:szCs w:val="24"/>
                <w:lang w:val="ru-RU"/>
              </w:rPr>
            </w:pPr>
          </w:p>
        </w:tc>
        <w:tc>
          <w:tcPr>
            <w:tcW w:w="4022" w:type="dxa"/>
          </w:tcPr>
          <w:p w14:paraId="5060D9CB" w14:textId="77777777" w:rsidR="00FD37C2" w:rsidRPr="00CB10FA" w:rsidRDefault="00FD37C2" w:rsidP="00FD37C2">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FD37C2" w:rsidRPr="00CB10FA" w14:paraId="20B0FDCE" w14:textId="77777777" w:rsidTr="00FD37C2">
        <w:trPr>
          <w:jc w:val="center"/>
        </w:trPr>
        <w:tc>
          <w:tcPr>
            <w:tcW w:w="3882" w:type="dxa"/>
          </w:tcPr>
          <w:p w14:paraId="6D2CF210" w14:textId="77777777" w:rsidR="00FD37C2" w:rsidRPr="00CB10FA" w:rsidRDefault="00FD37C2" w:rsidP="00FD37C2">
            <w:pPr>
              <w:spacing w:before="0"/>
              <w:jc w:val="center"/>
              <w:rPr>
                <w:rFonts w:cs="Arial"/>
                <w:sz w:val="24"/>
                <w:szCs w:val="24"/>
              </w:rPr>
            </w:pPr>
          </w:p>
        </w:tc>
        <w:tc>
          <w:tcPr>
            <w:tcW w:w="2127" w:type="dxa"/>
          </w:tcPr>
          <w:p w14:paraId="704F375C" w14:textId="77777777" w:rsidR="00FD37C2" w:rsidRPr="00CB10FA" w:rsidRDefault="00FD37C2" w:rsidP="00FD37C2">
            <w:pPr>
              <w:spacing w:before="0"/>
              <w:jc w:val="center"/>
              <w:rPr>
                <w:rFonts w:cs="Arial"/>
                <w:sz w:val="24"/>
                <w:szCs w:val="24"/>
              </w:rPr>
            </w:pPr>
            <w:r w:rsidRPr="00CB10FA">
              <w:rPr>
                <w:rFonts w:cs="Arial"/>
                <w:sz w:val="24"/>
                <w:szCs w:val="24"/>
              </w:rPr>
              <w:t>М.П.</w:t>
            </w:r>
          </w:p>
        </w:tc>
        <w:tc>
          <w:tcPr>
            <w:tcW w:w="4022" w:type="dxa"/>
          </w:tcPr>
          <w:p w14:paraId="2A0BC5D3" w14:textId="77777777" w:rsidR="00FD37C2" w:rsidRPr="00CB10FA" w:rsidRDefault="00FD37C2" w:rsidP="00FD37C2">
            <w:pPr>
              <w:spacing w:before="0"/>
              <w:jc w:val="center"/>
              <w:rPr>
                <w:rFonts w:cs="Arial"/>
                <w:sz w:val="24"/>
                <w:szCs w:val="24"/>
                <w:lang w:val="ru-RU"/>
              </w:rPr>
            </w:pPr>
          </w:p>
        </w:tc>
      </w:tr>
      <w:tr w:rsidR="00FD37C2" w:rsidRPr="00CB10FA" w14:paraId="406B8301" w14:textId="77777777" w:rsidTr="00FD37C2">
        <w:trPr>
          <w:jc w:val="center"/>
        </w:trPr>
        <w:tc>
          <w:tcPr>
            <w:tcW w:w="3882" w:type="dxa"/>
            <w:tcBorders>
              <w:bottom w:val="single" w:sz="4" w:space="0" w:color="auto"/>
            </w:tcBorders>
          </w:tcPr>
          <w:p w14:paraId="41058C9F" w14:textId="77777777" w:rsidR="00FD37C2" w:rsidRPr="00CB10FA" w:rsidRDefault="00FD37C2" w:rsidP="00FD37C2">
            <w:pPr>
              <w:spacing w:before="0"/>
              <w:jc w:val="center"/>
              <w:rPr>
                <w:rFonts w:cs="Arial"/>
                <w:sz w:val="24"/>
                <w:szCs w:val="24"/>
              </w:rPr>
            </w:pPr>
          </w:p>
        </w:tc>
        <w:tc>
          <w:tcPr>
            <w:tcW w:w="2127" w:type="dxa"/>
          </w:tcPr>
          <w:p w14:paraId="0CF07FDD" w14:textId="77777777" w:rsidR="00FD37C2" w:rsidRPr="00CB10FA" w:rsidRDefault="00FD37C2" w:rsidP="00FD37C2">
            <w:pPr>
              <w:spacing w:before="0"/>
              <w:jc w:val="center"/>
              <w:rPr>
                <w:rFonts w:cs="Arial"/>
                <w:sz w:val="24"/>
                <w:szCs w:val="24"/>
                <w:lang w:val="ru-RU"/>
              </w:rPr>
            </w:pPr>
          </w:p>
        </w:tc>
        <w:tc>
          <w:tcPr>
            <w:tcW w:w="4022" w:type="dxa"/>
            <w:tcBorders>
              <w:bottom w:val="single" w:sz="4" w:space="0" w:color="auto"/>
            </w:tcBorders>
          </w:tcPr>
          <w:p w14:paraId="0165FB6F" w14:textId="77777777" w:rsidR="00FD37C2" w:rsidRPr="00CB10FA" w:rsidRDefault="00FD37C2" w:rsidP="00FD37C2">
            <w:pPr>
              <w:spacing w:before="0"/>
              <w:jc w:val="center"/>
              <w:rPr>
                <w:rFonts w:cs="Arial"/>
                <w:sz w:val="24"/>
                <w:szCs w:val="24"/>
                <w:lang w:val="ru-RU"/>
              </w:rPr>
            </w:pPr>
          </w:p>
        </w:tc>
      </w:tr>
      <w:tr w:rsidR="00FD37C2" w:rsidRPr="00CB10FA" w14:paraId="7BB10D37" w14:textId="77777777" w:rsidTr="00FD37C2">
        <w:trPr>
          <w:trHeight w:val="389"/>
          <w:jc w:val="center"/>
        </w:trPr>
        <w:tc>
          <w:tcPr>
            <w:tcW w:w="3882" w:type="dxa"/>
            <w:tcBorders>
              <w:top w:val="single" w:sz="4" w:space="0" w:color="auto"/>
            </w:tcBorders>
          </w:tcPr>
          <w:p w14:paraId="778D813F" w14:textId="77777777" w:rsidR="00FD37C2" w:rsidRPr="00CB10FA" w:rsidRDefault="00FD37C2" w:rsidP="00FD37C2">
            <w:pPr>
              <w:spacing w:before="0"/>
              <w:jc w:val="center"/>
              <w:rPr>
                <w:rFonts w:cs="Arial"/>
                <w:sz w:val="24"/>
                <w:szCs w:val="24"/>
              </w:rPr>
            </w:pPr>
          </w:p>
        </w:tc>
        <w:tc>
          <w:tcPr>
            <w:tcW w:w="2127" w:type="dxa"/>
          </w:tcPr>
          <w:p w14:paraId="0AA448EC" w14:textId="77777777" w:rsidR="00FD37C2" w:rsidRPr="00CB10FA" w:rsidRDefault="00FD37C2" w:rsidP="00FD37C2">
            <w:pPr>
              <w:spacing w:before="0"/>
              <w:jc w:val="center"/>
              <w:rPr>
                <w:rFonts w:cs="Arial"/>
                <w:sz w:val="24"/>
                <w:szCs w:val="24"/>
                <w:lang w:val="ru-RU"/>
              </w:rPr>
            </w:pPr>
          </w:p>
        </w:tc>
        <w:tc>
          <w:tcPr>
            <w:tcW w:w="4022" w:type="dxa"/>
            <w:tcBorders>
              <w:top w:val="single" w:sz="4" w:space="0" w:color="auto"/>
            </w:tcBorders>
          </w:tcPr>
          <w:p w14:paraId="5B8E4319" w14:textId="77777777" w:rsidR="00FD37C2" w:rsidRPr="00CB10FA" w:rsidRDefault="00FD37C2" w:rsidP="00FD37C2">
            <w:pPr>
              <w:spacing w:before="0"/>
              <w:jc w:val="center"/>
              <w:rPr>
                <w:rFonts w:cs="Arial"/>
                <w:sz w:val="24"/>
                <w:szCs w:val="24"/>
                <w:lang w:val="ru-RU"/>
              </w:rPr>
            </w:pPr>
          </w:p>
        </w:tc>
      </w:tr>
    </w:tbl>
    <w:p w14:paraId="5254EFD7" w14:textId="77777777" w:rsidR="00FD37C2" w:rsidRPr="00CB10FA" w:rsidRDefault="00FD37C2" w:rsidP="00FD37C2">
      <w:pPr>
        <w:spacing w:before="0"/>
        <w:rPr>
          <w:rFonts w:cs="Arial"/>
          <w:b/>
          <w:sz w:val="24"/>
          <w:szCs w:val="24"/>
          <w:lang w:val="sr-Latn-CS"/>
        </w:rPr>
      </w:pPr>
    </w:p>
    <w:p w14:paraId="1F81E47F" w14:textId="77777777" w:rsidR="00FD37C2" w:rsidRPr="00CB10FA" w:rsidRDefault="00FD37C2" w:rsidP="00FD37C2">
      <w:pPr>
        <w:spacing w:before="0"/>
        <w:rPr>
          <w:rFonts w:cs="Arial"/>
          <w:b/>
          <w:i/>
          <w:sz w:val="20"/>
          <w:szCs w:val="20"/>
          <w:lang w:val="sr-Cyrl-CS"/>
        </w:rPr>
      </w:pPr>
      <w:r w:rsidRPr="00CB10FA">
        <w:rPr>
          <w:rFonts w:cs="Arial"/>
          <w:b/>
          <w:i/>
          <w:sz w:val="20"/>
          <w:szCs w:val="20"/>
          <w:lang w:val="sr-Cyrl-CS"/>
        </w:rPr>
        <w:t>Напомена:</w:t>
      </w:r>
    </w:p>
    <w:p w14:paraId="5527AA5C" w14:textId="77777777" w:rsidR="00FD37C2" w:rsidRPr="00CB10FA" w:rsidRDefault="00FD37C2" w:rsidP="00FD37C2">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w:t>
      </w:r>
    </w:p>
    <w:p w14:paraId="6DBF7D89" w14:textId="77777777" w:rsidR="00FD37C2" w:rsidRPr="00CB10FA" w:rsidRDefault="00FD37C2" w:rsidP="00FD37C2">
      <w:pPr>
        <w:pStyle w:val="KDKomentar"/>
        <w:spacing w:before="0"/>
        <w:rPr>
          <w:rFonts w:eastAsia="TimesNewRomanPS-BoldMT" w:cs="Arial"/>
          <w:color w:val="auto"/>
          <w:lang w:val="sr-Cyrl-RS"/>
        </w:rPr>
      </w:pPr>
      <w:r w:rsidRPr="00CB10FA">
        <w:rPr>
          <w:rFonts w:eastAsia="TimesNewRomanPS-BoldMT" w:cs="Arial"/>
          <w:color w:val="auto"/>
          <w:lang w:val="sr-Cyrl-CS"/>
        </w:rPr>
        <w:lastRenderedPageBreak/>
        <w:t xml:space="preserve">- </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63FE31C" w14:textId="77777777" w:rsidR="00383AB6" w:rsidRPr="00CB10FA" w:rsidRDefault="00383AB6" w:rsidP="00383AB6">
      <w:pPr>
        <w:autoSpaceDE w:val="0"/>
        <w:autoSpaceDN w:val="0"/>
        <w:adjustRightInd w:val="0"/>
        <w:spacing w:before="0"/>
        <w:rPr>
          <w:rFonts w:cs="Arial"/>
          <w:sz w:val="24"/>
          <w:szCs w:val="24"/>
          <w:lang w:val="sr-Cyrl-RS"/>
        </w:rPr>
      </w:pPr>
      <w:r w:rsidRPr="00CB10FA">
        <w:rPr>
          <w:rFonts w:cs="Arial"/>
          <w:sz w:val="24"/>
          <w:szCs w:val="24"/>
          <w:lang w:val="sr-Cyrl-RS"/>
        </w:rPr>
        <w:t xml:space="preserve">Страни </w:t>
      </w:r>
      <w:r w:rsidRPr="00CB10FA">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3BF88A34" w14:textId="77777777" w:rsidR="00383AB6" w:rsidRPr="00CB10FA" w:rsidRDefault="00383AB6" w:rsidP="00383AB6">
      <w:pPr>
        <w:autoSpaceDE w:val="0"/>
        <w:autoSpaceDN w:val="0"/>
        <w:adjustRightInd w:val="0"/>
        <w:spacing w:before="0"/>
        <w:rPr>
          <w:rFonts w:cs="Arial"/>
          <w:sz w:val="24"/>
          <w:szCs w:val="24"/>
          <w:lang w:val="sr-Cyrl-RS"/>
        </w:rPr>
      </w:pPr>
    </w:p>
    <w:p w14:paraId="48DACF59" w14:textId="77777777" w:rsidR="00383AB6" w:rsidRPr="00CB10FA" w:rsidRDefault="00383AB6" w:rsidP="00FD37C2">
      <w:pPr>
        <w:pStyle w:val="KDKomentar"/>
        <w:spacing w:before="0"/>
        <w:rPr>
          <w:rFonts w:eastAsia="TimesNewRomanPS-BoldMT" w:cs="Arial"/>
          <w:color w:val="auto"/>
          <w:lang w:val="sr-Cyrl-RS"/>
        </w:rPr>
      </w:pPr>
    </w:p>
    <w:p w14:paraId="0D5156BD" w14:textId="77777777" w:rsidR="00894A4D" w:rsidRPr="00CB10FA" w:rsidRDefault="00894A4D" w:rsidP="00FD37C2">
      <w:pPr>
        <w:spacing w:before="0"/>
        <w:rPr>
          <w:rFonts w:cs="Arial"/>
          <w:sz w:val="24"/>
          <w:szCs w:val="24"/>
          <w:lang w:val="sr-Latn-CS"/>
        </w:rPr>
      </w:pPr>
    </w:p>
    <w:p w14:paraId="04793621" w14:textId="77777777" w:rsidR="00FD37C2" w:rsidRPr="00CB10FA" w:rsidRDefault="00FD37C2" w:rsidP="00FD37C2">
      <w:pPr>
        <w:spacing w:before="0"/>
        <w:rPr>
          <w:rFonts w:cs="Arial"/>
          <w:b/>
          <w:sz w:val="24"/>
          <w:szCs w:val="24"/>
          <w:lang w:val="ru-RU"/>
        </w:rPr>
      </w:pPr>
      <w:r w:rsidRPr="00CB10FA">
        <w:rPr>
          <w:rFonts w:cs="Arial"/>
          <w:b/>
          <w:sz w:val="24"/>
          <w:szCs w:val="24"/>
          <w:lang w:val="sr-Latn-CS"/>
        </w:rPr>
        <w:t>Упутство</w:t>
      </w:r>
      <w:r w:rsidR="00E31F85" w:rsidRPr="00CB10FA">
        <w:rPr>
          <w:rFonts w:cs="Arial"/>
          <w:b/>
          <w:sz w:val="24"/>
          <w:szCs w:val="24"/>
        </w:rPr>
        <w:t xml:space="preserve"> </w:t>
      </w:r>
      <w:r w:rsidRPr="00CB10FA">
        <w:rPr>
          <w:rFonts w:cs="Arial"/>
          <w:b/>
          <w:sz w:val="24"/>
          <w:szCs w:val="24"/>
          <w:lang w:val="sr-Latn-CS"/>
        </w:rPr>
        <w:t>за попуњавањ</w:t>
      </w:r>
      <w:r w:rsidRPr="00CB10FA">
        <w:rPr>
          <w:rFonts w:cs="Arial"/>
          <w:b/>
          <w:sz w:val="24"/>
          <w:szCs w:val="24"/>
          <w:lang w:val="ru-RU"/>
        </w:rPr>
        <w:t>е Обрасца структуре цене</w:t>
      </w:r>
    </w:p>
    <w:p w14:paraId="391E3C92" w14:textId="77777777" w:rsidR="00FD37C2" w:rsidRPr="00CB10FA" w:rsidRDefault="00FD37C2" w:rsidP="00FD37C2">
      <w:pPr>
        <w:spacing w:before="0"/>
        <w:rPr>
          <w:rFonts w:cs="Arial"/>
          <w:b/>
          <w:sz w:val="24"/>
          <w:szCs w:val="24"/>
        </w:rPr>
      </w:pPr>
    </w:p>
    <w:p w14:paraId="580689CD" w14:textId="77777777"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r w:rsidRPr="00CB10FA">
        <w:rPr>
          <w:rFonts w:ascii="Arial" w:hAnsi="Arial" w:cs="Arial"/>
          <w:bCs/>
          <w:iCs/>
          <w:sz w:val="24"/>
          <w:szCs w:val="24"/>
        </w:rPr>
        <w:t>Понуђач треба да попун</w:t>
      </w:r>
      <w:r w:rsidRPr="00CB10FA">
        <w:rPr>
          <w:rFonts w:ascii="Arial" w:hAnsi="Arial" w:cs="Arial"/>
          <w:bCs/>
          <w:iCs/>
          <w:sz w:val="24"/>
          <w:szCs w:val="24"/>
          <w:lang w:val="sr-Cyrl-CS"/>
        </w:rPr>
        <w:t>и</w:t>
      </w:r>
      <w:r w:rsidRPr="00CB10FA">
        <w:rPr>
          <w:rFonts w:ascii="Arial" w:hAnsi="Arial" w:cs="Arial"/>
          <w:bCs/>
          <w:iCs/>
          <w:sz w:val="24"/>
          <w:szCs w:val="24"/>
        </w:rPr>
        <w:t xml:space="preserve"> образац структуре цене </w:t>
      </w:r>
      <w:r w:rsidRPr="00CB10FA">
        <w:rPr>
          <w:rFonts w:ascii="Arial" w:hAnsi="Arial" w:cs="Arial"/>
          <w:bCs/>
          <w:iCs/>
          <w:sz w:val="24"/>
          <w:szCs w:val="24"/>
          <w:lang w:val="sr-Cyrl-CS"/>
        </w:rPr>
        <w:t>Табела 1. на следећи начин</w:t>
      </w:r>
      <w:r w:rsidRPr="00CB10FA">
        <w:rPr>
          <w:rFonts w:ascii="Arial" w:hAnsi="Arial" w:cs="Arial"/>
          <w:bCs/>
          <w:iCs/>
          <w:sz w:val="24"/>
          <w:szCs w:val="24"/>
        </w:rPr>
        <w:t>:</w:t>
      </w:r>
    </w:p>
    <w:p w14:paraId="0DE1525F" w14:textId="77777777"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p>
    <w:p w14:paraId="1821B246"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lang w:val="sr-Cyrl-CS"/>
        </w:rPr>
        <w:t xml:space="preserve">у колону 5. </w:t>
      </w:r>
      <w:r w:rsidRPr="00CB10FA">
        <w:rPr>
          <w:rFonts w:ascii="Arial" w:hAnsi="Arial" w:cs="Arial"/>
          <w:bCs/>
          <w:iCs/>
          <w:sz w:val="24"/>
          <w:szCs w:val="24"/>
        </w:rPr>
        <w:t>уписати колико износи јединична цена без ПДВ за извршену услугу;</w:t>
      </w:r>
    </w:p>
    <w:p w14:paraId="5FC0DDE7"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rPr>
        <w:t xml:space="preserve">у колону </w:t>
      </w:r>
      <w:r w:rsidRPr="00CB10FA">
        <w:rPr>
          <w:rFonts w:ascii="Arial" w:hAnsi="Arial" w:cs="Arial"/>
          <w:bCs/>
          <w:iCs/>
          <w:sz w:val="24"/>
          <w:szCs w:val="24"/>
          <w:lang w:val="sr-Cyrl-CS"/>
        </w:rPr>
        <w:t>6</w:t>
      </w:r>
      <w:r w:rsidRPr="00CB10FA">
        <w:rPr>
          <w:rFonts w:ascii="Arial" w:hAnsi="Arial" w:cs="Arial"/>
          <w:bCs/>
          <w:iCs/>
          <w:sz w:val="24"/>
          <w:szCs w:val="24"/>
        </w:rPr>
        <w:t>. уписати колико износи јединична цена са ПДВ за извршену услугу;</w:t>
      </w:r>
    </w:p>
    <w:p w14:paraId="050DC2C9"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rPr>
        <w:t xml:space="preserve">у колону </w:t>
      </w:r>
      <w:r w:rsidRPr="00CB10FA">
        <w:rPr>
          <w:rFonts w:ascii="Arial" w:hAnsi="Arial" w:cs="Arial"/>
          <w:bCs/>
          <w:iCs/>
          <w:sz w:val="24"/>
          <w:szCs w:val="24"/>
          <w:lang w:val="sr-Cyrl-CS"/>
        </w:rPr>
        <w:t>7</w:t>
      </w:r>
      <w:r w:rsidRPr="00CB10FA">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CB10FA">
        <w:rPr>
          <w:rFonts w:ascii="Arial" w:hAnsi="Arial" w:cs="Arial"/>
          <w:bCs/>
          <w:iCs/>
          <w:sz w:val="24"/>
          <w:szCs w:val="24"/>
          <w:lang w:val="sr-Cyrl-CS"/>
        </w:rPr>
        <w:t>5</w:t>
      </w:r>
      <w:r w:rsidRPr="00CB10FA">
        <w:rPr>
          <w:rFonts w:ascii="Arial" w:hAnsi="Arial" w:cs="Arial"/>
          <w:bCs/>
          <w:iCs/>
          <w:sz w:val="24"/>
          <w:szCs w:val="24"/>
        </w:rPr>
        <w:t xml:space="preserve">.) са траженим обимом-количином (која је наведена у колони </w:t>
      </w:r>
      <w:r w:rsidRPr="00CB10FA">
        <w:rPr>
          <w:rFonts w:ascii="Arial" w:hAnsi="Arial" w:cs="Arial"/>
          <w:bCs/>
          <w:iCs/>
          <w:sz w:val="24"/>
          <w:szCs w:val="24"/>
          <w:lang w:val="sr-Cyrl-CS"/>
        </w:rPr>
        <w:t>4</w:t>
      </w:r>
      <w:r w:rsidRPr="00CB10FA">
        <w:rPr>
          <w:rFonts w:ascii="Arial" w:hAnsi="Arial" w:cs="Arial"/>
          <w:bCs/>
          <w:iCs/>
          <w:sz w:val="24"/>
          <w:szCs w:val="24"/>
        </w:rPr>
        <w:t xml:space="preserve">.); </w:t>
      </w:r>
    </w:p>
    <w:p w14:paraId="7BF640A7" w14:textId="77777777"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lang w:val="sr-Cyrl-CS"/>
        </w:rPr>
        <w:t>у колону 8</w:t>
      </w:r>
      <w:r w:rsidRPr="00CB10FA">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CB10FA">
        <w:rPr>
          <w:rFonts w:ascii="Arial" w:hAnsi="Arial" w:cs="Arial"/>
          <w:bCs/>
          <w:iCs/>
          <w:sz w:val="24"/>
          <w:szCs w:val="24"/>
          <w:lang w:val="sr-Cyrl-CS"/>
        </w:rPr>
        <w:t>6</w:t>
      </w:r>
      <w:r w:rsidRPr="00CB10FA">
        <w:rPr>
          <w:rFonts w:ascii="Arial" w:hAnsi="Arial" w:cs="Arial"/>
          <w:bCs/>
          <w:iCs/>
          <w:sz w:val="24"/>
          <w:szCs w:val="24"/>
        </w:rPr>
        <w:t xml:space="preserve">.) са траженим обимом- количином (која је наведена у колони </w:t>
      </w:r>
      <w:r w:rsidRPr="00CB10FA">
        <w:rPr>
          <w:rFonts w:ascii="Arial" w:hAnsi="Arial" w:cs="Arial"/>
          <w:bCs/>
          <w:iCs/>
          <w:sz w:val="24"/>
          <w:szCs w:val="24"/>
          <w:lang w:val="sr-Cyrl-CS"/>
        </w:rPr>
        <w:t>4</w:t>
      </w:r>
      <w:r w:rsidRPr="00CB10FA">
        <w:rPr>
          <w:rFonts w:ascii="Arial" w:hAnsi="Arial" w:cs="Arial"/>
          <w:bCs/>
          <w:iCs/>
          <w:sz w:val="24"/>
          <w:szCs w:val="24"/>
        </w:rPr>
        <w:t>.).</w:t>
      </w:r>
    </w:p>
    <w:p w14:paraId="311B4A3E" w14:textId="77777777" w:rsidR="00894A4D" w:rsidRPr="00CB10FA"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EFC04DC" w14:textId="77777777" w:rsidR="00894A4D" w:rsidRPr="00CB10FA"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rPr>
      </w:pPr>
      <w:r w:rsidRPr="00CB10FA">
        <w:rPr>
          <w:rFonts w:ascii="Arial" w:eastAsia="Times New Roman" w:hAnsi="Arial" w:cs="Arial"/>
          <w:bCs/>
          <w:iCs/>
          <w:sz w:val="24"/>
          <w:szCs w:val="24"/>
        </w:rPr>
        <w:t>Понуђач треба да попун</w:t>
      </w:r>
      <w:r w:rsidRPr="00CB10FA">
        <w:rPr>
          <w:rFonts w:ascii="Arial" w:eastAsia="Times New Roman" w:hAnsi="Arial" w:cs="Arial"/>
          <w:bCs/>
          <w:iCs/>
          <w:sz w:val="24"/>
          <w:szCs w:val="24"/>
          <w:lang w:val="sr-Cyrl-CS"/>
        </w:rPr>
        <w:t>и</w:t>
      </w:r>
      <w:r w:rsidRPr="00CB10FA">
        <w:rPr>
          <w:rFonts w:ascii="Arial" w:eastAsia="Times New Roman" w:hAnsi="Arial" w:cs="Arial"/>
          <w:bCs/>
          <w:iCs/>
          <w:sz w:val="24"/>
          <w:szCs w:val="24"/>
        </w:rPr>
        <w:t xml:space="preserve"> образац структуре цене </w:t>
      </w:r>
      <w:r w:rsidRPr="00CB10FA">
        <w:rPr>
          <w:rFonts w:ascii="Arial" w:eastAsia="Times New Roman" w:hAnsi="Arial" w:cs="Arial"/>
          <w:bCs/>
          <w:iCs/>
          <w:sz w:val="24"/>
          <w:szCs w:val="24"/>
          <w:lang w:val="sr-Cyrl-CS"/>
        </w:rPr>
        <w:t>Табела 1. на следећи начин</w:t>
      </w:r>
      <w:r w:rsidRPr="00CB10FA">
        <w:rPr>
          <w:rFonts w:ascii="Arial" w:eastAsia="Times New Roman" w:hAnsi="Arial" w:cs="Arial"/>
          <w:bCs/>
          <w:iCs/>
          <w:sz w:val="24"/>
          <w:szCs w:val="24"/>
        </w:rPr>
        <w:t>:</w:t>
      </w:r>
    </w:p>
    <w:p w14:paraId="2553720C" w14:textId="77777777" w:rsidR="00FD37C2" w:rsidRPr="00CB10FA" w:rsidRDefault="00FD37C2" w:rsidP="00FD37C2">
      <w:pPr>
        <w:tabs>
          <w:tab w:val="left" w:pos="992"/>
        </w:tabs>
        <w:spacing w:before="0"/>
        <w:rPr>
          <w:rFonts w:cs="Arial"/>
          <w:b/>
          <w:sz w:val="24"/>
          <w:szCs w:val="24"/>
          <w:lang w:val="sr-Cyrl-BA"/>
        </w:rPr>
      </w:pPr>
      <w:r w:rsidRPr="00CB10FA">
        <w:rPr>
          <w:rFonts w:cs="Arial"/>
          <w:sz w:val="24"/>
          <w:szCs w:val="24"/>
        </w:rPr>
        <w:t xml:space="preserve"> </w:t>
      </w:r>
    </w:p>
    <w:p w14:paraId="0D4AEF3C"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у ред бр. I – уписује се укупно понуђена цена за све позиције  без ПДВ (збир</w:t>
      </w:r>
    </w:p>
    <w:p w14:paraId="0EC87F1B"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 xml:space="preserve">колоне бр. </w:t>
      </w:r>
      <w:r w:rsidR="00AF60D6" w:rsidRPr="00CB10FA">
        <w:rPr>
          <w:rFonts w:cs="Arial"/>
          <w:sz w:val="24"/>
          <w:szCs w:val="24"/>
        </w:rPr>
        <w:t>7</w:t>
      </w:r>
      <w:r w:rsidRPr="00CB10FA">
        <w:rPr>
          <w:rFonts w:cs="Arial"/>
          <w:sz w:val="24"/>
          <w:szCs w:val="24"/>
        </w:rPr>
        <w:t>)</w:t>
      </w:r>
    </w:p>
    <w:p w14:paraId="3CC0EC07"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 xml:space="preserve">у ред бр. II – уписује се укупан износ ПДВ </w:t>
      </w:r>
    </w:p>
    <w:p w14:paraId="502B8B61"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у ред бр. III – уписује се укупно понуђена цена са ПДВ (ред бр. I + ред.</w:t>
      </w:r>
    </w:p>
    <w:p w14:paraId="318EE2FA" w14:textId="77777777"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бр. II)</w:t>
      </w:r>
    </w:p>
    <w:p w14:paraId="51A66963" w14:textId="77777777" w:rsidR="00FD37C2" w:rsidRPr="00CB10FA" w:rsidRDefault="00FD37C2" w:rsidP="00FD37C2">
      <w:pPr>
        <w:tabs>
          <w:tab w:val="left" w:pos="992"/>
        </w:tabs>
        <w:spacing w:before="0"/>
        <w:rPr>
          <w:rFonts w:cs="Arial"/>
          <w:sz w:val="24"/>
          <w:szCs w:val="24"/>
        </w:rPr>
      </w:pPr>
    </w:p>
    <w:p w14:paraId="7825C943" w14:textId="77777777"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место и датум уписује се место и датум попуњавања обрасца структуре цене.</w:t>
      </w:r>
    </w:p>
    <w:p w14:paraId="5CA7086C" w14:textId="77777777"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печат и потпис понуђач печатом оверава и потписује образац структуре цене.</w:t>
      </w:r>
    </w:p>
    <w:p w14:paraId="0EFB0575" w14:textId="77777777" w:rsidR="0078027C" w:rsidRPr="00CB10FA" w:rsidRDefault="0078027C" w:rsidP="00537552">
      <w:pPr>
        <w:rPr>
          <w:rFonts w:eastAsia="TimesNewRomanPS-BoldMT" w:cs="Arial"/>
          <w:sz w:val="24"/>
          <w:szCs w:val="24"/>
        </w:rPr>
      </w:pPr>
    </w:p>
    <w:p w14:paraId="4F0D1466" w14:textId="77777777" w:rsidR="0017212F" w:rsidRPr="00CB10FA" w:rsidRDefault="0017212F" w:rsidP="003A7F4F">
      <w:pPr>
        <w:pStyle w:val="KDObrazac"/>
        <w:spacing w:before="0"/>
        <w:jc w:val="both"/>
        <w:rPr>
          <w:sz w:val="24"/>
          <w:szCs w:val="24"/>
        </w:rPr>
      </w:pPr>
      <w:bookmarkStart w:id="252" w:name="_Toc442559926"/>
    </w:p>
    <w:p w14:paraId="43D45E0D" w14:textId="77777777" w:rsidR="00F35AAA" w:rsidRPr="00CB10FA" w:rsidRDefault="00F35AAA" w:rsidP="003A7F4F">
      <w:pPr>
        <w:pStyle w:val="KDObrazac"/>
        <w:spacing w:before="0"/>
        <w:jc w:val="both"/>
        <w:rPr>
          <w:sz w:val="24"/>
          <w:szCs w:val="24"/>
        </w:rPr>
      </w:pPr>
    </w:p>
    <w:p w14:paraId="45290020" w14:textId="77777777" w:rsidR="00F35AAA" w:rsidRPr="00CB10FA" w:rsidRDefault="00F35AAA" w:rsidP="003A7F4F">
      <w:pPr>
        <w:pStyle w:val="KDObrazac"/>
        <w:spacing w:before="0"/>
        <w:jc w:val="both"/>
        <w:rPr>
          <w:sz w:val="24"/>
          <w:szCs w:val="24"/>
        </w:rPr>
      </w:pPr>
    </w:p>
    <w:p w14:paraId="50F69893" w14:textId="77777777" w:rsidR="00F35AAA" w:rsidRPr="00CB10FA" w:rsidRDefault="00F35AAA" w:rsidP="003A7F4F">
      <w:pPr>
        <w:pStyle w:val="KDObrazac"/>
        <w:spacing w:before="0"/>
        <w:jc w:val="both"/>
        <w:rPr>
          <w:sz w:val="24"/>
          <w:szCs w:val="24"/>
        </w:rPr>
      </w:pPr>
    </w:p>
    <w:p w14:paraId="1F482E26" w14:textId="77777777" w:rsidR="00F35AAA" w:rsidRPr="00CB10FA" w:rsidRDefault="00F35AAA" w:rsidP="003A7F4F">
      <w:pPr>
        <w:pStyle w:val="KDObrazac"/>
        <w:spacing w:before="0"/>
        <w:jc w:val="both"/>
        <w:rPr>
          <w:sz w:val="24"/>
          <w:szCs w:val="24"/>
        </w:rPr>
      </w:pPr>
    </w:p>
    <w:p w14:paraId="2F1F2D1D" w14:textId="77777777" w:rsidR="00F35AAA" w:rsidRPr="00CB10FA" w:rsidRDefault="00F35AAA" w:rsidP="003A7F4F">
      <w:pPr>
        <w:pStyle w:val="KDObrazac"/>
        <w:spacing w:before="0"/>
        <w:jc w:val="both"/>
        <w:rPr>
          <w:sz w:val="24"/>
          <w:szCs w:val="24"/>
        </w:rPr>
      </w:pPr>
    </w:p>
    <w:p w14:paraId="5A128C0C" w14:textId="77777777" w:rsidR="0017212F" w:rsidRPr="00CB10FA" w:rsidRDefault="0017212F" w:rsidP="00343A18">
      <w:pPr>
        <w:pStyle w:val="KDObrazac"/>
        <w:spacing w:before="0"/>
        <w:rPr>
          <w:sz w:val="24"/>
          <w:szCs w:val="24"/>
        </w:rPr>
      </w:pPr>
    </w:p>
    <w:p w14:paraId="14939263" w14:textId="77777777" w:rsidR="00617C85" w:rsidRPr="00CB10FA" w:rsidRDefault="00617C85" w:rsidP="00343A18">
      <w:pPr>
        <w:pStyle w:val="KDObrazac"/>
        <w:spacing w:before="0"/>
        <w:rPr>
          <w:sz w:val="24"/>
          <w:szCs w:val="24"/>
        </w:rPr>
      </w:pPr>
    </w:p>
    <w:p w14:paraId="7C639443" w14:textId="77777777" w:rsidR="00617C85" w:rsidRPr="00CB10FA" w:rsidRDefault="00617C85" w:rsidP="00343A18">
      <w:pPr>
        <w:pStyle w:val="KDObrazac"/>
        <w:spacing w:before="0"/>
        <w:rPr>
          <w:sz w:val="24"/>
          <w:szCs w:val="24"/>
        </w:rPr>
      </w:pPr>
    </w:p>
    <w:p w14:paraId="133BC64E" w14:textId="77777777" w:rsidR="00617C85" w:rsidRPr="00CB10FA" w:rsidRDefault="00617C85" w:rsidP="00343A18">
      <w:pPr>
        <w:pStyle w:val="KDObrazac"/>
        <w:spacing w:before="0"/>
        <w:rPr>
          <w:sz w:val="24"/>
          <w:szCs w:val="24"/>
        </w:rPr>
      </w:pPr>
    </w:p>
    <w:p w14:paraId="77334A77" w14:textId="77777777" w:rsidR="00617C85" w:rsidRPr="00CB10FA" w:rsidRDefault="00617C85" w:rsidP="00343A18">
      <w:pPr>
        <w:pStyle w:val="KDObrazac"/>
        <w:spacing w:before="0"/>
        <w:rPr>
          <w:sz w:val="24"/>
          <w:szCs w:val="24"/>
        </w:rPr>
      </w:pPr>
    </w:p>
    <w:p w14:paraId="05BCB6EA" w14:textId="77777777" w:rsidR="00617C85" w:rsidRPr="00CB10FA" w:rsidRDefault="00617C85" w:rsidP="00343A18">
      <w:pPr>
        <w:pStyle w:val="KDObrazac"/>
        <w:spacing w:before="0"/>
        <w:rPr>
          <w:sz w:val="24"/>
          <w:szCs w:val="24"/>
        </w:rPr>
      </w:pPr>
    </w:p>
    <w:p w14:paraId="33C1CFE7" w14:textId="77777777" w:rsidR="00803116" w:rsidRPr="00CB10FA" w:rsidRDefault="00803116" w:rsidP="00343A18">
      <w:pPr>
        <w:pStyle w:val="KDObrazac"/>
        <w:spacing w:before="0"/>
        <w:rPr>
          <w:sz w:val="24"/>
          <w:szCs w:val="24"/>
        </w:rPr>
      </w:pPr>
    </w:p>
    <w:p w14:paraId="2D51A0CB" w14:textId="77777777" w:rsidR="00803116" w:rsidRPr="00CB10FA" w:rsidRDefault="00803116" w:rsidP="00343A18">
      <w:pPr>
        <w:pStyle w:val="KDObrazac"/>
        <w:spacing w:before="0"/>
        <w:rPr>
          <w:sz w:val="24"/>
          <w:szCs w:val="24"/>
        </w:rPr>
      </w:pPr>
    </w:p>
    <w:p w14:paraId="2F92575A" w14:textId="77777777" w:rsidR="00803116" w:rsidRPr="00CB10FA" w:rsidRDefault="00803116" w:rsidP="00343A18">
      <w:pPr>
        <w:pStyle w:val="KDObrazac"/>
        <w:spacing w:before="0"/>
        <w:rPr>
          <w:sz w:val="24"/>
          <w:szCs w:val="24"/>
        </w:rPr>
      </w:pPr>
    </w:p>
    <w:p w14:paraId="1C2DD5BD" w14:textId="77777777" w:rsidR="00803116" w:rsidRPr="00CB10FA" w:rsidRDefault="00803116" w:rsidP="00343A18">
      <w:pPr>
        <w:pStyle w:val="KDObrazac"/>
        <w:spacing w:before="0"/>
        <w:rPr>
          <w:sz w:val="24"/>
          <w:szCs w:val="24"/>
        </w:rPr>
      </w:pPr>
    </w:p>
    <w:p w14:paraId="256D766C" w14:textId="77777777" w:rsidR="00617C85" w:rsidRPr="00CB10FA" w:rsidRDefault="00617C85" w:rsidP="00343A18">
      <w:pPr>
        <w:pStyle w:val="KDObrazac"/>
        <w:spacing w:before="0"/>
        <w:rPr>
          <w:sz w:val="24"/>
          <w:szCs w:val="24"/>
        </w:rPr>
      </w:pPr>
    </w:p>
    <w:p w14:paraId="7364E100" w14:textId="77777777" w:rsidR="00617C85" w:rsidRPr="00CB10FA" w:rsidRDefault="00617C85" w:rsidP="00343A18">
      <w:pPr>
        <w:pStyle w:val="KDObrazac"/>
        <w:spacing w:before="0"/>
        <w:rPr>
          <w:sz w:val="24"/>
          <w:szCs w:val="24"/>
        </w:rPr>
      </w:pPr>
    </w:p>
    <w:p w14:paraId="0018C00E" w14:textId="77777777"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3</w:t>
      </w:r>
      <w:r w:rsidRPr="00CB10FA">
        <w:rPr>
          <w:sz w:val="24"/>
          <w:szCs w:val="24"/>
        </w:rPr>
        <w:t>.</w:t>
      </w:r>
      <w:bookmarkEnd w:id="252"/>
    </w:p>
    <w:p w14:paraId="508C80B9" w14:textId="77777777" w:rsidR="00343A18" w:rsidRPr="00CB10FA" w:rsidRDefault="00343A18" w:rsidP="00343A18">
      <w:pPr>
        <w:spacing w:before="0"/>
        <w:rPr>
          <w:rFonts w:cs="Arial"/>
          <w:sz w:val="24"/>
          <w:szCs w:val="24"/>
          <w:lang w:val="sr-Cyrl-CS"/>
        </w:rPr>
      </w:pPr>
    </w:p>
    <w:p w14:paraId="3933166C" w14:textId="77777777" w:rsidR="007E7BB8" w:rsidRPr="00CB10FA" w:rsidRDefault="007E7BB8" w:rsidP="00343A18">
      <w:pPr>
        <w:spacing w:before="0"/>
        <w:rPr>
          <w:rFonts w:cs="Arial"/>
          <w:sz w:val="24"/>
          <w:szCs w:val="24"/>
          <w:lang w:val="sr-Latn-CS"/>
        </w:rPr>
      </w:pPr>
    </w:p>
    <w:p w14:paraId="77EFECD8" w14:textId="77777777" w:rsidR="00343A18" w:rsidRPr="00CB10FA" w:rsidRDefault="007E7BB8" w:rsidP="00AD552A">
      <w:pPr>
        <w:tabs>
          <w:tab w:val="left" w:pos="6870"/>
        </w:tabs>
        <w:spacing w:before="0"/>
        <w:rPr>
          <w:rFonts w:cs="Arial"/>
          <w:sz w:val="24"/>
          <w:szCs w:val="24"/>
          <w:lang w:val="ru-RU"/>
        </w:rPr>
      </w:pPr>
      <w:r w:rsidRPr="00CB10FA">
        <w:rPr>
          <w:rFonts w:cs="Arial"/>
          <w:sz w:val="24"/>
          <w:szCs w:val="24"/>
          <w:lang w:val="sr-Latn-CS"/>
        </w:rPr>
        <w:tab/>
      </w:r>
    </w:p>
    <w:p w14:paraId="4A5E22D7" w14:textId="77777777" w:rsidR="00343A18" w:rsidRPr="00CB10FA" w:rsidRDefault="00343A18" w:rsidP="00343A18">
      <w:pPr>
        <w:ind w:right="-360"/>
        <w:rPr>
          <w:rFonts w:cs="Arial"/>
          <w:sz w:val="24"/>
          <w:szCs w:val="24"/>
          <w:lang w:val="ru-RU"/>
        </w:rPr>
      </w:pPr>
      <w:r w:rsidRPr="00CB10FA">
        <w:rPr>
          <w:rFonts w:cs="Arial"/>
          <w:sz w:val="24"/>
          <w:szCs w:val="24"/>
          <w:lang w:val="ru-RU"/>
        </w:rPr>
        <w:t>На основу члана 26. Закона о јавним набавкама ( „Службени гласник РС“, бр. 124/2012, 14/15 и 68/15)</w:t>
      </w:r>
      <w:r w:rsidR="00F35AAA" w:rsidRPr="00CB10FA">
        <w:rPr>
          <w:rFonts w:cs="Arial"/>
          <w:sz w:val="24"/>
          <w:szCs w:val="24"/>
          <w:lang w:val="ru-RU"/>
        </w:rPr>
        <w:t xml:space="preserve"> </w:t>
      </w:r>
      <w:r w:rsidR="00A164D4" w:rsidRPr="00CB10FA">
        <w:rPr>
          <w:rFonts w:cs="Arial"/>
          <w:sz w:val="24"/>
          <w:szCs w:val="24"/>
          <w:lang w:val="ru-RU"/>
        </w:rPr>
        <w:t xml:space="preserve">( </w:t>
      </w:r>
      <w:r w:rsidR="00F35AAA" w:rsidRPr="00CB10FA">
        <w:rPr>
          <w:rFonts w:cs="Arial"/>
          <w:sz w:val="24"/>
          <w:szCs w:val="24"/>
          <w:lang w:val="ru-RU"/>
        </w:rPr>
        <w:t>даље</w:t>
      </w:r>
      <w:r w:rsidR="00A164D4" w:rsidRPr="00CB10FA">
        <w:rPr>
          <w:rFonts w:cs="Arial"/>
          <w:sz w:val="24"/>
          <w:szCs w:val="24"/>
          <w:lang w:val="ru-RU"/>
        </w:rPr>
        <w:t>:</w:t>
      </w:r>
      <w:r w:rsidR="00F35AAA" w:rsidRPr="00CB10FA">
        <w:rPr>
          <w:rFonts w:cs="Arial"/>
          <w:sz w:val="24"/>
          <w:szCs w:val="24"/>
          <w:lang w:val="ru-RU"/>
        </w:rPr>
        <w:t xml:space="preserve"> Закон</w:t>
      </w:r>
      <w:r w:rsidR="00A164D4" w:rsidRPr="00CB10FA">
        <w:rPr>
          <w:rFonts w:cs="Arial"/>
          <w:sz w:val="24"/>
          <w:szCs w:val="24"/>
          <w:lang w:val="ru-RU"/>
        </w:rPr>
        <w:t>)</w:t>
      </w:r>
      <w:r w:rsidRPr="00CB10FA">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6B5C10" w14:textId="77777777" w:rsidR="00343A18" w:rsidRPr="00CB10FA" w:rsidRDefault="00343A18" w:rsidP="00343A18">
      <w:pPr>
        <w:rPr>
          <w:rFonts w:cs="Arial"/>
          <w:sz w:val="24"/>
          <w:szCs w:val="24"/>
          <w:lang w:val="ru-RU"/>
        </w:rPr>
      </w:pPr>
    </w:p>
    <w:p w14:paraId="69B79000" w14:textId="77777777" w:rsidR="00343A18" w:rsidRPr="00CB10FA" w:rsidRDefault="00343A18" w:rsidP="00343A18">
      <w:pPr>
        <w:jc w:val="center"/>
        <w:rPr>
          <w:rFonts w:cs="Arial"/>
          <w:b/>
          <w:sz w:val="24"/>
          <w:szCs w:val="24"/>
          <w:lang w:val="ru-RU"/>
        </w:rPr>
      </w:pPr>
      <w:r w:rsidRPr="00CB10FA">
        <w:rPr>
          <w:rFonts w:cs="Arial"/>
          <w:b/>
          <w:sz w:val="24"/>
          <w:szCs w:val="24"/>
          <w:lang w:val="ru-RU"/>
        </w:rPr>
        <w:t>ИЗЈАВУ О НЕЗАВИСНОЈ ПОНУДИ</w:t>
      </w:r>
    </w:p>
    <w:p w14:paraId="421C4710" w14:textId="77777777" w:rsidR="00343A18" w:rsidRPr="00CB10FA" w:rsidRDefault="00343A18" w:rsidP="00343A18">
      <w:pPr>
        <w:jc w:val="center"/>
        <w:rPr>
          <w:rFonts w:cs="Arial"/>
          <w:b/>
          <w:sz w:val="24"/>
          <w:szCs w:val="24"/>
          <w:lang w:val="ru-RU"/>
        </w:rPr>
      </w:pPr>
    </w:p>
    <w:p w14:paraId="51DEFC57" w14:textId="77777777" w:rsidR="00343A18" w:rsidRPr="00CB10FA" w:rsidRDefault="00343A18" w:rsidP="00343A18">
      <w:pPr>
        <w:jc w:val="center"/>
        <w:rPr>
          <w:rFonts w:cs="Arial"/>
          <w:b/>
          <w:sz w:val="24"/>
          <w:szCs w:val="24"/>
          <w:lang w:val="ru-RU"/>
        </w:rPr>
      </w:pPr>
    </w:p>
    <w:p w14:paraId="7283730A" w14:textId="2985CAF6" w:rsidR="00343A18" w:rsidRPr="00CB10FA" w:rsidRDefault="00343A18" w:rsidP="00343A18">
      <w:pPr>
        <w:rPr>
          <w:rFonts w:cs="Arial"/>
          <w:sz w:val="24"/>
          <w:szCs w:val="24"/>
          <w:lang w:val="ru-RU"/>
        </w:rPr>
      </w:pPr>
      <w:r w:rsidRPr="00CB10F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7B1AF0">
        <w:rPr>
          <w:rFonts w:cs="Arial"/>
          <w:sz w:val="24"/>
          <w:szCs w:val="24"/>
          <w:lang w:val="ru-RU"/>
        </w:rPr>
        <w:t>Анализа, оптимизација и  консолидација Oracle лиценци</w:t>
      </w:r>
      <w:r w:rsidR="00F110AD" w:rsidRPr="00CB10FA">
        <w:rPr>
          <w:rFonts w:cs="Arial"/>
          <w:sz w:val="24"/>
          <w:szCs w:val="24"/>
          <w:lang w:val="ru-RU"/>
        </w:rPr>
        <w:t xml:space="preserve"> </w:t>
      </w:r>
      <w:r w:rsidR="00AB7AC3">
        <w:rPr>
          <w:rFonts w:cs="Arial"/>
          <w:sz w:val="24"/>
          <w:szCs w:val="24"/>
          <w:lang w:val="ru-RU"/>
        </w:rPr>
        <w:t>у отвореном поступку</w:t>
      </w:r>
      <w:r w:rsidR="00873133" w:rsidRPr="00CB10FA">
        <w:rPr>
          <w:rFonts w:cs="Arial"/>
          <w:sz w:val="24"/>
          <w:szCs w:val="24"/>
          <w:lang w:val="ru-RU"/>
        </w:rPr>
        <w:t xml:space="preserve"> јавне набавке </w:t>
      </w:r>
      <w:r w:rsidR="002D6B31" w:rsidRPr="00CB10FA">
        <w:rPr>
          <w:rFonts w:cs="Arial"/>
          <w:sz w:val="24"/>
          <w:szCs w:val="24"/>
          <w:lang w:val="ru-RU"/>
        </w:rPr>
        <w:t>ЈН</w:t>
      </w:r>
      <w:r w:rsidRPr="00CB10FA">
        <w:rPr>
          <w:rFonts w:cs="Arial"/>
          <w:sz w:val="24"/>
          <w:szCs w:val="24"/>
          <w:lang w:val="ru-RU"/>
        </w:rPr>
        <w:t xml:space="preserve"> бр.</w:t>
      </w:r>
      <w:r w:rsidR="00AB7AC3">
        <w:rPr>
          <w:rFonts w:cs="Arial"/>
          <w:sz w:val="24"/>
          <w:szCs w:val="24"/>
          <w:lang w:val="ru-RU"/>
        </w:rPr>
        <w:t>ЈН/1000/0625/2017</w:t>
      </w:r>
      <w:r w:rsidR="00F110AD" w:rsidRPr="00CB10FA">
        <w:rPr>
          <w:rFonts w:cs="Arial"/>
          <w:sz w:val="24"/>
          <w:szCs w:val="24"/>
          <w:lang w:val="ru-RU"/>
        </w:rPr>
        <w:t xml:space="preserve"> </w:t>
      </w:r>
      <w:r w:rsidRPr="00CB10FA">
        <w:rPr>
          <w:rFonts w:cs="Arial"/>
          <w:sz w:val="24"/>
          <w:szCs w:val="24"/>
          <w:lang w:val="ru-RU"/>
        </w:rPr>
        <w:t xml:space="preserve">Наручиоца </w:t>
      </w:r>
      <w:r w:rsidRPr="00CB10FA">
        <w:rPr>
          <w:rFonts w:eastAsia="Arial Unicode MS" w:cs="Arial"/>
          <w:color w:val="000000"/>
          <w:kern w:val="1"/>
          <w:sz w:val="24"/>
          <w:szCs w:val="24"/>
          <w:lang w:eastAsia="ar-SA"/>
        </w:rPr>
        <w:t>Јавно предузеће „Електропривреда Србије“ Београд</w:t>
      </w:r>
      <w:r w:rsidR="008B6E76" w:rsidRPr="00CB10FA">
        <w:rPr>
          <w:rFonts w:eastAsia="Arial Unicode MS" w:cs="Arial"/>
          <w:color w:val="000000"/>
          <w:kern w:val="1"/>
          <w:sz w:val="24"/>
          <w:szCs w:val="24"/>
          <w:lang w:eastAsia="ar-SA"/>
        </w:rPr>
        <w:t xml:space="preserve"> </w:t>
      </w:r>
      <w:r w:rsidRPr="00CB10FA">
        <w:rPr>
          <w:rFonts w:cs="Arial"/>
          <w:sz w:val="24"/>
          <w:szCs w:val="24"/>
          <w:lang w:val="ru-RU"/>
        </w:rPr>
        <w:t>по Позиву за подношење понуда објављеном на</w:t>
      </w:r>
      <w:r w:rsidR="000F683D" w:rsidRPr="00CB10FA">
        <w:rPr>
          <w:rFonts w:cs="Arial"/>
          <w:sz w:val="24"/>
          <w:szCs w:val="24"/>
          <w:lang w:val="ru-RU"/>
        </w:rPr>
        <w:t xml:space="preserve"> </w:t>
      </w:r>
      <w:r w:rsidRPr="00CB10FA">
        <w:rPr>
          <w:rFonts w:cs="Arial"/>
          <w:sz w:val="24"/>
          <w:szCs w:val="24"/>
          <w:lang w:val="ru-RU"/>
        </w:rPr>
        <w:t xml:space="preserve">Порталу јавних набавки и интернет страници Наручиоца дана </w:t>
      </w:r>
      <w:r w:rsidR="0017212F" w:rsidRPr="00CB10FA">
        <w:rPr>
          <w:rFonts w:cs="Arial"/>
          <w:sz w:val="24"/>
          <w:szCs w:val="24"/>
          <w:lang w:val="ru-RU"/>
        </w:rPr>
        <w:t>_______</w:t>
      </w:r>
      <w:r w:rsidRPr="00CB10FA">
        <w:rPr>
          <w:rFonts w:cs="Arial"/>
          <w:sz w:val="24"/>
          <w:szCs w:val="24"/>
          <w:lang w:val="ru-RU"/>
        </w:rPr>
        <w:t>.</w:t>
      </w:r>
      <w:r w:rsidR="00A83031">
        <w:rPr>
          <w:rFonts w:cs="Arial"/>
          <w:sz w:val="24"/>
          <w:szCs w:val="24"/>
        </w:rPr>
        <w:t>2018</w:t>
      </w:r>
      <w:r w:rsidR="00664343" w:rsidRPr="00CB10FA">
        <w:rPr>
          <w:rFonts w:cs="Arial"/>
          <w:sz w:val="24"/>
          <w:szCs w:val="24"/>
        </w:rPr>
        <w:t>.</w:t>
      </w:r>
      <w:r w:rsidRPr="00CB10FA">
        <w:rPr>
          <w:rFonts w:cs="Arial"/>
          <w:sz w:val="24"/>
          <w:szCs w:val="24"/>
          <w:lang w:val="ru-RU"/>
        </w:rPr>
        <w:t xml:space="preserve"> године, поднео независно, без договора са другим понуђачима или заинтересованим лицима.</w:t>
      </w:r>
    </w:p>
    <w:p w14:paraId="37E133E1" w14:textId="77777777" w:rsidR="00343A18" w:rsidRPr="00CB10FA" w:rsidRDefault="00343A18" w:rsidP="00343A18">
      <w:pPr>
        <w:tabs>
          <w:tab w:val="left" w:pos="0"/>
        </w:tabs>
        <w:rPr>
          <w:rFonts w:cs="Arial"/>
          <w:sz w:val="24"/>
          <w:szCs w:val="24"/>
          <w:lang w:val="ru-RU"/>
        </w:rPr>
      </w:pPr>
      <w:r w:rsidRPr="00CB10FA">
        <w:rPr>
          <w:rFonts w:cs="Arial"/>
          <w:sz w:val="24"/>
          <w:szCs w:val="24"/>
          <w:lang w:val="ru-RU"/>
        </w:rPr>
        <w:t>У супротном упознат је да ће сходно члану 168.став 1.тачка 2) Закона, уговор о јавној набавци бити ништав.</w:t>
      </w:r>
    </w:p>
    <w:p w14:paraId="55901248" w14:textId="77777777" w:rsidR="00343A18" w:rsidRPr="00CB10FA" w:rsidRDefault="00343A18" w:rsidP="00343A18">
      <w:pPr>
        <w:rPr>
          <w:rFonts w:cs="Arial"/>
          <w:b/>
          <w:sz w:val="24"/>
          <w:szCs w:val="24"/>
          <w:lang w:val="ru-RU"/>
        </w:rPr>
      </w:pPr>
    </w:p>
    <w:p w14:paraId="131A424E" w14:textId="77777777" w:rsidR="00343A18" w:rsidRPr="00CB10FA"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14:paraId="6CD971E0" w14:textId="77777777" w:rsidTr="00BC01DC">
        <w:trPr>
          <w:jc w:val="center"/>
        </w:trPr>
        <w:tc>
          <w:tcPr>
            <w:tcW w:w="3882" w:type="dxa"/>
          </w:tcPr>
          <w:p w14:paraId="716E5E42" w14:textId="77777777"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14:paraId="32230576" w14:textId="77777777" w:rsidR="00343A18" w:rsidRPr="00CB10FA" w:rsidRDefault="00343A18" w:rsidP="00BC01DC">
            <w:pPr>
              <w:spacing w:before="0"/>
              <w:jc w:val="center"/>
              <w:rPr>
                <w:rFonts w:cs="Arial"/>
                <w:sz w:val="24"/>
                <w:szCs w:val="24"/>
                <w:lang w:val="ru-RU"/>
              </w:rPr>
            </w:pPr>
          </w:p>
        </w:tc>
        <w:tc>
          <w:tcPr>
            <w:tcW w:w="4022" w:type="dxa"/>
          </w:tcPr>
          <w:p w14:paraId="04954089" w14:textId="77777777" w:rsidR="00343A18" w:rsidRPr="00CB10FA" w:rsidRDefault="00343A18" w:rsidP="00BC01DC">
            <w:pPr>
              <w:spacing w:before="0"/>
              <w:jc w:val="center"/>
              <w:rPr>
                <w:rFonts w:cs="Arial"/>
                <w:sz w:val="24"/>
                <w:szCs w:val="24"/>
              </w:rPr>
            </w:pPr>
            <w:r w:rsidRPr="00CB10FA">
              <w:rPr>
                <w:rFonts w:cs="Arial"/>
                <w:sz w:val="24"/>
                <w:szCs w:val="24"/>
                <w:lang w:val="sr-Cyrl-CS"/>
              </w:rPr>
              <w:t>П</w:t>
            </w:r>
            <w:r w:rsidRPr="00CB10FA">
              <w:rPr>
                <w:rFonts w:cs="Arial"/>
                <w:sz w:val="24"/>
                <w:szCs w:val="24"/>
              </w:rPr>
              <w:t>онуђач/члан групе</w:t>
            </w:r>
          </w:p>
        </w:tc>
      </w:tr>
      <w:tr w:rsidR="00343A18" w:rsidRPr="00CB10FA" w14:paraId="1F9866C5" w14:textId="77777777" w:rsidTr="00BC01DC">
        <w:trPr>
          <w:jc w:val="center"/>
        </w:trPr>
        <w:tc>
          <w:tcPr>
            <w:tcW w:w="3882" w:type="dxa"/>
          </w:tcPr>
          <w:p w14:paraId="6CF2A1B9" w14:textId="77777777" w:rsidR="00343A18" w:rsidRPr="00CB10FA" w:rsidRDefault="00343A18" w:rsidP="00BC01DC">
            <w:pPr>
              <w:spacing w:before="0"/>
              <w:jc w:val="center"/>
              <w:rPr>
                <w:rFonts w:cs="Arial"/>
                <w:sz w:val="24"/>
                <w:szCs w:val="24"/>
              </w:rPr>
            </w:pPr>
          </w:p>
        </w:tc>
        <w:tc>
          <w:tcPr>
            <w:tcW w:w="2127" w:type="dxa"/>
          </w:tcPr>
          <w:p w14:paraId="33332015" w14:textId="77777777"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14:paraId="4B62926E" w14:textId="77777777" w:rsidR="00343A18" w:rsidRPr="00CB10FA" w:rsidRDefault="00343A18" w:rsidP="00BC01DC">
            <w:pPr>
              <w:spacing w:before="0"/>
              <w:jc w:val="center"/>
              <w:rPr>
                <w:rFonts w:cs="Arial"/>
                <w:sz w:val="24"/>
                <w:szCs w:val="24"/>
                <w:lang w:val="ru-RU"/>
              </w:rPr>
            </w:pPr>
          </w:p>
        </w:tc>
      </w:tr>
      <w:tr w:rsidR="00343A18" w:rsidRPr="00CB10FA" w14:paraId="3AD43D61" w14:textId="77777777" w:rsidTr="00BC01DC">
        <w:trPr>
          <w:jc w:val="center"/>
        </w:trPr>
        <w:tc>
          <w:tcPr>
            <w:tcW w:w="3882" w:type="dxa"/>
            <w:tcBorders>
              <w:bottom w:val="single" w:sz="4" w:space="0" w:color="auto"/>
            </w:tcBorders>
          </w:tcPr>
          <w:p w14:paraId="34AB611E" w14:textId="77777777" w:rsidR="00343A18" w:rsidRPr="00CB10FA" w:rsidRDefault="00343A18" w:rsidP="00BC01DC">
            <w:pPr>
              <w:spacing w:before="0"/>
              <w:jc w:val="center"/>
              <w:rPr>
                <w:rFonts w:cs="Arial"/>
                <w:sz w:val="24"/>
                <w:szCs w:val="24"/>
              </w:rPr>
            </w:pPr>
          </w:p>
        </w:tc>
        <w:tc>
          <w:tcPr>
            <w:tcW w:w="2127" w:type="dxa"/>
          </w:tcPr>
          <w:p w14:paraId="2DB995AA" w14:textId="77777777"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14:paraId="43AF6576" w14:textId="77777777" w:rsidR="00343A18" w:rsidRPr="00CB10FA" w:rsidRDefault="00343A18" w:rsidP="00BC01DC">
            <w:pPr>
              <w:spacing w:before="0"/>
              <w:jc w:val="center"/>
              <w:rPr>
                <w:rFonts w:cs="Arial"/>
                <w:sz w:val="24"/>
                <w:szCs w:val="24"/>
                <w:lang w:val="ru-RU"/>
              </w:rPr>
            </w:pPr>
          </w:p>
        </w:tc>
      </w:tr>
      <w:tr w:rsidR="00343A18" w:rsidRPr="00CB10FA" w14:paraId="145BEFEC" w14:textId="77777777" w:rsidTr="00BC01DC">
        <w:trPr>
          <w:trHeight w:val="389"/>
          <w:jc w:val="center"/>
        </w:trPr>
        <w:tc>
          <w:tcPr>
            <w:tcW w:w="3882" w:type="dxa"/>
            <w:tcBorders>
              <w:top w:val="single" w:sz="4" w:space="0" w:color="auto"/>
            </w:tcBorders>
          </w:tcPr>
          <w:p w14:paraId="7B438016" w14:textId="77777777" w:rsidR="00343A18" w:rsidRPr="00CB10FA" w:rsidRDefault="00343A18" w:rsidP="00BC01DC">
            <w:pPr>
              <w:spacing w:before="0"/>
              <w:jc w:val="center"/>
              <w:rPr>
                <w:rFonts w:cs="Arial"/>
                <w:sz w:val="24"/>
                <w:szCs w:val="24"/>
              </w:rPr>
            </w:pPr>
          </w:p>
          <w:p w14:paraId="6795C1A1" w14:textId="77777777" w:rsidR="00343A18" w:rsidRPr="00CB10FA" w:rsidRDefault="00343A18" w:rsidP="00BC01DC">
            <w:pPr>
              <w:spacing w:before="0"/>
              <w:jc w:val="center"/>
              <w:rPr>
                <w:rFonts w:cs="Arial"/>
                <w:sz w:val="24"/>
                <w:szCs w:val="24"/>
              </w:rPr>
            </w:pPr>
          </w:p>
        </w:tc>
        <w:tc>
          <w:tcPr>
            <w:tcW w:w="2127" w:type="dxa"/>
          </w:tcPr>
          <w:p w14:paraId="77321E38" w14:textId="77777777"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14:paraId="58BE374A" w14:textId="77777777" w:rsidR="00343A18" w:rsidRPr="00CB10FA" w:rsidRDefault="00343A18" w:rsidP="00BC01DC">
            <w:pPr>
              <w:spacing w:before="0"/>
              <w:jc w:val="center"/>
              <w:rPr>
                <w:rFonts w:cs="Arial"/>
                <w:sz w:val="24"/>
                <w:szCs w:val="24"/>
                <w:lang w:val="ru-RU"/>
              </w:rPr>
            </w:pPr>
          </w:p>
        </w:tc>
      </w:tr>
    </w:tbl>
    <w:p w14:paraId="260FE2A3"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4A766001" w14:textId="77777777" w:rsidR="00343A18" w:rsidRPr="00CB10FA" w:rsidRDefault="00343A18" w:rsidP="00343A18">
      <w:pPr>
        <w:jc w:val="center"/>
        <w:rPr>
          <w:rFonts w:cs="Arial"/>
          <w:b/>
          <w:sz w:val="24"/>
          <w:szCs w:val="24"/>
          <w:lang w:val="ru-RU"/>
        </w:rPr>
      </w:pPr>
    </w:p>
    <w:p w14:paraId="3A4DE992" w14:textId="77777777" w:rsidR="00343A18" w:rsidRPr="00CB10FA" w:rsidRDefault="00343A18" w:rsidP="00343A18">
      <w:pPr>
        <w:jc w:val="center"/>
        <w:rPr>
          <w:rFonts w:cs="Arial"/>
          <w:b/>
          <w:sz w:val="24"/>
          <w:szCs w:val="24"/>
          <w:lang w:val="ru-RU"/>
        </w:rPr>
      </w:pPr>
    </w:p>
    <w:p w14:paraId="5A064C65" w14:textId="77777777" w:rsidR="00343A18" w:rsidRPr="00CB10FA" w:rsidRDefault="00343A18" w:rsidP="00343A18">
      <w:pPr>
        <w:rPr>
          <w:rFonts w:cs="Arial"/>
          <w:i/>
          <w:sz w:val="20"/>
          <w:szCs w:val="20"/>
          <w:lang w:val="sr-Cyrl-CS"/>
        </w:rPr>
      </w:pPr>
      <w:r w:rsidRPr="00CB10FA">
        <w:rPr>
          <w:rFonts w:cs="Arial"/>
          <w:b/>
          <w:i/>
          <w:sz w:val="20"/>
          <w:szCs w:val="20"/>
          <w:lang w:val="ru-RU"/>
        </w:rPr>
        <w:t>Напомена:</w:t>
      </w:r>
      <w:r w:rsidRPr="00CB10FA">
        <w:rPr>
          <w:rFonts w:cs="Arial"/>
          <w:i/>
          <w:sz w:val="20"/>
          <w:szCs w:val="20"/>
        </w:rPr>
        <w:t xml:space="preserve">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14:paraId="3EADAE09" w14:textId="77777777" w:rsidR="00343A18" w:rsidRPr="00CB10FA" w:rsidRDefault="00343A18" w:rsidP="00343A18">
      <w:pPr>
        <w:rPr>
          <w:rFonts w:cs="Arial"/>
          <w:i/>
          <w:sz w:val="20"/>
          <w:szCs w:val="20"/>
        </w:rPr>
      </w:pPr>
      <w:r w:rsidRPr="00CB10FA">
        <w:rPr>
          <w:rFonts w:cs="Arial"/>
          <w:i/>
          <w:sz w:val="20"/>
          <w:szCs w:val="20"/>
        </w:rPr>
        <w:t>Приликом подношења понуде овај образац копирати у потребном броју примерака.</w:t>
      </w:r>
    </w:p>
    <w:p w14:paraId="27FA65F7" w14:textId="77777777" w:rsidR="00343A18" w:rsidRPr="00CB10FA" w:rsidRDefault="00343A18" w:rsidP="00343A18">
      <w:pPr>
        <w:rPr>
          <w:rFonts w:cs="Arial"/>
          <w:i/>
          <w:sz w:val="24"/>
          <w:szCs w:val="24"/>
        </w:rPr>
      </w:pPr>
    </w:p>
    <w:p w14:paraId="4C266E46" w14:textId="77777777" w:rsidR="00343A18" w:rsidRPr="00CB10FA" w:rsidRDefault="00343A18" w:rsidP="00343A18">
      <w:pPr>
        <w:rPr>
          <w:rFonts w:cs="Arial"/>
          <w:i/>
          <w:sz w:val="24"/>
          <w:szCs w:val="24"/>
        </w:rPr>
      </w:pPr>
    </w:p>
    <w:p w14:paraId="79616072" w14:textId="77777777" w:rsidR="00343A18" w:rsidRPr="00CB10FA" w:rsidRDefault="00343A18" w:rsidP="00343A18">
      <w:pPr>
        <w:rPr>
          <w:rFonts w:cs="Arial"/>
          <w:i/>
          <w:sz w:val="24"/>
          <w:szCs w:val="24"/>
          <w:lang w:val="ru-RU"/>
        </w:rPr>
      </w:pPr>
    </w:p>
    <w:p w14:paraId="27BE00A2" w14:textId="77777777" w:rsidR="008B4D07" w:rsidRPr="00CB10FA" w:rsidRDefault="008B4D07" w:rsidP="00343A18">
      <w:pPr>
        <w:rPr>
          <w:rFonts w:cs="Arial"/>
          <w:i/>
          <w:sz w:val="24"/>
          <w:szCs w:val="24"/>
          <w:lang w:val="ru-RU"/>
        </w:rPr>
      </w:pPr>
    </w:p>
    <w:p w14:paraId="3F2B0D36" w14:textId="77777777" w:rsidR="00343A18" w:rsidRPr="00CB10FA" w:rsidRDefault="00343A18" w:rsidP="00343A18">
      <w:pPr>
        <w:pStyle w:val="KDObrazac"/>
        <w:spacing w:before="0"/>
        <w:rPr>
          <w:sz w:val="24"/>
          <w:szCs w:val="24"/>
        </w:rPr>
      </w:pPr>
      <w:bookmarkStart w:id="253" w:name="_Toc442559928"/>
      <w:r w:rsidRPr="00CB10FA">
        <w:rPr>
          <w:sz w:val="24"/>
          <w:szCs w:val="24"/>
        </w:rPr>
        <w:t xml:space="preserve">ОБРАЗАЦ </w:t>
      </w:r>
      <w:r w:rsidR="00F110AD" w:rsidRPr="00CB10FA">
        <w:rPr>
          <w:sz w:val="24"/>
          <w:szCs w:val="24"/>
        </w:rPr>
        <w:t>4</w:t>
      </w:r>
      <w:r w:rsidRPr="00CB10FA">
        <w:rPr>
          <w:sz w:val="24"/>
          <w:szCs w:val="24"/>
        </w:rPr>
        <w:t>.</w:t>
      </w:r>
      <w:bookmarkEnd w:id="253"/>
    </w:p>
    <w:p w14:paraId="71A69998" w14:textId="77777777" w:rsidR="00343A18" w:rsidRPr="00CB10FA" w:rsidRDefault="00343A18" w:rsidP="00343A18">
      <w:pPr>
        <w:pStyle w:val="KDParagraf"/>
        <w:spacing w:before="0"/>
        <w:rPr>
          <w:rFonts w:cs="Arial"/>
          <w:sz w:val="24"/>
          <w:szCs w:val="24"/>
        </w:rPr>
      </w:pPr>
    </w:p>
    <w:p w14:paraId="1F5F5947" w14:textId="77777777" w:rsidR="00343A18" w:rsidRPr="00CB10FA" w:rsidRDefault="00343A18" w:rsidP="00343A18">
      <w:pPr>
        <w:pStyle w:val="KDParagraf"/>
        <w:spacing w:before="0"/>
        <w:rPr>
          <w:rFonts w:cs="Arial"/>
          <w:sz w:val="24"/>
          <w:szCs w:val="24"/>
        </w:rPr>
      </w:pPr>
    </w:p>
    <w:p w14:paraId="27F0B26A" w14:textId="77777777" w:rsidR="00343A18" w:rsidRPr="00CB10FA" w:rsidRDefault="00343A18" w:rsidP="00343A18">
      <w:pPr>
        <w:pStyle w:val="Title"/>
        <w:spacing w:before="0"/>
        <w:jc w:val="right"/>
        <w:rPr>
          <w:rFonts w:cs="Arial"/>
          <w:b w:val="0"/>
          <w:caps/>
          <w:szCs w:val="24"/>
        </w:rPr>
      </w:pPr>
    </w:p>
    <w:p w14:paraId="57F95A22" w14:textId="77777777" w:rsidR="00343A18" w:rsidRPr="00CB10FA" w:rsidRDefault="00343A18" w:rsidP="00343A18">
      <w:pPr>
        <w:rPr>
          <w:rFonts w:cs="Arial"/>
          <w:sz w:val="24"/>
          <w:szCs w:val="24"/>
          <w:lang w:val="ru-RU"/>
        </w:rPr>
      </w:pPr>
      <w:r w:rsidRPr="00CB10FA">
        <w:rPr>
          <w:rFonts w:cs="Arial"/>
          <w:sz w:val="24"/>
          <w:szCs w:val="24"/>
          <w:lang w:val="ru-RU"/>
        </w:rPr>
        <w:t>На основу члана 75. став 2. Закона о јавним набавкама („Службени гласник РС“ бр.124/2012, 14/15  и 68/15)</w:t>
      </w:r>
      <w:r w:rsidRPr="00CB10FA">
        <w:rPr>
          <w:rFonts w:cs="Arial"/>
          <w:sz w:val="24"/>
          <w:szCs w:val="24"/>
        </w:rPr>
        <w:t xml:space="preserve"> као </w:t>
      </w:r>
      <w:r w:rsidRPr="00CB10FA">
        <w:rPr>
          <w:rFonts w:cs="Arial"/>
          <w:sz w:val="24"/>
          <w:szCs w:val="24"/>
          <w:lang w:val="ru-RU"/>
        </w:rPr>
        <w:t>понуђач/подизвођач дајем:</w:t>
      </w:r>
    </w:p>
    <w:p w14:paraId="1403AB16" w14:textId="77777777" w:rsidR="00343A18" w:rsidRPr="00CB10FA" w:rsidRDefault="00343A18" w:rsidP="00343A18">
      <w:pPr>
        <w:rPr>
          <w:rFonts w:cs="Arial"/>
          <w:sz w:val="24"/>
          <w:szCs w:val="24"/>
          <w:lang w:val="ru-RU"/>
        </w:rPr>
      </w:pPr>
    </w:p>
    <w:p w14:paraId="6BC73193" w14:textId="77777777" w:rsidR="00343A18" w:rsidRPr="00CB10FA" w:rsidRDefault="00343A18" w:rsidP="00343A18">
      <w:pPr>
        <w:rPr>
          <w:rFonts w:cs="Arial"/>
          <w:sz w:val="24"/>
          <w:szCs w:val="24"/>
          <w:lang w:val="ru-RU"/>
        </w:rPr>
      </w:pPr>
    </w:p>
    <w:p w14:paraId="53C5B249" w14:textId="77777777" w:rsidR="00343A18" w:rsidRPr="00CB10FA" w:rsidRDefault="00343A18" w:rsidP="00781B02">
      <w:pPr>
        <w:jc w:val="center"/>
        <w:rPr>
          <w:b/>
          <w:lang w:val="ru-RU"/>
        </w:rPr>
      </w:pPr>
      <w:bookmarkStart w:id="254" w:name="_Toc442559929"/>
      <w:r w:rsidRPr="00CB10FA">
        <w:rPr>
          <w:b/>
          <w:lang w:val="ru-RU"/>
        </w:rPr>
        <w:t>И З Ј А В У</w:t>
      </w:r>
      <w:bookmarkEnd w:id="254"/>
    </w:p>
    <w:p w14:paraId="62558B49" w14:textId="77777777" w:rsidR="0092650E" w:rsidRPr="00CB10FA" w:rsidRDefault="0092650E" w:rsidP="00781B02"/>
    <w:p w14:paraId="06CD5786" w14:textId="77777777" w:rsidR="00343A18" w:rsidRPr="00CB10FA" w:rsidRDefault="00343A18" w:rsidP="00781B02"/>
    <w:p w14:paraId="0EA367A8" w14:textId="6F79A618" w:rsidR="00343A18" w:rsidRPr="00CB10FA" w:rsidRDefault="00343A18" w:rsidP="00343A18">
      <w:pPr>
        <w:rPr>
          <w:rFonts w:cs="Arial"/>
          <w:sz w:val="24"/>
          <w:szCs w:val="24"/>
          <w:lang w:val="ru-RU"/>
        </w:rPr>
      </w:pPr>
      <w:r w:rsidRPr="00CB10FA">
        <w:rPr>
          <w:rFonts w:cs="Arial"/>
          <w:sz w:val="24"/>
          <w:szCs w:val="24"/>
          <w:lang w:val="ru-RU"/>
        </w:rPr>
        <w:t xml:space="preserve">којом изричито наводимо да </w:t>
      </w:r>
      <w:r w:rsidRPr="00CB10FA">
        <w:rPr>
          <w:rFonts w:cs="Arial"/>
          <w:sz w:val="24"/>
          <w:szCs w:val="24"/>
        </w:rPr>
        <w:t>смо у свом досадашњем раду и</w:t>
      </w:r>
      <w:r w:rsidRPr="00CB10FA">
        <w:rPr>
          <w:rFonts w:cs="Arial"/>
          <w:sz w:val="24"/>
          <w:szCs w:val="24"/>
          <w:lang w:val="ru-RU"/>
        </w:rPr>
        <w:t xml:space="preserve"> при састављању Понуде </w:t>
      </w:r>
      <w:r w:rsidRPr="00CB10FA">
        <w:rPr>
          <w:rFonts w:cs="Arial"/>
          <w:sz w:val="24"/>
          <w:szCs w:val="24"/>
        </w:rPr>
        <w:t xml:space="preserve"> број: </w:t>
      </w:r>
      <w:r w:rsidR="007E7BB8" w:rsidRPr="00CB10FA">
        <w:rPr>
          <w:rFonts w:cs="Arial"/>
          <w:sz w:val="24"/>
          <w:szCs w:val="24"/>
        </w:rPr>
        <w:t>______________</w:t>
      </w:r>
      <w:r w:rsidRPr="00CB10FA">
        <w:rPr>
          <w:rFonts w:cs="Arial"/>
          <w:sz w:val="24"/>
          <w:szCs w:val="24"/>
        </w:rPr>
        <w:t xml:space="preserve"> </w:t>
      </w:r>
      <w:r w:rsidRPr="00CB10FA">
        <w:rPr>
          <w:rFonts w:cs="Arial"/>
          <w:sz w:val="24"/>
          <w:szCs w:val="24"/>
          <w:lang w:val="ru-RU"/>
        </w:rPr>
        <w:t xml:space="preserve">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7B1AF0">
        <w:rPr>
          <w:rFonts w:cs="Arial"/>
          <w:sz w:val="24"/>
          <w:szCs w:val="24"/>
          <w:lang w:val="ru-RU"/>
        </w:rPr>
        <w:t>Анализа, оптимизација и  консолидација Oracle лиценци</w:t>
      </w:r>
      <w:r w:rsidR="00F110AD" w:rsidRPr="00CB10FA">
        <w:rPr>
          <w:rFonts w:cs="Arial"/>
          <w:sz w:val="24"/>
          <w:szCs w:val="24"/>
          <w:lang w:val="ru-RU"/>
        </w:rPr>
        <w:t xml:space="preserve"> </w:t>
      </w:r>
      <w:r w:rsidR="00AB7AC3">
        <w:rPr>
          <w:rFonts w:cs="Arial"/>
          <w:sz w:val="24"/>
          <w:szCs w:val="24"/>
          <w:lang w:val="ru-RU"/>
        </w:rPr>
        <w:t>у отвореном поступку</w:t>
      </w:r>
      <w:r w:rsidR="00F110AD" w:rsidRPr="00CB10FA">
        <w:rPr>
          <w:rFonts w:cs="Arial"/>
          <w:sz w:val="24"/>
          <w:szCs w:val="24"/>
          <w:lang w:val="ru-RU"/>
        </w:rPr>
        <w:t xml:space="preserve"> јавне набавке ЈН бр.</w:t>
      </w:r>
      <w:r w:rsidR="005271D5" w:rsidRPr="00CB10FA">
        <w:rPr>
          <w:rFonts w:cs="Arial"/>
          <w:sz w:val="24"/>
          <w:szCs w:val="24"/>
        </w:rPr>
        <w:t xml:space="preserve"> </w:t>
      </w:r>
      <w:r w:rsidR="00AB7AC3">
        <w:rPr>
          <w:rFonts w:cs="Arial"/>
          <w:sz w:val="24"/>
          <w:szCs w:val="24"/>
          <w:lang w:val="ru-RU"/>
        </w:rPr>
        <w:t>ЈН/1000/0625/2017</w:t>
      </w:r>
      <w:r w:rsidR="00F110AD" w:rsidRPr="00CB10FA">
        <w:rPr>
          <w:rFonts w:cs="Arial"/>
          <w:sz w:val="24"/>
          <w:szCs w:val="24"/>
          <w:lang w:val="ru-RU"/>
        </w:rPr>
        <w:t xml:space="preserve"> </w:t>
      </w:r>
      <w:r w:rsidRPr="00CB10FA">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B10FA">
        <w:rPr>
          <w:rFonts w:cs="Arial"/>
          <w:sz w:val="24"/>
          <w:szCs w:val="24"/>
        </w:rPr>
        <w:t>,</w:t>
      </w:r>
      <w:r w:rsidRPr="00CB10FA">
        <w:rPr>
          <w:rFonts w:cs="Arial"/>
          <w:sz w:val="24"/>
          <w:szCs w:val="24"/>
          <w:lang w:val="ru-RU"/>
        </w:rPr>
        <w:t xml:space="preserve"> као и да </w:t>
      </w:r>
      <w:r w:rsidRPr="00CB10FA">
        <w:rPr>
          <w:rFonts w:cs="Arial"/>
          <w:sz w:val="24"/>
          <w:szCs w:val="24"/>
        </w:rPr>
        <w:t>немамо забрану обављања делатности која је на снази у време подношења Понуде.</w:t>
      </w:r>
    </w:p>
    <w:p w14:paraId="2DCC3F72" w14:textId="77777777" w:rsidR="00343A18" w:rsidRPr="00CB10FA" w:rsidRDefault="00343A18" w:rsidP="00343A18">
      <w:pPr>
        <w:rPr>
          <w:rFonts w:cs="Arial"/>
          <w:sz w:val="24"/>
          <w:szCs w:val="24"/>
        </w:rPr>
      </w:pPr>
    </w:p>
    <w:p w14:paraId="0FAAC0B9"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24B0378D"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p w14:paraId="174FD47F" w14:textId="77777777" w:rsidR="00343A18" w:rsidRPr="00CB10FA"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14:paraId="05269C53" w14:textId="77777777" w:rsidTr="00BC01DC">
        <w:trPr>
          <w:jc w:val="center"/>
        </w:trPr>
        <w:tc>
          <w:tcPr>
            <w:tcW w:w="3882" w:type="dxa"/>
          </w:tcPr>
          <w:p w14:paraId="6C97CF6C" w14:textId="77777777"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14:paraId="16FD406C" w14:textId="77777777" w:rsidR="00343A18" w:rsidRPr="00CB10FA" w:rsidRDefault="00343A18" w:rsidP="00BC01DC">
            <w:pPr>
              <w:spacing w:before="0"/>
              <w:jc w:val="center"/>
              <w:rPr>
                <w:rFonts w:cs="Arial"/>
                <w:sz w:val="24"/>
                <w:szCs w:val="24"/>
                <w:lang w:val="ru-RU"/>
              </w:rPr>
            </w:pPr>
          </w:p>
        </w:tc>
        <w:tc>
          <w:tcPr>
            <w:tcW w:w="4022" w:type="dxa"/>
          </w:tcPr>
          <w:p w14:paraId="0C9D2F27" w14:textId="77777777" w:rsidR="00343A18" w:rsidRPr="00CB10FA" w:rsidRDefault="00343A18" w:rsidP="007E7BB8">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r w:rsidRPr="00CB10FA">
              <w:rPr>
                <w:rFonts w:cs="Arial"/>
                <w:sz w:val="24"/>
                <w:szCs w:val="24"/>
                <w:lang w:val="sr-Cyrl-CS"/>
              </w:rPr>
              <w:t>/члан групе</w:t>
            </w:r>
          </w:p>
        </w:tc>
      </w:tr>
      <w:tr w:rsidR="00343A18" w:rsidRPr="00CB10FA" w14:paraId="305621F8" w14:textId="77777777" w:rsidTr="00BC01DC">
        <w:trPr>
          <w:jc w:val="center"/>
        </w:trPr>
        <w:tc>
          <w:tcPr>
            <w:tcW w:w="3882" w:type="dxa"/>
          </w:tcPr>
          <w:p w14:paraId="3547D5A0" w14:textId="77777777" w:rsidR="00343A18" w:rsidRPr="00CB10FA" w:rsidRDefault="00343A18" w:rsidP="00BC01DC">
            <w:pPr>
              <w:spacing w:before="0"/>
              <w:jc w:val="center"/>
              <w:rPr>
                <w:rFonts w:cs="Arial"/>
                <w:sz w:val="24"/>
                <w:szCs w:val="24"/>
              </w:rPr>
            </w:pPr>
          </w:p>
        </w:tc>
        <w:tc>
          <w:tcPr>
            <w:tcW w:w="2127" w:type="dxa"/>
          </w:tcPr>
          <w:p w14:paraId="1FDB1AD1" w14:textId="77777777"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14:paraId="33A0868A" w14:textId="77777777" w:rsidR="00343A18" w:rsidRPr="00CB10FA" w:rsidRDefault="00343A18" w:rsidP="00BC01DC">
            <w:pPr>
              <w:spacing w:before="0"/>
              <w:jc w:val="center"/>
              <w:rPr>
                <w:rFonts w:cs="Arial"/>
                <w:sz w:val="24"/>
                <w:szCs w:val="24"/>
                <w:lang w:val="ru-RU"/>
              </w:rPr>
            </w:pPr>
          </w:p>
        </w:tc>
      </w:tr>
      <w:tr w:rsidR="00343A18" w:rsidRPr="00CB10FA" w14:paraId="7052AE33" w14:textId="77777777" w:rsidTr="00BC01DC">
        <w:trPr>
          <w:jc w:val="center"/>
        </w:trPr>
        <w:tc>
          <w:tcPr>
            <w:tcW w:w="3882" w:type="dxa"/>
            <w:tcBorders>
              <w:bottom w:val="single" w:sz="4" w:space="0" w:color="auto"/>
            </w:tcBorders>
          </w:tcPr>
          <w:p w14:paraId="7361E5A8" w14:textId="77777777" w:rsidR="00343A18" w:rsidRPr="00CB10FA" w:rsidRDefault="00343A18" w:rsidP="00BC01DC">
            <w:pPr>
              <w:spacing w:before="0"/>
              <w:jc w:val="center"/>
              <w:rPr>
                <w:rFonts w:cs="Arial"/>
                <w:sz w:val="24"/>
                <w:szCs w:val="24"/>
              </w:rPr>
            </w:pPr>
          </w:p>
        </w:tc>
        <w:tc>
          <w:tcPr>
            <w:tcW w:w="2127" w:type="dxa"/>
          </w:tcPr>
          <w:p w14:paraId="0DB45193" w14:textId="77777777"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14:paraId="59AA2B79" w14:textId="77777777" w:rsidR="00343A18" w:rsidRPr="00CB10FA" w:rsidRDefault="00343A18" w:rsidP="00BC01DC">
            <w:pPr>
              <w:spacing w:before="0"/>
              <w:jc w:val="center"/>
              <w:rPr>
                <w:rFonts w:cs="Arial"/>
                <w:sz w:val="24"/>
                <w:szCs w:val="24"/>
                <w:lang w:val="ru-RU"/>
              </w:rPr>
            </w:pPr>
          </w:p>
        </w:tc>
      </w:tr>
      <w:tr w:rsidR="00343A18" w:rsidRPr="00CB10FA" w14:paraId="48ED14D6" w14:textId="77777777" w:rsidTr="00BC01DC">
        <w:trPr>
          <w:trHeight w:val="389"/>
          <w:jc w:val="center"/>
        </w:trPr>
        <w:tc>
          <w:tcPr>
            <w:tcW w:w="3882" w:type="dxa"/>
            <w:tcBorders>
              <w:top w:val="single" w:sz="4" w:space="0" w:color="auto"/>
            </w:tcBorders>
          </w:tcPr>
          <w:p w14:paraId="2EF1D44A" w14:textId="77777777" w:rsidR="00343A18" w:rsidRPr="00CB10FA" w:rsidRDefault="00343A18" w:rsidP="00BC01DC">
            <w:pPr>
              <w:spacing w:before="0"/>
              <w:jc w:val="center"/>
              <w:rPr>
                <w:rFonts w:cs="Arial"/>
                <w:sz w:val="24"/>
                <w:szCs w:val="24"/>
              </w:rPr>
            </w:pPr>
          </w:p>
          <w:p w14:paraId="0E69D4CE" w14:textId="77777777" w:rsidR="00343A18" w:rsidRPr="00CB10FA" w:rsidRDefault="00343A18" w:rsidP="00BC01DC">
            <w:pPr>
              <w:spacing w:before="0"/>
              <w:jc w:val="center"/>
              <w:rPr>
                <w:rFonts w:cs="Arial"/>
                <w:sz w:val="24"/>
                <w:szCs w:val="24"/>
              </w:rPr>
            </w:pPr>
          </w:p>
        </w:tc>
        <w:tc>
          <w:tcPr>
            <w:tcW w:w="2127" w:type="dxa"/>
          </w:tcPr>
          <w:p w14:paraId="0D15A5FA" w14:textId="77777777"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14:paraId="128D11B5" w14:textId="77777777" w:rsidR="00343A18" w:rsidRPr="00CB10FA" w:rsidRDefault="00343A18" w:rsidP="00BC01DC">
            <w:pPr>
              <w:spacing w:before="0"/>
              <w:jc w:val="center"/>
              <w:rPr>
                <w:rFonts w:cs="Arial"/>
                <w:sz w:val="24"/>
                <w:szCs w:val="24"/>
                <w:lang w:val="ru-RU"/>
              </w:rPr>
            </w:pPr>
          </w:p>
        </w:tc>
      </w:tr>
    </w:tbl>
    <w:p w14:paraId="4A45258A" w14:textId="77777777" w:rsidR="00343A18" w:rsidRPr="00CB10FA" w:rsidRDefault="00343A18" w:rsidP="00343A18">
      <w:pPr>
        <w:rPr>
          <w:rFonts w:cs="Arial"/>
          <w:i/>
          <w:sz w:val="20"/>
          <w:szCs w:val="20"/>
          <w:lang w:val="sr-Cyrl-CS"/>
        </w:rPr>
      </w:pPr>
      <w:r w:rsidRPr="00CB10FA">
        <w:rPr>
          <w:rFonts w:cs="Arial"/>
          <w:b/>
          <w:i/>
          <w:sz w:val="20"/>
          <w:szCs w:val="20"/>
        </w:rPr>
        <w:t>Напомена:</w:t>
      </w:r>
      <w:r w:rsidRPr="00CB10FA">
        <w:rPr>
          <w:rFonts w:cs="Arial"/>
          <w:i/>
          <w:sz w:val="20"/>
          <w:szCs w:val="20"/>
        </w:rPr>
        <w:t xml:space="preserve"> 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14:paraId="59BE0A21" w14:textId="77777777" w:rsidR="00343A18" w:rsidRPr="00CB10FA" w:rsidRDefault="00343A18" w:rsidP="00343A18">
      <w:pPr>
        <w:rPr>
          <w:rFonts w:cs="Arial"/>
          <w:i/>
          <w:sz w:val="20"/>
          <w:szCs w:val="20"/>
        </w:rPr>
      </w:pPr>
      <w:r w:rsidRPr="00CB10FA">
        <w:rPr>
          <w:rFonts w:eastAsia="Calibri" w:cs="Arial"/>
          <w:i/>
          <w:sz w:val="20"/>
          <w:szCs w:val="20"/>
        </w:rPr>
        <w:t xml:space="preserve">У случају да понуђач подноси понуду са подизвођачем, Изјава </w:t>
      </w:r>
      <w:r w:rsidRPr="00CB10FA">
        <w:rPr>
          <w:rFonts w:eastAsia="Calibri" w:cs="Arial"/>
          <w:i/>
          <w:sz w:val="20"/>
          <w:szCs w:val="20"/>
          <w:lang w:val="sr-Cyrl-CS"/>
        </w:rPr>
        <w:t xml:space="preserve">се доставља за понуђача и сваког подизвођача. Изјава </w:t>
      </w:r>
      <w:r w:rsidRPr="00CB10FA">
        <w:rPr>
          <w:rFonts w:eastAsia="Calibri" w:cs="Arial"/>
          <w:i/>
          <w:sz w:val="20"/>
          <w:szCs w:val="20"/>
        </w:rPr>
        <w:t xml:space="preserve">мора бити </w:t>
      </w:r>
      <w:r w:rsidRPr="00CB10FA">
        <w:rPr>
          <w:rFonts w:eastAsia="Calibri" w:cs="Arial"/>
          <w:i/>
          <w:sz w:val="20"/>
          <w:szCs w:val="20"/>
          <w:lang w:val="sr-Cyrl-CS"/>
        </w:rPr>
        <w:t>попуњена,</w:t>
      </w:r>
      <w:r w:rsidRPr="00CB10FA">
        <w:rPr>
          <w:rFonts w:eastAsia="Calibri" w:cs="Arial"/>
          <w:i/>
          <w:sz w:val="20"/>
          <w:szCs w:val="20"/>
        </w:rPr>
        <w:t xml:space="preserve"> потписана</w:t>
      </w:r>
      <w:r w:rsidRPr="00CB10FA">
        <w:rPr>
          <w:rFonts w:eastAsia="Calibri" w:cs="Arial"/>
          <w:i/>
          <w:sz w:val="20"/>
          <w:szCs w:val="20"/>
          <w:lang w:val="sr-Cyrl-CS"/>
        </w:rPr>
        <w:t xml:space="preserve"> и оверена</w:t>
      </w:r>
      <w:r w:rsidRPr="00CB10FA">
        <w:rPr>
          <w:rFonts w:eastAsia="Calibri" w:cs="Arial"/>
          <w:i/>
          <w:sz w:val="20"/>
          <w:szCs w:val="20"/>
        </w:rPr>
        <w:t xml:space="preserve"> од стране овлашћеног лица за заступање </w:t>
      </w:r>
      <w:r w:rsidRPr="00CB10FA">
        <w:rPr>
          <w:rFonts w:eastAsia="Calibri" w:cs="Arial"/>
          <w:i/>
          <w:sz w:val="20"/>
          <w:szCs w:val="20"/>
          <w:lang w:val="sr-Cyrl-CS"/>
        </w:rPr>
        <w:t>понуђача/подизво</w:t>
      </w:r>
      <w:r w:rsidRPr="00CB10FA">
        <w:rPr>
          <w:rFonts w:eastAsia="Calibri" w:cs="Arial"/>
          <w:i/>
          <w:sz w:val="20"/>
          <w:szCs w:val="20"/>
        </w:rPr>
        <w:t>ђача</w:t>
      </w:r>
      <w:r w:rsidRPr="00CB10FA">
        <w:rPr>
          <w:rFonts w:eastAsia="Calibri" w:cs="Arial"/>
          <w:i/>
          <w:sz w:val="20"/>
          <w:szCs w:val="20"/>
          <w:lang w:val="sr-Cyrl-CS"/>
        </w:rPr>
        <w:t xml:space="preserve"> и оверена печатом.</w:t>
      </w:r>
    </w:p>
    <w:p w14:paraId="6A977C83" w14:textId="77777777" w:rsidR="00343A18" w:rsidRPr="00CB10FA" w:rsidRDefault="00343A18" w:rsidP="00343A18">
      <w:pPr>
        <w:rPr>
          <w:rFonts w:cs="Arial"/>
          <w:sz w:val="20"/>
          <w:szCs w:val="20"/>
          <w:lang w:val="sr-Cyrl-CS"/>
        </w:rPr>
      </w:pPr>
      <w:r w:rsidRPr="00CB10FA">
        <w:rPr>
          <w:rFonts w:cs="Arial"/>
          <w:i/>
          <w:sz w:val="20"/>
          <w:szCs w:val="20"/>
        </w:rPr>
        <w:t>Приликом подношења понуде овај образац копирати у потребном броју примерака.</w:t>
      </w:r>
    </w:p>
    <w:p w14:paraId="50909657" w14:textId="77777777" w:rsidR="00343A18" w:rsidRPr="00CB10FA" w:rsidRDefault="00343A18" w:rsidP="00781B02"/>
    <w:p w14:paraId="55E45EE5" w14:textId="77777777" w:rsidR="000F683D" w:rsidRPr="00CB10FA" w:rsidRDefault="000F683D" w:rsidP="00781B02"/>
    <w:p w14:paraId="3519687C" w14:textId="77777777" w:rsidR="0042687E" w:rsidRPr="00CB10FA" w:rsidRDefault="0042687E" w:rsidP="00781B02"/>
    <w:p w14:paraId="2ACA291A" w14:textId="77777777" w:rsidR="0042687E" w:rsidRPr="00CB10FA" w:rsidRDefault="0042687E" w:rsidP="00781B02"/>
    <w:p w14:paraId="28978BEF" w14:textId="77777777" w:rsidR="0042687E" w:rsidRPr="00CB10FA" w:rsidRDefault="0042687E" w:rsidP="00781B02"/>
    <w:p w14:paraId="58E02039" w14:textId="77777777" w:rsidR="0042687E" w:rsidRPr="00CB10FA" w:rsidRDefault="0042687E" w:rsidP="00781B02"/>
    <w:p w14:paraId="294100BA" w14:textId="77777777" w:rsidR="0042687E" w:rsidRPr="00CB10FA" w:rsidRDefault="0042687E" w:rsidP="00781B02"/>
    <w:p w14:paraId="3DC5A721" w14:textId="77777777" w:rsidR="0042687E" w:rsidRPr="00CB10FA" w:rsidRDefault="0042687E" w:rsidP="00781B02"/>
    <w:p w14:paraId="62A9625F" w14:textId="77777777" w:rsidR="007E7BB8" w:rsidRPr="00CB10FA" w:rsidRDefault="00F110AD" w:rsidP="00F110AD">
      <w:pPr>
        <w:pStyle w:val="KDObrazac"/>
        <w:spacing w:before="0"/>
        <w:rPr>
          <w:sz w:val="24"/>
          <w:szCs w:val="24"/>
        </w:rPr>
      </w:pPr>
      <w:r w:rsidRPr="00CB10FA">
        <w:tab/>
      </w:r>
      <w:r w:rsidRPr="00CB10FA">
        <w:rPr>
          <w:sz w:val="24"/>
          <w:szCs w:val="24"/>
        </w:rPr>
        <w:t>ОБРАЗАЦ 5.</w:t>
      </w:r>
    </w:p>
    <w:p w14:paraId="172FB7FF" w14:textId="77777777" w:rsidR="00F110AD" w:rsidRPr="00CB10FA" w:rsidRDefault="00F110AD" w:rsidP="00F110AD">
      <w:pPr>
        <w:pStyle w:val="KDObrazac"/>
        <w:spacing w:before="0"/>
        <w:rPr>
          <w:sz w:val="24"/>
          <w:szCs w:val="24"/>
          <w:lang w:val="sr-Cyrl-CS"/>
        </w:rPr>
      </w:pPr>
    </w:p>
    <w:p w14:paraId="1CB2712E" w14:textId="77777777" w:rsidR="007E7BB8" w:rsidRPr="00CB10FA" w:rsidRDefault="007E7BB8" w:rsidP="007E7BB8">
      <w:pPr>
        <w:spacing w:before="0"/>
        <w:jc w:val="center"/>
        <w:rPr>
          <w:rFonts w:cs="Arial"/>
          <w:b/>
          <w:sz w:val="24"/>
          <w:szCs w:val="24"/>
        </w:rPr>
      </w:pPr>
      <w:r w:rsidRPr="00CB10FA">
        <w:rPr>
          <w:rFonts w:cs="Arial"/>
          <w:b/>
          <w:sz w:val="24"/>
          <w:szCs w:val="24"/>
        </w:rPr>
        <w:t>ОБРАЗАЦ ТРОШКОВА ПРИПРЕМЕ ПОНУДЕ</w:t>
      </w:r>
    </w:p>
    <w:p w14:paraId="04ACA664" w14:textId="130A4940" w:rsidR="00F110AD" w:rsidRPr="00CB10FA" w:rsidRDefault="007E7BB8" w:rsidP="00F35AAA">
      <w:pPr>
        <w:spacing w:after="120"/>
        <w:rPr>
          <w:rFonts w:cs="Arial"/>
          <w:b/>
          <w:sz w:val="24"/>
          <w:szCs w:val="24"/>
          <w:lang w:val="ru-RU"/>
        </w:rPr>
      </w:pPr>
      <w:r w:rsidRPr="00CB10FA">
        <w:rPr>
          <w:rFonts w:cs="Arial"/>
          <w:b/>
          <w:sz w:val="24"/>
          <w:szCs w:val="24"/>
        </w:rPr>
        <w:t xml:space="preserve">за јавну набавку </w:t>
      </w:r>
      <w:r w:rsidR="00FD6BCE" w:rsidRPr="00CB10FA">
        <w:rPr>
          <w:rFonts w:cs="Arial"/>
          <w:b/>
          <w:sz w:val="24"/>
          <w:szCs w:val="24"/>
        </w:rPr>
        <w:t>услуга</w:t>
      </w:r>
      <w:r w:rsidR="00F110AD" w:rsidRPr="00CB10FA">
        <w:rPr>
          <w:rFonts w:cs="Arial"/>
          <w:b/>
          <w:sz w:val="24"/>
          <w:szCs w:val="24"/>
          <w:lang w:val="ru-RU"/>
        </w:rPr>
        <w:t xml:space="preserve"> </w:t>
      </w:r>
      <w:r w:rsidR="007B1AF0">
        <w:rPr>
          <w:rFonts w:cs="Arial"/>
          <w:b/>
          <w:sz w:val="24"/>
          <w:szCs w:val="24"/>
          <w:lang w:val="ru-RU"/>
        </w:rPr>
        <w:t>Анализа, оптимизација и  консолидација Oracle лиценци</w:t>
      </w:r>
      <w:r w:rsidR="00F110AD" w:rsidRPr="00CB10FA">
        <w:rPr>
          <w:rFonts w:cs="Arial"/>
          <w:b/>
          <w:sz w:val="24"/>
          <w:szCs w:val="24"/>
          <w:lang w:val="ru-RU"/>
        </w:rPr>
        <w:t xml:space="preserve"> </w:t>
      </w:r>
      <w:r w:rsidR="00AB7AC3">
        <w:rPr>
          <w:rFonts w:cs="Arial"/>
          <w:b/>
          <w:sz w:val="24"/>
          <w:szCs w:val="24"/>
          <w:lang w:val="ru-RU"/>
        </w:rPr>
        <w:t>у отвореном поступку</w:t>
      </w:r>
      <w:r w:rsidR="00F110AD" w:rsidRPr="00CB10FA">
        <w:rPr>
          <w:rFonts w:cs="Arial"/>
          <w:b/>
          <w:sz w:val="24"/>
          <w:szCs w:val="24"/>
          <w:lang w:val="ru-RU"/>
        </w:rPr>
        <w:t xml:space="preserve"> јавне набавке ЈН бр.</w:t>
      </w:r>
      <w:r w:rsidR="00AB7AC3">
        <w:rPr>
          <w:rFonts w:cs="Arial"/>
          <w:b/>
          <w:sz w:val="24"/>
          <w:szCs w:val="24"/>
          <w:lang w:val="ru-RU"/>
        </w:rPr>
        <w:t>ЈН/1000/0625/2017</w:t>
      </w:r>
      <w:r w:rsidR="00F110AD" w:rsidRPr="00CB10FA">
        <w:rPr>
          <w:rFonts w:cs="Arial"/>
          <w:b/>
          <w:sz w:val="24"/>
          <w:szCs w:val="24"/>
          <w:lang w:val="ru-RU"/>
        </w:rPr>
        <w:t xml:space="preserve">  </w:t>
      </w:r>
    </w:p>
    <w:p w14:paraId="6E77F20A" w14:textId="77777777" w:rsidR="007E7BB8" w:rsidRPr="00CB10FA" w:rsidRDefault="007E7BB8" w:rsidP="00F35AAA">
      <w:pPr>
        <w:spacing w:after="120"/>
        <w:rPr>
          <w:rFonts w:cs="Arial"/>
          <w:sz w:val="24"/>
          <w:szCs w:val="24"/>
          <w:lang w:val="ru-RU"/>
        </w:rPr>
      </w:pPr>
      <w:r w:rsidRPr="00CB10FA">
        <w:rPr>
          <w:rFonts w:cs="Arial"/>
          <w:sz w:val="24"/>
          <w:szCs w:val="24"/>
          <w:lang w:val="ru-RU"/>
        </w:rPr>
        <w:t>На основу члана 88. став 1. Закона о јавним набавкама („Службени гласник РС“, бр.124/12, 14/15 и 68/15)</w:t>
      </w:r>
      <w:r w:rsidR="00A164D4" w:rsidRPr="00CB10FA">
        <w:rPr>
          <w:rFonts w:cs="Arial"/>
          <w:sz w:val="24"/>
          <w:szCs w:val="24"/>
          <w:lang w:val="ru-RU"/>
        </w:rPr>
        <w:t>, (</w:t>
      </w:r>
      <w:r w:rsidR="00F35AAA" w:rsidRPr="00CB10FA">
        <w:rPr>
          <w:rFonts w:cs="Arial"/>
          <w:sz w:val="24"/>
          <w:szCs w:val="24"/>
          <w:lang w:val="ru-RU"/>
        </w:rPr>
        <w:t xml:space="preserve"> даље Закон</w:t>
      </w:r>
      <w:r w:rsidR="00A164D4" w:rsidRPr="00CB10FA">
        <w:rPr>
          <w:rFonts w:cs="Arial"/>
          <w:sz w:val="24"/>
          <w:szCs w:val="24"/>
          <w:lang w:val="ru-RU"/>
        </w:rPr>
        <w:t>)</w:t>
      </w:r>
      <w:r w:rsidRPr="00CB10FA">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A8D4DD1" w14:textId="77777777" w:rsidR="007E7BB8" w:rsidRPr="00CB10FA" w:rsidRDefault="007E7BB8" w:rsidP="007E7BB8">
      <w:pPr>
        <w:tabs>
          <w:tab w:val="left" w:pos="0"/>
        </w:tabs>
        <w:jc w:val="center"/>
        <w:rPr>
          <w:rFonts w:cs="Arial"/>
          <w:sz w:val="24"/>
          <w:szCs w:val="24"/>
          <w:lang w:val="ru-RU"/>
        </w:rPr>
      </w:pPr>
      <w:r w:rsidRPr="00CB10F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B10FA" w14:paraId="2D6E7C9C" w14:textId="77777777" w:rsidTr="00793989">
        <w:trPr>
          <w:trHeight w:val="307"/>
          <w:tblCellSpacing w:w="20" w:type="dxa"/>
        </w:trPr>
        <w:tc>
          <w:tcPr>
            <w:tcW w:w="5323" w:type="dxa"/>
            <w:shd w:val="clear" w:color="auto" w:fill="auto"/>
            <w:vAlign w:val="center"/>
          </w:tcPr>
          <w:p w14:paraId="69EEF8DB" w14:textId="77777777" w:rsidR="007E7BB8" w:rsidRPr="00CB10FA" w:rsidRDefault="007E7BB8" w:rsidP="00BE2EA9">
            <w:pPr>
              <w:jc w:val="center"/>
              <w:rPr>
                <w:rFonts w:cs="Arial"/>
                <w:sz w:val="24"/>
                <w:szCs w:val="24"/>
              </w:rPr>
            </w:pPr>
            <w:r w:rsidRPr="00CB10FA">
              <w:rPr>
                <w:rFonts w:cs="Arial"/>
                <w:sz w:val="24"/>
                <w:szCs w:val="24"/>
              </w:rPr>
              <w:t>Укупни трошкови без ПДВ</w:t>
            </w:r>
          </w:p>
        </w:tc>
        <w:tc>
          <w:tcPr>
            <w:tcW w:w="4260" w:type="dxa"/>
            <w:shd w:val="clear" w:color="auto" w:fill="auto"/>
          </w:tcPr>
          <w:p w14:paraId="0FCDD0AA" w14:textId="77777777" w:rsidR="007E7BB8" w:rsidRPr="00CB10FA" w:rsidRDefault="007E7BB8" w:rsidP="00BE2EA9">
            <w:pPr>
              <w:rPr>
                <w:rFonts w:cs="Arial"/>
                <w:sz w:val="24"/>
                <w:szCs w:val="24"/>
              </w:rPr>
            </w:pPr>
          </w:p>
          <w:p w14:paraId="65CABAD5" w14:textId="36081099" w:rsidR="007E7BB8" w:rsidRPr="00CB10FA" w:rsidRDefault="007E7BB8" w:rsidP="00040A4C">
            <w:pPr>
              <w:rPr>
                <w:rFonts w:cs="Arial"/>
                <w:sz w:val="24"/>
                <w:szCs w:val="24"/>
              </w:rPr>
            </w:pPr>
            <w:r w:rsidRPr="00CB10FA">
              <w:rPr>
                <w:rFonts w:cs="Arial"/>
                <w:sz w:val="24"/>
                <w:szCs w:val="24"/>
              </w:rPr>
              <w:t>__________ динара</w:t>
            </w:r>
          </w:p>
        </w:tc>
      </w:tr>
      <w:tr w:rsidR="007E7BB8" w:rsidRPr="00CB10FA" w14:paraId="4B04EF8C" w14:textId="77777777" w:rsidTr="00793989">
        <w:trPr>
          <w:trHeight w:val="433"/>
          <w:tblCellSpacing w:w="20" w:type="dxa"/>
        </w:trPr>
        <w:tc>
          <w:tcPr>
            <w:tcW w:w="5323" w:type="dxa"/>
            <w:shd w:val="clear" w:color="auto" w:fill="auto"/>
            <w:vAlign w:val="center"/>
          </w:tcPr>
          <w:p w14:paraId="02AF307C" w14:textId="77777777" w:rsidR="007E7BB8" w:rsidRPr="00CB10FA" w:rsidRDefault="007E7BB8" w:rsidP="00BE2EA9">
            <w:pPr>
              <w:autoSpaceDE w:val="0"/>
              <w:autoSpaceDN w:val="0"/>
              <w:adjustRightInd w:val="0"/>
              <w:jc w:val="center"/>
              <w:rPr>
                <w:rFonts w:cs="Arial"/>
                <w:sz w:val="24"/>
                <w:szCs w:val="24"/>
              </w:rPr>
            </w:pPr>
            <w:r w:rsidRPr="00CB10FA">
              <w:rPr>
                <w:rFonts w:cs="Arial"/>
                <w:sz w:val="24"/>
                <w:szCs w:val="24"/>
              </w:rPr>
              <w:t>ПДВ</w:t>
            </w:r>
          </w:p>
        </w:tc>
        <w:tc>
          <w:tcPr>
            <w:tcW w:w="4260" w:type="dxa"/>
            <w:shd w:val="clear" w:color="auto" w:fill="auto"/>
          </w:tcPr>
          <w:p w14:paraId="15E3C749" w14:textId="77777777" w:rsidR="007E7BB8" w:rsidRPr="00CB10FA" w:rsidRDefault="007E7BB8" w:rsidP="00BE2EA9">
            <w:pPr>
              <w:rPr>
                <w:rFonts w:cs="Arial"/>
                <w:sz w:val="24"/>
                <w:szCs w:val="24"/>
              </w:rPr>
            </w:pPr>
          </w:p>
          <w:p w14:paraId="5E6104E0" w14:textId="6E718BBB" w:rsidR="007E7BB8" w:rsidRPr="00CB10FA" w:rsidRDefault="007E7BB8" w:rsidP="00040A4C">
            <w:pPr>
              <w:rPr>
                <w:rFonts w:cs="Arial"/>
                <w:sz w:val="24"/>
                <w:szCs w:val="24"/>
              </w:rPr>
            </w:pPr>
            <w:r w:rsidRPr="00CB10FA">
              <w:rPr>
                <w:rFonts w:cs="Arial"/>
                <w:sz w:val="24"/>
                <w:szCs w:val="24"/>
              </w:rPr>
              <w:t>__________ динара</w:t>
            </w:r>
          </w:p>
        </w:tc>
      </w:tr>
      <w:tr w:rsidR="007E7BB8" w:rsidRPr="00CB10FA" w14:paraId="3A41F89A" w14:textId="77777777" w:rsidTr="00793989">
        <w:trPr>
          <w:trHeight w:val="190"/>
          <w:tblCellSpacing w:w="20" w:type="dxa"/>
        </w:trPr>
        <w:tc>
          <w:tcPr>
            <w:tcW w:w="5323" w:type="dxa"/>
            <w:shd w:val="clear" w:color="auto" w:fill="auto"/>
          </w:tcPr>
          <w:p w14:paraId="1766B676" w14:textId="77777777" w:rsidR="007E7BB8" w:rsidRPr="00CB10FA" w:rsidRDefault="007E7BB8" w:rsidP="00BE2EA9">
            <w:pPr>
              <w:jc w:val="center"/>
              <w:rPr>
                <w:rFonts w:cs="Arial"/>
                <w:sz w:val="24"/>
                <w:szCs w:val="24"/>
              </w:rPr>
            </w:pPr>
          </w:p>
          <w:p w14:paraId="5A729638" w14:textId="77777777" w:rsidR="007E7BB8" w:rsidRPr="00CB10FA" w:rsidRDefault="007E7BB8" w:rsidP="00BE2EA9">
            <w:pPr>
              <w:jc w:val="center"/>
              <w:rPr>
                <w:rFonts w:cs="Arial"/>
                <w:sz w:val="24"/>
                <w:szCs w:val="24"/>
              </w:rPr>
            </w:pPr>
            <w:r w:rsidRPr="00CB10FA">
              <w:rPr>
                <w:rFonts w:cs="Arial"/>
                <w:sz w:val="24"/>
                <w:szCs w:val="24"/>
              </w:rPr>
              <w:t>Укупни  трошкови са ПДВ</w:t>
            </w:r>
          </w:p>
        </w:tc>
        <w:tc>
          <w:tcPr>
            <w:tcW w:w="4260" w:type="dxa"/>
            <w:shd w:val="clear" w:color="auto" w:fill="auto"/>
          </w:tcPr>
          <w:p w14:paraId="78F9DBE0" w14:textId="77777777" w:rsidR="007E7BB8" w:rsidRPr="00CB10FA" w:rsidRDefault="007E7BB8" w:rsidP="00BE2EA9">
            <w:pPr>
              <w:rPr>
                <w:rFonts w:cs="Arial"/>
                <w:sz w:val="24"/>
                <w:szCs w:val="24"/>
              </w:rPr>
            </w:pPr>
          </w:p>
          <w:p w14:paraId="2475120B" w14:textId="150A7016" w:rsidR="007E7BB8" w:rsidRPr="00CB10FA" w:rsidRDefault="007E7BB8" w:rsidP="00040A4C">
            <w:pPr>
              <w:rPr>
                <w:rFonts w:cs="Arial"/>
                <w:sz w:val="24"/>
                <w:szCs w:val="24"/>
              </w:rPr>
            </w:pPr>
            <w:r w:rsidRPr="00CB10FA">
              <w:rPr>
                <w:rFonts w:cs="Arial"/>
                <w:sz w:val="24"/>
                <w:szCs w:val="24"/>
              </w:rPr>
              <w:t>__________ динара</w:t>
            </w:r>
          </w:p>
        </w:tc>
      </w:tr>
    </w:tbl>
    <w:p w14:paraId="0FEB062A" w14:textId="77777777" w:rsidR="007E7BB8" w:rsidRPr="00CB10FA" w:rsidRDefault="007E7BB8" w:rsidP="007E7BB8">
      <w:pPr>
        <w:tabs>
          <w:tab w:val="left" w:pos="0"/>
        </w:tabs>
        <w:rPr>
          <w:rFonts w:cs="Arial"/>
          <w:sz w:val="24"/>
          <w:szCs w:val="24"/>
          <w:lang w:val="ru-RU"/>
        </w:rPr>
      </w:pPr>
      <w:r w:rsidRPr="00CB10F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4658210B" w14:textId="77777777" w:rsidR="007E7BB8" w:rsidRPr="00CB10FA"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B10FA" w14:paraId="13CD3A9F" w14:textId="77777777" w:rsidTr="00BE2EA9">
        <w:trPr>
          <w:jc w:val="center"/>
        </w:trPr>
        <w:tc>
          <w:tcPr>
            <w:tcW w:w="3882" w:type="dxa"/>
          </w:tcPr>
          <w:p w14:paraId="3DF88E25" w14:textId="77777777" w:rsidR="007E7BB8" w:rsidRPr="00CB10FA" w:rsidRDefault="007E7BB8" w:rsidP="00BE2EA9">
            <w:pPr>
              <w:spacing w:before="0"/>
              <w:jc w:val="center"/>
              <w:rPr>
                <w:rFonts w:cs="Arial"/>
                <w:sz w:val="24"/>
                <w:szCs w:val="24"/>
              </w:rPr>
            </w:pPr>
            <w:r w:rsidRPr="00CB10FA">
              <w:rPr>
                <w:rFonts w:cs="Arial"/>
                <w:sz w:val="24"/>
                <w:szCs w:val="24"/>
              </w:rPr>
              <w:t>Датум:</w:t>
            </w:r>
          </w:p>
        </w:tc>
        <w:tc>
          <w:tcPr>
            <w:tcW w:w="2127" w:type="dxa"/>
          </w:tcPr>
          <w:p w14:paraId="0371F18B" w14:textId="77777777" w:rsidR="007E7BB8" w:rsidRPr="00CB10FA" w:rsidRDefault="007E7BB8" w:rsidP="00BE2EA9">
            <w:pPr>
              <w:spacing w:before="0"/>
              <w:jc w:val="center"/>
              <w:rPr>
                <w:rFonts w:cs="Arial"/>
                <w:sz w:val="24"/>
                <w:szCs w:val="24"/>
                <w:lang w:val="ru-RU"/>
              </w:rPr>
            </w:pPr>
          </w:p>
        </w:tc>
        <w:tc>
          <w:tcPr>
            <w:tcW w:w="4022" w:type="dxa"/>
          </w:tcPr>
          <w:p w14:paraId="454C1BA4" w14:textId="77777777" w:rsidR="007E7BB8" w:rsidRPr="00CB10FA" w:rsidRDefault="007E7BB8" w:rsidP="00BE2EA9">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7E7BB8" w:rsidRPr="00CB10FA" w14:paraId="09FD7E33" w14:textId="77777777" w:rsidTr="00BE2EA9">
        <w:trPr>
          <w:jc w:val="center"/>
        </w:trPr>
        <w:tc>
          <w:tcPr>
            <w:tcW w:w="3882" w:type="dxa"/>
          </w:tcPr>
          <w:p w14:paraId="434EA9A6" w14:textId="77777777" w:rsidR="007E7BB8" w:rsidRPr="00CB10FA" w:rsidRDefault="007E7BB8" w:rsidP="00BE2EA9">
            <w:pPr>
              <w:spacing w:before="0"/>
              <w:jc w:val="center"/>
              <w:rPr>
                <w:rFonts w:cs="Arial"/>
                <w:sz w:val="24"/>
                <w:szCs w:val="24"/>
              </w:rPr>
            </w:pPr>
          </w:p>
        </w:tc>
        <w:tc>
          <w:tcPr>
            <w:tcW w:w="2127" w:type="dxa"/>
          </w:tcPr>
          <w:p w14:paraId="3BCF0E83" w14:textId="77777777" w:rsidR="007E7BB8" w:rsidRPr="00CB10FA" w:rsidRDefault="007E7BB8" w:rsidP="00BE2EA9">
            <w:pPr>
              <w:spacing w:before="0"/>
              <w:jc w:val="center"/>
              <w:rPr>
                <w:rFonts w:cs="Arial"/>
                <w:sz w:val="24"/>
                <w:szCs w:val="24"/>
              </w:rPr>
            </w:pPr>
            <w:r w:rsidRPr="00CB10FA">
              <w:rPr>
                <w:rFonts w:cs="Arial"/>
                <w:sz w:val="24"/>
                <w:szCs w:val="24"/>
              </w:rPr>
              <w:t>М.П.</w:t>
            </w:r>
          </w:p>
        </w:tc>
        <w:tc>
          <w:tcPr>
            <w:tcW w:w="4022" w:type="dxa"/>
          </w:tcPr>
          <w:p w14:paraId="116C7CD4" w14:textId="77777777" w:rsidR="007E7BB8" w:rsidRPr="00CB10FA" w:rsidRDefault="007E7BB8" w:rsidP="00BE2EA9">
            <w:pPr>
              <w:spacing w:before="0"/>
              <w:jc w:val="center"/>
              <w:rPr>
                <w:rFonts w:cs="Arial"/>
                <w:sz w:val="24"/>
                <w:szCs w:val="24"/>
                <w:lang w:val="ru-RU"/>
              </w:rPr>
            </w:pPr>
          </w:p>
        </w:tc>
      </w:tr>
      <w:tr w:rsidR="007E7BB8" w:rsidRPr="00CB10FA" w14:paraId="3A958092" w14:textId="77777777" w:rsidTr="00BE2EA9">
        <w:trPr>
          <w:jc w:val="center"/>
        </w:trPr>
        <w:tc>
          <w:tcPr>
            <w:tcW w:w="3882" w:type="dxa"/>
            <w:tcBorders>
              <w:bottom w:val="single" w:sz="4" w:space="0" w:color="auto"/>
            </w:tcBorders>
          </w:tcPr>
          <w:p w14:paraId="5CDF324F" w14:textId="77777777" w:rsidR="007E7BB8" w:rsidRPr="00CB10FA" w:rsidRDefault="007E7BB8" w:rsidP="00BE2EA9">
            <w:pPr>
              <w:spacing w:before="0"/>
              <w:jc w:val="center"/>
              <w:rPr>
                <w:rFonts w:cs="Arial"/>
                <w:sz w:val="24"/>
                <w:szCs w:val="24"/>
              </w:rPr>
            </w:pPr>
          </w:p>
        </w:tc>
        <w:tc>
          <w:tcPr>
            <w:tcW w:w="2127" w:type="dxa"/>
          </w:tcPr>
          <w:p w14:paraId="7999DAFC" w14:textId="77777777" w:rsidR="007E7BB8" w:rsidRPr="00CB10FA" w:rsidRDefault="007E7BB8" w:rsidP="00BE2EA9">
            <w:pPr>
              <w:spacing w:before="0"/>
              <w:jc w:val="center"/>
              <w:rPr>
                <w:rFonts w:cs="Arial"/>
                <w:sz w:val="24"/>
                <w:szCs w:val="24"/>
                <w:lang w:val="ru-RU"/>
              </w:rPr>
            </w:pPr>
          </w:p>
        </w:tc>
        <w:tc>
          <w:tcPr>
            <w:tcW w:w="4022" w:type="dxa"/>
            <w:tcBorders>
              <w:bottom w:val="single" w:sz="4" w:space="0" w:color="auto"/>
            </w:tcBorders>
          </w:tcPr>
          <w:p w14:paraId="1E72F108" w14:textId="77777777" w:rsidR="007E7BB8" w:rsidRPr="00CB10FA" w:rsidRDefault="007E7BB8" w:rsidP="00BE2EA9">
            <w:pPr>
              <w:spacing w:before="0"/>
              <w:jc w:val="center"/>
              <w:rPr>
                <w:rFonts w:cs="Arial"/>
                <w:sz w:val="24"/>
                <w:szCs w:val="24"/>
                <w:lang w:val="ru-RU"/>
              </w:rPr>
            </w:pPr>
          </w:p>
        </w:tc>
      </w:tr>
      <w:tr w:rsidR="007E7BB8" w:rsidRPr="00CB10FA" w14:paraId="719800A5" w14:textId="77777777" w:rsidTr="00BE2EA9">
        <w:trPr>
          <w:trHeight w:val="389"/>
          <w:jc w:val="center"/>
        </w:trPr>
        <w:tc>
          <w:tcPr>
            <w:tcW w:w="3882" w:type="dxa"/>
            <w:tcBorders>
              <w:top w:val="single" w:sz="4" w:space="0" w:color="auto"/>
            </w:tcBorders>
          </w:tcPr>
          <w:p w14:paraId="14723184" w14:textId="77777777" w:rsidR="007E7BB8" w:rsidRPr="00CB10FA" w:rsidRDefault="007E7BB8" w:rsidP="00BE2EA9">
            <w:pPr>
              <w:spacing w:before="0"/>
              <w:jc w:val="center"/>
              <w:rPr>
                <w:rFonts w:cs="Arial"/>
                <w:sz w:val="24"/>
                <w:szCs w:val="24"/>
              </w:rPr>
            </w:pPr>
          </w:p>
        </w:tc>
        <w:tc>
          <w:tcPr>
            <w:tcW w:w="2127" w:type="dxa"/>
          </w:tcPr>
          <w:p w14:paraId="7BE24B93" w14:textId="77777777" w:rsidR="007E7BB8" w:rsidRPr="00CB10FA" w:rsidRDefault="007E7BB8" w:rsidP="00BE2EA9">
            <w:pPr>
              <w:spacing w:before="0"/>
              <w:jc w:val="center"/>
              <w:rPr>
                <w:rFonts w:cs="Arial"/>
                <w:sz w:val="24"/>
                <w:szCs w:val="24"/>
                <w:lang w:val="ru-RU"/>
              </w:rPr>
            </w:pPr>
          </w:p>
        </w:tc>
        <w:tc>
          <w:tcPr>
            <w:tcW w:w="4022" w:type="dxa"/>
            <w:tcBorders>
              <w:top w:val="single" w:sz="4" w:space="0" w:color="auto"/>
            </w:tcBorders>
          </w:tcPr>
          <w:p w14:paraId="337A3034" w14:textId="77777777" w:rsidR="007E7BB8" w:rsidRPr="00CB10FA" w:rsidRDefault="007E7BB8" w:rsidP="00BE2EA9">
            <w:pPr>
              <w:spacing w:before="0"/>
              <w:jc w:val="center"/>
              <w:rPr>
                <w:rFonts w:cs="Arial"/>
                <w:sz w:val="24"/>
                <w:szCs w:val="24"/>
                <w:lang w:val="ru-RU"/>
              </w:rPr>
            </w:pPr>
          </w:p>
        </w:tc>
      </w:tr>
    </w:tbl>
    <w:p w14:paraId="6F5DBE43" w14:textId="77777777" w:rsidR="007E7BB8" w:rsidRPr="00CB10FA" w:rsidRDefault="007E7BB8" w:rsidP="007E7BB8">
      <w:pPr>
        <w:tabs>
          <w:tab w:val="left" w:pos="0"/>
        </w:tabs>
        <w:spacing w:before="0"/>
        <w:rPr>
          <w:rFonts w:cs="Arial"/>
          <w:b/>
          <w:i/>
          <w:sz w:val="24"/>
          <w:szCs w:val="24"/>
          <w:lang w:val="ru-RU"/>
        </w:rPr>
      </w:pPr>
      <w:r w:rsidRPr="00CB10FA">
        <w:rPr>
          <w:rFonts w:cs="Arial"/>
          <w:b/>
          <w:i/>
          <w:sz w:val="24"/>
          <w:szCs w:val="24"/>
          <w:lang w:val="ru-RU"/>
        </w:rPr>
        <w:t>Напомена:</w:t>
      </w:r>
    </w:p>
    <w:p w14:paraId="7A590826" w14:textId="77777777" w:rsidR="007E7BB8" w:rsidRPr="00CB10FA" w:rsidRDefault="007E7BB8" w:rsidP="007E7BB8">
      <w:pPr>
        <w:spacing w:before="0"/>
        <w:rPr>
          <w:rFonts w:cs="Arial"/>
          <w:i/>
          <w:sz w:val="20"/>
          <w:szCs w:val="20"/>
          <w:lang w:val="ru-RU"/>
        </w:rPr>
      </w:pPr>
      <w:r w:rsidRPr="00CB10FA">
        <w:rPr>
          <w:rFonts w:cs="Arial"/>
          <w:i/>
          <w:sz w:val="24"/>
          <w:szCs w:val="24"/>
          <w:lang w:val="ru-RU"/>
        </w:rPr>
        <w:t>-</w:t>
      </w:r>
      <w:r w:rsidRPr="00CB10FA">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49A84BA" w14:textId="77777777" w:rsidR="007E7BB8" w:rsidRPr="00CB10FA" w:rsidRDefault="007E7BB8" w:rsidP="007E7BB8">
      <w:pPr>
        <w:tabs>
          <w:tab w:val="left" w:pos="0"/>
        </w:tabs>
        <w:spacing w:before="0"/>
        <w:rPr>
          <w:rFonts w:cs="Arial"/>
          <w:i/>
          <w:sz w:val="20"/>
          <w:szCs w:val="20"/>
          <w:lang w:val="ru-RU"/>
        </w:rPr>
      </w:pPr>
      <w:r w:rsidRPr="00CB10FA">
        <w:rPr>
          <w:rFonts w:cs="Arial"/>
          <w:i/>
          <w:sz w:val="20"/>
          <w:szCs w:val="20"/>
        </w:rPr>
        <w:t>-</w:t>
      </w:r>
      <w:r w:rsidRPr="00CB10FA">
        <w:rPr>
          <w:rFonts w:cs="Arial"/>
          <w:i/>
          <w:sz w:val="20"/>
          <w:szCs w:val="20"/>
          <w:lang w:val="sr-Latn-CS"/>
        </w:rPr>
        <w:t>остале трошкове припреме и подношења понуде</w:t>
      </w:r>
      <w:r w:rsidRPr="00CB10FA">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sidRPr="00CB10FA">
        <w:rPr>
          <w:rFonts w:cs="Arial"/>
          <w:i/>
          <w:sz w:val="20"/>
          <w:szCs w:val="20"/>
          <w:lang w:val="ru-RU"/>
        </w:rPr>
        <w:t>)</w:t>
      </w:r>
      <w:r w:rsidRPr="00CB10FA">
        <w:rPr>
          <w:rFonts w:cs="Arial"/>
          <w:i/>
          <w:sz w:val="20"/>
          <w:szCs w:val="20"/>
          <w:lang w:val="ru-RU"/>
        </w:rPr>
        <w:t xml:space="preserve"> </w:t>
      </w:r>
    </w:p>
    <w:p w14:paraId="76E2B533" w14:textId="77777777" w:rsidR="007E7BB8" w:rsidRPr="00CB10FA" w:rsidRDefault="007E7BB8" w:rsidP="007E7BB8">
      <w:pPr>
        <w:spacing w:before="0"/>
        <w:rPr>
          <w:rFonts w:cs="Arial"/>
          <w:i/>
          <w:sz w:val="20"/>
          <w:szCs w:val="20"/>
          <w:lang w:val="ru-RU"/>
        </w:rPr>
      </w:pPr>
      <w:r w:rsidRPr="00CB10FA">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24E595D" w14:textId="77777777" w:rsidR="007E7BB8" w:rsidRPr="00CB10FA" w:rsidRDefault="007E7BB8" w:rsidP="007E7BB8">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2C73E18" w14:textId="77777777" w:rsidR="00B06041" w:rsidRPr="00CB10FA" w:rsidRDefault="007E7BB8" w:rsidP="00925E05">
      <w:pPr>
        <w:pStyle w:val="KDObrazac"/>
        <w:spacing w:before="0"/>
        <w:rPr>
          <w:sz w:val="20"/>
          <w:szCs w:val="20"/>
          <w:lang w:val="sr-Latn-CS"/>
        </w:rPr>
      </w:pPr>
      <w:r w:rsidRPr="00CB10FA">
        <w:rPr>
          <w:sz w:val="20"/>
          <w:szCs w:val="20"/>
          <w:lang w:val="sr-Latn-CS"/>
        </w:rPr>
        <w:br w:type="page"/>
      </w:r>
    </w:p>
    <w:p w14:paraId="70A5FB8D" w14:textId="77777777" w:rsidR="00B06041" w:rsidRPr="00CB10FA" w:rsidRDefault="00B06041" w:rsidP="00B06041">
      <w:pPr>
        <w:suppressAutoHyphens/>
        <w:spacing w:before="0"/>
        <w:ind w:left="709" w:hanging="709"/>
        <w:jc w:val="right"/>
        <w:outlineLvl w:val="1"/>
        <w:rPr>
          <w:rFonts w:cs="Arial"/>
          <w:b/>
          <w:bCs/>
          <w:lang w:val="sr-Cyrl-CS" w:eastAsia="ar-SA"/>
        </w:rPr>
      </w:pPr>
      <w:bookmarkStart w:id="255" w:name="_Toc453678548"/>
      <w:r w:rsidRPr="00CB10FA">
        <w:rPr>
          <w:rFonts w:cs="Arial"/>
          <w:b/>
          <w:bCs/>
          <w:lang w:val="sr-Cyrl-CS" w:eastAsia="ar-SA"/>
        </w:rPr>
        <w:lastRenderedPageBreak/>
        <w:t xml:space="preserve">ОБРАЗАЦ </w:t>
      </w:r>
      <w:bookmarkEnd w:id="255"/>
      <w:r w:rsidR="00023E5D" w:rsidRPr="00CB10FA">
        <w:rPr>
          <w:rFonts w:cs="Arial"/>
          <w:b/>
          <w:bCs/>
          <w:lang w:eastAsia="ar-SA"/>
        </w:rPr>
        <w:t>6</w:t>
      </w:r>
    </w:p>
    <w:p w14:paraId="2AB05273" w14:textId="77777777" w:rsidR="00B900C1" w:rsidRDefault="00B900C1" w:rsidP="00B900C1">
      <w:pPr>
        <w:tabs>
          <w:tab w:val="left" w:pos="8385"/>
        </w:tabs>
        <w:suppressAutoHyphens/>
        <w:spacing w:before="0"/>
        <w:jc w:val="center"/>
        <w:rPr>
          <w:rFonts w:cs="Arial"/>
          <w:b/>
          <w:lang w:val="sr-Cyrl-CS" w:eastAsia="ar-SA"/>
        </w:rPr>
      </w:pPr>
    </w:p>
    <w:p w14:paraId="4957D3ED" w14:textId="77777777" w:rsidR="00B06041" w:rsidRPr="00B900C1" w:rsidRDefault="00B900C1" w:rsidP="00B900C1">
      <w:pPr>
        <w:tabs>
          <w:tab w:val="left" w:pos="8385"/>
        </w:tabs>
        <w:suppressAutoHyphens/>
        <w:spacing w:before="0"/>
        <w:jc w:val="center"/>
        <w:rPr>
          <w:rFonts w:cs="Arial"/>
          <w:b/>
          <w:lang w:val="sr-Cyrl-CS" w:eastAsia="ar-SA"/>
        </w:rPr>
      </w:pPr>
      <w:r w:rsidRPr="00B900C1">
        <w:rPr>
          <w:rFonts w:cs="Arial"/>
          <w:b/>
          <w:lang w:val="sr-Cyrl-CS" w:eastAsia="ar-SA"/>
        </w:rPr>
        <w:t xml:space="preserve">ТЕРМИН </w:t>
      </w:r>
      <w:r>
        <w:rPr>
          <w:rFonts w:cs="Arial"/>
          <w:b/>
          <w:lang w:val="sr-Cyrl-CS" w:eastAsia="ar-SA"/>
        </w:rPr>
        <w:t>ПЛАН</w:t>
      </w:r>
      <w:r w:rsidRPr="00B900C1">
        <w:rPr>
          <w:rFonts w:cs="Arial"/>
          <w:b/>
          <w:lang w:val="sr-Cyrl-CS" w:eastAsia="ar-SA"/>
        </w:rPr>
        <w:t xml:space="preserve"> ИЗВРШЕЊА УСЛУГА</w:t>
      </w:r>
    </w:p>
    <w:p w14:paraId="496A163F" w14:textId="77777777" w:rsidR="00B06041" w:rsidRDefault="00B06041" w:rsidP="00B06041">
      <w:pPr>
        <w:tabs>
          <w:tab w:val="left" w:pos="8385"/>
        </w:tabs>
        <w:suppressAutoHyphens/>
        <w:spacing w:before="0"/>
        <w:jc w:val="left"/>
        <w:rPr>
          <w:rFonts w:cs="Arial"/>
          <w:lang w:val="sr-Cyrl-CS" w:eastAsia="ar-SA"/>
        </w:rPr>
      </w:pPr>
    </w:p>
    <w:p w14:paraId="05E43EFD" w14:textId="77777777" w:rsidR="00B900C1" w:rsidRPr="00CB10FA" w:rsidRDefault="00B900C1" w:rsidP="00B06041">
      <w:pPr>
        <w:tabs>
          <w:tab w:val="left" w:pos="8385"/>
        </w:tabs>
        <w:suppressAutoHyphens/>
        <w:spacing w:before="0"/>
        <w:jc w:val="left"/>
        <w:rPr>
          <w:rFonts w:cs="Arial"/>
          <w:lang w:val="sr-Cyrl-CS" w:eastAsia="ar-SA"/>
        </w:rPr>
      </w:pPr>
    </w:p>
    <w:tbl>
      <w:tblPr>
        <w:tblW w:w="4624" w:type="pct"/>
        <w:tblLayout w:type="fixed"/>
        <w:tblCellMar>
          <w:left w:w="72" w:type="dxa"/>
          <w:right w:w="72" w:type="dxa"/>
        </w:tblCellMar>
        <w:tblLook w:val="0000" w:firstRow="0" w:lastRow="0" w:firstColumn="0" w:lastColumn="0" w:noHBand="0" w:noVBand="0"/>
      </w:tblPr>
      <w:tblGrid>
        <w:gridCol w:w="469"/>
        <w:gridCol w:w="2351"/>
        <w:gridCol w:w="450"/>
        <w:gridCol w:w="450"/>
        <w:gridCol w:w="449"/>
        <w:gridCol w:w="449"/>
        <w:gridCol w:w="449"/>
        <w:gridCol w:w="449"/>
        <w:gridCol w:w="449"/>
        <w:gridCol w:w="449"/>
        <w:gridCol w:w="449"/>
        <w:gridCol w:w="449"/>
        <w:gridCol w:w="449"/>
        <w:gridCol w:w="561"/>
      </w:tblGrid>
      <w:tr w:rsidR="00B900C1" w:rsidRPr="00B900C1" w14:paraId="4F892694" w14:textId="77777777" w:rsidTr="00B900C1">
        <w:trPr>
          <w:cantSplit/>
          <w:trHeight w:hRule="exact" w:val="366"/>
        </w:trPr>
        <w:tc>
          <w:tcPr>
            <w:tcW w:w="281" w:type="pct"/>
            <w:vMerge w:val="restart"/>
            <w:tcBorders>
              <w:top w:val="double" w:sz="4" w:space="0" w:color="auto"/>
              <w:left w:val="double" w:sz="4" w:space="0" w:color="auto"/>
            </w:tcBorders>
            <w:vAlign w:val="center"/>
          </w:tcPr>
          <w:p w14:paraId="20512A0F" w14:textId="77777777" w:rsidR="00B900C1" w:rsidRPr="00B900C1" w:rsidRDefault="00B900C1" w:rsidP="00B900C1">
            <w:pPr>
              <w:tabs>
                <w:tab w:val="left" w:pos="8385"/>
              </w:tabs>
              <w:suppressAutoHyphens/>
              <w:spacing w:before="0"/>
              <w:jc w:val="left"/>
              <w:rPr>
                <w:rFonts w:cs="Arial"/>
                <w:b/>
                <w:lang w:eastAsia="ar-SA"/>
              </w:rPr>
            </w:pPr>
            <w:r w:rsidRPr="00B900C1">
              <w:rPr>
                <w:rFonts w:cs="Arial"/>
                <w:b/>
                <w:lang w:eastAsia="ar-SA"/>
              </w:rPr>
              <w:t>N°</w:t>
            </w:r>
          </w:p>
        </w:tc>
        <w:tc>
          <w:tcPr>
            <w:tcW w:w="1412" w:type="pct"/>
            <w:vMerge w:val="restart"/>
            <w:tcBorders>
              <w:top w:val="double" w:sz="4" w:space="0" w:color="auto"/>
              <w:left w:val="single" w:sz="6" w:space="0" w:color="auto"/>
            </w:tcBorders>
            <w:vAlign w:val="center"/>
          </w:tcPr>
          <w:p w14:paraId="64C73320" w14:textId="77777777" w:rsidR="00B900C1" w:rsidRPr="00B900C1" w:rsidRDefault="00B900C1" w:rsidP="00B900C1">
            <w:pPr>
              <w:tabs>
                <w:tab w:val="left" w:pos="8385"/>
              </w:tabs>
              <w:suppressAutoHyphens/>
              <w:spacing w:before="0"/>
              <w:jc w:val="left"/>
              <w:rPr>
                <w:rFonts w:cs="Arial"/>
                <w:b/>
                <w:lang w:eastAsia="ar-SA"/>
              </w:rPr>
            </w:pPr>
            <w:r w:rsidRPr="00B900C1">
              <w:rPr>
                <w:rFonts w:cs="Arial"/>
                <w:b/>
                <w:lang w:eastAsia="ar-SA"/>
              </w:rPr>
              <w:t>Активност</w:t>
            </w:r>
            <w:r w:rsidRPr="00B900C1">
              <w:rPr>
                <w:rFonts w:cs="Arial"/>
                <w:vertAlign w:val="superscript"/>
                <w:lang w:eastAsia="ar-SA"/>
              </w:rPr>
              <w:t>1</w:t>
            </w:r>
          </w:p>
        </w:tc>
        <w:tc>
          <w:tcPr>
            <w:tcW w:w="3307" w:type="pct"/>
            <w:gridSpan w:val="12"/>
            <w:tcBorders>
              <w:top w:val="double" w:sz="4" w:space="0" w:color="auto"/>
              <w:left w:val="single" w:sz="6" w:space="0" w:color="auto"/>
              <w:bottom w:val="single" w:sz="6" w:space="0" w:color="auto"/>
              <w:right w:val="double" w:sz="4" w:space="0" w:color="auto"/>
            </w:tcBorders>
            <w:vAlign w:val="center"/>
          </w:tcPr>
          <w:p w14:paraId="49013CE0" w14:textId="77777777" w:rsidR="00B900C1" w:rsidRPr="00B900C1" w:rsidRDefault="00B900C1" w:rsidP="00B900C1">
            <w:pPr>
              <w:tabs>
                <w:tab w:val="left" w:pos="8385"/>
              </w:tabs>
              <w:suppressAutoHyphens/>
              <w:spacing w:before="0"/>
              <w:jc w:val="left"/>
              <w:rPr>
                <w:rFonts w:cs="Arial"/>
                <w:b/>
                <w:vertAlign w:val="superscript"/>
                <w:lang w:eastAsia="ar-SA"/>
              </w:rPr>
            </w:pPr>
            <w:r w:rsidRPr="00B900C1">
              <w:rPr>
                <w:rFonts w:cs="Arial"/>
                <w:b/>
                <w:lang w:eastAsia="ar-SA"/>
              </w:rPr>
              <w:t>Месеци</w:t>
            </w:r>
          </w:p>
        </w:tc>
      </w:tr>
      <w:tr w:rsidR="00B900C1" w:rsidRPr="00B900C1" w14:paraId="2D8ED2A3" w14:textId="77777777" w:rsidTr="00B900C1">
        <w:trPr>
          <w:cantSplit/>
          <w:trHeight w:hRule="exact" w:val="366"/>
        </w:trPr>
        <w:tc>
          <w:tcPr>
            <w:tcW w:w="281" w:type="pct"/>
            <w:vMerge/>
            <w:tcBorders>
              <w:left w:val="double" w:sz="4" w:space="0" w:color="auto"/>
              <w:bottom w:val="single" w:sz="12" w:space="0" w:color="auto"/>
            </w:tcBorders>
            <w:vAlign w:val="center"/>
          </w:tcPr>
          <w:p w14:paraId="5B99E75C" w14:textId="77777777" w:rsidR="00B900C1" w:rsidRPr="00B900C1" w:rsidRDefault="00B900C1" w:rsidP="00B900C1">
            <w:pPr>
              <w:tabs>
                <w:tab w:val="left" w:pos="8385"/>
              </w:tabs>
              <w:suppressAutoHyphens/>
              <w:spacing w:before="0"/>
              <w:jc w:val="left"/>
              <w:rPr>
                <w:rFonts w:cs="Arial"/>
                <w:b/>
                <w:lang w:eastAsia="ar-SA"/>
              </w:rPr>
            </w:pPr>
          </w:p>
        </w:tc>
        <w:tc>
          <w:tcPr>
            <w:tcW w:w="1412" w:type="pct"/>
            <w:vMerge/>
            <w:tcBorders>
              <w:left w:val="single" w:sz="6" w:space="0" w:color="auto"/>
              <w:bottom w:val="single" w:sz="12" w:space="0" w:color="auto"/>
            </w:tcBorders>
            <w:vAlign w:val="center"/>
          </w:tcPr>
          <w:p w14:paraId="3A4DAE55" w14:textId="77777777" w:rsidR="00B900C1" w:rsidRPr="00B900C1" w:rsidRDefault="00B900C1" w:rsidP="00B900C1">
            <w:pPr>
              <w:tabs>
                <w:tab w:val="left" w:pos="8385"/>
              </w:tabs>
              <w:suppressAutoHyphens/>
              <w:spacing w:before="0"/>
              <w:jc w:val="left"/>
              <w:rPr>
                <w:rFonts w:cs="Arial"/>
                <w:b/>
                <w:lang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14:paraId="5125BAA9" w14:textId="77777777" w:rsidR="00B900C1" w:rsidRPr="00B900C1" w:rsidRDefault="00B900C1" w:rsidP="00B900C1">
            <w:pPr>
              <w:tabs>
                <w:tab w:val="left" w:pos="8385"/>
              </w:tabs>
              <w:suppressAutoHyphens/>
              <w:spacing w:before="0"/>
              <w:jc w:val="left"/>
              <w:rPr>
                <w:rFonts w:cs="Arial"/>
                <w:b/>
                <w:lang w:eastAsia="ar-SA"/>
              </w:rPr>
            </w:pPr>
            <w:r w:rsidRPr="00B900C1">
              <w:rPr>
                <w:rFonts w:cs="Arial"/>
                <w:b/>
                <w:lang w:eastAsia="ar-SA"/>
              </w:rPr>
              <w:t>1</w:t>
            </w:r>
          </w:p>
        </w:tc>
        <w:tc>
          <w:tcPr>
            <w:tcW w:w="270" w:type="pct"/>
            <w:tcBorders>
              <w:top w:val="single" w:sz="6" w:space="0" w:color="auto"/>
              <w:left w:val="single" w:sz="6" w:space="0" w:color="auto"/>
              <w:bottom w:val="single" w:sz="12" w:space="0" w:color="auto"/>
              <w:right w:val="single" w:sz="6" w:space="0" w:color="auto"/>
            </w:tcBorders>
            <w:vAlign w:val="center"/>
          </w:tcPr>
          <w:p w14:paraId="2F76BFAF" w14:textId="77777777" w:rsidR="00B900C1" w:rsidRPr="00B900C1" w:rsidRDefault="00B900C1" w:rsidP="00B900C1">
            <w:pPr>
              <w:tabs>
                <w:tab w:val="left" w:pos="8385"/>
              </w:tabs>
              <w:suppressAutoHyphens/>
              <w:spacing w:before="0"/>
              <w:jc w:val="left"/>
              <w:rPr>
                <w:rFonts w:cs="Arial"/>
                <w:b/>
                <w:lang w:eastAsia="ar-SA"/>
              </w:rPr>
            </w:pPr>
            <w:r w:rsidRPr="00B900C1">
              <w:rPr>
                <w:rFonts w:cs="Arial"/>
                <w:b/>
                <w:lang w:eastAsia="ar-SA"/>
              </w:rPr>
              <w:t>2</w:t>
            </w:r>
          </w:p>
        </w:tc>
        <w:tc>
          <w:tcPr>
            <w:tcW w:w="270" w:type="pct"/>
            <w:tcBorders>
              <w:top w:val="single" w:sz="6" w:space="0" w:color="auto"/>
              <w:left w:val="single" w:sz="6" w:space="0" w:color="auto"/>
              <w:bottom w:val="single" w:sz="12" w:space="0" w:color="auto"/>
              <w:right w:val="single" w:sz="6" w:space="0" w:color="auto"/>
            </w:tcBorders>
            <w:vAlign w:val="center"/>
          </w:tcPr>
          <w:p w14:paraId="79A471B1" w14:textId="77777777" w:rsidR="00B900C1" w:rsidRPr="00B900C1" w:rsidRDefault="00B900C1" w:rsidP="00B900C1">
            <w:pPr>
              <w:tabs>
                <w:tab w:val="left" w:pos="8385"/>
              </w:tabs>
              <w:suppressAutoHyphens/>
              <w:spacing w:before="0"/>
              <w:jc w:val="left"/>
              <w:rPr>
                <w:rFonts w:cs="Arial"/>
                <w:b/>
                <w:lang w:eastAsia="ar-SA"/>
              </w:rPr>
            </w:pPr>
            <w:r w:rsidRPr="00B900C1">
              <w:rPr>
                <w:rFonts w:cs="Arial"/>
                <w:b/>
                <w:lang w:eastAsia="ar-SA"/>
              </w:rPr>
              <w:t>3</w:t>
            </w:r>
          </w:p>
        </w:tc>
        <w:tc>
          <w:tcPr>
            <w:tcW w:w="270" w:type="pct"/>
            <w:tcBorders>
              <w:top w:val="single" w:sz="6" w:space="0" w:color="auto"/>
              <w:left w:val="single" w:sz="6" w:space="0" w:color="auto"/>
              <w:bottom w:val="single" w:sz="12" w:space="0" w:color="auto"/>
              <w:right w:val="single" w:sz="6" w:space="0" w:color="auto"/>
            </w:tcBorders>
            <w:vAlign w:val="center"/>
          </w:tcPr>
          <w:p w14:paraId="34AA7A54" w14:textId="77777777" w:rsidR="00B900C1" w:rsidRPr="00B900C1" w:rsidRDefault="00B900C1" w:rsidP="00B900C1">
            <w:pPr>
              <w:tabs>
                <w:tab w:val="left" w:pos="8385"/>
              </w:tabs>
              <w:suppressAutoHyphens/>
              <w:spacing w:before="0"/>
              <w:jc w:val="left"/>
              <w:rPr>
                <w:rFonts w:cs="Arial"/>
                <w:b/>
                <w:lang w:eastAsia="ar-SA"/>
              </w:rPr>
            </w:pPr>
            <w:r w:rsidRPr="00B900C1">
              <w:rPr>
                <w:rFonts w:cs="Arial"/>
                <w:b/>
                <w:lang w:eastAsia="ar-SA"/>
              </w:rPr>
              <w:t>4</w:t>
            </w:r>
          </w:p>
        </w:tc>
        <w:tc>
          <w:tcPr>
            <w:tcW w:w="270" w:type="pct"/>
            <w:tcBorders>
              <w:top w:val="single" w:sz="6" w:space="0" w:color="auto"/>
              <w:left w:val="single" w:sz="6" w:space="0" w:color="auto"/>
              <w:bottom w:val="single" w:sz="12" w:space="0" w:color="auto"/>
              <w:right w:val="single" w:sz="6" w:space="0" w:color="auto"/>
            </w:tcBorders>
            <w:vAlign w:val="center"/>
          </w:tcPr>
          <w:p w14:paraId="0B23B911" w14:textId="77777777" w:rsidR="00B900C1" w:rsidRPr="00B900C1" w:rsidRDefault="00B900C1" w:rsidP="00B900C1">
            <w:pPr>
              <w:tabs>
                <w:tab w:val="left" w:pos="8385"/>
              </w:tabs>
              <w:suppressAutoHyphens/>
              <w:spacing w:before="0"/>
              <w:jc w:val="left"/>
              <w:rPr>
                <w:rFonts w:cs="Arial"/>
                <w:b/>
                <w:lang w:eastAsia="ar-SA"/>
              </w:rPr>
            </w:pPr>
            <w:r w:rsidRPr="00B900C1">
              <w:rPr>
                <w:rFonts w:cs="Arial"/>
                <w:b/>
                <w:lang w:eastAsia="ar-SA"/>
              </w:rPr>
              <w:t>5</w:t>
            </w:r>
          </w:p>
        </w:tc>
        <w:tc>
          <w:tcPr>
            <w:tcW w:w="270" w:type="pct"/>
            <w:tcBorders>
              <w:top w:val="single" w:sz="6" w:space="0" w:color="auto"/>
              <w:left w:val="single" w:sz="6" w:space="0" w:color="auto"/>
              <w:bottom w:val="single" w:sz="12" w:space="0" w:color="auto"/>
              <w:right w:val="single" w:sz="6" w:space="0" w:color="auto"/>
            </w:tcBorders>
            <w:vAlign w:val="center"/>
          </w:tcPr>
          <w:p w14:paraId="747F7EC4" w14:textId="77777777" w:rsidR="00B900C1" w:rsidRPr="00B900C1" w:rsidRDefault="00B900C1" w:rsidP="00B900C1">
            <w:pPr>
              <w:tabs>
                <w:tab w:val="left" w:pos="8385"/>
              </w:tabs>
              <w:suppressAutoHyphens/>
              <w:spacing w:before="0"/>
              <w:jc w:val="left"/>
              <w:rPr>
                <w:rFonts w:cs="Arial"/>
                <w:b/>
                <w:lang w:eastAsia="ar-SA"/>
              </w:rPr>
            </w:pPr>
            <w:r w:rsidRPr="00B900C1">
              <w:rPr>
                <w:rFonts w:cs="Arial"/>
                <w:b/>
                <w:lang w:eastAsia="ar-SA"/>
              </w:rPr>
              <w:t>6</w:t>
            </w:r>
          </w:p>
        </w:tc>
        <w:tc>
          <w:tcPr>
            <w:tcW w:w="270" w:type="pct"/>
            <w:tcBorders>
              <w:top w:val="single" w:sz="6" w:space="0" w:color="auto"/>
              <w:left w:val="single" w:sz="6" w:space="0" w:color="auto"/>
              <w:bottom w:val="single" w:sz="12" w:space="0" w:color="auto"/>
              <w:right w:val="single" w:sz="6" w:space="0" w:color="auto"/>
            </w:tcBorders>
            <w:vAlign w:val="center"/>
          </w:tcPr>
          <w:p w14:paraId="5A2F0AE1" w14:textId="0A2424B1" w:rsidR="00B900C1" w:rsidRPr="00B900C1" w:rsidRDefault="00B900C1" w:rsidP="00B900C1">
            <w:pPr>
              <w:tabs>
                <w:tab w:val="left" w:pos="8385"/>
              </w:tabs>
              <w:suppressAutoHyphens/>
              <w:spacing w:before="0"/>
              <w:jc w:val="left"/>
              <w:rPr>
                <w:rFonts w:cs="Arial"/>
                <w:b/>
                <w:lang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14:paraId="59C1464F" w14:textId="27A049F5" w:rsidR="00B900C1" w:rsidRPr="00B900C1" w:rsidRDefault="00B900C1" w:rsidP="00B900C1">
            <w:pPr>
              <w:tabs>
                <w:tab w:val="left" w:pos="8385"/>
              </w:tabs>
              <w:suppressAutoHyphens/>
              <w:spacing w:before="0"/>
              <w:jc w:val="left"/>
              <w:rPr>
                <w:rFonts w:cs="Arial"/>
                <w:b/>
                <w:lang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14:paraId="66B3261B" w14:textId="77777777" w:rsidR="00B900C1" w:rsidRPr="00B900C1" w:rsidRDefault="00B900C1" w:rsidP="00B900C1">
            <w:pPr>
              <w:tabs>
                <w:tab w:val="left" w:pos="8385"/>
              </w:tabs>
              <w:suppressAutoHyphens/>
              <w:spacing w:before="0"/>
              <w:jc w:val="left"/>
              <w:rPr>
                <w:rFonts w:cs="Arial"/>
                <w:b/>
                <w:lang w:eastAsia="ar-SA"/>
              </w:rPr>
            </w:pPr>
          </w:p>
        </w:tc>
        <w:tc>
          <w:tcPr>
            <w:tcW w:w="270" w:type="pct"/>
            <w:tcBorders>
              <w:top w:val="single" w:sz="6" w:space="0" w:color="auto"/>
              <w:left w:val="single" w:sz="6" w:space="0" w:color="auto"/>
              <w:bottom w:val="single" w:sz="12" w:space="0" w:color="auto"/>
              <w:right w:val="single" w:sz="6" w:space="0" w:color="auto"/>
            </w:tcBorders>
            <w:vAlign w:val="center"/>
          </w:tcPr>
          <w:p w14:paraId="01C9B8BF" w14:textId="77777777" w:rsidR="00B900C1" w:rsidRPr="00B900C1" w:rsidRDefault="00B900C1" w:rsidP="00B900C1">
            <w:pPr>
              <w:tabs>
                <w:tab w:val="left" w:pos="8385"/>
              </w:tabs>
              <w:suppressAutoHyphens/>
              <w:spacing w:before="0"/>
              <w:jc w:val="left"/>
              <w:rPr>
                <w:rFonts w:cs="Arial"/>
                <w:b/>
                <w:lang w:val="sr-Cyrl-RS" w:eastAsia="ar-SA"/>
              </w:rPr>
            </w:pPr>
          </w:p>
        </w:tc>
        <w:tc>
          <w:tcPr>
            <w:tcW w:w="270" w:type="pct"/>
            <w:tcBorders>
              <w:top w:val="single" w:sz="6" w:space="0" w:color="auto"/>
              <w:left w:val="single" w:sz="6" w:space="0" w:color="auto"/>
              <w:bottom w:val="single" w:sz="12" w:space="0" w:color="auto"/>
              <w:right w:val="single" w:sz="4" w:space="0" w:color="auto"/>
            </w:tcBorders>
            <w:vAlign w:val="center"/>
          </w:tcPr>
          <w:p w14:paraId="32C1302F" w14:textId="77777777" w:rsidR="00B900C1" w:rsidRPr="00B900C1" w:rsidRDefault="00B900C1" w:rsidP="00B900C1">
            <w:pPr>
              <w:tabs>
                <w:tab w:val="left" w:pos="8385"/>
              </w:tabs>
              <w:suppressAutoHyphens/>
              <w:spacing w:before="0"/>
              <w:jc w:val="left"/>
              <w:rPr>
                <w:rFonts w:cs="Arial"/>
                <w:b/>
                <w:lang w:val="sr-Cyrl-RS" w:eastAsia="ar-SA"/>
              </w:rPr>
            </w:pPr>
          </w:p>
        </w:tc>
        <w:tc>
          <w:tcPr>
            <w:tcW w:w="338" w:type="pct"/>
            <w:tcBorders>
              <w:top w:val="single" w:sz="4" w:space="0" w:color="auto"/>
              <w:left w:val="single" w:sz="4" w:space="0" w:color="auto"/>
              <w:bottom w:val="single" w:sz="4" w:space="0" w:color="auto"/>
              <w:right w:val="single" w:sz="4" w:space="0" w:color="auto"/>
            </w:tcBorders>
            <w:vAlign w:val="center"/>
          </w:tcPr>
          <w:p w14:paraId="386248C7" w14:textId="77777777" w:rsidR="00B900C1" w:rsidRPr="00B900C1" w:rsidRDefault="00B900C1" w:rsidP="00B900C1">
            <w:pPr>
              <w:tabs>
                <w:tab w:val="left" w:pos="8385"/>
              </w:tabs>
              <w:suppressAutoHyphens/>
              <w:spacing w:before="0"/>
              <w:jc w:val="left"/>
              <w:rPr>
                <w:rFonts w:cs="Arial"/>
                <w:b/>
                <w:lang w:val="sr-Latn-RS" w:eastAsia="ar-SA"/>
              </w:rPr>
            </w:pPr>
          </w:p>
        </w:tc>
      </w:tr>
      <w:tr w:rsidR="00B900C1" w:rsidRPr="00B900C1" w14:paraId="0ED0D6D8" w14:textId="77777777" w:rsidTr="00B900C1">
        <w:trPr>
          <w:trHeight w:val="230"/>
        </w:trPr>
        <w:tc>
          <w:tcPr>
            <w:tcW w:w="281" w:type="pct"/>
            <w:tcBorders>
              <w:top w:val="single" w:sz="12" w:space="0" w:color="auto"/>
              <w:left w:val="double" w:sz="4" w:space="0" w:color="auto"/>
              <w:bottom w:val="single" w:sz="6" w:space="0" w:color="auto"/>
            </w:tcBorders>
            <w:vAlign w:val="center"/>
          </w:tcPr>
          <w:p w14:paraId="5B33709C" w14:textId="77777777" w:rsidR="00B900C1" w:rsidRPr="00B900C1" w:rsidRDefault="00B900C1" w:rsidP="00B900C1">
            <w:pPr>
              <w:tabs>
                <w:tab w:val="left" w:pos="8385"/>
              </w:tabs>
              <w:suppressAutoHyphens/>
              <w:spacing w:before="0"/>
              <w:jc w:val="left"/>
              <w:rPr>
                <w:rFonts w:cs="Arial"/>
                <w:lang w:eastAsia="ar-SA"/>
              </w:rPr>
            </w:pPr>
            <w:r w:rsidRPr="00B900C1">
              <w:rPr>
                <w:rFonts w:cs="Arial"/>
                <w:lang w:eastAsia="ar-SA"/>
              </w:rPr>
              <w:t>1</w:t>
            </w:r>
          </w:p>
        </w:tc>
        <w:tc>
          <w:tcPr>
            <w:tcW w:w="1412" w:type="pct"/>
            <w:tcBorders>
              <w:top w:val="single" w:sz="12" w:space="0" w:color="auto"/>
              <w:left w:val="single" w:sz="6" w:space="0" w:color="auto"/>
              <w:bottom w:val="single" w:sz="6" w:space="0" w:color="auto"/>
            </w:tcBorders>
          </w:tcPr>
          <w:p w14:paraId="5F73EFC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12" w:space="0" w:color="auto"/>
              <w:left w:val="single" w:sz="6" w:space="0" w:color="auto"/>
              <w:bottom w:val="single" w:sz="6" w:space="0" w:color="auto"/>
              <w:right w:val="single" w:sz="6" w:space="0" w:color="auto"/>
            </w:tcBorders>
          </w:tcPr>
          <w:p w14:paraId="7DC1AC3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12" w:space="0" w:color="auto"/>
              <w:left w:val="single" w:sz="6" w:space="0" w:color="auto"/>
              <w:bottom w:val="single" w:sz="6" w:space="0" w:color="auto"/>
              <w:right w:val="single" w:sz="6" w:space="0" w:color="auto"/>
            </w:tcBorders>
          </w:tcPr>
          <w:p w14:paraId="09F8591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12" w:space="0" w:color="auto"/>
              <w:left w:val="single" w:sz="6" w:space="0" w:color="auto"/>
              <w:bottom w:val="single" w:sz="6" w:space="0" w:color="auto"/>
              <w:right w:val="single" w:sz="6" w:space="0" w:color="auto"/>
            </w:tcBorders>
          </w:tcPr>
          <w:p w14:paraId="177E166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12" w:space="0" w:color="auto"/>
              <w:left w:val="single" w:sz="6" w:space="0" w:color="auto"/>
              <w:bottom w:val="single" w:sz="6" w:space="0" w:color="auto"/>
              <w:right w:val="single" w:sz="6" w:space="0" w:color="auto"/>
            </w:tcBorders>
          </w:tcPr>
          <w:p w14:paraId="5B2F3C59"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12" w:space="0" w:color="auto"/>
              <w:left w:val="single" w:sz="6" w:space="0" w:color="auto"/>
              <w:bottom w:val="single" w:sz="6" w:space="0" w:color="auto"/>
              <w:right w:val="single" w:sz="6" w:space="0" w:color="auto"/>
            </w:tcBorders>
          </w:tcPr>
          <w:p w14:paraId="3E2AF9A0"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12" w:space="0" w:color="auto"/>
              <w:left w:val="single" w:sz="6" w:space="0" w:color="auto"/>
              <w:bottom w:val="single" w:sz="6" w:space="0" w:color="auto"/>
              <w:right w:val="single" w:sz="6" w:space="0" w:color="auto"/>
            </w:tcBorders>
          </w:tcPr>
          <w:p w14:paraId="11B73A0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12" w:space="0" w:color="auto"/>
              <w:left w:val="single" w:sz="6" w:space="0" w:color="auto"/>
              <w:bottom w:val="single" w:sz="6" w:space="0" w:color="auto"/>
              <w:right w:val="single" w:sz="6" w:space="0" w:color="auto"/>
            </w:tcBorders>
          </w:tcPr>
          <w:p w14:paraId="3D3AF72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12" w:space="0" w:color="auto"/>
              <w:left w:val="single" w:sz="6" w:space="0" w:color="auto"/>
              <w:bottom w:val="single" w:sz="6" w:space="0" w:color="auto"/>
              <w:right w:val="single" w:sz="6" w:space="0" w:color="auto"/>
            </w:tcBorders>
          </w:tcPr>
          <w:p w14:paraId="1A27E19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12" w:space="0" w:color="auto"/>
              <w:left w:val="single" w:sz="6" w:space="0" w:color="auto"/>
              <w:bottom w:val="single" w:sz="6" w:space="0" w:color="auto"/>
              <w:right w:val="single" w:sz="6" w:space="0" w:color="auto"/>
            </w:tcBorders>
          </w:tcPr>
          <w:p w14:paraId="0705481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12" w:space="0" w:color="auto"/>
              <w:left w:val="single" w:sz="6" w:space="0" w:color="auto"/>
              <w:bottom w:val="single" w:sz="6" w:space="0" w:color="auto"/>
              <w:right w:val="single" w:sz="6" w:space="0" w:color="auto"/>
            </w:tcBorders>
          </w:tcPr>
          <w:p w14:paraId="70AAD6E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12" w:space="0" w:color="auto"/>
              <w:left w:val="single" w:sz="6" w:space="0" w:color="auto"/>
              <w:bottom w:val="single" w:sz="6" w:space="0" w:color="auto"/>
              <w:right w:val="single" w:sz="4" w:space="0" w:color="auto"/>
            </w:tcBorders>
          </w:tcPr>
          <w:p w14:paraId="6503E34A"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613379B4"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51FE878A" w14:textId="77777777" w:rsidTr="00B900C1">
        <w:trPr>
          <w:trHeight w:val="212"/>
        </w:trPr>
        <w:tc>
          <w:tcPr>
            <w:tcW w:w="281" w:type="pct"/>
            <w:tcBorders>
              <w:top w:val="single" w:sz="6" w:space="0" w:color="auto"/>
              <w:left w:val="double" w:sz="4" w:space="0" w:color="auto"/>
              <w:bottom w:val="single" w:sz="6" w:space="0" w:color="auto"/>
            </w:tcBorders>
            <w:vAlign w:val="center"/>
          </w:tcPr>
          <w:p w14:paraId="7CCED7E2" w14:textId="77777777" w:rsidR="00B900C1" w:rsidRPr="00B900C1" w:rsidRDefault="00B900C1" w:rsidP="00B900C1">
            <w:pPr>
              <w:tabs>
                <w:tab w:val="left" w:pos="8385"/>
              </w:tabs>
              <w:suppressAutoHyphens/>
              <w:spacing w:before="0"/>
              <w:jc w:val="left"/>
              <w:rPr>
                <w:rFonts w:cs="Arial"/>
                <w:lang w:eastAsia="ar-SA"/>
              </w:rPr>
            </w:pPr>
            <w:r w:rsidRPr="00B900C1">
              <w:rPr>
                <w:rFonts w:cs="Arial"/>
                <w:lang w:eastAsia="ar-SA"/>
              </w:rPr>
              <w:t>2</w:t>
            </w:r>
          </w:p>
        </w:tc>
        <w:tc>
          <w:tcPr>
            <w:tcW w:w="1412" w:type="pct"/>
            <w:tcBorders>
              <w:top w:val="single" w:sz="6" w:space="0" w:color="auto"/>
              <w:left w:val="single" w:sz="6" w:space="0" w:color="auto"/>
              <w:bottom w:val="single" w:sz="6" w:space="0" w:color="auto"/>
            </w:tcBorders>
          </w:tcPr>
          <w:p w14:paraId="263CFAE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C71544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2BB90D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0AF9E6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C5BE43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C4E671F"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6D6EE00"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E75326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11B0F9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63268A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6E5A31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12AF5E37"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6CBE0CD0"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1C5E688D" w14:textId="77777777" w:rsidTr="00B900C1">
        <w:trPr>
          <w:trHeight w:val="221"/>
        </w:trPr>
        <w:tc>
          <w:tcPr>
            <w:tcW w:w="281" w:type="pct"/>
            <w:tcBorders>
              <w:top w:val="single" w:sz="6" w:space="0" w:color="auto"/>
              <w:left w:val="double" w:sz="4" w:space="0" w:color="auto"/>
              <w:bottom w:val="single" w:sz="6" w:space="0" w:color="auto"/>
            </w:tcBorders>
            <w:vAlign w:val="center"/>
          </w:tcPr>
          <w:p w14:paraId="2CA29C44" w14:textId="77777777" w:rsidR="00B900C1" w:rsidRPr="00B900C1" w:rsidRDefault="00B900C1" w:rsidP="00B900C1">
            <w:pPr>
              <w:tabs>
                <w:tab w:val="left" w:pos="8385"/>
              </w:tabs>
              <w:suppressAutoHyphens/>
              <w:spacing w:before="0"/>
              <w:jc w:val="left"/>
              <w:rPr>
                <w:rFonts w:cs="Arial"/>
                <w:lang w:eastAsia="ar-SA"/>
              </w:rPr>
            </w:pPr>
            <w:r w:rsidRPr="00B900C1">
              <w:rPr>
                <w:rFonts w:cs="Arial"/>
                <w:lang w:eastAsia="ar-SA"/>
              </w:rPr>
              <w:t>3</w:t>
            </w:r>
          </w:p>
        </w:tc>
        <w:tc>
          <w:tcPr>
            <w:tcW w:w="1412" w:type="pct"/>
            <w:tcBorders>
              <w:top w:val="single" w:sz="6" w:space="0" w:color="auto"/>
              <w:left w:val="single" w:sz="6" w:space="0" w:color="auto"/>
              <w:bottom w:val="single" w:sz="6" w:space="0" w:color="auto"/>
            </w:tcBorders>
          </w:tcPr>
          <w:p w14:paraId="75519C1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6DE11D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05E7BAF"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3BBAC9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1D9B3D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7D415E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E59ACAA"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141DCD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6C2BB5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79AB7A8"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58450F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50220E22"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45850D5C"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0A71DF63" w14:textId="77777777" w:rsidTr="00B900C1">
        <w:trPr>
          <w:trHeight w:val="221"/>
        </w:trPr>
        <w:tc>
          <w:tcPr>
            <w:tcW w:w="281" w:type="pct"/>
            <w:tcBorders>
              <w:top w:val="single" w:sz="6" w:space="0" w:color="auto"/>
              <w:left w:val="double" w:sz="4" w:space="0" w:color="auto"/>
              <w:bottom w:val="single" w:sz="6" w:space="0" w:color="auto"/>
            </w:tcBorders>
            <w:vAlign w:val="center"/>
          </w:tcPr>
          <w:p w14:paraId="6CDDB2CD" w14:textId="77777777" w:rsidR="00B900C1" w:rsidRPr="00B900C1" w:rsidRDefault="00B900C1" w:rsidP="00B900C1">
            <w:pPr>
              <w:tabs>
                <w:tab w:val="left" w:pos="8385"/>
              </w:tabs>
              <w:suppressAutoHyphens/>
              <w:spacing w:before="0"/>
              <w:jc w:val="left"/>
              <w:rPr>
                <w:rFonts w:cs="Arial"/>
                <w:lang w:eastAsia="ar-SA"/>
              </w:rPr>
            </w:pPr>
            <w:r w:rsidRPr="00B900C1">
              <w:rPr>
                <w:rFonts w:cs="Arial"/>
                <w:lang w:eastAsia="ar-SA"/>
              </w:rPr>
              <w:t>4</w:t>
            </w:r>
          </w:p>
        </w:tc>
        <w:tc>
          <w:tcPr>
            <w:tcW w:w="1412" w:type="pct"/>
            <w:tcBorders>
              <w:top w:val="single" w:sz="6" w:space="0" w:color="auto"/>
              <w:left w:val="single" w:sz="6" w:space="0" w:color="auto"/>
              <w:bottom w:val="single" w:sz="6" w:space="0" w:color="auto"/>
            </w:tcBorders>
          </w:tcPr>
          <w:p w14:paraId="10214A8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835C23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1696EC8"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4CBD99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B66E46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554EA9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5B9161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890A19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F9494D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21E0A2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577D65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61671B6D"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4B94118B"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5BC4C625" w14:textId="77777777" w:rsidTr="00B900C1">
        <w:trPr>
          <w:trHeight w:val="221"/>
        </w:trPr>
        <w:tc>
          <w:tcPr>
            <w:tcW w:w="281" w:type="pct"/>
            <w:tcBorders>
              <w:top w:val="single" w:sz="6" w:space="0" w:color="auto"/>
              <w:left w:val="double" w:sz="4" w:space="0" w:color="auto"/>
              <w:bottom w:val="single" w:sz="6" w:space="0" w:color="auto"/>
            </w:tcBorders>
            <w:vAlign w:val="center"/>
          </w:tcPr>
          <w:p w14:paraId="4D937CEE" w14:textId="77777777" w:rsidR="00B900C1" w:rsidRPr="00B900C1" w:rsidRDefault="00B900C1" w:rsidP="00B900C1">
            <w:pPr>
              <w:tabs>
                <w:tab w:val="left" w:pos="8385"/>
              </w:tabs>
              <w:suppressAutoHyphens/>
              <w:spacing w:before="0"/>
              <w:jc w:val="left"/>
              <w:rPr>
                <w:rFonts w:cs="Arial"/>
                <w:lang w:eastAsia="ar-SA"/>
              </w:rPr>
            </w:pPr>
            <w:r w:rsidRPr="00B900C1">
              <w:rPr>
                <w:rFonts w:cs="Arial"/>
                <w:lang w:eastAsia="ar-SA"/>
              </w:rPr>
              <w:t>5</w:t>
            </w:r>
          </w:p>
        </w:tc>
        <w:tc>
          <w:tcPr>
            <w:tcW w:w="1412" w:type="pct"/>
            <w:tcBorders>
              <w:top w:val="single" w:sz="6" w:space="0" w:color="auto"/>
              <w:left w:val="single" w:sz="6" w:space="0" w:color="auto"/>
              <w:bottom w:val="single" w:sz="6" w:space="0" w:color="auto"/>
            </w:tcBorders>
          </w:tcPr>
          <w:p w14:paraId="2E2C977F"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FBC9F3A"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23567D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5DD48A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538BBD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C8BB03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5F3871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A92732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F581A98"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201365A"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38EDB5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3A8228E5"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2E67B62E"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5B8D5588" w14:textId="77777777" w:rsidTr="00B900C1">
        <w:trPr>
          <w:trHeight w:val="221"/>
        </w:trPr>
        <w:tc>
          <w:tcPr>
            <w:tcW w:w="281" w:type="pct"/>
            <w:tcBorders>
              <w:top w:val="single" w:sz="6" w:space="0" w:color="auto"/>
              <w:left w:val="double" w:sz="4" w:space="0" w:color="auto"/>
              <w:bottom w:val="single" w:sz="6" w:space="0" w:color="auto"/>
            </w:tcBorders>
            <w:vAlign w:val="center"/>
          </w:tcPr>
          <w:p w14:paraId="26F26591"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3C2F234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76905B9" w14:textId="77777777" w:rsidR="00B900C1" w:rsidRPr="00B900C1" w:rsidRDefault="00B900C1" w:rsidP="00B900C1">
            <w:pPr>
              <w:tabs>
                <w:tab w:val="left" w:pos="8385"/>
              </w:tabs>
              <w:suppressAutoHyphens/>
              <w:spacing w:before="0"/>
              <w:jc w:val="left"/>
              <w:rPr>
                <w:rFonts w:cs="Arial"/>
                <w:lang w:val="sr-Cyrl-CS" w:eastAsia="ar-SA"/>
              </w:rPr>
            </w:pPr>
          </w:p>
        </w:tc>
        <w:tc>
          <w:tcPr>
            <w:tcW w:w="270" w:type="pct"/>
            <w:tcBorders>
              <w:top w:val="single" w:sz="6" w:space="0" w:color="auto"/>
              <w:left w:val="single" w:sz="6" w:space="0" w:color="auto"/>
              <w:bottom w:val="single" w:sz="6" w:space="0" w:color="auto"/>
              <w:right w:val="single" w:sz="6" w:space="0" w:color="auto"/>
            </w:tcBorders>
          </w:tcPr>
          <w:p w14:paraId="130D8D7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9F98A8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543B3D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156CFF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A750B8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748EB60"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37AA2D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2C5A0D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2B9362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6660016F"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0C23FC29"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72DE2533" w14:textId="77777777" w:rsidTr="00B900C1">
        <w:trPr>
          <w:trHeight w:val="212"/>
        </w:trPr>
        <w:tc>
          <w:tcPr>
            <w:tcW w:w="281" w:type="pct"/>
            <w:tcBorders>
              <w:top w:val="single" w:sz="6" w:space="0" w:color="auto"/>
              <w:left w:val="double" w:sz="4" w:space="0" w:color="auto"/>
              <w:bottom w:val="single" w:sz="6" w:space="0" w:color="auto"/>
            </w:tcBorders>
            <w:vAlign w:val="center"/>
          </w:tcPr>
          <w:p w14:paraId="58173BCA"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0E5D981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7A1614F"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51EE63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D71E57A"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57D66F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6E2FB6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CD4503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81598E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F98CB9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3C70D4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654A00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278BFA78"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4014A3D6"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4DD07901" w14:textId="77777777" w:rsidTr="00B900C1">
        <w:trPr>
          <w:trHeight w:val="221"/>
        </w:trPr>
        <w:tc>
          <w:tcPr>
            <w:tcW w:w="281" w:type="pct"/>
            <w:tcBorders>
              <w:top w:val="single" w:sz="6" w:space="0" w:color="auto"/>
              <w:left w:val="double" w:sz="4" w:space="0" w:color="auto"/>
              <w:bottom w:val="single" w:sz="6" w:space="0" w:color="auto"/>
            </w:tcBorders>
            <w:vAlign w:val="center"/>
          </w:tcPr>
          <w:p w14:paraId="4F461B46"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4F912F1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FC9277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2FC592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5F4DAE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D7D959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5DFE5D9"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981673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46150F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46CFA1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3C3FC4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0B2368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0FE23036"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73603B51"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02BF203E" w14:textId="77777777" w:rsidTr="00B900C1">
        <w:trPr>
          <w:trHeight w:val="221"/>
        </w:trPr>
        <w:tc>
          <w:tcPr>
            <w:tcW w:w="281" w:type="pct"/>
            <w:tcBorders>
              <w:top w:val="single" w:sz="6" w:space="0" w:color="auto"/>
              <w:left w:val="double" w:sz="4" w:space="0" w:color="auto"/>
              <w:bottom w:val="single" w:sz="6" w:space="0" w:color="auto"/>
            </w:tcBorders>
            <w:vAlign w:val="center"/>
          </w:tcPr>
          <w:p w14:paraId="51BEE877"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23E8F38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AD4254A"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7A7632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B93656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0A6B82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6F2800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025CB8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4FCFA9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8264DD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08446C9"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D9C4A29"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4FD5E920"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5C5D4F7C"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24A07B49" w14:textId="77777777" w:rsidTr="00B900C1">
        <w:trPr>
          <w:trHeight w:val="221"/>
        </w:trPr>
        <w:tc>
          <w:tcPr>
            <w:tcW w:w="281" w:type="pct"/>
            <w:tcBorders>
              <w:top w:val="single" w:sz="6" w:space="0" w:color="auto"/>
              <w:left w:val="double" w:sz="4" w:space="0" w:color="auto"/>
              <w:bottom w:val="single" w:sz="6" w:space="0" w:color="auto"/>
            </w:tcBorders>
            <w:vAlign w:val="center"/>
          </w:tcPr>
          <w:p w14:paraId="794495FB"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573AA58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FEC6F9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C81443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62244A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BB0724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B1C6C2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C6DD8A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D1D594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9F603A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DF807B8"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F4D120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2ABA98CD"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5384B1A9"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1451E859" w14:textId="77777777" w:rsidTr="00B900C1">
        <w:trPr>
          <w:trHeight w:val="221"/>
        </w:trPr>
        <w:tc>
          <w:tcPr>
            <w:tcW w:w="281" w:type="pct"/>
            <w:tcBorders>
              <w:top w:val="single" w:sz="6" w:space="0" w:color="auto"/>
              <w:left w:val="double" w:sz="4" w:space="0" w:color="auto"/>
              <w:bottom w:val="single" w:sz="6" w:space="0" w:color="auto"/>
            </w:tcBorders>
            <w:vAlign w:val="center"/>
          </w:tcPr>
          <w:p w14:paraId="3BA65FA9"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78B09C7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A6EE19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AD204FF"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61696F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BAB0E3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C4C8D6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FD957D9"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00BF8D9"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6566E9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CDD041F"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5F409BA"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0E261710"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664F8944"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0F91A1C4" w14:textId="77777777" w:rsidTr="00B900C1">
        <w:trPr>
          <w:trHeight w:val="212"/>
        </w:trPr>
        <w:tc>
          <w:tcPr>
            <w:tcW w:w="281" w:type="pct"/>
            <w:tcBorders>
              <w:top w:val="single" w:sz="6" w:space="0" w:color="auto"/>
              <w:left w:val="double" w:sz="4" w:space="0" w:color="auto"/>
              <w:bottom w:val="single" w:sz="6" w:space="0" w:color="auto"/>
            </w:tcBorders>
            <w:vAlign w:val="center"/>
          </w:tcPr>
          <w:p w14:paraId="254B4E5D"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550A09D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D27946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2762350"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935AEDF"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B826FC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606620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DEABC39"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14393DA"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88BCE10"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66D1AA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2A510A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117D8EAC"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18D71D74"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25795A50" w14:textId="77777777" w:rsidTr="00B900C1">
        <w:trPr>
          <w:trHeight w:val="221"/>
        </w:trPr>
        <w:tc>
          <w:tcPr>
            <w:tcW w:w="281" w:type="pct"/>
            <w:tcBorders>
              <w:top w:val="single" w:sz="6" w:space="0" w:color="auto"/>
              <w:left w:val="double" w:sz="4" w:space="0" w:color="auto"/>
              <w:bottom w:val="single" w:sz="6" w:space="0" w:color="auto"/>
            </w:tcBorders>
            <w:vAlign w:val="center"/>
          </w:tcPr>
          <w:p w14:paraId="60F79FA3"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16B41C5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6AFED3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62BB52F"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5D2CF5A"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3696C2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E67512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CA0894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5C023DF"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72CCDC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CDEDB6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C93DA4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7F29CA27"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013D3DD2"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6F5147B7" w14:textId="77777777" w:rsidTr="00B900C1">
        <w:trPr>
          <w:trHeight w:val="221"/>
        </w:trPr>
        <w:tc>
          <w:tcPr>
            <w:tcW w:w="281" w:type="pct"/>
            <w:tcBorders>
              <w:top w:val="single" w:sz="6" w:space="0" w:color="auto"/>
              <w:left w:val="double" w:sz="4" w:space="0" w:color="auto"/>
              <w:bottom w:val="single" w:sz="6" w:space="0" w:color="auto"/>
            </w:tcBorders>
            <w:vAlign w:val="center"/>
          </w:tcPr>
          <w:p w14:paraId="3B8A6B4E"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4843762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F196E9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DB58E2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91C019A"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276660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336239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F013A0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D1C831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9DD49E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9688F7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B538CD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1F4EBCB8"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2AAAA38E"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6760010C" w14:textId="77777777" w:rsidTr="00B900C1">
        <w:trPr>
          <w:trHeight w:val="221"/>
        </w:trPr>
        <w:tc>
          <w:tcPr>
            <w:tcW w:w="281" w:type="pct"/>
            <w:tcBorders>
              <w:top w:val="single" w:sz="6" w:space="0" w:color="auto"/>
              <w:left w:val="double" w:sz="4" w:space="0" w:color="auto"/>
              <w:bottom w:val="single" w:sz="6" w:space="0" w:color="auto"/>
            </w:tcBorders>
            <w:vAlign w:val="center"/>
          </w:tcPr>
          <w:p w14:paraId="1C391C1D"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55F835E9"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E39206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09C294A"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1E8E5F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ECBAFD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2724B26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5DCEC3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75EC8C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A4A63F9"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2EA18D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9C760E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50DD0FE6"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4BB7DB2C"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1D1C3CBA" w14:textId="77777777" w:rsidTr="00B900C1">
        <w:trPr>
          <w:trHeight w:val="221"/>
        </w:trPr>
        <w:tc>
          <w:tcPr>
            <w:tcW w:w="281" w:type="pct"/>
            <w:tcBorders>
              <w:top w:val="single" w:sz="6" w:space="0" w:color="auto"/>
              <w:left w:val="double" w:sz="4" w:space="0" w:color="auto"/>
              <w:bottom w:val="single" w:sz="6" w:space="0" w:color="auto"/>
            </w:tcBorders>
            <w:vAlign w:val="center"/>
          </w:tcPr>
          <w:p w14:paraId="69150FEF"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6811373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780085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5CC661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D747538"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7C18D0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74D364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827A2ED"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3A217D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C7A7B3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1D59F1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B45BC8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7D5D77B4"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05C6223D"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058DB12F" w14:textId="77777777" w:rsidTr="00B900C1">
        <w:trPr>
          <w:trHeight w:val="212"/>
        </w:trPr>
        <w:tc>
          <w:tcPr>
            <w:tcW w:w="281" w:type="pct"/>
            <w:tcBorders>
              <w:top w:val="single" w:sz="6" w:space="0" w:color="auto"/>
              <w:left w:val="double" w:sz="4" w:space="0" w:color="auto"/>
              <w:bottom w:val="single" w:sz="6" w:space="0" w:color="auto"/>
            </w:tcBorders>
            <w:vAlign w:val="center"/>
          </w:tcPr>
          <w:p w14:paraId="5F5278BF"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79EF14A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3F8E9C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F2DEC6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FD24B0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196680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2218579"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B0A3DE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2F4F984"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B1524C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531C36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51216A8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0A01AF44"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7DAD89D5"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60FFDAA3" w14:textId="77777777" w:rsidTr="00B900C1">
        <w:trPr>
          <w:trHeight w:val="221"/>
        </w:trPr>
        <w:tc>
          <w:tcPr>
            <w:tcW w:w="281" w:type="pct"/>
            <w:tcBorders>
              <w:top w:val="single" w:sz="6" w:space="0" w:color="auto"/>
              <w:left w:val="double" w:sz="4" w:space="0" w:color="auto"/>
              <w:bottom w:val="single" w:sz="6" w:space="0" w:color="auto"/>
            </w:tcBorders>
            <w:vAlign w:val="center"/>
          </w:tcPr>
          <w:p w14:paraId="27D314D8" w14:textId="77777777" w:rsidR="00B900C1" w:rsidRPr="00B900C1" w:rsidRDefault="00B900C1" w:rsidP="00B900C1">
            <w:pPr>
              <w:tabs>
                <w:tab w:val="left" w:pos="8385"/>
              </w:tabs>
              <w:suppressAutoHyphens/>
              <w:spacing w:before="0"/>
              <w:jc w:val="left"/>
              <w:rPr>
                <w:rFonts w:cs="Arial"/>
                <w:lang w:eastAsia="ar-SA"/>
              </w:rPr>
            </w:pPr>
          </w:p>
        </w:tc>
        <w:tc>
          <w:tcPr>
            <w:tcW w:w="1412" w:type="pct"/>
            <w:tcBorders>
              <w:top w:val="single" w:sz="6" w:space="0" w:color="auto"/>
              <w:left w:val="single" w:sz="6" w:space="0" w:color="auto"/>
              <w:bottom w:val="single" w:sz="6" w:space="0" w:color="auto"/>
            </w:tcBorders>
          </w:tcPr>
          <w:p w14:paraId="67D361D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35E020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880767F"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34EC99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0979AF0"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031FCC2C"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75E8658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6F8B2EE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49933C7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3082A3E0"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6" w:space="0" w:color="auto"/>
            </w:tcBorders>
          </w:tcPr>
          <w:p w14:paraId="1ED5A6A3"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single" w:sz="6" w:space="0" w:color="auto"/>
              <w:right w:val="single" w:sz="4" w:space="0" w:color="auto"/>
            </w:tcBorders>
          </w:tcPr>
          <w:p w14:paraId="05668207"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4" w:space="0" w:color="auto"/>
              <w:bottom w:val="single" w:sz="4" w:space="0" w:color="auto"/>
              <w:right w:val="single" w:sz="4" w:space="0" w:color="auto"/>
            </w:tcBorders>
          </w:tcPr>
          <w:p w14:paraId="4896EC9B" w14:textId="77777777" w:rsidR="00B900C1" w:rsidRPr="00B900C1" w:rsidRDefault="00B900C1" w:rsidP="00B900C1">
            <w:pPr>
              <w:tabs>
                <w:tab w:val="left" w:pos="8385"/>
              </w:tabs>
              <w:suppressAutoHyphens/>
              <w:spacing w:before="0"/>
              <w:jc w:val="left"/>
              <w:rPr>
                <w:rFonts w:cs="Arial"/>
                <w:lang w:eastAsia="ar-SA"/>
              </w:rPr>
            </w:pPr>
          </w:p>
        </w:tc>
      </w:tr>
      <w:tr w:rsidR="00B900C1" w:rsidRPr="00B900C1" w14:paraId="7CCA0196" w14:textId="77777777" w:rsidTr="00B900C1">
        <w:trPr>
          <w:trHeight w:val="230"/>
        </w:trPr>
        <w:tc>
          <w:tcPr>
            <w:tcW w:w="281" w:type="pct"/>
            <w:tcBorders>
              <w:top w:val="single" w:sz="6" w:space="0" w:color="auto"/>
              <w:left w:val="double" w:sz="4" w:space="0" w:color="auto"/>
              <w:bottom w:val="double" w:sz="4" w:space="0" w:color="auto"/>
            </w:tcBorders>
            <w:vAlign w:val="center"/>
          </w:tcPr>
          <w:p w14:paraId="5273815F" w14:textId="77777777" w:rsidR="00B900C1" w:rsidRPr="00B900C1" w:rsidRDefault="00B900C1" w:rsidP="00B900C1">
            <w:pPr>
              <w:tabs>
                <w:tab w:val="left" w:pos="8385"/>
              </w:tabs>
              <w:suppressAutoHyphens/>
              <w:spacing w:before="0"/>
              <w:jc w:val="left"/>
              <w:rPr>
                <w:rFonts w:cs="Arial"/>
                <w:lang w:eastAsia="ar-SA"/>
              </w:rPr>
            </w:pPr>
            <w:r w:rsidRPr="00B900C1">
              <w:rPr>
                <w:rFonts w:cs="Arial"/>
                <w:lang w:eastAsia="ar-SA"/>
              </w:rPr>
              <w:t>n</w:t>
            </w:r>
          </w:p>
        </w:tc>
        <w:tc>
          <w:tcPr>
            <w:tcW w:w="1412" w:type="pct"/>
            <w:tcBorders>
              <w:top w:val="single" w:sz="6" w:space="0" w:color="auto"/>
              <w:left w:val="single" w:sz="6" w:space="0" w:color="auto"/>
              <w:bottom w:val="double" w:sz="4" w:space="0" w:color="auto"/>
            </w:tcBorders>
          </w:tcPr>
          <w:p w14:paraId="3436F16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double" w:sz="4" w:space="0" w:color="auto"/>
              <w:right w:val="single" w:sz="6" w:space="0" w:color="auto"/>
            </w:tcBorders>
          </w:tcPr>
          <w:p w14:paraId="3AD7D8B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double" w:sz="4" w:space="0" w:color="auto"/>
              <w:right w:val="single" w:sz="6" w:space="0" w:color="auto"/>
            </w:tcBorders>
          </w:tcPr>
          <w:p w14:paraId="05A24F62"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double" w:sz="4" w:space="0" w:color="auto"/>
              <w:right w:val="single" w:sz="6" w:space="0" w:color="auto"/>
            </w:tcBorders>
          </w:tcPr>
          <w:p w14:paraId="3ECC271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double" w:sz="4" w:space="0" w:color="auto"/>
              <w:right w:val="single" w:sz="6" w:space="0" w:color="auto"/>
            </w:tcBorders>
          </w:tcPr>
          <w:p w14:paraId="39045195"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double" w:sz="4" w:space="0" w:color="auto"/>
              <w:right w:val="single" w:sz="6" w:space="0" w:color="auto"/>
            </w:tcBorders>
          </w:tcPr>
          <w:p w14:paraId="75BA8BC1"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double" w:sz="4" w:space="0" w:color="auto"/>
              <w:right w:val="single" w:sz="6" w:space="0" w:color="auto"/>
            </w:tcBorders>
          </w:tcPr>
          <w:p w14:paraId="10906806"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double" w:sz="4" w:space="0" w:color="auto"/>
              <w:right w:val="single" w:sz="6" w:space="0" w:color="auto"/>
            </w:tcBorders>
          </w:tcPr>
          <w:p w14:paraId="0EF359DE"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double" w:sz="4" w:space="0" w:color="auto"/>
              <w:right w:val="single" w:sz="6" w:space="0" w:color="auto"/>
            </w:tcBorders>
          </w:tcPr>
          <w:p w14:paraId="28CB4928"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double" w:sz="4" w:space="0" w:color="auto"/>
              <w:right w:val="single" w:sz="6" w:space="0" w:color="auto"/>
            </w:tcBorders>
          </w:tcPr>
          <w:p w14:paraId="19C23D27"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double" w:sz="4" w:space="0" w:color="auto"/>
              <w:right w:val="single" w:sz="6" w:space="0" w:color="auto"/>
            </w:tcBorders>
          </w:tcPr>
          <w:p w14:paraId="4BB0CECB" w14:textId="77777777" w:rsidR="00B900C1" w:rsidRPr="00B900C1" w:rsidRDefault="00B900C1" w:rsidP="00B900C1">
            <w:pPr>
              <w:tabs>
                <w:tab w:val="left" w:pos="8385"/>
              </w:tabs>
              <w:suppressAutoHyphens/>
              <w:spacing w:before="0"/>
              <w:jc w:val="left"/>
              <w:rPr>
                <w:rFonts w:cs="Arial"/>
                <w:lang w:eastAsia="ar-SA"/>
              </w:rPr>
            </w:pPr>
          </w:p>
        </w:tc>
        <w:tc>
          <w:tcPr>
            <w:tcW w:w="270" w:type="pct"/>
            <w:tcBorders>
              <w:top w:val="single" w:sz="6" w:space="0" w:color="auto"/>
              <w:left w:val="single" w:sz="6" w:space="0" w:color="auto"/>
              <w:bottom w:val="double" w:sz="4" w:space="0" w:color="auto"/>
              <w:right w:val="single" w:sz="6" w:space="0" w:color="auto"/>
            </w:tcBorders>
          </w:tcPr>
          <w:p w14:paraId="58FA227A" w14:textId="77777777" w:rsidR="00B900C1" w:rsidRPr="00B900C1" w:rsidRDefault="00B900C1" w:rsidP="00B900C1">
            <w:pPr>
              <w:tabs>
                <w:tab w:val="left" w:pos="8385"/>
              </w:tabs>
              <w:suppressAutoHyphens/>
              <w:spacing w:before="0"/>
              <w:jc w:val="left"/>
              <w:rPr>
                <w:rFonts w:cs="Arial"/>
                <w:lang w:eastAsia="ar-SA"/>
              </w:rPr>
            </w:pPr>
          </w:p>
        </w:tc>
        <w:tc>
          <w:tcPr>
            <w:tcW w:w="338" w:type="pct"/>
            <w:tcBorders>
              <w:top w:val="single" w:sz="4" w:space="0" w:color="auto"/>
              <w:left w:val="single" w:sz="6" w:space="0" w:color="auto"/>
              <w:bottom w:val="double" w:sz="4" w:space="0" w:color="auto"/>
              <w:right w:val="double" w:sz="4" w:space="0" w:color="auto"/>
            </w:tcBorders>
          </w:tcPr>
          <w:p w14:paraId="0F098F45" w14:textId="77777777" w:rsidR="00B900C1" w:rsidRPr="00B900C1" w:rsidRDefault="00B900C1" w:rsidP="00B900C1">
            <w:pPr>
              <w:tabs>
                <w:tab w:val="left" w:pos="8385"/>
              </w:tabs>
              <w:suppressAutoHyphens/>
              <w:spacing w:before="0"/>
              <w:jc w:val="left"/>
              <w:rPr>
                <w:rFonts w:cs="Arial"/>
                <w:lang w:eastAsia="ar-SA"/>
              </w:rPr>
            </w:pPr>
          </w:p>
        </w:tc>
      </w:tr>
    </w:tbl>
    <w:p w14:paraId="6CABC82F" w14:textId="77777777" w:rsidR="00B06041" w:rsidRPr="00CB10FA" w:rsidRDefault="00B06041" w:rsidP="00B06041">
      <w:pPr>
        <w:tabs>
          <w:tab w:val="left" w:pos="8385"/>
        </w:tabs>
        <w:suppressAutoHyphens/>
        <w:spacing w:before="0"/>
        <w:jc w:val="left"/>
        <w:rPr>
          <w:rFonts w:cs="Arial"/>
          <w:lang w:val="sr-Cyrl-CS" w:eastAsia="ar-SA"/>
        </w:rPr>
      </w:pPr>
    </w:p>
    <w:p w14:paraId="152B941C" w14:textId="77777777" w:rsidR="00B06041" w:rsidRPr="00CB10FA" w:rsidRDefault="00B06041" w:rsidP="00B06041">
      <w:pPr>
        <w:tabs>
          <w:tab w:val="left" w:pos="8385"/>
        </w:tabs>
        <w:suppressAutoHyphens/>
        <w:spacing w:before="0"/>
        <w:jc w:val="left"/>
        <w:rPr>
          <w:rFonts w:cs="Arial"/>
          <w:lang w:val="sr-Cyrl-CS" w:eastAsia="ar-SA"/>
        </w:rPr>
      </w:pPr>
    </w:p>
    <w:p w14:paraId="43DDB257" w14:textId="77777777" w:rsidR="00B06041" w:rsidRPr="00CB10FA" w:rsidRDefault="00B06041" w:rsidP="00B06041">
      <w:pPr>
        <w:tabs>
          <w:tab w:val="left" w:pos="8385"/>
        </w:tabs>
        <w:suppressAutoHyphens/>
        <w:spacing w:before="0"/>
        <w:jc w:val="left"/>
        <w:rPr>
          <w:rFonts w:cs="Arial"/>
          <w:lang w:val="sr-Cyrl-CS" w:eastAsia="ar-SA"/>
        </w:rPr>
      </w:pPr>
    </w:p>
    <w:p w14:paraId="2B0F87FA" w14:textId="77777777" w:rsidR="00B06041" w:rsidRPr="00CB10FA" w:rsidRDefault="00B06041" w:rsidP="00B06041">
      <w:pPr>
        <w:tabs>
          <w:tab w:val="left" w:pos="8385"/>
        </w:tabs>
        <w:suppressAutoHyphens/>
        <w:spacing w:before="0"/>
        <w:jc w:val="left"/>
        <w:rPr>
          <w:rFonts w:cs="Arial"/>
          <w:lang w:val="sr-Cyrl-CS" w:eastAsia="ar-SA"/>
        </w:rPr>
      </w:pPr>
    </w:p>
    <w:p w14:paraId="0DE04988" w14:textId="77777777" w:rsidR="00B06041" w:rsidRPr="00CB10FA" w:rsidRDefault="00B06041" w:rsidP="00B06041">
      <w:pPr>
        <w:tabs>
          <w:tab w:val="left" w:pos="8385"/>
        </w:tabs>
        <w:suppressAutoHyphens/>
        <w:spacing w:before="0"/>
        <w:jc w:val="left"/>
        <w:rPr>
          <w:rFonts w:cs="Arial"/>
          <w:lang w:val="sr-Cyrl-CS" w:eastAsia="ar-SA"/>
        </w:rPr>
      </w:pPr>
    </w:p>
    <w:p w14:paraId="7071935C" w14:textId="77777777" w:rsidR="00B06041" w:rsidRPr="00CB10FA" w:rsidRDefault="00B06041" w:rsidP="00B06041">
      <w:pPr>
        <w:tabs>
          <w:tab w:val="left" w:pos="8385"/>
        </w:tabs>
        <w:suppressAutoHyphens/>
        <w:spacing w:before="0"/>
        <w:jc w:val="left"/>
        <w:rPr>
          <w:rFonts w:cs="Arial"/>
          <w:lang w:val="sr-Cyrl-CS" w:eastAsia="ar-SA"/>
        </w:rPr>
      </w:pPr>
    </w:p>
    <w:p w14:paraId="502F3006" w14:textId="77777777" w:rsidR="00B06041" w:rsidRPr="00CB10FA" w:rsidRDefault="00B06041" w:rsidP="00B06041">
      <w:pPr>
        <w:tabs>
          <w:tab w:val="left" w:pos="8385"/>
        </w:tabs>
        <w:suppressAutoHyphens/>
        <w:spacing w:before="0"/>
        <w:jc w:val="left"/>
        <w:rPr>
          <w:rFonts w:cs="Arial"/>
          <w:lang w:val="sr-Cyrl-CS" w:eastAsia="ar-SA"/>
        </w:rPr>
      </w:pPr>
    </w:p>
    <w:p w14:paraId="3D523CE8" w14:textId="77777777" w:rsidR="001E3AB6" w:rsidRPr="00CB10FA" w:rsidRDefault="00B06041" w:rsidP="00B900C1">
      <w:pPr>
        <w:spacing w:before="0"/>
        <w:jc w:val="left"/>
        <w:rPr>
          <w:rFonts w:cs="Arial"/>
          <w:lang w:val="sr-Cyrl-CS" w:eastAsia="ar-SA"/>
        </w:rPr>
      </w:pPr>
      <w:r w:rsidRPr="00CB10FA">
        <w:rPr>
          <w:rFonts w:cs="Arial"/>
          <w:lang w:val="sr-Cyrl-CS" w:eastAsia="ar-SA"/>
        </w:rPr>
        <w:br w:type="page"/>
      </w:r>
    </w:p>
    <w:p w14:paraId="16F76B3F" w14:textId="77777777" w:rsidR="003105E6" w:rsidRPr="00CB10FA" w:rsidRDefault="003105E6" w:rsidP="00925E05">
      <w:pPr>
        <w:pStyle w:val="KDObrazac"/>
        <w:spacing w:before="0"/>
        <w:rPr>
          <w:sz w:val="24"/>
          <w:szCs w:val="24"/>
        </w:rPr>
      </w:pPr>
    </w:p>
    <w:p w14:paraId="2CDA16FF" w14:textId="77777777" w:rsidR="00925E05" w:rsidRPr="00CB10FA" w:rsidRDefault="00925E05" w:rsidP="00925E05">
      <w:pPr>
        <w:pStyle w:val="KDObrazac"/>
        <w:spacing w:before="0"/>
        <w:rPr>
          <w:sz w:val="24"/>
          <w:szCs w:val="24"/>
        </w:rPr>
      </w:pPr>
      <w:r w:rsidRPr="00CB10FA">
        <w:rPr>
          <w:sz w:val="24"/>
          <w:szCs w:val="24"/>
        </w:rPr>
        <w:t xml:space="preserve">ПРИЛОГ  </w:t>
      </w:r>
      <w:r w:rsidR="00793989" w:rsidRPr="00CB10FA">
        <w:rPr>
          <w:sz w:val="24"/>
          <w:szCs w:val="24"/>
        </w:rPr>
        <w:t>1</w:t>
      </w:r>
    </w:p>
    <w:p w14:paraId="45B0F693" w14:textId="77777777" w:rsidR="00932668" w:rsidRPr="00CB10FA" w:rsidRDefault="00932668" w:rsidP="00932668">
      <w:pPr>
        <w:pStyle w:val="NoSpacing"/>
        <w:suppressAutoHyphens w:val="0"/>
        <w:spacing w:before="0"/>
        <w:jc w:val="center"/>
        <w:rPr>
          <w:rFonts w:cs="Arial"/>
          <w:szCs w:val="24"/>
          <w:lang w:val="sr-Latn-CS"/>
        </w:rPr>
      </w:pPr>
    </w:p>
    <w:p w14:paraId="30F03940" w14:textId="77777777" w:rsidR="00932668" w:rsidRPr="00CB10FA" w:rsidRDefault="00932668" w:rsidP="00932668">
      <w:pPr>
        <w:pStyle w:val="NoSpacing"/>
        <w:suppressAutoHyphens w:val="0"/>
        <w:spacing w:before="0"/>
        <w:jc w:val="center"/>
        <w:rPr>
          <w:rFonts w:cs="Arial"/>
          <w:szCs w:val="24"/>
          <w:lang w:val="sr-Latn-CS"/>
        </w:rPr>
      </w:pPr>
    </w:p>
    <w:p w14:paraId="0AD1098B" w14:textId="77777777" w:rsidR="00932668" w:rsidRPr="00CB10FA" w:rsidRDefault="00932668" w:rsidP="00932668">
      <w:pPr>
        <w:pStyle w:val="NoSpacing"/>
        <w:suppressAutoHyphens w:val="0"/>
        <w:spacing w:before="0"/>
        <w:jc w:val="center"/>
        <w:rPr>
          <w:rFonts w:cs="Arial"/>
          <w:b/>
          <w:szCs w:val="24"/>
        </w:rPr>
      </w:pPr>
      <w:r w:rsidRPr="00CB10FA">
        <w:rPr>
          <w:rFonts w:cs="Arial"/>
          <w:b/>
          <w:szCs w:val="24"/>
        </w:rPr>
        <w:t>СПОРАЗУМ  УЧЕСНИКА ЗАЈЕДНИЧКЕ ПОНУДЕ</w:t>
      </w:r>
    </w:p>
    <w:p w14:paraId="1067E34E" w14:textId="77777777" w:rsidR="00932668" w:rsidRPr="00CB10FA" w:rsidRDefault="00932668" w:rsidP="00932668">
      <w:pPr>
        <w:pStyle w:val="NoSpacing"/>
        <w:suppressAutoHyphens w:val="0"/>
        <w:spacing w:before="0"/>
        <w:jc w:val="center"/>
        <w:rPr>
          <w:rFonts w:cs="Arial"/>
          <w:b/>
          <w:szCs w:val="24"/>
        </w:rPr>
      </w:pPr>
    </w:p>
    <w:p w14:paraId="7C87D796" w14:textId="77777777" w:rsidR="00932668" w:rsidRPr="00CB10FA" w:rsidRDefault="00932668" w:rsidP="00932668">
      <w:pPr>
        <w:pStyle w:val="NoSpacing"/>
        <w:rPr>
          <w:rFonts w:cs="Arial"/>
          <w:i/>
          <w:szCs w:val="24"/>
        </w:rPr>
      </w:pPr>
      <w:r w:rsidRPr="00CB10FA">
        <w:rPr>
          <w:rFonts w:cs="Arial"/>
          <w:i/>
          <w:szCs w:val="24"/>
        </w:rPr>
        <w:t xml:space="preserve">На основу члана 81. Закона о јавним набавкама </w:t>
      </w:r>
      <w:r w:rsidRPr="00CB10FA">
        <w:rPr>
          <w:rFonts w:eastAsia="TimesNewRomanPSMT" w:cs="Arial"/>
          <w:i/>
          <w:szCs w:val="24"/>
          <w:lang w:val="ru-RU" w:eastAsia="en-US"/>
        </w:rPr>
        <w:t xml:space="preserve">(„Сл. </w:t>
      </w:r>
      <w:r w:rsidRPr="00CB10FA">
        <w:rPr>
          <w:rFonts w:eastAsia="TimesNewRomanPSMT" w:cs="Arial"/>
          <w:i/>
          <w:szCs w:val="24"/>
          <w:lang w:eastAsia="en-US"/>
        </w:rPr>
        <w:t>г</w:t>
      </w:r>
      <w:r w:rsidRPr="00CB10FA">
        <w:rPr>
          <w:rFonts w:eastAsia="TimesNewRomanPSMT" w:cs="Arial"/>
          <w:i/>
          <w:szCs w:val="24"/>
          <w:lang w:val="ru-RU" w:eastAsia="en-US"/>
        </w:rPr>
        <w:t>ласник РС” бр. 1</w:t>
      </w:r>
      <w:r w:rsidRPr="00CB10FA">
        <w:rPr>
          <w:rFonts w:eastAsia="TimesNewRomanPSMT" w:cs="Arial"/>
          <w:i/>
          <w:szCs w:val="24"/>
          <w:lang w:eastAsia="en-US"/>
        </w:rPr>
        <w:t>24</w:t>
      </w:r>
      <w:r w:rsidRPr="00CB10FA">
        <w:rPr>
          <w:rFonts w:eastAsia="TimesNewRomanPSMT" w:cs="Arial"/>
          <w:i/>
          <w:szCs w:val="24"/>
          <w:lang w:val="ru-RU" w:eastAsia="en-US"/>
        </w:rPr>
        <w:t>/20</w:t>
      </w:r>
      <w:r w:rsidRPr="00CB10FA">
        <w:rPr>
          <w:rFonts w:eastAsia="TimesNewRomanPSMT" w:cs="Arial"/>
          <w:i/>
          <w:szCs w:val="24"/>
          <w:lang w:eastAsia="en-US"/>
        </w:rPr>
        <w:t>12</w:t>
      </w:r>
      <w:r w:rsidRPr="00CB10FA">
        <w:rPr>
          <w:rFonts w:eastAsia="TimesNewRomanPSMT" w:cs="Arial"/>
          <w:i/>
          <w:szCs w:val="24"/>
          <w:lang w:val="ru-RU" w:eastAsia="en-US"/>
        </w:rPr>
        <w:t>, 14/15, 68/15</w:t>
      </w:r>
      <w:r w:rsidRPr="00CB10FA">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B10FA" w14:paraId="0789F68A"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26694CD" w14:textId="77777777" w:rsidR="00932668" w:rsidRPr="00CB10FA" w:rsidRDefault="00932668" w:rsidP="00BE2EA9">
            <w:pPr>
              <w:pStyle w:val="NoSpacing"/>
              <w:rPr>
                <w:rFonts w:cs="Arial"/>
                <w:szCs w:val="24"/>
              </w:rPr>
            </w:pPr>
            <w:r w:rsidRPr="00CB10FA">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46720F7" w14:textId="77777777" w:rsidR="00932668" w:rsidRPr="00CB10FA" w:rsidRDefault="00932668" w:rsidP="00BE2EA9">
            <w:pPr>
              <w:pStyle w:val="NoSpacing"/>
              <w:rPr>
                <w:rFonts w:cs="Arial"/>
                <w:szCs w:val="24"/>
              </w:rPr>
            </w:pPr>
            <w:r w:rsidRPr="00CB10FA">
              <w:rPr>
                <w:rFonts w:cs="Arial"/>
                <w:szCs w:val="24"/>
              </w:rPr>
              <w:t>НАЗИВ И СЕДИШТЕ ЧЛАНА ГРУПЕ ПОНУЂАЧА</w:t>
            </w:r>
          </w:p>
          <w:p w14:paraId="736868D0" w14:textId="77777777" w:rsidR="00932668" w:rsidRPr="00CB10FA" w:rsidRDefault="00932668" w:rsidP="00BE2EA9">
            <w:pPr>
              <w:pStyle w:val="NoSpacing"/>
              <w:rPr>
                <w:rFonts w:cs="Arial"/>
                <w:szCs w:val="24"/>
              </w:rPr>
            </w:pPr>
          </w:p>
        </w:tc>
      </w:tr>
      <w:tr w:rsidR="00932668" w:rsidRPr="00CB10FA" w14:paraId="56E3B5E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2C3D317" w14:textId="77777777" w:rsidR="00932668" w:rsidRPr="00CB10FA" w:rsidRDefault="00932668" w:rsidP="00BE2EA9">
            <w:pPr>
              <w:pStyle w:val="NoSpacing"/>
              <w:rPr>
                <w:rFonts w:cs="Arial"/>
                <w:i/>
                <w:szCs w:val="24"/>
              </w:rPr>
            </w:pPr>
            <w:r w:rsidRPr="00CB10FA">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D85F3B8" w14:textId="77777777" w:rsidR="00932668" w:rsidRPr="00CB10FA" w:rsidRDefault="00932668" w:rsidP="00BE2EA9">
            <w:pPr>
              <w:pStyle w:val="NoSpacing"/>
              <w:rPr>
                <w:rFonts w:cs="Arial"/>
                <w:szCs w:val="24"/>
              </w:rPr>
            </w:pPr>
          </w:p>
        </w:tc>
      </w:tr>
      <w:tr w:rsidR="00932668" w:rsidRPr="00CB10FA" w14:paraId="67B3992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8C74E5D" w14:textId="77777777" w:rsidR="00932668" w:rsidRPr="00CB10FA" w:rsidRDefault="00932668" w:rsidP="00BE2EA9">
            <w:pPr>
              <w:pStyle w:val="NoSpacing"/>
              <w:rPr>
                <w:rFonts w:cs="Arial"/>
                <w:i/>
                <w:szCs w:val="24"/>
              </w:rPr>
            </w:pPr>
            <w:r w:rsidRPr="00CB10FA">
              <w:rPr>
                <w:rFonts w:cs="Arial"/>
                <w:i/>
                <w:szCs w:val="24"/>
              </w:rPr>
              <w:t>2. Oпис послова сваког од понуђача из групе понуђача у извршењу уговора:</w:t>
            </w:r>
          </w:p>
          <w:p w14:paraId="11163D00" w14:textId="77777777" w:rsidR="00932668" w:rsidRPr="00CB10FA" w:rsidRDefault="00932668" w:rsidP="00BE2EA9">
            <w:pPr>
              <w:pStyle w:val="NoSpacing"/>
              <w:rPr>
                <w:rFonts w:cs="Arial"/>
                <w:i/>
                <w:szCs w:val="24"/>
              </w:rPr>
            </w:pPr>
          </w:p>
          <w:p w14:paraId="1D2EDC2E" w14:textId="77777777" w:rsidR="00932668" w:rsidRPr="00CB10FA" w:rsidRDefault="00932668" w:rsidP="00BE2EA9">
            <w:pPr>
              <w:pStyle w:val="NoSpacing"/>
              <w:rPr>
                <w:rFonts w:cs="Arial"/>
                <w:i/>
                <w:szCs w:val="24"/>
              </w:rPr>
            </w:pPr>
          </w:p>
          <w:p w14:paraId="29C18683" w14:textId="77777777"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0052131B" w14:textId="77777777" w:rsidR="00932668" w:rsidRPr="00CB10FA" w:rsidRDefault="00932668" w:rsidP="00BE2EA9">
            <w:pPr>
              <w:pStyle w:val="NoSpacing"/>
              <w:rPr>
                <w:rFonts w:cs="Arial"/>
                <w:szCs w:val="24"/>
              </w:rPr>
            </w:pPr>
          </w:p>
        </w:tc>
      </w:tr>
      <w:tr w:rsidR="00932668" w:rsidRPr="00CB10FA" w14:paraId="237DA4C2"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00806D2" w14:textId="77777777" w:rsidR="00932668" w:rsidRPr="00CB10FA" w:rsidRDefault="00932668" w:rsidP="00BE2EA9">
            <w:pPr>
              <w:pStyle w:val="NoSpacing"/>
              <w:rPr>
                <w:rFonts w:cs="Arial"/>
                <w:i/>
                <w:szCs w:val="24"/>
              </w:rPr>
            </w:pPr>
            <w:r w:rsidRPr="00CB10FA">
              <w:rPr>
                <w:rFonts w:cs="Arial"/>
                <w:i/>
                <w:szCs w:val="24"/>
              </w:rPr>
              <w:t>3.Друго:</w:t>
            </w:r>
          </w:p>
          <w:p w14:paraId="7EFAACB5" w14:textId="77777777" w:rsidR="00932668" w:rsidRPr="00CB10FA" w:rsidRDefault="00932668" w:rsidP="00BE2EA9">
            <w:pPr>
              <w:pStyle w:val="NoSpacing"/>
              <w:rPr>
                <w:rFonts w:cs="Arial"/>
                <w:i/>
                <w:szCs w:val="24"/>
              </w:rPr>
            </w:pPr>
          </w:p>
          <w:p w14:paraId="71C096DC" w14:textId="77777777" w:rsidR="00932668" w:rsidRPr="00CB10FA" w:rsidRDefault="00932668" w:rsidP="00BE2EA9">
            <w:pPr>
              <w:pStyle w:val="NoSpacing"/>
              <w:rPr>
                <w:rFonts w:cs="Arial"/>
                <w:i/>
                <w:szCs w:val="24"/>
              </w:rPr>
            </w:pPr>
          </w:p>
          <w:p w14:paraId="0468608C" w14:textId="77777777" w:rsidR="00932668" w:rsidRPr="00CB10FA" w:rsidRDefault="00932668" w:rsidP="00BE2EA9">
            <w:pPr>
              <w:pStyle w:val="NoSpacing"/>
              <w:rPr>
                <w:rFonts w:cs="Arial"/>
                <w:i/>
                <w:szCs w:val="24"/>
              </w:rPr>
            </w:pPr>
          </w:p>
          <w:p w14:paraId="334CA09E" w14:textId="77777777" w:rsidR="00932668" w:rsidRPr="00CB10FA" w:rsidRDefault="00932668" w:rsidP="00BE2EA9">
            <w:pPr>
              <w:pStyle w:val="NoSpacing"/>
              <w:rPr>
                <w:rFonts w:cs="Arial"/>
                <w:i/>
                <w:szCs w:val="24"/>
              </w:rPr>
            </w:pPr>
          </w:p>
          <w:p w14:paraId="1DBAAB5C" w14:textId="77777777"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1D4CB9B9" w14:textId="77777777" w:rsidR="00932668" w:rsidRPr="00CB10FA" w:rsidRDefault="00932668" w:rsidP="00BE2EA9">
            <w:pPr>
              <w:pStyle w:val="NoSpacing"/>
              <w:rPr>
                <w:rFonts w:cs="Arial"/>
                <w:szCs w:val="24"/>
              </w:rPr>
            </w:pPr>
          </w:p>
        </w:tc>
      </w:tr>
    </w:tbl>
    <w:p w14:paraId="262662F2" w14:textId="77777777" w:rsidR="00932668" w:rsidRPr="00CB10FA" w:rsidRDefault="00932668" w:rsidP="00932668">
      <w:pPr>
        <w:tabs>
          <w:tab w:val="num" w:pos="360"/>
        </w:tabs>
        <w:rPr>
          <w:rFonts w:cs="Arial"/>
          <w:i/>
          <w:spacing w:val="2"/>
          <w:sz w:val="24"/>
          <w:szCs w:val="24"/>
        </w:rPr>
      </w:pPr>
    </w:p>
    <w:p w14:paraId="29AEA7CC"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14:paraId="2C67F455"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14:paraId="2B1535B3" w14:textId="77777777"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14:paraId="67B9DF2E"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14:paraId="60B3C8AB" w14:textId="77777777"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14:paraId="6C26239B" w14:textId="77777777"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14:paraId="0E30E932" w14:textId="77777777" w:rsidR="00932668" w:rsidRPr="00CB10FA" w:rsidRDefault="00932668" w:rsidP="00932668">
      <w:pPr>
        <w:spacing w:after="120"/>
        <w:rPr>
          <w:rFonts w:cs="Arial"/>
          <w:spacing w:val="4"/>
          <w:sz w:val="24"/>
          <w:szCs w:val="24"/>
        </w:rPr>
      </w:pPr>
      <w:r w:rsidRPr="00CB10FA">
        <w:rPr>
          <w:rFonts w:cs="Arial"/>
          <w:sz w:val="24"/>
          <w:szCs w:val="24"/>
          <w:lang w:val="sr-Cyrl-CS"/>
        </w:rPr>
        <w:t xml:space="preserve">        </w:t>
      </w:r>
      <w:r w:rsidRPr="00CB10FA">
        <w:rPr>
          <w:rFonts w:cs="Arial"/>
          <w:spacing w:val="4"/>
          <w:sz w:val="24"/>
          <w:szCs w:val="24"/>
          <w:lang w:val="sr-Cyrl-CS"/>
        </w:rPr>
        <w:t xml:space="preserve">Датум:                                                                                                  </w:t>
      </w:r>
      <w:r w:rsidRPr="00CB10FA">
        <w:rPr>
          <w:rFonts w:cs="Arial"/>
          <w:spacing w:val="2"/>
          <w:sz w:val="24"/>
          <w:szCs w:val="24"/>
          <w:lang w:val="sr-Latn-CS"/>
        </w:rPr>
        <w:t xml:space="preserve">    </w:t>
      </w:r>
    </w:p>
    <w:p w14:paraId="056EEE9F" w14:textId="77777777" w:rsidR="00F3009F" w:rsidRPr="00CB10FA" w:rsidRDefault="00F3009F" w:rsidP="00A66477">
      <w:pPr>
        <w:spacing w:before="0"/>
        <w:rPr>
          <w:rFonts w:cs="Arial"/>
          <w:sz w:val="24"/>
          <w:szCs w:val="24"/>
        </w:rPr>
      </w:pPr>
      <w:bookmarkStart w:id="256" w:name="_Toc442559948"/>
    </w:p>
    <w:p w14:paraId="0BC4F9DF" w14:textId="77777777" w:rsidR="00255A37" w:rsidRPr="00CB10FA" w:rsidRDefault="00255A37" w:rsidP="00A66477">
      <w:pPr>
        <w:spacing w:before="0"/>
        <w:rPr>
          <w:rFonts w:cs="Arial"/>
          <w:sz w:val="24"/>
          <w:szCs w:val="24"/>
        </w:rPr>
      </w:pPr>
    </w:p>
    <w:p w14:paraId="1EB284A7" w14:textId="77777777" w:rsidR="00255A37" w:rsidRPr="00CB10FA" w:rsidRDefault="00255A37" w:rsidP="00A66477">
      <w:pPr>
        <w:spacing w:before="0"/>
        <w:rPr>
          <w:rFonts w:cs="Arial"/>
          <w:sz w:val="24"/>
          <w:szCs w:val="24"/>
        </w:rPr>
      </w:pPr>
    </w:p>
    <w:p w14:paraId="4197CDB0" w14:textId="77777777" w:rsidR="00255A37" w:rsidRPr="00CB10FA" w:rsidRDefault="00255A37" w:rsidP="00255A37">
      <w:pPr>
        <w:spacing w:before="0"/>
        <w:jc w:val="right"/>
        <w:outlineLvl w:val="1"/>
        <w:rPr>
          <w:rFonts w:cs="Arial"/>
          <w:b/>
          <w:sz w:val="24"/>
          <w:szCs w:val="24"/>
        </w:rPr>
      </w:pPr>
      <w:r w:rsidRPr="00CB10FA">
        <w:rPr>
          <w:rFonts w:cs="Arial"/>
          <w:b/>
          <w:sz w:val="24"/>
          <w:szCs w:val="24"/>
        </w:rPr>
        <w:t>ПРИЛОГ  2</w:t>
      </w:r>
    </w:p>
    <w:p w14:paraId="77BABCAA" w14:textId="77777777" w:rsidR="00255A37" w:rsidRPr="00CB10FA" w:rsidRDefault="00255A37" w:rsidP="00255A37"/>
    <w:p w14:paraId="51E4BCE5" w14:textId="77777777" w:rsidR="00D07581" w:rsidRPr="00D07581" w:rsidRDefault="00D07581" w:rsidP="00D07581">
      <w:pPr>
        <w:spacing w:before="0"/>
        <w:ind w:left="720"/>
        <w:contextualSpacing/>
        <w:rPr>
          <w:rFonts w:eastAsia="Calibri" w:cs="Arial"/>
          <w:b/>
          <w:sz w:val="24"/>
          <w:szCs w:val="24"/>
          <w:lang w:val="sr-Cyrl-CS"/>
        </w:rPr>
      </w:pPr>
      <w:bookmarkStart w:id="257" w:name="_Toc449348124"/>
      <w:r w:rsidRPr="00D07581">
        <w:rPr>
          <w:rFonts w:eastAsia="Calibri" w:cs="Arial"/>
          <w:b/>
          <w:sz w:val="24"/>
          <w:szCs w:val="24"/>
          <w:lang w:val="sr-Cyrl-CS"/>
        </w:rPr>
        <w:t>МОДЕЛ БАНКАРСКА ГАРАНЦИЈА ЗА ОЗБИЉНОСТ ПОНУДЕ</w:t>
      </w:r>
      <w:bookmarkEnd w:id="257"/>
    </w:p>
    <w:p w14:paraId="4F2F6FD6" w14:textId="77777777" w:rsidR="00D07581" w:rsidRPr="00D07581" w:rsidRDefault="00D07581" w:rsidP="00D07581">
      <w:pPr>
        <w:spacing w:before="0"/>
        <w:ind w:left="720"/>
        <w:contextualSpacing/>
        <w:rPr>
          <w:rFonts w:eastAsia="Calibri" w:cs="Arial"/>
          <w:b/>
          <w:sz w:val="24"/>
          <w:szCs w:val="24"/>
          <w:lang w:val="sr-Cyrl-CS"/>
        </w:rPr>
      </w:pPr>
    </w:p>
    <w:p w14:paraId="69E24BFE"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(меморандум пословне банке)</w:t>
      </w:r>
    </w:p>
    <w:p w14:paraId="298A34A7" w14:textId="77777777" w:rsidR="00D07581" w:rsidRPr="00D07581" w:rsidRDefault="00D07581" w:rsidP="00D07581">
      <w:pPr>
        <w:spacing w:before="0"/>
        <w:ind w:left="720"/>
        <w:contextualSpacing/>
        <w:rPr>
          <w:rFonts w:eastAsia="Calibri" w:cs="Arial"/>
          <w:sz w:val="24"/>
          <w:szCs w:val="24"/>
          <w:lang w:val="sr-Cyrl-CS"/>
        </w:rPr>
      </w:pPr>
    </w:p>
    <w:p w14:paraId="3612BB4B"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БАНКА:_________________</w:t>
      </w:r>
    </w:p>
    <w:p w14:paraId="07A7F0CF"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Адреса Банке:_______________________</w:t>
      </w:r>
    </w:p>
    <w:p w14:paraId="50CDF064"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Текући рачун_____________________________</w:t>
      </w:r>
    </w:p>
    <w:p w14:paraId="078C1934" w14:textId="77777777" w:rsidR="00D07581" w:rsidRPr="00D07581" w:rsidRDefault="00D07581" w:rsidP="00D07581">
      <w:pPr>
        <w:spacing w:before="0"/>
        <w:ind w:left="720"/>
        <w:contextualSpacing/>
        <w:rPr>
          <w:rFonts w:eastAsia="Calibri" w:cs="Arial"/>
          <w:sz w:val="24"/>
          <w:szCs w:val="24"/>
          <w:lang w:val="sr-Cyrl-CS"/>
        </w:rPr>
      </w:pPr>
    </w:p>
    <w:p w14:paraId="24AF9072" w14:textId="77777777" w:rsidR="00D07581" w:rsidRPr="00D07581" w:rsidRDefault="00D07581" w:rsidP="00D07581">
      <w:pPr>
        <w:spacing w:before="0"/>
        <w:ind w:left="720"/>
        <w:contextualSpacing/>
        <w:rPr>
          <w:rFonts w:eastAsia="Calibri" w:cs="Arial"/>
          <w:sz w:val="24"/>
          <w:szCs w:val="24"/>
          <w:lang w:val="sr-Cyrl-CS"/>
        </w:rPr>
      </w:pPr>
    </w:p>
    <w:p w14:paraId="7E4533DC"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НАЛОГОДАВАЦ:_____________________</w:t>
      </w:r>
    </w:p>
    <w:p w14:paraId="3FE385F1"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Адреса Налогодавца:_________________</w:t>
      </w:r>
    </w:p>
    <w:p w14:paraId="169654AE"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ПИБ:_________________</w:t>
      </w:r>
    </w:p>
    <w:p w14:paraId="203B60CB"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МБ:__________________</w:t>
      </w:r>
    </w:p>
    <w:p w14:paraId="20FD0D76"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Тек.рн._____________________________</w:t>
      </w:r>
    </w:p>
    <w:p w14:paraId="26FA26CF" w14:textId="77777777" w:rsidR="00D07581" w:rsidRPr="00D07581" w:rsidRDefault="00D07581" w:rsidP="00D07581">
      <w:pPr>
        <w:spacing w:before="0"/>
        <w:ind w:left="720"/>
        <w:contextualSpacing/>
        <w:rPr>
          <w:rFonts w:eastAsia="Calibri" w:cs="Arial"/>
          <w:sz w:val="24"/>
          <w:szCs w:val="24"/>
          <w:lang w:val="sr-Cyrl-CS"/>
        </w:rPr>
      </w:pPr>
    </w:p>
    <w:p w14:paraId="65AF9CDA"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КОРИСНИК:</w:t>
      </w:r>
    </w:p>
    <w:p w14:paraId="1D21463E"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Jавно предузеће „Електропривреда Србије“, Београд</w:t>
      </w:r>
    </w:p>
    <w:p w14:paraId="20907358"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11000 Београд</w:t>
      </w:r>
    </w:p>
    <w:p w14:paraId="60A5C0FF" w14:textId="36DCB4BA" w:rsidR="00D07581" w:rsidRPr="00D07581" w:rsidRDefault="007B1AF0" w:rsidP="00D07581">
      <w:pPr>
        <w:spacing w:before="0"/>
        <w:ind w:left="720"/>
        <w:contextualSpacing/>
        <w:rPr>
          <w:rFonts w:eastAsia="Calibri" w:cs="Arial"/>
          <w:sz w:val="24"/>
          <w:szCs w:val="24"/>
          <w:lang w:val="sr-Cyrl-CS"/>
        </w:rPr>
      </w:pPr>
      <w:r>
        <w:rPr>
          <w:rFonts w:eastAsia="Calibri" w:cs="Arial"/>
          <w:sz w:val="24"/>
          <w:szCs w:val="24"/>
          <w:lang w:val="sr-Cyrl-CS"/>
        </w:rPr>
        <w:t>Балканска 13</w:t>
      </w:r>
    </w:p>
    <w:p w14:paraId="51E9E228"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Република Србија</w:t>
      </w:r>
    </w:p>
    <w:p w14:paraId="14960B79"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ПИБ: 103920327</w:t>
      </w:r>
    </w:p>
    <w:p w14:paraId="5B42ECDC"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МБ: 20053658</w:t>
      </w:r>
    </w:p>
    <w:p w14:paraId="31858DD6"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Тек.рн. Банка Интеса ад Београд 160-700-13</w:t>
      </w:r>
    </w:p>
    <w:p w14:paraId="6B9F2361" w14:textId="77777777" w:rsidR="00D07581" w:rsidRPr="00D07581" w:rsidRDefault="00D07581" w:rsidP="00D07581">
      <w:pPr>
        <w:spacing w:before="0"/>
        <w:ind w:left="720"/>
        <w:contextualSpacing/>
        <w:rPr>
          <w:rFonts w:eastAsia="Calibri" w:cs="Arial"/>
          <w:sz w:val="24"/>
          <w:szCs w:val="24"/>
          <w:lang w:val="sr-Cyrl-CS"/>
        </w:rPr>
      </w:pPr>
    </w:p>
    <w:p w14:paraId="531D3BDE" w14:textId="77777777" w:rsidR="00D07581" w:rsidRPr="00D07581" w:rsidRDefault="00D07581" w:rsidP="00D07581">
      <w:pPr>
        <w:spacing w:before="0"/>
        <w:ind w:left="720"/>
        <w:contextualSpacing/>
        <w:rPr>
          <w:rFonts w:eastAsia="Calibri" w:cs="Arial"/>
          <w:sz w:val="24"/>
          <w:szCs w:val="24"/>
          <w:lang w:val="sr-Cyrl-CS"/>
        </w:rPr>
      </w:pPr>
    </w:p>
    <w:p w14:paraId="238EA8C3"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Београд, __.__.2018. године</w:t>
      </w:r>
    </w:p>
    <w:p w14:paraId="32ED1702" w14:textId="77777777" w:rsidR="00D07581" w:rsidRPr="00D07581" w:rsidRDefault="00D07581" w:rsidP="00D07581">
      <w:pPr>
        <w:spacing w:before="0"/>
        <w:ind w:left="720"/>
        <w:contextualSpacing/>
        <w:rPr>
          <w:rFonts w:eastAsia="Calibri" w:cs="Arial"/>
          <w:sz w:val="24"/>
          <w:szCs w:val="24"/>
          <w:lang w:val="sr-Cyrl-CS"/>
        </w:rPr>
      </w:pPr>
    </w:p>
    <w:p w14:paraId="4C987D38" w14:textId="77777777" w:rsidR="00D07581" w:rsidRPr="00D07581" w:rsidRDefault="00D07581" w:rsidP="00D07581">
      <w:pPr>
        <w:spacing w:before="0"/>
        <w:ind w:left="720"/>
        <w:contextualSpacing/>
        <w:rPr>
          <w:rFonts w:eastAsia="Calibri" w:cs="Arial"/>
          <w:sz w:val="24"/>
          <w:szCs w:val="24"/>
          <w:lang w:val="sr-Cyrl-CS"/>
        </w:rPr>
      </w:pPr>
    </w:p>
    <w:p w14:paraId="1108B0DA" w14:textId="46AE97EA"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јавних набавки објављен дана __.</w:t>
      </w:r>
      <w:r w:rsidRPr="00D07581">
        <w:rPr>
          <w:rFonts w:eastAsia="Calibri" w:cs="Arial"/>
          <w:sz w:val="24"/>
          <w:szCs w:val="24"/>
          <w:lang w:val="sr-Latn-RS"/>
        </w:rPr>
        <w:t>__</w:t>
      </w:r>
      <w:r w:rsidRPr="00D07581">
        <w:rPr>
          <w:rFonts w:eastAsia="Calibri" w:cs="Arial"/>
          <w:sz w:val="24"/>
          <w:szCs w:val="24"/>
          <w:lang w:val="sr-Cyrl-CS"/>
        </w:rPr>
        <w:t xml:space="preserve">.2018. године, за давање понуда у </w:t>
      </w:r>
      <w:r w:rsidRPr="00D07581">
        <w:rPr>
          <w:rFonts w:eastAsia="Calibri" w:cs="Arial"/>
          <w:sz w:val="24"/>
          <w:szCs w:val="24"/>
          <w:lang w:val="sr-Cyrl-RS"/>
        </w:rPr>
        <w:t>преговарачком поступку без објављивања позива за подношење понуда</w:t>
      </w:r>
      <w:r w:rsidRPr="00D07581">
        <w:rPr>
          <w:rFonts w:eastAsia="Calibri" w:cs="Arial"/>
          <w:sz w:val="24"/>
          <w:szCs w:val="24"/>
          <w:lang w:val="sr-Cyrl-CS"/>
        </w:rPr>
        <w:t xml:space="preserve"> поступку, за набавку услуга </w:t>
      </w:r>
      <w:r w:rsidRPr="00D07581">
        <w:rPr>
          <w:rFonts w:eastAsia="Calibri" w:cs="Arial"/>
          <w:sz w:val="24"/>
          <w:szCs w:val="24"/>
          <w:lang w:val="sr-Cyrl-RS"/>
        </w:rPr>
        <w:t>„</w:t>
      </w:r>
      <w:r w:rsidR="00071351" w:rsidRPr="00071351">
        <w:rPr>
          <w:rFonts w:eastAsia="Calibri" w:cs="Arial"/>
          <w:bCs/>
          <w:sz w:val="24"/>
          <w:szCs w:val="24"/>
          <w:lang w:val="ru-RU"/>
        </w:rPr>
        <w:t>Анализа, оптимизација и  консолидација Oracle лиценци</w:t>
      </w:r>
      <w:r w:rsidR="00071351" w:rsidRPr="00071351">
        <w:rPr>
          <w:rFonts w:eastAsia="Calibri" w:cs="Arial"/>
          <w:bCs/>
          <w:sz w:val="24"/>
          <w:szCs w:val="24"/>
          <w:lang w:val="sr-Cyrl-CS"/>
        </w:rPr>
        <w:t xml:space="preserve"> </w:t>
      </w:r>
      <w:r w:rsidRPr="00D07581">
        <w:rPr>
          <w:rFonts w:eastAsia="Calibri" w:cs="Arial"/>
          <w:sz w:val="24"/>
          <w:szCs w:val="24"/>
          <w:lang w:val="sr-Cyrl-CS"/>
        </w:rPr>
        <w:t xml:space="preserve">”, по спроведеној јавној набавци број </w:t>
      </w:r>
      <w:r w:rsidR="007B1AF0" w:rsidRPr="007B1AF0">
        <w:rPr>
          <w:rFonts w:eastAsia="Calibri" w:cs="Arial"/>
          <w:sz w:val="24"/>
          <w:szCs w:val="24"/>
        </w:rPr>
        <w:t>JН/</w:t>
      </w:r>
      <w:r w:rsidR="007B1AF0" w:rsidRPr="007B1AF0">
        <w:rPr>
          <w:rFonts w:eastAsia="Calibri" w:cs="Arial"/>
          <w:bCs/>
          <w:sz w:val="24"/>
          <w:szCs w:val="24"/>
          <w:lang w:val="sr-Cyrl-CS"/>
        </w:rPr>
        <w:t>1000/0</w:t>
      </w:r>
      <w:r w:rsidR="007B1AF0" w:rsidRPr="007B1AF0">
        <w:rPr>
          <w:rFonts w:eastAsia="Calibri" w:cs="Arial"/>
          <w:bCs/>
          <w:sz w:val="24"/>
          <w:szCs w:val="24"/>
        </w:rPr>
        <w:t>625</w:t>
      </w:r>
      <w:r w:rsidR="007B1AF0" w:rsidRPr="007B1AF0">
        <w:rPr>
          <w:rFonts w:eastAsia="Calibri" w:cs="Arial"/>
          <w:bCs/>
          <w:sz w:val="24"/>
          <w:szCs w:val="24"/>
          <w:lang w:val="sr-Cyrl-CS"/>
        </w:rPr>
        <w:t>/201</w:t>
      </w:r>
      <w:r w:rsidR="007B1AF0" w:rsidRPr="007B1AF0">
        <w:rPr>
          <w:rFonts w:eastAsia="Calibri" w:cs="Arial"/>
          <w:bCs/>
          <w:sz w:val="24"/>
          <w:szCs w:val="24"/>
        </w:rPr>
        <w:t>7</w:t>
      </w:r>
      <w:r w:rsidRPr="00D07581">
        <w:rPr>
          <w:rFonts w:eastAsia="Calibri" w:cs="Arial"/>
          <w:sz w:val="24"/>
          <w:szCs w:val="24"/>
          <w:lang w:val="sr-Cyrl-CS"/>
        </w:rPr>
        <w:t xml:space="preserve">,  поднео своју понуду бр. ......... дана ................. .  </w:t>
      </w:r>
    </w:p>
    <w:p w14:paraId="15755711" w14:textId="77777777" w:rsidR="00D07581" w:rsidRPr="00D07581" w:rsidRDefault="00D07581" w:rsidP="00D07581">
      <w:pPr>
        <w:spacing w:before="0"/>
        <w:ind w:left="720"/>
        <w:contextualSpacing/>
        <w:rPr>
          <w:rFonts w:eastAsia="Calibri" w:cs="Arial"/>
          <w:sz w:val="24"/>
          <w:szCs w:val="24"/>
          <w:lang w:val="sr-Cyrl-CS"/>
        </w:rPr>
      </w:pPr>
    </w:p>
    <w:p w14:paraId="5199DFAC"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 xml:space="preserve">Према вашим условима, понуде морају бити праћене банкарском гаранцијом за озбиљност понуде  у износу од </w:t>
      </w:r>
      <w:r w:rsidRPr="00D07581">
        <w:rPr>
          <w:rFonts w:eastAsia="Calibri" w:cs="Arial"/>
          <w:sz w:val="24"/>
          <w:szCs w:val="24"/>
          <w:lang w:val="sr-Latn-CS"/>
        </w:rPr>
        <w:t>10%</w:t>
      </w:r>
      <w:r w:rsidRPr="00D07581">
        <w:rPr>
          <w:rFonts w:eastAsia="Calibri" w:cs="Arial"/>
          <w:sz w:val="24"/>
          <w:szCs w:val="24"/>
          <w:lang w:val="sr-Cyrl-CS"/>
        </w:rPr>
        <w:t xml:space="preserve"> вредности Понуде, без ПДВ.</w:t>
      </w:r>
    </w:p>
    <w:p w14:paraId="1726A1AE" w14:textId="77777777" w:rsidR="00D07581" w:rsidRPr="00D07581" w:rsidRDefault="00D07581" w:rsidP="00D07581">
      <w:pPr>
        <w:spacing w:before="0"/>
        <w:ind w:left="720"/>
        <w:contextualSpacing/>
        <w:rPr>
          <w:rFonts w:eastAsia="Calibri" w:cs="Arial"/>
          <w:sz w:val="24"/>
          <w:szCs w:val="24"/>
          <w:lang w:val="sr-Cyrl-CS"/>
        </w:rPr>
      </w:pPr>
    </w:p>
    <w:p w14:paraId="40153BAB"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 xml:space="preserve">На захтев Налогодавца, ми ........................................................................................ (назив и адреса банке) овим неопозиво и безусловно, на ваш први захтев, без права на </w:t>
      </w:r>
      <w:r w:rsidRPr="00D07581">
        <w:rPr>
          <w:rFonts w:eastAsia="Calibri" w:cs="Arial"/>
          <w:sz w:val="24"/>
          <w:szCs w:val="24"/>
          <w:lang w:val="sr-Cyrl-CS"/>
        </w:rPr>
        <w:lastRenderedPageBreak/>
        <w:t>приговор, преузимамо обавезу да вам платимо сваки износ или износе који не прелази(е) укупан износ од ___________ (</w:t>
      </w:r>
      <w:r w:rsidRPr="00D07581">
        <w:rPr>
          <w:rFonts w:eastAsia="Calibri" w:cs="Arial"/>
          <w:i/>
          <w:sz w:val="24"/>
          <w:szCs w:val="24"/>
          <w:lang w:val="sr-Cyrl-CS"/>
        </w:rPr>
        <w:t>словима...............................)</w:t>
      </w:r>
      <w:r w:rsidRPr="00D07581">
        <w:rPr>
          <w:rFonts w:eastAsia="Calibri" w:cs="Arial"/>
          <w:sz w:val="24"/>
          <w:szCs w:val="24"/>
          <w:lang w:val="sr-Cyrl-CS"/>
        </w:rPr>
        <w:t xml:space="preserve">  који чини </w:t>
      </w:r>
      <w:r w:rsidRPr="00D07581">
        <w:rPr>
          <w:rFonts w:eastAsia="Calibri" w:cs="Arial"/>
          <w:sz w:val="24"/>
          <w:szCs w:val="24"/>
          <w:lang w:val="sr-Latn-CS"/>
        </w:rPr>
        <w:t>10</w:t>
      </w:r>
      <w:r w:rsidRPr="00D07581">
        <w:rPr>
          <w:rFonts w:eastAsia="Calibri" w:cs="Arial"/>
          <w:sz w:val="24"/>
          <w:szCs w:val="24"/>
          <w:lang w:val="sr-Cyrl-CS"/>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099EF673" w14:textId="77777777" w:rsidR="00D07581" w:rsidRPr="00D07581" w:rsidRDefault="00D07581" w:rsidP="00D07581">
      <w:pPr>
        <w:spacing w:before="0"/>
        <w:ind w:left="720"/>
        <w:contextualSpacing/>
        <w:rPr>
          <w:rFonts w:eastAsia="Calibri" w:cs="Arial"/>
          <w:sz w:val="24"/>
          <w:szCs w:val="24"/>
          <w:lang w:val="sr-Latn-CS"/>
        </w:rPr>
      </w:pPr>
      <w:r w:rsidRPr="00D07581">
        <w:rPr>
          <w:rFonts w:eastAsia="Calibri" w:cs="Arial"/>
          <w:sz w:val="24"/>
          <w:szCs w:val="24"/>
          <w:lang w:val="sr-Latn-CS"/>
        </w:rPr>
        <w:t>након истека рока за подношење понуда повукао, опозвао или изменио своју понуду или</w:t>
      </w:r>
    </w:p>
    <w:p w14:paraId="32615FC3" w14:textId="77777777" w:rsidR="00D07581" w:rsidRPr="00D07581" w:rsidRDefault="00D07581" w:rsidP="00D07581">
      <w:pPr>
        <w:spacing w:before="0"/>
        <w:ind w:left="720"/>
        <w:contextualSpacing/>
        <w:rPr>
          <w:rFonts w:eastAsia="Calibri" w:cs="Arial"/>
          <w:sz w:val="24"/>
          <w:szCs w:val="24"/>
          <w:lang w:val="sr-Latn-CS"/>
        </w:rPr>
      </w:pPr>
      <w:r w:rsidRPr="00D07581">
        <w:rPr>
          <w:rFonts w:eastAsia="Calibri" w:cs="Arial"/>
          <w:sz w:val="24"/>
          <w:szCs w:val="24"/>
          <w:lang w:val="sr-Latn-C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5CA38857" w14:textId="77777777" w:rsidR="00D07581" w:rsidRPr="00D07581" w:rsidRDefault="00D07581" w:rsidP="00D07581">
      <w:pPr>
        <w:spacing w:before="0"/>
        <w:ind w:left="720"/>
        <w:contextualSpacing/>
        <w:rPr>
          <w:rFonts w:eastAsia="Calibri" w:cs="Arial"/>
          <w:sz w:val="24"/>
          <w:szCs w:val="24"/>
          <w:lang w:val="sr-Latn-CS"/>
        </w:rPr>
      </w:pPr>
      <w:r w:rsidRPr="00D07581">
        <w:rPr>
          <w:rFonts w:eastAsia="Calibri" w:cs="Arial"/>
          <w:sz w:val="24"/>
          <w:szCs w:val="24"/>
          <w:lang w:val="sr-Latn-C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08B25CE8" w14:textId="77777777" w:rsidR="00D07581" w:rsidRPr="00D07581" w:rsidRDefault="00D07581" w:rsidP="00D07581">
      <w:pPr>
        <w:spacing w:before="0"/>
        <w:ind w:left="720"/>
        <w:contextualSpacing/>
        <w:rPr>
          <w:rFonts w:eastAsia="Calibri" w:cs="Arial"/>
          <w:sz w:val="24"/>
          <w:szCs w:val="24"/>
          <w:lang w:val="sr-Cyrl-CS"/>
        </w:rPr>
      </w:pPr>
    </w:p>
    <w:p w14:paraId="3DA2E7F4"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Рок важности ове гаранције је ____________ (</w:t>
      </w:r>
      <w:r w:rsidRPr="00D07581">
        <w:rPr>
          <w:rFonts w:eastAsia="Calibri" w:cs="Arial"/>
          <w:i/>
          <w:sz w:val="24"/>
          <w:szCs w:val="24"/>
          <w:lang w:val="sr-Cyrl-CS"/>
        </w:rPr>
        <w:t>навести датум</w:t>
      </w:r>
      <w:r w:rsidRPr="00D07581">
        <w:rPr>
          <w:rFonts w:eastAsia="Calibri" w:cs="Arial"/>
          <w:sz w:val="24"/>
          <w:szCs w:val="24"/>
          <w:lang w:val="sr-Cyrl-CS"/>
        </w:rPr>
        <w:t>)  (најмање онолико колики је</w:t>
      </w:r>
      <w:r>
        <w:rPr>
          <w:rFonts w:eastAsia="Calibri" w:cs="Arial"/>
          <w:sz w:val="24"/>
          <w:szCs w:val="24"/>
          <w:lang w:val="sr-Cyrl-CS"/>
        </w:rPr>
        <w:t xml:space="preserve"> рок важења понуде, а најкраће 30 (словима: </w:t>
      </w:r>
      <w:r>
        <w:rPr>
          <w:rFonts w:eastAsia="Calibri" w:cs="Arial"/>
          <w:sz w:val="24"/>
          <w:szCs w:val="24"/>
          <w:lang w:val="sr-Cyrl-RS"/>
        </w:rPr>
        <w:t>три</w:t>
      </w:r>
      <w:r w:rsidRPr="00D07581">
        <w:rPr>
          <w:rFonts w:eastAsia="Calibri" w:cs="Arial"/>
          <w:sz w:val="24"/>
          <w:szCs w:val="24"/>
          <w:lang w:val="sr-Cyrl-CS"/>
        </w:rPr>
        <w:t>десет)  дана дуже од дана отварања понуда) и сви Ваши позиви на наплату по овој гаранцији морају стићи закључно са тим датумом.</w:t>
      </w:r>
    </w:p>
    <w:p w14:paraId="2DA953E8" w14:textId="77777777" w:rsidR="00D07581" w:rsidRPr="00D07581" w:rsidRDefault="00D07581" w:rsidP="00D07581">
      <w:pPr>
        <w:spacing w:before="0"/>
        <w:ind w:left="720"/>
        <w:contextualSpacing/>
        <w:rPr>
          <w:rFonts w:eastAsia="Calibri" w:cs="Arial"/>
          <w:sz w:val="24"/>
          <w:szCs w:val="24"/>
          <w:lang w:val="sr-Cyrl-CS"/>
        </w:rPr>
      </w:pPr>
    </w:p>
    <w:p w14:paraId="5404C412"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5E2C9BE" w14:textId="77777777" w:rsidR="00D07581" w:rsidRPr="00D07581" w:rsidRDefault="00D07581" w:rsidP="00D07581">
      <w:pPr>
        <w:spacing w:before="0"/>
        <w:ind w:left="720"/>
        <w:contextualSpacing/>
        <w:rPr>
          <w:rFonts w:eastAsia="Calibri" w:cs="Arial"/>
          <w:sz w:val="24"/>
          <w:szCs w:val="24"/>
          <w:lang w:val="sr-Cyrl-CS"/>
        </w:rPr>
      </w:pPr>
    </w:p>
    <w:p w14:paraId="78626ABE"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2A5EA5D" w14:textId="77777777" w:rsidR="00D07581" w:rsidRPr="00D07581" w:rsidRDefault="00D07581" w:rsidP="00D07581">
      <w:pPr>
        <w:spacing w:before="0"/>
        <w:ind w:left="720"/>
        <w:contextualSpacing/>
        <w:rPr>
          <w:rFonts w:eastAsia="Calibri" w:cs="Arial"/>
          <w:sz w:val="24"/>
          <w:szCs w:val="24"/>
          <w:lang w:val="sr-Cyrl-CS"/>
        </w:rPr>
      </w:pPr>
    </w:p>
    <w:p w14:paraId="621CEEFD"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Ова гаранција се не може уступити и није преносива без писане сагласности Корисника, Налогодавца  и Банке гаранта.</w:t>
      </w:r>
    </w:p>
    <w:p w14:paraId="0B094DD5" w14:textId="77777777" w:rsidR="00D07581" w:rsidRPr="00D07581" w:rsidRDefault="00D07581" w:rsidP="00D07581">
      <w:pPr>
        <w:spacing w:before="0"/>
        <w:ind w:left="720"/>
        <w:contextualSpacing/>
        <w:rPr>
          <w:rFonts w:eastAsia="Calibri" w:cs="Arial"/>
          <w:sz w:val="24"/>
          <w:szCs w:val="24"/>
          <w:lang w:val="sr-Cyrl-CS"/>
        </w:rPr>
      </w:pPr>
    </w:p>
    <w:p w14:paraId="7EFBA9C2"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На ову Гаранцију се примењују одредбе Једнобразних правила за гаранцију на позив, ревизија 2010. године (URDG 758) Међународне Трговинске коморе у Паризу.</w:t>
      </w:r>
    </w:p>
    <w:p w14:paraId="17AC7F53" w14:textId="77777777" w:rsidR="00D07581" w:rsidRPr="00D07581" w:rsidRDefault="00D07581" w:rsidP="00D07581">
      <w:pPr>
        <w:spacing w:before="0"/>
        <w:ind w:left="720"/>
        <w:contextualSpacing/>
        <w:rPr>
          <w:rFonts w:eastAsia="Calibri" w:cs="Arial"/>
          <w:sz w:val="24"/>
          <w:szCs w:val="24"/>
          <w:lang w:val="sr-Cyrl-CS"/>
        </w:rPr>
      </w:pPr>
    </w:p>
    <w:p w14:paraId="4F9D52C4" w14:textId="77777777" w:rsidR="00D07581" w:rsidRPr="00D07581" w:rsidRDefault="00D07581" w:rsidP="00D07581">
      <w:pPr>
        <w:spacing w:before="0"/>
        <w:ind w:left="720"/>
        <w:contextualSpacing/>
        <w:rPr>
          <w:rFonts w:eastAsia="Calibri" w:cs="Arial"/>
          <w:sz w:val="24"/>
          <w:szCs w:val="24"/>
          <w:lang w:val="sr-Cyrl-CS"/>
        </w:rPr>
      </w:pPr>
    </w:p>
    <w:p w14:paraId="617D0B35"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 xml:space="preserve"> ___________________________ </w:t>
      </w:r>
    </w:p>
    <w:p w14:paraId="1523E093"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 xml:space="preserve"> (Унети име Банке) </w:t>
      </w:r>
    </w:p>
    <w:p w14:paraId="1C6B2598" w14:textId="77777777" w:rsidR="00D07581" w:rsidRPr="00D07581" w:rsidRDefault="00D07581" w:rsidP="00D07581">
      <w:pPr>
        <w:spacing w:before="0"/>
        <w:ind w:left="720"/>
        <w:contextualSpacing/>
        <w:rPr>
          <w:rFonts w:eastAsia="Calibri" w:cs="Arial"/>
          <w:sz w:val="24"/>
          <w:szCs w:val="24"/>
          <w:lang w:val="sr-Cyrl-CS"/>
        </w:rPr>
      </w:pPr>
    </w:p>
    <w:p w14:paraId="558E08EA" w14:textId="77777777" w:rsidR="00D07581" w:rsidRPr="00D07581" w:rsidRDefault="00D07581" w:rsidP="00D07581">
      <w:pPr>
        <w:spacing w:before="0"/>
        <w:ind w:left="720"/>
        <w:contextualSpacing/>
        <w:rPr>
          <w:rFonts w:eastAsia="Calibri" w:cs="Arial"/>
          <w:sz w:val="24"/>
          <w:szCs w:val="24"/>
          <w:lang w:val="sr-Cyrl-CS"/>
        </w:rPr>
      </w:pPr>
    </w:p>
    <w:p w14:paraId="44F8EAE6"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___________________________________________________________________</w:t>
      </w:r>
    </w:p>
    <w:p w14:paraId="1C5856FE"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t>(Одговорно лице Банке)</w:t>
      </w:r>
      <w:r w:rsidRPr="00D07581">
        <w:rPr>
          <w:rFonts w:eastAsia="Calibri" w:cs="Arial"/>
          <w:sz w:val="24"/>
          <w:szCs w:val="24"/>
          <w:lang w:val="sr-Cyrl-CS"/>
        </w:rPr>
        <w:tab/>
      </w:r>
      <w:r w:rsidRPr="00D07581">
        <w:rPr>
          <w:rFonts w:eastAsia="Calibri" w:cs="Arial"/>
          <w:sz w:val="24"/>
          <w:szCs w:val="24"/>
          <w:lang w:val="sr-Cyrl-CS"/>
        </w:rPr>
        <w:tab/>
      </w:r>
      <w:r w:rsidRPr="00D07581">
        <w:rPr>
          <w:rFonts w:eastAsia="Calibri" w:cs="Arial"/>
          <w:sz w:val="24"/>
          <w:szCs w:val="24"/>
          <w:lang w:val="sr-Cyrl-CS"/>
        </w:rPr>
        <w:tab/>
      </w:r>
      <w:r w:rsidRPr="00D07581">
        <w:rPr>
          <w:rFonts w:eastAsia="Calibri" w:cs="Arial"/>
          <w:sz w:val="24"/>
          <w:szCs w:val="24"/>
          <w:lang w:val="sr-Cyrl-CS"/>
        </w:rPr>
        <w:tab/>
        <w:t xml:space="preserve"> </w:t>
      </w:r>
    </w:p>
    <w:p w14:paraId="040E1529" w14:textId="77777777" w:rsidR="00D07581" w:rsidRPr="00D07581" w:rsidRDefault="00D07581" w:rsidP="00D07581">
      <w:pPr>
        <w:spacing w:before="0"/>
        <w:ind w:left="720"/>
        <w:contextualSpacing/>
        <w:rPr>
          <w:rFonts w:eastAsia="Calibri" w:cs="Arial"/>
          <w:sz w:val="24"/>
          <w:szCs w:val="24"/>
          <w:lang w:val="sr-Cyrl-CS"/>
        </w:rPr>
      </w:pPr>
    </w:p>
    <w:p w14:paraId="2B4E72EE" w14:textId="77777777" w:rsidR="00D07581" w:rsidRPr="00D07581" w:rsidRDefault="00D07581" w:rsidP="00D07581">
      <w:pPr>
        <w:spacing w:before="0"/>
        <w:ind w:left="720"/>
        <w:contextualSpacing/>
        <w:rPr>
          <w:rFonts w:eastAsia="Calibri" w:cs="Arial"/>
          <w:sz w:val="24"/>
          <w:szCs w:val="24"/>
          <w:lang w:val="sr-Cyrl-CS"/>
        </w:rPr>
      </w:pPr>
    </w:p>
    <w:p w14:paraId="7B9BCE4D" w14:textId="77777777" w:rsidR="00D07581" w:rsidRPr="00D07581" w:rsidRDefault="00D07581" w:rsidP="00D07581">
      <w:pPr>
        <w:spacing w:before="0"/>
        <w:ind w:left="720"/>
        <w:contextualSpacing/>
        <w:rPr>
          <w:rFonts w:eastAsia="Calibri" w:cs="Arial"/>
          <w:sz w:val="24"/>
          <w:szCs w:val="24"/>
          <w:lang w:val="sr-Cyrl-CS"/>
        </w:rPr>
      </w:pPr>
    </w:p>
    <w:p w14:paraId="234668DE" w14:textId="77777777" w:rsidR="00D07581" w:rsidRPr="00D07581" w:rsidRDefault="00D07581" w:rsidP="00D07581">
      <w:pPr>
        <w:spacing w:before="0"/>
        <w:ind w:left="720"/>
        <w:contextualSpacing/>
        <w:rPr>
          <w:rFonts w:eastAsia="Calibri" w:cs="Arial"/>
          <w:sz w:val="24"/>
          <w:szCs w:val="24"/>
          <w:lang w:val="sr-Cyrl-CS"/>
        </w:rPr>
      </w:pPr>
    </w:p>
    <w:p w14:paraId="5F31E117" w14:textId="77777777" w:rsidR="00D07581" w:rsidRPr="00D07581" w:rsidRDefault="00D07581" w:rsidP="00D07581">
      <w:pPr>
        <w:spacing w:before="0"/>
        <w:ind w:left="720"/>
        <w:contextualSpacing/>
        <w:rPr>
          <w:rFonts w:eastAsia="Calibri" w:cs="Arial"/>
          <w:sz w:val="24"/>
          <w:szCs w:val="24"/>
          <w:lang w:val="sr-Cyrl-RS"/>
        </w:rPr>
      </w:pPr>
      <w:r w:rsidRPr="00D07581">
        <w:rPr>
          <w:rFonts w:eastAsia="Calibri" w:cs="Arial"/>
          <w:b/>
          <w:sz w:val="24"/>
          <w:szCs w:val="24"/>
          <w:lang w:val="sr-Cyrl-CS"/>
        </w:rPr>
        <w:t xml:space="preserve">Напомена: </w:t>
      </w:r>
      <w:r w:rsidRPr="00D07581">
        <w:rPr>
          <w:rFonts w:eastAsia="Calibri" w:cs="Arial"/>
          <w:sz w:val="24"/>
          <w:szCs w:val="24"/>
          <w:lang w:val="sr-Cyrl-CS"/>
        </w:rPr>
        <w:t xml:space="preserve">У случају да Налогодавац поднесе гаранцију стране банке, та банка мора имати најмање додељен кредитни рејтинг </w:t>
      </w:r>
    </w:p>
    <w:p w14:paraId="17952465" w14:textId="77777777" w:rsidR="00D07581" w:rsidRPr="00D07581" w:rsidRDefault="00D07581" w:rsidP="00D07581">
      <w:pPr>
        <w:spacing w:before="0"/>
        <w:ind w:left="720"/>
        <w:contextualSpacing/>
        <w:rPr>
          <w:rFonts w:eastAsia="Calibri" w:cs="Arial"/>
          <w:sz w:val="24"/>
          <w:szCs w:val="24"/>
          <w:lang w:val="sr-Cyrl-CS"/>
        </w:rPr>
      </w:pPr>
      <w:r w:rsidRPr="00D07581">
        <w:rPr>
          <w:rFonts w:eastAsia="Calibri" w:cs="Arial"/>
          <w:sz w:val="24"/>
          <w:szCs w:val="24"/>
          <w:lang w:val="sr-Cyrl-CS"/>
        </w:rPr>
        <w:lastRenderedPageBreak/>
        <w:t xml:space="preserve">                                                              </w:t>
      </w:r>
    </w:p>
    <w:p w14:paraId="4FA205E4" w14:textId="77777777" w:rsidR="00D07581" w:rsidRPr="00D07581" w:rsidRDefault="00D07581" w:rsidP="00D07581">
      <w:pPr>
        <w:spacing w:before="0"/>
        <w:ind w:left="720"/>
        <w:contextualSpacing/>
        <w:rPr>
          <w:rFonts w:eastAsia="Calibri" w:cs="Arial"/>
          <w:sz w:val="24"/>
          <w:szCs w:val="24"/>
          <w:lang w:val="sr-Cyrl-CS"/>
        </w:rPr>
      </w:pPr>
    </w:p>
    <w:p w14:paraId="15C8D572" w14:textId="77777777" w:rsidR="00D07581" w:rsidRPr="00D07581" w:rsidRDefault="00D07581" w:rsidP="00D07581">
      <w:pPr>
        <w:spacing w:before="0"/>
        <w:ind w:left="720"/>
        <w:contextualSpacing/>
        <w:rPr>
          <w:rFonts w:eastAsia="Calibri" w:cs="Arial"/>
          <w:sz w:val="24"/>
          <w:szCs w:val="24"/>
          <w:lang w:val="sr-Cyrl-CS"/>
        </w:rPr>
      </w:pPr>
    </w:p>
    <w:p w14:paraId="54B1332E" w14:textId="77777777" w:rsidR="00D07581" w:rsidRPr="00D07581" w:rsidRDefault="00D07581" w:rsidP="00D07581">
      <w:pPr>
        <w:spacing w:before="0"/>
        <w:ind w:left="720"/>
        <w:contextualSpacing/>
        <w:rPr>
          <w:rFonts w:eastAsia="Calibri" w:cs="Arial"/>
          <w:sz w:val="24"/>
          <w:szCs w:val="24"/>
          <w:lang w:val="sr-Cyrl-CS"/>
        </w:rPr>
      </w:pPr>
    </w:p>
    <w:p w14:paraId="2D055177" w14:textId="77777777" w:rsidR="00D07581" w:rsidRPr="00D07581" w:rsidRDefault="00D07581" w:rsidP="00D07581">
      <w:pPr>
        <w:spacing w:before="0"/>
        <w:ind w:left="720"/>
        <w:contextualSpacing/>
        <w:rPr>
          <w:rFonts w:eastAsia="Calibri" w:cs="Arial"/>
          <w:sz w:val="24"/>
          <w:szCs w:val="24"/>
          <w:lang w:val="sr-Cyrl-CS"/>
        </w:rPr>
      </w:pPr>
    </w:p>
    <w:p w14:paraId="40130F55" w14:textId="77777777" w:rsidR="00CB4077" w:rsidRPr="00CB10FA" w:rsidRDefault="00CB4077" w:rsidP="00CB4077">
      <w:pPr>
        <w:spacing w:before="0"/>
        <w:ind w:left="720"/>
        <w:contextualSpacing/>
        <w:rPr>
          <w:rFonts w:eastAsia="Calibri" w:cs="Arial"/>
          <w:sz w:val="24"/>
          <w:szCs w:val="24"/>
        </w:rPr>
      </w:pPr>
    </w:p>
    <w:p w14:paraId="36400632" w14:textId="77777777" w:rsidR="00255A37" w:rsidRPr="00CB10FA" w:rsidRDefault="00255A37" w:rsidP="00255A37">
      <w:pPr>
        <w:spacing w:before="0"/>
        <w:rPr>
          <w:rFonts w:cs="Arial"/>
          <w:color w:val="00B0F0"/>
          <w:sz w:val="24"/>
          <w:szCs w:val="24"/>
        </w:rPr>
      </w:pPr>
    </w:p>
    <w:p w14:paraId="513A8F98" w14:textId="77777777" w:rsidR="008B4D07" w:rsidRPr="00CB10FA" w:rsidRDefault="008B4D07" w:rsidP="00A66477">
      <w:pPr>
        <w:spacing w:before="0"/>
        <w:rPr>
          <w:rFonts w:cs="Arial"/>
          <w:sz w:val="24"/>
          <w:szCs w:val="24"/>
        </w:rPr>
      </w:pPr>
    </w:p>
    <w:p w14:paraId="4EA3957B" w14:textId="77777777" w:rsidR="00255A37" w:rsidRPr="00CB10FA" w:rsidRDefault="00255A37" w:rsidP="00A66477">
      <w:pPr>
        <w:spacing w:before="0"/>
        <w:rPr>
          <w:rFonts w:cs="Arial"/>
          <w:sz w:val="24"/>
          <w:szCs w:val="24"/>
        </w:rPr>
      </w:pPr>
    </w:p>
    <w:p w14:paraId="74AA72A9" w14:textId="77777777" w:rsidR="00F3009F" w:rsidRPr="00CB10FA" w:rsidRDefault="00F3009F" w:rsidP="00A66477">
      <w:pPr>
        <w:spacing w:before="0"/>
        <w:rPr>
          <w:rFonts w:cs="Arial"/>
          <w:sz w:val="24"/>
          <w:szCs w:val="24"/>
        </w:rPr>
      </w:pPr>
    </w:p>
    <w:p w14:paraId="49FDBB93" w14:textId="77777777" w:rsidR="007E5FC8" w:rsidRPr="00CB10FA" w:rsidRDefault="007E5FC8" w:rsidP="00A66477">
      <w:pPr>
        <w:spacing w:before="0"/>
        <w:rPr>
          <w:rFonts w:cs="Arial"/>
          <w:sz w:val="24"/>
          <w:szCs w:val="24"/>
        </w:rPr>
      </w:pPr>
    </w:p>
    <w:p w14:paraId="2611CBBF" w14:textId="77777777" w:rsidR="007E5FC8" w:rsidRPr="00CB10FA" w:rsidRDefault="007E5FC8" w:rsidP="00A66477">
      <w:pPr>
        <w:spacing w:before="0"/>
        <w:rPr>
          <w:rFonts w:cs="Arial"/>
          <w:sz w:val="24"/>
          <w:szCs w:val="24"/>
        </w:rPr>
      </w:pPr>
    </w:p>
    <w:p w14:paraId="13C233F5" w14:textId="77777777" w:rsidR="007E5FC8" w:rsidRPr="00CB10FA" w:rsidRDefault="007E5FC8" w:rsidP="00A66477">
      <w:pPr>
        <w:spacing w:before="0"/>
        <w:rPr>
          <w:rFonts w:cs="Arial"/>
          <w:sz w:val="24"/>
          <w:szCs w:val="24"/>
        </w:rPr>
      </w:pPr>
    </w:p>
    <w:p w14:paraId="1C50021E" w14:textId="77777777" w:rsidR="00F3009F" w:rsidRPr="00CB10FA" w:rsidRDefault="00F3009F" w:rsidP="00A66477">
      <w:pPr>
        <w:spacing w:before="0"/>
        <w:rPr>
          <w:rFonts w:cs="Arial"/>
          <w:sz w:val="24"/>
          <w:szCs w:val="24"/>
        </w:rPr>
      </w:pPr>
    </w:p>
    <w:p w14:paraId="446DF0A5" w14:textId="77777777" w:rsidR="00F3009F" w:rsidRPr="00CB10FA" w:rsidRDefault="00F3009F" w:rsidP="00A66477">
      <w:pPr>
        <w:spacing w:before="0"/>
        <w:rPr>
          <w:rFonts w:cs="Arial"/>
          <w:sz w:val="24"/>
          <w:szCs w:val="24"/>
        </w:rPr>
      </w:pPr>
    </w:p>
    <w:p w14:paraId="48B5C92D" w14:textId="77777777" w:rsidR="00023E5D" w:rsidRPr="00CB10FA" w:rsidRDefault="00023E5D" w:rsidP="00023E5D">
      <w:pPr>
        <w:spacing w:before="0"/>
        <w:jc w:val="right"/>
        <w:rPr>
          <w:rFonts w:eastAsia="Calibri" w:cs="Arial"/>
          <w:sz w:val="24"/>
          <w:szCs w:val="24"/>
        </w:rPr>
      </w:pPr>
      <w:r w:rsidRPr="00CB10FA">
        <w:rPr>
          <w:rFonts w:eastAsia="Calibri" w:cs="Arial"/>
          <w:sz w:val="24"/>
          <w:szCs w:val="24"/>
        </w:rPr>
        <w:t xml:space="preserve">ПРИЛОГ  </w:t>
      </w:r>
      <w:r w:rsidR="00352A2C" w:rsidRPr="00CB10FA">
        <w:rPr>
          <w:rFonts w:eastAsia="Calibri" w:cs="Arial"/>
          <w:sz w:val="24"/>
          <w:szCs w:val="24"/>
          <w:lang w:val="sr-Cyrl-RS"/>
        </w:rPr>
        <w:t>3</w:t>
      </w:r>
    </w:p>
    <w:p w14:paraId="00F39805" w14:textId="77777777" w:rsidR="00023E5D" w:rsidRPr="00CB10FA" w:rsidRDefault="00023E5D" w:rsidP="00A83031">
      <w:pPr>
        <w:spacing w:before="0"/>
        <w:ind w:left="720"/>
        <w:contextualSpacing/>
        <w:rPr>
          <w:rFonts w:eastAsia="Calibri" w:cs="Arial"/>
          <w:sz w:val="24"/>
          <w:szCs w:val="24"/>
        </w:rPr>
      </w:pPr>
    </w:p>
    <w:p w14:paraId="1C1BB509" w14:textId="77777777" w:rsidR="00352A2C" w:rsidRPr="00CB10FA" w:rsidRDefault="00352A2C" w:rsidP="00A83031">
      <w:pPr>
        <w:spacing w:before="0"/>
        <w:ind w:left="720"/>
        <w:contextualSpacing/>
        <w:rPr>
          <w:rFonts w:eastAsia="Calibri" w:cs="Arial"/>
          <w:b/>
          <w:sz w:val="24"/>
          <w:szCs w:val="24"/>
        </w:rPr>
      </w:pPr>
      <w:r w:rsidRPr="00CB10FA">
        <w:rPr>
          <w:rFonts w:eastAsia="Calibri" w:cs="Arial"/>
          <w:b/>
          <w:sz w:val="24"/>
          <w:szCs w:val="24"/>
        </w:rPr>
        <w:t>напомена: не доставља се уз понуду</w:t>
      </w:r>
    </w:p>
    <w:p w14:paraId="6DFCDD1B" w14:textId="77777777" w:rsidR="00352A2C" w:rsidRPr="00CB10FA" w:rsidRDefault="00352A2C" w:rsidP="00A83031">
      <w:pPr>
        <w:spacing w:before="0"/>
        <w:ind w:left="720"/>
        <w:contextualSpacing/>
        <w:rPr>
          <w:rFonts w:eastAsia="Calibri" w:cs="Arial"/>
          <w:sz w:val="24"/>
          <w:szCs w:val="24"/>
        </w:rPr>
      </w:pPr>
    </w:p>
    <w:p w14:paraId="18BB3B0D"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(Меморандум пословне банке)</w:t>
      </w:r>
    </w:p>
    <w:p w14:paraId="61D522AF" w14:textId="77777777" w:rsidR="00352A2C" w:rsidRPr="00CB10FA" w:rsidRDefault="00352A2C" w:rsidP="00A83031">
      <w:pPr>
        <w:spacing w:before="0"/>
        <w:ind w:left="720"/>
        <w:contextualSpacing/>
        <w:rPr>
          <w:rFonts w:eastAsia="Calibri" w:cs="Arial"/>
          <w:sz w:val="24"/>
          <w:szCs w:val="24"/>
        </w:rPr>
      </w:pPr>
    </w:p>
    <w:p w14:paraId="48A07FEC"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БАНКАРСКА ГАРАНЦИЈА ЗА ДОБРО ИЗВРШЕЊЕ ПОСЛА</w:t>
      </w:r>
    </w:p>
    <w:p w14:paraId="50584D3C" w14:textId="2E2D8CA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 xml:space="preserve">Корисник: Јавно предузеће „ЕЛЕКТРОПРИВРЕДА СРБИЈЕ“ Београд, </w:t>
      </w:r>
      <w:r w:rsidR="00071351">
        <w:rPr>
          <w:rFonts w:eastAsia="Calibri" w:cs="Arial"/>
          <w:sz w:val="24"/>
          <w:szCs w:val="24"/>
        </w:rPr>
        <w:t>Балканска 13</w:t>
      </w:r>
      <w:r w:rsidRPr="00CB10FA">
        <w:rPr>
          <w:rFonts w:eastAsia="Calibri" w:cs="Arial"/>
          <w:sz w:val="24"/>
          <w:szCs w:val="24"/>
        </w:rPr>
        <w:t>, Београд</w:t>
      </w:r>
    </w:p>
    <w:p w14:paraId="6697E218"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Налогодавац:______________________________________________________</w:t>
      </w:r>
    </w:p>
    <w:p w14:paraId="6BC990C0"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БАНКАРСКА ГАРАНЦИЈА БР. ________________</w:t>
      </w:r>
    </w:p>
    <w:p w14:paraId="2EC31461" w14:textId="6C0846FE"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 xml:space="preserve">Обавештени смо да су ________________ (у наставку «Налогодавац») и Јавно предузеће „ЕЛЕКТРОПРИВРЕДА СРБИЈЕ“ Београд, </w:t>
      </w:r>
      <w:r w:rsidR="00071351">
        <w:rPr>
          <w:rFonts w:eastAsia="Calibri" w:cs="Arial"/>
          <w:sz w:val="24"/>
          <w:szCs w:val="24"/>
        </w:rPr>
        <w:t>Балканска 13</w:t>
      </w:r>
      <w:r w:rsidRPr="00CB10FA">
        <w:rPr>
          <w:rFonts w:eastAsia="Calibri" w:cs="Arial"/>
          <w:sz w:val="24"/>
          <w:szCs w:val="24"/>
        </w:rPr>
        <w:t xml:space="preserve">, Београд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вредности  уговорене цене, без ПДВ. </w:t>
      </w:r>
    </w:p>
    <w:p w14:paraId="0CF1A62E"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14:paraId="2D80FD7E"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14:paraId="488988E4"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Ова Гаранција важи најкасније 30 (словима:тридесет) дана дуже од истека рока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14:paraId="5F555C8E"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Ова гаранција се не може уступити и није преносива без писане сагласности Корисника, Налогодавца и Банке гаранта.</w:t>
      </w:r>
    </w:p>
    <w:p w14:paraId="68CCA999"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lastRenderedPageBreak/>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E932FA5"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Београду,уз примену њеног Правилника и процесног и материјалног права Републике Србије. </w:t>
      </w:r>
    </w:p>
    <w:p w14:paraId="3F979758"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На  ову гаранцују се примењују одредбе Једнобразних правила за гаранције УРДГ 758, Међународне Трговинске коморе у Паризу.</w:t>
      </w:r>
    </w:p>
    <w:p w14:paraId="3595F2F8" w14:textId="77777777" w:rsidR="00352A2C" w:rsidRPr="00CB10FA" w:rsidRDefault="00352A2C" w:rsidP="00AD552A">
      <w:pPr>
        <w:spacing w:before="0"/>
        <w:ind w:left="720"/>
        <w:contextualSpacing/>
        <w:rPr>
          <w:rFonts w:eastAsia="Calibri" w:cs="Arial"/>
          <w:sz w:val="24"/>
          <w:szCs w:val="24"/>
        </w:rPr>
      </w:pPr>
    </w:p>
    <w:p w14:paraId="5496F26D"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Место ___________                                                                     Потпис и печат Гаранта</w:t>
      </w:r>
    </w:p>
    <w:p w14:paraId="3DDF33BD" w14:textId="77777777" w:rsidR="00352A2C" w:rsidRPr="00CB10FA" w:rsidRDefault="00352A2C" w:rsidP="00A83031">
      <w:pPr>
        <w:spacing w:before="0"/>
        <w:ind w:left="720"/>
        <w:contextualSpacing/>
        <w:rPr>
          <w:rFonts w:eastAsia="Calibri" w:cs="Arial"/>
          <w:sz w:val="24"/>
          <w:szCs w:val="24"/>
        </w:rPr>
      </w:pPr>
      <w:r w:rsidRPr="00CB10FA">
        <w:rPr>
          <w:rFonts w:eastAsia="Calibri" w:cs="Arial"/>
          <w:sz w:val="24"/>
          <w:szCs w:val="24"/>
        </w:rPr>
        <w:t>Датум_________</w:t>
      </w:r>
    </w:p>
    <w:p w14:paraId="36D0A1F8" w14:textId="77777777" w:rsidR="007E5FC8" w:rsidRPr="00CB10FA" w:rsidRDefault="007E5FC8" w:rsidP="00A83031">
      <w:pPr>
        <w:spacing w:before="0"/>
        <w:ind w:left="720"/>
        <w:contextualSpacing/>
        <w:rPr>
          <w:rFonts w:eastAsia="Calibri" w:cs="Arial"/>
          <w:sz w:val="24"/>
          <w:szCs w:val="24"/>
        </w:rPr>
      </w:pPr>
    </w:p>
    <w:p w14:paraId="7CE2656E" w14:textId="77777777" w:rsidR="007E5FC8" w:rsidRPr="00CB10FA" w:rsidRDefault="007E5FC8" w:rsidP="00A83031">
      <w:pPr>
        <w:spacing w:before="0"/>
        <w:ind w:left="720"/>
        <w:contextualSpacing/>
        <w:rPr>
          <w:rFonts w:eastAsia="Calibri" w:cs="Arial"/>
          <w:sz w:val="24"/>
          <w:szCs w:val="24"/>
        </w:rPr>
      </w:pPr>
    </w:p>
    <w:p w14:paraId="145A31F6" w14:textId="77777777" w:rsidR="007E5FC8" w:rsidRPr="00CB10FA" w:rsidRDefault="007E5FC8" w:rsidP="00A83031">
      <w:pPr>
        <w:spacing w:before="0"/>
        <w:ind w:left="720"/>
        <w:contextualSpacing/>
        <w:rPr>
          <w:rFonts w:eastAsia="Calibri" w:cs="Arial"/>
          <w:sz w:val="24"/>
          <w:szCs w:val="24"/>
        </w:rPr>
      </w:pPr>
    </w:p>
    <w:p w14:paraId="633B6DBA" w14:textId="77777777" w:rsidR="007E5FC8" w:rsidRPr="00CB10FA" w:rsidRDefault="007E5FC8" w:rsidP="00CB4077">
      <w:pPr>
        <w:spacing w:before="0"/>
        <w:ind w:left="720"/>
        <w:contextualSpacing/>
        <w:rPr>
          <w:rFonts w:eastAsia="Calibri" w:cs="Arial"/>
          <w:sz w:val="24"/>
          <w:szCs w:val="24"/>
        </w:rPr>
      </w:pPr>
    </w:p>
    <w:p w14:paraId="79ED5DB8" w14:textId="77777777" w:rsidR="007E5FC8" w:rsidRPr="00CB10FA" w:rsidRDefault="007E5FC8" w:rsidP="007E5FC8">
      <w:pPr>
        <w:rPr>
          <w:lang w:val="sr-Cyrl-CS" w:eastAsia="ar-SA"/>
        </w:rPr>
      </w:pPr>
    </w:p>
    <w:p w14:paraId="2231644A" w14:textId="77777777" w:rsidR="007E5FC8" w:rsidRPr="00CB10FA" w:rsidRDefault="007E5FC8" w:rsidP="003105E6">
      <w:pPr>
        <w:spacing w:before="0"/>
        <w:jc w:val="right"/>
        <w:rPr>
          <w:rFonts w:cs="Arial"/>
          <w:b/>
          <w:sz w:val="24"/>
          <w:szCs w:val="24"/>
        </w:rPr>
      </w:pPr>
    </w:p>
    <w:p w14:paraId="5BE13BE1" w14:textId="77777777" w:rsidR="007E5FC8" w:rsidRPr="00CB10FA" w:rsidRDefault="007E5FC8" w:rsidP="003105E6">
      <w:pPr>
        <w:spacing w:before="0"/>
        <w:jc w:val="right"/>
        <w:rPr>
          <w:rFonts w:cs="Arial"/>
          <w:b/>
          <w:sz w:val="24"/>
          <w:szCs w:val="24"/>
        </w:rPr>
      </w:pPr>
    </w:p>
    <w:p w14:paraId="6AC30E23" w14:textId="77777777" w:rsidR="007E5FC8" w:rsidRPr="00CB10FA" w:rsidRDefault="007E5FC8" w:rsidP="003105E6">
      <w:pPr>
        <w:spacing w:before="0"/>
        <w:jc w:val="right"/>
        <w:rPr>
          <w:rFonts w:cs="Arial"/>
          <w:b/>
          <w:sz w:val="24"/>
          <w:szCs w:val="24"/>
        </w:rPr>
      </w:pPr>
    </w:p>
    <w:p w14:paraId="58024807" w14:textId="77777777" w:rsidR="007E5FC8" w:rsidRPr="00CB10FA" w:rsidRDefault="007E5FC8" w:rsidP="003105E6">
      <w:pPr>
        <w:spacing w:before="0"/>
        <w:jc w:val="right"/>
        <w:rPr>
          <w:rFonts w:cs="Arial"/>
          <w:b/>
          <w:sz w:val="24"/>
          <w:szCs w:val="24"/>
        </w:rPr>
      </w:pPr>
    </w:p>
    <w:p w14:paraId="6A922349" w14:textId="77777777" w:rsidR="007E5FC8" w:rsidRPr="00CB10FA" w:rsidRDefault="007E5FC8" w:rsidP="003105E6">
      <w:pPr>
        <w:spacing w:before="0"/>
        <w:jc w:val="right"/>
        <w:rPr>
          <w:rFonts w:cs="Arial"/>
          <w:b/>
          <w:sz w:val="24"/>
          <w:szCs w:val="24"/>
        </w:rPr>
      </w:pPr>
    </w:p>
    <w:p w14:paraId="03609332" w14:textId="77777777" w:rsidR="007E5FC8" w:rsidRPr="00CB10FA" w:rsidRDefault="007E5FC8" w:rsidP="003105E6">
      <w:pPr>
        <w:spacing w:before="0"/>
        <w:jc w:val="right"/>
        <w:rPr>
          <w:rFonts w:cs="Arial"/>
          <w:b/>
          <w:sz w:val="24"/>
          <w:szCs w:val="24"/>
        </w:rPr>
      </w:pPr>
    </w:p>
    <w:p w14:paraId="2AFB9951" w14:textId="77777777" w:rsidR="007E5FC8" w:rsidRPr="00CB10FA" w:rsidRDefault="007E5FC8" w:rsidP="003105E6">
      <w:pPr>
        <w:spacing w:before="0"/>
        <w:jc w:val="right"/>
        <w:rPr>
          <w:rFonts w:cs="Arial"/>
          <w:b/>
          <w:sz w:val="24"/>
          <w:szCs w:val="24"/>
        </w:rPr>
      </w:pPr>
    </w:p>
    <w:p w14:paraId="11357C17" w14:textId="77777777" w:rsidR="007E5FC8" w:rsidRPr="00CB10FA" w:rsidRDefault="007E5FC8" w:rsidP="003105E6">
      <w:pPr>
        <w:spacing w:before="0"/>
        <w:jc w:val="right"/>
        <w:rPr>
          <w:rFonts w:cs="Arial"/>
          <w:b/>
          <w:sz w:val="24"/>
          <w:szCs w:val="24"/>
        </w:rPr>
      </w:pPr>
    </w:p>
    <w:p w14:paraId="4BE632A8" w14:textId="77777777" w:rsidR="007E5FC8" w:rsidRPr="00CB10FA" w:rsidRDefault="007E5FC8" w:rsidP="003105E6">
      <w:pPr>
        <w:spacing w:before="0"/>
        <w:jc w:val="right"/>
        <w:rPr>
          <w:rFonts w:cs="Arial"/>
          <w:b/>
          <w:sz w:val="24"/>
          <w:szCs w:val="24"/>
        </w:rPr>
      </w:pPr>
    </w:p>
    <w:p w14:paraId="593228A0" w14:textId="77777777" w:rsidR="007E5FC8" w:rsidRPr="00CB10FA" w:rsidRDefault="007E5FC8" w:rsidP="003105E6">
      <w:pPr>
        <w:spacing w:before="0"/>
        <w:jc w:val="right"/>
        <w:rPr>
          <w:rFonts w:cs="Arial"/>
          <w:b/>
          <w:sz w:val="24"/>
          <w:szCs w:val="24"/>
        </w:rPr>
      </w:pPr>
    </w:p>
    <w:p w14:paraId="744D7AE8" w14:textId="77777777" w:rsidR="007E5FC8" w:rsidRPr="00CB10FA" w:rsidRDefault="007E5FC8" w:rsidP="003105E6">
      <w:pPr>
        <w:spacing w:before="0"/>
        <w:jc w:val="right"/>
        <w:rPr>
          <w:rFonts w:cs="Arial"/>
          <w:b/>
          <w:sz w:val="24"/>
          <w:szCs w:val="24"/>
        </w:rPr>
      </w:pPr>
    </w:p>
    <w:p w14:paraId="5B710EFD" w14:textId="77777777" w:rsidR="007E5FC8" w:rsidRPr="00CB10FA" w:rsidRDefault="007E5FC8" w:rsidP="003105E6">
      <w:pPr>
        <w:spacing w:before="0"/>
        <w:jc w:val="right"/>
        <w:rPr>
          <w:rFonts w:cs="Arial"/>
          <w:b/>
          <w:sz w:val="24"/>
          <w:szCs w:val="24"/>
        </w:rPr>
      </w:pPr>
    </w:p>
    <w:p w14:paraId="1B58F1BB" w14:textId="77777777" w:rsidR="007E5FC8" w:rsidRPr="00CB10FA" w:rsidRDefault="007E5FC8" w:rsidP="003105E6">
      <w:pPr>
        <w:spacing w:before="0"/>
        <w:jc w:val="right"/>
        <w:rPr>
          <w:rFonts w:cs="Arial"/>
          <w:b/>
          <w:sz w:val="24"/>
          <w:szCs w:val="24"/>
        </w:rPr>
      </w:pPr>
    </w:p>
    <w:p w14:paraId="3E3E430A" w14:textId="77777777" w:rsidR="007E5FC8" w:rsidRPr="00CB10FA" w:rsidRDefault="007E5FC8" w:rsidP="003105E6">
      <w:pPr>
        <w:spacing w:before="0"/>
        <w:jc w:val="right"/>
        <w:rPr>
          <w:rFonts w:cs="Arial"/>
          <w:b/>
          <w:sz w:val="24"/>
          <w:szCs w:val="24"/>
        </w:rPr>
      </w:pPr>
    </w:p>
    <w:p w14:paraId="607A6485" w14:textId="77777777" w:rsidR="004E066E" w:rsidRDefault="004E066E" w:rsidP="003105E6">
      <w:pPr>
        <w:spacing w:before="0"/>
        <w:jc w:val="right"/>
        <w:rPr>
          <w:rFonts w:cs="Arial"/>
          <w:b/>
          <w:sz w:val="24"/>
          <w:szCs w:val="24"/>
        </w:rPr>
      </w:pPr>
    </w:p>
    <w:p w14:paraId="526F38C7" w14:textId="77777777" w:rsidR="004E066E" w:rsidRDefault="004E066E" w:rsidP="003105E6">
      <w:pPr>
        <w:spacing w:before="0"/>
        <w:jc w:val="right"/>
        <w:rPr>
          <w:rFonts w:cs="Arial"/>
          <w:b/>
          <w:sz w:val="24"/>
          <w:szCs w:val="24"/>
        </w:rPr>
      </w:pPr>
    </w:p>
    <w:p w14:paraId="0FE20ACE" w14:textId="77777777" w:rsidR="004E066E" w:rsidRDefault="004E066E" w:rsidP="003105E6">
      <w:pPr>
        <w:spacing w:before="0"/>
        <w:jc w:val="right"/>
        <w:rPr>
          <w:rFonts w:cs="Arial"/>
          <w:b/>
          <w:sz w:val="24"/>
          <w:szCs w:val="24"/>
        </w:rPr>
      </w:pPr>
    </w:p>
    <w:p w14:paraId="6DC53283" w14:textId="77777777" w:rsidR="004E066E" w:rsidRDefault="004E066E" w:rsidP="003105E6">
      <w:pPr>
        <w:spacing w:before="0"/>
        <w:jc w:val="right"/>
        <w:rPr>
          <w:rFonts w:cs="Arial"/>
          <w:b/>
          <w:sz w:val="24"/>
          <w:szCs w:val="24"/>
        </w:rPr>
      </w:pPr>
    </w:p>
    <w:p w14:paraId="412FB5D7" w14:textId="77777777" w:rsidR="004E066E" w:rsidRDefault="004E066E" w:rsidP="003105E6">
      <w:pPr>
        <w:spacing w:before="0"/>
        <w:jc w:val="right"/>
        <w:rPr>
          <w:rFonts w:cs="Arial"/>
          <w:b/>
          <w:sz w:val="24"/>
          <w:szCs w:val="24"/>
        </w:rPr>
      </w:pPr>
    </w:p>
    <w:p w14:paraId="5E5FC275" w14:textId="77777777" w:rsidR="004E066E" w:rsidRDefault="004E066E" w:rsidP="003105E6">
      <w:pPr>
        <w:spacing w:before="0"/>
        <w:jc w:val="right"/>
        <w:rPr>
          <w:rFonts w:cs="Arial"/>
          <w:b/>
          <w:sz w:val="24"/>
          <w:szCs w:val="24"/>
        </w:rPr>
      </w:pPr>
    </w:p>
    <w:p w14:paraId="1AB3FC0A" w14:textId="77777777" w:rsidR="004E066E" w:rsidRDefault="004E066E" w:rsidP="003105E6">
      <w:pPr>
        <w:spacing w:before="0"/>
        <w:jc w:val="right"/>
        <w:rPr>
          <w:rFonts w:cs="Arial"/>
          <w:b/>
          <w:sz w:val="24"/>
          <w:szCs w:val="24"/>
        </w:rPr>
      </w:pPr>
    </w:p>
    <w:p w14:paraId="05D8D6F1" w14:textId="77777777" w:rsidR="004E066E" w:rsidRDefault="004E066E" w:rsidP="003105E6">
      <w:pPr>
        <w:spacing w:before="0"/>
        <w:jc w:val="right"/>
        <w:rPr>
          <w:rFonts w:cs="Arial"/>
          <w:b/>
          <w:sz w:val="24"/>
          <w:szCs w:val="24"/>
        </w:rPr>
      </w:pPr>
    </w:p>
    <w:p w14:paraId="6ABA7DB7" w14:textId="77777777" w:rsidR="004E066E" w:rsidRDefault="004E066E" w:rsidP="003105E6">
      <w:pPr>
        <w:spacing w:before="0"/>
        <w:jc w:val="right"/>
        <w:rPr>
          <w:rFonts w:cs="Arial"/>
          <w:b/>
          <w:sz w:val="24"/>
          <w:szCs w:val="24"/>
        </w:rPr>
      </w:pPr>
    </w:p>
    <w:p w14:paraId="0F75CF18" w14:textId="77777777" w:rsidR="004E066E" w:rsidRDefault="004E066E" w:rsidP="003105E6">
      <w:pPr>
        <w:spacing w:before="0"/>
        <w:jc w:val="right"/>
        <w:rPr>
          <w:rFonts w:cs="Arial"/>
          <w:b/>
          <w:sz w:val="24"/>
          <w:szCs w:val="24"/>
        </w:rPr>
      </w:pPr>
    </w:p>
    <w:p w14:paraId="359677A1" w14:textId="77777777" w:rsidR="004E066E" w:rsidRDefault="004E066E" w:rsidP="003105E6">
      <w:pPr>
        <w:spacing w:before="0"/>
        <w:jc w:val="right"/>
        <w:rPr>
          <w:rFonts w:cs="Arial"/>
          <w:b/>
          <w:sz w:val="24"/>
          <w:szCs w:val="24"/>
        </w:rPr>
      </w:pPr>
    </w:p>
    <w:p w14:paraId="68781FE5" w14:textId="77777777" w:rsidR="004E066E" w:rsidRDefault="004E066E" w:rsidP="003105E6">
      <w:pPr>
        <w:spacing w:before="0"/>
        <w:jc w:val="right"/>
        <w:rPr>
          <w:rFonts w:cs="Arial"/>
          <w:b/>
          <w:sz w:val="24"/>
          <w:szCs w:val="24"/>
        </w:rPr>
      </w:pPr>
    </w:p>
    <w:p w14:paraId="636C8E2C" w14:textId="77777777" w:rsidR="004E066E" w:rsidRDefault="004E066E" w:rsidP="003105E6">
      <w:pPr>
        <w:spacing w:before="0"/>
        <w:jc w:val="right"/>
        <w:rPr>
          <w:rFonts w:cs="Arial"/>
          <w:b/>
          <w:sz w:val="24"/>
          <w:szCs w:val="24"/>
        </w:rPr>
      </w:pPr>
    </w:p>
    <w:p w14:paraId="56972319" w14:textId="77777777" w:rsidR="004E066E" w:rsidRDefault="004E066E" w:rsidP="003105E6">
      <w:pPr>
        <w:spacing w:before="0"/>
        <w:jc w:val="right"/>
        <w:rPr>
          <w:rFonts w:cs="Arial"/>
          <w:b/>
          <w:sz w:val="24"/>
          <w:szCs w:val="24"/>
        </w:rPr>
      </w:pPr>
    </w:p>
    <w:p w14:paraId="7F2A4C3F" w14:textId="77777777" w:rsidR="004E066E" w:rsidRDefault="004E066E" w:rsidP="003105E6">
      <w:pPr>
        <w:spacing w:before="0"/>
        <w:jc w:val="right"/>
        <w:rPr>
          <w:rFonts w:cs="Arial"/>
          <w:b/>
          <w:sz w:val="24"/>
          <w:szCs w:val="24"/>
        </w:rPr>
      </w:pPr>
    </w:p>
    <w:p w14:paraId="14BC08BF" w14:textId="77777777" w:rsidR="004E066E" w:rsidRDefault="004E066E" w:rsidP="003105E6">
      <w:pPr>
        <w:spacing w:before="0"/>
        <w:jc w:val="right"/>
        <w:rPr>
          <w:rFonts w:cs="Arial"/>
          <w:b/>
          <w:sz w:val="24"/>
          <w:szCs w:val="24"/>
        </w:rPr>
      </w:pPr>
    </w:p>
    <w:p w14:paraId="759EA1A2" w14:textId="77777777" w:rsidR="006076C7" w:rsidRPr="004E066E" w:rsidRDefault="006076C7" w:rsidP="003105E6">
      <w:pPr>
        <w:spacing w:before="0"/>
        <w:jc w:val="right"/>
        <w:rPr>
          <w:rFonts w:cs="Arial"/>
          <w:b/>
          <w:sz w:val="24"/>
          <w:szCs w:val="24"/>
        </w:rPr>
      </w:pPr>
      <w:r w:rsidRPr="004E066E">
        <w:rPr>
          <w:rFonts w:cs="Arial"/>
          <w:b/>
          <w:sz w:val="24"/>
          <w:szCs w:val="24"/>
        </w:rPr>
        <w:lastRenderedPageBreak/>
        <w:t xml:space="preserve">ПРИЛОГ </w:t>
      </w:r>
      <w:r w:rsidR="00352A2C" w:rsidRPr="004E066E">
        <w:rPr>
          <w:rFonts w:cs="Arial"/>
          <w:b/>
          <w:sz w:val="24"/>
          <w:szCs w:val="24"/>
          <w:lang w:val="sr-Cyrl-RS"/>
        </w:rPr>
        <w:t>4</w:t>
      </w:r>
    </w:p>
    <w:p w14:paraId="61ABBD3C" w14:textId="77777777" w:rsidR="006076C7" w:rsidRPr="004E066E" w:rsidRDefault="006076C7" w:rsidP="006076C7">
      <w:pPr>
        <w:spacing w:before="0"/>
        <w:rPr>
          <w:rFonts w:cs="Arial"/>
          <w:sz w:val="24"/>
          <w:szCs w:val="24"/>
        </w:rPr>
      </w:pPr>
    </w:p>
    <w:p w14:paraId="14878A88" w14:textId="77777777" w:rsidR="006076C7" w:rsidRPr="004E066E" w:rsidRDefault="006076C7" w:rsidP="006076C7">
      <w:pPr>
        <w:spacing w:before="0"/>
        <w:rPr>
          <w:rFonts w:cs="Arial"/>
          <w:sz w:val="24"/>
          <w:szCs w:val="24"/>
        </w:rPr>
      </w:pPr>
    </w:p>
    <w:p w14:paraId="2EDA2DD1" w14:textId="77777777" w:rsidR="006076C7" w:rsidRPr="004E066E" w:rsidRDefault="006076C7" w:rsidP="006076C7">
      <w:pPr>
        <w:spacing w:before="0"/>
        <w:jc w:val="center"/>
        <w:rPr>
          <w:rFonts w:cs="Arial"/>
          <w:b/>
          <w:sz w:val="24"/>
          <w:szCs w:val="24"/>
          <w:lang w:val="sr-Cyrl-RS"/>
        </w:rPr>
      </w:pPr>
      <w:r w:rsidRPr="007B1AF0">
        <w:rPr>
          <w:rFonts w:cs="Arial"/>
          <w:b/>
          <w:sz w:val="24"/>
          <w:szCs w:val="24"/>
        </w:rPr>
        <w:t xml:space="preserve">ЗАПИСНИК О </w:t>
      </w:r>
      <w:r w:rsidR="00086799" w:rsidRPr="007B1AF0">
        <w:rPr>
          <w:rFonts w:cs="Arial"/>
          <w:b/>
          <w:sz w:val="24"/>
          <w:szCs w:val="24"/>
          <w:lang w:val="sr-Cyrl-RS"/>
        </w:rPr>
        <w:t>КВАЛИТАТИВНОМ И КВАНТИТАТИВНОМ ПРИЈЕМУ УСЛУГА</w:t>
      </w:r>
    </w:p>
    <w:p w14:paraId="031C7D6D" w14:textId="77777777" w:rsidR="006076C7" w:rsidRPr="004E066E" w:rsidRDefault="006076C7" w:rsidP="006076C7">
      <w:pPr>
        <w:spacing w:before="0"/>
        <w:rPr>
          <w:rFonts w:cs="Arial"/>
          <w:sz w:val="24"/>
          <w:szCs w:val="24"/>
        </w:rPr>
      </w:pPr>
    </w:p>
    <w:p w14:paraId="7704718C" w14:textId="77777777" w:rsidR="006076C7" w:rsidRPr="007B1AF0" w:rsidRDefault="006076C7" w:rsidP="006076C7">
      <w:pPr>
        <w:spacing w:before="0"/>
        <w:rPr>
          <w:rFonts w:cs="Arial"/>
          <w:sz w:val="24"/>
          <w:szCs w:val="24"/>
        </w:rPr>
      </w:pPr>
      <w:r w:rsidRPr="007B1AF0">
        <w:rPr>
          <w:rFonts w:cs="Arial"/>
          <w:sz w:val="24"/>
          <w:szCs w:val="24"/>
        </w:rPr>
        <w:tab/>
      </w:r>
      <w:r w:rsidRPr="007B1AF0">
        <w:rPr>
          <w:rFonts w:cs="Arial"/>
          <w:sz w:val="24"/>
          <w:szCs w:val="24"/>
        </w:rPr>
        <w:tab/>
      </w:r>
      <w:r w:rsidRPr="007B1AF0">
        <w:rPr>
          <w:rFonts w:cs="Arial"/>
          <w:sz w:val="24"/>
          <w:szCs w:val="24"/>
        </w:rPr>
        <w:tab/>
        <w:t>Датум ___________</w:t>
      </w:r>
    </w:p>
    <w:p w14:paraId="0084F57C" w14:textId="77777777" w:rsidR="006076C7" w:rsidRPr="007B1AF0" w:rsidRDefault="006076C7" w:rsidP="006076C7">
      <w:pPr>
        <w:spacing w:before="0"/>
        <w:rPr>
          <w:rFonts w:cs="Arial"/>
          <w:sz w:val="24"/>
          <w:szCs w:val="24"/>
        </w:rPr>
      </w:pPr>
    </w:p>
    <w:p w14:paraId="07CA5690" w14:textId="77777777" w:rsidR="006076C7" w:rsidRPr="007B1AF0" w:rsidRDefault="006076C7" w:rsidP="006076C7">
      <w:pPr>
        <w:tabs>
          <w:tab w:val="left" w:pos="720"/>
          <w:tab w:val="left" w:pos="1440"/>
          <w:tab w:val="left" w:pos="2160"/>
          <w:tab w:val="left" w:pos="2880"/>
          <w:tab w:val="left" w:pos="3600"/>
          <w:tab w:val="left" w:pos="5085"/>
        </w:tabs>
        <w:spacing w:before="0"/>
        <w:rPr>
          <w:rFonts w:cs="Arial"/>
          <w:sz w:val="24"/>
          <w:szCs w:val="24"/>
        </w:rPr>
      </w:pPr>
      <w:r w:rsidRPr="007B1AF0">
        <w:rPr>
          <w:rFonts w:cs="Arial"/>
          <w:sz w:val="24"/>
          <w:szCs w:val="24"/>
        </w:rPr>
        <w:tab/>
        <w:t>ПРУЖАЛАЦ УСЛУГА:</w:t>
      </w:r>
      <w:r w:rsidRPr="007B1AF0">
        <w:rPr>
          <w:rFonts w:cs="Arial"/>
          <w:sz w:val="24"/>
          <w:szCs w:val="24"/>
        </w:rPr>
        <w:tab/>
      </w:r>
      <w:r w:rsidRPr="007B1AF0">
        <w:rPr>
          <w:rFonts w:cs="Arial"/>
          <w:sz w:val="24"/>
          <w:szCs w:val="24"/>
        </w:rPr>
        <w:tab/>
        <w:t xml:space="preserve">      КОРИСНИК УСЛУГА:</w:t>
      </w:r>
    </w:p>
    <w:p w14:paraId="786794D9" w14:textId="77777777" w:rsidR="006076C7" w:rsidRPr="007B1AF0" w:rsidRDefault="006076C7" w:rsidP="006076C7">
      <w:pPr>
        <w:spacing w:before="0"/>
        <w:rPr>
          <w:rFonts w:cs="Arial"/>
          <w:sz w:val="24"/>
          <w:szCs w:val="24"/>
        </w:rPr>
      </w:pPr>
      <w:r w:rsidRPr="007B1AF0">
        <w:rPr>
          <w:rFonts w:cs="Arial"/>
          <w:sz w:val="24"/>
          <w:szCs w:val="24"/>
        </w:rPr>
        <w:t>_________________________</w:t>
      </w:r>
      <w:r w:rsidRPr="007B1AF0">
        <w:rPr>
          <w:rFonts w:cs="Arial"/>
          <w:sz w:val="24"/>
          <w:szCs w:val="24"/>
        </w:rPr>
        <w:tab/>
      </w:r>
      <w:r w:rsidRPr="007B1AF0">
        <w:rPr>
          <w:rFonts w:cs="Arial"/>
          <w:sz w:val="24"/>
          <w:szCs w:val="24"/>
        </w:rPr>
        <w:tab/>
        <w:t>___________________________</w:t>
      </w:r>
    </w:p>
    <w:p w14:paraId="38C63990" w14:textId="77777777" w:rsidR="006076C7" w:rsidRPr="00CB10FA" w:rsidRDefault="006076C7" w:rsidP="006076C7">
      <w:pPr>
        <w:spacing w:before="0"/>
        <w:rPr>
          <w:rFonts w:cs="Arial"/>
          <w:sz w:val="24"/>
          <w:szCs w:val="24"/>
        </w:rPr>
      </w:pPr>
      <w:r w:rsidRPr="007B1AF0">
        <w:rPr>
          <w:rFonts w:cs="Arial"/>
          <w:sz w:val="24"/>
          <w:szCs w:val="24"/>
        </w:rPr>
        <w:t xml:space="preserve">    (Назив правног  лица) </w:t>
      </w:r>
      <w:r w:rsidRPr="007B1AF0">
        <w:rPr>
          <w:rFonts w:cs="Arial"/>
          <w:sz w:val="24"/>
          <w:szCs w:val="24"/>
        </w:rPr>
        <w:tab/>
      </w:r>
      <w:r w:rsidRPr="007B1AF0">
        <w:rPr>
          <w:rFonts w:cs="Arial"/>
          <w:sz w:val="24"/>
          <w:szCs w:val="24"/>
        </w:rPr>
        <w:tab/>
      </w:r>
      <w:r w:rsidRPr="007B1AF0">
        <w:rPr>
          <w:rFonts w:cs="Arial"/>
          <w:sz w:val="24"/>
          <w:szCs w:val="24"/>
        </w:rPr>
        <w:tab/>
        <w:t>(Назив организационог дела ЈП ЕПС</w:t>
      </w:r>
      <w:r w:rsidRPr="00CB10FA">
        <w:rPr>
          <w:rFonts w:cs="Arial"/>
          <w:sz w:val="24"/>
          <w:szCs w:val="24"/>
        </w:rPr>
        <w:t>)</w:t>
      </w:r>
    </w:p>
    <w:p w14:paraId="279B1AC3" w14:textId="77777777" w:rsidR="006076C7" w:rsidRPr="00CB10FA" w:rsidRDefault="006076C7" w:rsidP="006076C7">
      <w:pPr>
        <w:spacing w:before="0"/>
        <w:rPr>
          <w:rFonts w:cs="Arial"/>
          <w:sz w:val="24"/>
          <w:szCs w:val="24"/>
        </w:rPr>
      </w:pPr>
    </w:p>
    <w:p w14:paraId="045E6F54" w14:textId="77777777" w:rsidR="006076C7" w:rsidRPr="00CB10FA" w:rsidRDefault="006076C7" w:rsidP="006076C7">
      <w:pPr>
        <w:spacing w:before="0"/>
        <w:rPr>
          <w:rFonts w:cs="Arial"/>
          <w:sz w:val="24"/>
          <w:szCs w:val="24"/>
        </w:rPr>
      </w:pPr>
    </w:p>
    <w:p w14:paraId="35E19DBE" w14:textId="77777777" w:rsidR="006076C7" w:rsidRPr="00CB10FA" w:rsidRDefault="006076C7" w:rsidP="006076C7">
      <w:pPr>
        <w:tabs>
          <w:tab w:val="center" w:pos="4514"/>
        </w:tabs>
        <w:spacing w:before="0"/>
        <w:rPr>
          <w:rFonts w:cs="Arial"/>
          <w:sz w:val="24"/>
          <w:szCs w:val="24"/>
        </w:rPr>
      </w:pPr>
      <w:r w:rsidRPr="00CB10FA">
        <w:rPr>
          <w:rFonts w:cs="Arial"/>
          <w:sz w:val="24"/>
          <w:szCs w:val="24"/>
        </w:rPr>
        <w:t>__________________________</w:t>
      </w:r>
      <w:r w:rsidRPr="00CB10FA">
        <w:rPr>
          <w:rFonts w:cs="Arial"/>
          <w:sz w:val="24"/>
          <w:szCs w:val="24"/>
        </w:rPr>
        <w:tab/>
        <w:t xml:space="preserve">                      ______________________________</w:t>
      </w:r>
    </w:p>
    <w:p w14:paraId="2B6D4CA7" w14:textId="77777777" w:rsidR="006076C7" w:rsidRPr="00CB10FA" w:rsidRDefault="006076C7" w:rsidP="006076C7">
      <w:pPr>
        <w:spacing w:before="0"/>
        <w:rPr>
          <w:rFonts w:cs="Arial"/>
          <w:sz w:val="24"/>
          <w:szCs w:val="24"/>
        </w:rPr>
      </w:pPr>
      <w:r w:rsidRPr="00CB10FA">
        <w:rPr>
          <w:rFonts w:cs="Arial"/>
          <w:sz w:val="24"/>
          <w:szCs w:val="24"/>
        </w:rPr>
        <w:t xml:space="preserve">(Адреса правног  лица) </w:t>
      </w:r>
      <w:r w:rsidRPr="00CB10FA">
        <w:rPr>
          <w:rFonts w:cs="Arial"/>
          <w:sz w:val="24"/>
          <w:szCs w:val="24"/>
        </w:rPr>
        <w:tab/>
      </w:r>
      <w:r w:rsidRPr="00CB10FA">
        <w:rPr>
          <w:rFonts w:cs="Arial"/>
          <w:sz w:val="24"/>
          <w:szCs w:val="24"/>
        </w:rPr>
        <w:tab/>
      </w:r>
      <w:r w:rsidRPr="00CB10FA">
        <w:rPr>
          <w:rFonts w:cs="Arial"/>
          <w:sz w:val="24"/>
          <w:szCs w:val="24"/>
        </w:rPr>
        <w:tab/>
        <w:t>(Адреса организационог дела ЈП ЕПС)</w:t>
      </w:r>
    </w:p>
    <w:p w14:paraId="1B227936" w14:textId="77777777" w:rsidR="006076C7" w:rsidRPr="00CB10FA" w:rsidRDefault="006076C7" w:rsidP="006076C7">
      <w:pPr>
        <w:spacing w:before="0"/>
        <w:rPr>
          <w:rFonts w:cs="Arial"/>
          <w:sz w:val="24"/>
          <w:szCs w:val="24"/>
        </w:rPr>
      </w:pPr>
    </w:p>
    <w:p w14:paraId="1490DE97" w14:textId="77777777" w:rsidR="006076C7" w:rsidRPr="00CB10FA" w:rsidRDefault="006076C7" w:rsidP="006076C7">
      <w:pPr>
        <w:spacing w:before="0"/>
        <w:rPr>
          <w:rFonts w:cs="Arial"/>
          <w:sz w:val="24"/>
          <w:szCs w:val="24"/>
        </w:rPr>
      </w:pPr>
    </w:p>
    <w:p w14:paraId="14B815C2" w14:textId="77777777" w:rsidR="006076C7" w:rsidRPr="00CB10FA" w:rsidRDefault="006076C7" w:rsidP="006076C7">
      <w:pPr>
        <w:spacing w:before="0"/>
        <w:rPr>
          <w:rFonts w:cs="Arial"/>
          <w:sz w:val="24"/>
          <w:szCs w:val="24"/>
        </w:rPr>
      </w:pPr>
      <w:r w:rsidRPr="00CB10FA">
        <w:rPr>
          <w:rFonts w:cs="Arial"/>
          <w:sz w:val="24"/>
          <w:szCs w:val="24"/>
        </w:rPr>
        <w:t>Број Уговора/Датум:      __________________________________________</w:t>
      </w:r>
    </w:p>
    <w:p w14:paraId="75277137" w14:textId="77777777" w:rsidR="006076C7" w:rsidRPr="00CB10FA" w:rsidRDefault="006076C7" w:rsidP="006076C7">
      <w:pPr>
        <w:spacing w:before="0"/>
        <w:rPr>
          <w:rFonts w:cs="Arial"/>
          <w:sz w:val="24"/>
          <w:szCs w:val="24"/>
        </w:rPr>
      </w:pPr>
      <w:r w:rsidRPr="00CB10FA">
        <w:rPr>
          <w:rFonts w:cs="Arial"/>
          <w:sz w:val="24"/>
          <w:szCs w:val="24"/>
        </w:rPr>
        <w:t>Број налога за набавку (НЗН):  ________________________</w:t>
      </w:r>
    </w:p>
    <w:p w14:paraId="052F3E99" w14:textId="77777777" w:rsidR="006076C7" w:rsidRPr="00CB10FA" w:rsidRDefault="006076C7" w:rsidP="006076C7">
      <w:pPr>
        <w:spacing w:before="0"/>
        <w:rPr>
          <w:rFonts w:cs="Arial"/>
          <w:sz w:val="24"/>
          <w:szCs w:val="24"/>
        </w:rPr>
      </w:pPr>
      <w:r w:rsidRPr="00CB10FA">
        <w:rPr>
          <w:rFonts w:cs="Arial"/>
          <w:sz w:val="24"/>
          <w:szCs w:val="24"/>
        </w:rPr>
        <w:t>Место извршене услуге:  __________________________</w:t>
      </w:r>
    </w:p>
    <w:p w14:paraId="0081318D" w14:textId="77777777" w:rsidR="006076C7" w:rsidRPr="00CB10FA" w:rsidRDefault="006076C7" w:rsidP="006076C7">
      <w:pPr>
        <w:spacing w:before="0"/>
        <w:rPr>
          <w:rFonts w:cs="Arial"/>
          <w:sz w:val="24"/>
          <w:szCs w:val="24"/>
        </w:rPr>
      </w:pPr>
      <w:r w:rsidRPr="00CB10FA">
        <w:rPr>
          <w:rFonts w:cs="Arial"/>
          <w:sz w:val="24"/>
          <w:szCs w:val="24"/>
        </w:rPr>
        <w:t>Објекат: ______________________________________________________</w:t>
      </w:r>
    </w:p>
    <w:p w14:paraId="7756AA03" w14:textId="77777777" w:rsidR="006076C7" w:rsidRPr="00CB10FA" w:rsidRDefault="006076C7" w:rsidP="006076C7">
      <w:pPr>
        <w:spacing w:before="0"/>
        <w:rPr>
          <w:rFonts w:cs="Arial"/>
          <w:sz w:val="24"/>
          <w:szCs w:val="24"/>
        </w:rPr>
      </w:pPr>
    </w:p>
    <w:p w14:paraId="52C53358" w14:textId="77777777" w:rsidR="006076C7" w:rsidRPr="00CB10FA" w:rsidRDefault="006076C7" w:rsidP="006076C7">
      <w:pPr>
        <w:spacing w:before="0"/>
        <w:rPr>
          <w:rFonts w:cs="Arial"/>
          <w:sz w:val="24"/>
          <w:szCs w:val="24"/>
        </w:rPr>
      </w:pPr>
    </w:p>
    <w:p w14:paraId="724F9EE4" w14:textId="77777777" w:rsidR="006076C7" w:rsidRPr="00CB10FA" w:rsidRDefault="006076C7" w:rsidP="006076C7">
      <w:pPr>
        <w:spacing w:before="0"/>
        <w:rPr>
          <w:rFonts w:cs="Arial"/>
          <w:sz w:val="24"/>
          <w:szCs w:val="24"/>
        </w:rPr>
      </w:pPr>
      <w:r w:rsidRPr="00CB10FA">
        <w:rPr>
          <w:rFonts w:cs="Arial"/>
          <w:sz w:val="24"/>
          <w:szCs w:val="24"/>
        </w:rPr>
        <w:t xml:space="preserve">А) ДЕТАЉНА СПЕЦИФИКАЦИЈА УСЛУГЕ: </w:t>
      </w:r>
    </w:p>
    <w:p w14:paraId="738F8E8E" w14:textId="77777777" w:rsidR="006076C7" w:rsidRPr="00CB10FA" w:rsidRDefault="006076C7" w:rsidP="006076C7">
      <w:pPr>
        <w:spacing w:before="0"/>
        <w:rPr>
          <w:rFonts w:cs="Arial"/>
          <w:sz w:val="24"/>
          <w:szCs w:val="24"/>
        </w:rPr>
      </w:pPr>
    </w:p>
    <w:p w14:paraId="655CD5FE" w14:textId="77777777" w:rsidR="006076C7" w:rsidRPr="00CB10FA" w:rsidRDefault="006076C7" w:rsidP="006076C7">
      <w:pPr>
        <w:spacing w:before="0"/>
        <w:rPr>
          <w:rFonts w:cs="Arial"/>
          <w:sz w:val="24"/>
          <w:szCs w:val="24"/>
        </w:rPr>
      </w:pPr>
      <w:r w:rsidRPr="00CB10FA">
        <w:rPr>
          <w:rFonts w:cs="Arial"/>
          <w:sz w:val="24"/>
          <w:szCs w:val="24"/>
        </w:rPr>
        <w:t xml:space="preserve">Укупна вредност извршених услуга по спецификацији (без ПДВ) </w:t>
      </w:r>
    </w:p>
    <w:p w14:paraId="358A6D95" w14:textId="77777777" w:rsidR="006076C7" w:rsidRPr="00CB10FA" w:rsidRDefault="006076C7" w:rsidP="006076C7">
      <w:pPr>
        <w:spacing w:before="0"/>
        <w:rPr>
          <w:rFonts w:cs="Arial"/>
          <w:sz w:val="24"/>
          <w:szCs w:val="24"/>
        </w:rPr>
      </w:pPr>
    </w:p>
    <w:p w14:paraId="1A9AADB8" w14:textId="77777777" w:rsidR="006076C7" w:rsidRPr="00CB10FA" w:rsidRDefault="006076C7" w:rsidP="006076C7">
      <w:pPr>
        <w:spacing w:before="0"/>
        <w:rPr>
          <w:rFonts w:cs="Arial"/>
          <w:sz w:val="24"/>
          <w:szCs w:val="24"/>
        </w:rPr>
      </w:pPr>
      <w:r w:rsidRPr="00CB10FA">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3B073559" w14:textId="77777777" w:rsidR="006076C7" w:rsidRPr="00CB10FA" w:rsidRDefault="006076C7" w:rsidP="006076C7">
      <w:pPr>
        <w:spacing w:before="0"/>
        <w:rPr>
          <w:rFonts w:cs="Arial"/>
          <w:sz w:val="24"/>
          <w:szCs w:val="24"/>
        </w:rPr>
      </w:pPr>
      <w:r w:rsidRPr="00CB10FA">
        <w:rPr>
          <w:rFonts w:cs="Arial"/>
          <w:sz w:val="24"/>
          <w:szCs w:val="24"/>
        </w:rPr>
        <w:t>Предмет уговора (услуге) одговара траженим техничким карактеристикама.</w:t>
      </w:r>
      <w:r w:rsidRPr="00CB10FA">
        <w:rPr>
          <w:rFonts w:cs="Arial"/>
          <w:sz w:val="24"/>
          <w:szCs w:val="24"/>
        </w:rPr>
        <w:tab/>
      </w:r>
    </w:p>
    <w:p w14:paraId="1E967871" w14:textId="77777777" w:rsidR="006076C7" w:rsidRPr="00CB10FA" w:rsidRDefault="006076C7" w:rsidP="006076C7">
      <w:pPr>
        <w:spacing w:before="0"/>
        <w:rPr>
          <w:rFonts w:cs="Arial"/>
          <w:sz w:val="24"/>
          <w:szCs w:val="24"/>
        </w:rPr>
      </w:pPr>
    </w:p>
    <w:p w14:paraId="0D974A1D" w14:textId="77777777" w:rsidR="006076C7" w:rsidRPr="00CB10FA" w:rsidRDefault="006076C7" w:rsidP="006076C7">
      <w:pPr>
        <w:spacing w:before="0"/>
        <w:rPr>
          <w:rFonts w:cs="Arial"/>
          <w:sz w:val="24"/>
          <w:szCs w:val="24"/>
        </w:rPr>
      </w:pPr>
    </w:p>
    <w:p w14:paraId="000303D2" w14:textId="77777777" w:rsidR="006076C7" w:rsidRPr="00CB10FA" w:rsidRDefault="006076C7" w:rsidP="006076C7">
      <w:pPr>
        <w:spacing w:before="0"/>
        <w:rPr>
          <w:rFonts w:cs="Arial"/>
          <w:sz w:val="24"/>
          <w:szCs w:val="24"/>
        </w:rPr>
      </w:pPr>
      <w:r w:rsidRPr="00CB10FA">
        <w:rPr>
          <w:rFonts w:cs="Arial"/>
          <w:sz w:val="24"/>
          <w:szCs w:val="24"/>
        </w:rPr>
        <w:t>□ ДА</w:t>
      </w:r>
    </w:p>
    <w:p w14:paraId="0EB63522" w14:textId="77777777" w:rsidR="006076C7" w:rsidRPr="00CB10FA" w:rsidRDefault="006076C7" w:rsidP="006076C7">
      <w:pPr>
        <w:spacing w:before="0"/>
        <w:rPr>
          <w:rFonts w:cs="Arial"/>
          <w:sz w:val="24"/>
          <w:szCs w:val="24"/>
        </w:rPr>
      </w:pPr>
      <w:r w:rsidRPr="00CB10FA">
        <w:rPr>
          <w:rFonts w:cs="Arial"/>
          <w:sz w:val="24"/>
          <w:szCs w:val="24"/>
        </w:rPr>
        <w:t>□ НЕ</w:t>
      </w:r>
    </w:p>
    <w:p w14:paraId="7F210269" w14:textId="77777777" w:rsidR="006076C7" w:rsidRPr="00CB10FA" w:rsidRDefault="006076C7" w:rsidP="006076C7">
      <w:pPr>
        <w:spacing w:before="0"/>
        <w:rPr>
          <w:rFonts w:cs="Arial"/>
          <w:sz w:val="24"/>
          <w:szCs w:val="24"/>
        </w:rPr>
      </w:pPr>
      <w:r w:rsidRPr="00CB10FA">
        <w:rPr>
          <w:rFonts w:cs="Arial"/>
          <w:sz w:val="24"/>
          <w:szCs w:val="24"/>
        </w:rPr>
        <w:t xml:space="preserve">Предмет уговора нема видљивих оштећења </w:t>
      </w:r>
      <w:r w:rsidRPr="00CB10FA">
        <w:rPr>
          <w:rFonts w:cs="Arial"/>
          <w:sz w:val="24"/>
          <w:szCs w:val="24"/>
        </w:rPr>
        <w:tab/>
      </w:r>
    </w:p>
    <w:p w14:paraId="3066727D" w14:textId="77777777" w:rsidR="006076C7" w:rsidRPr="00CB10FA" w:rsidRDefault="006076C7" w:rsidP="006076C7">
      <w:pPr>
        <w:spacing w:before="0"/>
        <w:rPr>
          <w:rFonts w:cs="Arial"/>
          <w:sz w:val="24"/>
          <w:szCs w:val="24"/>
        </w:rPr>
      </w:pPr>
      <w:r w:rsidRPr="00CB10FA">
        <w:rPr>
          <w:rFonts w:cs="Arial"/>
          <w:sz w:val="24"/>
          <w:szCs w:val="24"/>
        </w:rPr>
        <w:t>□ ДА</w:t>
      </w:r>
    </w:p>
    <w:p w14:paraId="6542FCB3" w14:textId="77777777" w:rsidR="006076C7" w:rsidRPr="00CB10FA" w:rsidRDefault="006076C7" w:rsidP="006076C7">
      <w:pPr>
        <w:spacing w:before="0"/>
        <w:rPr>
          <w:rFonts w:cs="Arial"/>
          <w:sz w:val="24"/>
          <w:szCs w:val="24"/>
        </w:rPr>
      </w:pPr>
      <w:r w:rsidRPr="00CB10FA">
        <w:rPr>
          <w:rFonts w:cs="Arial"/>
          <w:sz w:val="24"/>
          <w:szCs w:val="24"/>
        </w:rPr>
        <w:t>□ НЕ</w:t>
      </w:r>
    </w:p>
    <w:p w14:paraId="55E55051" w14:textId="77777777" w:rsidR="006076C7" w:rsidRPr="00CB10FA" w:rsidRDefault="006076C7" w:rsidP="006076C7">
      <w:pPr>
        <w:spacing w:before="0"/>
        <w:rPr>
          <w:rFonts w:cs="Arial"/>
          <w:sz w:val="24"/>
          <w:szCs w:val="24"/>
        </w:rPr>
      </w:pPr>
    </w:p>
    <w:p w14:paraId="594725D7" w14:textId="77777777" w:rsidR="006076C7" w:rsidRPr="00CB10FA" w:rsidRDefault="006076C7" w:rsidP="006076C7">
      <w:pPr>
        <w:spacing w:before="0"/>
        <w:rPr>
          <w:rFonts w:cs="Arial"/>
          <w:sz w:val="24"/>
          <w:szCs w:val="24"/>
        </w:rPr>
      </w:pPr>
      <w:r w:rsidRPr="00CB10FA">
        <w:rPr>
          <w:rFonts w:cs="Arial"/>
          <w:sz w:val="24"/>
          <w:szCs w:val="24"/>
        </w:rPr>
        <w:t>Укупан број позиција из спецификације:                            Број улаза:</w:t>
      </w:r>
    </w:p>
    <w:p w14:paraId="198390F5" w14:textId="77777777" w:rsidR="006076C7" w:rsidRPr="00CB10FA" w:rsidRDefault="006076C7" w:rsidP="006076C7">
      <w:pPr>
        <w:spacing w:before="0"/>
        <w:rPr>
          <w:rFonts w:cs="Arial"/>
          <w:sz w:val="24"/>
          <w:szCs w:val="24"/>
        </w:rPr>
      </w:pPr>
      <w:r w:rsidRPr="00CB10FA">
        <w:rPr>
          <w:rFonts w:cs="Arial"/>
          <w:sz w:val="24"/>
          <w:szCs w:val="24"/>
        </w:rPr>
        <w:t>___________________________________________________________________</w:t>
      </w:r>
    </w:p>
    <w:p w14:paraId="675CD766" w14:textId="77777777" w:rsidR="006076C7" w:rsidRPr="00CB10FA" w:rsidRDefault="006076C7" w:rsidP="006076C7">
      <w:pPr>
        <w:spacing w:before="0"/>
        <w:rPr>
          <w:rFonts w:cs="Arial"/>
          <w:sz w:val="24"/>
          <w:szCs w:val="24"/>
        </w:rPr>
      </w:pPr>
    </w:p>
    <w:p w14:paraId="6FC0606F" w14:textId="77777777" w:rsidR="006076C7" w:rsidRPr="00CB10FA" w:rsidRDefault="006076C7" w:rsidP="006076C7">
      <w:pPr>
        <w:spacing w:before="0"/>
        <w:rPr>
          <w:rFonts w:cs="Arial"/>
          <w:sz w:val="24"/>
          <w:szCs w:val="24"/>
        </w:rPr>
      </w:pPr>
      <w:r w:rsidRPr="00CB10FA">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240703F" w14:textId="77777777" w:rsidR="006076C7" w:rsidRPr="00CB10FA" w:rsidRDefault="006076C7" w:rsidP="006076C7">
      <w:pPr>
        <w:spacing w:before="0"/>
        <w:rPr>
          <w:rFonts w:cs="Arial"/>
          <w:sz w:val="24"/>
          <w:szCs w:val="24"/>
        </w:rPr>
      </w:pPr>
    </w:p>
    <w:p w14:paraId="3D1EE659" w14:textId="77777777" w:rsidR="006076C7" w:rsidRPr="00CB10FA" w:rsidRDefault="006076C7" w:rsidP="006076C7">
      <w:pPr>
        <w:spacing w:before="0"/>
        <w:rPr>
          <w:rFonts w:cs="Arial"/>
          <w:sz w:val="24"/>
          <w:szCs w:val="24"/>
        </w:rPr>
      </w:pPr>
    </w:p>
    <w:p w14:paraId="6577A66B" w14:textId="77777777" w:rsidR="006076C7" w:rsidRPr="00CB10FA" w:rsidRDefault="006076C7" w:rsidP="006076C7">
      <w:pPr>
        <w:spacing w:before="0"/>
        <w:rPr>
          <w:rFonts w:cs="Arial"/>
          <w:sz w:val="24"/>
          <w:szCs w:val="24"/>
        </w:rPr>
      </w:pPr>
    </w:p>
    <w:p w14:paraId="3A3838A7" w14:textId="77777777" w:rsidR="006076C7" w:rsidRPr="00CB10FA" w:rsidRDefault="006076C7" w:rsidP="006076C7">
      <w:pPr>
        <w:spacing w:before="0"/>
        <w:rPr>
          <w:rFonts w:cs="Arial"/>
          <w:sz w:val="24"/>
          <w:szCs w:val="24"/>
        </w:rPr>
      </w:pPr>
      <w:r w:rsidRPr="00CB10FA">
        <w:rPr>
          <w:rFonts w:cs="Arial"/>
          <w:sz w:val="24"/>
          <w:szCs w:val="24"/>
        </w:rPr>
        <w:lastRenderedPageBreak/>
        <w:t>Б) Да су услуга(е) извршени у обиму, квалитету, уговореном року и сагласно уговору потврђују:</w:t>
      </w:r>
    </w:p>
    <w:p w14:paraId="19E23A15" w14:textId="77777777" w:rsidR="006076C7" w:rsidRPr="00CB10FA" w:rsidRDefault="006076C7" w:rsidP="006076C7">
      <w:pPr>
        <w:spacing w:before="0"/>
        <w:rPr>
          <w:rFonts w:cs="Arial"/>
          <w:sz w:val="24"/>
          <w:szCs w:val="24"/>
        </w:rPr>
      </w:pPr>
    </w:p>
    <w:p w14:paraId="16DB022F" w14:textId="77777777" w:rsidR="006076C7" w:rsidRPr="00CB10FA" w:rsidRDefault="006076C7" w:rsidP="006076C7">
      <w:pPr>
        <w:spacing w:before="0"/>
        <w:rPr>
          <w:rFonts w:cs="Arial"/>
          <w:sz w:val="24"/>
          <w:szCs w:val="24"/>
        </w:rPr>
      </w:pPr>
      <w:r w:rsidRPr="00CB10FA">
        <w:rPr>
          <w:rFonts w:cs="Arial"/>
          <w:sz w:val="24"/>
          <w:szCs w:val="24"/>
        </w:rPr>
        <w:t xml:space="preserve">    ПРУЖАЛАЦ:</w:t>
      </w:r>
      <w:r w:rsidRPr="00CB10FA">
        <w:rPr>
          <w:rFonts w:cs="Arial"/>
          <w:sz w:val="24"/>
          <w:szCs w:val="24"/>
        </w:rPr>
        <w:tab/>
        <w:t xml:space="preserve">                                                       КОРИСНИК:                 </w:t>
      </w:r>
    </w:p>
    <w:p w14:paraId="6AEF94A5" w14:textId="77777777" w:rsidR="006076C7" w:rsidRPr="00CB10FA" w:rsidRDefault="006076C7" w:rsidP="006076C7">
      <w:pPr>
        <w:spacing w:before="0"/>
        <w:rPr>
          <w:rFonts w:cs="Arial"/>
          <w:sz w:val="24"/>
          <w:szCs w:val="24"/>
        </w:rPr>
      </w:pPr>
    </w:p>
    <w:p w14:paraId="04267A67" w14:textId="77777777" w:rsidR="006076C7" w:rsidRPr="00CB10FA" w:rsidRDefault="006076C7" w:rsidP="006076C7">
      <w:pPr>
        <w:spacing w:before="0"/>
        <w:rPr>
          <w:rFonts w:cs="Arial"/>
          <w:sz w:val="24"/>
          <w:szCs w:val="24"/>
        </w:rPr>
      </w:pPr>
      <w:r w:rsidRPr="00CB10FA">
        <w:rPr>
          <w:rFonts w:cs="Arial"/>
          <w:sz w:val="24"/>
          <w:szCs w:val="24"/>
        </w:rPr>
        <w:t xml:space="preserve">_______________                                    </w:t>
      </w:r>
      <w:r w:rsidRPr="00CB10FA">
        <w:rPr>
          <w:rFonts w:cs="Arial"/>
          <w:sz w:val="24"/>
          <w:szCs w:val="24"/>
        </w:rPr>
        <w:tab/>
        <w:t xml:space="preserve">____________________         </w:t>
      </w:r>
    </w:p>
    <w:p w14:paraId="533269A7" w14:textId="77777777" w:rsidR="006076C7" w:rsidRPr="00CB10FA" w:rsidRDefault="006076C7" w:rsidP="006076C7">
      <w:pPr>
        <w:spacing w:before="0"/>
        <w:rPr>
          <w:rFonts w:cs="Arial"/>
          <w:sz w:val="24"/>
          <w:szCs w:val="24"/>
        </w:rPr>
      </w:pPr>
      <w:r w:rsidRPr="00CB10FA">
        <w:rPr>
          <w:rFonts w:cs="Arial"/>
          <w:sz w:val="24"/>
          <w:szCs w:val="24"/>
        </w:rPr>
        <w:t xml:space="preserve">    (Име и презиме)                                              (Име и презиме)</w:t>
      </w:r>
    </w:p>
    <w:p w14:paraId="500C1A43" w14:textId="77777777" w:rsidR="006076C7" w:rsidRPr="00CB10FA" w:rsidRDefault="006076C7" w:rsidP="006076C7">
      <w:pPr>
        <w:spacing w:before="0"/>
        <w:rPr>
          <w:rFonts w:cs="Arial"/>
          <w:sz w:val="24"/>
          <w:szCs w:val="24"/>
        </w:rPr>
      </w:pPr>
    </w:p>
    <w:p w14:paraId="7B585A12" w14:textId="77777777" w:rsidR="006076C7" w:rsidRPr="00CB10FA" w:rsidRDefault="006076C7" w:rsidP="006076C7">
      <w:pPr>
        <w:spacing w:before="0"/>
        <w:rPr>
          <w:rFonts w:cs="Arial"/>
          <w:sz w:val="24"/>
          <w:szCs w:val="24"/>
        </w:rPr>
      </w:pPr>
      <w:r w:rsidRPr="00CB10FA">
        <w:rPr>
          <w:rFonts w:cs="Arial"/>
          <w:sz w:val="24"/>
          <w:szCs w:val="24"/>
        </w:rPr>
        <w:t xml:space="preserve">____________________                          </w:t>
      </w:r>
      <w:r w:rsidRPr="00CB10FA">
        <w:rPr>
          <w:rFonts w:cs="Arial"/>
          <w:sz w:val="24"/>
          <w:szCs w:val="24"/>
        </w:rPr>
        <w:tab/>
        <w:t xml:space="preserve">_____________________        </w:t>
      </w:r>
    </w:p>
    <w:p w14:paraId="07846DA9" w14:textId="77777777" w:rsidR="006076C7" w:rsidRPr="00CB10FA" w:rsidRDefault="006076C7" w:rsidP="006076C7">
      <w:pPr>
        <w:spacing w:before="0"/>
        <w:rPr>
          <w:rFonts w:cs="Arial"/>
          <w:sz w:val="24"/>
          <w:szCs w:val="24"/>
        </w:rPr>
      </w:pPr>
      <w:r w:rsidRPr="00CB10FA">
        <w:rPr>
          <w:rFonts w:cs="Arial"/>
          <w:sz w:val="24"/>
          <w:szCs w:val="24"/>
        </w:rPr>
        <w:t xml:space="preserve">    (Потпис)</w:t>
      </w:r>
      <w:r w:rsidRPr="00CB10FA">
        <w:rPr>
          <w:rFonts w:cs="Arial"/>
          <w:sz w:val="24"/>
          <w:szCs w:val="24"/>
        </w:rPr>
        <w:tab/>
      </w:r>
      <w:r w:rsidRPr="00CB10FA">
        <w:rPr>
          <w:rFonts w:cs="Arial"/>
          <w:sz w:val="24"/>
          <w:szCs w:val="24"/>
        </w:rPr>
        <w:tab/>
      </w:r>
      <w:r w:rsidRPr="00CB10FA">
        <w:rPr>
          <w:rFonts w:cs="Arial"/>
          <w:sz w:val="24"/>
          <w:szCs w:val="24"/>
        </w:rPr>
        <w:tab/>
        <w:t xml:space="preserve">                                              (Потпис)</w:t>
      </w:r>
    </w:p>
    <w:p w14:paraId="7E6FAF74" w14:textId="77777777" w:rsidR="006076C7" w:rsidRPr="00CB10FA" w:rsidRDefault="006076C7" w:rsidP="006076C7">
      <w:pPr>
        <w:spacing w:before="0"/>
        <w:rPr>
          <w:rFonts w:cs="Arial"/>
          <w:sz w:val="24"/>
          <w:szCs w:val="24"/>
        </w:rPr>
      </w:pPr>
    </w:p>
    <w:p w14:paraId="1DAAE4C9" w14:textId="77777777" w:rsidR="006076C7" w:rsidRPr="00CB10FA" w:rsidRDefault="006076C7" w:rsidP="006076C7">
      <w:pPr>
        <w:spacing w:before="0"/>
        <w:rPr>
          <w:rFonts w:cs="Arial"/>
          <w:sz w:val="24"/>
          <w:szCs w:val="24"/>
        </w:rPr>
      </w:pPr>
    </w:p>
    <w:p w14:paraId="2E6B7869" w14:textId="77777777" w:rsidR="004E066E" w:rsidRDefault="004E066E" w:rsidP="00071351">
      <w:pPr>
        <w:spacing w:before="0"/>
        <w:contextualSpacing/>
        <w:rPr>
          <w:rFonts w:eastAsia="Arial Unicode MS" w:cs="Arial"/>
          <w:b/>
          <w:sz w:val="24"/>
          <w:szCs w:val="24"/>
        </w:rPr>
      </w:pPr>
    </w:p>
    <w:p w14:paraId="6BF72CDB" w14:textId="77777777" w:rsidR="004E066E" w:rsidRDefault="004E066E" w:rsidP="006076C7">
      <w:pPr>
        <w:spacing w:before="0"/>
        <w:ind w:left="720"/>
        <w:contextualSpacing/>
        <w:rPr>
          <w:rFonts w:eastAsia="Arial Unicode MS" w:cs="Arial"/>
          <w:b/>
          <w:sz w:val="24"/>
          <w:szCs w:val="24"/>
        </w:rPr>
      </w:pPr>
    </w:p>
    <w:p w14:paraId="0480D02A" w14:textId="77777777" w:rsidR="004E066E" w:rsidRDefault="004E066E" w:rsidP="006076C7">
      <w:pPr>
        <w:spacing w:before="0"/>
        <w:ind w:left="720"/>
        <w:contextualSpacing/>
        <w:rPr>
          <w:rFonts w:eastAsia="Arial Unicode MS" w:cs="Arial"/>
          <w:b/>
          <w:sz w:val="24"/>
          <w:szCs w:val="24"/>
        </w:rPr>
      </w:pPr>
    </w:p>
    <w:p w14:paraId="5CBE7F72" w14:textId="77777777" w:rsidR="004E066E" w:rsidRDefault="004E066E" w:rsidP="006076C7">
      <w:pPr>
        <w:spacing w:before="0"/>
        <w:ind w:left="720"/>
        <w:contextualSpacing/>
        <w:rPr>
          <w:rFonts w:eastAsia="Arial Unicode MS" w:cs="Arial"/>
          <w:b/>
          <w:sz w:val="24"/>
          <w:szCs w:val="24"/>
        </w:rPr>
      </w:pPr>
    </w:p>
    <w:p w14:paraId="55645D4A" w14:textId="77777777" w:rsidR="00157A4A" w:rsidRPr="00CB10FA" w:rsidRDefault="006076C7" w:rsidP="00071351">
      <w:pPr>
        <w:spacing w:before="0"/>
        <w:contextualSpacing/>
        <w:rPr>
          <w:rFonts w:eastAsia="Calibri" w:cs="Arial"/>
          <w:sz w:val="24"/>
          <w:szCs w:val="24"/>
        </w:rPr>
      </w:pPr>
      <w:r w:rsidRPr="00CB10FA">
        <w:rPr>
          <w:rFonts w:eastAsia="Arial Unicode MS" w:cs="Arial"/>
          <w:b/>
          <w:sz w:val="24"/>
          <w:szCs w:val="24"/>
        </w:rPr>
        <w:t xml:space="preserve">НАПОМЕНА: </w:t>
      </w:r>
      <w:r w:rsidRPr="00CB10FA">
        <w:rPr>
          <w:rFonts w:eastAsia="Arial Unicode MS" w:cs="Arial"/>
          <w:b/>
          <w:i/>
          <w:sz w:val="24"/>
          <w:szCs w:val="24"/>
          <w:u w:val="single"/>
        </w:rPr>
        <w:t>Наведени образац не представља део понуде, већ модел на основу којег ће бити сачињен Записник који се односи на извршење уговора</w:t>
      </w:r>
    </w:p>
    <w:p w14:paraId="065BB767" w14:textId="77777777" w:rsidR="00255A37" w:rsidRPr="00CB10FA" w:rsidRDefault="00255A37" w:rsidP="00157A4A">
      <w:pPr>
        <w:spacing w:before="0"/>
        <w:ind w:left="720"/>
        <w:contextualSpacing/>
        <w:rPr>
          <w:rFonts w:eastAsia="Calibri" w:cs="Arial"/>
          <w:sz w:val="24"/>
          <w:szCs w:val="24"/>
        </w:rPr>
      </w:pPr>
    </w:p>
    <w:p w14:paraId="0797A3E4" w14:textId="77777777" w:rsidR="00255A37" w:rsidRPr="00CB10FA" w:rsidRDefault="00255A37" w:rsidP="00157A4A">
      <w:pPr>
        <w:spacing w:before="0"/>
        <w:ind w:left="720"/>
        <w:contextualSpacing/>
        <w:rPr>
          <w:rFonts w:eastAsia="Calibri" w:cs="Arial"/>
          <w:sz w:val="24"/>
          <w:szCs w:val="24"/>
        </w:rPr>
      </w:pPr>
    </w:p>
    <w:p w14:paraId="5F772184" w14:textId="77777777" w:rsidR="00255A37" w:rsidRPr="00CB10FA" w:rsidRDefault="00255A37" w:rsidP="00157A4A">
      <w:pPr>
        <w:spacing w:before="0"/>
        <w:ind w:left="720"/>
        <w:contextualSpacing/>
        <w:rPr>
          <w:rFonts w:eastAsia="Calibri" w:cs="Arial"/>
          <w:sz w:val="24"/>
          <w:szCs w:val="24"/>
        </w:rPr>
      </w:pPr>
    </w:p>
    <w:p w14:paraId="784DADED" w14:textId="77777777" w:rsidR="00894A4D" w:rsidRPr="00CB10FA" w:rsidRDefault="00894A4D" w:rsidP="00157A4A">
      <w:pPr>
        <w:spacing w:before="0"/>
        <w:ind w:left="720"/>
        <w:contextualSpacing/>
        <w:rPr>
          <w:rFonts w:eastAsia="Calibri" w:cs="Arial"/>
          <w:sz w:val="24"/>
          <w:szCs w:val="24"/>
        </w:rPr>
      </w:pPr>
    </w:p>
    <w:p w14:paraId="5716494B" w14:textId="77777777" w:rsidR="00894A4D" w:rsidRPr="00CB10FA" w:rsidRDefault="00894A4D" w:rsidP="00157A4A">
      <w:pPr>
        <w:spacing w:before="0"/>
        <w:ind w:left="720"/>
        <w:contextualSpacing/>
        <w:rPr>
          <w:rFonts w:eastAsia="Calibri" w:cs="Arial"/>
          <w:sz w:val="24"/>
          <w:szCs w:val="24"/>
        </w:rPr>
      </w:pPr>
    </w:p>
    <w:p w14:paraId="0D06A72E" w14:textId="77777777" w:rsidR="00894A4D" w:rsidRDefault="00894A4D" w:rsidP="00157A4A">
      <w:pPr>
        <w:spacing w:before="0"/>
        <w:ind w:left="720"/>
        <w:contextualSpacing/>
        <w:rPr>
          <w:rFonts w:eastAsia="Calibri" w:cs="Arial"/>
          <w:sz w:val="24"/>
          <w:szCs w:val="24"/>
        </w:rPr>
      </w:pPr>
    </w:p>
    <w:p w14:paraId="267F0065" w14:textId="77777777" w:rsidR="00071351" w:rsidRDefault="00071351" w:rsidP="00157A4A">
      <w:pPr>
        <w:spacing w:before="0"/>
        <w:ind w:left="720"/>
        <w:contextualSpacing/>
        <w:rPr>
          <w:rFonts w:eastAsia="Calibri" w:cs="Arial"/>
          <w:sz w:val="24"/>
          <w:szCs w:val="24"/>
        </w:rPr>
      </w:pPr>
    </w:p>
    <w:p w14:paraId="713ED93D" w14:textId="77777777" w:rsidR="00071351" w:rsidRDefault="00071351" w:rsidP="00157A4A">
      <w:pPr>
        <w:spacing w:before="0"/>
        <w:ind w:left="720"/>
        <w:contextualSpacing/>
        <w:rPr>
          <w:rFonts w:eastAsia="Calibri" w:cs="Arial"/>
          <w:sz w:val="24"/>
          <w:szCs w:val="24"/>
        </w:rPr>
      </w:pPr>
    </w:p>
    <w:p w14:paraId="1320DBFE" w14:textId="77777777" w:rsidR="00071351" w:rsidRDefault="00071351" w:rsidP="00157A4A">
      <w:pPr>
        <w:spacing w:before="0"/>
        <w:ind w:left="720"/>
        <w:contextualSpacing/>
        <w:rPr>
          <w:rFonts w:eastAsia="Calibri" w:cs="Arial"/>
          <w:sz w:val="24"/>
          <w:szCs w:val="24"/>
        </w:rPr>
      </w:pPr>
    </w:p>
    <w:p w14:paraId="6EA4693A" w14:textId="77777777" w:rsidR="00071351" w:rsidRDefault="00071351" w:rsidP="00157A4A">
      <w:pPr>
        <w:spacing w:before="0"/>
        <w:ind w:left="720"/>
        <w:contextualSpacing/>
        <w:rPr>
          <w:rFonts w:eastAsia="Calibri" w:cs="Arial"/>
          <w:sz w:val="24"/>
          <w:szCs w:val="24"/>
        </w:rPr>
      </w:pPr>
    </w:p>
    <w:p w14:paraId="3465BAA0" w14:textId="77777777" w:rsidR="00071351" w:rsidRDefault="00071351" w:rsidP="00157A4A">
      <w:pPr>
        <w:spacing w:before="0"/>
        <w:ind w:left="720"/>
        <w:contextualSpacing/>
        <w:rPr>
          <w:rFonts w:eastAsia="Calibri" w:cs="Arial"/>
          <w:sz w:val="24"/>
          <w:szCs w:val="24"/>
        </w:rPr>
      </w:pPr>
    </w:p>
    <w:p w14:paraId="3DB55CF9" w14:textId="77777777" w:rsidR="00071351" w:rsidRDefault="00071351" w:rsidP="00157A4A">
      <w:pPr>
        <w:spacing w:before="0"/>
        <w:ind w:left="720"/>
        <w:contextualSpacing/>
        <w:rPr>
          <w:rFonts w:eastAsia="Calibri" w:cs="Arial"/>
          <w:sz w:val="24"/>
          <w:szCs w:val="24"/>
        </w:rPr>
      </w:pPr>
    </w:p>
    <w:p w14:paraId="71BC95EB" w14:textId="77777777" w:rsidR="00071351" w:rsidRDefault="00071351" w:rsidP="00157A4A">
      <w:pPr>
        <w:spacing w:before="0"/>
        <w:ind w:left="720"/>
        <w:contextualSpacing/>
        <w:rPr>
          <w:rFonts w:eastAsia="Calibri" w:cs="Arial"/>
          <w:sz w:val="24"/>
          <w:szCs w:val="24"/>
        </w:rPr>
      </w:pPr>
    </w:p>
    <w:p w14:paraId="6AD053ED" w14:textId="77777777" w:rsidR="00071351" w:rsidRDefault="00071351" w:rsidP="00157A4A">
      <w:pPr>
        <w:spacing w:before="0"/>
        <w:ind w:left="720"/>
        <w:contextualSpacing/>
        <w:rPr>
          <w:rFonts w:eastAsia="Calibri" w:cs="Arial"/>
          <w:sz w:val="24"/>
          <w:szCs w:val="24"/>
        </w:rPr>
      </w:pPr>
    </w:p>
    <w:p w14:paraId="5530992B" w14:textId="77777777" w:rsidR="00071351" w:rsidRDefault="00071351" w:rsidP="00157A4A">
      <w:pPr>
        <w:spacing w:before="0"/>
        <w:ind w:left="720"/>
        <w:contextualSpacing/>
        <w:rPr>
          <w:rFonts w:eastAsia="Calibri" w:cs="Arial"/>
          <w:sz w:val="24"/>
          <w:szCs w:val="24"/>
        </w:rPr>
      </w:pPr>
    </w:p>
    <w:p w14:paraId="4470DA04" w14:textId="77777777" w:rsidR="00071351" w:rsidRDefault="00071351" w:rsidP="00157A4A">
      <w:pPr>
        <w:spacing w:before="0"/>
        <w:ind w:left="720"/>
        <w:contextualSpacing/>
        <w:rPr>
          <w:rFonts w:eastAsia="Calibri" w:cs="Arial"/>
          <w:sz w:val="24"/>
          <w:szCs w:val="24"/>
        </w:rPr>
      </w:pPr>
    </w:p>
    <w:p w14:paraId="3868ABA9" w14:textId="77777777" w:rsidR="00071351" w:rsidRDefault="00071351" w:rsidP="00157A4A">
      <w:pPr>
        <w:spacing w:before="0"/>
        <w:ind w:left="720"/>
        <w:contextualSpacing/>
        <w:rPr>
          <w:rFonts w:eastAsia="Calibri" w:cs="Arial"/>
          <w:sz w:val="24"/>
          <w:szCs w:val="24"/>
        </w:rPr>
      </w:pPr>
    </w:p>
    <w:p w14:paraId="228E54ED" w14:textId="77777777" w:rsidR="00071351" w:rsidRDefault="00071351" w:rsidP="00157A4A">
      <w:pPr>
        <w:spacing w:before="0"/>
        <w:ind w:left="720"/>
        <w:contextualSpacing/>
        <w:rPr>
          <w:rFonts w:eastAsia="Calibri" w:cs="Arial"/>
          <w:sz w:val="24"/>
          <w:szCs w:val="24"/>
        </w:rPr>
      </w:pPr>
    </w:p>
    <w:p w14:paraId="495CDC77" w14:textId="77777777" w:rsidR="00071351" w:rsidRDefault="00071351" w:rsidP="00157A4A">
      <w:pPr>
        <w:spacing w:before="0"/>
        <w:ind w:left="720"/>
        <w:contextualSpacing/>
        <w:rPr>
          <w:rFonts w:eastAsia="Calibri" w:cs="Arial"/>
          <w:sz w:val="24"/>
          <w:szCs w:val="24"/>
        </w:rPr>
      </w:pPr>
    </w:p>
    <w:p w14:paraId="0A82AF4E" w14:textId="77777777" w:rsidR="00071351" w:rsidRDefault="00071351" w:rsidP="00157A4A">
      <w:pPr>
        <w:spacing w:before="0"/>
        <w:ind w:left="720"/>
        <w:contextualSpacing/>
        <w:rPr>
          <w:rFonts w:eastAsia="Calibri" w:cs="Arial"/>
          <w:sz w:val="24"/>
          <w:szCs w:val="24"/>
        </w:rPr>
      </w:pPr>
    </w:p>
    <w:p w14:paraId="528BF04B" w14:textId="77777777" w:rsidR="00071351" w:rsidRDefault="00071351" w:rsidP="00157A4A">
      <w:pPr>
        <w:spacing w:before="0"/>
        <w:ind w:left="720"/>
        <w:contextualSpacing/>
        <w:rPr>
          <w:rFonts w:eastAsia="Calibri" w:cs="Arial"/>
          <w:sz w:val="24"/>
          <w:szCs w:val="24"/>
        </w:rPr>
      </w:pPr>
    </w:p>
    <w:p w14:paraId="5D8E467C" w14:textId="77777777" w:rsidR="00071351" w:rsidRDefault="00071351" w:rsidP="00157A4A">
      <w:pPr>
        <w:spacing w:before="0"/>
        <w:ind w:left="720"/>
        <w:contextualSpacing/>
        <w:rPr>
          <w:rFonts w:eastAsia="Calibri" w:cs="Arial"/>
          <w:sz w:val="24"/>
          <w:szCs w:val="24"/>
        </w:rPr>
      </w:pPr>
    </w:p>
    <w:p w14:paraId="3632E9B3" w14:textId="77777777" w:rsidR="00071351" w:rsidRDefault="00071351" w:rsidP="00157A4A">
      <w:pPr>
        <w:spacing w:before="0"/>
        <w:ind w:left="720"/>
        <w:contextualSpacing/>
        <w:rPr>
          <w:rFonts w:eastAsia="Calibri" w:cs="Arial"/>
          <w:sz w:val="24"/>
          <w:szCs w:val="24"/>
        </w:rPr>
      </w:pPr>
    </w:p>
    <w:p w14:paraId="5A3C4C05" w14:textId="77777777" w:rsidR="00071351" w:rsidRDefault="00071351" w:rsidP="00157A4A">
      <w:pPr>
        <w:spacing w:before="0"/>
        <w:ind w:left="720"/>
        <w:contextualSpacing/>
        <w:rPr>
          <w:rFonts w:eastAsia="Calibri" w:cs="Arial"/>
          <w:sz w:val="24"/>
          <w:szCs w:val="24"/>
        </w:rPr>
      </w:pPr>
    </w:p>
    <w:p w14:paraId="563D4D68" w14:textId="77777777" w:rsidR="00071351" w:rsidRDefault="00071351" w:rsidP="00157A4A">
      <w:pPr>
        <w:spacing w:before="0"/>
        <w:ind w:left="720"/>
        <w:contextualSpacing/>
        <w:rPr>
          <w:rFonts w:eastAsia="Calibri" w:cs="Arial"/>
          <w:sz w:val="24"/>
          <w:szCs w:val="24"/>
        </w:rPr>
      </w:pPr>
    </w:p>
    <w:p w14:paraId="08CF76B6" w14:textId="77777777" w:rsidR="00071351" w:rsidRDefault="00071351" w:rsidP="00157A4A">
      <w:pPr>
        <w:spacing w:before="0"/>
        <w:ind w:left="720"/>
        <w:contextualSpacing/>
        <w:rPr>
          <w:rFonts w:eastAsia="Calibri" w:cs="Arial"/>
          <w:sz w:val="24"/>
          <w:szCs w:val="24"/>
        </w:rPr>
      </w:pPr>
    </w:p>
    <w:p w14:paraId="1A09D51F" w14:textId="77777777" w:rsidR="00071351" w:rsidRDefault="00071351" w:rsidP="00157A4A">
      <w:pPr>
        <w:spacing w:before="0"/>
        <w:ind w:left="720"/>
        <w:contextualSpacing/>
        <w:rPr>
          <w:rFonts w:eastAsia="Calibri" w:cs="Arial"/>
          <w:sz w:val="24"/>
          <w:szCs w:val="24"/>
        </w:rPr>
      </w:pPr>
    </w:p>
    <w:p w14:paraId="0641D82A" w14:textId="77777777" w:rsidR="00071351" w:rsidRDefault="00071351" w:rsidP="00157A4A">
      <w:pPr>
        <w:spacing w:before="0"/>
        <w:ind w:left="720"/>
        <w:contextualSpacing/>
        <w:rPr>
          <w:rFonts w:eastAsia="Calibri" w:cs="Arial"/>
          <w:sz w:val="24"/>
          <w:szCs w:val="24"/>
        </w:rPr>
      </w:pPr>
    </w:p>
    <w:p w14:paraId="270E64D4" w14:textId="77777777" w:rsidR="00071351" w:rsidRDefault="00071351" w:rsidP="00157A4A">
      <w:pPr>
        <w:spacing w:before="0"/>
        <w:ind w:left="720"/>
        <w:contextualSpacing/>
        <w:rPr>
          <w:rFonts w:eastAsia="Calibri" w:cs="Arial"/>
          <w:sz w:val="24"/>
          <w:szCs w:val="24"/>
        </w:rPr>
      </w:pPr>
    </w:p>
    <w:p w14:paraId="6E3EDAE0" w14:textId="77777777" w:rsidR="00071351" w:rsidRDefault="00071351" w:rsidP="00157A4A">
      <w:pPr>
        <w:spacing w:before="0"/>
        <w:ind w:left="720"/>
        <w:contextualSpacing/>
        <w:rPr>
          <w:rFonts w:eastAsia="Calibri" w:cs="Arial"/>
          <w:sz w:val="24"/>
          <w:szCs w:val="24"/>
        </w:rPr>
      </w:pPr>
    </w:p>
    <w:p w14:paraId="5E431945" w14:textId="77777777" w:rsidR="00894A4D" w:rsidRPr="00CB10FA" w:rsidRDefault="00894A4D" w:rsidP="00DF2C81">
      <w:pPr>
        <w:spacing w:before="0"/>
        <w:contextualSpacing/>
        <w:rPr>
          <w:rFonts w:eastAsia="Calibri" w:cs="Arial"/>
          <w:sz w:val="24"/>
          <w:szCs w:val="24"/>
        </w:rPr>
      </w:pPr>
    </w:p>
    <w:p w14:paraId="4F2D4B86" w14:textId="77777777" w:rsidR="00255A37" w:rsidRPr="00CB10FA" w:rsidRDefault="00255A37" w:rsidP="00AD552A">
      <w:pPr>
        <w:spacing w:before="0"/>
        <w:contextualSpacing/>
        <w:rPr>
          <w:rFonts w:eastAsia="Calibri" w:cs="Arial"/>
          <w:sz w:val="24"/>
          <w:szCs w:val="24"/>
        </w:rPr>
      </w:pPr>
    </w:p>
    <w:p w14:paraId="17B73D42" w14:textId="77777777" w:rsidR="00343A18" w:rsidRPr="00CB10FA" w:rsidRDefault="00023E5D" w:rsidP="008B7CA5">
      <w:pPr>
        <w:pStyle w:val="KDPodnaslov1"/>
        <w:spacing w:before="0"/>
        <w:rPr>
          <w:rFonts w:cs="Arial"/>
          <w:sz w:val="24"/>
          <w:szCs w:val="24"/>
        </w:rPr>
      </w:pPr>
      <w:r w:rsidRPr="00CB10FA">
        <w:rPr>
          <w:rFonts w:eastAsia="Arial Unicode MS" w:cs="Arial"/>
          <w:sz w:val="24"/>
          <w:szCs w:val="24"/>
        </w:rPr>
        <w:t>9</w:t>
      </w:r>
      <w:r w:rsidR="00B44559" w:rsidRPr="00CB10FA">
        <w:rPr>
          <w:rFonts w:eastAsia="Arial Unicode MS" w:cs="Arial"/>
          <w:sz w:val="24"/>
          <w:szCs w:val="24"/>
        </w:rPr>
        <w:t xml:space="preserve">. </w:t>
      </w:r>
      <w:r w:rsidR="00343A18" w:rsidRPr="00CB10FA">
        <w:rPr>
          <w:rFonts w:cs="Arial"/>
          <w:sz w:val="24"/>
          <w:szCs w:val="24"/>
        </w:rPr>
        <w:t>МОДЕЛ УГОВОРА</w:t>
      </w:r>
      <w:bookmarkEnd w:id="256"/>
    </w:p>
    <w:p w14:paraId="6BB5BDD4" w14:textId="77777777" w:rsidR="00343A18" w:rsidRPr="00CB10FA" w:rsidRDefault="00343A18" w:rsidP="00343A18">
      <w:pPr>
        <w:pStyle w:val="KDParagraf"/>
        <w:spacing w:before="0"/>
        <w:rPr>
          <w:rFonts w:cs="Arial"/>
          <w:sz w:val="24"/>
          <w:szCs w:val="24"/>
        </w:rPr>
      </w:pPr>
    </w:p>
    <w:p w14:paraId="36405857" w14:textId="77777777" w:rsidR="00343A18" w:rsidRPr="00CB10FA" w:rsidRDefault="00343A18" w:rsidP="00343A18">
      <w:pPr>
        <w:pStyle w:val="KDParagraf"/>
        <w:spacing w:before="0"/>
        <w:rPr>
          <w:rFonts w:cs="Arial"/>
          <w:i/>
          <w:sz w:val="24"/>
          <w:szCs w:val="24"/>
        </w:rPr>
      </w:pPr>
      <w:r w:rsidRPr="00CB10FA">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D89D1DA" w14:textId="77777777" w:rsidR="00343A18" w:rsidRPr="00CB10FA" w:rsidRDefault="00343A18" w:rsidP="00343A18">
      <w:pPr>
        <w:pStyle w:val="KDParagraf"/>
        <w:spacing w:before="0"/>
        <w:rPr>
          <w:rFonts w:cs="Arial"/>
          <w:color w:val="000000"/>
          <w:sz w:val="24"/>
          <w:szCs w:val="24"/>
        </w:rPr>
      </w:pPr>
    </w:p>
    <w:p w14:paraId="0B4486A5" w14:textId="77777777" w:rsidR="00EE793E" w:rsidRPr="00CB10FA" w:rsidRDefault="00EE793E" w:rsidP="00EE793E">
      <w:pPr>
        <w:pStyle w:val="KDParagraf"/>
        <w:spacing w:before="0"/>
        <w:rPr>
          <w:rFonts w:cs="Arial"/>
          <w:b/>
          <w:sz w:val="24"/>
          <w:szCs w:val="24"/>
        </w:rPr>
      </w:pPr>
      <w:r w:rsidRPr="00CB10FA">
        <w:rPr>
          <w:rFonts w:cs="Arial"/>
          <w:b/>
          <w:sz w:val="24"/>
          <w:szCs w:val="24"/>
        </w:rPr>
        <w:t>Уговорне стране:</w:t>
      </w:r>
    </w:p>
    <w:p w14:paraId="5EEE1160" w14:textId="77777777" w:rsidR="00A66477" w:rsidRPr="00CB10FA" w:rsidRDefault="00A66477" w:rsidP="00EE793E">
      <w:pPr>
        <w:pStyle w:val="KDParagraf"/>
        <w:spacing w:before="0"/>
        <w:rPr>
          <w:rFonts w:cs="Arial"/>
          <w:b/>
          <w:sz w:val="24"/>
          <w:szCs w:val="24"/>
        </w:rPr>
      </w:pPr>
    </w:p>
    <w:p w14:paraId="6E1D7ADF" w14:textId="77777777" w:rsidR="00EE793E" w:rsidRPr="00CB10FA" w:rsidRDefault="00EE793E" w:rsidP="00EE793E">
      <w:pPr>
        <w:pStyle w:val="KDParagraf"/>
        <w:spacing w:before="0"/>
        <w:rPr>
          <w:rFonts w:cs="Arial"/>
          <w:sz w:val="24"/>
          <w:szCs w:val="24"/>
        </w:rPr>
      </w:pPr>
      <w:r w:rsidRPr="00CB10FA">
        <w:rPr>
          <w:rFonts w:cs="Arial"/>
          <w:b/>
          <w:sz w:val="24"/>
          <w:szCs w:val="24"/>
        </w:rPr>
        <w:t>КОРИСНИК УСЛУГЕ</w:t>
      </w:r>
      <w:r w:rsidRPr="00CB10FA">
        <w:rPr>
          <w:rFonts w:cs="Arial"/>
          <w:sz w:val="24"/>
          <w:szCs w:val="24"/>
        </w:rPr>
        <w:t xml:space="preserve">: </w:t>
      </w:r>
    </w:p>
    <w:p w14:paraId="7BFFA589" w14:textId="77777777" w:rsidR="00EE793E" w:rsidRPr="00CB10FA" w:rsidRDefault="00EE793E" w:rsidP="00EE793E">
      <w:pPr>
        <w:pStyle w:val="KDParagraf"/>
        <w:spacing w:before="0"/>
        <w:rPr>
          <w:rFonts w:cs="Arial"/>
          <w:sz w:val="24"/>
          <w:szCs w:val="24"/>
        </w:rPr>
      </w:pPr>
    </w:p>
    <w:p w14:paraId="197E6199" w14:textId="48E3E5EE" w:rsidR="00EE793E" w:rsidRPr="00CB10FA" w:rsidRDefault="00A164D4" w:rsidP="00EE793E">
      <w:pPr>
        <w:pStyle w:val="KDParagraf"/>
        <w:spacing w:before="0"/>
        <w:rPr>
          <w:rFonts w:cs="Arial"/>
          <w:sz w:val="24"/>
          <w:szCs w:val="24"/>
        </w:rPr>
      </w:pPr>
      <w:r w:rsidRPr="00CB10FA">
        <w:rPr>
          <w:rFonts w:cs="Arial"/>
          <w:sz w:val="24"/>
          <w:szCs w:val="24"/>
        </w:rPr>
        <w:t xml:space="preserve">1.  </w:t>
      </w:r>
      <w:r w:rsidR="00EE793E" w:rsidRPr="00CB10FA">
        <w:rPr>
          <w:rFonts w:cs="Arial"/>
          <w:sz w:val="24"/>
          <w:szCs w:val="24"/>
        </w:rPr>
        <w:t xml:space="preserve">Јавно предузеће „Електропривреда Србије“ Београд, Улица </w:t>
      </w:r>
      <w:r w:rsidR="00071351">
        <w:rPr>
          <w:rFonts w:cs="Arial"/>
          <w:sz w:val="24"/>
          <w:szCs w:val="24"/>
        </w:rPr>
        <w:t>Балканска 13</w:t>
      </w:r>
      <w:r w:rsidR="00EE793E" w:rsidRPr="00CB10FA">
        <w:rPr>
          <w:rFonts w:cs="Arial"/>
          <w:sz w:val="24"/>
          <w:szCs w:val="24"/>
        </w:rPr>
        <w:t>, матични број: 20053658, ПИБ 103920327, текући рачун 160-700-13, Banca Intesа, а.д. Београд, које заступа законски заступник</w:t>
      </w:r>
      <w:r w:rsidR="001463A3" w:rsidRPr="00CB10FA">
        <w:rPr>
          <w:rFonts w:cs="Arial"/>
          <w:sz w:val="24"/>
          <w:szCs w:val="24"/>
        </w:rPr>
        <w:t xml:space="preserve"> Милорад Грчић, </w:t>
      </w:r>
      <w:r w:rsidR="000C52FC" w:rsidRPr="00CB10FA">
        <w:rPr>
          <w:rFonts w:cs="Arial"/>
          <w:sz w:val="24"/>
          <w:szCs w:val="24"/>
        </w:rPr>
        <w:t>в.д. директора</w:t>
      </w:r>
      <w:r w:rsidR="00EE793E" w:rsidRPr="00CB10FA">
        <w:rPr>
          <w:rFonts w:cs="Arial"/>
          <w:sz w:val="24"/>
          <w:szCs w:val="24"/>
        </w:rPr>
        <w:t xml:space="preserve"> (у даљем тексту: Корисник услуге)  </w:t>
      </w:r>
    </w:p>
    <w:p w14:paraId="2072E28E" w14:textId="77777777" w:rsidR="00EE793E" w:rsidRPr="00CB10FA" w:rsidRDefault="00EE793E" w:rsidP="00EE793E">
      <w:pPr>
        <w:pStyle w:val="KDParagraf"/>
        <w:spacing w:before="0"/>
        <w:rPr>
          <w:rFonts w:cs="Arial"/>
          <w:sz w:val="24"/>
          <w:szCs w:val="24"/>
        </w:rPr>
      </w:pPr>
      <w:r w:rsidRPr="00CB10FA">
        <w:rPr>
          <w:rFonts w:cs="Arial"/>
          <w:sz w:val="24"/>
          <w:szCs w:val="24"/>
        </w:rPr>
        <w:t>и</w:t>
      </w:r>
    </w:p>
    <w:p w14:paraId="726A2F5C" w14:textId="77777777" w:rsidR="00EE793E" w:rsidRPr="00CB10FA" w:rsidRDefault="00EE793E" w:rsidP="00EE793E">
      <w:pPr>
        <w:pStyle w:val="KDParagraf"/>
        <w:spacing w:before="0"/>
        <w:rPr>
          <w:rFonts w:cs="Arial"/>
          <w:sz w:val="24"/>
          <w:szCs w:val="24"/>
        </w:rPr>
      </w:pPr>
      <w:r w:rsidRPr="00CB10FA">
        <w:rPr>
          <w:rFonts w:cs="Arial"/>
          <w:b/>
          <w:sz w:val="24"/>
          <w:szCs w:val="24"/>
        </w:rPr>
        <w:t>ПРУЖАЛАЦ УСЛУГЕ</w:t>
      </w:r>
      <w:r w:rsidRPr="00CB10FA">
        <w:rPr>
          <w:rFonts w:cs="Arial"/>
          <w:sz w:val="24"/>
          <w:szCs w:val="24"/>
        </w:rPr>
        <w:t xml:space="preserve">:  </w:t>
      </w:r>
    </w:p>
    <w:p w14:paraId="6EA7CB17" w14:textId="77777777" w:rsidR="00EE793E" w:rsidRPr="00CB10FA" w:rsidRDefault="00EE793E" w:rsidP="007253AC">
      <w:pPr>
        <w:pStyle w:val="KDParagraf"/>
        <w:numPr>
          <w:ilvl w:val="0"/>
          <w:numId w:val="24"/>
        </w:numPr>
        <w:spacing w:before="0"/>
        <w:rPr>
          <w:rFonts w:cs="Arial"/>
          <w:sz w:val="24"/>
          <w:szCs w:val="24"/>
        </w:rPr>
      </w:pPr>
      <w:r w:rsidRPr="00CB10FA">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6271623"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док су чланови групе/подизвођачи:</w:t>
      </w:r>
    </w:p>
    <w:p w14:paraId="1488FC08"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6639850A" w14:textId="77777777"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47B1AB12" w14:textId="77777777" w:rsidR="00A92A8C" w:rsidRPr="00CB10FA" w:rsidRDefault="00A92A8C" w:rsidP="00A92A8C">
      <w:pPr>
        <w:pStyle w:val="KDParagraf"/>
        <w:spacing w:before="0"/>
        <w:rPr>
          <w:rFonts w:cs="Arial"/>
          <w:sz w:val="24"/>
          <w:szCs w:val="24"/>
        </w:rPr>
      </w:pPr>
      <w:r w:rsidRPr="00CB10FA">
        <w:rPr>
          <w:rFonts w:cs="Arial"/>
          <w:sz w:val="24"/>
          <w:szCs w:val="24"/>
        </w:rPr>
        <w:t xml:space="preserve"> </w:t>
      </w:r>
    </w:p>
    <w:p w14:paraId="05FCB499" w14:textId="77777777" w:rsidR="00EE793E" w:rsidRPr="00CB10FA" w:rsidRDefault="00EE793E" w:rsidP="00EE793E">
      <w:pPr>
        <w:pStyle w:val="KDParagraf"/>
        <w:spacing w:before="0"/>
        <w:rPr>
          <w:rFonts w:cs="Arial"/>
          <w:sz w:val="24"/>
          <w:szCs w:val="24"/>
        </w:rPr>
      </w:pPr>
    </w:p>
    <w:p w14:paraId="4AA90A01" w14:textId="77777777" w:rsidR="00EE793E" w:rsidRPr="00CB10FA" w:rsidRDefault="00EE793E" w:rsidP="00EE793E">
      <w:pPr>
        <w:pStyle w:val="KDParagraf"/>
        <w:spacing w:before="0"/>
        <w:rPr>
          <w:rFonts w:cs="Arial"/>
          <w:sz w:val="24"/>
          <w:szCs w:val="24"/>
        </w:rPr>
      </w:pPr>
      <w:r w:rsidRPr="00CB10FA">
        <w:rPr>
          <w:rFonts w:cs="Arial"/>
          <w:sz w:val="24"/>
          <w:szCs w:val="24"/>
        </w:rPr>
        <w:t>(у даљем тексту заједно: Уговорне стране)</w:t>
      </w:r>
    </w:p>
    <w:p w14:paraId="51F19996" w14:textId="77777777" w:rsidR="00EE793E" w:rsidRPr="00CB10FA" w:rsidRDefault="00EE793E" w:rsidP="00EE793E">
      <w:pPr>
        <w:pStyle w:val="KDParagraf"/>
        <w:spacing w:before="0"/>
        <w:rPr>
          <w:rFonts w:cs="Arial"/>
          <w:sz w:val="24"/>
          <w:szCs w:val="24"/>
        </w:rPr>
      </w:pPr>
      <w:r w:rsidRPr="00CB10FA">
        <w:rPr>
          <w:rFonts w:cs="Arial"/>
          <w:sz w:val="24"/>
          <w:szCs w:val="24"/>
        </w:rPr>
        <w:tab/>
      </w:r>
    </w:p>
    <w:p w14:paraId="3C9DE56F" w14:textId="77777777" w:rsidR="00343A18" w:rsidRPr="00CB10FA" w:rsidRDefault="00EE793E" w:rsidP="00EE793E">
      <w:pPr>
        <w:pStyle w:val="KDParagraf"/>
        <w:spacing w:before="0"/>
        <w:rPr>
          <w:rFonts w:cs="Arial"/>
          <w:sz w:val="24"/>
          <w:szCs w:val="24"/>
        </w:rPr>
      </w:pPr>
      <w:r w:rsidRPr="00CB10FA">
        <w:rPr>
          <w:rFonts w:cs="Arial"/>
          <w:sz w:val="24"/>
          <w:szCs w:val="24"/>
        </w:rPr>
        <w:t>закључиле су у Београду</w:t>
      </w:r>
      <w:r w:rsidR="00A92A8C" w:rsidRPr="00CB10FA">
        <w:rPr>
          <w:rFonts w:cs="Arial"/>
        </w:rPr>
        <w:t xml:space="preserve"> дана ____2016. године</w:t>
      </w:r>
    </w:p>
    <w:p w14:paraId="1077BA47" w14:textId="77777777" w:rsidR="00EE793E" w:rsidRPr="00CB10FA" w:rsidRDefault="00EE793E" w:rsidP="00EE793E">
      <w:pPr>
        <w:pStyle w:val="KDParagraf"/>
        <w:spacing w:before="0"/>
        <w:rPr>
          <w:rFonts w:cs="Arial"/>
          <w:sz w:val="24"/>
          <w:szCs w:val="24"/>
        </w:rPr>
      </w:pPr>
    </w:p>
    <w:p w14:paraId="5C31FF4C" w14:textId="77777777" w:rsidR="00EE793E" w:rsidRPr="00CB10FA" w:rsidRDefault="00EE793E" w:rsidP="00EE793E">
      <w:pPr>
        <w:pStyle w:val="KDParagraf"/>
        <w:spacing w:before="0"/>
        <w:rPr>
          <w:rFonts w:cs="Arial"/>
          <w:b/>
          <w:sz w:val="24"/>
          <w:szCs w:val="24"/>
        </w:rPr>
      </w:pPr>
      <w:r w:rsidRPr="00CB10FA">
        <w:rPr>
          <w:rFonts w:cs="Arial"/>
          <w:b/>
          <w:sz w:val="24"/>
          <w:szCs w:val="24"/>
        </w:rPr>
        <w:t xml:space="preserve">                                      УГОВОР О ПРУЖАЊУ УСЛУГЕ </w:t>
      </w:r>
    </w:p>
    <w:p w14:paraId="051BE7B8" w14:textId="377B540A" w:rsidR="00EE793E" w:rsidRPr="00CB10FA" w:rsidRDefault="00071351" w:rsidP="00595D7E">
      <w:pPr>
        <w:pStyle w:val="KDParagraf"/>
        <w:spacing w:before="0"/>
        <w:jc w:val="center"/>
        <w:rPr>
          <w:rFonts w:cs="Arial"/>
          <w:sz w:val="24"/>
          <w:szCs w:val="24"/>
        </w:rPr>
      </w:pPr>
      <w:r>
        <w:rPr>
          <w:rFonts w:cs="Arial"/>
          <w:b/>
          <w:sz w:val="24"/>
          <w:szCs w:val="24"/>
          <w:lang w:val="ru-RU"/>
        </w:rPr>
        <w:t xml:space="preserve">Анализа, оптимизација и </w:t>
      </w:r>
      <w:r w:rsidR="007B1AF0">
        <w:rPr>
          <w:rFonts w:cs="Arial"/>
          <w:b/>
          <w:sz w:val="24"/>
          <w:szCs w:val="24"/>
          <w:lang w:val="ru-RU"/>
        </w:rPr>
        <w:t>консолидација Oracle лиценци</w:t>
      </w:r>
    </w:p>
    <w:p w14:paraId="1A9540E8" w14:textId="77777777" w:rsidR="00595D7E" w:rsidRPr="00CB10FA" w:rsidRDefault="00595D7E" w:rsidP="00EE793E">
      <w:pPr>
        <w:pStyle w:val="KDParagraf"/>
        <w:spacing w:before="0"/>
        <w:rPr>
          <w:rFonts w:cs="Arial"/>
          <w:sz w:val="24"/>
          <w:szCs w:val="24"/>
        </w:rPr>
      </w:pPr>
    </w:p>
    <w:p w14:paraId="6AE7CD8F" w14:textId="77777777" w:rsidR="00EE793E" w:rsidRPr="00CB10FA" w:rsidRDefault="00EE793E" w:rsidP="00EE793E">
      <w:pPr>
        <w:pStyle w:val="KDParagraf"/>
        <w:spacing w:before="0"/>
        <w:rPr>
          <w:rFonts w:cs="Arial"/>
          <w:sz w:val="24"/>
          <w:szCs w:val="24"/>
        </w:rPr>
      </w:pPr>
      <w:r w:rsidRPr="00CB10FA">
        <w:rPr>
          <w:rFonts w:cs="Arial"/>
          <w:sz w:val="24"/>
          <w:szCs w:val="24"/>
        </w:rPr>
        <w:t>УВОДНЕ ОДРЕДБЕ</w:t>
      </w:r>
    </w:p>
    <w:p w14:paraId="59C5D983" w14:textId="77777777" w:rsidR="00EE793E" w:rsidRPr="00CB10FA" w:rsidRDefault="00EE793E" w:rsidP="00EE793E">
      <w:pPr>
        <w:pStyle w:val="KDParagraf"/>
        <w:spacing w:before="0"/>
        <w:rPr>
          <w:rFonts w:cs="Arial"/>
          <w:sz w:val="24"/>
          <w:szCs w:val="24"/>
        </w:rPr>
      </w:pPr>
    </w:p>
    <w:p w14:paraId="16366C74" w14:textId="77777777" w:rsidR="00EE793E" w:rsidRPr="00CB10FA" w:rsidRDefault="00EE793E" w:rsidP="00EE793E">
      <w:pPr>
        <w:pStyle w:val="KDParagraf"/>
        <w:spacing w:before="0"/>
        <w:rPr>
          <w:rFonts w:cs="Arial"/>
          <w:sz w:val="24"/>
          <w:szCs w:val="24"/>
        </w:rPr>
      </w:pPr>
      <w:r w:rsidRPr="00CB10FA">
        <w:rPr>
          <w:rFonts w:cs="Arial"/>
          <w:sz w:val="24"/>
          <w:szCs w:val="24"/>
        </w:rPr>
        <w:t xml:space="preserve">Имајући у виду:  </w:t>
      </w:r>
    </w:p>
    <w:p w14:paraId="40EB6D44" w14:textId="10C57435"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да ј</w:t>
      </w:r>
      <w:r w:rsidR="00333C9B" w:rsidRPr="00CB10FA">
        <w:rPr>
          <w:rFonts w:cs="Arial"/>
          <w:sz w:val="24"/>
          <w:szCs w:val="24"/>
        </w:rPr>
        <w:t xml:space="preserve">е Наручилац </w:t>
      </w:r>
      <w:r w:rsidRPr="00CB10FA">
        <w:rPr>
          <w:rFonts w:cs="Arial"/>
          <w:sz w:val="24"/>
          <w:szCs w:val="24"/>
        </w:rPr>
        <w:t>(у даљем тексту: Ко</w:t>
      </w:r>
      <w:r w:rsidR="00973E06" w:rsidRPr="00CB10FA">
        <w:rPr>
          <w:rFonts w:cs="Arial"/>
          <w:sz w:val="24"/>
          <w:szCs w:val="24"/>
        </w:rPr>
        <w:t xml:space="preserve">рисник услуге) спровео </w:t>
      </w:r>
      <w:r w:rsidR="00687D0D">
        <w:rPr>
          <w:rFonts w:cs="Arial"/>
          <w:bCs/>
          <w:sz w:val="24"/>
          <w:szCs w:val="24"/>
          <w:lang w:val="sr-Cyrl-RS"/>
        </w:rPr>
        <w:t>отворени поступак</w:t>
      </w:r>
      <w:r w:rsidRPr="00CB10FA">
        <w:rPr>
          <w:rFonts w:cs="Arial"/>
          <w:sz w:val="24"/>
          <w:szCs w:val="24"/>
        </w:rPr>
        <w:t xml:space="preserve"> јавне набавке, сагласно члану </w:t>
      </w:r>
      <w:r w:rsidR="004835C7" w:rsidRPr="00CB10FA">
        <w:rPr>
          <w:rFonts w:cs="Arial"/>
          <w:sz w:val="24"/>
          <w:szCs w:val="24"/>
        </w:rPr>
        <w:t>123</w:t>
      </w:r>
      <w:r w:rsidR="00FD5422" w:rsidRPr="00CB10FA">
        <w:rPr>
          <w:rFonts w:cs="Arial"/>
          <w:sz w:val="24"/>
          <w:szCs w:val="24"/>
        </w:rPr>
        <w:t>.</w:t>
      </w:r>
      <w:r w:rsidR="00873133" w:rsidRPr="00CB10FA">
        <w:rPr>
          <w:rFonts w:cs="Arial"/>
          <w:sz w:val="24"/>
          <w:szCs w:val="24"/>
        </w:rPr>
        <w:t xml:space="preserve"> </w:t>
      </w:r>
      <w:r w:rsidRPr="00CB10FA">
        <w:rPr>
          <w:rFonts w:cs="Arial"/>
          <w:sz w:val="24"/>
          <w:szCs w:val="24"/>
        </w:rPr>
        <w:t>Закона о јавним набавкама  („Службени глас</w:t>
      </w:r>
      <w:r w:rsidR="0078027C" w:rsidRPr="00CB10FA">
        <w:rPr>
          <w:rFonts w:cs="Arial"/>
          <w:sz w:val="24"/>
          <w:szCs w:val="24"/>
        </w:rPr>
        <w:t>ник РС“ број 124/2012, 14/2015 и</w:t>
      </w:r>
      <w:r w:rsidRPr="00CB10FA">
        <w:rPr>
          <w:rFonts w:cs="Arial"/>
          <w:sz w:val="24"/>
          <w:szCs w:val="24"/>
        </w:rPr>
        <w:t xml:space="preserve"> 68/2015), (у даљем тексту: Закон) за јавну набавку услуге</w:t>
      </w:r>
      <w:r w:rsidR="00233A43" w:rsidRPr="00CB10FA">
        <w:rPr>
          <w:rFonts w:cs="Arial"/>
          <w:sz w:val="24"/>
          <w:szCs w:val="24"/>
        </w:rPr>
        <w:t xml:space="preserve"> – </w:t>
      </w:r>
      <w:r w:rsidR="007B1AF0">
        <w:rPr>
          <w:rFonts w:cs="Arial"/>
          <w:sz w:val="24"/>
          <w:szCs w:val="24"/>
        </w:rPr>
        <w:t>Анализа, оптимизација и  консолидација Oracle лиценци</w:t>
      </w:r>
      <w:r w:rsidR="00233A43" w:rsidRPr="00CB10FA">
        <w:rPr>
          <w:rFonts w:cs="Arial"/>
          <w:sz w:val="24"/>
          <w:szCs w:val="24"/>
        </w:rPr>
        <w:t xml:space="preserve"> </w:t>
      </w:r>
      <w:r w:rsidRPr="00CB10FA">
        <w:rPr>
          <w:rFonts w:cs="Arial"/>
          <w:sz w:val="24"/>
          <w:szCs w:val="24"/>
        </w:rPr>
        <w:t xml:space="preserve">(у даљем тексту: Услуга), </w:t>
      </w:r>
      <w:r w:rsidR="00AB7AC3">
        <w:rPr>
          <w:rFonts w:cs="Arial"/>
          <w:sz w:val="24"/>
          <w:szCs w:val="24"/>
        </w:rPr>
        <w:t>ЈН/1000/0625/2017</w:t>
      </w:r>
    </w:p>
    <w:p w14:paraId="22CB9C5A" w14:textId="5750748E" w:rsidR="00EE793E" w:rsidRPr="00CB10FA" w:rsidRDefault="00EE793E" w:rsidP="00EE793E">
      <w:pPr>
        <w:pStyle w:val="KDParagraf"/>
        <w:spacing w:before="0"/>
        <w:rPr>
          <w:rFonts w:cs="Arial"/>
          <w:sz w:val="24"/>
          <w:szCs w:val="24"/>
        </w:rPr>
      </w:pPr>
      <w:r w:rsidRPr="00CB10FA">
        <w:rPr>
          <w:rFonts w:cs="Arial"/>
          <w:sz w:val="24"/>
          <w:szCs w:val="24"/>
        </w:rPr>
        <w:lastRenderedPageBreak/>
        <w:t>•</w:t>
      </w:r>
      <w:r w:rsidRPr="00CB10FA">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936D92" w:rsidRPr="00CB10FA">
        <w:rPr>
          <w:rFonts w:cs="Arial"/>
          <w:sz w:val="24"/>
          <w:szCs w:val="24"/>
        </w:rPr>
        <w:t>_____</w:t>
      </w:r>
      <w:r w:rsidR="00071351">
        <w:rPr>
          <w:rFonts w:cs="Arial"/>
          <w:sz w:val="24"/>
          <w:szCs w:val="24"/>
        </w:rPr>
        <w:t>.2018</w:t>
      </w:r>
      <w:r w:rsidR="00973E06" w:rsidRPr="00CB10FA">
        <w:rPr>
          <w:rFonts w:cs="Arial"/>
          <w:sz w:val="24"/>
          <w:szCs w:val="24"/>
        </w:rPr>
        <w:t>.</w:t>
      </w:r>
      <w:r w:rsidRPr="00CB10FA">
        <w:rPr>
          <w:rFonts w:cs="Arial"/>
          <w:sz w:val="24"/>
          <w:szCs w:val="24"/>
        </w:rPr>
        <w:t xml:space="preserve"> године, као и на интернет страници  Корисника услуге;</w:t>
      </w:r>
    </w:p>
    <w:p w14:paraId="7839E995" w14:textId="066C2175"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да Понуда Понуђача (у даљем текс</w:t>
      </w:r>
      <w:r w:rsidR="00973E06" w:rsidRPr="00CB10FA">
        <w:rPr>
          <w:rFonts w:cs="Arial"/>
          <w:sz w:val="24"/>
          <w:szCs w:val="24"/>
        </w:rPr>
        <w:t xml:space="preserve">ту: Пружалац услуге) </w:t>
      </w:r>
      <w:r w:rsidR="00AB7AC3">
        <w:rPr>
          <w:rFonts w:cs="Arial"/>
          <w:sz w:val="24"/>
          <w:szCs w:val="24"/>
        </w:rPr>
        <w:t>у отвореном поступку</w:t>
      </w:r>
      <w:r w:rsidRPr="00CB10FA">
        <w:rPr>
          <w:rFonts w:cs="Arial"/>
          <w:sz w:val="24"/>
          <w:szCs w:val="24"/>
        </w:rPr>
        <w:t xml:space="preserve"> за </w:t>
      </w:r>
      <w:r w:rsidR="00FD5422" w:rsidRPr="00CB10FA">
        <w:rPr>
          <w:rFonts w:cs="Arial"/>
          <w:sz w:val="24"/>
          <w:szCs w:val="24"/>
        </w:rPr>
        <w:t>ЈН</w:t>
      </w:r>
      <w:r w:rsidRPr="00CB10FA">
        <w:rPr>
          <w:rFonts w:cs="Arial"/>
          <w:sz w:val="24"/>
          <w:szCs w:val="24"/>
        </w:rPr>
        <w:t xml:space="preserve"> број</w:t>
      </w:r>
      <w:r w:rsidR="00233A43" w:rsidRPr="00CB10FA">
        <w:t xml:space="preserve"> </w:t>
      </w:r>
      <w:r w:rsidR="00AB7AC3">
        <w:rPr>
          <w:rFonts w:cs="Arial"/>
          <w:sz w:val="24"/>
          <w:szCs w:val="24"/>
        </w:rPr>
        <w:t>ЈН/1000/0625/2017</w:t>
      </w:r>
      <w:r w:rsidRPr="00CB10FA">
        <w:rPr>
          <w:rFonts w:cs="Arial"/>
          <w:sz w:val="24"/>
          <w:szCs w:val="24"/>
        </w:rPr>
        <w:t>, која је заведена код Корисника услуге под ЈП ЕПС  бројем ______</w:t>
      </w:r>
      <w:r w:rsidR="00071351">
        <w:rPr>
          <w:rFonts w:cs="Arial"/>
          <w:sz w:val="24"/>
          <w:szCs w:val="24"/>
        </w:rPr>
        <w:t xml:space="preserve"> од _____.2018</w:t>
      </w:r>
      <w:r w:rsidRPr="00CB10FA">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60C2DE81" w14:textId="77777777"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да је Корисник услуге, на основу Понуде Пружаоца услуге</w:t>
      </w:r>
      <w:r w:rsidR="00684331" w:rsidRPr="00CB10FA">
        <w:rPr>
          <w:rFonts w:cs="Arial"/>
          <w:sz w:val="24"/>
          <w:szCs w:val="24"/>
        </w:rPr>
        <w:t xml:space="preserve"> број   од    </w:t>
      </w:r>
      <w:r w:rsidRPr="00CB10FA">
        <w:rPr>
          <w:rFonts w:cs="Arial"/>
          <w:sz w:val="24"/>
          <w:szCs w:val="24"/>
        </w:rPr>
        <w:t xml:space="preserve">  и Одлуке о додели Уговора</w:t>
      </w:r>
      <w:r w:rsidR="00595D7E" w:rsidRPr="00CB10FA">
        <w:rPr>
          <w:rFonts w:cs="Arial"/>
          <w:sz w:val="24"/>
          <w:szCs w:val="24"/>
        </w:rPr>
        <w:t xml:space="preserve"> број     </w:t>
      </w:r>
      <w:r w:rsidR="00684331" w:rsidRPr="00CB10FA">
        <w:rPr>
          <w:rFonts w:cs="Arial"/>
          <w:sz w:val="24"/>
          <w:szCs w:val="24"/>
        </w:rPr>
        <w:t xml:space="preserve">од    </w:t>
      </w:r>
      <w:r w:rsidR="00595D7E" w:rsidRPr="00CB10FA">
        <w:rPr>
          <w:rFonts w:cs="Arial"/>
          <w:sz w:val="24"/>
          <w:szCs w:val="24"/>
          <w:lang w:val="sr-Cyrl-RS"/>
        </w:rPr>
        <w:t xml:space="preserve"> </w:t>
      </w:r>
      <w:r w:rsidRPr="00CB10FA">
        <w:rPr>
          <w:rFonts w:cs="Arial"/>
          <w:sz w:val="24"/>
          <w:szCs w:val="24"/>
        </w:rPr>
        <w:t>, изабрао Пружаоца услуге за реализацију услуге, јавна набавка број</w:t>
      </w:r>
      <w:r w:rsidR="00233A43" w:rsidRPr="00CB10FA">
        <w:t xml:space="preserve"> </w:t>
      </w:r>
      <w:r w:rsidR="00AB7AC3">
        <w:rPr>
          <w:rFonts w:cs="Arial"/>
          <w:sz w:val="24"/>
          <w:szCs w:val="24"/>
        </w:rPr>
        <w:t>ЈН/1000/0625/2017</w:t>
      </w:r>
      <w:r w:rsidR="00233A43" w:rsidRPr="00CB10FA">
        <w:rPr>
          <w:rFonts w:cs="Arial"/>
          <w:sz w:val="24"/>
          <w:szCs w:val="24"/>
        </w:rPr>
        <w:t>.</w:t>
      </w:r>
    </w:p>
    <w:p w14:paraId="2EDEF1ED" w14:textId="77777777" w:rsidR="00973E06" w:rsidRPr="00CB10FA" w:rsidRDefault="00973E06" w:rsidP="00EE793E">
      <w:pPr>
        <w:pStyle w:val="KDParagraf"/>
        <w:spacing w:before="0"/>
        <w:rPr>
          <w:rFonts w:cs="Arial"/>
          <w:sz w:val="24"/>
          <w:szCs w:val="24"/>
        </w:rPr>
      </w:pPr>
    </w:p>
    <w:p w14:paraId="39F3DCA0" w14:textId="77777777" w:rsidR="00EE793E" w:rsidRPr="00CB10FA" w:rsidRDefault="00EE793E" w:rsidP="00EE793E">
      <w:pPr>
        <w:pStyle w:val="KDParagraf"/>
        <w:spacing w:before="0"/>
        <w:rPr>
          <w:rFonts w:cs="Arial"/>
          <w:b/>
          <w:sz w:val="24"/>
          <w:szCs w:val="24"/>
        </w:rPr>
      </w:pPr>
      <w:r w:rsidRPr="00CB10FA">
        <w:rPr>
          <w:rFonts w:cs="Arial"/>
          <w:b/>
          <w:sz w:val="24"/>
          <w:szCs w:val="24"/>
        </w:rPr>
        <w:t>ПРЕДМЕТ УГОВОРА</w:t>
      </w:r>
    </w:p>
    <w:p w14:paraId="5B63C38F" w14:textId="77777777" w:rsidR="000A57D7" w:rsidRPr="00CB10FA" w:rsidRDefault="000A57D7" w:rsidP="00EE793E">
      <w:pPr>
        <w:pStyle w:val="KDParagraf"/>
        <w:spacing w:before="0"/>
        <w:rPr>
          <w:rFonts w:cs="Arial"/>
          <w:b/>
          <w:sz w:val="24"/>
          <w:szCs w:val="24"/>
        </w:rPr>
      </w:pPr>
    </w:p>
    <w:p w14:paraId="1D523232" w14:textId="77777777" w:rsidR="00EE793E" w:rsidRPr="00CB10FA" w:rsidRDefault="00EE793E" w:rsidP="00135E60">
      <w:pPr>
        <w:pStyle w:val="KDParagraf"/>
        <w:spacing w:before="0"/>
        <w:jc w:val="center"/>
        <w:rPr>
          <w:rFonts w:cs="Arial"/>
          <w:sz w:val="24"/>
          <w:szCs w:val="24"/>
        </w:rPr>
      </w:pPr>
      <w:r w:rsidRPr="00CB10FA">
        <w:rPr>
          <w:rFonts w:cs="Arial"/>
          <w:b/>
          <w:sz w:val="24"/>
          <w:szCs w:val="24"/>
        </w:rPr>
        <w:t>Члан 1</w:t>
      </w:r>
      <w:r w:rsidRPr="00CB10FA">
        <w:rPr>
          <w:rFonts w:cs="Arial"/>
          <w:sz w:val="24"/>
          <w:szCs w:val="24"/>
        </w:rPr>
        <w:t>.</w:t>
      </w:r>
    </w:p>
    <w:p w14:paraId="755C7B8E" w14:textId="549087BE" w:rsidR="00C049FC" w:rsidRPr="00CB10FA" w:rsidRDefault="00C049FC" w:rsidP="00C049FC">
      <w:pPr>
        <w:tabs>
          <w:tab w:val="left" w:pos="567"/>
        </w:tabs>
        <w:spacing w:before="0"/>
        <w:rPr>
          <w:rFonts w:cs="Arial"/>
          <w:sz w:val="24"/>
          <w:szCs w:val="24"/>
        </w:rPr>
      </w:pPr>
      <w:r w:rsidRPr="00CB10FA">
        <w:rPr>
          <w:rFonts w:cs="Arial"/>
          <w:sz w:val="24"/>
          <w:szCs w:val="24"/>
        </w:rPr>
        <w:t>Овим Уговором о пружању услуге</w:t>
      </w:r>
      <w:r w:rsidR="00E31F85" w:rsidRPr="00CB10FA">
        <w:rPr>
          <w:rFonts w:cs="Arial"/>
          <w:sz w:val="24"/>
          <w:szCs w:val="24"/>
        </w:rPr>
        <w:t xml:space="preserve"> </w:t>
      </w:r>
      <w:r w:rsidR="007B1AF0">
        <w:rPr>
          <w:rFonts w:cs="Arial"/>
          <w:sz w:val="24"/>
          <w:szCs w:val="24"/>
          <w:lang w:val="ru-RU"/>
        </w:rPr>
        <w:t>Анализа, оптимизација и  консолидација Oracle лиценци</w:t>
      </w:r>
      <w:r w:rsidRPr="00CB10FA">
        <w:rPr>
          <w:rFonts w:cs="Arial"/>
          <w:sz w:val="24"/>
          <w:szCs w:val="24"/>
        </w:rPr>
        <w:t xml:space="preserve"> (у даљем тексту: Уговор) Пружалац услуге се обавезује да за потребе Корисника услуге изврши и пружи услуга </w:t>
      </w:r>
      <w:r w:rsidR="007B1AF0">
        <w:rPr>
          <w:rFonts w:cs="Arial"/>
          <w:sz w:val="24"/>
          <w:szCs w:val="24"/>
          <w:lang w:val="ru-RU"/>
        </w:rPr>
        <w:t>Анализа, оптимизација и  консолидација Oracle лиценци</w:t>
      </w:r>
      <w:r w:rsidRPr="00CB10FA">
        <w:rPr>
          <w:rFonts w:cs="Arial"/>
          <w:sz w:val="24"/>
          <w:szCs w:val="24"/>
        </w:rPr>
        <w:t>, (у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14:paraId="77FCFD27" w14:textId="77777777" w:rsidR="00233A43" w:rsidRPr="00CB10FA" w:rsidRDefault="00233A43" w:rsidP="00EE793E">
      <w:pPr>
        <w:pStyle w:val="KDParagraf"/>
        <w:spacing w:before="0"/>
        <w:rPr>
          <w:rFonts w:cs="Arial"/>
          <w:strike/>
          <w:color w:val="FF0000"/>
          <w:sz w:val="24"/>
          <w:szCs w:val="24"/>
        </w:rPr>
      </w:pPr>
    </w:p>
    <w:p w14:paraId="3F88CA10" w14:textId="77777777" w:rsidR="00EE793E" w:rsidRPr="00CB10FA" w:rsidRDefault="00EE793E" w:rsidP="00C049FC">
      <w:pPr>
        <w:pStyle w:val="KDParagraf"/>
        <w:spacing w:before="0"/>
        <w:jc w:val="left"/>
        <w:rPr>
          <w:rFonts w:cs="Arial"/>
          <w:b/>
          <w:sz w:val="24"/>
          <w:szCs w:val="24"/>
        </w:rPr>
      </w:pPr>
      <w:r w:rsidRPr="00CB10FA">
        <w:rPr>
          <w:rFonts w:cs="Arial"/>
          <w:b/>
          <w:sz w:val="24"/>
          <w:szCs w:val="24"/>
        </w:rPr>
        <w:t>ЦЕНА</w:t>
      </w:r>
    </w:p>
    <w:p w14:paraId="7DBC9C41" w14:textId="77777777" w:rsidR="00EE793E" w:rsidRPr="00CB10FA" w:rsidRDefault="00EE793E" w:rsidP="00135E60">
      <w:pPr>
        <w:pStyle w:val="KDParagraf"/>
        <w:spacing w:before="0"/>
        <w:jc w:val="center"/>
        <w:rPr>
          <w:rFonts w:cs="Arial"/>
          <w:sz w:val="24"/>
          <w:szCs w:val="24"/>
        </w:rPr>
      </w:pPr>
      <w:r w:rsidRPr="00CB10FA">
        <w:rPr>
          <w:rFonts w:cs="Arial"/>
          <w:b/>
          <w:sz w:val="24"/>
          <w:szCs w:val="24"/>
        </w:rPr>
        <w:t>Члан 2</w:t>
      </w:r>
      <w:r w:rsidRPr="00CB10FA">
        <w:rPr>
          <w:rFonts w:cs="Arial"/>
          <w:sz w:val="24"/>
          <w:szCs w:val="24"/>
        </w:rPr>
        <w:t>.</w:t>
      </w:r>
    </w:p>
    <w:p w14:paraId="47C35EA7" w14:textId="793FE68C" w:rsidR="00EE793E" w:rsidRPr="00CB10FA" w:rsidRDefault="00EE793E" w:rsidP="00EE793E">
      <w:pPr>
        <w:pStyle w:val="KDParagraf"/>
        <w:spacing w:before="0"/>
        <w:rPr>
          <w:rFonts w:cs="Arial"/>
          <w:sz w:val="24"/>
          <w:szCs w:val="24"/>
        </w:rPr>
      </w:pPr>
      <w:r w:rsidRPr="00CB10FA">
        <w:rPr>
          <w:rFonts w:cs="Arial"/>
          <w:sz w:val="24"/>
          <w:szCs w:val="24"/>
        </w:rPr>
        <w:t xml:space="preserve"> Цена Услуге из члана 1. овог Уг</w:t>
      </w:r>
      <w:r w:rsidR="0078027C" w:rsidRPr="00CB10FA">
        <w:rPr>
          <w:rFonts w:cs="Arial"/>
          <w:sz w:val="24"/>
          <w:szCs w:val="24"/>
        </w:rPr>
        <w:t>овора износи_________</w:t>
      </w:r>
      <w:r w:rsidRPr="00CB10FA">
        <w:rPr>
          <w:rFonts w:cs="Arial"/>
          <w:sz w:val="24"/>
          <w:szCs w:val="24"/>
        </w:rPr>
        <w:t>(с</w:t>
      </w:r>
      <w:r w:rsidR="0078027C" w:rsidRPr="00CB10FA">
        <w:rPr>
          <w:rFonts w:cs="Arial"/>
          <w:sz w:val="24"/>
          <w:szCs w:val="24"/>
        </w:rPr>
        <w:t>ловима: ____________________</w:t>
      </w:r>
      <w:r w:rsidRPr="00CB10FA">
        <w:rPr>
          <w:rFonts w:cs="Arial"/>
          <w:sz w:val="24"/>
          <w:szCs w:val="24"/>
        </w:rPr>
        <w:t>) RSD, без пореза на додату вредност.</w:t>
      </w:r>
    </w:p>
    <w:p w14:paraId="2D12FC05" w14:textId="77777777" w:rsidR="00EE793E" w:rsidRPr="00CB10FA" w:rsidRDefault="00EE793E" w:rsidP="00EE793E">
      <w:pPr>
        <w:pStyle w:val="KDParagraf"/>
        <w:spacing w:before="0"/>
        <w:rPr>
          <w:rFonts w:cs="Arial"/>
          <w:sz w:val="24"/>
          <w:szCs w:val="24"/>
        </w:rPr>
      </w:pPr>
    </w:p>
    <w:p w14:paraId="4C5B0D01" w14:textId="77777777" w:rsidR="00EE793E" w:rsidRPr="00CB10FA" w:rsidRDefault="00EE793E" w:rsidP="00EE793E">
      <w:pPr>
        <w:pStyle w:val="KDParagraf"/>
        <w:spacing w:before="0"/>
        <w:rPr>
          <w:rFonts w:cs="Arial"/>
          <w:sz w:val="24"/>
          <w:szCs w:val="24"/>
        </w:rPr>
      </w:pPr>
      <w:r w:rsidRPr="00CB10FA">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5C0EBA40" w14:textId="77777777" w:rsidR="00EE793E" w:rsidRPr="00CB10FA" w:rsidRDefault="00EE793E" w:rsidP="00EE793E">
      <w:pPr>
        <w:pStyle w:val="KDParagraf"/>
        <w:spacing w:before="0"/>
        <w:rPr>
          <w:rFonts w:cs="Arial"/>
          <w:sz w:val="24"/>
          <w:szCs w:val="24"/>
        </w:rPr>
      </w:pPr>
    </w:p>
    <w:p w14:paraId="3C0C0FC1" w14:textId="77777777" w:rsidR="00EE793E" w:rsidRPr="00CB10FA" w:rsidRDefault="00EE793E" w:rsidP="00EE793E">
      <w:pPr>
        <w:pStyle w:val="KDParagraf"/>
        <w:spacing w:before="0"/>
        <w:rPr>
          <w:rFonts w:cs="Arial"/>
          <w:sz w:val="24"/>
          <w:szCs w:val="24"/>
        </w:rPr>
      </w:pPr>
      <w:r w:rsidRPr="00CB10FA">
        <w:rPr>
          <w:rFonts w:cs="Arial"/>
          <w:sz w:val="24"/>
          <w:szCs w:val="24"/>
        </w:rPr>
        <w:t>У цену су урачунати сви трошкови везани за реализацију Услуге.</w:t>
      </w:r>
      <w:r w:rsidR="002C49AE" w:rsidRPr="00CB10FA">
        <w:rPr>
          <w:rFonts w:cs="Arial"/>
          <w:sz w:val="24"/>
          <w:szCs w:val="24"/>
        </w:rPr>
        <w:t xml:space="preserve"> </w:t>
      </w:r>
    </w:p>
    <w:p w14:paraId="33CD52B1" w14:textId="77777777" w:rsidR="002355DE" w:rsidRPr="00CB10FA" w:rsidRDefault="002355DE" w:rsidP="00EE793E">
      <w:pPr>
        <w:pStyle w:val="KDParagraf"/>
        <w:spacing w:before="0"/>
        <w:rPr>
          <w:rFonts w:cs="Arial"/>
          <w:b/>
          <w:i/>
          <w:color w:val="00B0F0"/>
          <w:sz w:val="24"/>
          <w:szCs w:val="24"/>
        </w:rPr>
      </w:pPr>
    </w:p>
    <w:p w14:paraId="66EA239E" w14:textId="77777777" w:rsidR="00EE793E" w:rsidRPr="00CB10FA" w:rsidRDefault="005D60CE" w:rsidP="009B79B6">
      <w:pPr>
        <w:pStyle w:val="KDParagraf"/>
        <w:spacing w:before="0"/>
        <w:rPr>
          <w:rFonts w:cs="Arial"/>
          <w:sz w:val="24"/>
          <w:szCs w:val="24"/>
        </w:rPr>
      </w:pPr>
      <w:r w:rsidRPr="00CB10FA">
        <w:rPr>
          <w:rFonts w:cs="Arial"/>
          <w:sz w:val="24"/>
          <w:szCs w:val="24"/>
          <w:lang w:val="ru-RU"/>
        </w:rPr>
        <w:t xml:space="preserve">Уговорена </w:t>
      </w:r>
      <w:r w:rsidR="00311E1D" w:rsidRPr="00CB10FA">
        <w:rPr>
          <w:rFonts w:cs="Arial"/>
          <w:sz w:val="24"/>
          <w:szCs w:val="24"/>
          <w:lang w:val="ru-RU"/>
        </w:rPr>
        <w:t xml:space="preserve">цена </w:t>
      </w:r>
      <w:r w:rsidRPr="00CB10FA">
        <w:rPr>
          <w:rFonts w:cs="Arial"/>
          <w:sz w:val="24"/>
          <w:szCs w:val="24"/>
          <w:lang w:val="ru-RU"/>
        </w:rPr>
        <w:t xml:space="preserve">је фиксна </w:t>
      </w:r>
      <w:r w:rsidR="00684331" w:rsidRPr="00CB10FA">
        <w:rPr>
          <w:rFonts w:cs="Arial"/>
          <w:sz w:val="24"/>
          <w:szCs w:val="24"/>
          <w:lang w:val="ru-RU"/>
        </w:rPr>
        <w:t>-</w:t>
      </w:r>
      <w:r w:rsidRPr="00CB10FA">
        <w:rPr>
          <w:rFonts w:cs="Arial"/>
          <w:sz w:val="24"/>
          <w:szCs w:val="24"/>
          <w:lang w:val="ru-RU"/>
        </w:rPr>
        <w:t xml:space="preserve"> за све време трајања Уговора</w:t>
      </w:r>
      <w:r w:rsidRPr="00CB10FA">
        <w:rPr>
          <w:rFonts w:cs="Arial"/>
          <w:sz w:val="24"/>
          <w:szCs w:val="24"/>
          <w:lang w:val="sr-Cyrl-CS"/>
        </w:rPr>
        <w:t>,</w:t>
      </w:r>
      <w:r w:rsidRPr="00CB10FA">
        <w:rPr>
          <w:rFonts w:cs="Arial"/>
          <w:sz w:val="24"/>
          <w:szCs w:val="24"/>
          <w:lang w:val="ru-RU"/>
        </w:rPr>
        <w:t xml:space="preserve"> изузев у случајевима измене уговора предвиђеним </w:t>
      </w:r>
      <w:r w:rsidRPr="00CB10FA">
        <w:rPr>
          <w:rFonts w:cs="Arial"/>
          <w:sz w:val="24"/>
          <w:szCs w:val="24"/>
          <w:lang w:val="sr-Cyrl-CS"/>
        </w:rPr>
        <w:t xml:space="preserve">чланом </w:t>
      </w:r>
      <w:r w:rsidR="00A164D4" w:rsidRPr="00CB10FA">
        <w:rPr>
          <w:rFonts w:cs="Arial"/>
          <w:sz w:val="24"/>
          <w:szCs w:val="24"/>
          <w:lang w:val="sr-Cyrl-CS"/>
        </w:rPr>
        <w:t>3</w:t>
      </w:r>
      <w:r w:rsidR="00AD552A" w:rsidRPr="00CB10FA">
        <w:rPr>
          <w:rFonts w:cs="Arial"/>
          <w:sz w:val="24"/>
          <w:szCs w:val="24"/>
          <w:lang w:val="sr-Cyrl-CS"/>
        </w:rPr>
        <w:t>0</w:t>
      </w:r>
      <w:r w:rsidR="00A164D4" w:rsidRPr="00CB10FA">
        <w:rPr>
          <w:rFonts w:cs="Arial"/>
          <w:sz w:val="24"/>
          <w:szCs w:val="24"/>
          <w:lang w:val="sr-Cyrl-CS"/>
        </w:rPr>
        <w:t>.</w:t>
      </w:r>
      <w:r w:rsidRPr="00CB10FA">
        <w:rPr>
          <w:rFonts w:cs="Arial"/>
          <w:sz w:val="24"/>
          <w:szCs w:val="24"/>
          <w:lang w:val="sr-Cyrl-CS"/>
        </w:rPr>
        <w:t xml:space="preserve"> Уговора</w:t>
      </w:r>
      <w:r w:rsidRPr="00CB10FA">
        <w:rPr>
          <w:rFonts w:cs="Arial"/>
          <w:sz w:val="24"/>
          <w:szCs w:val="24"/>
          <w:lang w:val="ru-RU"/>
        </w:rPr>
        <w:t>.</w:t>
      </w:r>
      <w:r w:rsidR="00EE793E" w:rsidRPr="00CB10FA">
        <w:rPr>
          <w:rFonts w:cs="Arial"/>
          <w:sz w:val="24"/>
          <w:szCs w:val="24"/>
        </w:rPr>
        <w:t xml:space="preserve"> </w:t>
      </w:r>
    </w:p>
    <w:p w14:paraId="3F656400" w14:textId="77777777" w:rsidR="00441E81" w:rsidRPr="00CB10FA" w:rsidRDefault="00441E81" w:rsidP="00EE793E">
      <w:pPr>
        <w:pStyle w:val="KDParagraf"/>
        <w:spacing w:before="0"/>
        <w:rPr>
          <w:rFonts w:cs="Arial"/>
          <w:sz w:val="24"/>
          <w:szCs w:val="24"/>
        </w:rPr>
      </w:pPr>
    </w:p>
    <w:p w14:paraId="2FBA3AA7" w14:textId="77777777" w:rsidR="00EE793E" w:rsidRPr="00CB10FA" w:rsidRDefault="00EE793E" w:rsidP="00EE793E">
      <w:pPr>
        <w:pStyle w:val="KDParagraf"/>
        <w:spacing w:before="0"/>
        <w:rPr>
          <w:rFonts w:cs="Arial"/>
          <w:b/>
          <w:sz w:val="24"/>
          <w:szCs w:val="24"/>
        </w:rPr>
      </w:pPr>
      <w:r w:rsidRPr="00CB10FA">
        <w:rPr>
          <w:rFonts w:cs="Arial"/>
          <w:b/>
          <w:sz w:val="24"/>
          <w:szCs w:val="24"/>
        </w:rPr>
        <w:t>НАЧИН ПЛАЋАЊА</w:t>
      </w:r>
    </w:p>
    <w:p w14:paraId="1668ECAA" w14:textId="77777777" w:rsidR="00EE793E" w:rsidRPr="00CB10FA" w:rsidRDefault="00EE793E" w:rsidP="00EE793E">
      <w:pPr>
        <w:pStyle w:val="KDParagraf"/>
        <w:spacing w:before="0"/>
        <w:rPr>
          <w:rFonts w:cs="Arial"/>
          <w:sz w:val="24"/>
          <w:szCs w:val="24"/>
        </w:rPr>
      </w:pPr>
    </w:p>
    <w:p w14:paraId="524C00FC" w14:textId="77777777" w:rsidR="00EE793E" w:rsidRPr="00CB10FA" w:rsidRDefault="00EE793E" w:rsidP="00135E60">
      <w:pPr>
        <w:pStyle w:val="KDParagraf"/>
        <w:spacing w:before="0"/>
        <w:jc w:val="center"/>
        <w:rPr>
          <w:rFonts w:cs="Arial"/>
          <w:sz w:val="24"/>
          <w:szCs w:val="24"/>
        </w:rPr>
      </w:pPr>
      <w:r w:rsidRPr="00CB10FA">
        <w:rPr>
          <w:rFonts w:cs="Arial"/>
          <w:b/>
          <w:sz w:val="24"/>
          <w:szCs w:val="24"/>
        </w:rPr>
        <w:t>Члан 3</w:t>
      </w:r>
      <w:r w:rsidRPr="00CB10FA">
        <w:rPr>
          <w:rFonts w:cs="Arial"/>
          <w:sz w:val="24"/>
          <w:szCs w:val="24"/>
        </w:rPr>
        <w:t>.</w:t>
      </w:r>
    </w:p>
    <w:p w14:paraId="48CEAB79" w14:textId="77777777" w:rsidR="00F35AAA" w:rsidRPr="00CB10FA" w:rsidRDefault="00EE793E" w:rsidP="00FC2AEF">
      <w:pPr>
        <w:pStyle w:val="KDParagraf"/>
        <w:spacing w:before="0"/>
        <w:rPr>
          <w:rFonts w:cs="Arial"/>
          <w:sz w:val="24"/>
          <w:szCs w:val="24"/>
        </w:rPr>
      </w:pPr>
      <w:r w:rsidRPr="00CB10FA">
        <w:rPr>
          <w:rFonts w:cs="Arial"/>
          <w:sz w:val="24"/>
          <w:szCs w:val="24"/>
        </w:rPr>
        <w:t xml:space="preserve">Корисник услуге се обавезује да Пружаоцу </w:t>
      </w:r>
      <w:r w:rsidR="00494E8F" w:rsidRPr="00CB10FA">
        <w:rPr>
          <w:rFonts w:cs="Arial"/>
          <w:sz w:val="24"/>
          <w:szCs w:val="24"/>
        </w:rPr>
        <w:t xml:space="preserve">услуге </w:t>
      </w:r>
      <w:r w:rsidRPr="00CB10FA">
        <w:rPr>
          <w:rFonts w:cs="Arial"/>
          <w:sz w:val="24"/>
          <w:szCs w:val="24"/>
        </w:rPr>
        <w:t>плати из</w:t>
      </w:r>
      <w:r w:rsidR="0078027C" w:rsidRPr="00CB10FA">
        <w:rPr>
          <w:rFonts w:cs="Arial"/>
          <w:sz w:val="24"/>
          <w:szCs w:val="24"/>
        </w:rPr>
        <w:t xml:space="preserve">вршену Услугу </w:t>
      </w:r>
      <w:r w:rsidR="00202E8E" w:rsidRPr="00CB10FA">
        <w:rPr>
          <w:rFonts w:cs="Arial"/>
          <w:sz w:val="24"/>
          <w:szCs w:val="24"/>
        </w:rPr>
        <w:t xml:space="preserve">-у динарима на рачун Продавца код             банке               </w:t>
      </w:r>
      <w:r w:rsidRPr="00CB10FA">
        <w:rPr>
          <w:rFonts w:cs="Arial"/>
          <w:sz w:val="24"/>
          <w:szCs w:val="24"/>
        </w:rPr>
        <w:t>, на следећи начин:</w:t>
      </w:r>
    </w:p>
    <w:p w14:paraId="3B951853" w14:textId="5CAF04C2" w:rsidR="00A012FB" w:rsidRDefault="005A5D58" w:rsidP="00595D7E">
      <w:pPr>
        <w:pStyle w:val="KDParagraf"/>
        <w:rPr>
          <w:rFonts w:eastAsia="Calibri" w:cs="Arial"/>
          <w:iCs/>
          <w:sz w:val="24"/>
          <w:szCs w:val="24"/>
          <w:lang w:val="sr-Cyrl-RS"/>
        </w:rPr>
      </w:pPr>
      <w:r>
        <w:rPr>
          <w:rFonts w:eastAsia="Calibri" w:cs="Arial"/>
          <w:sz w:val="24"/>
          <w:szCs w:val="24"/>
        </w:rPr>
        <w:t>10</w:t>
      </w:r>
      <w:r w:rsidRPr="00CB10FA">
        <w:rPr>
          <w:rFonts w:eastAsia="Calibri" w:cs="Arial"/>
          <w:sz w:val="24"/>
          <w:szCs w:val="24"/>
        </w:rPr>
        <w:t xml:space="preserve">0% укупне вредности услуге са припадајућим порезом на додату вредност, </w:t>
      </w:r>
      <w:r w:rsidRPr="00CB10FA">
        <w:rPr>
          <w:rFonts w:eastAsia="Calibri" w:cs="Arial"/>
          <w:sz w:val="24"/>
          <w:szCs w:val="24"/>
          <w:lang w:val="ru-RU"/>
        </w:rPr>
        <w:t xml:space="preserve">у року </w:t>
      </w:r>
      <w:r w:rsidRPr="00CB10FA">
        <w:rPr>
          <w:rFonts w:eastAsia="Calibri" w:cs="Arial"/>
          <w:sz w:val="24"/>
          <w:szCs w:val="24"/>
          <w:lang w:val="sr-Cyrl-RS"/>
        </w:rPr>
        <w:t>до</w:t>
      </w:r>
      <w:r w:rsidRPr="00CB10FA">
        <w:rPr>
          <w:rFonts w:eastAsia="Calibri" w:cs="Arial"/>
          <w:sz w:val="24"/>
          <w:szCs w:val="24"/>
          <w:lang w:val="ru-RU"/>
        </w:rPr>
        <w:t xml:space="preserve"> </w:t>
      </w:r>
      <w:r w:rsidR="004E066E" w:rsidRPr="004E066E">
        <w:rPr>
          <w:rFonts w:eastAsia="Calibri" w:cs="Arial"/>
          <w:sz w:val="24"/>
          <w:szCs w:val="24"/>
          <w:lang w:val="ru-RU"/>
        </w:rPr>
        <w:t xml:space="preserve">45 (словима: четрдесетпет) дана од дана </w:t>
      </w:r>
      <w:r w:rsidR="004E066E" w:rsidRPr="004E066E">
        <w:rPr>
          <w:rFonts w:eastAsia="Calibri" w:cs="Arial"/>
          <w:sz w:val="24"/>
          <w:szCs w:val="24"/>
          <w:lang w:val="sr-Cyrl-CS"/>
        </w:rPr>
        <w:t xml:space="preserve">пријема исправног рачуна – након извршења </w:t>
      </w:r>
      <w:r w:rsidR="004E066E" w:rsidRPr="004E066E">
        <w:rPr>
          <w:rFonts w:eastAsia="Calibri" w:cs="Arial"/>
          <w:sz w:val="24"/>
          <w:szCs w:val="24"/>
          <w:lang w:val="sr-Cyrl-RS"/>
        </w:rPr>
        <w:t>предметне</w:t>
      </w:r>
      <w:r w:rsidR="004E066E" w:rsidRPr="004E066E">
        <w:rPr>
          <w:rFonts w:eastAsia="Calibri" w:cs="Arial"/>
          <w:sz w:val="24"/>
          <w:szCs w:val="24"/>
          <w:lang w:val="sr-Cyrl-CS"/>
        </w:rPr>
        <w:t xml:space="preserve"> услуге потврђене </w:t>
      </w:r>
      <w:r w:rsidR="004E066E" w:rsidRPr="004E066E">
        <w:rPr>
          <w:rFonts w:eastAsia="Calibri" w:cs="Arial"/>
          <w:iCs/>
          <w:sz w:val="24"/>
          <w:szCs w:val="24"/>
          <w:lang w:val="sr-Cyrl-RS"/>
        </w:rPr>
        <w:t>Записником о квалитативном и квантитативном пријему услуге.</w:t>
      </w:r>
    </w:p>
    <w:p w14:paraId="61D2FA0C" w14:textId="77777777" w:rsidR="005A5D58" w:rsidRPr="00CB10FA" w:rsidRDefault="005A5D58" w:rsidP="00595D7E">
      <w:pPr>
        <w:pStyle w:val="KDParagraf"/>
        <w:rPr>
          <w:rFonts w:cs="Arial"/>
          <w:bCs/>
          <w:iCs/>
          <w:sz w:val="24"/>
          <w:szCs w:val="24"/>
          <w:lang w:val="sr-Cyrl-RS"/>
        </w:rPr>
      </w:pPr>
    </w:p>
    <w:p w14:paraId="75CF8CA7" w14:textId="18E6FA4D" w:rsidR="00A012FB" w:rsidRPr="00CB10FA" w:rsidRDefault="00A012FB" w:rsidP="00A012FB">
      <w:pPr>
        <w:pStyle w:val="KDParagraf"/>
        <w:spacing w:before="0"/>
        <w:rPr>
          <w:rFonts w:cs="Arial"/>
          <w:sz w:val="24"/>
          <w:szCs w:val="24"/>
        </w:rPr>
      </w:pPr>
      <w:r w:rsidRPr="00CB10FA">
        <w:rPr>
          <w:rFonts w:cs="Arial"/>
          <w:sz w:val="24"/>
          <w:szCs w:val="24"/>
        </w:rPr>
        <w:t xml:space="preserve">Рачун мора бити достављен на </w:t>
      </w:r>
      <w:r w:rsidRPr="00071351">
        <w:rPr>
          <w:rFonts w:cs="Arial"/>
          <w:sz w:val="24"/>
          <w:szCs w:val="24"/>
        </w:rPr>
        <w:t xml:space="preserve">адресу Корисника: Јавно предузеће „Електропривреда Србије“ Београд, Улица </w:t>
      </w:r>
      <w:r w:rsidR="007B1AF0" w:rsidRPr="00071351">
        <w:rPr>
          <w:rFonts w:cs="Arial"/>
          <w:sz w:val="24"/>
          <w:szCs w:val="24"/>
        </w:rPr>
        <w:t>Балканска 13</w:t>
      </w:r>
      <w:r w:rsidRPr="00071351">
        <w:rPr>
          <w:rFonts w:cs="Arial"/>
          <w:sz w:val="24"/>
          <w:szCs w:val="24"/>
        </w:rPr>
        <w:t>, са обавезним прилозима.</w:t>
      </w:r>
    </w:p>
    <w:p w14:paraId="3653CAE5" w14:textId="77777777" w:rsidR="00A012FB" w:rsidRPr="00CB10FA" w:rsidRDefault="00A012FB" w:rsidP="00A012FB">
      <w:pPr>
        <w:pStyle w:val="KDParagraf"/>
        <w:spacing w:before="0"/>
        <w:rPr>
          <w:rFonts w:cs="Arial"/>
          <w:color w:val="00B0F0"/>
          <w:sz w:val="24"/>
          <w:szCs w:val="24"/>
        </w:rPr>
      </w:pPr>
    </w:p>
    <w:p w14:paraId="479B8025" w14:textId="77777777" w:rsidR="00A012FB" w:rsidRPr="00CB10FA" w:rsidRDefault="00A012FB" w:rsidP="00A012FB">
      <w:pPr>
        <w:pStyle w:val="KDParagraf"/>
        <w:spacing w:before="0"/>
        <w:rPr>
          <w:rFonts w:cs="Arial"/>
          <w:i/>
          <w:sz w:val="24"/>
          <w:szCs w:val="24"/>
        </w:rPr>
      </w:pPr>
      <w:r w:rsidRPr="00CB10FA">
        <w:rPr>
          <w:rFonts w:cs="Arial"/>
          <w:sz w:val="24"/>
          <w:szCs w:val="24"/>
        </w:rPr>
        <w:lastRenderedPageBreak/>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B10FA">
        <w:rPr>
          <w:rFonts w:cs="Arial"/>
          <w:sz w:val="24"/>
          <w:szCs w:val="24"/>
          <w:lang w:val="sr-Cyrl-RS"/>
        </w:rPr>
        <w:t>Пружалац услуга</w:t>
      </w:r>
      <w:r w:rsidRPr="00CB10FA">
        <w:rPr>
          <w:rFonts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38FD3D3" w14:textId="77777777" w:rsidR="00A012FB" w:rsidRPr="00CB10FA" w:rsidRDefault="00A012FB" w:rsidP="00595D7E">
      <w:pPr>
        <w:pStyle w:val="KDParagraf"/>
        <w:rPr>
          <w:b/>
          <w:i/>
          <w:color w:val="0070C0"/>
          <w:lang w:val="sr-Cyrl-RS"/>
        </w:rPr>
      </w:pPr>
    </w:p>
    <w:p w14:paraId="54CA5D20" w14:textId="77777777" w:rsidR="00A96BAB" w:rsidRPr="00CB10FA" w:rsidRDefault="00A96BAB" w:rsidP="00A96BAB">
      <w:pPr>
        <w:pStyle w:val="KDParagraf"/>
        <w:spacing w:before="0"/>
        <w:rPr>
          <w:rFonts w:cs="Arial"/>
          <w:sz w:val="24"/>
          <w:szCs w:val="24"/>
        </w:rPr>
      </w:pPr>
    </w:p>
    <w:p w14:paraId="7263810B" w14:textId="77777777" w:rsidR="00B46363" w:rsidRPr="00CB10FA" w:rsidRDefault="00D01694" w:rsidP="00B46363">
      <w:pPr>
        <w:tabs>
          <w:tab w:val="left" w:pos="567"/>
        </w:tabs>
        <w:spacing w:before="0"/>
        <w:rPr>
          <w:rFonts w:cs="Arial"/>
          <w:b/>
          <w:sz w:val="24"/>
          <w:szCs w:val="24"/>
        </w:rPr>
      </w:pPr>
      <w:r>
        <w:rPr>
          <w:rFonts w:cs="Arial"/>
          <w:b/>
          <w:sz w:val="24"/>
          <w:szCs w:val="24"/>
          <w:lang w:val="sr-Cyrl-RS"/>
        </w:rPr>
        <w:t xml:space="preserve">ПЕРИОДИЧНИ </w:t>
      </w:r>
      <w:r w:rsidR="00B46363" w:rsidRPr="00CB10FA">
        <w:rPr>
          <w:rFonts w:cs="Arial"/>
          <w:b/>
          <w:sz w:val="24"/>
          <w:szCs w:val="24"/>
        </w:rPr>
        <w:t>ИЗВЕШТАЈИ И КОРЕСПОНДЕНЦИЈА</w:t>
      </w:r>
    </w:p>
    <w:p w14:paraId="6E5A7CD4" w14:textId="77777777" w:rsidR="00B46363" w:rsidRPr="00CB10FA" w:rsidRDefault="00B46363" w:rsidP="00B46363">
      <w:pPr>
        <w:tabs>
          <w:tab w:val="left" w:pos="567"/>
        </w:tabs>
        <w:spacing w:before="0"/>
        <w:rPr>
          <w:rFonts w:cs="Arial"/>
          <w:b/>
          <w:sz w:val="24"/>
          <w:szCs w:val="24"/>
        </w:rPr>
      </w:pPr>
    </w:p>
    <w:p w14:paraId="2073B858" w14:textId="77777777"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w:t>
      </w:r>
      <w:r w:rsidRPr="00CB10FA">
        <w:rPr>
          <w:rFonts w:cs="Arial"/>
          <w:sz w:val="24"/>
          <w:szCs w:val="24"/>
        </w:rPr>
        <w:t xml:space="preserve"> </w:t>
      </w:r>
      <w:r w:rsidRPr="00CB10FA">
        <w:rPr>
          <w:rFonts w:cs="Arial"/>
          <w:b/>
          <w:sz w:val="24"/>
          <w:szCs w:val="24"/>
        </w:rPr>
        <w:t>4</w:t>
      </w:r>
      <w:r w:rsidRPr="00CB10FA">
        <w:rPr>
          <w:rFonts w:cs="Arial"/>
          <w:sz w:val="24"/>
          <w:szCs w:val="24"/>
        </w:rPr>
        <w:t>.</w:t>
      </w:r>
    </w:p>
    <w:p w14:paraId="1273CE08" w14:textId="77777777" w:rsidR="00B46363" w:rsidRPr="00CB10FA" w:rsidRDefault="00B46363" w:rsidP="00B46363">
      <w:pPr>
        <w:tabs>
          <w:tab w:val="left" w:pos="567"/>
        </w:tabs>
        <w:spacing w:before="0"/>
        <w:rPr>
          <w:rFonts w:cs="Arial"/>
          <w:sz w:val="24"/>
          <w:szCs w:val="24"/>
        </w:rPr>
      </w:pPr>
    </w:p>
    <w:p w14:paraId="7FB3B602"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Кориснику услуге у току реализације овог Уговора, достави следеће:</w:t>
      </w:r>
    </w:p>
    <w:p w14:paraId="2C5A7845" w14:textId="77777777" w:rsidR="00B46363" w:rsidRPr="00CB10FA" w:rsidRDefault="00B46363" w:rsidP="00B46363">
      <w:pPr>
        <w:tabs>
          <w:tab w:val="left" w:pos="567"/>
        </w:tabs>
        <w:spacing w:before="0"/>
        <w:rPr>
          <w:rFonts w:cs="Arial"/>
          <w:sz w:val="24"/>
          <w:szCs w:val="24"/>
        </w:rPr>
      </w:pPr>
    </w:p>
    <w:p w14:paraId="25C4A731" w14:textId="33E758CD" w:rsidR="00B46363" w:rsidRPr="00CB10FA" w:rsidRDefault="004B1612" w:rsidP="00B46363">
      <w:pPr>
        <w:tabs>
          <w:tab w:val="left" w:pos="567"/>
        </w:tabs>
        <w:spacing w:before="0"/>
        <w:rPr>
          <w:rFonts w:cs="Arial"/>
          <w:sz w:val="24"/>
          <w:szCs w:val="24"/>
        </w:rPr>
      </w:pPr>
      <w:r w:rsidRPr="00CB10FA">
        <w:rPr>
          <w:rFonts w:cs="Arial"/>
          <w:sz w:val="24"/>
          <w:szCs w:val="24"/>
        </w:rPr>
        <w:t>-</w:t>
      </w:r>
      <w:r w:rsidRPr="00CB10FA">
        <w:rPr>
          <w:rFonts w:cs="Arial"/>
          <w:sz w:val="24"/>
          <w:szCs w:val="24"/>
        </w:rPr>
        <w:tab/>
      </w:r>
      <w:r w:rsidR="00D01694">
        <w:rPr>
          <w:rFonts w:cs="Arial"/>
          <w:sz w:val="24"/>
          <w:szCs w:val="24"/>
          <w:lang w:val="sr-Cyrl-RS"/>
        </w:rPr>
        <w:t xml:space="preserve">периодични </w:t>
      </w:r>
      <w:r w:rsidR="00D01694">
        <w:rPr>
          <w:rFonts w:cs="Arial"/>
          <w:sz w:val="24"/>
          <w:szCs w:val="24"/>
        </w:rPr>
        <w:t xml:space="preserve">извештај </w:t>
      </w:r>
    </w:p>
    <w:p w14:paraId="044EB827" w14:textId="77777777" w:rsidR="00B46363" w:rsidRPr="00CB10FA" w:rsidRDefault="00B46363" w:rsidP="00B46363">
      <w:pPr>
        <w:tabs>
          <w:tab w:val="left" w:pos="567"/>
        </w:tabs>
        <w:spacing w:before="0"/>
        <w:rPr>
          <w:rFonts w:cs="Arial"/>
          <w:sz w:val="24"/>
          <w:szCs w:val="24"/>
        </w:rPr>
      </w:pPr>
    </w:p>
    <w:p w14:paraId="5AFB703B" w14:textId="77777777" w:rsidR="00D01694" w:rsidRPr="00D01694" w:rsidRDefault="00D01694" w:rsidP="00D01694">
      <w:pPr>
        <w:rPr>
          <w:rFonts w:cs="Arial"/>
          <w:sz w:val="24"/>
          <w:szCs w:val="24"/>
        </w:rPr>
      </w:pPr>
      <w:r>
        <w:rPr>
          <w:rFonts w:cs="Arial"/>
          <w:sz w:val="24"/>
          <w:szCs w:val="24"/>
          <w:lang w:val="sr-Cyrl-RS"/>
        </w:rPr>
        <w:t>Пружалац услуге</w:t>
      </w:r>
      <w:r w:rsidRPr="00D01694">
        <w:rPr>
          <w:rFonts w:cs="Arial"/>
          <w:sz w:val="24"/>
          <w:szCs w:val="24"/>
        </w:rPr>
        <w:t xml:space="preserve"> је у обавези да периодично издаје извештаје о извршеним услугама и то у року од два дана од истека периодa за који се саставља периодични извештај. Периодични извештај се саставља за период од почетка пружања услуга и истиче  даном  који по свом броју одговара дану у наредном месецу. Ако нема тог дана у наредном месецу, период за који се издаје периодични извештај се завршава последњег дана у том месецу. </w:t>
      </w:r>
    </w:p>
    <w:p w14:paraId="7B0D6CE2" w14:textId="3EEEBBD6" w:rsidR="00D01694" w:rsidRPr="00D01694" w:rsidRDefault="00D01694" w:rsidP="00D01694">
      <w:pPr>
        <w:rPr>
          <w:rFonts w:cs="Arial"/>
          <w:sz w:val="24"/>
          <w:szCs w:val="24"/>
        </w:rPr>
      </w:pPr>
      <w:r w:rsidRPr="00D01694">
        <w:rPr>
          <w:rFonts w:cs="Arial"/>
          <w:sz w:val="24"/>
          <w:szCs w:val="24"/>
        </w:rPr>
        <w:t>Периодични извештај из става 1. овог члана обавезно садржи: преглед активности извршених у датом периоду, оквирни преглед преосталих активности до краја извршења уговора</w:t>
      </w:r>
      <w:r w:rsidR="004E066E">
        <w:rPr>
          <w:rFonts w:cs="Arial"/>
          <w:sz w:val="24"/>
          <w:szCs w:val="24"/>
          <w:lang w:val="sr-Cyrl-RS"/>
        </w:rPr>
        <w:t>.</w:t>
      </w:r>
    </w:p>
    <w:p w14:paraId="4D17180E" w14:textId="77777777" w:rsidR="00D01694" w:rsidRPr="00D01694" w:rsidRDefault="00B94349" w:rsidP="00D01694">
      <w:pPr>
        <w:rPr>
          <w:rFonts w:cs="Arial"/>
          <w:sz w:val="24"/>
          <w:szCs w:val="24"/>
        </w:rPr>
      </w:pPr>
      <w:r>
        <w:rPr>
          <w:rFonts w:cs="Arial"/>
          <w:sz w:val="24"/>
          <w:szCs w:val="24"/>
          <w:lang w:val="sr-Cyrl-RS"/>
        </w:rPr>
        <w:t>Корисник услуге</w:t>
      </w:r>
      <w:r w:rsidR="00D01694" w:rsidRPr="00D01694">
        <w:rPr>
          <w:rFonts w:cs="Arial"/>
          <w:sz w:val="24"/>
          <w:szCs w:val="24"/>
        </w:rPr>
        <w:t xml:space="preserve"> има право да у року од три дана од дана пријема периодичног извештаја достави примедбе у писаном облику на исти Пружаоцу услуге или достављени периодични извештај прихвати и одобри у писаном облику. </w:t>
      </w:r>
    </w:p>
    <w:p w14:paraId="0A02B7F7" w14:textId="77777777" w:rsidR="00D01694" w:rsidRPr="00D01694" w:rsidRDefault="00D01694" w:rsidP="00D01694">
      <w:pPr>
        <w:rPr>
          <w:rFonts w:cs="Arial"/>
          <w:sz w:val="24"/>
          <w:szCs w:val="24"/>
        </w:rPr>
      </w:pPr>
      <w:r w:rsidRPr="00D01694">
        <w:rPr>
          <w:rFonts w:cs="Arial"/>
          <w:sz w:val="24"/>
          <w:szCs w:val="24"/>
        </w:rPr>
        <w:t xml:space="preserve">Пружалац услуге је у обавези да достави </w:t>
      </w:r>
      <w:r w:rsidR="00B94349">
        <w:rPr>
          <w:rFonts w:cs="Arial"/>
          <w:sz w:val="24"/>
          <w:szCs w:val="24"/>
          <w:lang w:val="sr-Cyrl-RS"/>
        </w:rPr>
        <w:t>Кориснику услуге</w:t>
      </w:r>
      <w:r w:rsidRPr="00D01694">
        <w:rPr>
          <w:rFonts w:cs="Arial"/>
          <w:sz w:val="24"/>
          <w:szCs w:val="24"/>
        </w:rPr>
        <w:t xml:space="preserve"> </w:t>
      </w:r>
      <w:r w:rsidR="00B94349">
        <w:rPr>
          <w:rFonts w:cs="Arial"/>
          <w:sz w:val="24"/>
          <w:szCs w:val="24"/>
          <w:lang w:val="sr-Cyrl-RS"/>
        </w:rPr>
        <w:t>рачун</w:t>
      </w:r>
      <w:r w:rsidRPr="00D01694">
        <w:rPr>
          <w:rFonts w:cs="Arial"/>
          <w:sz w:val="24"/>
          <w:szCs w:val="24"/>
        </w:rPr>
        <w:t xml:space="preserve"> по сваком прихваћеном периодичном извештају у року од три дана од дана пријема одобрења </w:t>
      </w:r>
      <w:r w:rsidR="00B94349">
        <w:rPr>
          <w:rFonts w:cs="Arial"/>
          <w:sz w:val="24"/>
          <w:szCs w:val="24"/>
          <w:lang w:val="sr-Cyrl-RS"/>
        </w:rPr>
        <w:t>Корисника услуге</w:t>
      </w:r>
      <w:r w:rsidRPr="00D01694">
        <w:rPr>
          <w:rFonts w:cs="Arial"/>
          <w:sz w:val="24"/>
          <w:szCs w:val="24"/>
        </w:rPr>
        <w:t>.</w:t>
      </w:r>
    </w:p>
    <w:p w14:paraId="25584145" w14:textId="77777777" w:rsidR="00D01694" w:rsidRPr="00D01694" w:rsidRDefault="00D01694" w:rsidP="00D01694">
      <w:pPr>
        <w:rPr>
          <w:rFonts w:cs="Arial"/>
          <w:sz w:val="24"/>
          <w:szCs w:val="24"/>
        </w:rPr>
      </w:pPr>
      <w:r w:rsidRPr="00D01694">
        <w:rPr>
          <w:rFonts w:cs="Arial"/>
          <w:sz w:val="24"/>
          <w:szCs w:val="24"/>
        </w:rPr>
        <w:t xml:space="preserve">У случају када </w:t>
      </w:r>
      <w:r w:rsidR="00B94349" w:rsidRPr="00B94349">
        <w:rPr>
          <w:rFonts w:cs="Arial"/>
          <w:sz w:val="24"/>
          <w:szCs w:val="24"/>
          <w:lang w:val="sr-Cyrl-RS"/>
        </w:rPr>
        <w:t>К</w:t>
      </w:r>
      <w:r w:rsidR="00B94349">
        <w:rPr>
          <w:rFonts w:cs="Arial"/>
          <w:sz w:val="24"/>
          <w:szCs w:val="24"/>
          <w:lang w:val="sr-Cyrl-RS"/>
        </w:rPr>
        <w:t>орисник</w:t>
      </w:r>
      <w:r w:rsidR="00B94349" w:rsidRPr="00B94349">
        <w:rPr>
          <w:rFonts w:cs="Arial"/>
          <w:sz w:val="24"/>
          <w:szCs w:val="24"/>
          <w:lang w:val="sr-Cyrl-RS"/>
        </w:rPr>
        <w:t xml:space="preserve"> услуге</w:t>
      </w:r>
      <w:r w:rsidRPr="00D01694">
        <w:rPr>
          <w:rFonts w:cs="Arial"/>
          <w:sz w:val="24"/>
          <w:szCs w:val="24"/>
        </w:rPr>
        <w:t xml:space="preserve"> достави примедбе Пружаоцу услуге у вези са примљеним периодичним извештајем, истовремено ће Пружаоцу услуге одредити рок у ком ће Пружалац услуге бити дужан да поступи по датим примедбама. </w:t>
      </w:r>
    </w:p>
    <w:p w14:paraId="6CB99764" w14:textId="66968BFB" w:rsidR="00B46363" w:rsidRPr="00CB10FA" w:rsidRDefault="00D01694" w:rsidP="007B1AF0">
      <w:pPr>
        <w:rPr>
          <w:rFonts w:cs="Arial"/>
          <w:sz w:val="24"/>
          <w:szCs w:val="24"/>
        </w:rPr>
      </w:pPr>
      <w:r w:rsidRPr="00D01694">
        <w:rPr>
          <w:rFonts w:cs="Arial"/>
          <w:sz w:val="24"/>
          <w:szCs w:val="24"/>
        </w:rPr>
        <w:t xml:space="preserve">Пружалац услуге је у </w:t>
      </w:r>
      <w:r w:rsidRPr="004E066E">
        <w:rPr>
          <w:rFonts w:cs="Arial"/>
          <w:sz w:val="24"/>
          <w:szCs w:val="24"/>
        </w:rPr>
        <w:t xml:space="preserve">обавези да приликом пружања услуга обезбеди динамику извршења послова  тако да </w:t>
      </w:r>
      <w:r w:rsidRPr="007B1AF0">
        <w:rPr>
          <w:rFonts w:cs="Arial"/>
          <w:sz w:val="24"/>
          <w:szCs w:val="24"/>
        </w:rPr>
        <w:t>100% од укупне вредности консултантских услуга</w:t>
      </w:r>
      <w:r w:rsidRPr="004E066E">
        <w:rPr>
          <w:rFonts w:cs="Arial"/>
          <w:sz w:val="24"/>
          <w:szCs w:val="24"/>
        </w:rPr>
        <w:t xml:space="preserve">, обухвати по периодичним извештајима, прихваћеним од стране </w:t>
      </w:r>
      <w:r w:rsidR="00B94349" w:rsidRPr="004E066E">
        <w:rPr>
          <w:rFonts w:cs="Arial"/>
          <w:sz w:val="24"/>
          <w:szCs w:val="24"/>
          <w:lang w:val="sr-Cyrl-RS"/>
        </w:rPr>
        <w:t>Корисника услуге.</w:t>
      </w:r>
    </w:p>
    <w:p w14:paraId="26F1B823" w14:textId="77777777" w:rsidR="00E31F85" w:rsidRPr="00CB10FA" w:rsidRDefault="00E31F85" w:rsidP="00B46363">
      <w:pPr>
        <w:tabs>
          <w:tab w:val="left" w:pos="567"/>
        </w:tabs>
        <w:spacing w:before="0"/>
        <w:rPr>
          <w:rFonts w:cs="Arial"/>
          <w:b/>
          <w:sz w:val="24"/>
          <w:szCs w:val="24"/>
        </w:rPr>
      </w:pPr>
    </w:p>
    <w:p w14:paraId="2231E445" w14:textId="77777777" w:rsidR="00B46363" w:rsidRPr="00CB10FA" w:rsidRDefault="00B46363" w:rsidP="00B46363">
      <w:pPr>
        <w:tabs>
          <w:tab w:val="left" w:pos="567"/>
        </w:tabs>
        <w:spacing w:before="0"/>
        <w:jc w:val="center"/>
        <w:rPr>
          <w:rFonts w:cs="Arial"/>
          <w:sz w:val="24"/>
          <w:szCs w:val="24"/>
        </w:rPr>
      </w:pPr>
      <w:r w:rsidRPr="00CB10FA">
        <w:rPr>
          <w:rFonts w:cs="Arial"/>
          <w:b/>
          <w:sz w:val="24"/>
          <w:szCs w:val="24"/>
        </w:rPr>
        <w:t xml:space="preserve">Члан </w:t>
      </w:r>
      <w:r w:rsidR="00B94349">
        <w:rPr>
          <w:rFonts w:cs="Arial"/>
          <w:b/>
          <w:sz w:val="24"/>
          <w:szCs w:val="24"/>
        </w:rPr>
        <w:t>5</w:t>
      </w:r>
      <w:r w:rsidRPr="00CB10FA">
        <w:rPr>
          <w:rFonts w:cs="Arial"/>
          <w:sz w:val="24"/>
          <w:szCs w:val="24"/>
        </w:rPr>
        <w:t>.</w:t>
      </w:r>
    </w:p>
    <w:p w14:paraId="6F0EDE77" w14:textId="77777777" w:rsidR="00B46363" w:rsidRPr="00CB10FA" w:rsidRDefault="00B46363" w:rsidP="00B46363">
      <w:pPr>
        <w:tabs>
          <w:tab w:val="left" w:pos="567"/>
        </w:tabs>
        <w:spacing w:before="0"/>
        <w:rPr>
          <w:rFonts w:cs="Arial"/>
          <w:sz w:val="24"/>
          <w:szCs w:val="24"/>
        </w:rPr>
      </w:pPr>
    </w:p>
    <w:p w14:paraId="28796C4D" w14:textId="77777777" w:rsidR="00B46363" w:rsidRPr="00071351" w:rsidRDefault="00B46363" w:rsidP="00B46363">
      <w:pPr>
        <w:tabs>
          <w:tab w:val="left" w:pos="567"/>
        </w:tabs>
        <w:spacing w:before="0"/>
        <w:rPr>
          <w:rFonts w:cs="Arial"/>
          <w:sz w:val="24"/>
          <w:szCs w:val="24"/>
        </w:rPr>
      </w:pPr>
      <w:r w:rsidRPr="00CB10FA">
        <w:rPr>
          <w:rFonts w:cs="Arial"/>
          <w:sz w:val="24"/>
          <w:szCs w:val="24"/>
        </w:rPr>
        <w:t xml:space="preserve">Адресе </w:t>
      </w:r>
      <w:r w:rsidRPr="00071351">
        <w:rPr>
          <w:rFonts w:cs="Arial"/>
          <w:sz w:val="24"/>
          <w:szCs w:val="24"/>
        </w:rPr>
        <w:t>Уговорних страна за пријем писмена и поште, су следеће:</w:t>
      </w:r>
    </w:p>
    <w:p w14:paraId="553C7D32" w14:textId="77777777" w:rsidR="00B46363" w:rsidRPr="00071351" w:rsidRDefault="00B46363" w:rsidP="00B46363">
      <w:pPr>
        <w:tabs>
          <w:tab w:val="left" w:pos="567"/>
        </w:tabs>
        <w:spacing w:before="0"/>
        <w:rPr>
          <w:rFonts w:cs="Arial"/>
          <w:sz w:val="24"/>
          <w:szCs w:val="24"/>
        </w:rPr>
      </w:pPr>
    </w:p>
    <w:p w14:paraId="0C9BBBFD" w14:textId="272E31B5" w:rsidR="00B46363" w:rsidRPr="00CB10FA" w:rsidRDefault="00B46363" w:rsidP="00B46363">
      <w:pPr>
        <w:tabs>
          <w:tab w:val="left" w:pos="567"/>
        </w:tabs>
        <w:spacing w:before="0"/>
        <w:rPr>
          <w:rFonts w:cs="Arial"/>
          <w:sz w:val="24"/>
          <w:szCs w:val="24"/>
        </w:rPr>
      </w:pPr>
      <w:r w:rsidRPr="00071351">
        <w:rPr>
          <w:rFonts w:cs="Arial"/>
          <w:sz w:val="24"/>
          <w:szCs w:val="24"/>
        </w:rPr>
        <w:lastRenderedPageBreak/>
        <w:t>Корисник услуге:</w:t>
      </w:r>
      <w:r w:rsidRPr="00071351">
        <w:rPr>
          <w:rFonts w:cs="Arial"/>
          <w:sz w:val="24"/>
          <w:szCs w:val="24"/>
        </w:rPr>
        <w:tab/>
        <w:t xml:space="preserve">Јавно предузеће „Електропривреда Србије“ Београд, Улица </w:t>
      </w:r>
      <w:r w:rsidR="007B1AF0" w:rsidRPr="00071351">
        <w:rPr>
          <w:rFonts w:cs="Arial"/>
          <w:sz w:val="24"/>
          <w:szCs w:val="24"/>
        </w:rPr>
        <w:t>Балканска 13</w:t>
      </w:r>
      <w:r w:rsidRPr="00071351">
        <w:rPr>
          <w:rFonts w:cs="Arial"/>
          <w:sz w:val="24"/>
          <w:szCs w:val="24"/>
        </w:rPr>
        <w:t>, 11000 Београд</w:t>
      </w:r>
    </w:p>
    <w:p w14:paraId="4D877DB3" w14:textId="77777777" w:rsidR="00B46363" w:rsidRPr="00CB10FA" w:rsidRDefault="00B46363" w:rsidP="00B46363">
      <w:pPr>
        <w:tabs>
          <w:tab w:val="left" w:pos="567"/>
        </w:tabs>
        <w:spacing w:before="0"/>
        <w:rPr>
          <w:rFonts w:cs="Arial"/>
          <w:sz w:val="24"/>
          <w:szCs w:val="24"/>
        </w:rPr>
      </w:pPr>
    </w:p>
    <w:p w14:paraId="61EE1CFC"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14:paraId="06DACB0A"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w:t>
      </w:r>
      <w:r w:rsidRPr="00CB10FA">
        <w:rPr>
          <w:rFonts w:cs="Arial"/>
          <w:sz w:val="24"/>
          <w:szCs w:val="24"/>
        </w:rPr>
        <w:tab/>
        <w:t>__________________________________________</w:t>
      </w:r>
    </w:p>
    <w:p w14:paraId="12ABE9CB"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14:paraId="6834DC32"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14:paraId="4EF066FE"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__________________________________________  </w:t>
      </w:r>
    </w:p>
    <w:p w14:paraId="77AC0FA3" w14:textId="77777777" w:rsidR="00B46363" w:rsidRPr="00CB10FA" w:rsidRDefault="00B46363" w:rsidP="00B46363">
      <w:pPr>
        <w:tabs>
          <w:tab w:val="left" w:pos="567"/>
        </w:tabs>
        <w:spacing w:before="0"/>
        <w:rPr>
          <w:rFonts w:cs="Arial"/>
          <w:sz w:val="24"/>
          <w:szCs w:val="24"/>
        </w:rPr>
      </w:pPr>
    </w:p>
    <w:p w14:paraId="1EE0D99A" w14:textId="77777777" w:rsidR="00B46363" w:rsidRPr="00CB10FA" w:rsidRDefault="00B46363" w:rsidP="00B46363">
      <w:pPr>
        <w:tabs>
          <w:tab w:val="left" w:pos="567"/>
        </w:tabs>
        <w:spacing w:before="0"/>
        <w:rPr>
          <w:rFonts w:cs="Arial"/>
          <w:sz w:val="24"/>
          <w:szCs w:val="24"/>
        </w:rPr>
      </w:pPr>
    </w:p>
    <w:p w14:paraId="3308A650" w14:textId="77777777" w:rsidR="00B46363" w:rsidRPr="00CB10FA" w:rsidRDefault="00B46363" w:rsidP="00B46363">
      <w:pPr>
        <w:tabs>
          <w:tab w:val="left" w:pos="567"/>
        </w:tabs>
        <w:spacing w:before="0"/>
        <w:rPr>
          <w:rFonts w:cs="Arial"/>
          <w:sz w:val="24"/>
          <w:szCs w:val="24"/>
        </w:rPr>
      </w:pPr>
      <w:r w:rsidRPr="00CB10FA">
        <w:rPr>
          <w:rFonts w:cs="Arial"/>
          <w:sz w:val="24"/>
          <w:szCs w:val="24"/>
        </w:rPr>
        <w:t>Подизвођач:           _________________________________________</w:t>
      </w:r>
    </w:p>
    <w:p w14:paraId="6DE11BD5"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14:paraId="6FF5B33C" w14:textId="77777777" w:rsidR="00B46363" w:rsidRPr="00CB10FA" w:rsidRDefault="00B46363" w:rsidP="00B46363">
      <w:pPr>
        <w:tabs>
          <w:tab w:val="left" w:pos="567"/>
        </w:tabs>
        <w:spacing w:before="0"/>
        <w:rPr>
          <w:rFonts w:cs="Arial"/>
          <w:sz w:val="24"/>
          <w:szCs w:val="24"/>
        </w:rPr>
      </w:pPr>
    </w:p>
    <w:p w14:paraId="3FEA048D"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ОБАВЕЗЕ КОРИСНИКА УСЛУГЕ </w:t>
      </w:r>
    </w:p>
    <w:p w14:paraId="0FBD6387" w14:textId="77777777" w:rsidR="00B46363" w:rsidRPr="00CB10FA" w:rsidRDefault="00B46363" w:rsidP="00B46363">
      <w:pPr>
        <w:tabs>
          <w:tab w:val="left" w:pos="567"/>
        </w:tabs>
        <w:spacing w:before="0"/>
        <w:rPr>
          <w:rFonts w:cs="Arial"/>
          <w:b/>
          <w:sz w:val="24"/>
          <w:szCs w:val="24"/>
        </w:rPr>
      </w:pPr>
    </w:p>
    <w:p w14:paraId="6F9FDE66" w14:textId="6DFC8055" w:rsidR="00B46363" w:rsidRPr="00CB10FA" w:rsidRDefault="00B46363" w:rsidP="007D17E1">
      <w:pPr>
        <w:tabs>
          <w:tab w:val="left" w:pos="567"/>
        </w:tabs>
        <w:spacing w:before="0"/>
        <w:jc w:val="center"/>
        <w:rPr>
          <w:rFonts w:cs="Arial"/>
          <w:sz w:val="24"/>
          <w:szCs w:val="24"/>
        </w:rPr>
      </w:pPr>
      <w:r w:rsidRPr="00CB10FA">
        <w:rPr>
          <w:rFonts w:cs="Arial"/>
          <w:b/>
          <w:sz w:val="24"/>
          <w:szCs w:val="24"/>
        </w:rPr>
        <w:t xml:space="preserve">Члан </w:t>
      </w:r>
      <w:r w:rsidR="00071351">
        <w:rPr>
          <w:rFonts w:cs="Arial"/>
          <w:b/>
          <w:sz w:val="24"/>
          <w:szCs w:val="24"/>
        </w:rPr>
        <w:t>6</w:t>
      </w:r>
      <w:r w:rsidRPr="00CB10FA">
        <w:rPr>
          <w:rFonts w:cs="Arial"/>
          <w:sz w:val="24"/>
          <w:szCs w:val="24"/>
        </w:rPr>
        <w:t>.</w:t>
      </w:r>
    </w:p>
    <w:p w14:paraId="6323DD46" w14:textId="16F1E151"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w:t>
      </w:r>
      <w:r w:rsidR="00CA663C" w:rsidRPr="00CB10FA">
        <w:rPr>
          <w:rFonts w:cs="Arial"/>
          <w:sz w:val="24"/>
          <w:szCs w:val="24"/>
        </w:rPr>
        <w:t>1</w:t>
      </w:r>
      <w:r w:rsidR="00071351">
        <w:rPr>
          <w:rFonts w:cs="Arial"/>
          <w:sz w:val="24"/>
          <w:szCs w:val="24"/>
        </w:rPr>
        <w:t>1</w:t>
      </w:r>
      <w:r w:rsidRPr="00CB10FA">
        <w:rPr>
          <w:rFonts w:cs="Arial"/>
          <w:sz w:val="24"/>
          <w:szCs w:val="24"/>
        </w:rPr>
        <w:t xml:space="preserve">. овог Уговора. </w:t>
      </w:r>
    </w:p>
    <w:p w14:paraId="71ECA7C2" w14:textId="77777777" w:rsidR="00B46363" w:rsidRPr="00CB10FA" w:rsidRDefault="00B46363" w:rsidP="00B46363">
      <w:pPr>
        <w:tabs>
          <w:tab w:val="left" w:pos="567"/>
        </w:tabs>
        <w:spacing w:before="0"/>
        <w:rPr>
          <w:rFonts w:cs="Arial"/>
          <w:sz w:val="24"/>
          <w:szCs w:val="24"/>
        </w:rPr>
      </w:pPr>
    </w:p>
    <w:p w14:paraId="1EECBBCF" w14:textId="77777777" w:rsidR="00B46363" w:rsidRPr="00CB10FA" w:rsidRDefault="00B46363" w:rsidP="00B46363">
      <w:pPr>
        <w:rPr>
          <w:rFonts w:cs="Arial"/>
          <w:sz w:val="24"/>
          <w:szCs w:val="20"/>
          <w:lang w:eastAsia="ar-SA"/>
        </w:rPr>
      </w:pPr>
      <w:r w:rsidRPr="00CB10FA">
        <w:rPr>
          <w:rFonts w:cs="Arial"/>
          <w:sz w:val="24"/>
          <w:szCs w:val="20"/>
          <w:lang w:val="sr-Cyrl-CS" w:eastAsia="ar-SA"/>
        </w:rPr>
        <w:t xml:space="preserve">Све исплате по основу овог </w:t>
      </w:r>
      <w:r w:rsidRPr="00CB10FA">
        <w:rPr>
          <w:rFonts w:cs="Arial"/>
          <w:sz w:val="24"/>
          <w:szCs w:val="20"/>
          <w:lang w:eastAsia="ar-SA"/>
        </w:rPr>
        <w:t>У</w:t>
      </w:r>
      <w:r w:rsidRPr="00CB10FA">
        <w:rPr>
          <w:rFonts w:cs="Arial"/>
          <w:sz w:val="24"/>
          <w:szCs w:val="20"/>
          <w:lang w:val="sr-Cyrl-CS" w:eastAsia="ar-SA"/>
        </w:rPr>
        <w:t xml:space="preserve">говора биће извршене динарски на </w:t>
      </w:r>
      <w:r w:rsidRPr="00CB10FA">
        <w:rPr>
          <w:rFonts w:cs="Arial"/>
          <w:sz w:val="24"/>
          <w:szCs w:val="20"/>
          <w:lang w:eastAsia="ar-SA"/>
        </w:rPr>
        <w:t xml:space="preserve">текући </w:t>
      </w:r>
      <w:r w:rsidRPr="00CB10FA">
        <w:rPr>
          <w:rFonts w:cs="Arial"/>
          <w:sz w:val="24"/>
          <w:szCs w:val="20"/>
          <w:lang w:val="sr-Cyrl-CS" w:eastAsia="ar-SA"/>
        </w:rPr>
        <w:t>рачун Пружаоца услуге:  ___________________________ код банке ______________.</w:t>
      </w:r>
      <w:r w:rsidRPr="00CB10FA">
        <w:rPr>
          <w:rFonts w:cs="Arial"/>
          <w:sz w:val="24"/>
          <w:szCs w:val="20"/>
          <w:lang w:eastAsia="ar-SA"/>
        </w:rPr>
        <w:t xml:space="preserve"> (</w:t>
      </w:r>
      <w:r w:rsidRPr="00CB10FA">
        <w:rPr>
          <w:rFonts w:cs="Arial"/>
          <w:b/>
          <w:color w:val="0070C0"/>
          <w:sz w:val="24"/>
          <w:szCs w:val="20"/>
          <w:lang w:eastAsia="ar-SA"/>
        </w:rPr>
        <w:t>за Пружаоца услуге из Републике Србије</w:t>
      </w:r>
      <w:r w:rsidRPr="00CB10FA">
        <w:rPr>
          <w:rFonts w:cs="Arial"/>
          <w:sz w:val="24"/>
          <w:szCs w:val="20"/>
          <w:lang w:eastAsia="ar-SA"/>
        </w:rPr>
        <w:t>)</w:t>
      </w:r>
    </w:p>
    <w:p w14:paraId="7AEDB143" w14:textId="77777777" w:rsidR="00B46363" w:rsidRPr="00CB10FA" w:rsidRDefault="00B46363" w:rsidP="00B46363">
      <w:pPr>
        <w:rPr>
          <w:b/>
          <w:i/>
        </w:rPr>
      </w:pPr>
    </w:p>
    <w:p w14:paraId="6D7FDEDC" w14:textId="77777777" w:rsidR="00B46363" w:rsidRPr="00CB10FA" w:rsidRDefault="00B46363" w:rsidP="00B46363">
      <w:pPr>
        <w:tabs>
          <w:tab w:val="left" w:pos="567"/>
        </w:tabs>
        <w:spacing w:before="0"/>
        <w:rPr>
          <w:rFonts w:cs="Arial"/>
          <w:b/>
          <w:sz w:val="24"/>
          <w:szCs w:val="24"/>
        </w:rPr>
      </w:pPr>
    </w:p>
    <w:p w14:paraId="5D9583AC" w14:textId="074046E7" w:rsidR="00B46363" w:rsidRPr="00CB10FA" w:rsidRDefault="00B46363" w:rsidP="00B46363">
      <w:pPr>
        <w:tabs>
          <w:tab w:val="left" w:pos="567"/>
        </w:tabs>
        <w:spacing w:before="0"/>
        <w:jc w:val="center"/>
        <w:rPr>
          <w:rFonts w:cs="Arial"/>
          <w:sz w:val="24"/>
          <w:szCs w:val="24"/>
        </w:rPr>
      </w:pPr>
      <w:r w:rsidRPr="00CB10FA">
        <w:rPr>
          <w:rFonts w:cs="Arial"/>
          <w:b/>
          <w:sz w:val="24"/>
          <w:szCs w:val="24"/>
        </w:rPr>
        <w:t xml:space="preserve">Члан </w:t>
      </w:r>
      <w:r w:rsidR="00071351">
        <w:rPr>
          <w:rFonts w:cs="Arial"/>
          <w:b/>
          <w:sz w:val="24"/>
          <w:szCs w:val="24"/>
        </w:rPr>
        <w:t>7</w:t>
      </w:r>
      <w:r w:rsidRPr="00CB10FA">
        <w:rPr>
          <w:rFonts w:cs="Arial"/>
          <w:sz w:val="24"/>
          <w:szCs w:val="24"/>
        </w:rPr>
        <w:t>.</w:t>
      </w:r>
    </w:p>
    <w:p w14:paraId="4BE95119" w14:textId="77777777" w:rsidR="00B46363" w:rsidRPr="00CB10FA" w:rsidRDefault="00B46363" w:rsidP="00B46363">
      <w:pPr>
        <w:tabs>
          <w:tab w:val="left" w:pos="567"/>
        </w:tabs>
        <w:spacing w:before="0"/>
        <w:rPr>
          <w:rFonts w:cs="Arial"/>
          <w:sz w:val="24"/>
          <w:szCs w:val="24"/>
        </w:rPr>
      </w:pPr>
    </w:p>
    <w:p w14:paraId="50D91056"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2548E6E" w14:textId="77777777" w:rsidR="00B46363" w:rsidRPr="00CB10FA" w:rsidRDefault="00B46363" w:rsidP="00B46363">
      <w:pPr>
        <w:tabs>
          <w:tab w:val="left" w:pos="567"/>
        </w:tabs>
        <w:spacing w:before="0"/>
        <w:rPr>
          <w:rFonts w:cs="Arial"/>
          <w:sz w:val="24"/>
          <w:szCs w:val="24"/>
        </w:rPr>
      </w:pPr>
    </w:p>
    <w:p w14:paraId="70E8EDF8"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32FE4565" w14:textId="77777777" w:rsidR="00B46363" w:rsidRPr="00CB10FA" w:rsidRDefault="00B46363" w:rsidP="00B46363">
      <w:pPr>
        <w:tabs>
          <w:tab w:val="left" w:pos="567"/>
        </w:tabs>
        <w:spacing w:before="0"/>
        <w:rPr>
          <w:rFonts w:cs="Arial"/>
          <w:sz w:val="24"/>
          <w:szCs w:val="24"/>
        </w:rPr>
      </w:pPr>
    </w:p>
    <w:p w14:paraId="5FB908BC" w14:textId="633D576B" w:rsidR="00B46363" w:rsidRPr="00CB10FA" w:rsidRDefault="00B46363" w:rsidP="00B46363">
      <w:pPr>
        <w:tabs>
          <w:tab w:val="left" w:pos="567"/>
        </w:tabs>
        <w:spacing w:before="0"/>
        <w:jc w:val="center"/>
        <w:rPr>
          <w:rFonts w:cs="Arial"/>
          <w:sz w:val="24"/>
          <w:szCs w:val="24"/>
        </w:rPr>
      </w:pPr>
      <w:r w:rsidRPr="00CB10FA">
        <w:rPr>
          <w:rFonts w:cs="Arial"/>
          <w:b/>
          <w:sz w:val="24"/>
          <w:szCs w:val="24"/>
        </w:rPr>
        <w:t xml:space="preserve">Члан </w:t>
      </w:r>
      <w:r w:rsidR="00071351">
        <w:rPr>
          <w:rFonts w:cs="Arial"/>
          <w:b/>
          <w:sz w:val="24"/>
          <w:szCs w:val="24"/>
        </w:rPr>
        <w:t>8</w:t>
      </w:r>
      <w:r w:rsidRPr="00CB10FA">
        <w:rPr>
          <w:rFonts w:cs="Arial"/>
          <w:sz w:val="24"/>
          <w:szCs w:val="24"/>
        </w:rPr>
        <w:t>.</w:t>
      </w:r>
    </w:p>
    <w:p w14:paraId="5890F45B" w14:textId="77777777" w:rsidR="00B46363" w:rsidRPr="00CB10FA" w:rsidRDefault="00B46363" w:rsidP="00B46363">
      <w:pPr>
        <w:tabs>
          <w:tab w:val="left" w:pos="567"/>
        </w:tabs>
        <w:spacing w:before="0"/>
        <w:rPr>
          <w:rFonts w:cs="Arial"/>
          <w:sz w:val="24"/>
          <w:szCs w:val="24"/>
        </w:rPr>
      </w:pPr>
    </w:p>
    <w:p w14:paraId="4BFB1BA7"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7B60B247" w14:textId="77777777" w:rsidR="00B46363" w:rsidRDefault="00B46363" w:rsidP="00B46363">
      <w:pPr>
        <w:tabs>
          <w:tab w:val="left" w:pos="567"/>
        </w:tabs>
        <w:spacing w:before="0"/>
        <w:rPr>
          <w:rFonts w:cs="Arial"/>
          <w:sz w:val="24"/>
          <w:szCs w:val="24"/>
        </w:rPr>
      </w:pPr>
    </w:p>
    <w:p w14:paraId="1DAFF99F" w14:textId="77777777" w:rsidR="00DF2C81" w:rsidRDefault="00DF2C81" w:rsidP="00B46363">
      <w:pPr>
        <w:tabs>
          <w:tab w:val="left" w:pos="567"/>
        </w:tabs>
        <w:spacing w:before="0"/>
        <w:rPr>
          <w:rFonts w:cs="Arial"/>
          <w:sz w:val="24"/>
          <w:szCs w:val="24"/>
        </w:rPr>
      </w:pPr>
    </w:p>
    <w:p w14:paraId="0308150B" w14:textId="77777777" w:rsidR="00DF2C81" w:rsidRDefault="00DF2C81" w:rsidP="00B46363">
      <w:pPr>
        <w:tabs>
          <w:tab w:val="left" w:pos="567"/>
        </w:tabs>
        <w:spacing w:before="0"/>
        <w:rPr>
          <w:rFonts w:cs="Arial"/>
          <w:sz w:val="24"/>
          <w:szCs w:val="24"/>
        </w:rPr>
      </w:pPr>
    </w:p>
    <w:p w14:paraId="681BF706" w14:textId="77777777" w:rsidR="00DF2C81" w:rsidRPr="00CB10FA" w:rsidRDefault="00DF2C81" w:rsidP="00B46363">
      <w:pPr>
        <w:tabs>
          <w:tab w:val="left" w:pos="567"/>
        </w:tabs>
        <w:spacing w:before="0"/>
        <w:rPr>
          <w:rFonts w:cs="Arial"/>
          <w:sz w:val="24"/>
          <w:szCs w:val="24"/>
        </w:rPr>
      </w:pPr>
    </w:p>
    <w:p w14:paraId="47A43B1D" w14:textId="77777777" w:rsidR="00B46363" w:rsidRPr="00CB10FA" w:rsidRDefault="00B46363" w:rsidP="00B46363">
      <w:pPr>
        <w:tabs>
          <w:tab w:val="left" w:pos="567"/>
        </w:tabs>
        <w:spacing w:before="0"/>
        <w:rPr>
          <w:rFonts w:cs="Arial"/>
          <w:b/>
          <w:sz w:val="24"/>
          <w:szCs w:val="24"/>
        </w:rPr>
      </w:pPr>
      <w:r w:rsidRPr="00CB10FA">
        <w:rPr>
          <w:rFonts w:cs="Arial"/>
          <w:b/>
          <w:sz w:val="24"/>
          <w:szCs w:val="24"/>
        </w:rPr>
        <w:lastRenderedPageBreak/>
        <w:t>ОБАВЕЗЕ ПРУЖАОЦА УСЛУГЕ</w:t>
      </w:r>
    </w:p>
    <w:p w14:paraId="027CA1FA" w14:textId="77777777" w:rsidR="00B46363" w:rsidRPr="00CB10FA" w:rsidRDefault="00B46363" w:rsidP="00B46363">
      <w:pPr>
        <w:tabs>
          <w:tab w:val="left" w:pos="567"/>
        </w:tabs>
        <w:spacing w:before="0"/>
        <w:rPr>
          <w:rFonts w:cs="Arial"/>
          <w:sz w:val="24"/>
          <w:szCs w:val="24"/>
        </w:rPr>
      </w:pPr>
    </w:p>
    <w:p w14:paraId="025EB084" w14:textId="15EDFF4D" w:rsidR="00B46363" w:rsidRPr="00CB10FA" w:rsidRDefault="00071351" w:rsidP="00B46363">
      <w:pPr>
        <w:tabs>
          <w:tab w:val="left" w:pos="567"/>
        </w:tabs>
        <w:spacing w:before="0"/>
        <w:jc w:val="center"/>
        <w:rPr>
          <w:rFonts w:cs="Arial"/>
          <w:sz w:val="24"/>
          <w:szCs w:val="24"/>
        </w:rPr>
      </w:pPr>
      <w:r>
        <w:rPr>
          <w:rFonts w:cs="Arial"/>
          <w:b/>
          <w:sz w:val="24"/>
          <w:szCs w:val="24"/>
        </w:rPr>
        <w:t>Члан 9</w:t>
      </w:r>
      <w:r w:rsidR="00B46363" w:rsidRPr="00CB10FA">
        <w:rPr>
          <w:rFonts w:cs="Arial"/>
          <w:sz w:val="24"/>
          <w:szCs w:val="24"/>
        </w:rPr>
        <w:t>.</w:t>
      </w:r>
    </w:p>
    <w:p w14:paraId="05A67061" w14:textId="77777777" w:rsidR="00B46363" w:rsidRPr="00CB10FA" w:rsidRDefault="00B46363" w:rsidP="00B46363">
      <w:pPr>
        <w:tabs>
          <w:tab w:val="left" w:pos="567"/>
        </w:tabs>
        <w:spacing w:before="0"/>
        <w:rPr>
          <w:rFonts w:cs="Arial"/>
          <w:sz w:val="24"/>
          <w:szCs w:val="24"/>
        </w:rPr>
      </w:pPr>
    </w:p>
    <w:p w14:paraId="5D31FB18"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17AB354" w14:textId="77777777" w:rsidR="00B46363" w:rsidRPr="00CB10FA" w:rsidRDefault="00B46363" w:rsidP="00B46363">
      <w:pPr>
        <w:tabs>
          <w:tab w:val="left" w:pos="567"/>
        </w:tabs>
        <w:spacing w:before="0"/>
        <w:rPr>
          <w:rFonts w:cs="Arial"/>
          <w:sz w:val="24"/>
          <w:szCs w:val="24"/>
        </w:rPr>
      </w:pPr>
    </w:p>
    <w:p w14:paraId="3B3E87EA" w14:textId="77777777" w:rsidR="00B46363" w:rsidRPr="00CB10FA" w:rsidRDefault="00B46363" w:rsidP="00B46363">
      <w:pPr>
        <w:tabs>
          <w:tab w:val="left" w:pos="567"/>
        </w:tabs>
        <w:spacing w:before="0"/>
        <w:rPr>
          <w:rFonts w:cs="Arial"/>
          <w:sz w:val="24"/>
          <w:szCs w:val="24"/>
        </w:rPr>
      </w:pPr>
      <w:r w:rsidRPr="00CB10FA">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8F0F326" w14:textId="77777777" w:rsidR="00B46363" w:rsidRPr="00CB10FA" w:rsidRDefault="00B46363" w:rsidP="00B46363">
      <w:pPr>
        <w:tabs>
          <w:tab w:val="left" w:pos="567"/>
        </w:tabs>
        <w:spacing w:before="0"/>
        <w:rPr>
          <w:rFonts w:cs="Arial"/>
          <w:sz w:val="24"/>
          <w:szCs w:val="24"/>
        </w:rPr>
      </w:pPr>
    </w:p>
    <w:p w14:paraId="7EACDC28"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дужан да прибави потребне сагласности и потврде за ослобађање од плаћања такси и пореза за део услуга које су утврђене у Прилогу 3. овог Уговора, а у складу са прописима Републике Србије.</w:t>
      </w:r>
    </w:p>
    <w:p w14:paraId="4886E530" w14:textId="77777777" w:rsidR="00B46363" w:rsidRPr="00CB10FA" w:rsidRDefault="00B46363" w:rsidP="00B46363">
      <w:pPr>
        <w:tabs>
          <w:tab w:val="left" w:pos="567"/>
        </w:tabs>
        <w:spacing w:before="0"/>
        <w:rPr>
          <w:rFonts w:cs="Arial"/>
          <w:sz w:val="24"/>
          <w:szCs w:val="24"/>
        </w:rPr>
      </w:pPr>
    </w:p>
    <w:p w14:paraId="7A13499C"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0FBEA72" w14:textId="77777777" w:rsidR="00B46363" w:rsidRPr="00CB10FA" w:rsidRDefault="00B46363" w:rsidP="00B46363">
      <w:pPr>
        <w:tabs>
          <w:tab w:val="left" w:pos="567"/>
        </w:tabs>
        <w:spacing w:before="0"/>
        <w:rPr>
          <w:rFonts w:cs="Arial"/>
          <w:sz w:val="24"/>
          <w:szCs w:val="24"/>
        </w:rPr>
      </w:pPr>
    </w:p>
    <w:p w14:paraId="6B5DEC28"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0D39A515" w14:textId="77777777" w:rsidR="00B46363" w:rsidRPr="00CB10FA" w:rsidRDefault="00B46363" w:rsidP="00B46363">
      <w:pPr>
        <w:tabs>
          <w:tab w:val="left" w:pos="567"/>
        </w:tabs>
        <w:spacing w:before="0"/>
        <w:rPr>
          <w:rFonts w:cs="Arial"/>
          <w:sz w:val="24"/>
          <w:szCs w:val="24"/>
        </w:rPr>
      </w:pPr>
    </w:p>
    <w:p w14:paraId="777ED57E"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57D12BD2" w14:textId="77777777" w:rsidR="00B46363" w:rsidRPr="00CB10FA" w:rsidRDefault="00B46363" w:rsidP="00B46363">
      <w:pPr>
        <w:tabs>
          <w:tab w:val="left" w:pos="567"/>
        </w:tabs>
        <w:spacing w:before="0"/>
        <w:rPr>
          <w:rFonts w:cs="Arial"/>
          <w:b/>
          <w:sz w:val="24"/>
          <w:szCs w:val="24"/>
        </w:rPr>
      </w:pPr>
    </w:p>
    <w:p w14:paraId="01057B1A" w14:textId="77777777" w:rsidR="00B46363" w:rsidRPr="00CB10FA" w:rsidRDefault="00B46363" w:rsidP="00B46363">
      <w:pPr>
        <w:tabs>
          <w:tab w:val="left" w:pos="567"/>
        </w:tabs>
        <w:spacing w:before="0"/>
        <w:rPr>
          <w:rFonts w:cs="Arial"/>
          <w:sz w:val="24"/>
          <w:szCs w:val="24"/>
        </w:rPr>
      </w:pPr>
    </w:p>
    <w:p w14:paraId="4A5048BF" w14:textId="1B0BE3B3" w:rsidR="00B46363" w:rsidRPr="00CB10FA" w:rsidRDefault="00071351" w:rsidP="00B46363">
      <w:pPr>
        <w:tabs>
          <w:tab w:val="left" w:pos="567"/>
        </w:tabs>
        <w:spacing w:before="0"/>
        <w:jc w:val="center"/>
        <w:rPr>
          <w:rFonts w:cs="Arial"/>
          <w:sz w:val="24"/>
          <w:szCs w:val="24"/>
        </w:rPr>
      </w:pPr>
      <w:r>
        <w:rPr>
          <w:rFonts w:cs="Arial"/>
          <w:b/>
          <w:sz w:val="24"/>
          <w:szCs w:val="24"/>
        </w:rPr>
        <w:t>Члан 10</w:t>
      </w:r>
      <w:r w:rsidR="00B46363" w:rsidRPr="00CB10FA">
        <w:rPr>
          <w:rFonts w:cs="Arial"/>
          <w:sz w:val="24"/>
          <w:szCs w:val="24"/>
        </w:rPr>
        <w:t>.</w:t>
      </w:r>
    </w:p>
    <w:p w14:paraId="050398FD" w14:textId="77777777" w:rsidR="00B46363" w:rsidRPr="00CB10FA" w:rsidRDefault="00B46363" w:rsidP="00B46363">
      <w:pPr>
        <w:tabs>
          <w:tab w:val="left" w:pos="567"/>
        </w:tabs>
        <w:spacing w:before="0"/>
        <w:rPr>
          <w:rFonts w:cs="Arial"/>
          <w:sz w:val="24"/>
          <w:szCs w:val="24"/>
        </w:rPr>
      </w:pPr>
    </w:p>
    <w:p w14:paraId="7610D96E" w14:textId="77777777" w:rsidR="00B46363" w:rsidRPr="00CB10FA" w:rsidRDefault="00B46363" w:rsidP="00B46363">
      <w:pPr>
        <w:tabs>
          <w:tab w:val="left" w:pos="567"/>
        </w:tabs>
        <w:spacing w:before="0"/>
        <w:rPr>
          <w:rFonts w:cs="Arial"/>
          <w:sz w:val="24"/>
          <w:szCs w:val="24"/>
        </w:rPr>
      </w:pPr>
      <w:r w:rsidRPr="00CB10FA">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7F7241A6" w14:textId="77777777" w:rsidR="00B46363" w:rsidRPr="00CB10FA" w:rsidRDefault="00B46363" w:rsidP="00B46363">
      <w:pPr>
        <w:tabs>
          <w:tab w:val="left" w:pos="567"/>
        </w:tabs>
        <w:spacing w:before="0"/>
        <w:rPr>
          <w:rFonts w:cs="Arial"/>
          <w:sz w:val="24"/>
          <w:szCs w:val="24"/>
        </w:rPr>
      </w:pPr>
    </w:p>
    <w:p w14:paraId="5D4D84B3" w14:textId="77777777" w:rsidR="00B46363" w:rsidRPr="00CB10FA" w:rsidRDefault="00B46363" w:rsidP="00B46363">
      <w:pPr>
        <w:tabs>
          <w:tab w:val="left" w:pos="567"/>
        </w:tabs>
        <w:spacing w:before="0"/>
        <w:rPr>
          <w:rFonts w:cs="Arial"/>
          <w:sz w:val="24"/>
          <w:szCs w:val="24"/>
        </w:rPr>
      </w:pPr>
      <w:r w:rsidRPr="00CB10FA">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1E8A990" w14:textId="77777777" w:rsidR="00B46363" w:rsidRPr="00CB10FA" w:rsidRDefault="00B46363" w:rsidP="00B46363">
      <w:pPr>
        <w:tabs>
          <w:tab w:val="left" w:pos="567"/>
        </w:tabs>
        <w:spacing w:before="0"/>
        <w:rPr>
          <w:rFonts w:cs="Arial"/>
          <w:sz w:val="24"/>
          <w:szCs w:val="24"/>
        </w:rPr>
      </w:pPr>
    </w:p>
    <w:p w14:paraId="55BDA751" w14:textId="77777777" w:rsidR="00B46363" w:rsidRPr="00CB10FA" w:rsidRDefault="00B94349" w:rsidP="00B46363">
      <w:pPr>
        <w:tabs>
          <w:tab w:val="left" w:pos="567"/>
        </w:tabs>
        <w:spacing w:before="0"/>
        <w:rPr>
          <w:rFonts w:cs="Arial"/>
          <w:b/>
          <w:sz w:val="24"/>
          <w:szCs w:val="24"/>
        </w:rPr>
      </w:pPr>
      <w:r w:rsidRPr="00B94349">
        <w:rPr>
          <w:rFonts w:cs="Arial"/>
          <w:b/>
          <w:sz w:val="24"/>
          <w:szCs w:val="24"/>
          <w:lang w:val="en-GB"/>
        </w:rPr>
        <w:t>ПЕРИОД ИЗВРШЕЊА УСЛУГЕ</w:t>
      </w:r>
    </w:p>
    <w:p w14:paraId="67C8BC7F" w14:textId="39850A6B"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w:t>
      </w:r>
      <w:r w:rsidR="00071351">
        <w:rPr>
          <w:rFonts w:cs="Arial"/>
          <w:b/>
          <w:sz w:val="24"/>
          <w:szCs w:val="24"/>
        </w:rPr>
        <w:t>1</w:t>
      </w:r>
      <w:r w:rsidRPr="00CB10FA">
        <w:rPr>
          <w:rFonts w:cs="Arial"/>
          <w:sz w:val="24"/>
          <w:szCs w:val="24"/>
        </w:rPr>
        <w:t>.</w:t>
      </w:r>
    </w:p>
    <w:p w14:paraId="1AF43E76" w14:textId="77777777" w:rsidR="00B46363" w:rsidRPr="00CB10FA" w:rsidRDefault="00B46363" w:rsidP="00B46363">
      <w:pPr>
        <w:tabs>
          <w:tab w:val="left" w:pos="567"/>
        </w:tabs>
        <w:spacing w:before="0"/>
        <w:rPr>
          <w:rFonts w:cs="Arial"/>
          <w:sz w:val="24"/>
          <w:szCs w:val="24"/>
        </w:rPr>
      </w:pPr>
    </w:p>
    <w:p w14:paraId="3BF5B4B5" w14:textId="77777777" w:rsidR="007B1AF0" w:rsidRDefault="00B94349" w:rsidP="00B94349">
      <w:pPr>
        <w:tabs>
          <w:tab w:val="left" w:pos="567"/>
        </w:tabs>
        <w:spacing w:before="0"/>
        <w:rPr>
          <w:rFonts w:cs="Arial"/>
          <w:sz w:val="24"/>
          <w:szCs w:val="24"/>
          <w:lang w:val="en-GB"/>
        </w:rPr>
      </w:pPr>
      <w:r w:rsidRPr="00B94349">
        <w:rPr>
          <w:rFonts w:cs="Arial"/>
          <w:sz w:val="24"/>
          <w:szCs w:val="24"/>
          <w:lang w:val="en-GB"/>
        </w:rPr>
        <w:t xml:space="preserve">Услуге које су предмет јавне набавке ће се извршавати у периоду од најдуже </w:t>
      </w:r>
      <w:r w:rsidRPr="00B94349">
        <w:rPr>
          <w:rFonts w:cs="Arial"/>
          <w:sz w:val="24"/>
          <w:szCs w:val="24"/>
          <w:lang w:val="sr-Cyrl-RS"/>
        </w:rPr>
        <w:t>6</w:t>
      </w:r>
      <w:r w:rsidRPr="00B94349">
        <w:rPr>
          <w:rFonts w:cs="Arial"/>
          <w:sz w:val="24"/>
          <w:szCs w:val="24"/>
          <w:lang w:val="en-GB"/>
        </w:rPr>
        <w:t xml:space="preserve"> месеци, </w:t>
      </w:r>
    </w:p>
    <w:p w14:paraId="3987381C" w14:textId="77777777" w:rsidR="00B94349" w:rsidRPr="00B94349" w:rsidRDefault="00B94349" w:rsidP="00B94349">
      <w:pPr>
        <w:tabs>
          <w:tab w:val="left" w:pos="567"/>
        </w:tabs>
        <w:spacing w:before="0"/>
        <w:rPr>
          <w:rFonts w:cs="Arial"/>
          <w:sz w:val="24"/>
          <w:szCs w:val="24"/>
          <w:lang w:val="en-GB"/>
        </w:rPr>
      </w:pPr>
    </w:p>
    <w:p w14:paraId="575CBADF" w14:textId="77777777" w:rsidR="007B1AF0" w:rsidRPr="007B1AF0" w:rsidRDefault="007B1AF0" w:rsidP="007B1AF0">
      <w:pPr>
        <w:tabs>
          <w:tab w:val="left" w:pos="567"/>
        </w:tabs>
        <w:spacing w:before="0"/>
        <w:rPr>
          <w:rFonts w:cs="Arial"/>
          <w:sz w:val="24"/>
          <w:szCs w:val="24"/>
          <w:lang w:val="sr-Latn-RS"/>
        </w:rPr>
      </w:pPr>
      <w:r w:rsidRPr="007B1AF0">
        <w:rPr>
          <w:rFonts w:cs="Arial"/>
          <w:sz w:val="24"/>
          <w:szCs w:val="24"/>
          <w:lang w:val="sr-Latn-RS"/>
        </w:rPr>
        <w:lastRenderedPageBreak/>
        <w:t xml:space="preserve">Рок извршења услуге </w:t>
      </w:r>
      <w:r w:rsidRPr="007B1AF0">
        <w:rPr>
          <w:rFonts w:cs="Arial"/>
          <w:sz w:val="24"/>
          <w:szCs w:val="24"/>
          <w:lang w:val="sr-Cyrl-RS"/>
        </w:rPr>
        <w:t xml:space="preserve">почиње да тече  од тренутка када Наручилац (корисник услуге) изабраног понуђача (пружаоца услуге) обавести о спремности за приступ извршењу услуга, а најкасније 21 дан након </w:t>
      </w:r>
      <w:r w:rsidRPr="007B1AF0">
        <w:rPr>
          <w:rFonts w:cs="Arial"/>
          <w:sz w:val="24"/>
          <w:szCs w:val="24"/>
          <w:lang w:val="sr-Latn-RS"/>
        </w:rPr>
        <w:t xml:space="preserve"> ступања на снагу уговора.</w:t>
      </w:r>
    </w:p>
    <w:p w14:paraId="13BDC7A5" w14:textId="77777777" w:rsidR="00B94349" w:rsidRPr="00B94349" w:rsidRDefault="00B94349" w:rsidP="00B94349">
      <w:pPr>
        <w:tabs>
          <w:tab w:val="left" w:pos="567"/>
        </w:tabs>
        <w:spacing w:before="0"/>
        <w:rPr>
          <w:rFonts w:cs="Arial"/>
          <w:sz w:val="24"/>
          <w:szCs w:val="24"/>
          <w:lang w:val="en-GB"/>
        </w:rPr>
      </w:pPr>
    </w:p>
    <w:p w14:paraId="1A261A2D" w14:textId="77777777" w:rsidR="00B46363" w:rsidRPr="00CB10FA" w:rsidRDefault="00B46363" w:rsidP="00B46363">
      <w:pPr>
        <w:tabs>
          <w:tab w:val="left" w:pos="567"/>
        </w:tabs>
        <w:spacing w:before="0"/>
        <w:rPr>
          <w:rFonts w:cs="Arial"/>
          <w:b/>
          <w:sz w:val="24"/>
          <w:szCs w:val="24"/>
        </w:rPr>
      </w:pPr>
    </w:p>
    <w:p w14:paraId="42C6F069"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СРЕДСТВА ФИНАНСИЈСКОГ ОБЕЗБЕЂЕЊА </w:t>
      </w:r>
    </w:p>
    <w:p w14:paraId="6501D198" w14:textId="77777777" w:rsidR="00B46363" w:rsidRPr="00CB10FA" w:rsidRDefault="00B46363" w:rsidP="00B46363">
      <w:pPr>
        <w:tabs>
          <w:tab w:val="left" w:pos="567"/>
        </w:tabs>
        <w:spacing w:before="0"/>
        <w:rPr>
          <w:rFonts w:cs="Arial"/>
          <w:b/>
          <w:sz w:val="24"/>
          <w:szCs w:val="24"/>
        </w:rPr>
      </w:pPr>
    </w:p>
    <w:p w14:paraId="11D2B22D" w14:textId="1AA66395"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w:t>
      </w:r>
      <w:r w:rsidR="00071351">
        <w:rPr>
          <w:rFonts w:cs="Arial"/>
          <w:b/>
          <w:sz w:val="24"/>
          <w:szCs w:val="24"/>
        </w:rPr>
        <w:t>2</w:t>
      </w:r>
      <w:r w:rsidRPr="00CB10FA">
        <w:rPr>
          <w:rFonts w:cs="Arial"/>
          <w:sz w:val="24"/>
          <w:szCs w:val="24"/>
        </w:rPr>
        <w:t>.</w:t>
      </w:r>
    </w:p>
    <w:p w14:paraId="5B0A28C9" w14:textId="77777777" w:rsidR="00B46363" w:rsidRPr="00CB10FA" w:rsidRDefault="00B46363" w:rsidP="00B46363">
      <w:pPr>
        <w:tabs>
          <w:tab w:val="left" w:pos="567"/>
        </w:tabs>
        <w:spacing w:before="0"/>
        <w:rPr>
          <w:rFonts w:cs="Arial"/>
          <w:sz w:val="24"/>
          <w:szCs w:val="24"/>
        </w:rPr>
      </w:pPr>
    </w:p>
    <w:p w14:paraId="2FCB88F4" w14:textId="77777777" w:rsidR="00002E0B" w:rsidRPr="00CB10FA" w:rsidRDefault="00002E0B" w:rsidP="00002E0B">
      <w:pPr>
        <w:tabs>
          <w:tab w:val="left" w:pos="567"/>
        </w:tabs>
        <w:spacing w:before="0"/>
        <w:rPr>
          <w:rFonts w:cs="Arial"/>
          <w:sz w:val="24"/>
          <w:szCs w:val="24"/>
        </w:rPr>
      </w:pPr>
      <w:r w:rsidRPr="00CB10FA">
        <w:rPr>
          <w:rFonts w:cs="Arial"/>
          <w:sz w:val="24"/>
          <w:szCs w:val="24"/>
        </w:rPr>
        <w:t>Пружалац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2E51BBA1" w14:textId="77777777" w:rsidR="00495957" w:rsidRPr="00CB10FA" w:rsidRDefault="00495957" w:rsidP="00002E0B">
      <w:pPr>
        <w:tabs>
          <w:tab w:val="left" w:pos="567"/>
        </w:tabs>
        <w:spacing w:before="0"/>
        <w:rPr>
          <w:rFonts w:cs="Arial"/>
          <w:sz w:val="24"/>
          <w:szCs w:val="24"/>
        </w:rPr>
      </w:pPr>
    </w:p>
    <w:p w14:paraId="1097D1CE" w14:textId="77777777" w:rsidR="00495957" w:rsidRPr="00CB10FA" w:rsidRDefault="00495957" w:rsidP="00495957">
      <w:pPr>
        <w:tabs>
          <w:tab w:val="left" w:pos="567"/>
        </w:tabs>
        <w:spacing w:before="0"/>
        <w:rPr>
          <w:rFonts w:cs="Arial"/>
          <w:sz w:val="24"/>
          <w:szCs w:val="24"/>
        </w:rPr>
      </w:pPr>
      <w:r w:rsidRPr="00CB10F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B5875CC" w14:textId="77777777" w:rsidR="00B46363" w:rsidRPr="00CB10FA" w:rsidRDefault="00B46363" w:rsidP="00B46363">
      <w:pPr>
        <w:tabs>
          <w:tab w:val="left" w:pos="567"/>
        </w:tabs>
        <w:spacing w:before="0"/>
        <w:rPr>
          <w:rFonts w:cs="Arial"/>
          <w:b/>
          <w:sz w:val="24"/>
          <w:szCs w:val="24"/>
        </w:rPr>
      </w:pPr>
    </w:p>
    <w:p w14:paraId="7BABE228" w14:textId="4BC4A4EB" w:rsidR="00B46363" w:rsidRPr="00CB10FA" w:rsidRDefault="00B46363" w:rsidP="0029121A">
      <w:pPr>
        <w:tabs>
          <w:tab w:val="left" w:pos="567"/>
        </w:tabs>
        <w:spacing w:before="0"/>
        <w:jc w:val="center"/>
        <w:rPr>
          <w:rFonts w:cs="Arial"/>
          <w:sz w:val="24"/>
          <w:szCs w:val="24"/>
        </w:rPr>
      </w:pPr>
      <w:r w:rsidRPr="00CB10FA">
        <w:rPr>
          <w:rFonts w:cs="Arial"/>
          <w:b/>
          <w:sz w:val="24"/>
          <w:szCs w:val="24"/>
        </w:rPr>
        <w:t>Члан 1</w:t>
      </w:r>
      <w:r w:rsidR="00071351">
        <w:rPr>
          <w:rFonts w:cs="Arial"/>
          <w:b/>
          <w:sz w:val="24"/>
          <w:szCs w:val="24"/>
        </w:rPr>
        <w:t>3</w:t>
      </w:r>
      <w:r w:rsidRPr="00CB10FA">
        <w:rPr>
          <w:rFonts w:cs="Arial"/>
          <w:sz w:val="24"/>
          <w:szCs w:val="24"/>
        </w:rPr>
        <w:t>.</w:t>
      </w:r>
    </w:p>
    <w:p w14:paraId="0C100A93" w14:textId="77777777" w:rsidR="00B46363" w:rsidRPr="007B1AF0" w:rsidRDefault="00B46363" w:rsidP="00B46363">
      <w:pPr>
        <w:tabs>
          <w:tab w:val="left" w:pos="567"/>
        </w:tabs>
        <w:spacing w:before="0"/>
        <w:rPr>
          <w:rFonts w:cs="Arial"/>
          <w:sz w:val="24"/>
          <w:szCs w:val="24"/>
        </w:rPr>
      </w:pPr>
      <w:r w:rsidRPr="00CB10FA">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w:t>
      </w:r>
      <w:r w:rsidRPr="007B1AF0">
        <w:rPr>
          <w:rFonts w:cs="Arial"/>
          <w:sz w:val="24"/>
          <w:szCs w:val="24"/>
        </w:rPr>
        <w:t xml:space="preserve">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5E726E8F" w14:textId="77777777" w:rsidR="00B46363" w:rsidRPr="007B1AF0" w:rsidRDefault="00B46363" w:rsidP="00B46363">
      <w:pPr>
        <w:tabs>
          <w:tab w:val="left" w:pos="567"/>
        </w:tabs>
        <w:spacing w:before="0"/>
        <w:rPr>
          <w:rFonts w:cs="Arial"/>
          <w:sz w:val="24"/>
          <w:szCs w:val="24"/>
        </w:rPr>
      </w:pPr>
    </w:p>
    <w:p w14:paraId="670856E3" w14:textId="77777777" w:rsidR="00B46363" w:rsidRPr="00CB10FA" w:rsidRDefault="00B46363" w:rsidP="00B46363">
      <w:pPr>
        <w:tabs>
          <w:tab w:val="left" w:pos="567"/>
        </w:tabs>
        <w:spacing w:before="0"/>
        <w:rPr>
          <w:rFonts w:cs="Arial"/>
          <w:sz w:val="24"/>
          <w:szCs w:val="24"/>
        </w:rPr>
      </w:pPr>
      <w:r w:rsidRPr="007B1AF0">
        <w:rPr>
          <w:rFonts w:cs="Arial"/>
          <w:sz w:val="24"/>
          <w:szCs w:val="24"/>
        </w:rPr>
        <w:t>Информације, подаци и</w:t>
      </w:r>
      <w:r w:rsidRPr="00CB10FA">
        <w:rPr>
          <w:rFonts w:cs="Arial"/>
          <w:sz w:val="24"/>
          <w:szCs w:val="24"/>
        </w:rPr>
        <w:t xml:space="preserve">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5FA34BB" w14:textId="77777777" w:rsidR="00B46363" w:rsidRPr="00CB10FA" w:rsidRDefault="00B46363" w:rsidP="00B46363">
      <w:pPr>
        <w:tabs>
          <w:tab w:val="left" w:pos="567"/>
        </w:tabs>
        <w:spacing w:before="0"/>
        <w:rPr>
          <w:rFonts w:cs="Arial"/>
          <w:sz w:val="24"/>
          <w:szCs w:val="24"/>
        </w:rPr>
      </w:pPr>
    </w:p>
    <w:p w14:paraId="2AC5C3D9" w14:textId="2558D0FB" w:rsidR="00B46363" w:rsidRPr="00CB10FA" w:rsidRDefault="00B46363" w:rsidP="00991834">
      <w:pPr>
        <w:tabs>
          <w:tab w:val="left" w:pos="567"/>
        </w:tabs>
        <w:spacing w:before="0"/>
        <w:jc w:val="center"/>
        <w:rPr>
          <w:rFonts w:cs="Arial"/>
          <w:sz w:val="24"/>
          <w:szCs w:val="24"/>
        </w:rPr>
      </w:pPr>
      <w:r w:rsidRPr="00CB10FA">
        <w:rPr>
          <w:rFonts w:cs="Arial"/>
          <w:b/>
          <w:sz w:val="24"/>
          <w:szCs w:val="24"/>
        </w:rPr>
        <w:t>Члан 1</w:t>
      </w:r>
      <w:r w:rsidR="00071351">
        <w:rPr>
          <w:rFonts w:cs="Arial"/>
          <w:b/>
          <w:sz w:val="24"/>
          <w:szCs w:val="24"/>
        </w:rPr>
        <w:t>4</w:t>
      </w:r>
      <w:r w:rsidRPr="00CB10FA">
        <w:rPr>
          <w:rFonts w:cs="Arial"/>
          <w:sz w:val="24"/>
          <w:szCs w:val="24"/>
        </w:rPr>
        <w:t>.</w:t>
      </w:r>
    </w:p>
    <w:p w14:paraId="7FF73478" w14:textId="77777777" w:rsidR="00B46363" w:rsidRPr="00CB10FA" w:rsidRDefault="00B46363" w:rsidP="00B46363">
      <w:pPr>
        <w:rPr>
          <w:rFonts w:cs="Arial"/>
          <w:noProof/>
          <w:sz w:val="24"/>
          <w:szCs w:val="24"/>
        </w:rPr>
      </w:pPr>
      <w:r w:rsidRPr="00CB10FA">
        <w:rPr>
          <w:rFonts w:cs="Arial"/>
          <w:noProof/>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9A4DB3A" w14:textId="77777777" w:rsidR="00B46363" w:rsidRPr="00CB10FA" w:rsidRDefault="00B46363" w:rsidP="00B46363">
      <w:pPr>
        <w:rPr>
          <w:rFonts w:cs="Arial"/>
          <w:noProof/>
          <w:sz w:val="24"/>
          <w:szCs w:val="24"/>
        </w:rPr>
      </w:pPr>
      <w:r w:rsidRPr="00CB10FA">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p>
    <w:p w14:paraId="547B0ED2" w14:textId="77777777" w:rsidR="00B46363" w:rsidRPr="00CB10FA" w:rsidRDefault="00B46363" w:rsidP="00B46363">
      <w:pPr>
        <w:rPr>
          <w:rFonts w:cs="Arial"/>
          <w:noProof/>
          <w:sz w:val="24"/>
          <w:szCs w:val="24"/>
        </w:rPr>
      </w:pPr>
      <w:r w:rsidRPr="00CB10FA">
        <w:rPr>
          <w:rFonts w:cs="Arial"/>
          <w:noProof/>
          <w:sz w:val="24"/>
          <w:szCs w:val="24"/>
        </w:rPr>
        <w:t>Осигурања из става 1. овог члана, трајаће до завршетка пружања и/или извршења Услуга које су предмет овог Уговора.</w:t>
      </w:r>
    </w:p>
    <w:p w14:paraId="0FF46476" w14:textId="77777777" w:rsidR="00B46363" w:rsidRPr="00CB10FA" w:rsidRDefault="00B46363" w:rsidP="00B46363">
      <w:pPr>
        <w:tabs>
          <w:tab w:val="left" w:pos="567"/>
        </w:tabs>
        <w:spacing w:before="0"/>
        <w:rPr>
          <w:rFonts w:cs="Arial"/>
          <w:b/>
          <w:sz w:val="24"/>
          <w:szCs w:val="24"/>
        </w:rPr>
      </w:pPr>
    </w:p>
    <w:p w14:paraId="2DBEB200" w14:textId="77777777" w:rsidR="003105E6" w:rsidRPr="00CB10FA" w:rsidRDefault="003105E6" w:rsidP="00B46363">
      <w:pPr>
        <w:tabs>
          <w:tab w:val="left" w:pos="567"/>
        </w:tabs>
        <w:spacing w:before="0"/>
        <w:rPr>
          <w:rFonts w:cs="Arial"/>
          <w:b/>
          <w:sz w:val="24"/>
          <w:szCs w:val="24"/>
        </w:rPr>
      </w:pPr>
    </w:p>
    <w:p w14:paraId="07BF6725" w14:textId="77777777" w:rsidR="003105E6" w:rsidRPr="00CB10FA" w:rsidRDefault="003105E6" w:rsidP="003105E6">
      <w:pPr>
        <w:tabs>
          <w:tab w:val="left" w:pos="567"/>
        </w:tabs>
        <w:spacing w:before="0"/>
        <w:jc w:val="left"/>
        <w:rPr>
          <w:rFonts w:cs="Arial"/>
          <w:b/>
          <w:sz w:val="24"/>
          <w:szCs w:val="24"/>
        </w:rPr>
      </w:pPr>
      <w:r w:rsidRPr="00CB10FA">
        <w:rPr>
          <w:rFonts w:cs="Arial"/>
          <w:b/>
          <w:sz w:val="24"/>
          <w:szCs w:val="24"/>
        </w:rPr>
        <w:t>КВАЛИТАТИВНИ И КВАНТИТАТИВНИ ПРИЈЕМ</w:t>
      </w:r>
    </w:p>
    <w:p w14:paraId="54E4B24F" w14:textId="77777777" w:rsidR="00467DF4" w:rsidRPr="00CB10FA" w:rsidRDefault="00467DF4" w:rsidP="003105E6">
      <w:pPr>
        <w:tabs>
          <w:tab w:val="left" w:pos="567"/>
        </w:tabs>
        <w:spacing w:before="0"/>
        <w:jc w:val="left"/>
        <w:rPr>
          <w:rFonts w:cs="Arial"/>
          <w:b/>
          <w:sz w:val="24"/>
          <w:szCs w:val="24"/>
        </w:rPr>
      </w:pPr>
    </w:p>
    <w:p w14:paraId="64995F8E" w14:textId="0A0E3442" w:rsidR="003105E6" w:rsidRPr="00CB10FA" w:rsidRDefault="00071351" w:rsidP="003105E6">
      <w:pPr>
        <w:tabs>
          <w:tab w:val="left" w:pos="567"/>
        </w:tabs>
        <w:spacing w:before="0"/>
        <w:jc w:val="center"/>
        <w:rPr>
          <w:rFonts w:cs="Arial"/>
          <w:b/>
          <w:sz w:val="24"/>
          <w:szCs w:val="24"/>
        </w:rPr>
      </w:pPr>
      <w:r>
        <w:rPr>
          <w:rFonts w:cs="Arial"/>
          <w:b/>
          <w:sz w:val="24"/>
          <w:szCs w:val="24"/>
        </w:rPr>
        <w:t>Члан 15</w:t>
      </w:r>
      <w:r w:rsidR="003105E6" w:rsidRPr="00CB10FA">
        <w:rPr>
          <w:rFonts w:cs="Arial"/>
          <w:b/>
          <w:sz w:val="24"/>
          <w:szCs w:val="24"/>
        </w:rPr>
        <w:t>.</w:t>
      </w:r>
    </w:p>
    <w:p w14:paraId="6AF3C923" w14:textId="77777777" w:rsidR="003105E6" w:rsidRPr="00CB10FA" w:rsidRDefault="003105E6" w:rsidP="003105E6">
      <w:pPr>
        <w:tabs>
          <w:tab w:val="left" w:pos="567"/>
        </w:tabs>
        <w:spacing w:before="0"/>
        <w:rPr>
          <w:rFonts w:cs="Arial"/>
          <w:sz w:val="24"/>
          <w:szCs w:val="24"/>
        </w:rPr>
      </w:pPr>
      <w:r w:rsidRPr="00CB10FA">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p>
    <w:p w14:paraId="25783BE7" w14:textId="77777777" w:rsidR="00D53E69" w:rsidRPr="00CB10FA" w:rsidRDefault="00D53E69" w:rsidP="00B46363">
      <w:pPr>
        <w:tabs>
          <w:tab w:val="left" w:pos="567"/>
        </w:tabs>
        <w:spacing w:before="0"/>
        <w:rPr>
          <w:rFonts w:cs="Arial"/>
          <w:b/>
          <w:sz w:val="24"/>
          <w:szCs w:val="24"/>
        </w:rPr>
      </w:pPr>
    </w:p>
    <w:p w14:paraId="109ECDE2" w14:textId="77777777" w:rsidR="00D53E69" w:rsidRPr="00CB10FA" w:rsidRDefault="00D53E69" w:rsidP="00B46363">
      <w:pPr>
        <w:tabs>
          <w:tab w:val="left" w:pos="567"/>
        </w:tabs>
        <w:spacing w:before="0"/>
        <w:rPr>
          <w:rFonts w:cs="Arial"/>
          <w:b/>
          <w:sz w:val="24"/>
          <w:szCs w:val="24"/>
        </w:rPr>
      </w:pPr>
    </w:p>
    <w:p w14:paraId="374D1D16"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ИНТЕЛЕКТУАЛНА СВОЈИНА </w:t>
      </w:r>
    </w:p>
    <w:p w14:paraId="2461A17F" w14:textId="77777777" w:rsidR="00B46363" w:rsidRPr="00CB10FA" w:rsidRDefault="00B46363" w:rsidP="00B46363">
      <w:pPr>
        <w:tabs>
          <w:tab w:val="left" w:pos="567"/>
        </w:tabs>
        <w:spacing w:before="0"/>
        <w:rPr>
          <w:rFonts w:cs="Arial"/>
          <w:b/>
          <w:sz w:val="24"/>
          <w:szCs w:val="24"/>
        </w:rPr>
      </w:pPr>
    </w:p>
    <w:p w14:paraId="507D4A12" w14:textId="7A6A6142"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1</w:t>
      </w:r>
      <w:r w:rsidR="00071351">
        <w:rPr>
          <w:rFonts w:cs="Arial"/>
          <w:b/>
          <w:sz w:val="24"/>
          <w:szCs w:val="24"/>
        </w:rPr>
        <w:t>6</w:t>
      </w:r>
      <w:r w:rsidR="00B46363" w:rsidRPr="00CB10FA">
        <w:rPr>
          <w:rFonts w:cs="Arial"/>
          <w:sz w:val="24"/>
          <w:szCs w:val="24"/>
        </w:rPr>
        <w:t>.</w:t>
      </w:r>
    </w:p>
    <w:p w14:paraId="718F7292" w14:textId="77777777" w:rsidR="00B46363" w:rsidRPr="00CB10FA" w:rsidRDefault="00B46363" w:rsidP="00B46363">
      <w:pPr>
        <w:tabs>
          <w:tab w:val="left" w:pos="567"/>
        </w:tabs>
        <w:spacing w:before="0"/>
        <w:rPr>
          <w:rFonts w:cs="Arial"/>
          <w:sz w:val="24"/>
          <w:szCs w:val="24"/>
        </w:rPr>
      </w:pPr>
    </w:p>
    <w:p w14:paraId="272B49AB"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2B5FE10" w14:textId="77777777" w:rsidR="00B46363" w:rsidRPr="00CB10FA" w:rsidRDefault="00B46363" w:rsidP="00B46363">
      <w:pPr>
        <w:tabs>
          <w:tab w:val="left" w:pos="567"/>
        </w:tabs>
        <w:spacing w:before="0"/>
        <w:rPr>
          <w:rFonts w:cs="Arial"/>
          <w:sz w:val="24"/>
          <w:szCs w:val="24"/>
        </w:rPr>
      </w:pPr>
      <w:r w:rsidRPr="00CB10F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5AE07697" w14:textId="77777777" w:rsidR="00B46363" w:rsidRPr="00CB10FA" w:rsidRDefault="00B46363" w:rsidP="00B46363">
      <w:pPr>
        <w:tabs>
          <w:tab w:val="left" w:pos="567"/>
        </w:tabs>
        <w:spacing w:before="0"/>
        <w:rPr>
          <w:rFonts w:cs="Arial"/>
          <w:sz w:val="24"/>
          <w:szCs w:val="24"/>
        </w:rPr>
      </w:pPr>
    </w:p>
    <w:p w14:paraId="70326355"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5819A3F8" w14:textId="77777777" w:rsidR="00B46363" w:rsidRPr="00CB10FA" w:rsidRDefault="00B46363" w:rsidP="00B46363">
      <w:pPr>
        <w:tabs>
          <w:tab w:val="left" w:pos="567"/>
        </w:tabs>
        <w:spacing w:before="0"/>
        <w:rPr>
          <w:rFonts w:cs="Arial"/>
          <w:sz w:val="24"/>
          <w:szCs w:val="24"/>
        </w:rPr>
      </w:pPr>
    </w:p>
    <w:p w14:paraId="6AB4571B" w14:textId="77777777" w:rsidR="00B46363" w:rsidRPr="00CB10FA" w:rsidRDefault="00B46363" w:rsidP="00B46363">
      <w:pPr>
        <w:tabs>
          <w:tab w:val="left" w:pos="567"/>
        </w:tabs>
        <w:spacing w:before="0"/>
        <w:rPr>
          <w:rFonts w:cs="Arial"/>
          <w:sz w:val="24"/>
          <w:szCs w:val="24"/>
        </w:rPr>
      </w:pPr>
      <w:r w:rsidRPr="00CB10FA">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237E83DF" w14:textId="77777777" w:rsidR="00B46363" w:rsidRPr="00CB10FA" w:rsidRDefault="00B46363" w:rsidP="00B46363">
      <w:pPr>
        <w:tabs>
          <w:tab w:val="left" w:pos="567"/>
        </w:tabs>
        <w:spacing w:before="0"/>
        <w:rPr>
          <w:rFonts w:cs="Arial"/>
          <w:sz w:val="24"/>
          <w:szCs w:val="24"/>
        </w:rPr>
      </w:pPr>
    </w:p>
    <w:p w14:paraId="4795CC6A"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58CFE682" w14:textId="77777777" w:rsidR="00B46363" w:rsidRPr="00CB10FA" w:rsidRDefault="00B46363" w:rsidP="00B46363">
      <w:pPr>
        <w:tabs>
          <w:tab w:val="left" w:pos="567"/>
        </w:tabs>
        <w:spacing w:before="0"/>
        <w:rPr>
          <w:rFonts w:cs="Arial"/>
          <w:sz w:val="24"/>
          <w:szCs w:val="24"/>
        </w:rPr>
      </w:pPr>
    </w:p>
    <w:p w14:paraId="3ACAE790" w14:textId="77777777" w:rsidR="00B46363" w:rsidRPr="00CB10FA" w:rsidRDefault="00B46363" w:rsidP="00B46363">
      <w:pPr>
        <w:tabs>
          <w:tab w:val="left" w:pos="567"/>
        </w:tabs>
        <w:spacing w:before="0"/>
        <w:rPr>
          <w:rFonts w:cs="Arial"/>
          <w:b/>
          <w:sz w:val="24"/>
          <w:szCs w:val="24"/>
        </w:rPr>
      </w:pPr>
    </w:p>
    <w:p w14:paraId="15224D17"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ЗАКЉУЧИВАЊЕ И СТУПАЊЕ НА СНАГУ </w:t>
      </w:r>
    </w:p>
    <w:p w14:paraId="5FF433A9" w14:textId="77777777" w:rsidR="00B46363" w:rsidRPr="00CB10FA" w:rsidRDefault="00B46363" w:rsidP="00B46363">
      <w:pPr>
        <w:tabs>
          <w:tab w:val="left" w:pos="567"/>
        </w:tabs>
        <w:spacing w:before="0"/>
        <w:rPr>
          <w:rFonts w:cs="Arial"/>
          <w:sz w:val="24"/>
          <w:szCs w:val="24"/>
        </w:rPr>
      </w:pPr>
    </w:p>
    <w:p w14:paraId="366EBF19" w14:textId="4218BCB3" w:rsidR="00B46363" w:rsidRPr="00CB10FA" w:rsidRDefault="00071351" w:rsidP="00B46363">
      <w:pPr>
        <w:tabs>
          <w:tab w:val="left" w:pos="567"/>
        </w:tabs>
        <w:spacing w:before="0"/>
        <w:jc w:val="center"/>
        <w:rPr>
          <w:rFonts w:cs="Arial"/>
          <w:sz w:val="24"/>
          <w:szCs w:val="24"/>
        </w:rPr>
      </w:pPr>
      <w:r>
        <w:rPr>
          <w:rFonts w:cs="Arial"/>
          <w:b/>
          <w:sz w:val="24"/>
          <w:szCs w:val="24"/>
        </w:rPr>
        <w:t>Члан 17</w:t>
      </w:r>
      <w:r w:rsidR="00B46363" w:rsidRPr="00CB10FA">
        <w:rPr>
          <w:rFonts w:cs="Arial"/>
          <w:sz w:val="24"/>
          <w:szCs w:val="24"/>
        </w:rPr>
        <w:t>.</w:t>
      </w:r>
    </w:p>
    <w:p w14:paraId="51A600B7"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14:paraId="68765621"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w:t>
      </w:r>
      <w:r w:rsidR="00236A50" w:rsidRPr="00CB10FA">
        <w:rPr>
          <w:rFonts w:cs="Arial"/>
          <w:sz w:val="24"/>
          <w:szCs w:val="24"/>
        </w:rPr>
        <w:t>14</w:t>
      </w:r>
      <w:r w:rsidRPr="00CB10FA">
        <w:rPr>
          <w:rFonts w:cs="Arial"/>
          <w:sz w:val="24"/>
          <w:szCs w:val="24"/>
        </w:rPr>
        <w:t xml:space="preserve">. овог Уговора достави средство финансијског обезбеђења. </w:t>
      </w:r>
    </w:p>
    <w:p w14:paraId="1ED30E2D" w14:textId="77777777" w:rsidR="00B46363" w:rsidRPr="00CB10FA" w:rsidRDefault="00B46363" w:rsidP="00B46363">
      <w:pPr>
        <w:tabs>
          <w:tab w:val="left" w:pos="567"/>
        </w:tabs>
        <w:spacing w:before="0"/>
        <w:rPr>
          <w:rFonts w:cs="Arial"/>
          <w:sz w:val="24"/>
          <w:szCs w:val="24"/>
        </w:rPr>
      </w:pPr>
    </w:p>
    <w:p w14:paraId="21D39430" w14:textId="47B30C5E" w:rsidR="00B46363" w:rsidRPr="00CB10FA" w:rsidRDefault="00071351" w:rsidP="00B46363">
      <w:pPr>
        <w:tabs>
          <w:tab w:val="left" w:pos="567"/>
        </w:tabs>
        <w:spacing w:before="0"/>
        <w:jc w:val="center"/>
        <w:rPr>
          <w:rFonts w:cs="Arial"/>
          <w:sz w:val="24"/>
          <w:szCs w:val="24"/>
        </w:rPr>
      </w:pPr>
      <w:r>
        <w:rPr>
          <w:rFonts w:cs="Arial"/>
          <w:b/>
          <w:sz w:val="24"/>
          <w:szCs w:val="24"/>
        </w:rPr>
        <w:t>Члан 18</w:t>
      </w:r>
      <w:r w:rsidR="00B46363" w:rsidRPr="00CB10FA">
        <w:rPr>
          <w:rFonts w:cs="Arial"/>
          <w:sz w:val="24"/>
          <w:szCs w:val="24"/>
        </w:rPr>
        <w:t>.</w:t>
      </w:r>
    </w:p>
    <w:p w14:paraId="4CE8C5FC" w14:textId="77777777" w:rsidR="00B46363" w:rsidRPr="00CB10FA" w:rsidRDefault="00B46363" w:rsidP="00B46363">
      <w:pPr>
        <w:tabs>
          <w:tab w:val="left" w:pos="567"/>
        </w:tabs>
        <w:spacing w:before="0"/>
        <w:rPr>
          <w:rFonts w:cs="Arial"/>
          <w:sz w:val="24"/>
          <w:szCs w:val="24"/>
        </w:rPr>
      </w:pPr>
    </w:p>
    <w:p w14:paraId="19003881" w14:textId="77777777" w:rsidR="00B46363" w:rsidRPr="00CB10FA" w:rsidRDefault="00B46363" w:rsidP="00B46363">
      <w:pPr>
        <w:tabs>
          <w:tab w:val="left" w:pos="567"/>
        </w:tabs>
        <w:spacing w:before="0"/>
        <w:rPr>
          <w:rFonts w:cs="Arial"/>
          <w:sz w:val="24"/>
          <w:szCs w:val="24"/>
        </w:rPr>
      </w:pPr>
      <w:r w:rsidRPr="00CB10FA">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14:paraId="38846C2E" w14:textId="77777777" w:rsidR="00B46363" w:rsidRPr="00CB10FA" w:rsidRDefault="00B46363" w:rsidP="00B46363">
      <w:pPr>
        <w:tabs>
          <w:tab w:val="left" w:pos="567"/>
        </w:tabs>
        <w:spacing w:before="0"/>
        <w:rPr>
          <w:rFonts w:cs="Arial"/>
          <w:sz w:val="24"/>
          <w:szCs w:val="24"/>
        </w:rPr>
      </w:pPr>
    </w:p>
    <w:p w14:paraId="4B36E6D8"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Обавезе по  овом Уговору које доспевају у наредној години, Корисик услуге ће реализовати највише до износа средстава која ће за ту намену бити одобрена  у </w:t>
      </w:r>
      <w:r w:rsidRPr="00CB10FA">
        <w:rPr>
          <w:rFonts w:cs="Arial"/>
          <w:sz w:val="24"/>
          <w:szCs w:val="24"/>
        </w:rPr>
        <w:lastRenderedPageBreak/>
        <w:t>Годишњем плану пословања за године у којима ће се плаћати уговорене обавезе.</w:t>
      </w:r>
    </w:p>
    <w:p w14:paraId="1442C6E9" w14:textId="77777777" w:rsidR="00B46363" w:rsidRPr="00CB10FA" w:rsidRDefault="00B46363" w:rsidP="00B46363">
      <w:pPr>
        <w:tabs>
          <w:tab w:val="left" w:pos="567"/>
        </w:tabs>
        <w:spacing w:before="0"/>
        <w:rPr>
          <w:rFonts w:cs="Arial"/>
          <w:b/>
          <w:sz w:val="24"/>
          <w:szCs w:val="24"/>
        </w:rPr>
      </w:pPr>
    </w:p>
    <w:p w14:paraId="60D59556" w14:textId="2BABE26A" w:rsidR="00B46363" w:rsidRPr="00071351" w:rsidRDefault="00071351" w:rsidP="00B46363">
      <w:pPr>
        <w:tabs>
          <w:tab w:val="left" w:pos="567"/>
        </w:tabs>
        <w:spacing w:before="0"/>
        <w:jc w:val="center"/>
        <w:rPr>
          <w:rFonts w:cs="Arial"/>
          <w:sz w:val="24"/>
          <w:szCs w:val="24"/>
        </w:rPr>
      </w:pPr>
      <w:r w:rsidRPr="00071351">
        <w:rPr>
          <w:rFonts w:cs="Arial"/>
          <w:b/>
          <w:sz w:val="24"/>
          <w:szCs w:val="24"/>
        </w:rPr>
        <w:t>Члан 19</w:t>
      </w:r>
      <w:r w:rsidR="00B46363" w:rsidRPr="00071351">
        <w:rPr>
          <w:rFonts w:cs="Arial"/>
          <w:sz w:val="24"/>
          <w:szCs w:val="24"/>
        </w:rPr>
        <w:t>.</w:t>
      </w:r>
    </w:p>
    <w:p w14:paraId="7CCEE306" w14:textId="77777777" w:rsidR="00B46363" w:rsidRPr="00071351" w:rsidRDefault="00B46363" w:rsidP="00B46363">
      <w:pPr>
        <w:tabs>
          <w:tab w:val="left" w:pos="567"/>
        </w:tabs>
        <w:spacing w:before="0"/>
        <w:rPr>
          <w:rFonts w:cs="Arial"/>
          <w:sz w:val="24"/>
          <w:szCs w:val="24"/>
        </w:rPr>
      </w:pPr>
    </w:p>
    <w:p w14:paraId="27E854C4" w14:textId="72898265" w:rsidR="00B46363" w:rsidRPr="00071351" w:rsidRDefault="00B46363" w:rsidP="00B46363">
      <w:pPr>
        <w:tabs>
          <w:tab w:val="left" w:pos="567"/>
        </w:tabs>
        <w:spacing w:before="0"/>
        <w:rPr>
          <w:rFonts w:cs="Arial"/>
          <w:sz w:val="24"/>
          <w:szCs w:val="24"/>
        </w:rPr>
      </w:pPr>
      <w:r w:rsidRPr="00071351">
        <w:rPr>
          <w:rFonts w:cs="Arial"/>
          <w:sz w:val="24"/>
          <w:szCs w:val="24"/>
        </w:rPr>
        <w:t xml:space="preserve">Овај Уговор и његови Прилози  од 1 до </w:t>
      </w:r>
      <w:r w:rsidRPr="00071351">
        <w:rPr>
          <w:rFonts w:cs="Arial"/>
          <w:color w:val="00B0F0"/>
          <w:sz w:val="24"/>
          <w:szCs w:val="24"/>
        </w:rPr>
        <w:t>(</w:t>
      </w:r>
      <w:r w:rsidR="00071351" w:rsidRPr="00071351">
        <w:rPr>
          <w:rFonts w:cs="Arial"/>
          <w:color w:val="00B0F0"/>
          <w:sz w:val="24"/>
          <w:szCs w:val="24"/>
        </w:rPr>
        <w:t>7</w:t>
      </w:r>
      <w:r w:rsidRPr="00071351">
        <w:rPr>
          <w:rFonts w:cs="Arial"/>
          <w:color w:val="00B0F0"/>
          <w:sz w:val="24"/>
          <w:szCs w:val="24"/>
        </w:rPr>
        <w:t xml:space="preserve">)  </w:t>
      </w:r>
      <w:r w:rsidR="005B3B79" w:rsidRPr="00071351">
        <w:rPr>
          <w:rFonts w:cs="Arial"/>
          <w:sz w:val="24"/>
          <w:szCs w:val="24"/>
        </w:rPr>
        <w:t xml:space="preserve">из </w:t>
      </w:r>
      <w:r w:rsidR="00071351" w:rsidRPr="00071351">
        <w:rPr>
          <w:rFonts w:cs="Arial"/>
          <w:sz w:val="24"/>
          <w:szCs w:val="24"/>
        </w:rPr>
        <w:t>члана 30</w:t>
      </w:r>
      <w:r w:rsidRPr="00071351">
        <w:rPr>
          <w:rFonts w:cs="Arial"/>
          <w:sz w:val="24"/>
          <w:szCs w:val="24"/>
        </w:rPr>
        <w:t xml:space="preserve">. овог Уговора, сачињени су на српском језику. </w:t>
      </w:r>
    </w:p>
    <w:p w14:paraId="1708B926" w14:textId="77777777" w:rsidR="00B46363" w:rsidRPr="00071351" w:rsidRDefault="00B46363" w:rsidP="00B46363">
      <w:pPr>
        <w:tabs>
          <w:tab w:val="left" w:pos="567"/>
        </w:tabs>
        <w:spacing w:before="0"/>
        <w:rPr>
          <w:rFonts w:cs="Arial"/>
          <w:sz w:val="24"/>
          <w:szCs w:val="24"/>
        </w:rPr>
      </w:pPr>
    </w:p>
    <w:p w14:paraId="44B3A765" w14:textId="77777777" w:rsidR="00B46363" w:rsidRPr="00CB10FA" w:rsidRDefault="00B46363" w:rsidP="00B46363">
      <w:pPr>
        <w:tabs>
          <w:tab w:val="left" w:pos="567"/>
        </w:tabs>
        <w:spacing w:before="0"/>
        <w:rPr>
          <w:rFonts w:cs="Arial"/>
          <w:sz w:val="24"/>
          <w:szCs w:val="24"/>
        </w:rPr>
      </w:pPr>
      <w:r w:rsidRPr="00071351">
        <w:rPr>
          <w:rFonts w:cs="Arial"/>
          <w:sz w:val="24"/>
          <w:szCs w:val="24"/>
        </w:rPr>
        <w:t>На овај Уговор примењују се закони Републике</w:t>
      </w:r>
      <w:r w:rsidRPr="00CB10FA">
        <w:rPr>
          <w:rFonts w:cs="Arial"/>
          <w:sz w:val="24"/>
          <w:szCs w:val="24"/>
        </w:rPr>
        <w:t xml:space="preserve"> Србије.</w:t>
      </w:r>
    </w:p>
    <w:p w14:paraId="3B299732" w14:textId="77777777" w:rsidR="00B46363" w:rsidRPr="00CB10FA" w:rsidRDefault="00B46363" w:rsidP="00B46363">
      <w:pPr>
        <w:tabs>
          <w:tab w:val="left" w:pos="567"/>
        </w:tabs>
        <w:spacing w:before="0"/>
        <w:rPr>
          <w:rFonts w:cs="Arial"/>
          <w:sz w:val="24"/>
          <w:szCs w:val="24"/>
        </w:rPr>
      </w:pPr>
    </w:p>
    <w:p w14:paraId="459A3A45"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У случају спора меродавно право је право Републике Србије, а поступак се води на српском језику. </w:t>
      </w:r>
    </w:p>
    <w:p w14:paraId="48BA527E" w14:textId="77777777" w:rsidR="00B46363" w:rsidRPr="00CB10FA" w:rsidRDefault="00B46363" w:rsidP="00B46363">
      <w:pPr>
        <w:tabs>
          <w:tab w:val="left" w:pos="567"/>
        </w:tabs>
        <w:spacing w:before="0"/>
        <w:rPr>
          <w:rFonts w:cs="Arial"/>
          <w:sz w:val="24"/>
          <w:szCs w:val="24"/>
        </w:rPr>
      </w:pPr>
    </w:p>
    <w:p w14:paraId="2EFB750E"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ОВЛАШЋЕНИ ПРЕДСТАВНИЦИ ЗА ПРАЋЕЊЕ УГОВОРА</w:t>
      </w:r>
    </w:p>
    <w:p w14:paraId="7FC66649" w14:textId="77777777" w:rsidR="00B46363" w:rsidRPr="00CB10FA" w:rsidRDefault="00B46363" w:rsidP="00B46363">
      <w:pPr>
        <w:tabs>
          <w:tab w:val="left" w:pos="567"/>
        </w:tabs>
        <w:spacing w:before="0"/>
        <w:rPr>
          <w:rFonts w:cs="Arial"/>
          <w:b/>
          <w:sz w:val="24"/>
          <w:szCs w:val="24"/>
        </w:rPr>
      </w:pPr>
    </w:p>
    <w:p w14:paraId="794EF44E" w14:textId="61768E8B"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2</w:t>
      </w:r>
      <w:r w:rsidR="00071351">
        <w:rPr>
          <w:rFonts w:cs="Arial"/>
          <w:b/>
          <w:sz w:val="24"/>
          <w:szCs w:val="24"/>
        </w:rPr>
        <w:t>0</w:t>
      </w:r>
      <w:r w:rsidRPr="00CB10FA">
        <w:rPr>
          <w:rFonts w:cs="Arial"/>
          <w:sz w:val="24"/>
          <w:szCs w:val="24"/>
        </w:rPr>
        <w:t>.</w:t>
      </w:r>
    </w:p>
    <w:p w14:paraId="64FF42DA" w14:textId="77777777" w:rsidR="00B46363" w:rsidRPr="00CB10FA" w:rsidRDefault="00B46363" w:rsidP="00B46363">
      <w:pPr>
        <w:tabs>
          <w:tab w:val="left" w:pos="567"/>
        </w:tabs>
        <w:spacing w:before="0"/>
        <w:rPr>
          <w:rFonts w:cs="Arial"/>
          <w:sz w:val="24"/>
          <w:szCs w:val="24"/>
        </w:rPr>
      </w:pPr>
    </w:p>
    <w:p w14:paraId="2FB4A267" w14:textId="77777777" w:rsidR="00B46363" w:rsidRPr="00071351" w:rsidRDefault="00B46363" w:rsidP="00B46363">
      <w:pPr>
        <w:tabs>
          <w:tab w:val="left" w:pos="567"/>
        </w:tabs>
        <w:spacing w:before="0"/>
        <w:rPr>
          <w:rFonts w:cs="Arial"/>
          <w:sz w:val="24"/>
          <w:szCs w:val="24"/>
        </w:rPr>
      </w:pPr>
      <w:r w:rsidRPr="00071351">
        <w:rPr>
          <w:rFonts w:cs="Arial"/>
          <w:sz w:val="24"/>
          <w:szCs w:val="24"/>
        </w:rPr>
        <w:t xml:space="preserve">Овлашћени представници за праћење реализације Услуге из члана 1. овог Уговора су: </w:t>
      </w:r>
    </w:p>
    <w:p w14:paraId="3FC710E6" w14:textId="77777777" w:rsidR="00B46363" w:rsidRPr="00071351" w:rsidRDefault="00B46363" w:rsidP="00B46363">
      <w:pPr>
        <w:tabs>
          <w:tab w:val="left" w:pos="567"/>
        </w:tabs>
        <w:spacing w:before="0"/>
        <w:rPr>
          <w:rFonts w:cs="Arial"/>
          <w:sz w:val="24"/>
          <w:szCs w:val="24"/>
        </w:rPr>
      </w:pPr>
    </w:p>
    <w:p w14:paraId="52E02C55" w14:textId="77777777" w:rsidR="00B46363" w:rsidRPr="00071351" w:rsidRDefault="00B46363" w:rsidP="00B46363">
      <w:pPr>
        <w:tabs>
          <w:tab w:val="left" w:pos="567"/>
        </w:tabs>
        <w:spacing w:before="0"/>
        <w:rPr>
          <w:rFonts w:cs="Arial"/>
          <w:sz w:val="24"/>
          <w:szCs w:val="24"/>
        </w:rPr>
      </w:pPr>
      <w:r w:rsidRPr="00071351">
        <w:rPr>
          <w:rFonts w:cs="Arial"/>
          <w:sz w:val="24"/>
          <w:szCs w:val="24"/>
        </w:rPr>
        <w:tab/>
        <w:t>- за Корисника услуге:</w:t>
      </w:r>
      <w:r w:rsidR="006076C7" w:rsidRPr="00071351">
        <w:t xml:space="preserve"> </w:t>
      </w:r>
      <w:r w:rsidR="00AE5268" w:rsidRPr="00071351">
        <w:rPr>
          <w:rFonts w:cs="Arial"/>
          <w:sz w:val="24"/>
          <w:szCs w:val="24"/>
          <w:lang w:val="sr-Cyrl-RS"/>
        </w:rPr>
        <w:t>_________________________________</w:t>
      </w:r>
      <w:r w:rsidR="006076C7" w:rsidRPr="00071351" w:rsidDel="006076C7">
        <w:rPr>
          <w:rFonts w:cs="Arial"/>
          <w:sz w:val="24"/>
          <w:szCs w:val="24"/>
        </w:rPr>
        <w:t xml:space="preserve"> </w:t>
      </w:r>
      <w:r w:rsidRPr="00071351">
        <w:rPr>
          <w:rFonts w:cs="Arial"/>
          <w:sz w:val="24"/>
          <w:szCs w:val="24"/>
        </w:rPr>
        <w:tab/>
      </w:r>
    </w:p>
    <w:p w14:paraId="7D119E7A" w14:textId="77777777" w:rsidR="00B46363" w:rsidRPr="00071351" w:rsidRDefault="00B46363" w:rsidP="00B46363">
      <w:pPr>
        <w:tabs>
          <w:tab w:val="left" w:pos="567"/>
        </w:tabs>
        <w:spacing w:before="0"/>
        <w:rPr>
          <w:rFonts w:cs="Arial"/>
          <w:sz w:val="24"/>
          <w:szCs w:val="24"/>
        </w:rPr>
      </w:pPr>
      <w:r w:rsidRPr="00071351">
        <w:rPr>
          <w:rFonts w:cs="Arial"/>
          <w:sz w:val="24"/>
          <w:szCs w:val="24"/>
        </w:rPr>
        <w:t xml:space="preserve">        - за Пружаоца услуге: ________________________________</w:t>
      </w:r>
    </w:p>
    <w:p w14:paraId="27F9BA37" w14:textId="77777777" w:rsidR="00B46363" w:rsidRPr="00071351" w:rsidRDefault="00B46363" w:rsidP="00B46363">
      <w:pPr>
        <w:tabs>
          <w:tab w:val="left" w:pos="567"/>
        </w:tabs>
        <w:spacing w:before="0"/>
        <w:rPr>
          <w:rFonts w:cs="Arial"/>
          <w:sz w:val="24"/>
          <w:szCs w:val="24"/>
        </w:rPr>
      </w:pPr>
    </w:p>
    <w:p w14:paraId="32698841" w14:textId="77777777" w:rsidR="00B46363" w:rsidRPr="00071351" w:rsidRDefault="00B46363" w:rsidP="00B46363">
      <w:pPr>
        <w:tabs>
          <w:tab w:val="left" w:pos="567"/>
        </w:tabs>
        <w:spacing w:before="0"/>
        <w:rPr>
          <w:rFonts w:cs="Arial"/>
          <w:sz w:val="24"/>
          <w:szCs w:val="24"/>
        </w:rPr>
      </w:pPr>
      <w:r w:rsidRPr="00071351">
        <w:rPr>
          <w:rFonts w:cs="Arial"/>
          <w:sz w:val="24"/>
          <w:szCs w:val="24"/>
        </w:rPr>
        <w:t>Овлашћења и дужности овлашћених представника  за праћење реализације овог Уговора су да:</w:t>
      </w:r>
    </w:p>
    <w:p w14:paraId="159CE8E7" w14:textId="77777777" w:rsidR="00AE5268" w:rsidRPr="00071351" w:rsidRDefault="00AE5268" w:rsidP="00AE5268">
      <w:pPr>
        <w:tabs>
          <w:tab w:val="left" w:pos="567"/>
        </w:tabs>
        <w:spacing w:before="0"/>
        <w:rPr>
          <w:rFonts w:cs="Arial"/>
          <w:sz w:val="24"/>
          <w:szCs w:val="24"/>
        </w:rPr>
      </w:pPr>
      <w:r w:rsidRPr="00071351">
        <w:rPr>
          <w:rFonts w:cs="Arial"/>
          <w:sz w:val="24"/>
          <w:szCs w:val="24"/>
        </w:rPr>
        <w:t>-</w:t>
      </w:r>
      <w:r w:rsidRPr="00071351">
        <w:rPr>
          <w:rFonts w:cs="Arial"/>
          <w:sz w:val="24"/>
          <w:szCs w:val="24"/>
        </w:rPr>
        <w:tab/>
        <w:t xml:space="preserve">приме </w:t>
      </w:r>
      <w:r w:rsidR="00B94349" w:rsidRPr="00071351">
        <w:rPr>
          <w:rFonts w:cs="Arial"/>
          <w:sz w:val="24"/>
          <w:szCs w:val="24"/>
          <w:lang w:val="sr-Cyrl-RS"/>
        </w:rPr>
        <w:t xml:space="preserve">периодични </w:t>
      </w:r>
      <w:r w:rsidRPr="00071351">
        <w:rPr>
          <w:rFonts w:cs="Arial"/>
          <w:sz w:val="24"/>
          <w:szCs w:val="24"/>
        </w:rPr>
        <w:t>извештај и изјасне се поводом истог (сагласност односно примедбе на извештај);</w:t>
      </w:r>
    </w:p>
    <w:p w14:paraId="3F9F9DBD" w14:textId="77777777" w:rsidR="00AE5268" w:rsidRPr="00071351" w:rsidRDefault="00AE5268" w:rsidP="00AE5268">
      <w:pPr>
        <w:tabs>
          <w:tab w:val="left" w:pos="567"/>
        </w:tabs>
        <w:spacing w:before="0"/>
        <w:rPr>
          <w:rFonts w:cs="Arial"/>
          <w:sz w:val="24"/>
          <w:szCs w:val="24"/>
        </w:rPr>
      </w:pPr>
      <w:r w:rsidRPr="00071351">
        <w:rPr>
          <w:rFonts w:cs="Arial"/>
          <w:sz w:val="24"/>
          <w:szCs w:val="24"/>
        </w:rPr>
        <w:t xml:space="preserve">-    исти доставе другој Уговорној страни и да прате поступање по примедбама; </w:t>
      </w:r>
    </w:p>
    <w:p w14:paraId="697341DC" w14:textId="77777777" w:rsidR="00AE5268" w:rsidRPr="00CB10FA" w:rsidRDefault="00AE5268" w:rsidP="00AE5268">
      <w:pPr>
        <w:tabs>
          <w:tab w:val="left" w:pos="567"/>
        </w:tabs>
        <w:spacing w:before="0"/>
        <w:rPr>
          <w:rFonts w:cs="Arial"/>
          <w:sz w:val="24"/>
          <w:szCs w:val="24"/>
        </w:rPr>
      </w:pPr>
      <w:r w:rsidRPr="00071351">
        <w:rPr>
          <w:rFonts w:cs="Arial"/>
          <w:sz w:val="24"/>
          <w:szCs w:val="24"/>
        </w:rPr>
        <w:t>-   да сачине, потпишу и верификују</w:t>
      </w:r>
      <w:r w:rsidRPr="00CB10FA">
        <w:rPr>
          <w:rFonts w:cs="Arial"/>
          <w:sz w:val="24"/>
          <w:szCs w:val="24"/>
        </w:rPr>
        <w:t xml:space="preserve"> Записник о квалитативном и квантитативном пријему услуга (без примедби);</w:t>
      </w:r>
    </w:p>
    <w:p w14:paraId="05B28BD6" w14:textId="77777777" w:rsidR="00AE5268" w:rsidRPr="00CB10FA" w:rsidRDefault="00AE5268" w:rsidP="00AE5268">
      <w:pPr>
        <w:tabs>
          <w:tab w:val="left" w:pos="567"/>
        </w:tabs>
        <w:spacing w:before="0"/>
        <w:rPr>
          <w:rFonts w:cs="Arial"/>
          <w:sz w:val="24"/>
          <w:szCs w:val="24"/>
        </w:rPr>
      </w:pPr>
      <w:r w:rsidRPr="00CB10FA">
        <w:rPr>
          <w:rFonts w:cs="Arial"/>
          <w:sz w:val="24"/>
          <w:szCs w:val="24"/>
        </w:rPr>
        <w:t>-   извршавају и друге дужности везане за реализацију предмета овог Уговора, по потреби.</w:t>
      </w:r>
    </w:p>
    <w:p w14:paraId="2DAB4E56" w14:textId="77777777" w:rsidR="00B46363" w:rsidRPr="00CB10FA" w:rsidRDefault="00B46363" w:rsidP="00B46363">
      <w:pPr>
        <w:tabs>
          <w:tab w:val="left" w:pos="567"/>
        </w:tabs>
        <w:spacing w:before="0"/>
        <w:rPr>
          <w:rFonts w:cs="Arial"/>
          <w:sz w:val="24"/>
          <w:szCs w:val="24"/>
        </w:rPr>
      </w:pPr>
    </w:p>
    <w:p w14:paraId="1FE8F88F" w14:textId="77777777" w:rsidR="00B46363" w:rsidRPr="00CB10FA" w:rsidRDefault="00B46363" w:rsidP="00B46363">
      <w:pPr>
        <w:tabs>
          <w:tab w:val="left" w:pos="567"/>
        </w:tabs>
        <w:spacing w:before="0"/>
        <w:rPr>
          <w:rFonts w:cs="Arial"/>
          <w:b/>
          <w:sz w:val="24"/>
          <w:szCs w:val="24"/>
        </w:rPr>
      </w:pPr>
    </w:p>
    <w:p w14:paraId="47944C15"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ВИША СИЛА</w:t>
      </w:r>
    </w:p>
    <w:p w14:paraId="1F379C12" w14:textId="77777777" w:rsidR="00B46363" w:rsidRPr="00CB10FA" w:rsidRDefault="00B46363" w:rsidP="00B46363">
      <w:pPr>
        <w:tabs>
          <w:tab w:val="left" w:pos="567"/>
        </w:tabs>
        <w:spacing w:before="0"/>
        <w:rPr>
          <w:rFonts w:cs="Arial"/>
          <w:b/>
          <w:sz w:val="24"/>
          <w:szCs w:val="24"/>
        </w:rPr>
      </w:pPr>
    </w:p>
    <w:p w14:paraId="336B1B3B" w14:textId="0995EB13"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2</w:t>
      </w:r>
      <w:r w:rsidR="00071351">
        <w:rPr>
          <w:rFonts w:cs="Arial"/>
          <w:b/>
          <w:sz w:val="24"/>
          <w:szCs w:val="24"/>
        </w:rPr>
        <w:t>1</w:t>
      </w:r>
      <w:r w:rsidRPr="00CB10FA">
        <w:rPr>
          <w:rFonts w:cs="Arial"/>
          <w:sz w:val="24"/>
          <w:szCs w:val="24"/>
        </w:rPr>
        <w:t>.</w:t>
      </w:r>
    </w:p>
    <w:p w14:paraId="2F008538" w14:textId="77777777" w:rsidR="00B46363" w:rsidRPr="00CB10FA" w:rsidRDefault="00B46363" w:rsidP="00B46363">
      <w:pPr>
        <w:tabs>
          <w:tab w:val="left" w:pos="567"/>
        </w:tabs>
        <w:spacing w:before="0"/>
        <w:rPr>
          <w:rFonts w:cs="Arial"/>
          <w:sz w:val="24"/>
          <w:szCs w:val="24"/>
        </w:rPr>
      </w:pPr>
    </w:p>
    <w:p w14:paraId="42038691"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C4E3E9F" w14:textId="77777777" w:rsidR="00B46363" w:rsidRPr="00CB10FA" w:rsidRDefault="00B46363" w:rsidP="00B46363">
      <w:pPr>
        <w:tabs>
          <w:tab w:val="left" w:pos="567"/>
        </w:tabs>
        <w:spacing w:before="0"/>
        <w:rPr>
          <w:rFonts w:cs="Arial"/>
          <w:sz w:val="24"/>
          <w:szCs w:val="24"/>
        </w:rPr>
      </w:pPr>
    </w:p>
    <w:p w14:paraId="00C51A5B"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w:t>
      </w:r>
      <w:r w:rsidRPr="00CB10FA">
        <w:rPr>
          <w:rFonts w:cs="Arial"/>
          <w:sz w:val="24"/>
          <w:szCs w:val="24"/>
        </w:rPr>
        <w:lastRenderedPageBreak/>
        <w:t>процењеном или очекиваном трајању, уз достављање доказа о постојању више силе.</w:t>
      </w:r>
    </w:p>
    <w:p w14:paraId="2490B834" w14:textId="77777777" w:rsidR="00B46363" w:rsidRPr="00CB10FA" w:rsidRDefault="00B46363" w:rsidP="00B46363">
      <w:pPr>
        <w:tabs>
          <w:tab w:val="left" w:pos="567"/>
        </w:tabs>
        <w:spacing w:before="0"/>
        <w:rPr>
          <w:rFonts w:cs="Arial"/>
          <w:sz w:val="24"/>
          <w:szCs w:val="24"/>
        </w:rPr>
      </w:pPr>
    </w:p>
    <w:p w14:paraId="5EF75DA2" w14:textId="77777777" w:rsidR="00B46363" w:rsidRPr="00CB10FA" w:rsidRDefault="00B46363" w:rsidP="00B46363">
      <w:pPr>
        <w:tabs>
          <w:tab w:val="left" w:pos="567"/>
        </w:tabs>
        <w:spacing w:before="0"/>
        <w:rPr>
          <w:rFonts w:cs="Arial"/>
          <w:sz w:val="24"/>
          <w:szCs w:val="24"/>
        </w:rPr>
      </w:pPr>
      <w:r w:rsidRPr="00CB10F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52D004C7" w14:textId="77777777" w:rsidR="00B46363" w:rsidRPr="00CB10FA" w:rsidRDefault="00B46363" w:rsidP="00B46363">
      <w:pPr>
        <w:tabs>
          <w:tab w:val="left" w:pos="567"/>
        </w:tabs>
        <w:spacing w:before="0"/>
        <w:rPr>
          <w:rFonts w:cs="Arial"/>
          <w:sz w:val="24"/>
          <w:szCs w:val="24"/>
        </w:rPr>
      </w:pPr>
    </w:p>
    <w:p w14:paraId="11541E43" w14:textId="77777777" w:rsidR="00B46363" w:rsidRPr="00CB10FA" w:rsidRDefault="00B46363" w:rsidP="00B46363">
      <w:pPr>
        <w:tabs>
          <w:tab w:val="left" w:pos="567"/>
        </w:tabs>
        <w:spacing w:before="0"/>
        <w:rPr>
          <w:rFonts w:cs="Arial"/>
          <w:sz w:val="24"/>
          <w:szCs w:val="24"/>
        </w:rPr>
      </w:pPr>
      <w:r w:rsidRPr="00CB10FA">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319AD41" w14:textId="77777777" w:rsidR="00B46363" w:rsidRPr="00CB10FA" w:rsidRDefault="00B46363" w:rsidP="00B46363">
      <w:pPr>
        <w:tabs>
          <w:tab w:val="left" w:pos="567"/>
        </w:tabs>
        <w:spacing w:before="0"/>
        <w:rPr>
          <w:rFonts w:cs="Arial"/>
          <w:sz w:val="24"/>
          <w:szCs w:val="24"/>
        </w:rPr>
      </w:pPr>
      <w:r w:rsidRPr="00CB10FA">
        <w:rPr>
          <w:rFonts w:cs="Arial"/>
          <w:sz w:val="24"/>
          <w:szCs w:val="24"/>
        </w:rPr>
        <w:t>.</w:t>
      </w:r>
    </w:p>
    <w:p w14:paraId="6B188A4D" w14:textId="77777777" w:rsidR="00B46363" w:rsidRPr="00CB10FA" w:rsidRDefault="00B46363" w:rsidP="00B46363">
      <w:pPr>
        <w:tabs>
          <w:tab w:val="left" w:pos="567"/>
        </w:tabs>
        <w:spacing w:before="0"/>
        <w:rPr>
          <w:rFonts w:cs="Arial"/>
          <w:sz w:val="24"/>
          <w:szCs w:val="24"/>
        </w:rPr>
      </w:pPr>
    </w:p>
    <w:p w14:paraId="277E9732"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НАКНАДА ШТЕТЕ</w:t>
      </w:r>
    </w:p>
    <w:p w14:paraId="3E7B304E" w14:textId="77777777" w:rsidR="00B46363" w:rsidRPr="00CB10FA" w:rsidRDefault="00B46363" w:rsidP="00B46363">
      <w:pPr>
        <w:tabs>
          <w:tab w:val="left" w:pos="567"/>
        </w:tabs>
        <w:spacing w:before="0"/>
        <w:rPr>
          <w:rFonts w:cs="Arial"/>
          <w:b/>
          <w:sz w:val="24"/>
          <w:szCs w:val="24"/>
        </w:rPr>
      </w:pPr>
    </w:p>
    <w:p w14:paraId="16F903B2" w14:textId="4A86C559"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w:t>
      </w:r>
      <w:r w:rsidR="00071351">
        <w:rPr>
          <w:rFonts w:cs="Arial"/>
          <w:b/>
          <w:sz w:val="24"/>
          <w:szCs w:val="24"/>
        </w:rPr>
        <w:t>2</w:t>
      </w:r>
      <w:r w:rsidR="00B46363" w:rsidRPr="00CB10FA">
        <w:rPr>
          <w:rFonts w:cs="Arial"/>
          <w:sz w:val="24"/>
          <w:szCs w:val="24"/>
        </w:rPr>
        <w:t>.</w:t>
      </w:r>
    </w:p>
    <w:p w14:paraId="6A0F7198" w14:textId="77777777" w:rsidR="00B46363" w:rsidRPr="00CB10FA" w:rsidRDefault="00B46363" w:rsidP="00B46363">
      <w:pPr>
        <w:tabs>
          <w:tab w:val="left" w:pos="567"/>
        </w:tabs>
        <w:spacing w:before="0"/>
        <w:rPr>
          <w:rFonts w:cs="Arial"/>
          <w:sz w:val="24"/>
          <w:szCs w:val="24"/>
        </w:rPr>
      </w:pPr>
    </w:p>
    <w:p w14:paraId="6D85BB51" w14:textId="77777777"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E70103B" w14:textId="77777777" w:rsidR="00B46363" w:rsidRPr="00CB10FA" w:rsidRDefault="00B46363" w:rsidP="00B46363">
      <w:pPr>
        <w:tabs>
          <w:tab w:val="left" w:pos="567"/>
        </w:tabs>
        <w:spacing w:before="0"/>
        <w:rPr>
          <w:rFonts w:cs="Arial"/>
          <w:sz w:val="24"/>
          <w:szCs w:val="24"/>
        </w:rPr>
      </w:pPr>
    </w:p>
    <w:p w14:paraId="6C2B805F" w14:textId="77777777" w:rsidR="00B46363" w:rsidRPr="00CB10FA" w:rsidRDefault="00B46363" w:rsidP="00B46363">
      <w:pPr>
        <w:tabs>
          <w:tab w:val="left" w:pos="567"/>
        </w:tabs>
        <w:spacing w:before="0"/>
        <w:rPr>
          <w:rFonts w:cs="Arial"/>
          <w:sz w:val="24"/>
          <w:szCs w:val="24"/>
        </w:rPr>
      </w:pPr>
      <w:r w:rsidRPr="00CB10F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BE8ADA7" w14:textId="77777777" w:rsidR="00B46363" w:rsidRPr="00CB10FA" w:rsidRDefault="00B46363" w:rsidP="00B46363">
      <w:pPr>
        <w:tabs>
          <w:tab w:val="left" w:pos="567"/>
        </w:tabs>
        <w:spacing w:before="0"/>
        <w:rPr>
          <w:rFonts w:cs="Arial"/>
          <w:sz w:val="24"/>
          <w:szCs w:val="24"/>
        </w:rPr>
      </w:pPr>
    </w:p>
    <w:p w14:paraId="085AC44D"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D296F47" w14:textId="77777777" w:rsidR="00B46363" w:rsidRPr="00CB10FA" w:rsidRDefault="00B46363" w:rsidP="00B46363">
      <w:pPr>
        <w:tabs>
          <w:tab w:val="left" w:pos="567"/>
        </w:tabs>
        <w:spacing w:before="0"/>
        <w:rPr>
          <w:rFonts w:cs="Arial"/>
          <w:sz w:val="24"/>
          <w:szCs w:val="24"/>
        </w:rPr>
      </w:pPr>
    </w:p>
    <w:p w14:paraId="599EBE33" w14:textId="77777777" w:rsidR="00B46363" w:rsidRPr="00CB10FA" w:rsidRDefault="00B46363" w:rsidP="00B46363">
      <w:pPr>
        <w:tabs>
          <w:tab w:val="left" w:pos="567"/>
        </w:tabs>
        <w:spacing w:before="0"/>
        <w:rPr>
          <w:rFonts w:cs="Arial"/>
          <w:sz w:val="24"/>
          <w:szCs w:val="24"/>
        </w:rPr>
      </w:pPr>
      <w:r w:rsidRPr="00CB10FA">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22. овог Уговора.</w:t>
      </w:r>
    </w:p>
    <w:p w14:paraId="39F38857" w14:textId="77777777" w:rsidR="00B46363" w:rsidRPr="00CB10FA" w:rsidRDefault="00B46363" w:rsidP="00B46363">
      <w:pPr>
        <w:tabs>
          <w:tab w:val="left" w:pos="567"/>
        </w:tabs>
        <w:spacing w:before="0"/>
        <w:rPr>
          <w:rFonts w:cs="Arial"/>
          <w:sz w:val="24"/>
          <w:szCs w:val="24"/>
        </w:rPr>
      </w:pPr>
    </w:p>
    <w:p w14:paraId="4EC234F7" w14:textId="77777777" w:rsidR="00B46363" w:rsidRPr="00CB10FA" w:rsidRDefault="00B46363" w:rsidP="00B46363">
      <w:pPr>
        <w:tabs>
          <w:tab w:val="left" w:pos="567"/>
        </w:tabs>
        <w:spacing w:before="0"/>
        <w:rPr>
          <w:rFonts w:cs="Arial"/>
          <w:b/>
          <w:sz w:val="24"/>
          <w:szCs w:val="24"/>
        </w:rPr>
      </w:pPr>
    </w:p>
    <w:p w14:paraId="0B76CCE3"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УГОВОРНА КАЗНА</w:t>
      </w:r>
    </w:p>
    <w:p w14:paraId="679EDC2E" w14:textId="77777777" w:rsidR="00B46363" w:rsidRPr="00CB10FA" w:rsidRDefault="00B46363" w:rsidP="00B46363">
      <w:pPr>
        <w:tabs>
          <w:tab w:val="left" w:pos="567"/>
        </w:tabs>
        <w:spacing w:before="0"/>
        <w:rPr>
          <w:rFonts w:cs="Arial"/>
          <w:b/>
          <w:sz w:val="24"/>
          <w:szCs w:val="24"/>
        </w:rPr>
      </w:pPr>
    </w:p>
    <w:p w14:paraId="5471C7FF" w14:textId="54716CBC"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w:t>
      </w:r>
      <w:r w:rsidR="00071351">
        <w:rPr>
          <w:rFonts w:cs="Arial"/>
          <w:b/>
          <w:sz w:val="24"/>
          <w:szCs w:val="24"/>
        </w:rPr>
        <w:t>3</w:t>
      </w:r>
      <w:r w:rsidR="00B46363" w:rsidRPr="00CB10FA">
        <w:rPr>
          <w:rFonts w:cs="Arial"/>
          <w:sz w:val="24"/>
          <w:szCs w:val="24"/>
        </w:rPr>
        <w:t>.</w:t>
      </w:r>
    </w:p>
    <w:p w14:paraId="2C126212" w14:textId="77777777" w:rsidR="00B46363" w:rsidRPr="00CB10FA" w:rsidRDefault="00B46363" w:rsidP="00B46363">
      <w:pPr>
        <w:tabs>
          <w:tab w:val="left" w:pos="567"/>
        </w:tabs>
        <w:spacing w:before="0"/>
        <w:rPr>
          <w:rFonts w:cs="Arial"/>
          <w:sz w:val="24"/>
          <w:szCs w:val="24"/>
        </w:rPr>
      </w:pPr>
    </w:p>
    <w:p w14:paraId="58491D9C"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w:t>
      </w:r>
      <w:r w:rsidRPr="00CB10FA">
        <w:rPr>
          <w:rFonts w:cs="Arial"/>
          <w:sz w:val="24"/>
          <w:szCs w:val="24"/>
        </w:rPr>
        <w:lastRenderedPageBreak/>
        <w:t xml:space="preserve">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0801D80C" w14:textId="77777777" w:rsidR="00B46363" w:rsidRPr="00CB10FA" w:rsidRDefault="00B46363" w:rsidP="00B46363">
      <w:pPr>
        <w:tabs>
          <w:tab w:val="left" w:pos="567"/>
        </w:tabs>
        <w:spacing w:before="0"/>
        <w:rPr>
          <w:rFonts w:cs="Arial"/>
          <w:sz w:val="24"/>
          <w:szCs w:val="24"/>
        </w:rPr>
      </w:pPr>
    </w:p>
    <w:p w14:paraId="49C9E6D3" w14:textId="77777777" w:rsidR="00B46363" w:rsidRPr="00CB10FA" w:rsidRDefault="00B46363" w:rsidP="00B46363">
      <w:pPr>
        <w:tabs>
          <w:tab w:val="left" w:pos="567"/>
        </w:tabs>
        <w:spacing w:before="0"/>
        <w:rPr>
          <w:rFonts w:cs="Arial"/>
          <w:sz w:val="24"/>
          <w:szCs w:val="24"/>
        </w:rPr>
      </w:pPr>
      <w:r w:rsidRPr="00CB10F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1A91BC5" w14:textId="77777777" w:rsidR="00B46363" w:rsidRPr="00CB10FA" w:rsidRDefault="00B46363" w:rsidP="00B46363">
      <w:pPr>
        <w:tabs>
          <w:tab w:val="left" w:pos="567"/>
        </w:tabs>
        <w:spacing w:before="0"/>
        <w:rPr>
          <w:rFonts w:cs="Arial"/>
          <w:sz w:val="24"/>
          <w:szCs w:val="24"/>
        </w:rPr>
      </w:pPr>
    </w:p>
    <w:p w14:paraId="2F9B3CB8" w14:textId="4C31F057" w:rsidR="00B46363" w:rsidRPr="00CB10FA" w:rsidRDefault="00B46363" w:rsidP="00B46363">
      <w:pPr>
        <w:tabs>
          <w:tab w:val="left" w:pos="567"/>
        </w:tabs>
        <w:spacing w:before="0"/>
        <w:rPr>
          <w:rFonts w:cs="Arial"/>
          <w:sz w:val="24"/>
          <w:szCs w:val="24"/>
        </w:rPr>
      </w:pPr>
      <w:r w:rsidRPr="00CB10FA">
        <w:rPr>
          <w:rFonts w:cs="Arial"/>
          <w:sz w:val="24"/>
          <w:szCs w:val="24"/>
        </w:rPr>
        <w:t>Уколико Корисник услуге услед кашњења из ст</w:t>
      </w:r>
      <w:r w:rsidR="00071351">
        <w:rPr>
          <w:rFonts w:cs="Arial"/>
          <w:sz w:val="24"/>
          <w:szCs w:val="24"/>
          <w:lang w:val="sr-Cyrl-RS"/>
        </w:rPr>
        <w:t xml:space="preserve">ава </w:t>
      </w:r>
      <w:r w:rsidRPr="00CB10FA">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17524C0" w14:textId="77777777" w:rsidR="00B46363" w:rsidRPr="00CB10FA" w:rsidRDefault="00B46363" w:rsidP="00B46363">
      <w:pPr>
        <w:tabs>
          <w:tab w:val="left" w:pos="567"/>
        </w:tabs>
        <w:spacing w:before="0"/>
        <w:rPr>
          <w:rFonts w:cs="Arial"/>
          <w:b/>
          <w:sz w:val="24"/>
          <w:szCs w:val="24"/>
        </w:rPr>
      </w:pPr>
    </w:p>
    <w:p w14:paraId="360FC5A6"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РАСКИД УГОВОРА</w:t>
      </w:r>
    </w:p>
    <w:p w14:paraId="161E3A5D" w14:textId="77777777" w:rsidR="00B46363" w:rsidRPr="00CB10FA" w:rsidRDefault="00B46363" w:rsidP="00B46363">
      <w:pPr>
        <w:tabs>
          <w:tab w:val="left" w:pos="567"/>
        </w:tabs>
        <w:spacing w:before="0"/>
        <w:rPr>
          <w:rFonts w:cs="Arial"/>
          <w:b/>
          <w:sz w:val="24"/>
          <w:szCs w:val="24"/>
        </w:rPr>
      </w:pPr>
    </w:p>
    <w:p w14:paraId="20B1B916" w14:textId="2DDDA7EE"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w:t>
      </w:r>
      <w:r w:rsidR="00071351">
        <w:rPr>
          <w:rFonts w:cs="Arial"/>
          <w:b/>
          <w:sz w:val="24"/>
          <w:szCs w:val="24"/>
        </w:rPr>
        <w:t>4</w:t>
      </w:r>
      <w:r w:rsidR="00B46363" w:rsidRPr="00CB10FA">
        <w:rPr>
          <w:rFonts w:cs="Arial"/>
          <w:sz w:val="24"/>
          <w:szCs w:val="24"/>
        </w:rPr>
        <w:t>.</w:t>
      </w:r>
    </w:p>
    <w:p w14:paraId="5D16366A" w14:textId="77777777" w:rsidR="00B46363" w:rsidRPr="00CB10FA" w:rsidRDefault="00B46363" w:rsidP="00B46363">
      <w:pPr>
        <w:tabs>
          <w:tab w:val="left" w:pos="567"/>
        </w:tabs>
        <w:spacing w:before="0"/>
        <w:rPr>
          <w:rFonts w:cs="Arial"/>
          <w:sz w:val="24"/>
          <w:szCs w:val="24"/>
        </w:rPr>
      </w:pPr>
    </w:p>
    <w:p w14:paraId="38326DE7"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1AF1841" w14:textId="77777777" w:rsidR="00B46363" w:rsidRPr="00CB10FA" w:rsidRDefault="00B46363" w:rsidP="00B46363">
      <w:pPr>
        <w:tabs>
          <w:tab w:val="left" w:pos="567"/>
        </w:tabs>
        <w:spacing w:before="0"/>
        <w:rPr>
          <w:rFonts w:cs="Arial"/>
          <w:sz w:val="24"/>
          <w:szCs w:val="24"/>
        </w:rPr>
      </w:pPr>
    </w:p>
    <w:p w14:paraId="35422737" w14:textId="77777777"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5E74C43" w14:textId="77777777" w:rsidR="00B46363" w:rsidRPr="00CB10FA" w:rsidRDefault="00B46363" w:rsidP="00B46363">
      <w:pPr>
        <w:tabs>
          <w:tab w:val="left" w:pos="567"/>
        </w:tabs>
        <w:spacing w:before="0"/>
        <w:rPr>
          <w:rFonts w:cs="Arial"/>
          <w:sz w:val="24"/>
          <w:szCs w:val="24"/>
        </w:rPr>
      </w:pPr>
    </w:p>
    <w:p w14:paraId="55658AAB" w14:textId="77777777" w:rsidR="00B46363" w:rsidRPr="00CB10FA" w:rsidRDefault="00B46363" w:rsidP="00B46363">
      <w:pPr>
        <w:tabs>
          <w:tab w:val="left" w:pos="567"/>
        </w:tabs>
        <w:spacing w:before="0"/>
        <w:rPr>
          <w:rFonts w:cs="Arial"/>
          <w:sz w:val="24"/>
          <w:szCs w:val="24"/>
        </w:rPr>
      </w:pPr>
      <w:r w:rsidRPr="00CB10FA">
        <w:rPr>
          <w:rFonts w:cs="Arial"/>
          <w:sz w:val="24"/>
          <w:szCs w:val="24"/>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385A447" w14:textId="77777777" w:rsidR="00B46363" w:rsidRPr="00CB10FA" w:rsidRDefault="00B46363" w:rsidP="00B46363">
      <w:pPr>
        <w:tabs>
          <w:tab w:val="left" w:pos="567"/>
        </w:tabs>
        <w:spacing w:before="0"/>
        <w:rPr>
          <w:rFonts w:cs="Arial"/>
          <w:sz w:val="24"/>
          <w:szCs w:val="24"/>
        </w:rPr>
      </w:pPr>
    </w:p>
    <w:p w14:paraId="28FC0FB0" w14:textId="77777777" w:rsidR="00B46363" w:rsidRPr="00CB10FA" w:rsidRDefault="00B46363" w:rsidP="00B46363">
      <w:pPr>
        <w:tabs>
          <w:tab w:val="left" w:pos="567"/>
        </w:tabs>
        <w:spacing w:before="0"/>
        <w:rPr>
          <w:rFonts w:cs="Arial"/>
          <w:b/>
          <w:sz w:val="24"/>
          <w:szCs w:val="24"/>
        </w:rPr>
      </w:pPr>
    </w:p>
    <w:p w14:paraId="68F288E2" w14:textId="77777777" w:rsidR="00B46363" w:rsidRPr="00CB10FA" w:rsidRDefault="00B46363" w:rsidP="00B46363">
      <w:pPr>
        <w:tabs>
          <w:tab w:val="left" w:pos="567"/>
        </w:tabs>
        <w:spacing w:before="0"/>
        <w:rPr>
          <w:rFonts w:cs="Arial"/>
          <w:b/>
          <w:sz w:val="24"/>
          <w:szCs w:val="24"/>
        </w:rPr>
      </w:pPr>
      <w:r w:rsidRPr="00CB10FA">
        <w:rPr>
          <w:rFonts w:cs="Arial"/>
          <w:b/>
          <w:sz w:val="24"/>
          <w:szCs w:val="24"/>
        </w:rPr>
        <w:t>ЗАВРШНЕ ОДРЕДБЕ</w:t>
      </w:r>
    </w:p>
    <w:p w14:paraId="3B7A3DEA" w14:textId="77777777" w:rsidR="00B46363" w:rsidRPr="00CB10FA" w:rsidRDefault="00B46363" w:rsidP="00B46363">
      <w:pPr>
        <w:tabs>
          <w:tab w:val="left" w:pos="567"/>
        </w:tabs>
        <w:spacing w:before="0"/>
        <w:rPr>
          <w:rFonts w:cs="Arial"/>
          <w:sz w:val="24"/>
          <w:szCs w:val="24"/>
        </w:rPr>
      </w:pPr>
    </w:p>
    <w:p w14:paraId="5BA5FE7E" w14:textId="6F55D222"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w:t>
      </w:r>
      <w:r w:rsidR="00071351">
        <w:rPr>
          <w:rFonts w:cs="Arial"/>
          <w:b/>
          <w:sz w:val="24"/>
          <w:szCs w:val="24"/>
        </w:rPr>
        <w:t>5</w:t>
      </w:r>
      <w:r w:rsidR="00B46363" w:rsidRPr="00CB10FA">
        <w:rPr>
          <w:rFonts w:cs="Arial"/>
          <w:sz w:val="24"/>
          <w:szCs w:val="24"/>
        </w:rPr>
        <w:t>.</w:t>
      </w:r>
    </w:p>
    <w:p w14:paraId="0A21025E" w14:textId="77777777" w:rsidR="00B46363" w:rsidRPr="00CB10FA" w:rsidRDefault="00B46363" w:rsidP="00B46363">
      <w:pPr>
        <w:tabs>
          <w:tab w:val="left" w:pos="567"/>
        </w:tabs>
        <w:spacing w:before="0"/>
        <w:rPr>
          <w:rFonts w:cs="Arial"/>
          <w:sz w:val="24"/>
          <w:szCs w:val="24"/>
        </w:rPr>
      </w:pPr>
    </w:p>
    <w:p w14:paraId="2F64746A" w14:textId="77777777" w:rsidR="00B46363" w:rsidRPr="00CB10FA" w:rsidRDefault="00B46363" w:rsidP="00B46363">
      <w:pPr>
        <w:tabs>
          <w:tab w:val="left" w:pos="567"/>
        </w:tabs>
        <w:spacing w:before="0"/>
        <w:rPr>
          <w:rFonts w:cs="Arial"/>
          <w:sz w:val="24"/>
          <w:szCs w:val="24"/>
        </w:rPr>
      </w:pPr>
      <w:r w:rsidRPr="00CB10F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BD2DD0D" w14:textId="77777777" w:rsidR="00B46363" w:rsidRPr="00CB10FA" w:rsidRDefault="00B46363" w:rsidP="00B46363">
      <w:pPr>
        <w:tabs>
          <w:tab w:val="left" w:pos="567"/>
        </w:tabs>
        <w:spacing w:before="0"/>
        <w:rPr>
          <w:rFonts w:cs="Arial"/>
          <w:sz w:val="24"/>
          <w:szCs w:val="24"/>
        </w:rPr>
      </w:pPr>
    </w:p>
    <w:p w14:paraId="23770DB2" w14:textId="0C2F9301" w:rsidR="00B46363" w:rsidRPr="00CB10FA" w:rsidRDefault="0083183B" w:rsidP="00B46363">
      <w:pPr>
        <w:tabs>
          <w:tab w:val="left" w:pos="567"/>
        </w:tabs>
        <w:spacing w:before="0"/>
        <w:jc w:val="center"/>
        <w:rPr>
          <w:rFonts w:cs="Arial"/>
          <w:sz w:val="24"/>
          <w:szCs w:val="24"/>
        </w:rPr>
      </w:pPr>
      <w:r w:rsidRPr="00CB10FA">
        <w:rPr>
          <w:rFonts w:cs="Arial"/>
          <w:b/>
          <w:sz w:val="24"/>
          <w:szCs w:val="24"/>
        </w:rPr>
        <w:t>Члан 2</w:t>
      </w:r>
      <w:r w:rsidR="00071351">
        <w:rPr>
          <w:rFonts w:cs="Arial"/>
          <w:b/>
          <w:sz w:val="24"/>
          <w:szCs w:val="24"/>
        </w:rPr>
        <w:t>6</w:t>
      </w:r>
      <w:r w:rsidR="00B46363" w:rsidRPr="00CB10FA">
        <w:rPr>
          <w:rFonts w:cs="Arial"/>
          <w:sz w:val="24"/>
          <w:szCs w:val="24"/>
        </w:rPr>
        <w:t>.</w:t>
      </w:r>
    </w:p>
    <w:p w14:paraId="29553491" w14:textId="77777777" w:rsidR="00B46363" w:rsidRPr="00CB10FA" w:rsidRDefault="00B46363" w:rsidP="00B46363">
      <w:pPr>
        <w:tabs>
          <w:tab w:val="left" w:pos="567"/>
        </w:tabs>
        <w:spacing w:before="0"/>
        <w:rPr>
          <w:rFonts w:cs="Arial"/>
          <w:sz w:val="24"/>
          <w:szCs w:val="24"/>
        </w:rPr>
      </w:pPr>
    </w:p>
    <w:p w14:paraId="44CE5C6B" w14:textId="77777777" w:rsidR="00B46363" w:rsidRPr="00CB10FA" w:rsidRDefault="00B46363" w:rsidP="00B46363">
      <w:pPr>
        <w:tabs>
          <w:tab w:val="left" w:pos="567"/>
        </w:tabs>
        <w:spacing w:before="0"/>
        <w:rPr>
          <w:rFonts w:cs="Arial"/>
          <w:sz w:val="24"/>
          <w:szCs w:val="24"/>
        </w:rPr>
      </w:pPr>
      <w:r w:rsidRPr="00CB10F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BBC421F" w14:textId="77777777" w:rsidR="00B46363" w:rsidRPr="00CB10FA" w:rsidRDefault="00B46363" w:rsidP="00B46363">
      <w:pPr>
        <w:tabs>
          <w:tab w:val="left" w:pos="567"/>
        </w:tabs>
        <w:spacing w:before="0"/>
        <w:rPr>
          <w:rFonts w:cs="Arial"/>
          <w:sz w:val="24"/>
          <w:szCs w:val="24"/>
        </w:rPr>
      </w:pPr>
    </w:p>
    <w:p w14:paraId="40418384" w14:textId="77777777" w:rsidR="00B46363" w:rsidRPr="00CB10FA" w:rsidRDefault="00B46363" w:rsidP="00B46363">
      <w:pPr>
        <w:tabs>
          <w:tab w:val="left" w:pos="567"/>
        </w:tabs>
        <w:spacing w:before="0"/>
        <w:rPr>
          <w:rFonts w:cs="Arial"/>
          <w:b/>
          <w:sz w:val="24"/>
          <w:szCs w:val="24"/>
        </w:rPr>
      </w:pPr>
    </w:p>
    <w:p w14:paraId="2C5F3A24" w14:textId="5CD514BF" w:rsidR="00B46363" w:rsidRPr="00CB10FA" w:rsidRDefault="00071351" w:rsidP="00B46363">
      <w:pPr>
        <w:tabs>
          <w:tab w:val="left" w:pos="567"/>
        </w:tabs>
        <w:spacing w:before="0"/>
        <w:jc w:val="center"/>
        <w:rPr>
          <w:rFonts w:cs="Arial"/>
          <w:sz w:val="24"/>
          <w:szCs w:val="24"/>
        </w:rPr>
      </w:pPr>
      <w:r>
        <w:rPr>
          <w:rFonts w:cs="Arial"/>
          <w:b/>
          <w:sz w:val="24"/>
          <w:szCs w:val="24"/>
        </w:rPr>
        <w:t>Члан 27</w:t>
      </w:r>
      <w:r w:rsidR="00B46363" w:rsidRPr="00CB10FA">
        <w:rPr>
          <w:rFonts w:cs="Arial"/>
          <w:sz w:val="24"/>
          <w:szCs w:val="24"/>
        </w:rPr>
        <w:t>.</w:t>
      </w:r>
    </w:p>
    <w:p w14:paraId="5C465317" w14:textId="77777777" w:rsidR="00B46363" w:rsidRPr="00CB10FA" w:rsidRDefault="00B46363" w:rsidP="00B46363">
      <w:pPr>
        <w:tabs>
          <w:tab w:val="left" w:pos="567"/>
        </w:tabs>
        <w:spacing w:before="0"/>
        <w:rPr>
          <w:rFonts w:cs="Arial"/>
          <w:sz w:val="24"/>
          <w:szCs w:val="24"/>
        </w:rPr>
      </w:pPr>
    </w:p>
    <w:p w14:paraId="10EE754C"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27169337" w14:textId="77777777" w:rsidR="00B46363" w:rsidRPr="00CB10FA" w:rsidRDefault="00B46363" w:rsidP="00B46363">
      <w:pPr>
        <w:tabs>
          <w:tab w:val="left" w:pos="567"/>
        </w:tabs>
        <w:spacing w:before="0"/>
        <w:rPr>
          <w:rFonts w:cs="Arial"/>
          <w:sz w:val="24"/>
          <w:szCs w:val="24"/>
        </w:rPr>
      </w:pPr>
    </w:p>
    <w:p w14:paraId="281A7E12" w14:textId="64D448C1" w:rsidR="00B46363" w:rsidRPr="00CB10FA" w:rsidRDefault="00071351" w:rsidP="00B46363">
      <w:pPr>
        <w:tabs>
          <w:tab w:val="left" w:pos="567"/>
        </w:tabs>
        <w:spacing w:before="0"/>
        <w:jc w:val="center"/>
        <w:rPr>
          <w:rFonts w:cs="Arial"/>
          <w:sz w:val="24"/>
          <w:szCs w:val="24"/>
        </w:rPr>
      </w:pPr>
      <w:r>
        <w:rPr>
          <w:rFonts w:cs="Arial"/>
          <w:b/>
          <w:sz w:val="24"/>
          <w:szCs w:val="24"/>
        </w:rPr>
        <w:t>Члан 28</w:t>
      </w:r>
      <w:r w:rsidR="00B46363" w:rsidRPr="00CB10FA">
        <w:rPr>
          <w:rFonts w:cs="Arial"/>
          <w:sz w:val="24"/>
          <w:szCs w:val="24"/>
        </w:rPr>
        <w:t>.</w:t>
      </w:r>
    </w:p>
    <w:p w14:paraId="1B635142" w14:textId="77777777" w:rsidR="00B46363" w:rsidRPr="00CB10FA" w:rsidRDefault="00B46363" w:rsidP="00B46363">
      <w:pPr>
        <w:tabs>
          <w:tab w:val="left" w:pos="567"/>
        </w:tabs>
        <w:spacing w:before="0"/>
        <w:rPr>
          <w:rFonts w:cs="Arial"/>
          <w:sz w:val="24"/>
          <w:szCs w:val="24"/>
        </w:rPr>
      </w:pPr>
    </w:p>
    <w:p w14:paraId="4C3106D9" w14:textId="77777777" w:rsidR="00B46363" w:rsidRPr="00CB10FA" w:rsidRDefault="00B46363" w:rsidP="00B46363">
      <w:pPr>
        <w:tabs>
          <w:tab w:val="left" w:pos="567"/>
        </w:tabs>
        <w:spacing w:before="0"/>
        <w:rPr>
          <w:rFonts w:cs="Arial"/>
          <w:sz w:val="24"/>
          <w:szCs w:val="24"/>
        </w:rPr>
      </w:pPr>
      <w:r w:rsidRPr="00CB10FA">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CB10FA">
        <w:rPr>
          <w:rFonts w:cs="Arial"/>
          <w:sz w:val="24"/>
          <w:szCs w:val="24"/>
          <w:lang w:val="sr-Cyrl-CS"/>
        </w:rPr>
        <w:t xml:space="preserve"> Београду</w:t>
      </w:r>
      <w:r w:rsidRPr="00CB10FA">
        <w:rPr>
          <w:rFonts w:cs="Arial"/>
          <w:noProof/>
          <w:szCs w:val="24"/>
        </w:rPr>
        <w:t xml:space="preserve"> </w:t>
      </w:r>
      <w:r w:rsidRPr="00CB10FA">
        <w:rPr>
          <w:rFonts w:cs="Arial"/>
          <w:sz w:val="24"/>
          <w:szCs w:val="24"/>
        </w:rPr>
        <w:t>(Сталне арбитраже при Привредној комори Србије, уз примену њеног Правилника)</w:t>
      </w:r>
      <w:r w:rsidRPr="00CB10FA">
        <w:rPr>
          <w:rFonts w:cs="Arial"/>
          <w:szCs w:val="24"/>
        </w:rPr>
        <w:t xml:space="preserve"> </w:t>
      </w:r>
      <w:r w:rsidRPr="00CB10FA">
        <w:rPr>
          <w:rFonts w:cs="Arial"/>
          <w:i/>
          <w:color w:val="548DD4"/>
          <w:szCs w:val="24"/>
        </w:rPr>
        <w:t>[напомена: коначан текст у Уговору зависи од тога да ли је изабран домаћи или страни Пружалац услуге]</w:t>
      </w:r>
      <w:r w:rsidRPr="00CB10FA">
        <w:rPr>
          <w:rFonts w:cs="Arial"/>
          <w:color w:val="548DD4"/>
          <w:szCs w:val="24"/>
        </w:rPr>
        <w:t>.</w:t>
      </w:r>
    </w:p>
    <w:p w14:paraId="0FE0A3AD" w14:textId="77777777" w:rsidR="00B46363" w:rsidRPr="00CB10FA" w:rsidRDefault="00B46363" w:rsidP="00B46363">
      <w:pPr>
        <w:tabs>
          <w:tab w:val="left" w:pos="567"/>
        </w:tabs>
        <w:spacing w:before="0"/>
        <w:rPr>
          <w:rFonts w:cs="Arial"/>
          <w:sz w:val="24"/>
          <w:szCs w:val="24"/>
        </w:rPr>
      </w:pPr>
    </w:p>
    <w:p w14:paraId="37F3EC74" w14:textId="77777777" w:rsidR="00B46363" w:rsidRPr="00CB10FA" w:rsidRDefault="00B46363" w:rsidP="00B46363">
      <w:pPr>
        <w:tabs>
          <w:tab w:val="left" w:pos="567"/>
        </w:tabs>
        <w:spacing w:before="0"/>
        <w:rPr>
          <w:rFonts w:cs="Arial"/>
          <w:sz w:val="24"/>
          <w:szCs w:val="24"/>
        </w:rPr>
      </w:pPr>
      <w:r w:rsidRPr="00CB10FA">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23C2F85B" w14:textId="77777777" w:rsidR="00B46363" w:rsidRPr="00CB10FA" w:rsidRDefault="00B46363" w:rsidP="00B46363">
      <w:pPr>
        <w:tabs>
          <w:tab w:val="left" w:pos="567"/>
        </w:tabs>
        <w:spacing w:before="0"/>
        <w:rPr>
          <w:rFonts w:cs="Arial"/>
          <w:sz w:val="24"/>
          <w:szCs w:val="24"/>
        </w:rPr>
      </w:pPr>
    </w:p>
    <w:p w14:paraId="09BE8936" w14:textId="418B9490" w:rsidR="00B46363" w:rsidRPr="00CB10FA" w:rsidRDefault="00071351" w:rsidP="00B46363">
      <w:pPr>
        <w:tabs>
          <w:tab w:val="left" w:pos="567"/>
        </w:tabs>
        <w:spacing w:before="0"/>
        <w:jc w:val="center"/>
        <w:rPr>
          <w:rFonts w:cs="Arial"/>
          <w:sz w:val="24"/>
          <w:szCs w:val="24"/>
        </w:rPr>
      </w:pPr>
      <w:r>
        <w:rPr>
          <w:rFonts w:cs="Arial"/>
          <w:b/>
          <w:sz w:val="24"/>
          <w:szCs w:val="24"/>
        </w:rPr>
        <w:t>Члан 29</w:t>
      </w:r>
      <w:r w:rsidR="00B46363" w:rsidRPr="00CB10FA">
        <w:rPr>
          <w:rFonts w:cs="Arial"/>
          <w:sz w:val="24"/>
          <w:szCs w:val="24"/>
        </w:rPr>
        <w:t>.</w:t>
      </w:r>
    </w:p>
    <w:p w14:paraId="6DA2A166" w14:textId="77777777" w:rsidR="00B46363" w:rsidRPr="00CB10FA" w:rsidRDefault="00B46363" w:rsidP="00B46363">
      <w:pPr>
        <w:tabs>
          <w:tab w:val="left" w:pos="567"/>
        </w:tabs>
        <w:spacing w:before="0"/>
        <w:rPr>
          <w:rFonts w:cs="Arial"/>
          <w:sz w:val="24"/>
          <w:szCs w:val="24"/>
        </w:rPr>
      </w:pPr>
    </w:p>
    <w:p w14:paraId="1316BC85" w14:textId="77777777" w:rsidR="00B46363" w:rsidRPr="00CB10FA" w:rsidRDefault="00B46363" w:rsidP="00B46363">
      <w:pPr>
        <w:tabs>
          <w:tab w:val="left" w:pos="567"/>
        </w:tabs>
        <w:spacing w:before="0"/>
        <w:rPr>
          <w:rFonts w:cs="Arial"/>
          <w:sz w:val="24"/>
          <w:szCs w:val="24"/>
        </w:rPr>
      </w:pPr>
      <w:r w:rsidRPr="00CB10F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A4AF489" w14:textId="038FBF27"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3</w:t>
      </w:r>
      <w:r w:rsidR="00071351">
        <w:rPr>
          <w:rFonts w:cs="Arial"/>
          <w:b/>
          <w:sz w:val="24"/>
          <w:szCs w:val="24"/>
        </w:rPr>
        <w:t>0</w:t>
      </w:r>
      <w:r w:rsidRPr="00CB10FA">
        <w:rPr>
          <w:rFonts w:cs="Arial"/>
          <w:sz w:val="24"/>
          <w:szCs w:val="24"/>
        </w:rPr>
        <w:t>.</w:t>
      </w:r>
    </w:p>
    <w:p w14:paraId="58940AC7" w14:textId="77777777" w:rsidR="00B46363" w:rsidRPr="00CB10FA" w:rsidRDefault="00B46363" w:rsidP="00B46363">
      <w:pPr>
        <w:tabs>
          <w:tab w:val="left" w:pos="567"/>
        </w:tabs>
        <w:spacing w:before="0"/>
        <w:rPr>
          <w:rFonts w:cs="Arial"/>
          <w:sz w:val="24"/>
          <w:szCs w:val="24"/>
        </w:rPr>
      </w:pPr>
    </w:p>
    <w:p w14:paraId="426E5A6C" w14:textId="77777777" w:rsidR="00B46363" w:rsidRPr="00CB10FA" w:rsidRDefault="00B46363" w:rsidP="00B46363">
      <w:pPr>
        <w:tabs>
          <w:tab w:val="left" w:pos="567"/>
        </w:tabs>
        <w:spacing w:before="0"/>
        <w:rPr>
          <w:rFonts w:cs="Arial"/>
          <w:sz w:val="24"/>
          <w:szCs w:val="24"/>
        </w:rPr>
      </w:pPr>
      <w:r w:rsidRPr="00CB10FA">
        <w:rPr>
          <w:rFonts w:cs="Arial"/>
          <w:sz w:val="24"/>
          <w:szCs w:val="24"/>
        </w:rPr>
        <w:t>Саставни део овог Уговора чине:</w:t>
      </w:r>
    </w:p>
    <w:p w14:paraId="1E8FAAD1" w14:textId="77777777" w:rsidR="00B46363" w:rsidRPr="00CB10FA" w:rsidRDefault="00B46363" w:rsidP="00B46363">
      <w:pPr>
        <w:tabs>
          <w:tab w:val="left" w:pos="567"/>
        </w:tabs>
        <w:spacing w:before="0"/>
        <w:rPr>
          <w:rFonts w:cs="Arial"/>
          <w:sz w:val="24"/>
          <w:szCs w:val="24"/>
        </w:rPr>
      </w:pPr>
    </w:p>
    <w:p w14:paraId="0898D5A4" w14:textId="77777777" w:rsidR="00B46363" w:rsidRPr="00CB10FA" w:rsidRDefault="00B46363" w:rsidP="00B46363">
      <w:pPr>
        <w:tabs>
          <w:tab w:val="left" w:pos="567"/>
        </w:tabs>
        <w:spacing w:before="0"/>
        <w:jc w:val="left"/>
        <w:rPr>
          <w:rFonts w:cs="Arial"/>
          <w:i/>
          <w:color w:val="548DD4"/>
          <w:szCs w:val="24"/>
        </w:rPr>
      </w:pPr>
      <w:r w:rsidRPr="00CB10FA">
        <w:rPr>
          <w:rFonts w:cs="Arial"/>
          <w:sz w:val="24"/>
          <w:szCs w:val="24"/>
        </w:rPr>
        <w:t>Прилог број 1</w:t>
      </w:r>
      <w:r w:rsidRPr="00CB10FA">
        <w:rPr>
          <w:rFonts w:cs="Arial"/>
          <w:sz w:val="24"/>
          <w:szCs w:val="24"/>
        </w:rPr>
        <w:tab/>
        <w:t>Конкурсна документација</w:t>
      </w:r>
      <w:r w:rsidRPr="00CB10FA">
        <w:rPr>
          <w:rFonts w:cs="Arial"/>
          <w:i/>
          <w:color w:val="548DD4"/>
          <w:szCs w:val="24"/>
          <w:lang w:val="ru-RU"/>
        </w:rPr>
        <w:t>(</w:t>
      </w:r>
      <w:r w:rsidRPr="00CB10FA">
        <w:rPr>
          <w:rFonts w:cs="Arial"/>
          <w:i/>
          <w:color w:val="548DD4"/>
          <w:szCs w:val="24"/>
        </w:rPr>
        <w:t>напомена: у тексту Уговора</w:t>
      </w:r>
      <w:r w:rsidRPr="00CB10FA">
        <w:rPr>
          <w:rFonts w:cs="Arial"/>
          <w:i/>
          <w:color w:val="548DD4"/>
          <w:szCs w:val="24"/>
          <w:lang w:val="ru-RU"/>
        </w:rPr>
        <w:t xml:space="preserve"> </w:t>
      </w:r>
      <w:r w:rsidRPr="00CB10FA">
        <w:rPr>
          <w:rFonts w:cs="Arial"/>
          <w:i/>
          <w:color w:val="548DD4"/>
          <w:szCs w:val="24"/>
        </w:rPr>
        <w:t xml:space="preserve">биће </w:t>
      </w:r>
    </w:p>
    <w:p w14:paraId="6A48B384" w14:textId="77777777" w:rsidR="00B46363" w:rsidRPr="00CB10FA" w:rsidRDefault="00B46363" w:rsidP="00B46363">
      <w:pPr>
        <w:tabs>
          <w:tab w:val="left" w:pos="567"/>
        </w:tabs>
        <w:spacing w:before="0"/>
        <w:rPr>
          <w:rFonts w:cs="Arial"/>
          <w:sz w:val="24"/>
          <w:szCs w:val="24"/>
        </w:rPr>
      </w:pPr>
      <w:r w:rsidRPr="00CB10FA">
        <w:rPr>
          <w:rFonts w:cs="Arial"/>
          <w:i/>
          <w:color w:val="548DD4"/>
          <w:szCs w:val="24"/>
        </w:rPr>
        <w:t xml:space="preserve">                                    наведене интернет странице на којојима  је објаљена КД  </w:t>
      </w:r>
    </w:p>
    <w:p w14:paraId="021BBEFA" w14:textId="1D3ECECF" w:rsidR="00B46363" w:rsidRPr="00CB10FA" w:rsidRDefault="00B46363" w:rsidP="00B46363">
      <w:pPr>
        <w:tabs>
          <w:tab w:val="left" w:pos="567"/>
        </w:tabs>
        <w:spacing w:before="0"/>
        <w:rPr>
          <w:rFonts w:cs="Arial"/>
          <w:sz w:val="24"/>
          <w:szCs w:val="24"/>
        </w:rPr>
      </w:pPr>
      <w:r w:rsidRPr="00CB10FA">
        <w:rPr>
          <w:rFonts w:cs="Arial"/>
          <w:sz w:val="24"/>
          <w:szCs w:val="24"/>
        </w:rPr>
        <w:t>Прилог бр</w:t>
      </w:r>
      <w:r w:rsidR="00071351">
        <w:rPr>
          <w:rFonts w:cs="Arial"/>
          <w:sz w:val="24"/>
          <w:szCs w:val="24"/>
        </w:rPr>
        <w:t>ој 2</w:t>
      </w:r>
      <w:r w:rsidR="00071351">
        <w:rPr>
          <w:rFonts w:cs="Arial"/>
          <w:sz w:val="24"/>
          <w:szCs w:val="24"/>
        </w:rPr>
        <w:tab/>
        <w:t>Понуда број ____од ____2018</w:t>
      </w:r>
      <w:r w:rsidRPr="00CB10FA">
        <w:rPr>
          <w:rFonts w:cs="Arial"/>
          <w:sz w:val="24"/>
          <w:szCs w:val="24"/>
        </w:rPr>
        <w:t>.</w:t>
      </w:r>
      <w:r w:rsidRPr="00CB10FA">
        <w:rPr>
          <w:rFonts w:cs="Arial"/>
          <w:sz w:val="24"/>
          <w:szCs w:val="24"/>
        </w:rPr>
        <w:tab/>
      </w:r>
    </w:p>
    <w:p w14:paraId="7D7A1F22" w14:textId="77777777" w:rsidR="00B46363" w:rsidRPr="00071351" w:rsidRDefault="00B46363" w:rsidP="00B46363">
      <w:pPr>
        <w:tabs>
          <w:tab w:val="left" w:pos="567"/>
        </w:tabs>
        <w:spacing w:before="0"/>
        <w:rPr>
          <w:rFonts w:cs="Arial"/>
          <w:sz w:val="24"/>
          <w:szCs w:val="24"/>
        </w:rPr>
      </w:pPr>
      <w:r w:rsidRPr="00CB10FA">
        <w:rPr>
          <w:rFonts w:cs="Arial"/>
          <w:sz w:val="24"/>
          <w:szCs w:val="24"/>
        </w:rPr>
        <w:t>Прилог број 3</w:t>
      </w:r>
      <w:r w:rsidRPr="00CB10FA">
        <w:rPr>
          <w:rFonts w:cs="Arial"/>
          <w:sz w:val="24"/>
          <w:szCs w:val="24"/>
        </w:rPr>
        <w:tab/>
      </w:r>
      <w:r w:rsidRPr="00071351">
        <w:rPr>
          <w:rFonts w:cs="Arial"/>
          <w:sz w:val="24"/>
          <w:szCs w:val="24"/>
        </w:rPr>
        <w:t>Опис и врста услуге ;</w:t>
      </w:r>
    </w:p>
    <w:p w14:paraId="510962E6" w14:textId="77777777" w:rsidR="00B46363" w:rsidRPr="00071351" w:rsidRDefault="00B46363" w:rsidP="00B46363">
      <w:pPr>
        <w:tabs>
          <w:tab w:val="left" w:pos="567"/>
        </w:tabs>
        <w:spacing w:before="0"/>
        <w:rPr>
          <w:rFonts w:cs="Arial"/>
          <w:sz w:val="24"/>
          <w:szCs w:val="24"/>
        </w:rPr>
      </w:pPr>
      <w:r w:rsidRPr="00071351">
        <w:rPr>
          <w:rFonts w:cs="Arial"/>
          <w:sz w:val="24"/>
          <w:szCs w:val="24"/>
        </w:rPr>
        <w:t>Прилог број 4</w:t>
      </w:r>
      <w:r w:rsidRPr="00071351">
        <w:rPr>
          <w:rFonts w:cs="Arial"/>
          <w:sz w:val="24"/>
          <w:szCs w:val="24"/>
        </w:rPr>
        <w:tab/>
        <w:t>Структура цене из Понуде;</w:t>
      </w:r>
    </w:p>
    <w:p w14:paraId="7023F296" w14:textId="77777777" w:rsidR="00B46363" w:rsidRPr="00071351" w:rsidRDefault="00B46363" w:rsidP="00B46363">
      <w:pPr>
        <w:tabs>
          <w:tab w:val="left" w:pos="567"/>
        </w:tabs>
        <w:spacing w:before="0"/>
        <w:rPr>
          <w:rFonts w:cs="Arial"/>
          <w:sz w:val="24"/>
          <w:szCs w:val="24"/>
        </w:rPr>
      </w:pPr>
      <w:r w:rsidRPr="00071351">
        <w:rPr>
          <w:rFonts w:cs="Arial"/>
          <w:sz w:val="24"/>
          <w:szCs w:val="24"/>
        </w:rPr>
        <w:t xml:space="preserve">Прилог број </w:t>
      </w:r>
      <w:r w:rsidR="00B94349" w:rsidRPr="00071351">
        <w:rPr>
          <w:rFonts w:cs="Arial"/>
          <w:sz w:val="24"/>
          <w:szCs w:val="24"/>
        </w:rPr>
        <w:t>5</w:t>
      </w:r>
      <w:r w:rsidRPr="00071351">
        <w:rPr>
          <w:rFonts w:cs="Arial"/>
          <w:sz w:val="24"/>
          <w:szCs w:val="24"/>
        </w:rPr>
        <w:tab/>
        <w:t>Уговор о чувању пословне тајне и поверљивих информација;</w:t>
      </w:r>
    </w:p>
    <w:p w14:paraId="2E1E46F3" w14:textId="77777777" w:rsidR="00B46363" w:rsidRPr="00071351" w:rsidRDefault="00B46363" w:rsidP="005B3B79">
      <w:pPr>
        <w:tabs>
          <w:tab w:val="left" w:pos="567"/>
        </w:tabs>
        <w:spacing w:before="0"/>
        <w:jc w:val="left"/>
        <w:rPr>
          <w:rFonts w:cs="Arial"/>
          <w:i/>
          <w:color w:val="548DD4"/>
          <w:szCs w:val="24"/>
        </w:rPr>
      </w:pPr>
      <w:r w:rsidRPr="00071351">
        <w:rPr>
          <w:rFonts w:cs="Arial"/>
          <w:sz w:val="24"/>
          <w:szCs w:val="24"/>
        </w:rPr>
        <w:t xml:space="preserve">Прилог број </w:t>
      </w:r>
      <w:r w:rsidR="00B94349" w:rsidRPr="00071351">
        <w:rPr>
          <w:rFonts w:cs="Arial"/>
          <w:sz w:val="24"/>
          <w:szCs w:val="24"/>
        </w:rPr>
        <w:t>6</w:t>
      </w:r>
      <w:r w:rsidRPr="00071351">
        <w:rPr>
          <w:rFonts w:cs="Arial"/>
          <w:sz w:val="24"/>
          <w:szCs w:val="24"/>
        </w:rPr>
        <w:t xml:space="preserve">         Споразум о заједничком извршењу услуге</w:t>
      </w:r>
      <w:r w:rsidR="00F01B62" w:rsidRPr="00071351">
        <w:rPr>
          <w:rFonts w:cs="Arial"/>
          <w:sz w:val="24"/>
          <w:szCs w:val="24"/>
        </w:rPr>
        <w:t xml:space="preserve"> број   од </w:t>
      </w:r>
      <w:r w:rsidRPr="00071351">
        <w:rPr>
          <w:rFonts w:cs="Arial"/>
          <w:i/>
          <w:szCs w:val="24"/>
        </w:rPr>
        <w:t xml:space="preserve"> </w:t>
      </w:r>
      <w:r w:rsidRPr="00071351">
        <w:rPr>
          <w:rFonts w:cs="Arial"/>
          <w:i/>
          <w:color w:val="548DD4"/>
          <w:szCs w:val="24"/>
          <w:lang w:val="ru-RU"/>
        </w:rPr>
        <w:t>(</w:t>
      </w:r>
      <w:r w:rsidRPr="00071351">
        <w:rPr>
          <w:rFonts w:cs="Arial"/>
          <w:i/>
          <w:color w:val="548DD4"/>
          <w:szCs w:val="24"/>
        </w:rPr>
        <w:t xml:space="preserve">напомена:биће  </w:t>
      </w:r>
    </w:p>
    <w:p w14:paraId="5A94A5D4" w14:textId="77777777" w:rsidR="00B46363" w:rsidRPr="00071351" w:rsidRDefault="00B46363" w:rsidP="00B46363">
      <w:pPr>
        <w:tabs>
          <w:tab w:val="left" w:pos="567"/>
        </w:tabs>
        <w:spacing w:before="0"/>
        <w:rPr>
          <w:rFonts w:cs="Arial"/>
          <w:i/>
          <w:color w:val="548DD4"/>
          <w:szCs w:val="24"/>
          <w:lang w:val="ru-RU"/>
        </w:rPr>
      </w:pPr>
      <w:r w:rsidRPr="00071351">
        <w:rPr>
          <w:rFonts w:cs="Arial"/>
          <w:i/>
          <w:color w:val="548DD4"/>
          <w:szCs w:val="24"/>
        </w:rPr>
        <w:t xml:space="preserve">                                   наведено у тексту Уговора</w:t>
      </w:r>
      <w:r w:rsidRPr="00071351">
        <w:rPr>
          <w:rFonts w:cs="Arial"/>
          <w:i/>
          <w:color w:val="548DD4"/>
          <w:szCs w:val="24"/>
          <w:lang w:val="ru-RU"/>
        </w:rPr>
        <w:t xml:space="preserve"> у случају заједничке понуде)</w:t>
      </w:r>
    </w:p>
    <w:p w14:paraId="13AA8FC8" w14:textId="7D6DD823" w:rsidR="00B46363" w:rsidRPr="00CB10FA" w:rsidRDefault="00B46363" w:rsidP="00B46363">
      <w:pPr>
        <w:tabs>
          <w:tab w:val="left" w:pos="567"/>
        </w:tabs>
        <w:spacing w:before="0"/>
        <w:rPr>
          <w:rFonts w:cs="Arial"/>
          <w:sz w:val="24"/>
          <w:szCs w:val="24"/>
        </w:rPr>
      </w:pPr>
      <w:r w:rsidRPr="00071351">
        <w:rPr>
          <w:rFonts w:cs="Arial"/>
          <w:sz w:val="24"/>
          <w:szCs w:val="24"/>
        </w:rPr>
        <w:t xml:space="preserve">Прилог број </w:t>
      </w:r>
      <w:r w:rsidR="00071351">
        <w:rPr>
          <w:rFonts w:cs="Arial"/>
          <w:sz w:val="24"/>
          <w:szCs w:val="24"/>
        </w:rPr>
        <w:t>7</w:t>
      </w:r>
      <w:r w:rsidRPr="00071351">
        <w:rPr>
          <w:rFonts w:cs="Arial"/>
          <w:sz w:val="24"/>
          <w:szCs w:val="24"/>
        </w:rPr>
        <w:tab/>
        <w:t xml:space="preserve">Средство финансијског </w:t>
      </w:r>
      <w:r w:rsidR="00311363" w:rsidRPr="00071351">
        <w:rPr>
          <w:rFonts w:cs="Arial"/>
          <w:sz w:val="24"/>
          <w:szCs w:val="24"/>
        </w:rPr>
        <w:t>обезбеђења</w:t>
      </w:r>
      <w:r w:rsidR="00311363" w:rsidRPr="00CB10FA">
        <w:rPr>
          <w:rFonts w:cs="Arial"/>
          <w:sz w:val="24"/>
          <w:szCs w:val="24"/>
        </w:rPr>
        <w:t xml:space="preserve">         </w:t>
      </w:r>
      <w:r w:rsidR="00311363" w:rsidRPr="00CB10FA">
        <w:rPr>
          <w:rFonts w:cs="Arial"/>
          <w:szCs w:val="24"/>
          <w:lang w:val="ru-RU"/>
        </w:rPr>
        <w:t xml:space="preserve"> </w:t>
      </w:r>
    </w:p>
    <w:p w14:paraId="115AB65D" w14:textId="77777777" w:rsidR="00B46363" w:rsidRPr="00CB10FA" w:rsidRDefault="00B46363" w:rsidP="00B46363">
      <w:pPr>
        <w:tabs>
          <w:tab w:val="left" w:pos="567"/>
        </w:tabs>
        <w:spacing w:before="0"/>
        <w:rPr>
          <w:rFonts w:cs="Arial"/>
          <w:sz w:val="24"/>
          <w:szCs w:val="24"/>
        </w:rPr>
      </w:pPr>
    </w:p>
    <w:p w14:paraId="6012C4EE" w14:textId="61B56760"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3</w:t>
      </w:r>
      <w:r w:rsidR="00071351">
        <w:rPr>
          <w:rFonts w:cs="Arial"/>
          <w:b/>
          <w:sz w:val="24"/>
          <w:szCs w:val="24"/>
        </w:rPr>
        <w:t>3</w:t>
      </w:r>
      <w:r w:rsidRPr="00CB10FA">
        <w:rPr>
          <w:rFonts w:cs="Arial"/>
          <w:sz w:val="24"/>
          <w:szCs w:val="24"/>
        </w:rPr>
        <w:t>.</w:t>
      </w:r>
    </w:p>
    <w:p w14:paraId="4B19D2AD" w14:textId="77777777" w:rsidR="00B46363" w:rsidRPr="00CB10FA" w:rsidRDefault="00B46363" w:rsidP="00B46363">
      <w:pPr>
        <w:tabs>
          <w:tab w:val="left" w:pos="567"/>
        </w:tabs>
        <w:spacing w:before="0"/>
        <w:rPr>
          <w:rFonts w:cs="Arial"/>
          <w:sz w:val="24"/>
          <w:szCs w:val="24"/>
        </w:rPr>
      </w:pPr>
    </w:p>
    <w:p w14:paraId="38B4061F" w14:textId="77777777" w:rsidR="00B46363" w:rsidRPr="00CB10FA" w:rsidRDefault="00B46363" w:rsidP="00B46363">
      <w:pPr>
        <w:tabs>
          <w:tab w:val="left" w:pos="567"/>
        </w:tabs>
        <w:spacing w:before="0"/>
        <w:rPr>
          <w:rFonts w:cs="Arial"/>
          <w:sz w:val="24"/>
          <w:szCs w:val="24"/>
        </w:rPr>
      </w:pPr>
      <w:r w:rsidRPr="00CB10F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6D5BB3D8" w14:textId="77777777" w:rsidR="00B46363" w:rsidRPr="00CB10FA" w:rsidRDefault="00B46363" w:rsidP="00B46363">
      <w:pPr>
        <w:tabs>
          <w:tab w:val="left" w:pos="567"/>
        </w:tabs>
        <w:spacing w:before="0"/>
        <w:rPr>
          <w:rFonts w:cs="Arial"/>
          <w:sz w:val="24"/>
          <w:szCs w:val="24"/>
        </w:rPr>
      </w:pPr>
    </w:p>
    <w:p w14:paraId="720F447A" w14:textId="77777777" w:rsidR="00B46363" w:rsidRPr="00CB10FA" w:rsidRDefault="00B46363" w:rsidP="00B46363">
      <w:pPr>
        <w:tabs>
          <w:tab w:val="left" w:pos="567"/>
        </w:tabs>
        <w:spacing w:before="0"/>
        <w:rPr>
          <w:rFonts w:cs="Arial"/>
          <w:sz w:val="24"/>
          <w:szCs w:val="24"/>
        </w:rPr>
      </w:pPr>
    </w:p>
    <w:p w14:paraId="4EC2E272" w14:textId="77777777" w:rsidR="00B46363" w:rsidRPr="00CB10FA" w:rsidRDefault="00B46363" w:rsidP="00B46363">
      <w:pPr>
        <w:tabs>
          <w:tab w:val="left" w:pos="567"/>
        </w:tabs>
        <w:spacing w:before="0"/>
        <w:rPr>
          <w:rFonts w:cs="Arial"/>
          <w:sz w:val="24"/>
          <w:szCs w:val="24"/>
        </w:rPr>
      </w:pPr>
    </w:p>
    <w:p w14:paraId="25761F6F" w14:textId="77777777" w:rsidR="00B46363" w:rsidRPr="00CB10FA" w:rsidRDefault="00B46363" w:rsidP="00B46363">
      <w:pPr>
        <w:tabs>
          <w:tab w:val="left" w:pos="567"/>
        </w:tabs>
        <w:spacing w:before="0"/>
        <w:rPr>
          <w:rFonts w:cs="Arial"/>
          <w:sz w:val="24"/>
          <w:szCs w:val="24"/>
        </w:rPr>
      </w:pPr>
    </w:p>
    <w:p w14:paraId="3FA0AE01" w14:textId="77777777" w:rsidR="00B46363" w:rsidRPr="00CB10FA" w:rsidRDefault="00B46363" w:rsidP="00B46363">
      <w:pPr>
        <w:tabs>
          <w:tab w:val="left" w:pos="567"/>
          <w:tab w:val="left" w:pos="6360"/>
        </w:tabs>
        <w:spacing w:before="0"/>
        <w:rPr>
          <w:rFonts w:cs="Arial"/>
          <w:sz w:val="24"/>
          <w:szCs w:val="24"/>
        </w:rPr>
      </w:pPr>
      <w:r w:rsidRPr="00CB10FA">
        <w:rPr>
          <w:rFonts w:cs="Arial"/>
          <w:b/>
          <w:sz w:val="24"/>
          <w:szCs w:val="24"/>
        </w:rPr>
        <w:t xml:space="preserve">         </w:t>
      </w:r>
      <w:r w:rsidRPr="00CB10FA">
        <w:rPr>
          <w:rFonts w:cs="Arial"/>
          <w:sz w:val="24"/>
          <w:szCs w:val="24"/>
        </w:rPr>
        <w:t>КОРИСНИК УСЛУГЕ                                      ПРУЖАЛАЦ  УСЛУГЕ</w:t>
      </w:r>
      <w:r w:rsidRPr="00CB10FA">
        <w:rPr>
          <w:rFonts w:cs="Arial"/>
          <w:sz w:val="24"/>
          <w:szCs w:val="24"/>
        </w:rPr>
        <w:tab/>
      </w:r>
      <w:r w:rsidRPr="00CB10FA">
        <w:rPr>
          <w:rFonts w:cs="Arial"/>
          <w:sz w:val="24"/>
          <w:szCs w:val="24"/>
        </w:rPr>
        <w:tab/>
      </w:r>
    </w:p>
    <w:p w14:paraId="12403D8C"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          Јавно предузеће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Назив</w:t>
      </w:r>
    </w:p>
    <w:p w14:paraId="4585EDE3" w14:textId="77777777" w:rsidR="00B46363" w:rsidRPr="00CB10FA" w:rsidRDefault="00B46363" w:rsidP="00B46363">
      <w:pPr>
        <w:tabs>
          <w:tab w:val="left" w:pos="567"/>
          <w:tab w:val="left" w:pos="6360"/>
        </w:tabs>
        <w:spacing w:before="0"/>
        <w:rPr>
          <w:rFonts w:cs="Arial"/>
          <w:sz w:val="24"/>
          <w:szCs w:val="24"/>
        </w:rPr>
      </w:pPr>
      <w:r w:rsidRPr="00CB10FA">
        <w:rPr>
          <w:rFonts w:cs="Arial"/>
          <w:sz w:val="24"/>
          <w:szCs w:val="24"/>
        </w:rPr>
        <w:lastRenderedPageBreak/>
        <w:t xml:space="preserve">„Електропривреда Србије“ Београд                           </w:t>
      </w:r>
    </w:p>
    <w:p w14:paraId="3E0408FD" w14:textId="77777777"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14:paraId="3BD99E7D" w14:textId="77777777" w:rsidR="00B46363" w:rsidRPr="00CB10FA" w:rsidRDefault="00B46363" w:rsidP="00B46363">
      <w:pPr>
        <w:tabs>
          <w:tab w:val="left" w:pos="567"/>
          <w:tab w:val="left" w:pos="6000"/>
        </w:tabs>
        <w:spacing w:before="0"/>
        <w:rPr>
          <w:rFonts w:cs="Arial"/>
          <w:sz w:val="24"/>
          <w:szCs w:val="24"/>
        </w:rPr>
      </w:pPr>
      <w:r w:rsidRPr="00CB10FA">
        <w:rPr>
          <w:rFonts w:cs="Arial"/>
          <w:sz w:val="24"/>
          <w:szCs w:val="24"/>
        </w:rPr>
        <w:t xml:space="preserve">     ____________________                                         _____________________</w:t>
      </w:r>
    </w:p>
    <w:p w14:paraId="26A1ED50" w14:textId="77777777"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t xml:space="preserve">   Милорад Грчић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Име и презиме                                                                                                                            </w:t>
      </w:r>
    </w:p>
    <w:p w14:paraId="2D19EFFA" w14:textId="77777777" w:rsidR="00B46363" w:rsidRPr="00CB10FA" w:rsidRDefault="00B46363" w:rsidP="00B46363">
      <w:pPr>
        <w:tabs>
          <w:tab w:val="left" w:pos="567"/>
          <w:tab w:val="left" w:pos="6315"/>
        </w:tabs>
        <w:spacing w:before="0"/>
        <w:rPr>
          <w:rFonts w:cs="Arial"/>
          <w:sz w:val="24"/>
          <w:szCs w:val="24"/>
        </w:rPr>
      </w:pPr>
      <w:r w:rsidRPr="00CB10FA">
        <w:rPr>
          <w:rFonts w:cs="Arial"/>
          <w:sz w:val="24"/>
          <w:szCs w:val="24"/>
        </w:rPr>
        <w:t xml:space="preserve">             в.д. директора </w:t>
      </w:r>
      <w:r w:rsidRPr="00CB10FA">
        <w:rPr>
          <w:rFonts w:cs="Arial"/>
          <w:sz w:val="24"/>
          <w:szCs w:val="24"/>
        </w:rPr>
        <w:tab/>
        <w:t xml:space="preserve">   Функција</w:t>
      </w:r>
      <w:r w:rsidRPr="00CB10FA">
        <w:rPr>
          <w:rFonts w:cs="Arial"/>
          <w:sz w:val="24"/>
          <w:szCs w:val="24"/>
        </w:rPr>
        <w:tab/>
      </w:r>
    </w:p>
    <w:p w14:paraId="57182276" w14:textId="77777777" w:rsidR="00B46363" w:rsidRPr="00CB10FA" w:rsidRDefault="00B46363" w:rsidP="00B46363">
      <w:pPr>
        <w:tabs>
          <w:tab w:val="left" w:pos="567"/>
        </w:tabs>
        <w:spacing w:before="0"/>
        <w:rPr>
          <w:rFonts w:cs="Arial"/>
          <w:sz w:val="24"/>
          <w:szCs w:val="24"/>
        </w:rPr>
      </w:pPr>
    </w:p>
    <w:p w14:paraId="53EEDE22" w14:textId="77777777" w:rsidR="00B46363" w:rsidRPr="00CB10FA" w:rsidRDefault="00B46363" w:rsidP="00B46363">
      <w:pPr>
        <w:tabs>
          <w:tab w:val="left" w:pos="567"/>
        </w:tabs>
        <w:spacing w:before="0"/>
        <w:rPr>
          <w:rFonts w:cs="Arial"/>
          <w:sz w:val="24"/>
          <w:szCs w:val="24"/>
        </w:rPr>
      </w:pPr>
    </w:p>
    <w:p w14:paraId="0DCCB351" w14:textId="77777777" w:rsidR="00B46363" w:rsidRPr="00CB10FA" w:rsidRDefault="00B46363" w:rsidP="00B46363">
      <w:pPr>
        <w:tabs>
          <w:tab w:val="left" w:pos="567"/>
        </w:tabs>
        <w:spacing w:before="0"/>
        <w:rPr>
          <w:rFonts w:cs="Arial"/>
          <w:sz w:val="24"/>
          <w:szCs w:val="24"/>
        </w:rPr>
      </w:pPr>
    </w:p>
    <w:p w14:paraId="0107F2A9" w14:textId="77777777" w:rsidR="0083183B" w:rsidRPr="00CB10FA" w:rsidRDefault="0083183B" w:rsidP="00B46363">
      <w:pPr>
        <w:tabs>
          <w:tab w:val="left" w:pos="567"/>
        </w:tabs>
        <w:spacing w:before="0"/>
        <w:rPr>
          <w:rFonts w:cs="Arial"/>
          <w:sz w:val="24"/>
          <w:szCs w:val="24"/>
        </w:rPr>
      </w:pPr>
    </w:p>
    <w:p w14:paraId="28F4F4C5" w14:textId="77777777" w:rsidR="0083183B" w:rsidRPr="00CB10FA" w:rsidRDefault="0083183B" w:rsidP="00B46363">
      <w:pPr>
        <w:tabs>
          <w:tab w:val="left" w:pos="567"/>
        </w:tabs>
        <w:spacing w:before="0"/>
        <w:rPr>
          <w:rFonts w:cs="Arial"/>
          <w:sz w:val="24"/>
          <w:szCs w:val="24"/>
        </w:rPr>
      </w:pPr>
    </w:p>
    <w:p w14:paraId="585EE5F5" w14:textId="77777777" w:rsidR="0083183B" w:rsidRPr="00CB10FA" w:rsidRDefault="0083183B" w:rsidP="00B46363">
      <w:pPr>
        <w:tabs>
          <w:tab w:val="left" w:pos="567"/>
        </w:tabs>
        <w:spacing w:before="0"/>
        <w:rPr>
          <w:rFonts w:cs="Arial"/>
          <w:sz w:val="24"/>
          <w:szCs w:val="24"/>
        </w:rPr>
      </w:pPr>
    </w:p>
    <w:p w14:paraId="4BA8DCC7" w14:textId="77777777" w:rsidR="0083183B" w:rsidRPr="00CB10FA" w:rsidRDefault="0083183B" w:rsidP="00B46363">
      <w:pPr>
        <w:tabs>
          <w:tab w:val="left" w:pos="567"/>
        </w:tabs>
        <w:spacing w:before="0"/>
        <w:rPr>
          <w:rFonts w:cs="Arial"/>
          <w:sz w:val="24"/>
          <w:szCs w:val="24"/>
        </w:rPr>
      </w:pPr>
    </w:p>
    <w:p w14:paraId="282AAEB0" w14:textId="77777777" w:rsidR="0083183B" w:rsidRPr="00CB10FA" w:rsidRDefault="0083183B" w:rsidP="00B46363">
      <w:pPr>
        <w:tabs>
          <w:tab w:val="left" w:pos="567"/>
        </w:tabs>
        <w:spacing w:before="0"/>
        <w:rPr>
          <w:rFonts w:cs="Arial"/>
          <w:sz w:val="24"/>
          <w:szCs w:val="24"/>
        </w:rPr>
      </w:pPr>
    </w:p>
    <w:p w14:paraId="087C5B1A" w14:textId="77777777" w:rsidR="0083183B" w:rsidRPr="00CB10FA" w:rsidRDefault="0083183B" w:rsidP="00B46363">
      <w:pPr>
        <w:tabs>
          <w:tab w:val="left" w:pos="567"/>
        </w:tabs>
        <w:spacing w:before="0"/>
        <w:rPr>
          <w:rFonts w:cs="Arial"/>
          <w:sz w:val="24"/>
          <w:szCs w:val="24"/>
        </w:rPr>
      </w:pPr>
    </w:p>
    <w:p w14:paraId="25BF9AA9" w14:textId="77777777" w:rsidR="0083183B" w:rsidRPr="00CB10FA" w:rsidRDefault="0083183B" w:rsidP="00B46363">
      <w:pPr>
        <w:tabs>
          <w:tab w:val="left" w:pos="567"/>
        </w:tabs>
        <w:spacing w:before="0"/>
        <w:rPr>
          <w:rFonts w:cs="Arial"/>
          <w:sz w:val="24"/>
          <w:szCs w:val="24"/>
        </w:rPr>
      </w:pPr>
    </w:p>
    <w:p w14:paraId="429D114C" w14:textId="77777777" w:rsidR="0083183B" w:rsidRPr="00CB10FA" w:rsidRDefault="0083183B" w:rsidP="00B46363">
      <w:pPr>
        <w:tabs>
          <w:tab w:val="left" w:pos="567"/>
        </w:tabs>
        <w:spacing w:before="0"/>
        <w:rPr>
          <w:rFonts w:cs="Arial"/>
          <w:sz w:val="24"/>
          <w:szCs w:val="24"/>
        </w:rPr>
      </w:pPr>
    </w:p>
    <w:p w14:paraId="1EAD6A87" w14:textId="77777777" w:rsidR="0083183B" w:rsidRPr="00CB10FA" w:rsidRDefault="0083183B" w:rsidP="00B46363">
      <w:pPr>
        <w:tabs>
          <w:tab w:val="left" w:pos="567"/>
        </w:tabs>
        <w:spacing w:before="0"/>
        <w:rPr>
          <w:rFonts w:cs="Arial"/>
          <w:sz w:val="24"/>
          <w:szCs w:val="24"/>
        </w:rPr>
      </w:pPr>
    </w:p>
    <w:p w14:paraId="7DDC6F51" w14:textId="77777777" w:rsidR="0083183B" w:rsidRPr="00CB10FA" w:rsidRDefault="0083183B" w:rsidP="00B46363">
      <w:pPr>
        <w:tabs>
          <w:tab w:val="left" w:pos="567"/>
        </w:tabs>
        <w:spacing w:before="0"/>
        <w:rPr>
          <w:rFonts w:cs="Arial"/>
          <w:sz w:val="24"/>
          <w:szCs w:val="24"/>
        </w:rPr>
      </w:pPr>
    </w:p>
    <w:p w14:paraId="0CA77210" w14:textId="77777777" w:rsidR="0083183B" w:rsidRPr="00CB10FA" w:rsidRDefault="0083183B" w:rsidP="00B46363">
      <w:pPr>
        <w:tabs>
          <w:tab w:val="left" w:pos="567"/>
        </w:tabs>
        <w:spacing w:before="0"/>
        <w:rPr>
          <w:rFonts w:cs="Arial"/>
          <w:sz w:val="24"/>
          <w:szCs w:val="24"/>
        </w:rPr>
      </w:pPr>
    </w:p>
    <w:p w14:paraId="0ECF7834" w14:textId="77777777" w:rsidR="0083183B" w:rsidRPr="00CB10FA" w:rsidRDefault="0083183B" w:rsidP="00B46363">
      <w:pPr>
        <w:tabs>
          <w:tab w:val="left" w:pos="567"/>
        </w:tabs>
        <w:spacing w:before="0"/>
        <w:rPr>
          <w:rFonts w:cs="Arial"/>
          <w:sz w:val="24"/>
          <w:szCs w:val="24"/>
        </w:rPr>
      </w:pPr>
    </w:p>
    <w:p w14:paraId="484312B2" w14:textId="77777777" w:rsidR="0083183B" w:rsidRPr="00CB10FA" w:rsidRDefault="0083183B" w:rsidP="00B46363">
      <w:pPr>
        <w:tabs>
          <w:tab w:val="left" w:pos="567"/>
        </w:tabs>
        <w:spacing w:before="0"/>
        <w:rPr>
          <w:rFonts w:cs="Arial"/>
          <w:sz w:val="24"/>
          <w:szCs w:val="24"/>
        </w:rPr>
      </w:pPr>
    </w:p>
    <w:p w14:paraId="50310C28" w14:textId="77777777" w:rsidR="0083183B" w:rsidRDefault="0083183B" w:rsidP="00B46363">
      <w:pPr>
        <w:tabs>
          <w:tab w:val="left" w:pos="567"/>
        </w:tabs>
        <w:spacing w:before="0"/>
        <w:rPr>
          <w:rFonts w:cs="Arial"/>
          <w:sz w:val="24"/>
          <w:szCs w:val="24"/>
        </w:rPr>
      </w:pPr>
    </w:p>
    <w:p w14:paraId="13E08B95" w14:textId="77777777" w:rsidR="00DF2C81" w:rsidRDefault="00DF2C81" w:rsidP="00B46363">
      <w:pPr>
        <w:tabs>
          <w:tab w:val="left" w:pos="567"/>
        </w:tabs>
        <w:spacing w:before="0"/>
        <w:rPr>
          <w:rFonts w:cs="Arial"/>
          <w:sz w:val="24"/>
          <w:szCs w:val="24"/>
        </w:rPr>
      </w:pPr>
    </w:p>
    <w:p w14:paraId="28579AE9" w14:textId="77777777" w:rsidR="00DF2C81" w:rsidRDefault="00DF2C81" w:rsidP="00B46363">
      <w:pPr>
        <w:tabs>
          <w:tab w:val="left" w:pos="567"/>
        </w:tabs>
        <w:spacing w:before="0"/>
        <w:rPr>
          <w:rFonts w:cs="Arial"/>
          <w:sz w:val="24"/>
          <w:szCs w:val="24"/>
        </w:rPr>
      </w:pPr>
    </w:p>
    <w:p w14:paraId="43DEB6EF" w14:textId="77777777" w:rsidR="00DF2C81" w:rsidRDefault="00DF2C81" w:rsidP="00B46363">
      <w:pPr>
        <w:tabs>
          <w:tab w:val="left" w:pos="567"/>
        </w:tabs>
        <w:spacing w:before="0"/>
        <w:rPr>
          <w:rFonts w:cs="Arial"/>
          <w:sz w:val="24"/>
          <w:szCs w:val="24"/>
        </w:rPr>
      </w:pPr>
    </w:p>
    <w:p w14:paraId="521CC3F1" w14:textId="77777777" w:rsidR="00DF2C81" w:rsidRDefault="00DF2C81" w:rsidP="00B46363">
      <w:pPr>
        <w:tabs>
          <w:tab w:val="left" w:pos="567"/>
        </w:tabs>
        <w:spacing w:before="0"/>
        <w:rPr>
          <w:rFonts w:cs="Arial"/>
          <w:sz w:val="24"/>
          <w:szCs w:val="24"/>
        </w:rPr>
      </w:pPr>
    </w:p>
    <w:p w14:paraId="3495DB94" w14:textId="77777777" w:rsidR="00DF2C81" w:rsidRDefault="00DF2C81" w:rsidP="00B46363">
      <w:pPr>
        <w:tabs>
          <w:tab w:val="left" w:pos="567"/>
        </w:tabs>
        <w:spacing w:before="0"/>
        <w:rPr>
          <w:rFonts w:cs="Arial"/>
          <w:sz w:val="24"/>
          <w:szCs w:val="24"/>
        </w:rPr>
      </w:pPr>
    </w:p>
    <w:p w14:paraId="74158D3C" w14:textId="77777777" w:rsidR="00DF2C81" w:rsidRDefault="00DF2C81" w:rsidP="00B46363">
      <w:pPr>
        <w:tabs>
          <w:tab w:val="left" w:pos="567"/>
        </w:tabs>
        <w:spacing w:before="0"/>
        <w:rPr>
          <w:rFonts w:cs="Arial"/>
          <w:sz w:val="24"/>
          <w:szCs w:val="24"/>
        </w:rPr>
      </w:pPr>
    </w:p>
    <w:p w14:paraId="79D83A25" w14:textId="77777777" w:rsidR="00DF2C81" w:rsidRDefault="00DF2C81" w:rsidP="00B46363">
      <w:pPr>
        <w:tabs>
          <w:tab w:val="left" w:pos="567"/>
        </w:tabs>
        <w:spacing w:before="0"/>
        <w:rPr>
          <w:rFonts w:cs="Arial"/>
          <w:sz w:val="24"/>
          <w:szCs w:val="24"/>
        </w:rPr>
      </w:pPr>
    </w:p>
    <w:p w14:paraId="773B8750" w14:textId="77777777" w:rsidR="00DF2C81" w:rsidRDefault="00DF2C81" w:rsidP="00B46363">
      <w:pPr>
        <w:tabs>
          <w:tab w:val="left" w:pos="567"/>
        </w:tabs>
        <w:spacing w:before="0"/>
        <w:rPr>
          <w:rFonts w:cs="Arial"/>
          <w:sz w:val="24"/>
          <w:szCs w:val="24"/>
        </w:rPr>
      </w:pPr>
    </w:p>
    <w:p w14:paraId="41C2FB3A" w14:textId="77777777" w:rsidR="00DF2C81" w:rsidRDefault="00DF2C81" w:rsidP="00B46363">
      <w:pPr>
        <w:tabs>
          <w:tab w:val="left" w:pos="567"/>
        </w:tabs>
        <w:spacing w:before="0"/>
        <w:rPr>
          <w:rFonts w:cs="Arial"/>
          <w:sz w:val="24"/>
          <w:szCs w:val="24"/>
        </w:rPr>
      </w:pPr>
    </w:p>
    <w:p w14:paraId="702CC0F3" w14:textId="77777777" w:rsidR="00DF2C81" w:rsidRDefault="00DF2C81" w:rsidP="00B46363">
      <w:pPr>
        <w:tabs>
          <w:tab w:val="left" w:pos="567"/>
        </w:tabs>
        <w:spacing w:before="0"/>
        <w:rPr>
          <w:rFonts w:cs="Arial"/>
          <w:sz w:val="24"/>
          <w:szCs w:val="24"/>
        </w:rPr>
      </w:pPr>
    </w:p>
    <w:p w14:paraId="7FF32528" w14:textId="77777777" w:rsidR="00DF2C81" w:rsidRDefault="00DF2C81" w:rsidP="00B46363">
      <w:pPr>
        <w:tabs>
          <w:tab w:val="left" w:pos="567"/>
        </w:tabs>
        <w:spacing w:before="0"/>
        <w:rPr>
          <w:rFonts w:cs="Arial"/>
          <w:sz w:val="24"/>
          <w:szCs w:val="24"/>
        </w:rPr>
      </w:pPr>
    </w:p>
    <w:p w14:paraId="2DE56B8A" w14:textId="77777777" w:rsidR="00DF2C81" w:rsidRDefault="00DF2C81" w:rsidP="00B46363">
      <w:pPr>
        <w:tabs>
          <w:tab w:val="left" w:pos="567"/>
        </w:tabs>
        <w:spacing w:before="0"/>
        <w:rPr>
          <w:rFonts w:cs="Arial"/>
          <w:sz w:val="24"/>
          <w:szCs w:val="24"/>
        </w:rPr>
      </w:pPr>
    </w:p>
    <w:p w14:paraId="555B5849" w14:textId="77777777" w:rsidR="00DF2C81" w:rsidRDefault="00DF2C81" w:rsidP="00B46363">
      <w:pPr>
        <w:tabs>
          <w:tab w:val="left" w:pos="567"/>
        </w:tabs>
        <w:spacing w:before="0"/>
        <w:rPr>
          <w:rFonts w:cs="Arial"/>
          <w:sz w:val="24"/>
          <w:szCs w:val="24"/>
        </w:rPr>
      </w:pPr>
    </w:p>
    <w:p w14:paraId="2C56C97A" w14:textId="77777777" w:rsidR="00DF2C81" w:rsidRDefault="00DF2C81" w:rsidP="00B46363">
      <w:pPr>
        <w:tabs>
          <w:tab w:val="left" w:pos="567"/>
        </w:tabs>
        <w:spacing w:before="0"/>
        <w:rPr>
          <w:rFonts w:cs="Arial"/>
          <w:sz w:val="24"/>
          <w:szCs w:val="24"/>
        </w:rPr>
      </w:pPr>
    </w:p>
    <w:p w14:paraId="187C28CF" w14:textId="77777777" w:rsidR="00DF2C81" w:rsidRDefault="00DF2C81" w:rsidP="00B46363">
      <w:pPr>
        <w:tabs>
          <w:tab w:val="left" w:pos="567"/>
        </w:tabs>
        <w:spacing w:before="0"/>
        <w:rPr>
          <w:rFonts w:cs="Arial"/>
          <w:sz w:val="24"/>
          <w:szCs w:val="24"/>
        </w:rPr>
      </w:pPr>
    </w:p>
    <w:p w14:paraId="6E365EB8" w14:textId="77777777" w:rsidR="00DF2C81" w:rsidRDefault="00DF2C81" w:rsidP="00B46363">
      <w:pPr>
        <w:tabs>
          <w:tab w:val="left" w:pos="567"/>
        </w:tabs>
        <w:spacing w:before="0"/>
        <w:rPr>
          <w:rFonts w:cs="Arial"/>
          <w:sz w:val="24"/>
          <w:szCs w:val="24"/>
        </w:rPr>
      </w:pPr>
    </w:p>
    <w:p w14:paraId="36DCAAA9" w14:textId="77777777" w:rsidR="00DF2C81" w:rsidRDefault="00DF2C81" w:rsidP="00B46363">
      <w:pPr>
        <w:tabs>
          <w:tab w:val="left" w:pos="567"/>
        </w:tabs>
        <w:spacing w:before="0"/>
        <w:rPr>
          <w:rFonts w:cs="Arial"/>
          <w:sz w:val="24"/>
          <w:szCs w:val="24"/>
        </w:rPr>
      </w:pPr>
    </w:p>
    <w:p w14:paraId="4A8BEBF0" w14:textId="77777777" w:rsidR="00DF2C81" w:rsidRDefault="00DF2C81" w:rsidP="00B46363">
      <w:pPr>
        <w:tabs>
          <w:tab w:val="left" w:pos="567"/>
        </w:tabs>
        <w:spacing w:before="0"/>
        <w:rPr>
          <w:rFonts w:cs="Arial"/>
          <w:sz w:val="24"/>
          <w:szCs w:val="24"/>
        </w:rPr>
      </w:pPr>
    </w:p>
    <w:p w14:paraId="74E72828" w14:textId="77777777" w:rsidR="00DF2C81" w:rsidRDefault="00DF2C81" w:rsidP="00B46363">
      <w:pPr>
        <w:tabs>
          <w:tab w:val="left" w:pos="567"/>
        </w:tabs>
        <w:spacing w:before="0"/>
        <w:rPr>
          <w:rFonts w:cs="Arial"/>
          <w:sz w:val="24"/>
          <w:szCs w:val="24"/>
        </w:rPr>
      </w:pPr>
    </w:p>
    <w:p w14:paraId="62FC7BCB" w14:textId="77777777" w:rsidR="00DF2C81" w:rsidRDefault="00DF2C81" w:rsidP="00B46363">
      <w:pPr>
        <w:tabs>
          <w:tab w:val="left" w:pos="567"/>
        </w:tabs>
        <w:spacing w:before="0"/>
        <w:rPr>
          <w:rFonts w:cs="Arial"/>
          <w:sz w:val="24"/>
          <w:szCs w:val="24"/>
        </w:rPr>
      </w:pPr>
    </w:p>
    <w:p w14:paraId="0B25FEEE" w14:textId="77777777" w:rsidR="00DF2C81" w:rsidRDefault="00DF2C81" w:rsidP="00B46363">
      <w:pPr>
        <w:tabs>
          <w:tab w:val="left" w:pos="567"/>
        </w:tabs>
        <w:spacing w:before="0"/>
        <w:rPr>
          <w:rFonts w:cs="Arial"/>
          <w:sz w:val="24"/>
          <w:szCs w:val="24"/>
        </w:rPr>
      </w:pPr>
    </w:p>
    <w:p w14:paraId="4BB19E51" w14:textId="77777777" w:rsidR="00DF2C81" w:rsidRDefault="00DF2C81" w:rsidP="00B46363">
      <w:pPr>
        <w:tabs>
          <w:tab w:val="left" w:pos="567"/>
        </w:tabs>
        <w:spacing w:before="0"/>
        <w:rPr>
          <w:rFonts w:cs="Arial"/>
          <w:sz w:val="24"/>
          <w:szCs w:val="24"/>
        </w:rPr>
      </w:pPr>
    </w:p>
    <w:p w14:paraId="7813698E" w14:textId="77777777" w:rsidR="00DF2C81" w:rsidRDefault="00DF2C81" w:rsidP="00B46363">
      <w:pPr>
        <w:tabs>
          <w:tab w:val="left" w:pos="567"/>
        </w:tabs>
        <w:spacing w:before="0"/>
        <w:rPr>
          <w:rFonts w:cs="Arial"/>
          <w:sz w:val="24"/>
          <w:szCs w:val="24"/>
        </w:rPr>
      </w:pPr>
    </w:p>
    <w:p w14:paraId="1BC56E84" w14:textId="77777777" w:rsidR="00DF2C81" w:rsidRPr="00CB10FA" w:rsidRDefault="00DF2C81" w:rsidP="00B46363">
      <w:pPr>
        <w:tabs>
          <w:tab w:val="left" w:pos="567"/>
        </w:tabs>
        <w:spacing w:before="0"/>
        <w:rPr>
          <w:rFonts w:cs="Arial"/>
          <w:sz w:val="24"/>
          <w:szCs w:val="24"/>
        </w:rPr>
      </w:pPr>
    </w:p>
    <w:p w14:paraId="04AC3E0A" w14:textId="77777777" w:rsidR="0083183B" w:rsidRPr="00CB10FA" w:rsidRDefault="0083183B" w:rsidP="00B46363">
      <w:pPr>
        <w:tabs>
          <w:tab w:val="left" w:pos="567"/>
        </w:tabs>
        <w:spacing w:before="0"/>
        <w:rPr>
          <w:rFonts w:cs="Arial"/>
          <w:sz w:val="24"/>
          <w:szCs w:val="24"/>
        </w:rPr>
      </w:pPr>
    </w:p>
    <w:p w14:paraId="5ED4C180" w14:textId="77777777" w:rsidR="0083183B" w:rsidRPr="00CB10FA" w:rsidRDefault="0083183B" w:rsidP="00B46363">
      <w:pPr>
        <w:tabs>
          <w:tab w:val="left" w:pos="567"/>
        </w:tabs>
        <w:spacing w:before="0"/>
        <w:rPr>
          <w:rFonts w:cs="Arial"/>
          <w:sz w:val="24"/>
          <w:szCs w:val="24"/>
        </w:rPr>
      </w:pPr>
    </w:p>
    <w:p w14:paraId="23102A5C" w14:textId="77777777" w:rsidR="0083183B" w:rsidRPr="00CB10FA" w:rsidRDefault="0083183B" w:rsidP="00B46363">
      <w:pPr>
        <w:tabs>
          <w:tab w:val="left" w:pos="567"/>
        </w:tabs>
        <w:spacing w:before="0"/>
        <w:rPr>
          <w:rFonts w:cs="Arial"/>
          <w:sz w:val="24"/>
          <w:szCs w:val="24"/>
        </w:rPr>
      </w:pPr>
    </w:p>
    <w:p w14:paraId="3E35E39D" w14:textId="77777777" w:rsidR="003C3312" w:rsidRPr="00CB10FA" w:rsidRDefault="003C3312" w:rsidP="00EE793E">
      <w:pPr>
        <w:pStyle w:val="KDParagraf"/>
        <w:spacing w:before="0"/>
        <w:rPr>
          <w:rFonts w:cs="Arial"/>
          <w:sz w:val="24"/>
          <w:szCs w:val="24"/>
        </w:rPr>
      </w:pPr>
    </w:p>
    <w:p w14:paraId="3469CFDC" w14:textId="77777777" w:rsidR="003C3312" w:rsidRPr="00071351" w:rsidRDefault="003C3312" w:rsidP="003C3312">
      <w:pPr>
        <w:suppressAutoHyphens/>
        <w:spacing w:before="0"/>
        <w:ind w:left="720"/>
        <w:jc w:val="center"/>
        <w:outlineLvl w:val="0"/>
        <w:rPr>
          <w:rFonts w:cs="Arial"/>
          <w:b/>
          <w:bCs/>
          <w:lang w:val="sr-Cyrl-CS" w:eastAsia="ar-SA"/>
        </w:rPr>
      </w:pPr>
      <w:bookmarkStart w:id="258" w:name="_Toc384289199"/>
      <w:bookmarkStart w:id="259" w:name="_Toc400883407"/>
      <w:bookmarkStart w:id="260" w:name="_Toc425166667"/>
      <w:bookmarkStart w:id="261" w:name="_Toc453678557"/>
      <w:r w:rsidRPr="00071351">
        <w:rPr>
          <w:rFonts w:cs="Arial"/>
          <w:b/>
          <w:bCs/>
          <w:lang w:val="sr-Cyrl-CS" w:eastAsia="ar-SA"/>
        </w:rPr>
        <w:lastRenderedPageBreak/>
        <w:t xml:space="preserve">10. МОДЕЛ УГОВОРА </w:t>
      </w:r>
      <w:r w:rsidRPr="00071351">
        <w:rPr>
          <w:rFonts w:cs="Arial"/>
          <w:b/>
          <w:bCs/>
          <w:lang w:val="sr-Cyrl-CS" w:eastAsia="ar-SA"/>
        </w:rPr>
        <w:tab/>
      </w:r>
      <w:r w:rsidRPr="00071351">
        <w:rPr>
          <w:rFonts w:cs="Arial"/>
          <w:b/>
          <w:bCs/>
          <w:lang w:val="sr-Cyrl-CS" w:eastAsia="ar-SA"/>
        </w:rPr>
        <w:br/>
        <w:t>о чувању пословне тајне и поверљивих информација</w:t>
      </w:r>
      <w:bookmarkEnd w:id="258"/>
      <w:bookmarkEnd w:id="259"/>
      <w:bookmarkEnd w:id="260"/>
      <w:bookmarkEnd w:id="261"/>
    </w:p>
    <w:p w14:paraId="5A57EBE2" w14:textId="77777777" w:rsidR="003C3312" w:rsidRPr="00071351" w:rsidRDefault="003C3312" w:rsidP="003C3312">
      <w:pPr>
        <w:suppressAutoHyphens/>
        <w:spacing w:before="0"/>
        <w:jc w:val="left"/>
        <w:rPr>
          <w:rFonts w:cs="Arial"/>
          <w:b/>
          <w:lang w:val="sr-Cyrl-CS" w:eastAsia="ar-SA"/>
        </w:rPr>
      </w:pPr>
    </w:p>
    <w:p w14:paraId="7A012972" w14:textId="37203EA9" w:rsidR="003C3312" w:rsidRPr="00071351" w:rsidRDefault="003C3312" w:rsidP="003C3312">
      <w:pPr>
        <w:suppressAutoHyphens/>
        <w:spacing w:before="0"/>
        <w:rPr>
          <w:rFonts w:cs="Arial"/>
          <w:lang w:val="sr-Cyrl-CS" w:eastAsia="ar-SA"/>
        </w:rPr>
      </w:pPr>
      <w:r w:rsidRPr="00071351">
        <w:rPr>
          <w:rFonts w:cs="Arial"/>
          <w:lang w:val="sr-Cyrl-CS" w:eastAsia="ar-SA"/>
        </w:rPr>
        <w:t xml:space="preserve">Закључен </w:t>
      </w:r>
      <w:r w:rsidR="00B94349" w:rsidRPr="00071351">
        <w:rPr>
          <w:rFonts w:cs="Arial"/>
          <w:sz w:val="24"/>
          <w:szCs w:val="24"/>
        </w:rPr>
        <w:t>у Београду , дана ______201</w:t>
      </w:r>
      <w:r w:rsidR="007B1AF0" w:rsidRPr="00071351">
        <w:rPr>
          <w:rFonts w:cs="Arial"/>
          <w:sz w:val="24"/>
          <w:szCs w:val="24"/>
          <w:lang w:val="sr-Cyrl-RS"/>
        </w:rPr>
        <w:t>8</w:t>
      </w:r>
      <w:r w:rsidR="00512A60" w:rsidRPr="00071351">
        <w:rPr>
          <w:rFonts w:cs="Arial"/>
          <w:sz w:val="24"/>
          <w:szCs w:val="24"/>
        </w:rPr>
        <w:t>.</w:t>
      </w:r>
      <w:r w:rsidR="007B1AF0" w:rsidRPr="00071351">
        <w:rPr>
          <w:rFonts w:cs="Arial"/>
          <w:sz w:val="24"/>
          <w:szCs w:val="24"/>
          <w:lang w:val="sr-Cyrl-RS"/>
        </w:rPr>
        <w:t xml:space="preserve"> </w:t>
      </w:r>
      <w:r w:rsidR="00512A60" w:rsidRPr="00071351">
        <w:rPr>
          <w:rFonts w:cs="Arial"/>
          <w:sz w:val="24"/>
          <w:szCs w:val="24"/>
        </w:rPr>
        <w:t xml:space="preserve">године  </w:t>
      </w:r>
      <w:r w:rsidRPr="00071351">
        <w:rPr>
          <w:rFonts w:cs="Arial"/>
          <w:lang w:val="sr-Cyrl-CS" w:eastAsia="ar-SA"/>
        </w:rPr>
        <w:t>између:</w:t>
      </w:r>
    </w:p>
    <w:p w14:paraId="199FED48" w14:textId="46DBE335" w:rsidR="0065783E" w:rsidRPr="00071351" w:rsidRDefault="007B1AF0" w:rsidP="003C3312">
      <w:pPr>
        <w:suppressAutoHyphens/>
        <w:spacing w:before="0"/>
        <w:rPr>
          <w:rFonts w:cs="Arial"/>
          <w:lang w:val="sr-Cyrl-CS" w:eastAsia="ar-SA"/>
        </w:rPr>
      </w:pPr>
      <w:r w:rsidRPr="00071351">
        <w:rPr>
          <w:rFonts w:cs="Arial"/>
          <w:lang w:val="sr-Cyrl-CS" w:eastAsia="ar-SA"/>
        </w:rPr>
        <w:t xml:space="preserve"> </w:t>
      </w:r>
    </w:p>
    <w:p w14:paraId="275EA82B" w14:textId="07F39E42" w:rsidR="003C3312" w:rsidRPr="00071351" w:rsidRDefault="003C3312" w:rsidP="007253AC">
      <w:pPr>
        <w:numPr>
          <w:ilvl w:val="0"/>
          <w:numId w:val="25"/>
        </w:numPr>
        <w:tabs>
          <w:tab w:val="left" w:pos="360"/>
        </w:tabs>
        <w:suppressAutoHyphens/>
        <w:spacing w:before="0"/>
        <w:jc w:val="left"/>
        <w:rPr>
          <w:rFonts w:cs="Arial"/>
          <w:lang w:val="sr-Cyrl-CS" w:eastAsia="ar-SA"/>
        </w:rPr>
      </w:pPr>
      <w:r w:rsidRPr="00071351">
        <w:rPr>
          <w:rFonts w:cs="Arial"/>
          <w:lang w:val="sr-Cyrl-CS" w:eastAsia="ar-SA"/>
        </w:rPr>
        <w:t xml:space="preserve">Јавног предузећа „Електропривреда Србије“, Београд, Улица </w:t>
      </w:r>
      <w:r w:rsidR="00071351" w:rsidRPr="00071351">
        <w:rPr>
          <w:rFonts w:cs="Arial"/>
          <w:lang w:val="sr-Cyrl-CS" w:eastAsia="ar-SA"/>
        </w:rPr>
        <w:t>Балканска 13</w:t>
      </w:r>
      <w:r w:rsidRPr="00071351">
        <w:rPr>
          <w:rFonts w:cs="Arial"/>
          <w:lang w:val="sr-Cyrl-CS" w:eastAsia="ar-SA"/>
        </w:rPr>
        <w:t xml:space="preserve">, </w:t>
      </w:r>
      <w:r w:rsidRPr="00071351">
        <w:rPr>
          <w:rFonts w:cs="Arial"/>
          <w:color w:val="000000"/>
          <w:lang w:val="sr-Cyrl-CS" w:eastAsia="ar-SA"/>
        </w:rPr>
        <w:t xml:space="preserve">матични број: 20053658, ПИБ 103920327, бр.тек.рачуна: </w:t>
      </w:r>
      <w:r w:rsidRPr="00071351">
        <w:rPr>
          <w:rFonts w:cs="Arial"/>
          <w:lang w:val="sr-Cyrl-CS" w:eastAsia="ar-SA"/>
        </w:rPr>
        <w:t>160-700-13 Banka Intesa ад Београд, које заступа законски заступник Милорад Грчић, в.д. директор</w:t>
      </w:r>
      <w:r w:rsidR="00512A60" w:rsidRPr="00071351">
        <w:rPr>
          <w:rFonts w:cs="Arial"/>
          <w:lang w:val="sr-Cyrl-CS" w:eastAsia="ar-SA"/>
        </w:rPr>
        <w:t>а</w:t>
      </w:r>
      <w:r w:rsidRPr="00071351">
        <w:rPr>
          <w:rFonts w:cs="Arial"/>
          <w:lang w:val="sr-Cyrl-CS" w:eastAsia="ar-SA"/>
        </w:rPr>
        <w:t xml:space="preserve"> (у даљем тексту:Корисник услуге), с једне стране</w:t>
      </w:r>
    </w:p>
    <w:p w14:paraId="75663842" w14:textId="77777777" w:rsidR="003C3312" w:rsidRPr="00071351" w:rsidRDefault="003C3312" w:rsidP="003C3312">
      <w:pPr>
        <w:suppressAutoHyphens/>
        <w:spacing w:before="0"/>
        <w:jc w:val="left"/>
        <w:rPr>
          <w:rFonts w:cs="Arial"/>
          <w:lang w:val="sr-Cyrl-CS" w:eastAsia="ar-SA"/>
        </w:rPr>
      </w:pPr>
      <w:r w:rsidRPr="00071351">
        <w:rPr>
          <w:rFonts w:cs="Arial"/>
          <w:lang w:val="sr-Cyrl-CS" w:eastAsia="ar-SA"/>
        </w:rPr>
        <w:t>и</w:t>
      </w:r>
    </w:p>
    <w:p w14:paraId="6D89367B" w14:textId="77777777" w:rsidR="003C3312" w:rsidRPr="00071351" w:rsidRDefault="003C3312" w:rsidP="007253AC">
      <w:pPr>
        <w:numPr>
          <w:ilvl w:val="0"/>
          <w:numId w:val="25"/>
        </w:numPr>
        <w:suppressAutoHyphens/>
        <w:spacing w:before="0"/>
        <w:jc w:val="left"/>
        <w:rPr>
          <w:rFonts w:cs="Arial"/>
          <w:lang w:val="sr-Cyrl-CS" w:eastAsia="ar-SA"/>
        </w:rPr>
      </w:pPr>
      <w:r w:rsidRPr="00071351">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43FC0C49" w14:textId="77777777" w:rsidR="003C3312" w:rsidRPr="00071351" w:rsidRDefault="003C3312" w:rsidP="003C3312">
      <w:pPr>
        <w:suppressAutoHyphens/>
        <w:spacing w:before="0"/>
        <w:jc w:val="left"/>
        <w:rPr>
          <w:rFonts w:cs="Arial"/>
          <w:lang w:val="sr-Cyrl-CS" w:eastAsia="ar-SA"/>
        </w:rPr>
      </w:pPr>
    </w:p>
    <w:p w14:paraId="3770333F" w14:textId="77777777" w:rsidR="003C3312" w:rsidRPr="00071351" w:rsidRDefault="003C3312" w:rsidP="003C3312">
      <w:pPr>
        <w:suppressAutoHyphens/>
        <w:spacing w:before="0"/>
        <w:ind w:left="720"/>
        <w:rPr>
          <w:rFonts w:cs="Arial"/>
          <w:lang w:val="sr-Cyrl-CS" w:eastAsia="ar-SA"/>
        </w:rPr>
      </w:pPr>
      <w:r w:rsidRPr="00071351">
        <w:rPr>
          <w:rFonts w:cs="Arial"/>
          <w:lang w:val="sr-Cyrl-CS" w:eastAsia="ar-SA"/>
        </w:rPr>
        <w:t>чланови групе /подизвођачи _____________________________________________</w:t>
      </w:r>
    </w:p>
    <w:p w14:paraId="666AD2D9" w14:textId="77777777" w:rsidR="003C3312" w:rsidRPr="00CB10FA" w:rsidRDefault="003C3312" w:rsidP="003C3312">
      <w:pPr>
        <w:suppressAutoHyphens/>
        <w:spacing w:before="0"/>
        <w:ind w:firstLine="720"/>
        <w:rPr>
          <w:rFonts w:cs="Arial"/>
          <w:lang w:val="sr-Cyrl-CS" w:eastAsia="ar-SA"/>
        </w:rPr>
      </w:pPr>
      <w:r w:rsidRPr="00071351">
        <w:rPr>
          <w:rFonts w:cs="Arial"/>
          <w:lang w:val="sr-Cyrl-CS" w:eastAsia="ar-SA"/>
        </w:rPr>
        <w:t>_____________________________________________________________________,</w:t>
      </w:r>
      <w:r w:rsidRPr="00CB10FA">
        <w:rPr>
          <w:rFonts w:cs="Arial"/>
          <w:lang w:val="sr-Cyrl-CS" w:eastAsia="ar-SA"/>
        </w:rPr>
        <w:t xml:space="preserve"> </w:t>
      </w:r>
    </w:p>
    <w:p w14:paraId="2B27BC4E" w14:textId="77777777" w:rsidR="003C3312" w:rsidRPr="00CB10FA" w:rsidRDefault="003C3312" w:rsidP="003C3312">
      <w:pPr>
        <w:suppressAutoHyphens/>
        <w:spacing w:before="0"/>
        <w:rPr>
          <w:rFonts w:cs="Arial"/>
          <w:lang w:val="sr-Cyrl-CS" w:eastAsia="ar-SA"/>
        </w:rPr>
      </w:pPr>
    </w:p>
    <w:p w14:paraId="2E6FBE46"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14:paraId="0FE35747" w14:textId="77777777" w:rsidR="003C3312" w:rsidRPr="00CB10FA" w:rsidRDefault="003C3312" w:rsidP="003C3312">
      <w:pPr>
        <w:suppressAutoHyphens/>
        <w:spacing w:before="0"/>
        <w:rPr>
          <w:rFonts w:cs="Arial"/>
          <w:lang w:val="sr-Cyrl-CS" w:eastAsia="ar-SA"/>
        </w:rPr>
      </w:pPr>
    </w:p>
    <w:p w14:paraId="1F97FC16"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1.</w:t>
      </w:r>
    </w:p>
    <w:p w14:paraId="24AEA1CC" w14:textId="70A694BE" w:rsidR="003C3312" w:rsidRPr="00B94349" w:rsidRDefault="003C3312" w:rsidP="00B94349">
      <w:pPr>
        <w:suppressAutoHyphens/>
        <w:rPr>
          <w:rFonts w:cs="Arial"/>
          <w:b/>
          <w:bCs/>
        </w:rPr>
      </w:pPr>
      <w:r w:rsidRPr="00CB10FA">
        <w:rPr>
          <w:rFonts w:cs="Arial"/>
          <w:lang w:val="sr-Cyrl-CS" w:eastAsia="ar-SA"/>
        </w:rPr>
        <w:t xml:space="preserve">Стране су се договориле да у вези са набавком услуга </w:t>
      </w:r>
      <w:r w:rsidR="007B1AF0">
        <w:rPr>
          <w:rFonts w:cs="Arial"/>
          <w:b/>
          <w:bCs/>
          <w:lang w:val="sr-Cyrl-RS"/>
        </w:rPr>
        <w:t>Анализа, оптимизација и  консолидација Oracle лиценци</w:t>
      </w:r>
      <w:r w:rsidRPr="00CB10FA">
        <w:rPr>
          <w:rFonts w:cs="Arial"/>
          <w:lang w:val="sr-Cyrl-CS" w:eastAsia="ar-SA"/>
        </w:rPr>
        <w:t xml:space="preserve"> - Јавна набавка број </w:t>
      </w:r>
      <w:r w:rsidR="00396C45" w:rsidRPr="00396C45">
        <w:rPr>
          <w:rFonts w:cs="Arial"/>
          <w:color w:val="000000"/>
          <w:lang w:eastAsia="ar-SA"/>
        </w:rPr>
        <w:t>JН/</w:t>
      </w:r>
      <w:r w:rsidR="00396C45" w:rsidRPr="00396C45">
        <w:rPr>
          <w:rFonts w:cs="Arial"/>
          <w:bCs/>
          <w:color w:val="000000"/>
          <w:lang w:val="sr-Cyrl-CS" w:eastAsia="ar-SA"/>
        </w:rPr>
        <w:t>1000/0</w:t>
      </w:r>
      <w:r w:rsidR="00396C45" w:rsidRPr="00396C45">
        <w:rPr>
          <w:rFonts w:cs="Arial"/>
          <w:bCs/>
          <w:color w:val="000000"/>
          <w:lang w:eastAsia="ar-SA"/>
        </w:rPr>
        <w:t>625</w:t>
      </w:r>
      <w:r w:rsidR="00396C45" w:rsidRPr="00396C45">
        <w:rPr>
          <w:rFonts w:cs="Arial"/>
          <w:bCs/>
          <w:color w:val="000000"/>
          <w:lang w:val="sr-Cyrl-CS" w:eastAsia="ar-SA"/>
        </w:rPr>
        <w:t>/201</w:t>
      </w:r>
      <w:r w:rsidR="00396C45" w:rsidRPr="00396C45">
        <w:rPr>
          <w:rFonts w:cs="Arial"/>
          <w:bCs/>
          <w:color w:val="000000"/>
          <w:lang w:eastAsia="ar-SA"/>
        </w:rPr>
        <w:t>7</w:t>
      </w:r>
      <w:r w:rsidRPr="00CB10FA">
        <w:rPr>
          <w:rFonts w:cs="Arial"/>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A81E5BA" w14:textId="77777777" w:rsidR="003C3312" w:rsidRPr="00CB10FA" w:rsidRDefault="003C3312" w:rsidP="003C3312">
      <w:pPr>
        <w:suppressAutoHyphens/>
        <w:spacing w:before="0"/>
        <w:rPr>
          <w:rFonts w:cs="Arial"/>
          <w:lang w:val="sr-Cyrl-CS" w:eastAsia="ar-SA"/>
        </w:rPr>
      </w:pPr>
    </w:p>
    <w:p w14:paraId="4456E983"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Овај Уговор представља прилог основном Уговору број _____ од ____. године.</w:t>
      </w:r>
      <w:r w:rsidRPr="00CB10FA">
        <w:rPr>
          <w:rFonts w:cs="Arial"/>
          <w:i/>
          <w:color w:val="548DD4" w:themeColor="text2" w:themeTint="99"/>
          <w:lang w:val="sr-Cyrl-CS" w:eastAsia="ar-SA"/>
        </w:rPr>
        <w:t xml:space="preserve"> </w:t>
      </w:r>
    </w:p>
    <w:p w14:paraId="5549115E" w14:textId="77777777" w:rsidR="003C3312" w:rsidRPr="00CB10FA" w:rsidRDefault="003C3312" w:rsidP="003C3312">
      <w:pPr>
        <w:suppressAutoHyphens/>
        <w:spacing w:before="0"/>
        <w:rPr>
          <w:rFonts w:cs="Arial"/>
          <w:lang w:val="sr-Cyrl-CS" w:eastAsia="ar-SA"/>
        </w:rPr>
      </w:pPr>
    </w:p>
    <w:p w14:paraId="6F2C27A0"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2.</w:t>
      </w:r>
    </w:p>
    <w:p w14:paraId="0BF91539"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6DAFD4FD" w14:textId="77777777" w:rsidR="003C3312" w:rsidRPr="00CB10FA" w:rsidRDefault="003C3312" w:rsidP="003C3312">
      <w:pPr>
        <w:suppressAutoHyphens/>
        <w:spacing w:before="0"/>
        <w:rPr>
          <w:rFonts w:cs="Arial"/>
          <w:b/>
          <w:lang w:val="sr-Cyrl-CS" w:eastAsia="ar-SA"/>
        </w:rPr>
      </w:pPr>
    </w:p>
    <w:p w14:paraId="0D8AF156"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Пословна тајна</w:t>
      </w:r>
      <w:r w:rsidRPr="00CB10FA">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6593ACC" w14:textId="77777777" w:rsidR="003C3312" w:rsidRPr="00CB10FA" w:rsidRDefault="003C3312" w:rsidP="003C3312">
      <w:pPr>
        <w:suppressAutoHyphens/>
        <w:spacing w:before="0"/>
        <w:rPr>
          <w:rFonts w:cs="Arial"/>
          <w:b/>
          <w:lang w:val="sr-Cyrl-CS" w:eastAsia="ar-SA"/>
        </w:rPr>
      </w:pPr>
    </w:p>
    <w:p w14:paraId="483173AF"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Држалац пословне тајне</w:t>
      </w:r>
      <w:r w:rsidRPr="00CB10FA">
        <w:rPr>
          <w:rFonts w:cs="Arial"/>
          <w:lang w:val="sr-Cyrl-CS" w:eastAsia="ar-SA"/>
        </w:rPr>
        <w:t xml:space="preserve"> – лице које на основу закона контролише коришћење пословне тајне; </w:t>
      </w:r>
    </w:p>
    <w:p w14:paraId="2C2FD6AB" w14:textId="77777777" w:rsidR="003C3312" w:rsidRPr="00CB10FA" w:rsidRDefault="003C3312" w:rsidP="003C3312">
      <w:pPr>
        <w:suppressAutoHyphens/>
        <w:spacing w:before="0"/>
        <w:rPr>
          <w:rFonts w:cs="Arial"/>
          <w:lang w:val="sr-Cyrl-CS" w:eastAsia="ar-SA"/>
        </w:rPr>
      </w:pPr>
    </w:p>
    <w:p w14:paraId="424B2CA5"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 xml:space="preserve">Носачи информација </w:t>
      </w:r>
      <w:r w:rsidRPr="00CB10FA">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8FC9D91" w14:textId="77777777" w:rsidR="003C3312" w:rsidRPr="00CB10FA" w:rsidRDefault="003C3312" w:rsidP="003C3312">
      <w:pPr>
        <w:suppressAutoHyphens/>
        <w:spacing w:before="0"/>
        <w:rPr>
          <w:rFonts w:cs="Arial"/>
          <w:lang w:val="sr-Cyrl-CS" w:eastAsia="ar-SA"/>
        </w:rPr>
      </w:pPr>
    </w:p>
    <w:p w14:paraId="6E35A588" w14:textId="77777777" w:rsidR="003C3312" w:rsidRPr="00CB10FA" w:rsidRDefault="003C3312" w:rsidP="003C3312">
      <w:pPr>
        <w:suppressAutoHyphens/>
        <w:spacing w:before="0"/>
        <w:rPr>
          <w:rFonts w:eastAsia="Calibri" w:cs="Arial"/>
          <w:lang w:val="ru-RU" w:eastAsia="ar-SA"/>
        </w:rPr>
      </w:pPr>
      <w:r w:rsidRPr="00CB10FA">
        <w:rPr>
          <w:rFonts w:eastAsia="Calibri" w:cs="Arial"/>
          <w:b/>
          <w:lang w:val="ru-RU" w:eastAsia="ar-SA"/>
        </w:rPr>
        <w:t>Ознаке степена тајности</w:t>
      </w:r>
      <w:r w:rsidRPr="00CB10FA">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B1C34CA" w14:textId="77777777" w:rsidR="003C3312" w:rsidRPr="00CB10FA" w:rsidRDefault="003C3312" w:rsidP="003C3312">
      <w:pPr>
        <w:suppressAutoHyphens/>
        <w:spacing w:before="0"/>
        <w:rPr>
          <w:rFonts w:cs="Arial"/>
          <w:b/>
          <w:lang w:val="sr-Cyrl-CS" w:eastAsia="ar-SA"/>
        </w:rPr>
      </w:pPr>
    </w:p>
    <w:p w14:paraId="2421EFE4"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lastRenderedPageBreak/>
        <w:t>Давалац</w:t>
      </w:r>
      <w:r w:rsidRPr="00CB10FA">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14:paraId="44FCD4BF" w14:textId="77777777" w:rsidR="003C3312" w:rsidRPr="00CB10FA" w:rsidRDefault="003C3312" w:rsidP="003C3312">
      <w:pPr>
        <w:suppressAutoHyphens/>
        <w:spacing w:before="0"/>
        <w:rPr>
          <w:rFonts w:cs="Arial"/>
          <w:b/>
          <w:lang w:val="sr-Cyrl-CS" w:eastAsia="ar-SA"/>
        </w:rPr>
      </w:pPr>
    </w:p>
    <w:p w14:paraId="327A71D6" w14:textId="77777777" w:rsidR="003C3312" w:rsidRPr="00CB10FA" w:rsidRDefault="003C3312" w:rsidP="003C3312">
      <w:pPr>
        <w:suppressAutoHyphens/>
        <w:spacing w:before="0"/>
        <w:rPr>
          <w:rFonts w:cs="Arial"/>
          <w:lang w:val="sr-Cyrl-CS" w:eastAsia="ar-SA"/>
        </w:rPr>
      </w:pPr>
      <w:r w:rsidRPr="00CB10FA">
        <w:rPr>
          <w:rFonts w:cs="Arial"/>
          <w:b/>
          <w:lang w:val="sr-Cyrl-CS" w:eastAsia="ar-SA"/>
        </w:rPr>
        <w:t>Прималац</w:t>
      </w:r>
      <w:r w:rsidRPr="00CB10FA">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1E6DFF67" w14:textId="77777777" w:rsidR="003C3312" w:rsidRPr="00CB10FA" w:rsidRDefault="003C3312" w:rsidP="003C3312">
      <w:pPr>
        <w:suppressAutoHyphens/>
        <w:spacing w:before="0"/>
        <w:rPr>
          <w:rFonts w:cs="Arial"/>
          <w:b/>
          <w:lang w:val="sr-Cyrl-CS" w:eastAsia="sr-Latn-CS"/>
        </w:rPr>
      </w:pPr>
    </w:p>
    <w:p w14:paraId="7CEBD207" w14:textId="77777777" w:rsidR="003C3312" w:rsidRPr="00CB10FA" w:rsidRDefault="003C3312" w:rsidP="003C3312">
      <w:pPr>
        <w:suppressAutoHyphens/>
        <w:spacing w:before="0"/>
        <w:rPr>
          <w:rFonts w:cs="Arial"/>
          <w:lang w:val="sr-Cyrl-CS" w:eastAsia="sr-Latn-CS"/>
        </w:rPr>
      </w:pPr>
      <w:r w:rsidRPr="00CB10FA">
        <w:rPr>
          <w:rFonts w:cs="Arial"/>
          <w:b/>
          <w:lang w:val="sr-Cyrl-CS" w:eastAsia="sr-Latn-CS"/>
        </w:rPr>
        <w:t>Податак о личности</w:t>
      </w:r>
      <w:r w:rsidRPr="00CB10FA">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DE55EE9" w14:textId="77777777" w:rsidR="003C3312" w:rsidRPr="00CB10FA" w:rsidRDefault="003C3312" w:rsidP="003C3312">
      <w:pPr>
        <w:suppressAutoHyphens/>
        <w:spacing w:before="0"/>
        <w:rPr>
          <w:rFonts w:cs="Arial"/>
          <w:b/>
          <w:lang w:val="sr-Cyrl-CS" w:eastAsia="sr-Latn-CS"/>
        </w:rPr>
      </w:pPr>
    </w:p>
    <w:p w14:paraId="637700F6" w14:textId="77777777" w:rsidR="003C3312" w:rsidRPr="00CB10FA" w:rsidRDefault="003C3312" w:rsidP="003C3312">
      <w:pPr>
        <w:suppressAutoHyphens/>
        <w:spacing w:before="0"/>
        <w:rPr>
          <w:rFonts w:cs="Arial"/>
          <w:lang w:val="sr-Cyrl-CS" w:eastAsia="sr-Latn-CS"/>
        </w:rPr>
      </w:pPr>
      <w:r w:rsidRPr="00CB10FA">
        <w:rPr>
          <w:rFonts w:cs="Arial"/>
          <w:b/>
          <w:lang w:val="sr-Cyrl-CS" w:eastAsia="sr-Latn-CS"/>
        </w:rPr>
        <w:t>Физичко лице</w:t>
      </w:r>
      <w:r w:rsidRPr="00CB10FA">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76CC1FE" w14:textId="77777777" w:rsidR="003C3312" w:rsidRPr="00CB10FA" w:rsidRDefault="003C3312" w:rsidP="003C3312">
      <w:pPr>
        <w:suppressAutoHyphens/>
        <w:spacing w:before="0"/>
        <w:rPr>
          <w:rFonts w:cs="Arial"/>
          <w:lang w:val="sr-Cyrl-CS" w:eastAsia="ar-SA"/>
        </w:rPr>
      </w:pPr>
    </w:p>
    <w:p w14:paraId="525B2B4D"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3.</w:t>
      </w:r>
    </w:p>
    <w:p w14:paraId="0E9916BF"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CB10FA">
        <w:rPr>
          <w:rFonts w:cs="Arial"/>
          <w:lang w:val="sr-Cyrl-CS" w:eastAsia="ar-SA"/>
        </w:rPr>
        <w:t xml:space="preserve">услуге </w:t>
      </w:r>
      <w:r w:rsidRPr="00CB10FA">
        <w:rPr>
          <w:rFonts w:cs="Arial"/>
          <w:lang w:val="sr-Cyrl-CS" w:eastAsia="ar-SA"/>
        </w:rPr>
        <w:t>и Пружаоца усл</w:t>
      </w:r>
      <w:r w:rsidR="001305E0" w:rsidRPr="00CB10FA">
        <w:rPr>
          <w:rFonts w:cs="Arial"/>
          <w:lang w:val="sr-Cyrl-CS" w:eastAsia="ar-SA"/>
        </w:rPr>
        <w:t>у</w:t>
      </w:r>
      <w:r w:rsidRPr="00CB10FA">
        <w:rPr>
          <w:rFonts w:cs="Arial"/>
          <w:lang w:val="sr-Cyrl-CS" w:eastAsia="ar-SA"/>
        </w:rPr>
        <w:t>г</w:t>
      </w:r>
      <w:r w:rsidR="001305E0" w:rsidRPr="00CB10FA">
        <w:rPr>
          <w:rFonts w:cs="Arial"/>
          <w:lang w:val="sr-Cyrl-CS" w:eastAsia="ar-SA"/>
        </w:rPr>
        <w:t>е</w:t>
      </w:r>
      <w:r w:rsidRPr="00CB10FA">
        <w:rPr>
          <w:rFonts w:cs="Arial"/>
          <w:lang w:val="sr-Cyrl-CS" w:eastAsia="ar-SA"/>
        </w:rPr>
        <w:t xml:space="preserve"> као и све податке о запосленима и трећим лицима који су ангажовани по било ком основу код Корисника </w:t>
      </w:r>
      <w:r w:rsidR="001305E0" w:rsidRPr="00CB10FA">
        <w:rPr>
          <w:rFonts w:cs="Arial"/>
          <w:lang w:val="sr-Cyrl-CS" w:eastAsia="ar-SA"/>
        </w:rPr>
        <w:t>услуге</w:t>
      </w:r>
      <w:r w:rsidRPr="00CB10FA">
        <w:rPr>
          <w:rFonts w:cs="Arial"/>
          <w:lang w:val="sr-Cyrl-CS" w:eastAsia="ar-SA"/>
        </w:rPr>
        <w:t>.</w:t>
      </w:r>
    </w:p>
    <w:p w14:paraId="220A54D6" w14:textId="77777777" w:rsidR="003C3312" w:rsidRPr="00CB10FA" w:rsidRDefault="003C3312" w:rsidP="003C3312">
      <w:pPr>
        <w:suppressAutoHyphens/>
        <w:spacing w:before="0"/>
        <w:rPr>
          <w:rFonts w:cs="Arial"/>
          <w:lang w:val="sr-Cyrl-CS" w:eastAsia="ar-SA"/>
        </w:rPr>
      </w:pPr>
    </w:p>
    <w:p w14:paraId="0165591B"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8181F9A" w14:textId="77777777" w:rsidR="003C3312" w:rsidRPr="00CB10FA" w:rsidRDefault="003C3312" w:rsidP="003C3312">
      <w:pPr>
        <w:suppressAutoHyphens/>
        <w:spacing w:before="0"/>
        <w:rPr>
          <w:rFonts w:cs="Arial"/>
          <w:lang w:val="sr-Cyrl-CS" w:eastAsia="ar-SA"/>
        </w:rPr>
      </w:pPr>
    </w:p>
    <w:p w14:paraId="408112AA" w14:textId="77777777" w:rsidR="003C3312" w:rsidRPr="00CB10FA" w:rsidRDefault="003C3312" w:rsidP="003C3312">
      <w:pPr>
        <w:suppressAutoHyphens/>
        <w:spacing w:before="0"/>
        <w:rPr>
          <w:rFonts w:cs="Arial"/>
          <w:lang w:val="sr-Cyrl-CS" w:eastAsia="ar-SA"/>
        </w:rPr>
      </w:pPr>
      <w:r w:rsidRPr="00CB10FA">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14:paraId="32B5E02F" w14:textId="77777777" w:rsidR="003C3312" w:rsidRPr="00CB10FA" w:rsidRDefault="003C3312" w:rsidP="003C3312">
      <w:pPr>
        <w:suppressAutoHyphens/>
        <w:spacing w:before="0"/>
        <w:rPr>
          <w:rFonts w:cs="Arial"/>
          <w:lang w:val="sr-Cyrl-CS" w:eastAsia="ar-SA"/>
        </w:rPr>
      </w:pPr>
    </w:p>
    <w:p w14:paraId="066633C2"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Осим ако изричито није другачије уређено, </w:t>
      </w:r>
    </w:p>
    <w:p w14:paraId="19DC544C" w14:textId="77777777"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 xml:space="preserve">ниједна Страна неће користити пословну тајну или поверљиве информације друге стране, </w:t>
      </w:r>
    </w:p>
    <w:p w14:paraId="349AB1A4" w14:textId="77777777"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D9DA5BD" w14:textId="77777777"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3EC103D" w14:textId="77777777" w:rsidR="003C3312" w:rsidRPr="00CB10FA" w:rsidRDefault="003C3312" w:rsidP="003C3312">
      <w:pPr>
        <w:suppressAutoHyphens/>
        <w:spacing w:before="0"/>
        <w:jc w:val="left"/>
        <w:rPr>
          <w:rFonts w:cs="Arial"/>
          <w:b/>
          <w:lang w:val="sr-Cyrl-CS" w:eastAsia="ar-SA"/>
        </w:rPr>
      </w:pPr>
    </w:p>
    <w:p w14:paraId="6237C010"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4.</w:t>
      </w:r>
    </w:p>
    <w:p w14:paraId="0FCFFFBB"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9925B36" w14:textId="77777777" w:rsidR="003C3312" w:rsidRPr="00CB10FA" w:rsidRDefault="003C3312" w:rsidP="003C3312">
      <w:pPr>
        <w:tabs>
          <w:tab w:val="left" w:pos="360"/>
        </w:tabs>
        <w:suppressAutoHyphens/>
        <w:spacing w:before="0"/>
        <w:rPr>
          <w:rFonts w:cs="Arial"/>
          <w:lang w:val="sr-Cyrl-CS" w:eastAsia="ar-SA"/>
        </w:rPr>
      </w:pPr>
    </w:p>
    <w:p w14:paraId="3EC1FBE3"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2E90211" w14:textId="77777777" w:rsidR="003C3312" w:rsidRPr="00CB10FA" w:rsidRDefault="003C3312" w:rsidP="003C3312">
      <w:pPr>
        <w:tabs>
          <w:tab w:val="left" w:pos="360"/>
        </w:tabs>
        <w:suppressAutoHyphens/>
        <w:spacing w:before="0"/>
        <w:rPr>
          <w:rFonts w:cs="Arial"/>
          <w:lang w:val="sr-Cyrl-CS" w:eastAsia="ar-SA"/>
        </w:rPr>
      </w:pPr>
    </w:p>
    <w:p w14:paraId="30010E68"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Обавеза из претходног става не постоји у случајевима:</w:t>
      </w:r>
    </w:p>
    <w:p w14:paraId="33928985" w14:textId="77777777"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CB10FA" w:rsidDel="003A22D2">
        <w:rPr>
          <w:rFonts w:cs="Arial"/>
          <w:lang w:val="sr-Cyrl-CS" w:eastAsia="ar-SA"/>
        </w:rPr>
        <w:t xml:space="preserve"> </w:t>
      </w:r>
      <w:r w:rsidRPr="00CB10FA">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7B26FB6" w14:textId="77777777" w:rsidR="003C3312" w:rsidRPr="00CB10FA" w:rsidRDefault="003C3312" w:rsidP="003C3312">
      <w:pPr>
        <w:tabs>
          <w:tab w:val="left" w:pos="360"/>
        </w:tabs>
        <w:suppressAutoHyphens/>
        <w:spacing w:before="0"/>
        <w:ind w:right="69"/>
        <w:rPr>
          <w:rFonts w:cs="Arial"/>
          <w:lang w:val="sr-Cyrl-CS" w:eastAsia="ar-SA"/>
        </w:rPr>
      </w:pPr>
      <w:r w:rsidRPr="00CB10FA">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3745C07" w14:textId="77777777"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1FB5A41" w14:textId="77777777"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2C21DB1"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BFA0457"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било познато Примаоцу у време одавања мимо Даваоца, </w:t>
      </w:r>
    </w:p>
    <w:p w14:paraId="61854CF4"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дошло до јавности, али не кривицом Примаоца, </w:t>
      </w:r>
    </w:p>
    <w:p w14:paraId="51E61431"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примљено правним путем без ограничења употребе од треће стране која је овлашћена да ода, </w:t>
      </w:r>
    </w:p>
    <w:p w14:paraId="02A176B1"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07532471" w14:textId="77777777"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је писмено одобрено да се објави од стране Даваоца.</w:t>
      </w:r>
    </w:p>
    <w:p w14:paraId="1BA9C91D" w14:textId="77777777" w:rsidR="003C3312" w:rsidRPr="00CB10FA" w:rsidRDefault="003C3312" w:rsidP="003C3312">
      <w:pPr>
        <w:tabs>
          <w:tab w:val="left" w:pos="360"/>
        </w:tabs>
        <w:suppressAutoHyphens/>
        <w:spacing w:before="0"/>
        <w:ind w:right="69"/>
        <w:rPr>
          <w:rFonts w:cs="Arial"/>
          <w:lang w:val="sr-Cyrl-CS" w:eastAsia="ar-SA"/>
        </w:rPr>
      </w:pPr>
    </w:p>
    <w:p w14:paraId="5B9521A2" w14:textId="77777777" w:rsidR="003C3312" w:rsidRPr="00CB10FA" w:rsidRDefault="003C3312" w:rsidP="003C3312">
      <w:pPr>
        <w:tabs>
          <w:tab w:val="left" w:pos="360"/>
        </w:tabs>
        <w:suppressAutoHyphens/>
        <w:spacing w:before="0"/>
        <w:ind w:right="69"/>
        <w:jc w:val="center"/>
        <w:rPr>
          <w:rFonts w:cs="Arial"/>
          <w:lang w:val="sr-Cyrl-CS" w:eastAsia="ar-SA"/>
        </w:rPr>
      </w:pPr>
      <w:r w:rsidRPr="00CB10FA">
        <w:rPr>
          <w:rFonts w:cs="Arial"/>
          <w:b/>
          <w:lang w:val="sr-Cyrl-CS" w:eastAsia="ar-SA"/>
        </w:rPr>
        <w:t>Члан 5.</w:t>
      </w:r>
    </w:p>
    <w:p w14:paraId="03383915" w14:textId="77777777" w:rsidR="003C3312" w:rsidRPr="00CB10FA" w:rsidRDefault="003C3312" w:rsidP="003C3312">
      <w:pPr>
        <w:suppressAutoHyphens/>
        <w:spacing w:before="0"/>
        <w:rPr>
          <w:rFonts w:cs="Arial"/>
          <w:lang w:val="sr-Cyrl-CS" w:eastAsia="ar-SA"/>
        </w:rPr>
      </w:pPr>
      <w:r w:rsidRPr="00CB10FA">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EF281BE" w14:textId="77777777" w:rsidR="003C3312" w:rsidRPr="00CB10FA" w:rsidRDefault="003C3312" w:rsidP="003C3312">
      <w:pPr>
        <w:suppressAutoHyphens/>
        <w:spacing w:before="0"/>
        <w:rPr>
          <w:rFonts w:cs="Arial"/>
          <w:lang w:val="sr-Cyrl-CS" w:eastAsia="ar-SA"/>
        </w:rPr>
      </w:pPr>
    </w:p>
    <w:p w14:paraId="586828D2"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6.</w:t>
      </w:r>
    </w:p>
    <w:p w14:paraId="2EF2E61E"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Свака од Страна је обавезна да одреди:</w:t>
      </w:r>
    </w:p>
    <w:p w14:paraId="3772E0F8" w14:textId="77777777"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име и презиме лица задужених за размену пословне тајне (у даљем тексту: Задужено лице),</w:t>
      </w:r>
    </w:p>
    <w:p w14:paraId="4D2D5C4A" w14:textId="77777777"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поштанску адресу за размену докумената у папирном облику, кад се подаци размењују у папирном облику,</w:t>
      </w:r>
    </w:p>
    <w:p w14:paraId="603A66B0" w14:textId="77777777"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е-маил адресу за размену електронских докумената, кад се подаци достављају коришћењем интернет-а</w:t>
      </w:r>
    </w:p>
    <w:p w14:paraId="3B8245AE"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FB7F297" w14:textId="77777777" w:rsidR="003C3312" w:rsidRPr="00CB10FA" w:rsidRDefault="003C3312" w:rsidP="003C3312">
      <w:pPr>
        <w:tabs>
          <w:tab w:val="left" w:pos="360"/>
        </w:tabs>
        <w:suppressAutoHyphens/>
        <w:spacing w:before="0"/>
        <w:rPr>
          <w:rFonts w:cs="Arial"/>
          <w:lang w:val="sr-Cyrl-CS" w:eastAsia="ar-SA"/>
        </w:rPr>
      </w:pPr>
    </w:p>
    <w:p w14:paraId="1EE23E2F"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14:paraId="687854CF" w14:textId="77777777" w:rsidR="003C3312" w:rsidRPr="00CB10FA" w:rsidRDefault="003C3312" w:rsidP="003C3312">
      <w:pPr>
        <w:suppressAutoHyphens/>
        <w:spacing w:before="0"/>
        <w:ind w:firstLine="720"/>
        <w:rPr>
          <w:rFonts w:cs="Arial"/>
          <w:lang w:val="sr-Cyrl-CS" w:eastAsia="ar-SA"/>
        </w:rPr>
      </w:pPr>
    </w:p>
    <w:p w14:paraId="6B5A6AD4" w14:textId="77777777" w:rsidR="003C3312" w:rsidRPr="00CB10FA" w:rsidRDefault="003C3312" w:rsidP="003C3312">
      <w:pPr>
        <w:suppressAutoHyphens/>
        <w:spacing w:before="0"/>
        <w:rPr>
          <w:rFonts w:cs="Arial"/>
          <w:lang w:val="sr-Cyrl-CS" w:eastAsia="ar-SA"/>
        </w:rPr>
      </w:pPr>
      <w:r w:rsidRPr="00CB10FA">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6C13ADC" w14:textId="77777777" w:rsidR="003C3312" w:rsidRPr="00CB10FA" w:rsidRDefault="003C3312" w:rsidP="003C3312">
      <w:pPr>
        <w:tabs>
          <w:tab w:val="left" w:pos="360"/>
        </w:tabs>
        <w:suppressAutoHyphens/>
        <w:spacing w:before="0"/>
        <w:rPr>
          <w:rFonts w:cs="Arial"/>
          <w:lang w:val="sr-Cyrl-CS" w:eastAsia="ar-SA"/>
        </w:rPr>
      </w:pPr>
    </w:p>
    <w:p w14:paraId="3DFBB681"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7.</w:t>
      </w:r>
    </w:p>
    <w:p w14:paraId="7C954F9F" w14:textId="77777777" w:rsidR="003C3312" w:rsidRPr="00CB10FA" w:rsidRDefault="003C3312" w:rsidP="003C3312">
      <w:pPr>
        <w:spacing w:before="0"/>
        <w:rPr>
          <w:rFonts w:eastAsia="MS Mincho" w:cs="Arial"/>
          <w:lang w:val="sr-Cyrl-CS" w:eastAsia="ja-JP"/>
        </w:rPr>
      </w:pPr>
      <w:r w:rsidRPr="00CB10FA">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71C8206" w14:textId="77777777" w:rsidR="003C3312" w:rsidRPr="00CB10FA" w:rsidRDefault="003C3312" w:rsidP="003C3312">
      <w:pPr>
        <w:spacing w:before="0"/>
        <w:rPr>
          <w:rFonts w:eastAsia="MS Mincho" w:cs="Arial"/>
          <w:lang w:val="sr-Cyrl-CS" w:eastAsia="ja-JP"/>
        </w:rPr>
      </w:pPr>
    </w:p>
    <w:p w14:paraId="6BB4CC03" w14:textId="77777777" w:rsidR="003C3312" w:rsidRPr="00CB10FA" w:rsidRDefault="003C3312" w:rsidP="003C3312">
      <w:pPr>
        <w:spacing w:before="0"/>
        <w:rPr>
          <w:rFonts w:eastAsia="MS Mincho" w:cs="Arial"/>
          <w:lang w:val="sr-Cyrl-CS" w:eastAsia="ja-JP"/>
        </w:rPr>
      </w:pPr>
      <w:r w:rsidRPr="00CB10FA">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20372E6" w14:textId="77777777" w:rsidR="003C3312" w:rsidRPr="00CB10FA" w:rsidRDefault="003C3312" w:rsidP="003C3312">
      <w:pPr>
        <w:spacing w:before="0"/>
        <w:rPr>
          <w:rFonts w:eastAsia="MS Mincho" w:cs="Arial"/>
          <w:lang w:val="sr-Cyrl-CS" w:eastAsia="ja-JP"/>
        </w:rPr>
      </w:pPr>
    </w:p>
    <w:p w14:paraId="295B92EF" w14:textId="77777777" w:rsidR="003C3312" w:rsidRPr="00CB10FA" w:rsidRDefault="003C3312" w:rsidP="003C3312">
      <w:pPr>
        <w:spacing w:before="0"/>
        <w:rPr>
          <w:rFonts w:eastAsia="MS Mincho" w:cs="Arial"/>
          <w:lang w:eastAsia="ja-JP"/>
        </w:rPr>
      </w:pPr>
      <w:r w:rsidRPr="00CB10FA">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920A933" w14:textId="77777777" w:rsidR="003C3312" w:rsidRPr="00CB10FA" w:rsidRDefault="003C3312" w:rsidP="003C3312">
      <w:pPr>
        <w:suppressAutoHyphens/>
        <w:spacing w:before="0"/>
        <w:jc w:val="left"/>
        <w:rPr>
          <w:rFonts w:cs="Arial"/>
          <w:lang w:val="sr-Cyrl-CS" w:eastAsia="ar-SA"/>
        </w:rPr>
      </w:pPr>
    </w:p>
    <w:p w14:paraId="3507E338"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8.</w:t>
      </w:r>
    </w:p>
    <w:p w14:paraId="0AA49F15"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877A3E5" w14:textId="77777777" w:rsidR="003C3312" w:rsidRPr="00CB10FA" w:rsidRDefault="003C3312" w:rsidP="003C3312">
      <w:pPr>
        <w:tabs>
          <w:tab w:val="left" w:pos="360"/>
        </w:tabs>
        <w:suppressAutoHyphens/>
        <w:spacing w:before="0"/>
        <w:rPr>
          <w:rFonts w:cs="Arial"/>
          <w:lang w:val="sr-Cyrl-CS" w:eastAsia="ar-SA"/>
        </w:rPr>
      </w:pPr>
    </w:p>
    <w:p w14:paraId="50D77C08"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5BE11B3" w14:textId="77777777" w:rsidR="003C3312" w:rsidRPr="00CB10FA" w:rsidRDefault="003C3312" w:rsidP="003C3312">
      <w:pPr>
        <w:tabs>
          <w:tab w:val="left" w:pos="360"/>
        </w:tabs>
        <w:suppressAutoHyphens/>
        <w:spacing w:before="0"/>
        <w:rPr>
          <w:rFonts w:cs="Arial"/>
          <w:lang w:val="sr-Cyrl-CS" w:eastAsia="ar-SA"/>
        </w:rPr>
      </w:pPr>
    </w:p>
    <w:p w14:paraId="17B9F538"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54011C1E" w14:textId="77777777" w:rsidR="003C3312" w:rsidRPr="00CB10FA" w:rsidRDefault="003C3312" w:rsidP="003C3312">
      <w:pPr>
        <w:tabs>
          <w:tab w:val="left" w:pos="360"/>
        </w:tabs>
        <w:suppressAutoHyphens/>
        <w:spacing w:before="0"/>
        <w:rPr>
          <w:rFonts w:cs="Arial"/>
          <w:lang w:val="sr-Cyrl-CS" w:eastAsia="ar-SA"/>
        </w:rPr>
      </w:pPr>
    </w:p>
    <w:p w14:paraId="49A07C45"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За Корисника услуге:</w:t>
      </w:r>
    </w:p>
    <w:p w14:paraId="2CCC46F3" w14:textId="77777777" w:rsidR="003C3312" w:rsidRPr="00CB10FA" w:rsidRDefault="003C3312" w:rsidP="003C3312">
      <w:pPr>
        <w:suppressAutoHyphens/>
        <w:spacing w:before="0"/>
        <w:jc w:val="center"/>
        <w:rPr>
          <w:rFonts w:cs="Arial"/>
          <w:lang w:eastAsia="ar-SA"/>
        </w:rPr>
      </w:pPr>
      <w:r w:rsidRPr="00CB10FA">
        <w:rPr>
          <w:rFonts w:cs="Arial"/>
          <w:lang w:eastAsia="ar-SA"/>
        </w:rPr>
        <w:t>Пословна тајна</w:t>
      </w:r>
    </w:p>
    <w:p w14:paraId="33CA90A0" w14:textId="77777777" w:rsidR="003C3312" w:rsidRPr="00CB10FA" w:rsidRDefault="003C3312" w:rsidP="003C3312">
      <w:pPr>
        <w:suppressAutoHyphens/>
        <w:spacing w:before="0"/>
        <w:jc w:val="center"/>
        <w:rPr>
          <w:rFonts w:cs="Arial"/>
          <w:lang w:eastAsia="ar-SA"/>
        </w:rPr>
      </w:pPr>
      <w:r w:rsidRPr="00CB10FA">
        <w:rPr>
          <w:rFonts w:cs="Arial"/>
          <w:lang w:eastAsia="ar-SA"/>
        </w:rPr>
        <w:t>Јавно предузеће „Електропривреда Србије“Београд</w:t>
      </w:r>
    </w:p>
    <w:p w14:paraId="7D1B1460" w14:textId="47318DC1" w:rsidR="003C3312" w:rsidRPr="00CB10FA" w:rsidRDefault="003C3312" w:rsidP="003C3312">
      <w:pPr>
        <w:suppressAutoHyphens/>
        <w:spacing w:before="0"/>
        <w:jc w:val="center"/>
        <w:rPr>
          <w:rFonts w:cs="Arial"/>
          <w:lang w:eastAsia="ar-SA"/>
        </w:rPr>
      </w:pPr>
      <w:r w:rsidRPr="00CB10FA">
        <w:rPr>
          <w:rFonts w:cs="Arial"/>
          <w:lang w:eastAsia="ar-SA"/>
        </w:rPr>
        <w:t xml:space="preserve">Улица </w:t>
      </w:r>
      <w:r w:rsidR="00071351">
        <w:rPr>
          <w:rFonts w:cs="Arial"/>
          <w:lang w:eastAsia="ar-SA"/>
        </w:rPr>
        <w:t>Балканска 13</w:t>
      </w:r>
      <w:r w:rsidRPr="00CB10FA">
        <w:rPr>
          <w:rFonts w:cs="Arial"/>
          <w:lang w:eastAsia="ar-SA"/>
        </w:rPr>
        <w:t>. Београд</w:t>
      </w:r>
    </w:p>
    <w:p w14:paraId="12E9A74E"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или:</w:t>
      </w:r>
    </w:p>
    <w:p w14:paraId="28C41BB3" w14:textId="77777777" w:rsidR="003C3312" w:rsidRPr="00CB10FA" w:rsidRDefault="003C3312" w:rsidP="003C3312">
      <w:pPr>
        <w:suppressAutoHyphens/>
        <w:spacing w:before="0"/>
        <w:jc w:val="center"/>
        <w:rPr>
          <w:rFonts w:cs="Arial"/>
          <w:lang w:eastAsia="ar-SA"/>
        </w:rPr>
      </w:pPr>
      <w:r w:rsidRPr="00CB10FA">
        <w:rPr>
          <w:rFonts w:cs="Arial"/>
          <w:lang w:eastAsia="ar-SA"/>
        </w:rPr>
        <w:t xml:space="preserve">Поверљиво                                                         </w:t>
      </w:r>
    </w:p>
    <w:p w14:paraId="06677CFE" w14:textId="77777777" w:rsidR="003C3312" w:rsidRPr="00CB10FA" w:rsidRDefault="003C3312" w:rsidP="003C3312">
      <w:pPr>
        <w:suppressAutoHyphens/>
        <w:spacing w:before="0"/>
        <w:jc w:val="center"/>
        <w:rPr>
          <w:rFonts w:cs="Arial"/>
          <w:lang w:eastAsia="ar-SA"/>
        </w:rPr>
      </w:pPr>
      <w:r w:rsidRPr="00CB10FA">
        <w:rPr>
          <w:rFonts w:cs="Arial"/>
          <w:lang w:eastAsia="ar-SA"/>
        </w:rPr>
        <w:t>Јавно предузеће „Електропривреда Србије“ Београд</w:t>
      </w:r>
    </w:p>
    <w:p w14:paraId="4B32E361" w14:textId="5AF5C44D" w:rsidR="003C3312" w:rsidRPr="00CB10FA" w:rsidRDefault="003C3312" w:rsidP="003C3312">
      <w:pPr>
        <w:suppressAutoHyphens/>
        <w:spacing w:before="0"/>
        <w:jc w:val="center"/>
        <w:rPr>
          <w:rFonts w:cs="Arial"/>
          <w:lang w:eastAsia="ar-SA"/>
        </w:rPr>
      </w:pPr>
      <w:r w:rsidRPr="00CB10FA">
        <w:rPr>
          <w:rFonts w:cs="Arial"/>
          <w:lang w:eastAsia="ar-SA"/>
        </w:rPr>
        <w:t xml:space="preserve">Улица </w:t>
      </w:r>
      <w:r w:rsidR="00071351">
        <w:rPr>
          <w:rFonts w:cs="Arial"/>
          <w:lang w:eastAsia="ar-SA"/>
        </w:rPr>
        <w:t>Балканска 13</w:t>
      </w:r>
      <w:r w:rsidRPr="00CB10FA">
        <w:rPr>
          <w:rFonts w:cs="Arial"/>
          <w:lang w:eastAsia="ar-SA"/>
        </w:rPr>
        <w:t>. Београд</w:t>
      </w:r>
    </w:p>
    <w:p w14:paraId="7A49E889" w14:textId="77777777" w:rsidR="003C3312" w:rsidRPr="00CB10FA" w:rsidRDefault="003C3312" w:rsidP="003C3312">
      <w:pPr>
        <w:tabs>
          <w:tab w:val="left" w:pos="360"/>
        </w:tabs>
        <w:suppressAutoHyphens/>
        <w:spacing w:before="0"/>
        <w:rPr>
          <w:rFonts w:cs="Arial"/>
          <w:lang w:val="sr-Cyrl-CS" w:eastAsia="ar-SA"/>
        </w:rPr>
      </w:pPr>
    </w:p>
    <w:p w14:paraId="006AC9FB"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За Пружаоца услуге:</w:t>
      </w:r>
    </w:p>
    <w:p w14:paraId="1BD35F8D" w14:textId="77777777" w:rsidR="003C3312" w:rsidRPr="00CB10FA" w:rsidRDefault="003C3312" w:rsidP="003C3312">
      <w:pPr>
        <w:suppressAutoHyphens/>
        <w:spacing w:before="0"/>
        <w:jc w:val="center"/>
        <w:rPr>
          <w:rFonts w:cs="Arial"/>
          <w:lang w:eastAsia="ar-SA"/>
        </w:rPr>
      </w:pPr>
      <w:r w:rsidRPr="00CB10FA">
        <w:rPr>
          <w:rFonts w:cs="Arial"/>
          <w:lang w:eastAsia="ar-SA"/>
        </w:rPr>
        <w:t>Пословна тајна</w:t>
      </w:r>
    </w:p>
    <w:p w14:paraId="17057500" w14:textId="77777777" w:rsidR="003C3312" w:rsidRPr="00CB10FA" w:rsidRDefault="003C3312" w:rsidP="003C3312">
      <w:pPr>
        <w:suppressAutoHyphens/>
        <w:spacing w:before="0"/>
        <w:jc w:val="center"/>
        <w:rPr>
          <w:rFonts w:cs="Arial"/>
          <w:lang w:eastAsia="ar-SA"/>
        </w:rPr>
      </w:pPr>
      <w:r w:rsidRPr="00CB10FA">
        <w:rPr>
          <w:rFonts w:cs="Arial"/>
          <w:lang w:eastAsia="ar-SA"/>
        </w:rPr>
        <w:t>___________</w:t>
      </w:r>
    </w:p>
    <w:p w14:paraId="476638A2" w14:textId="77777777" w:rsidR="003C3312" w:rsidRPr="00CB10FA" w:rsidRDefault="003C3312" w:rsidP="003C3312">
      <w:pPr>
        <w:suppressAutoHyphens/>
        <w:spacing w:before="0"/>
        <w:jc w:val="center"/>
        <w:rPr>
          <w:rFonts w:cs="Arial"/>
          <w:lang w:eastAsia="ar-SA"/>
        </w:rPr>
      </w:pPr>
      <w:r w:rsidRPr="00CB10FA">
        <w:rPr>
          <w:rFonts w:cs="Arial"/>
          <w:lang w:eastAsia="ar-SA"/>
        </w:rPr>
        <w:t>_______________</w:t>
      </w:r>
    </w:p>
    <w:p w14:paraId="379786D1" w14:textId="77777777" w:rsidR="003C3312" w:rsidRPr="00CB10FA" w:rsidRDefault="003C3312" w:rsidP="003C3312">
      <w:pPr>
        <w:suppressAutoHyphens/>
        <w:spacing w:before="0"/>
        <w:rPr>
          <w:rFonts w:cs="Arial"/>
          <w:lang w:eastAsia="ar-SA"/>
        </w:rPr>
      </w:pPr>
      <w:r w:rsidRPr="00CB10FA">
        <w:rPr>
          <w:rFonts w:cs="Arial"/>
          <w:lang w:eastAsia="ar-SA"/>
        </w:rPr>
        <w:t>или:</w:t>
      </w:r>
    </w:p>
    <w:p w14:paraId="4B1BC78F" w14:textId="77777777"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Поверљиво</w:t>
      </w:r>
    </w:p>
    <w:p w14:paraId="03C3854E" w14:textId="77777777"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_______________</w:t>
      </w:r>
    </w:p>
    <w:p w14:paraId="7EDDB854" w14:textId="77777777"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__________________</w:t>
      </w:r>
    </w:p>
    <w:p w14:paraId="1AF57B29" w14:textId="77777777" w:rsidR="003C3312" w:rsidRPr="00CB10FA" w:rsidRDefault="003C3312" w:rsidP="003C3312">
      <w:pPr>
        <w:tabs>
          <w:tab w:val="left" w:pos="360"/>
        </w:tabs>
        <w:suppressAutoHyphens/>
        <w:spacing w:before="0"/>
        <w:rPr>
          <w:rFonts w:cs="Arial"/>
          <w:lang w:val="sr-Cyrl-CS" w:eastAsia="ar-SA"/>
        </w:rPr>
      </w:pPr>
    </w:p>
    <w:p w14:paraId="5682851F"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CB10FA">
        <w:rPr>
          <w:rFonts w:cs="Arial"/>
          <w:lang w:val="sr-Cyrl-CS" w:eastAsia="ar-SA"/>
        </w:rPr>
        <w:lastRenderedPageBreak/>
        <w:t>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6839DD10" w14:textId="77777777" w:rsidR="003C3312" w:rsidRPr="00CB10FA" w:rsidRDefault="003C3312" w:rsidP="003C3312">
      <w:pPr>
        <w:tabs>
          <w:tab w:val="left" w:pos="360"/>
        </w:tabs>
        <w:suppressAutoHyphens/>
        <w:spacing w:before="0"/>
        <w:rPr>
          <w:rFonts w:cs="Arial"/>
          <w:lang w:val="sr-Cyrl-CS" w:eastAsia="ar-SA"/>
        </w:rPr>
      </w:pPr>
    </w:p>
    <w:p w14:paraId="0EE290BF" w14:textId="77777777"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9.</w:t>
      </w:r>
    </w:p>
    <w:p w14:paraId="24D7B260"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1E2CF31" w14:textId="77777777" w:rsidR="003C3312" w:rsidRPr="00CB10FA" w:rsidRDefault="003C3312" w:rsidP="003C3312">
      <w:pPr>
        <w:tabs>
          <w:tab w:val="left" w:pos="360"/>
        </w:tabs>
        <w:suppressAutoHyphens/>
        <w:spacing w:before="0"/>
        <w:rPr>
          <w:rFonts w:cs="Arial"/>
          <w:lang w:val="sr-Cyrl-CS" w:eastAsia="ar-SA"/>
        </w:rPr>
      </w:pPr>
    </w:p>
    <w:p w14:paraId="753334C2"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87BEBE4" w14:textId="77777777" w:rsidR="003C3312" w:rsidRPr="00CB10FA" w:rsidRDefault="003C3312" w:rsidP="003C3312">
      <w:pPr>
        <w:tabs>
          <w:tab w:val="left" w:pos="360"/>
        </w:tabs>
        <w:suppressAutoHyphens/>
        <w:spacing w:before="0"/>
        <w:rPr>
          <w:rFonts w:cs="Arial"/>
          <w:lang w:val="sr-Cyrl-CS" w:eastAsia="ar-SA"/>
        </w:rPr>
      </w:pPr>
    </w:p>
    <w:p w14:paraId="55156C82"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10.</w:t>
      </w:r>
    </w:p>
    <w:p w14:paraId="31F09989" w14:textId="77777777"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63EDC3B" w14:textId="77777777" w:rsidR="003C3312" w:rsidRPr="00CB10FA" w:rsidRDefault="003C3312" w:rsidP="003C3312">
      <w:pPr>
        <w:tabs>
          <w:tab w:val="left" w:pos="360"/>
        </w:tabs>
        <w:suppressAutoHyphens/>
        <w:spacing w:before="0"/>
        <w:rPr>
          <w:rFonts w:cs="Arial"/>
          <w:lang w:val="sr-Cyrl-CS" w:eastAsia="ar-SA"/>
        </w:rPr>
      </w:pPr>
    </w:p>
    <w:p w14:paraId="6493BDDD"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2E7BFFF" w14:textId="77777777" w:rsidR="003C3312" w:rsidRPr="00CB10FA" w:rsidRDefault="003C3312" w:rsidP="003C3312">
      <w:pPr>
        <w:suppressAutoHyphens/>
        <w:spacing w:before="0"/>
        <w:rPr>
          <w:rFonts w:cs="Arial"/>
          <w:lang w:val="sr-Cyrl-CS" w:eastAsia="ar-SA"/>
        </w:rPr>
      </w:pPr>
    </w:p>
    <w:p w14:paraId="5FBD6503"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11.</w:t>
      </w:r>
    </w:p>
    <w:p w14:paraId="7FD919F3"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6C574C4" w14:textId="77777777" w:rsidR="003C3312" w:rsidRPr="00CB10FA" w:rsidRDefault="003C3312" w:rsidP="003C3312">
      <w:pPr>
        <w:suppressAutoHyphens/>
        <w:spacing w:before="0"/>
        <w:rPr>
          <w:rFonts w:cs="Arial"/>
          <w:lang w:val="sr-Cyrl-CS" w:eastAsia="ar-SA"/>
        </w:rPr>
      </w:pPr>
    </w:p>
    <w:p w14:paraId="201D55DA"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12.</w:t>
      </w:r>
    </w:p>
    <w:p w14:paraId="20734D16"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2610403" w14:textId="77777777" w:rsidR="003C3312" w:rsidRPr="00CB10FA" w:rsidRDefault="003C3312" w:rsidP="003C3312">
      <w:pPr>
        <w:suppressAutoHyphens/>
        <w:spacing w:before="0"/>
        <w:rPr>
          <w:rFonts w:cs="Arial"/>
          <w:lang w:val="sr-Cyrl-CS" w:eastAsia="ar-SA"/>
        </w:rPr>
      </w:pPr>
    </w:p>
    <w:p w14:paraId="5EE39159"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B4BEE41" w14:textId="77777777" w:rsidR="003C3312" w:rsidRPr="00CB10FA" w:rsidRDefault="003C3312" w:rsidP="003C3312">
      <w:pPr>
        <w:suppressAutoHyphens/>
        <w:spacing w:before="0"/>
        <w:rPr>
          <w:rFonts w:cs="Arial"/>
          <w:lang w:val="sr-Cyrl-CS" w:eastAsia="ar-SA"/>
        </w:rPr>
      </w:pPr>
    </w:p>
    <w:p w14:paraId="0B002C2D" w14:textId="77777777" w:rsidR="003C3312" w:rsidRPr="00CB10FA" w:rsidRDefault="003C3312" w:rsidP="003C3312">
      <w:pPr>
        <w:suppressAutoHyphens/>
        <w:spacing w:before="0"/>
        <w:rPr>
          <w:rFonts w:cs="Arial"/>
          <w:lang w:eastAsia="ar-SA"/>
        </w:rPr>
      </w:pPr>
      <w:r w:rsidRPr="00CB10FA">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0AB77CB" w14:textId="77777777" w:rsidR="003C3312" w:rsidRPr="00CB10FA" w:rsidRDefault="003C3312" w:rsidP="003C3312">
      <w:pPr>
        <w:suppressAutoHyphens/>
        <w:spacing w:before="0"/>
        <w:jc w:val="left"/>
        <w:rPr>
          <w:rFonts w:cs="Arial"/>
          <w:lang w:val="sr-Cyrl-CS" w:eastAsia="ar-SA"/>
        </w:rPr>
      </w:pPr>
    </w:p>
    <w:p w14:paraId="6D1F581F"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13.</w:t>
      </w:r>
    </w:p>
    <w:p w14:paraId="668491FF"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CB10FA">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CB10FA">
        <w:rPr>
          <w:rFonts w:cs="Arial"/>
          <w:lang w:val="sr-Cyrl-CS" w:eastAsia="ar-SA"/>
        </w:rPr>
        <w:t>)</w:t>
      </w:r>
      <w:r w:rsidRPr="00CB10FA">
        <w:rPr>
          <w:rFonts w:cs="Arial"/>
          <w:color w:val="548DD4" w:themeColor="text2" w:themeTint="99"/>
          <w:lang w:val="sr-Cyrl-CS" w:eastAsia="ar-SA"/>
        </w:rPr>
        <w:t>.</w:t>
      </w:r>
    </w:p>
    <w:p w14:paraId="06E1E3D8"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 </w:t>
      </w:r>
    </w:p>
    <w:p w14:paraId="22EE80C8"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14.</w:t>
      </w:r>
    </w:p>
    <w:p w14:paraId="32CF2BAF" w14:textId="77777777" w:rsidR="003C3312" w:rsidRPr="00CB10FA" w:rsidRDefault="003C3312" w:rsidP="003C3312">
      <w:pPr>
        <w:suppressAutoHyphens/>
        <w:spacing w:before="0"/>
        <w:rPr>
          <w:rFonts w:cs="Arial"/>
          <w:lang w:val="sr-Cyrl-CS" w:eastAsia="ar-SA"/>
        </w:rPr>
      </w:pPr>
      <w:r w:rsidRPr="00CB10FA">
        <w:rPr>
          <w:rFonts w:cs="Arial"/>
          <w:lang w:val="sr-Cyrl-CS" w:eastAsia="ar-SA"/>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sidRPr="00CB10FA">
        <w:rPr>
          <w:rFonts w:cs="Arial"/>
          <w:lang w:val="sr-Cyrl-CS" w:eastAsia="ar-SA"/>
        </w:rPr>
        <w:t>законских заступника</w:t>
      </w:r>
      <w:r w:rsidRPr="00CB10FA">
        <w:rPr>
          <w:rFonts w:cs="Arial"/>
          <w:lang w:val="sr-Cyrl-CS" w:eastAsia="ar-SA"/>
        </w:rPr>
        <w:t xml:space="preserve"> сваке од Страна.</w:t>
      </w:r>
    </w:p>
    <w:p w14:paraId="50CBA6CC" w14:textId="77777777" w:rsidR="003C3312" w:rsidRPr="00CB10FA" w:rsidRDefault="003C3312" w:rsidP="003C3312">
      <w:pPr>
        <w:suppressAutoHyphens/>
        <w:spacing w:before="0"/>
        <w:rPr>
          <w:rFonts w:cs="Arial"/>
          <w:lang w:val="sr-Cyrl-CS" w:eastAsia="ar-SA"/>
        </w:rPr>
      </w:pPr>
    </w:p>
    <w:p w14:paraId="2FCAD23A"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15.</w:t>
      </w:r>
    </w:p>
    <w:p w14:paraId="12EFC70D" w14:textId="77777777" w:rsidR="003C3312" w:rsidRPr="00CB10FA" w:rsidRDefault="003C3312" w:rsidP="003C3312">
      <w:pPr>
        <w:spacing w:before="0"/>
        <w:rPr>
          <w:rFonts w:eastAsia="MS Mincho" w:cs="Arial"/>
          <w:b/>
          <w:lang w:eastAsia="ja-JP"/>
        </w:rPr>
      </w:pPr>
      <w:r w:rsidRPr="00CB10FA">
        <w:rPr>
          <w:rFonts w:eastAsia="MS Mincho" w:cs="Arial"/>
          <w:lang w:eastAsia="ja-JP"/>
        </w:rPr>
        <w:t>На све што није регулисано одредбама овог Уговора, примениће се одредбе</w:t>
      </w:r>
      <w:r w:rsidR="008E07C4" w:rsidRPr="00CB10FA">
        <w:rPr>
          <w:rFonts w:eastAsia="MS Mincho" w:cs="Arial"/>
          <w:lang w:eastAsia="ja-JP"/>
        </w:rPr>
        <w:t xml:space="preserve"> ЗОО и</w:t>
      </w:r>
      <w:r w:rsidRPr="00CB10FA">
        <w:rPr>
          <w:rFonts w:eastAsia="MS Mincho" w:cs="Arial"/>
          <w:lang w:eastAsia="ja-JP"/>
        </w:rPr>
        <w:t xml:space="preserve"> позитивноправних прописа Републике Србије применљивих, с обзиром на предмет Уговора.</w:t>
      </w:r>
      <w:r w:rsidRPr="00CB10FA">
        <w:rPr>
          <w:rFonts w:eastAsia="MS Mincho" w:cs="Arial"/>
          <w:b/>
          <w:lang w:eastAsia="ja-JP"/>
        </w:rPr>
        <w:t xml:space="preserve"> </w:t>
      </w:r>
    </w:p>
    <w:p w14:paraId="13B3F83F" w14:textId="77777777" w:rsidR="003C3312" w:rsidRPr="00CB10FA" w:rsidRDefault="003C3312" w:rsidP="003C3312">
      <w:pPr>
        <w:spacing w:before="0"/>
        <w:jc w:val="center"/>
        <w:rPr>
          <w:rFonts w:eastAsia="MS Mincho" w:cs="Arial"/>
          <w:b/>
          <w:lang w:eastAsia="ja-JP"/>
        </w:rPr>
      </w:pPr>
    </w:p>
    <w:p w14:paraId="7A47370A"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16.</w:t>
      </w:r>
    </w:p>
    <w:p w14:paraId="191776A4" w14:textId="77777777" w:rsidR="003C3312" w:rsidRPr="00CB10FA" w:rsidRDefault="003C3312" w:rsidP="003C3312">
      <w:pPr>
        <w:suppressAutoHyphens/>
        <w:spacing w:before="0"/>
        <w:rPr>
          <w:rFonts w:cs="Arial"/>
          <w:lang w:val="sr-Cyrl-CS" w:eastAsia="ar-SA"/>
        </w:rPr>
      </w:pPr>
      <w:r w:rsidRPr="00CB10FA">
        <w:rPr>
          <w:rFonts w:cs="Arial"/>
          <w:lang w:val="sr-Cyrl-CS" w:eastAsia="ar-SA"/>
        </w:rPr>
        <w:t xml:space="preserve">Овај Уговор се сматра закљученим на дан када су га потписали </w:t>
      </w:r>
      <w:r w:rsidR="00127675" w:rsidRPr="00CB10FA">
        <w:rPr>
          <w:rFonts w:cs="Arial"/>
          <w:lang w:val="sr-Cyrl-CS" w:eastAsia="ar-SA"/>
        </w:rPr>
        <w:t xml:space="preserve">законски </w:t>
      </w:r>
      <w:r w:rsidRPr="00CB10FA">
        <w:rPr>
          <w:rFonts w:cs="Arial"/>
          <w:lang w:val="sr-Cyrl-CS" w:eastAsia="ar-SA"/>
        </w:rPr>
        <w:t xml:space="preserve">заступници обе Стране, а ако га </w:t>
      </w:r>
      <w:r w:rsidR="00127675" w:rsidRPr="00CB10FA">
        <w:rPr>
          <w:rFonts w:cs="Arial"/>
          <w:lang w:val="sr-Cyrl-CS" w:eastAsia="ar-SA"/>
        </w:rPr>
        <w:t xml:space="preserve">законски </w:t>
      </w:r>
      <w:r w:rsidRPr="00CB10FA">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14:paraId="342F3CBB" w14:textId="77777777" w:rsidR="003C3312" w:rsidRPr="00CB10FA" w:rsidRDefault="003C3312" w:rsidP="003C3312">
      <w:pPr>
        <w:suppressAutoHyphens/>
        <w:spacing w:before="0"/>
        <w:rPr>
          <w:rFonts w:cs="Arial"/>
          <w:lang w:val="sr-Cyrl-CS" w:eastAsia="ar-SA"/>
        </w:rPr>
      </w:pPr>
    </w:p>
    <w:p w14:paraId="1339B2E5" w14:textId="77777777" w:rsidR="003C3312" w:rsidRPr="00CB10FA" w:rsidRDefault="003C3312" w:rsidP="003C3312">
      <w:pPr>
        <w:suppressAutoHyphens/>
        <w:spacing w:before="0"/>
        <w:rPr>
          <w:rFonts w:cs="Arial"/>
          <w:lang w:val="sr-Cyrl-CS" w:eastAsia="ar-SA"/>
        </w:rPr>
      </w:pPr>
      <w:r w:rsidRPr="00CB10FA">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14:paraId="2790B051" w14:textId="77777777" w:rsidR="003C3312" w:rsidRPr="00CB10FA" w:rsidRDefault="003C3312" w:rsidP="003C3312">
      <w:pPr>
        <w:suppressAutoHyphens/>
        <w:spacing w:before="0"/>
        <w:rPr>
          <w:rFonts w:cs="Arial"/>
          <w:lang w:val="sr-Cyrl-CS" w:eastAsia="ar-SA"/>
        </w:rPr>
      </w:pPr>
    </w:p>
    <w:p w14:paraId="74C8E4F2" w14:textId="77777777" w:rsidR="003C3312" w:rsidRPr="00CB10FA" w:rsidRDefault="003C3312" w:rsidP="003C3312">
      <w:pPr>
        <w:spacing w:before="0"/>
        <w:jc w:val="center"/>
        <w:rPr>
          <w:rFonts w:eastAsia="MS Mincho" w:cs="Arial"/>
          <w:b/>
          <w:lang w:eastAsia="ja-JP"/>
        </w:rPr>
      </w:pPr>
      <w:r w:rsidRPr="00CB10FA">
        <w:rPr>
          <w:rFonts w:eastAsia="MS Mincho" w:cs="Arial"/>
          <w:b/>
          <w:lang w:eastAsia="ja-JP"/>
        </w:rPr>
        <w:t>Члан 17.</w:t>
      </w:r>
    </w:p>
    <w:p w14:paraId="5A0409BB" w14:textId="77777777" w:rsidR="003C3312" w:rsidRPr="00CB10FA" w:rsidRDefault="003C3312" w:rsidP="003C3312">
      <w:pPr>
        <w:autoSpaceDE w:val="0"/>
        <w:autoSpaceDN w:val="0"/>
        <w:adjustRightInd w:val="0"/>
        <w:spacing w:before="0"/>
        <w:rPr>
          <w:rFonts w:eastAsia="Calibri" w:cs="Arial"/>
          <w:lang w:val="sr-Latn-CS" w:eastAsia="sr-Latn-CS"/>
        </w:rPr>
      </w:pPr>
      <w:r w:rsidRPr="00CB10FA">
        <w:rPr>
          <w:rFonts w:cs="Arial"/>
          <w:lang w:val="sr-Latn-CS" w:eastAsia="sr-Cyrl-CS"/>
        </w:rPr>
        <w:t xml:space="preserve">Овај Уговор је сачињен у 6 (шест) истоветних примерака, од којих су </w:t>
      </w:r>
      <w:r w:rsidR="00127675" w:rsidRPr="00CB10FA">
        <w:rPr>
          <w:rFonts w:cs="Arial"/>
          <w:lang w:eastAsia="sr-Cyrl-CS"/>
        </w:rPr>
        <w:t>3</w:t>
      </w:r>
      <w:r w:rsidR="00127675" w:rsidRPr="00CB10FA">
        <w:rPr>
          <w:rFonts w:cs="Arial"/>
          <w:lang w:val="sr-Latn-CS" w:eastAsia="sr-Cyrl-CS"/>
        </w:rPr>
        <w:t xml:space="preserve"> </w:t>
      </w:r>
      <w:r w:rsidRPr="00CB10FA">
        <w:rPr>
          <w:rFonts w:cs="Arial"/>
          <w:lang w:val="sr-Latn-CS" w:eastAsia="sr-Cyrl-CS"/>
        </w:rPr>
        <w:t>(</w:t>
      </w:r>
      <w:r w:rsidR="00127675" w:rsidRPr="00CB10FA">
        <w:rPr>
          <w:rFonts w:cs="Arial"/>
          <w:lang w:eastAsia="sr-Cyrl-CS"/>
        </w:rPr>
        <w:t>три</w:t>
      </w:r>
      <w:r w:rsidRPr="00CB10FA">
        <w:rPr>
          <w:rFonts w:cs="Arial"/>
          <w:lang w:val="sr-Latn-CS" w:eastAsia="sr-Cyrl-CS"/>
        </w:rPr>
        <w:t xml:space="preserve">) примерка за Корисника услуге и </w:t>
      </w:r>
      <w:r w:rsidR="00127675" w:rsidRPr="00CB10FA">
        <w:rPr>
          <w:rFonts w:cs="Arial"/>
          <w:lang w:eastAsia="sr-Cyrl-CS"/>
        </w:rPr>
        <w:t>3</w:t>
      </w:r>
      <w:r w:rsidR="00127675" w:rsidRPr="00CB10FA">
        <w:rPr>
          <w:rFonts w:cs="Arial"/>
          <w:lang w:val="sr-Latn-CS" w:eastAsia="sr-Cyrl-CS"/>
        </w:rPr>
        <w:t xml:space="preserve"> </w:t>
      </w:r>
      <w:r w:rsidRPr="00CB10FA">
        <w:rPr>
          <w:rFonts w:cs="Arial"/>
          <w:lang w:val="sr-Latn-CS" w:eastAsia="sr-Cyrl-CS"/>
        </w:rPr>
        <w:t>(</w:t>
      </w:r>
      <w:r w:rsidR="00127675" w:rsidRPr="00CB10FA">
        <w:rPr>
          <w:rFonts w:cs="Arial"/>
          <w:lang w:eastAsia="sr-Cyrl-CS"/>
        </w:rPr>
        <w:t>три</w:t>
      </w:r>
      <w:r w:rsidRPr="00CB10FA">
        <w:rPr>
          <w:rFonts w:cs="Arial"/>
          <w:lang w:val="sr-Latn-CS" w:eastAsia="sr-Cyrl-CS"/>
        </w:rPr>
        <w:t>) примерка за Пружаоца услуг</w:t>
      </w:r>
      <w:r w:rsidRPr="00CB10FA">
        <w:rPr>
          <w:rFonts w:cs="Arial"/>
          <w:lang w:val="sr-Cyrl-CS" w:eastAsia="sr-Cyrl-CS"/>
        </w:rPr>
        <w:t>е</w:t>
      </w:r>
      <w:r w:rsidRPr="00CB10FA">
        <w:rPr>
          <w:rFonts w:cs="Arial"/>
          <w:lang w:val="sr-Latn-CS" w:eastAsia="sr-Cyrl-CS"/>
        </w:rPr>
        <w:t>.</w:t>
      </w:r>
    </w:p>
    <w:p w14:paraId="67F62179" w14:textId="77777777" w:rsidR="003C3312" w:rsidRPr="00CB10FA" w:rsidRDefault="003C3312" w:rsidP="003C3312">
      <w:pPr>
        <w:tabs>
          <w:tab w:val="left" w:pos="360"/>
        </w:tabs>
        <w:suppressAutoHyphens/>
        <w:spacing w:before="0"/>
        <w:rPr>
          <w:rFonts w:cs="Arial"/>
          <w:lang w:val="sr-Cyrl-CS" w:eastAsia="ar-SA"/>
        </w:rPr>
      </w:pPr>
    </w:p>
    <w:p w14:paraId="686F174A" w14:textId="77777777" w:rsidR="003C3312" w:rsidRPr="00CB10FA" w:rsidRDefault="00127675" w:rsidP="003C3312">
      <w:pPr>
        <w:suppressAutoHyphens/>
        <w:spacing w:before="0"/>
        <w:rPr>
          <w:rFonts w:cs="Arial"/>
          <w:lang w:val="sr-Cyrl-CS" w:eastAsia="ar-SA"/>
        </w:rPr>
      </w:pPr>
      <w:r w:rsidRPr="00CB10FA">
        <w:rPr>
          <w:rFonts w:cs="Arial"/>
          <w:lang w:val="sr-Cyrl-CS" w:eastAsia="ar-SA"/>
        </w:rPr>
        <w:t>Стране</w:t>
      </w:r>
      <w:r w:rsidR="003C3312" w:rsidRPr="00CB10FA">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14:paraId="08DD6726" w14:textId="77777777" w:rsidR="003C3312" w:rsidRPr="00CB10FA" w:rsidRDefault="003C3312" w:rsidP="003C3312">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445"/>
        <w:gridCol w:w="3389"/>
      </w:tblGrid>
      <w:tr w:rsidR="003C3312" w:rsidRPr="00CB10FA" w14:paraId="0C0A78F0" w14:textId="77777777" w:rsidTr="0004305A">
        <w:tc>
          <w:tcPr>
            <w:tcW w:w="3227" w:type="dxa"/>
          </w:tcPr>
          <w:p w14:paraId="30CADA8C"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 xml:space="preserve">КОРИСНИК УСЛУГЕ </w:t>
            </w:r>
          </w:p>
        </w:tc>
        <w:tc>
          <w:tcPr>
            <w:tcW w:w="2551" w:type="dxa"/>
          </w:tcPr>
          <w:p w14:paraId="712EFA1C"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323DE86D"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ПРУЖАЛАЦ УСЛУГЕ</w:t>
            </w:r>
          </w:p>
        </w:tc>
      </w:tr>
      <w:tr w:rsidR="003C3312" w:rsidRPr="00CB10FA" w14:paraId="44B2B546" w14:textId="77777777" w:rsidTr="0004305A">
        <w:tc>
          <w:tcPr>
            <w:tcW w:w="3227" w:type="dxa"/>
          </w:tcPr>
          <w:p w14:paraId="08CE52C7" w14:textId="77777777" w:rsidR="003C3312" w:rsidRPr="00CB10FA" w:rsidRDefault="003C3312" w:rsidP="003C3312">
            <w:pPr>
              <w:suppressAutoHyphens/>
              <w:spacing w:before="0"/>
              <w:jc w:val="center"/>
              <w:rPr>
                <w:rFonts w:ascii="Arial" w:hAnsi="Arial" w:cs="Arial"/>
                <w:b/>
                <w:lang w:val="sr-Cyrl-CS" w:eastAsia="ar-SA"/>
              </w:rPr>
            </w:pPr>
            <w:r w:rsidRPr="00CB10FA">
              <w:rPr>
                <w:rFonts w:ascii="Arial" w:hAnsi="Arial" w:cs="Arial"/>
                <w:b/>
                <w:lang w:val="sr-Cyrl-CS" w:eastAsia="ar-SA"/>
              </w:rPr>
              <w:t>Јавно предузеће „Електропривреда Србије“ Београд</w:t>
            </w:r>
          </w:p>
          <w:p w14:paraId="6E4A499F" w14:textId="77777777" w:rsidR="003C3312" w:rsidRPr="00CB10FA" w:rsidRDefault="003C3312" w:rsidP="003C3312">
            <w:pPr>
              <w:suppressAutoHyphens/>
              <w:spacing w:before="0"/>
              <w:jc w:val="center"/>
              <w:rPr>
                <w:rFonts w:ascii="Arial" w:hAnsi="Arial" w:cs="Arial"/>
                <w:b/>
                <w:smallCaps/>
                <w:lang w:val="sr-Cyrl-CS" w:eastAsia="ar-SA"/>
              </w:rPr>
            </w:pPr>
          </w:p>
        </w:tc>
        <w:tc>
          <w:tcPr>
            <w:tcW w:w="2551" w:type="dxa"/>
          </w:tcPr>
          <w:p w14:paraId="32F754D8"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557EB484" w14:textId="77777777" w:rsidR="003C3312" w:rsidRPr="00CB10FA" w:rsidRDefault="003C3312" w:rsidP="003C3312">
            <w:pPr>
              <w:suppressAutoHyphens/>
              <w:spacing w:before="0"/>
              <w:jc w:val="center"/>
              <w:rPr>
                <w:rFonts w:ascii="Arial" w:hAnsi="Arial" w:cs="Arial"/>
                <w:b/>
                <w:lang w:val="sr-Cyrl-CS" w:eastAsia="ar-SA"/>
              </w:rPr>
            </w:pPr>
            <w:r w:rsidRPr="00CB10FA">
              <w:rPr>
                <w:rFonts w:ascii="Arial" w:hAnsi="Arial" w:cs="Arial"/>
                <w:b/>
                <w:lang w:val="sr-Cyrl-CS" w:eastAsia="ar-SA"/>
              </w:rPr>
              <w:t>Назив</w:t>
            </w:r>
          </w:p>
          <w:p w14:paraId="78E001D1" w14:textId="77777777" w:rsidR="003C3312" w:rsidRPr="00CB10FA" w:rsidRDefault="003C3312" w:rsidP="003C3312">
            <w:pPr>
              <w:suppressAutoHyphens/>
              <w:spacing w:before="0"/>
              <w:jc w:val="center"/>
              <w:rPr>
                <w:rFonts w:ascii="Arial" w:hAnsi="Arial" w:cs="Arial"/>
                <w:b/>
                <w:lang w:val="sr-Cyrl-CS" w:eastAsia="ar-SA"/>
              </w:rPr>
            </w:pPr>
          </w:p>
        </w:tc>
      </w:tr>
      <w:tr w:rsidR="003C3312" w:rsidRPr="00CB10FA" w14:paraId="4A1CDC19" w14:textId="77777777" w:rsidTr="0004305A">
        <w:tc>
          <w:tcPr>
            <w:tcW w:w="3227" w:type="dxa"/>
          </w:tcPr>
          <w:p w14:paraId="16E10C22"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____________________</w:t>
            </w:r>
          </w:p>
        </w:tc>
        <w:tc>
          <w:tcPr>
            <w:tcW w:w="2551" w:type="dxa"/>
          </w:tcPr>
          <w:p w14:paraId="529B35B0" w14:textId="77777777" w:rsidR="003C3312" w:rsidRPr="00CB10FA" w:rsidRDefault="003C3312" w:rsidP="003C3312">
            <w:pPr>
              <w:suppressAutoHyphens/>
              <w:spacing w:before="0"/>
              <w:jc w:val="left"/>
              <w:rPr>
                <w:rFonts w:ascii="Arial" w:hAnsi="Arial" w:cs="Arial"/>
                <w:smallCaps/>
                <w:lang w:val="sr-Cyrl-CS" w:eastAsia="ar-SA"/>
              </w:rPr>
            </w:pPr>
            <w:r w:rsidRPr="00CB10FA">
              <w:rPr>
                <w:rFonts w:ascii="Arial" w:hAnsi="Arial" w:cs="Arial"/>
                <w:lang w:val="sr-Cyrl-CS" w:eastAsia="ar-SA"/>
              </w:rPr>
              <w:t>М.П.                   М.П.</w:t>
            </w:r>
          </w:p>
        </w:tc>
        <w:tc>
          <w:tcPr>
            <w:tcW w:w="3433" w:type="dxa"/>
          </w:tcPr>
          <w:p w14:paraId="276789C4"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____________________</w:t>
            </w:r>
          </w:p>
        </w:tc>
      </w:tr>
      <w:tr w:rsidR="003C3312" w:rsidRPr="00CB10FA" w14:paraId="60790886" w14:textId="77777777" w:rsidTr="0004305A">
        <w:trPr>
          <w:trHeight w:val="337"/>
        </w:trPr>
        <w:tc>
          <w:tcPr>
            <w:tcW w:w="3227" w:type="dxa"/>
          </w:tcPr>
          <w:p w14:paraId="50349840"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lang w:val="sr-Cyrl-CS" w:eastAsia="ar-SA"/>
              </w:rPr>
              <w:t xml:space="preserve">Милорад Грчић </w:t>
            </w:r>
          </w:p>
        </w:tc>
        <w:tc>
          <w:tcPr>
            <w:tcW w:w="2551" w:type="dxa"/>
          </w:tcPr>
          <w:p w14:paraId="0CC1C20B"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003DDDF7" w14:textId="77777777"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lang w:val="sr-Cyrl-CS" w:eastAsia="ar-SA"/>
              </w:rPr>
              <w:t>Име и презиме</w:t>
            </w:r>
          </w:p>
        </w:tc>
      </w:tr>
      <w:tr w:rsidR="003C3312" w:rsidRPr="003C3312" w14:paraId="3FDF9A02" w14:textId="77777777" w:rsidTr="0004305A">
        <w:trPr>
          <w:trHeight w:val="274"/>
        </w:trPr>
        <w:tc>
          <w:tcPr>
            <w:tcW w:w="3227" w:type="dxa"/>
          </w:tcPr>
          <w:p w14:paraId="1E48D493" w14:textId="77777777" w:rsidR="003C3312" w:rsidRPr="00CB10FA" w:rsidRDefault="003C3312" w:rsidP="00127675">
            <w:pPr>
              <w:suppressAutoHyphens/>
              <w:spacing w:before="0"/>
              <w:jc w:val="center"/>
              <w:rPr>
                <w:rFonts w:ascii="Arial" w:hAnsi="Arial" w:cs="Arial"/>
                <w:b/>
                <w:smallCaps/>
                <w:lang w:val="sr-Cyrl-CS" w:eastAsia="ar-SA"/>
              </w:rPr>
            </w:pPr>
            <w:r w:rsidRPr="00CB10FA">
              <w:rPr>
                <w:rFonts w:ascii="Arial" w:hAnsi="Arial" w:cs="Arial"/>
                <w:lang w:val="sr-Cyrl-CS" w:eastAsia="ar-SA"/>
              </w:rPr>
              <w:t xml:space="preserve">в.д. </w:t>
            </w:r>
            <w:r w:rsidR="00127675" w:rsidRPr="00CB10FA">
              <w:rPr>
                <w:rFonts w:ascii="Arial" w:hAnsi="Arial" w:cs="Arial"/>
                <w:lang w:val="sr-Cyrl-CS" w:eastAsia="ar-SA"/>
              </w:rPr>
              <w:t>директора</w:t>
            </w:r>
          </w:p>
        </w:tc>
        <w:tc>
          <w:tcPr>
            <w:tcW w:w="2551" w:type="dxa"/>
          </w:tcPr>
          <w:p w14:paraId="6B0FCFBC" w14:textId="77777777"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14:paraId="58A15250" w14:textId="77777777" w:rsidR="003C3312" w:rsidRPr="003C3312" w:rsidRDefault="003C3312" w:rsidP="003C3312">
            <w:pPr>
              <w:suppressAutoHyphens/>
              <w:spacing w:before="0"/>
              <w:jc w:val="center"/>
              <w:rPr>
                <w:rFonts w:ascii="Arial" w:hAnsi="Arial" w:cs="Arial"/>
                <w:lang w:val="sr-Cyrl-CS" w:eastAsia="ar-SA"/>
              </w:rPr>
            </w:pPr>
            <w:r w:rsidRPr="00CB10FA">
              <w:rPr>
                <w:rFonts w:ascii="Arial" w:hAnsi="Arial" w:cs="Arial"/>
                <w:lang w:val="sr-Cyrl-CS" w:eastAsia="ar-SA"/>
              </w:rPr>
              <w:t>Функција</w:t>
            </w:r>
          </w:p>
        </w:tc>
      </w:tr>
    </w:tbl>
    <w:p w14:paraId="00241B7E" w14:textId="77777777" w:rsidR="00EE793E" w:rsidRDefault="00EE793E" w:rsidP="00A676E8">
      <w:pPr>
        <w:pStyle w:val="KDParagraf"/>
        <w:spacing w:before="0"/>
        <w:rPr>
          <w:rFonts w:cs="Arial"/>
          <w:sz w:val="24"/>
          <w:szCs w:val="24"/>
        </w:rPr>
      </w:pPr>
    </w:p>
    <w:p w14:paraId="043F5F4F" w14:textId="77777777" w:rsidR="00B31DCB" w:rsidRDefault="00B31DCB" w:rsidP="00A676E8">
      <w:pPr>
        <w:pStyle w:val="KDParagraf"/>
        <w:spacing w:before="0"/>
        <w:rPr>
          <w:rFonts w:cs="Arial"/>
          <w:sz w:val="24"/>
          <w:szCs w:val="24"/>
        </w:rPr>
      </w:pPr>
    </w:p>
    <w:p w14:paraId="0E380576" w14:textId="77777777" w:rsidR="003105E6" w:rsidRPr="00DD551A" w:rsidRDefault="003105E6" w:rsidP="00A676E8">
      <w:pPr>
        <w:pStyle w:val="KDParagraf"/>
        <w:spacing w:before="0"/>
        <w:rPr>
          <w:rFonts w:cs="Arial"/>
          <w:sz w:val="24"/>
          <w:szCs w:val="24"/>
        </w:rPr>
      </w:pPr>
    </w:p>
    <w:sectPr w:rsidR="003105E6" w:rsidRPr="00DD551A" w:rsidSect="00894A4D">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590DC" w14:textId="77777777" w:rsidR="00BC7467" w:rsidRDefault="00BC7467">
      <w:r>
        <w:separator/>
      </w:r>
    </w:p>
    <w:p w14:paraId="35D2FA59" w14:textId="77777777" w:rsidR="00BC7467" w:rsidRDefault="00BC7467"/>
  </w:endnote>
  <w:endnote w:type="continuationSeparator" w:id="0">
    <w:p w14:paraId="6356737D" w14:textId="77777777" w:rsidR="00BC7467" w:rsidRDefault="00BC7467">
      <w:r>
        <w:continuationSeparator/>
      </w:r>
    </w:p>
    <w:p w14:paraId="069971D5" w14:textId="77777777" w:rsidR="00BC7467" w:rsidRDefault="00BC7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968AB" w14:textId="77777777" w:rsidR="00614D8E" w:rsidRDefault="00614D8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E13D9E" w14:textId="77777777" w:rsidR="00614D8E" w:rsidRDefault="00614D8E" w:rsidP="00841BE7">
    <w:pPr>
      <w:pStyle w:val="Footer"/>
      <w:ind w:right="360"/>
    </w:pPr>
  </w:p>
  <w:p w14:paraId="5005938A" w14:textId="77777777" w:rsidR="00614D8E" w:rsidRDefault="00614D8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389A6" w14:textId="5413D3B3" w:rsidR="00614D8E" w:rsidRPr="00EC5BB4" w:rsidRDefault="00614D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561BA">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561BA">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43E9A" w14:textId="1BD62546" w:rsidR="00614D8E" w:rsidRPr="00EC5BB4" w:rsidRDefault="00614D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561B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561BA">
      <w:rPr>
        <w:rStyle w:val="PageNumber"/>
        <w:rFonts w:cs="Arial"/>
        <w:b/>
        <w:noProof/>
        <w:szCs w:val="24"/>
      </w:rPr>
      <w:t>63</w:t>
    </w:r>
    <w:r w:rsidRPr="00EC5BB4">
      <w:rPr>
        <w:rStyle w:val="PageNumber"/>
        <w:rFonts w:cs="Arial"/>
        <w:b/>
        <w:szCs w:val="24"/>
      </w:rPr>
      <w:fldChar w:fldCharType="end"/>
    </w:r>
  </w:p>
  <w:p w14:paraId="32C27DE7" w14:textId="77777777" w:rsidR="00614D8E" w:rsidRDefault="00614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BE296" w14:textId="77777777" w:rsidR="00BC7467" w:rsidRDefault="00BC7467">
      <w:r>
        <w:separator/>
      </w:r>
    </w:p>
    <w:p w14:paraId="06107BD2" w14:textId="77777777" w:rsidR="00BC7467" w:rsidRDefault="00BC7467"/>
  </w:footnote>
  <w:footnote w:type="continuationSeparator" w:id="0">
    <w:p w14:paraId="3E1D62EF" w14:textId="77777777" w:rsidR="00BC7467" w:rsidRDefault="00BC7467">
      <w:r>
        <w:continuationSeparator/>
      </w:r>
    </w:p>
    <w:p w14:paraId="08692FC3" w14:textId="77777777" w:rsidR="00BC7467" w:rsidRDefault="00BC7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319EB" w14:textId="77777777" w:rsidR="00614D8E" w:rsidRPr="00B93679" w:rsidRDefault="00614D8E" w:rsidP="00B93679">
    <w:pPr>
      <w:pStyle w:val="Header"/>
      <w:jc w:val="center"/>
      <w:rPr>
        <w:sz w:val="20"/>
      </w:rPr>
    </w:pPr>
  </w:p>
  <w:p w14:paraId="688635A5" w14:textId="77777777" w:rsidR="00614D8E" w:rsidRDefault="00614D8E" w:rsidP="00B93679">
    <w:pPr>
      <w:pStyle w:val="Header"/>
      <w:jc w:val="center"/>
      <w:rPr>
        <w:sz w:val="20"/>
      </w:rPr>
    </w:pPr>
    <w:r w:rsidRPr="00B93679">
      <w:rPr>
        <w:sz w:val="20"/>
      </w:rPr>
      <w:t xml:space="preserve">ЈП „Електропривреда Србије“ Београд          </w:t>
    </w:r>
  </w:p>
  <w:p w14:paraId="7FC4DCA5" w14:textId="77777777" w:rsidR="00614D8E" w:rsidRPr="00B93679" w:rsidRDefault="00614D8E" w:rsidP="00B93679">
    <w:pPr>
      <w:pStyle w:val="Header"/>
      <w:jc w:val="center"/>
      <w:rPr>
        <w:sz w:val="20"/>
      </w:rPr>
    </w:pPr>
    <w:r w:rsidRPr="00B93679">
      <w:rPr>
        <w:sz w:val="20"/>
      </w:rPr>
      <w:t>Конкурсна документација</w:t>
    </w:r>
    <w:r>
      <w:rPr>
        <w:sz w:val="20"/>
      </w:rPr>
      <w:t xml:space="preserve"> JН/</w:t>
    </w:r>
    <w:r>
      <w:rPr>
        <w:bCs/>
        <w:sz w:val="20"/>
        <w:lang w:val="sr-Cyrl-CS"/>
      </w:rPr>
      <w:t>1</w:t>
    </w:r>
    <w:r w:rsidRPr="00B80D81">
      <w:rPr>
        <w:bCs/>
        <w:sz w:val="20"/>
        <w:lang w:val="sr-Cyrl-CS"/>
      </w:rPr>
      <w:t>000/0</w:t>
    </w:r>
    <w:r>
      <w:rPr>
        <w:bCs/>
        <w:sz w:val="20"/>
      </w:rPr>
      <w:t>625</w:t>
    </w:r>
    <w:r w:rsidRPr="00B80D81">
      <w:rPr>
        <w:bCs/>
        <w:sz w:val="20"/>
        <w:lang w:val="sr-Cyrl-CS"/>
      </w:rPr>
      <w:t>/201</w:t>
    </w:r>
    <w:r>
      <w:rPr>
        <w:bCs/>
        <w:sz w:val="20"/>
      </w:rPr>
      <w:t>7</w:t>
    </w:r>
  </w:p>
  <w:p w14:paraId="3E51A0C0" w14:textId="77777777" w:rsidR="00614D8E" w:rsidRPr="004276AD" w:rsidRDefault="00614D8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F90AD" w14:textId="77777777" w:rsidR="00614D8E" w:rsidRDefault="00614D8E" w:rsidP="004276AD">
    <w:pPr>
      <w:pStyle w:val="Header"/>
    </w:pPr>
  </w:p>
  <w:p w14:paraId="173E0C76" w14:textId="77777777" w:rsidR="00614D8E" w:rsidRPr="00B93679" w:rsidRDefault="00614D8E" w:rsidP="00B93679">
    <w:pPr>
      <w:pStyle w:val="Header"/>
      <w:jc w:val="center"/>
      <w:rPr>
        <w:sz w:val="20"/>
      </w:rPr>
    </w:pPr>
    <w:r w:rsidRPr="00B93679">
      <w:rPr>
        <w:sz w:val="20"/>
      </w:rPr>
      <w:t xml:space="preserve">ЈП „Електропривреда Србије“ Београд         </w:t>
    </w:r>
  </w:p>
  <w:p w14:paraId="4270D143" w14:textId="77777777" w:rsidR="00614D8E" w:rsidRPr="00B93679" w:rsidRDefault="00614D8E" w:rsidP="00B93679">
    <w:pPr>
      <w:pStyle w:val="Header"/>
      <w:jc w:val="center"/>
      <w:rPr>
        <w:sz w:val="20"/>
      </w:rPr>
    </w:pPr>
    <w:r w:rsidRPr="00B93679">
      <w:rPr>
        <w:sz w:val="20"/>
      </w:rPr>
      <w:t xml:space="preserve"> Конкурсна документација </w:t>
    </w:r>
    <w:r>
      <w:rPr>
        <w:sz w:val="20"/>
      </w:rPr>
      <w:t>ЈН/1000/0625/2017</w:t>
    </w:r>
  </w:p>
  <w:p w14:paraId="7D18D6FB" w14:textId="77777777" w:rsidR="00614D8E" w:rsidRPr="00B93679" w:rsidRDefault="00614D8E"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4A44024"/>
    <w:multiLevelType w:val="hybridMultilevel"/>
    <w:tmpl w:val="D772ED4A"/>
    <w:lvl w:ilvl="0" w:tplc="0409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1" w15:restartNumberingAfterBreak="0">
    <w:nsid w:val="08333586"/>
    <w:multiLevelType w:val="hybridMultilevel"/>
    <w:tmpl w:val="CBE47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797345"/>
    <w:multiLevelType w:val="hybridMultilevel"/>
    <w:tmpl w:val="243C6B76"/>
    <w:lvl w:ilvl="0" w:tplc="E0689DEE">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CB51C36"/>
    <w:multiLevelType w:val="hybridMultilevel"/>
    <w:tmpl w:val="E95C021E"/>
    <w:lvl w:ilvl="0" w:tplc="B75E0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04824"/>
    <w:multiLevelType w:val="multilevel"/>
    <w:tmpl w:val="255474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8371BA0"/>
    <w:multiLevelType w:val="hybridMultilevel"/>
    <w:tmpl w:val="4E80F48E"/>
    <w:lvl w:ilvl="0" w:tplc="C48A60A6">
      <w:start w:val="15"/>
      <w:numFmt w:val="bullet"/>
      <w:lvlText w:val="-"/>
      <w:lvlJc w:val="left"/>
      <w:pPr>
        <w:ind w:left="1074" w:hanging="360"/>
      </w:pPr>
      <w:rPr>
        <w:rFonts w:ascii="Arial" w:eastAsia="Times New Roman" w:hAnsi="Arial" w:cs="Arial" w:hint="default"/>
      </w:rPr>
    </w:lvl>
    <w:lvl w:ilvl="1" w:tplc="241A0003" w:tentative="1">
      <w:start w:val="1"/>
      <w:numFmt w:val="bullet"/>
      <w:lvlText w:val="o"/>
      <w:lvlJc w:val="left"/>
      <w:pPr>
        <w:ind w:left="1794" w:hanging="360"/>
      </w:pPr>
      <w:rPr>
        <w:rFonts w:ascii="Courier New" w:hAnsi="Courier New" w:cs="Courier New" w:hint="default"/>
      </w:rPr>
    </w:lvl>
    <w:lvl w:ilvl="2" w:tplc="241A0005" w:tentative="1">
      <w:start w:val="1"/>
      <w:numFmt w:val="bullet"/>
      <w:lvlText w:val=""/>
      <w:lvlJc w:val="left"/>
      <w:pPr>
        <w:ind w:left="2514" w:hanging="360"/>
      </w:pPr>
      <w:rPr>
        <w:rFonts w:ascii="Wingdings" w:hAnsi="Wingdings" w:hint="default"/>
      </w:rPr>
    </w:lvl>
    <w:lvl w:ilvl="3" w:tplc="241A0001" w:tentative="1">
      <w:start w:val="1"/>
      <w:numFmt w:val="bullet"/>
      <w:lvlText w:val=""/>
      <w:lvlJc w:val="left"/>
      <w:pPr>
        <w:ind w:left="3234" w:hanging="360"/>
      </w:pPr>
      <w:rPr>
        <w:rFonts w:ascii="Symbol" w:hAnsi="Symbol" w:hint="default"/>
      </w:rPr>
    </w:lvl>
    <w:lvl w:ilvl="4" w:tplc="241A0003" w:tentative="1">
      <w:start w:val="1"/>
      <w:numFmt w:val="bullet"/>
      <w:lvlText w:val="o"/>
      <w:lvlJc w:val="left"/>
      <w:pPr>
        <w:ind w:left="3954" w:hanging="360"/>
      </w:pPr>
      <w:rPr>
        <w:rFonts w:ascii="Courier New" w:hAnsi="Courier New" w:cs="Courier New" w:hint="default"/>
      </w:rPr>
    </w:lvl>
    <w:lvl w:ilvl="5" w:tplc="241A0005" w:tentative="1">
      <w:start w:val="1"/>
      <w:numFmt w:val="bullet"/>
      <w:lvlText w:val=""/>
      <w:lvlJc w:val="left"/>
      <w:pPr>
        <w:ind w:left="4674" w:hanging="360"/>
      </w:pPr>
      <w:rPr>
        <w:rFonts w:ascii="Wingdings" w:hAnsi="Wingdings" w:hint="default"/>
      </w:rPr>
    </w:lvl>
    <w:lvl w:ilvl="6" w:tplc="241A0001" w:tentative="1">
      <w:start w:val="1"/>
      <w:numFmt w:val="bullet"/>
      <w:lvlText w:val=""/>
      <w:lvlJc w:val="left"/>
      <w:pPr>
        <w:ind w:left="5394" w:hanging="360"/>
      </w:pPr>
      <w:rPr>
        <w:rFonts w:ascii="Symbol" w:hAnsi="Symbol" w:hint="default"/>
      </w:rPr>
    </w:lvl>
    <w:lvl w:ilvl="7" w:tplc="241A0003" w:tentative="1">
      <w:start w:val="1"/>
      <w:numFmt w:val="bullet"/>
      <w:lvlText w:val="o"/>
      <w:lvlJc w:val="left"/>
      <w:pPr>
        <w:ind w:left="6114" w:hanging="360"/>
      </w:pPr>
      <w:rPr>
        <w:rFonts w:ascii="Courier New" w:hAnsi="Courier New" w:cs="Courier New" w:hint="default"/>
      </w:rPr>
    </w:lvl>
    <w:lvl w:ilvl="8" w:tplc="241A0005" w:tentative="1">
      <w:start w:val="1"/>
      <w:numFmt w:val="bullet"/>
      <w:lvlText w:val=""/>
      <w:lvlJc w:val="left"/>
      <w:pPr>
        <w:ind w:left="6834" w:hanging="360"/>
      </w:pPr>
      <w:rPr>
        <w:rFonts w:ascii="Wingdings" w:hAnsi="Wingdings" w:hint="default"/>
      </w:rPr>
    </w:lvl>
  </w:abstractNum>
  <w:abstractNum w:abstractNumId="69" w15:restartNumberingAfterBreak="0">
    <w:nsid w:val="190B6572"/>
    <w:multiLevelType w:val="hybridMultilevel"/>
    <w:tmpl w:val="8D3A6DA6"/>
    <w:lvl w:ilvl="0" w:tplc="56CE8D98">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3" w15:restartNumberingAfterBreak="0">
    <w:nsid w:val="2195079F"/>
    <w:multiLevelType w:val="hybridMultilevel"/>
    <w:tmpl w:val="387E8CB6"/>
    <w:lvl w:ilvl="0" w:tplc="081A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75C217F"/>
    <w:multiLevelType w:val="hybridMultilevel"/>
    <w:tmpl w:val="F344FA6E"/>
    <w:lvl w:ilvl="0" w:tplc="1B2494C6">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15:restartNumberingAfterBreak="0">
    <w:nsid w:val="2A98558E"/>
    <w:multiLevelType w:val="hybridMultilevel"/>
    <w:tmpl w:val="E032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9DD0055"/>
    <w:multiLevelType w:val="hybridMultilevel"/>
    <w:tmpl w:val="5CA6DD54"/>
    <w:lvl w:ilvl="0" w:tplc="AEC07C7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ECD0BD4"/>
    <w:multiLevelType w:val="hybridMultilevel"/>
    <w:tmpl w:val="E20A3E00"/>
    <w:lvl w:ilvl="0" w:tplc="B75E0E5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15:restartNumberingAfterBreak="0">
    <w:nsid w:val="40751A85"/>
    <w:multiLevelType w:val="hybridMultilevel"/>
    <w:tmpl w:val="BCB8718C"/>
    <w:lvl w:ilvl="0" w:tplc="227C54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E4274B6"/>
    <w:multiLevelType w:val="hybridMultilevel"/>
    <w:tmpl w:val="F17CB0A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0" w15:restartNumberingAfterBreak="0">
    <w:nsid w:val="55253EB3"/>
    <w:multiLevelType w:val="hybridMultilevel"/>
    <w:tmpl w:val="009261E0"/>
    <w:lvl w:ilvl="0" w:tplc="B87C07C8">
      <w:numFmt w:val="bullet"/>
      <w:lvlText w:val="-"/>
      <w:lvlJc w:val="left"/>
      <w:pPr>
        <w:ind w:left="1065" w:hanging="705"/>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A95577F"/>
    <w:multiLevelType w:val="hybridMultilevel"/>
    <w:tmpl w:val="BCFEF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5472C41"/>
    <w:multiLevelType w:val="hybridMultilevel"/>
    <w:tmpl w:val="DD22FB8C"/>
    <w:lvl w:ilvl="0" w:tplc="04090001">
      <w:start w:val="1"/>
      <w:numFmt w:val="bullet"/>
      <w:lvlText w:val=""/>
      <w:lvlJc w:val="left"/>
      <w:pPr>
        <w:ind w:left="714" w:hanging="360"/>
      </w:pPr>
      <w:rPr>
        <w:rFonts w:ascii="Symbol" w:hAnsi="Symbol" w:hint="default"/>
      </w:rPr>
    </w:lvl>
    <w:lvl w:ilvl="1" w:tplc="04090003">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A9F2D1C"/>
    <w:multiLevelType w:val="hybridMultilevel"/>
    <w:tmpl w:val="7D3ABD9E"/>
    <w:lvl w:ilvl="0" w:tplc="A56826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6BDA4B05"/>
    <w:multiLevelType w:val="hybridMultilevel"/>
    <w:tmpl w:val="0302D180"/>
    <w:lvl w:ilvl="0" w:tplc="739A7496">
      <w:start w:val="1"/>
      <w:numFmt w:val="decimal"/>
      <w:lvlText w:val="%1."/>
      <w:lvlJc w:val="left"/>
      <w:pPr>
        <w:tabs>
          <w:tab w:val="num" w:pos="955"/>
        </w:tabs>
        <w:ind w:left="955" w:hanging="360"/>
      </w:pPr>
      <w:rPr>
        <w:rFonts w:ascii="Arial" w:hAnsi="Arial" w:cs="Arial" w:hint="default"/>
      </w:rPr>
    </w:lvl>
    <w:lvl w:ilvl="1" w:tplc="1604D6B6">
      <w:start w:val="1"/>
      <w:numFmt w:val="bullet"/>
      <w:lvlText w:val="–"/>
      <w:lvlJc w:val="left"/>
      <w:pPr>
        <w:tabs>
          <w:tab w:val="num" w:pos="1364"/>
        </w:tabs>
        <w:ind w:left="1364" w:hanging="284"/>
      </w:pPr>
      <w:rPr>
        <w:rFonts w:ascii="Times New Roman" w:eastAsia="Times New Roman" w:hAnsi="Times New Roman" w:cs="Times New Roman" w:hint="default"/>
      </w:rPr>
    </w:lvl>
    <w:lvl w:ilvl="2" w:tplc="B6EE6940">
      <w:start w:val="2"/>
      <w:numFmt w:val="decimal"/>
      <w:lvlText w:val="%3"/>
      <w:lvlJc w:val="left"/>
      <w:pPr>
        <w:ind w:left="2340" w:hanging="360"/>
      </w:pPr>
      <w:rPr>
        <w:rFonts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1"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2"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F805B1D"/>
    <w:multiLevelType w:val="hybridMultilevel"/>
    <w:tmpl w:val="83746758"/>
    <w:lvl w:ilvl="0" w:tplc="6C66E8B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9D95785"/>
    <w:multiLevelType w:val="hybridMultilevel"/>
    <w:tmpl w:val="7E4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7"/>
  </w:num>
  <w:num w:numId="2">
    <w:abstractNumId w:val="72"/>
  </w:num>
  <w:num w:numId="3">
    <w:abstractNumId w:val="95"/>
  </w:num>
  <w:num w:numId="4">
    <w:abstractNumId w:val="60"/>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2"/>
  </w:num>
  <w:num w:numId="7">
    <w:abstractNumId w:val="78"/>
  </w:num>
  <w:num w:numId="8">
    <w:abstractNumId w:val="114"/>
  </w:num>
  <w:num w:numId="9">
    <w:abstractNumId w:val="82"/>
  </w:num>
  <w:num w:numId="10">
    <w:abstractNumId w:val="75"/>
  </w:num>
  <w:num w:numId="11">
    <w:abstractNumId w:val="65"/>
  </w:num>
  <w:num w:numId="12">
    <w:abstractNumId w:val="61"/>
  </w:num>
  <w:num w:numId="13">
    <w:abstractNumId w:val="87"/>
  </w:num>
  <w:num w:numId="14">
    <w:abstractNumId w:val="71"/>
  </w:num>
  <w:num w:numId="15">
    <w:abstractNumId w:val="97"/>
  </w:num>
  <w:num w:numId="16">
    <w:abstractNumId w:val="106"/>
  </w:num>
  <w:num w:numId="17">
    <w:abstractNumId w:val="97"/>
  </w:num>
  <w:num w:numId="18">
    <w:abstractNumId w:val="52"/>
  </w:num>
  <w:num w:numId="19">
    <w:abstractNumId w:val="86"/>
  </w:num>
  <w:num w:numId="20">
    <w:abstractNumId w:val="62"/>
  </w:num>
  <w:num w:numId="21">
    <w:abstractNumId w:val="105"/>
  </w:num>
  <w:num w:numId="22">
    <w:abstractNumId w:val="74"/>
  </w:num>
  <w:num w:numId="23">
    <w:abstractNumId w:val="70"/>
  </w:num>
  <w:num w:numId="24">
    <w:abstractNumId w:val="101"/>
  </w:num>
  <w:num w:numId="2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4"/>
  </w:num>
  <w:num w:numId="29">
    <w:abstractNumId w:val="103"/>
  </w:num>
  <w:num w:numId="30">
    <w:abstractNumId w:val="67"/>
  </w:num>
  <w:num w:numId="31">
    <w:abstractNumId w:val="49"/>
  </w:num>
  <w:num w:numId="32">
    <w:abstractNumId w:val="102"/>
  </w:num>
  <w:num w:numId="33">
    <w:abstractNumId w:val="81"/>
  </w:num>
  <w:num w:numId="34">
    <w:abstractNumId w:val="90"/>
  </w:num>
  <w:num w:numId="35">
    <w:abstractNumId w:val="76"/>
  </w:num>
  <w:num w:numId="36">
    <w:abstractNumId w:val="89"/>
  </w:num>
  <w:num w:numId="37">
    <w:abstractNumId w:val="100"/>
  </w:num>
  <w:num w:numId="38">
    <w:abstractNumId w:val="96"/>
  </w:num>
  <w:num w:numId="39">
    <w:abstractNumId w:val="63"/>
  </w:num>
  <w:num w:numId="40">
    <w:abstractNumId w:val="53"/>
  </w:num>
  <w:num w:numId="41">
    <w:abstractNumId w:val="73"/>
  </w:num>
  <w:num w:numId="42">
    <w:abstractNumId w:val="68"/>
  </w:num>
  <w:num w:numId="43">
    <w:abstractNumId w:val="54"/>
  </w:num>
  <w:num w:numId="44">
    <w:abstractNumId w:val="51"/>
  </w:num>
  <w:num w:numId="45">
    <w:abstractNumId w:val="83"/>
  </w:num>
  <w:num w:numId="46">
    <w:abstractNumId w:val="99"/>
  </w:num>
  <w:num w:numId="47">
    <w:abstractNumId w:val="50"/>
  </w:num>
  <w:num w:numId="48">
    <w:abstractNumId w:val="113"/>
  </w:num>
  <w:num w:numId="49">
    <w:abstractNumId w:val="84"/>
  </w:num>
  <w:num w:numId="50">
    <w:abstractNumId w:val="77"/>
  </w:num>
  <w:num w:numId="51">
    <w:abstractNumId w:val="58"/>
  </w:num>
  <w:num w:numId="52">
    <w:abstractNumId w:val="69"/>
  </w:num>
  <w:num w:numId="53">
    <w:abstractNumId w:val="93"/>
  </w:num>
  <w:num w:numId="54">
    <w:abstractNumId w:val="104"/>
  </w:num>
  <w:num w:numId="55">
    <w:abstractNumId w:val="8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E0B"/>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2C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4F3"/>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A4C"/>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351"/>
    <w:rsid w:val="000718B1"/>
    <w:rsid w:val="00072ABE"/>
    <w:rsid w:val="00073409"/>
    <w:rsid w:val="0007345B"/>
    <w:rsid w:val="000734F0"/>
    <w:rsid w:val="00073D60"/>
    <w:rsid w:val="00073EC5"/>
    <w:rsid w:val="0007456F"/>
    <w:rsid w:val="00075F5B"/>
    <w:rsid w:val="0007605E"/>
    <w:rsid w:val="0007608E"/>
    <w:rsid w:val="000760C0"/>
    <w:rsid w:val="000765D5"/>
    <w:rsid w:val="00076A74"/>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799"/>
    <w:rsid w:val="0008686F"/>
    <w:rsid w:val="00086EED"/>
    <w:rsid w:val="00086F03"/>
    <w:rsid w:val="00086F2F"/>
    <w:rsid w:val="0008707A"/>
    <w:rsid w:val="000870AF"/>
    <w:rsid w:val="0008737F"/>
    <w:rsid w:val="000875AB"/>
    <w:rsid w:val="00087C93"/>
    <w:rsid w:val="00087D31"/>
    <w:rsid w:val="00090246"/>
    <w:rsid w:val="00090362"/>
    <w:rsid w:val="000905C6"/>
    <w:rsid w:val="00090647"/>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CF"/>
    <w:rsid w:val="000A2227"/>
    <w:rsid w:val="000A3715"/>
    <w:rsid w:val="000A388F"/>
    <w:rsid w:val="000A3F5E"/>
    <w:rsid w:val="000A4D7F"/>
    <w:rsid w:val="000A52EE"/>
    <w:rsid w:val="000A5647"/>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7D9"/>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17F08"/>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689"/>
    <w:rsid w:val="00127BB9"/>
    <w:rsid w:val="00127FB9"/>
    <w:rsid w:val="001301EA"/>
    <w:rsid w:val="0013047A"/>
    <w:rsid w:val="00130595"/>
    <w:rsid w:val="001305E0"/>
    <w:rsid w:val="00130633"/>
    <w:rsid w:val="00130A88"/>
    <w:rsid w:val="00131327"/>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97"/>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3F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77B"/>
    <w:rsid w:val="00162A6D"/>
    <w:rsid w:val="00162B82"/>
    <w:rsid w:val="00162C5E"/>
    <w:rsid w:val="001639C5"/>
    <w:rsid w:val="00163A11"/>
    <w:rsid w:val="00164411"/>
    <w:rsid w:val="00164470"/>
    <w:rsid w:val="001644F1"/>
    <w:rsid w:val="001651DE"/>
    <w:rsid w:val="00165568"/>
    <w:rsid w:val="0016626F"/>
    <w:rsid w:val="0016654E"/>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0EDE"/>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0E36"/>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F05D3"/>
    <w:rsid w:val="001F10C6"/>
    <w:rsid w:val="001F161C"/>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B44"/>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65E"/>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43F"/>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014"/>
    <w:rsid w:val="002B017B"/>
    <w:rsid w:val="002B033C"/>
    <w:rsid w:val="002B0650"/>
    <w:rsid w:val="002B0891"/>
    <w:rsid w:val="002B0C8B"/>
    <w:rsid w:val="002B0F43"/>
    <w:rsid w:val="002B1022"/>
    <w:rsid w:val="002B1389"/>
    <w:rsid w:val="002B177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2BE9"/>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BA"/>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9D2"/>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A2C"/>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90B"/>
    <w:rsid w:val="00361E40"/>
    <w:rsid w:val="00362330"/>
    <w:rsid w:val="00362541"/>
    <w:rsid w:val="00362975"/>
    <w:rsid w:val="003629E5"/>
    <w:rsid w:val="00362CFD"/>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80"/>
    <w:rsid w:val="00365EB4"/>
    <w:rsid w:val="0036623D"/>
    <w:rsid w:val="00366490"/>
    <w:rsid w:val="00366522"/>
    <w:rsid w:val="003666C3"/>
    <w:rsid w:val="00366734"/>
    <w:rsid w:val="00366837"/>
    <w:rsid w:val="00367475"/>
    <w:rsid w:val="00367850"/>
    <w:rsid w:val="003679DF"/>
    <w:rsid w:val="00367BFF"/>
    <w:rsid w:val="00367C56"/>
    <w:rsid w:val="0037053C"/>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AB6"/>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C45"/>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3F"/>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4FC"/>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CF1"/>
    <w:rsid w:val="00404DD4"/>
    <w:rsid w:val="00405668"/>
    <w:rsid w:val="00405684"/>
    <w:rsid w:val="00405715"/>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4C0"/>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0BC"/>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4D2"/>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F80"/>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67DF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5C7"/>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957"/>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12"/>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631"/>
    <w:rsid w:val="004C7806"/>
    <w:rsid w:val="004C7C2B"/>
    <w:rsid w:val="004D015A"/>
    <w:rsid w:val="004D0497"/>
    <w:rsid w:val="004D06FD"/>
    <w:rsid w:val="004D0F24"/>
    <w:rsid w:val="004D1386"/>
    <w:rsid w:val="004D14FC"/>
    <w:rsid w:val="004D1CF8"/>
    <w:rsid w:val="004D2468"/>
    <w:rsid w:val="004D271C"/>
    <w:rsid w:val="004D2DB8"/>
    <w:rsid w:val="004D2EC4"/>
    <w:rsid w:val="004D2EEA"/>
    <w:rsid w:val="004D311B"/>
    <w:rsid w:val="004D325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66E"/>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9D2"/>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1E"/>
    <w:rsid w:val="00512A60"/>
    <w:rsid w:val="00512BED"/>
    <w:rsid w:val="005133AD"/>
    <w:rsid w:val="005134F6"/>
    <w:rsid w:val="005135F1"/>
    <w:rsid w:val="005139CD"/>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0F31"/>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5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4C1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5D7E"/>
    <w:rsid w:val="005969BC"/>
    <w:rsid w:val="00597748"/>
    <w:rsid w:val="005978EE"/>
    <w:rsid w:val="00597AD9"/>
    <w:rsid w:val="00597C83"/>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D58"/>
    <w:rsid w:val="005A6144"/>
    <w:rsid w:val="005A65AD"/>
    <w:rsid w:val="005A699B"/>
    <w:rsid w:val="005A699E"/>
    <w:rsid w:val="005A6E71"/>
    <w:rsid w:val="005A7129"/>
    <w:rsid w:val="005A7DFA"/>
    <w:rsid w:val="005A7E42"/>
    <w:rsid w:val="005B08A3"/>
    <w:rsid w:val="005B0B4C"/>
    <w:rsid w:val="005B108A"/>
    <w:rsid w:val="005B1305"/>
    <w:rsid w:val="005B14C3"/>
    <w:rsid w:val="005B14F4"/>
    <w:rsid w:val="005B1CE6"/>
    <w:rsid w:val="005B24DF"/>
    <w:rsid w:val="005B2A19"/>
    <w:rsid w:val="005B3B79"/>
    <w:rsid w:val="005B4B5C"/>
    <w:rsid w:val="005B4BF7"/>
    <w:rsid w:val="005B5392"/>
    <w:rsid w:val="005B56D4"/>
    <w:rsid w:val="005B5A2D"/>
    <w:rsid w:val="005B5D37"/>
    <w:rsid w:val="005B6192"/>
    <w:rsid w:val="005B6257"/>
    <w:rsid w:val="005B6494"/>
    <w:rsid w:val="005B6836"/>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064"/>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A94"/>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4C68"/>
    <w:rsid w:val="00614D8E"/>
    <w:rsid w:val="006151B2"/>
    <w:rsid w:val="00615323"/>
    <w:rsid w:val="00615491"/>
    <w:rsid w:val="00615629"/>
    <w:rsid w:val="00615EAD"/>
    <w:rsid w:val="00616177"/>
    <w:rsid w:val="00616817"/>
    <w:rsid w:val="00616C9A"/>
    <w:rsid w:val="00616E1C"/>
    <w:rsid w:val="00617242"/>
    <w:rsid w:val="00617C85"/>
    <w:rsid w:val="0062027A"/>
    <w:rsid w:val="006204E2"/>
    <w:rsid w:val="00620511"/>
    <w:rsid w:val="00620723"/>
    <w:rsid w:val="00620E07"/>
    <w:rsid w:val="006213F4"/>
    <w:rsid w:val="00621752"/>
    <w:rsid w:val="00621765"/>
    <w:rsid w:val="00621E3E"/>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092"/>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57CB5"/>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D0D"/>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6DEF"/>
    <w:rsid w:val="006F7A65"/>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34B"/>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3AC"/>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B6A"/>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05F"/>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E41"/>
    <w:rsid w:val="00767011"/>
    <w:rsid w:val="00767658"/>
    <w:rsid w:val="00767ECD"/>
    <w:rsid w:val="00770350"/>
    <w:rsid w:val="007703CC"/>
    <w:rsid w:val="00770572"/>
    <w:rsid w:val="00770777"/>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5CD5"/>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4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AF0"/>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B8E"/>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FC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11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122D"/>
    <w:rsid w:val="0083139A"/>
    <w:rsid w:val="0083183B"/>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8C9"/>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A6C"/>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442"/>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23"/>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918"/>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B49"/>
    <w:rsid w:val="008B0CB1"/>
    <w:rsid w:val="008B0CB9"/>
    <w:rsid w:val="008B1270"/>
    <w:rsid w:val="008B1371"/>
    <w:rsid w:val="008B1947"/>
    <w:rsid w:val="008B23D0"/>
    <w:rsid w:val="008B2582"/>
    <w:rsid w:val="008B25FB"/>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1AAF"/>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82"/>
    <w:rsid w:val="008F0C9C"/>
    <w:rsid w:val="008F0CFD"/>
    <w:rsid w:val="008F0DE7"/>
    <w:rsid w:val="008F0F46"/>
    <w:rsid w:val="008F1369"/>
    <w:rsid w:val="008F1536"/>
    <w:rsid w:val="008F1635"/>
    <w:rsid w:val="008F16EC"/>
    <w:rsid w:val="008F1A91"/>
    <w:rsid w:val="008F2087"/>
    <w:rsid w:val="008F28CA"/>
    <w:rsid w:val="008F2B0E"/>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196"/>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486"/>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50E"/>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44"/>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60E"/>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37"/>
    <w:rsid w:val="009860BC"/>
    <w:rsid w:val="0098615B"/>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A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2FB"/>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6C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09D5"/>
    <w:rsid w:val="00A41655"/>
    <w:rsid w:val="00A416A2"/>
    <w:rsid w:val="00A419B5"/>
    <w:rsid w:val="00A42020"/>
    <w:rsid w:val="00A4250B"/>
    <w:rsid w:val="00A42768"/>
    <w:rsid w:val="00A4277D"/>
    <w:rsid w:val="00A42845"/>
    <w:rsid w:val="00A42CD1"/>
    <w:rsid w:val="00A43292"/>
    <w:rsid w:val="00A43519"/>
    <w:rsid w:val="00A43EC8"/>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D6F"/>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C8C"/>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D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1"/>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2D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AC3"/>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52A"/>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268"/>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588"/>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A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83D"/>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885"/>
    <w:rsid w:val="00B54BCA"/>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3F"/>
    <w:rsid w:val="00B7166F"/>
    <w:rsid w:val="00B71B46"/>
    <w:rsid w:val="00B72190"/>
    <w:rsid w:val="00B722F4"/>
    <w:rsid w:val="00B7243A"/>
    <w:rsid w:val="00B72D06"/>
    <w:rsid w:val="00B72DA0"/>
    <w:rsid w:val="00B72F2E"/>
    <w:rsid w:val="00B73336"/>
    <w:rsid w:val="00B7342A"/>
    <w:rsid w:val="00B73437"/>
    <w:rsid w:val="00B73AF8"/>
    <w:rsid w:val="00B73F08"/>
    <w:rsid w:val="00B7442A"/>
    <w:rsid w:val="00B74EFC"/>
    <w:rsid w:val="00B753FE"/>
    <w:rsid w:val="00B75414"/>
    <w:rsid w:val="00B75E9E"/>
    <w:rsid w:val="00B7660A"/>
    <w:rsid w:val="00B76796"/>
    <w:rsid w:val="00B76892"/>
    <w:rsid w:val="00B7694B"/>
    <w:rsid w:val="00B76BF6"/>
    <w:rsid w:val="00B77075"/>
    <w:rsid w:val="00B770A3"/>
    <w:rsid w:val="00B7727E"/>
    <w:rsid w:val="00B774C3"/>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0C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49"/>
    <w:rsid w:val="00B9437A"/>
    <w:rsid w:val="00B94427"/>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592"/>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467"/>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C4A"/>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B0"/>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9D6"/>
    <w:rsid w:val="00C4115F"/>
    <w:rsid w:val="00C41B7F"/>
    <w:rsid w:val="00C41DAF"/>
    <w:rsid w:val="00C41DCD"/>
    <w:rsid w:val="00C41FB8"/>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0F1"/>
    <w:rsid w:val="00C922F5"/>
    <w:rsid w:val="00C926F6"/>
    <w:rsid w:val="00C927CE"/>
    <w:rsid w:val="00C92CB9"/>
    <w:rsid w:val="00C93373"/>
    <w:rsid w:val="00C934CB"/>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45EC"/>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0FA"/>
    <w:rsid w:val="00CB11A2"/>
    <w:rsid w:val="00CB29BE"/>
    <w:rsid w:val="00CB3041"/>
    <w:rsid w:val="00CB326E"/>
    <w:rsid w:val="00CB33A3"/>
    <w:rsid w:val="00CB3558"/>
    <w:rsid w:val="00CB35EE"/>
    <w:rsid w:val="00CB379A"/>
    <w:rsid w:val="00CB39A3"/>
    <w:rsid w:val="00CB3CE3"/>
    <w:rsid w:val="00CB3F62"/>
    <w:rsid w:val="00CB4077"/>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B79"/>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77"/>
    <w:rsid w:val="00CF7C8E"/>
    <w:rsid w:val="00D00431"/>
    <w:rsid w:val="00D0044D"/>
    <w:rsid w:val="00D00459"/>
    <w:rsid w:val="00D006FE"/>
    <w:rsid w:val="00D00CEF"/>
    <w:rsid w:val="00D00DBD"/>
    <w:rsid w:val="00D00E1E"/>
    <w:rsid w:val="00D01601"/>
    <w:rsid w:val="00D01694"/>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581"/>
    <w:rsid w:val="00D07A9A"/>
    <w:rsid w:val="00D07BD7"/>
    <w:rsid w:val="00D10228"/>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69"/>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2"/>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2C81"/>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F9"/>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EE"/>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89B"/>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1BA"/>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90"/>
    <w:rsid w:val="00E97B15"/>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6E"/>
    <w:rsid w:val="00EC1173"/>
    <w:rsid w:val="00EC11B6"/>
    <w:rsid w:val="00EC11CB"/>
    <w:rsid w:val="00EC1427"/>
    <w:rsid w:val="00EC1829"/>
    <w:rsid w:val="00EC1D98"/>
    <w:rsid w:val="00EC1EB3"/>
    <w:rsid w:val="00EC2118"/>
    <w:rsid w:val="00EC23E1"/>
    <w:rsid w:val="00EC2939"/>
    <w:rsid w:val="00EC2F0C"/>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13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347"/>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25C"/>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09F"/>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2AEF"/>
    <w:rsid w:val="00FC3349"/>
    <w:rsid w:val="00FC355A"/>
    <w:rsid w:val="00FC35D3"/>
    <w:rsid w:val="00FC458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CB15B"/>
  <w15:docId w15:val="{2F671CF7-9964-4DA0-ABC2-140AFBF2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9"/>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20marko.vuja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9874-6DFA-428E-9551-ED90283A586D}"/>
</file>

<file path=customXml/itemProps10.xml><?xml version="1.0" encoding="utf-8"?>
<ds:datastoreItem xmlns:ds="http://schemas.openxmlformats.org/officeDocument/2006/customXml" ds:itemID="{6942F5D7-50D2-44C5-8A9E-79CDBC57BD26}"/>
</file>

<file path=customXml/itemProps100.xml><?xml version="1.0" encoding="utf-8"?>
<ds:datastoreItem xmlns:ds="http://schemas.openxmlformats.org/officeDocument/2006/customXml" ds:itemID="{58E458C4-2B2C-4394-8A4F-7DAEE88FE3D6}"/>
</file>

<file path=customXml/itemProps101.xml><?xml version="1.0" encoding="utf-8"?>
<ds:datastoreItem xmlns:ds="http://schemas.openxmlformats.org/officeDocument/2006/customXml" ds:itemID="{85FD3CDD-08D0-432F-BEFA-48C99FEAA9EB}"/>
</file>

<file path=customXml/itemProps102.xml><?xml version="1.0" encoding="utf-8"?>
<ds:datastoreItem xmlns:ds="http://schemas.openxmlformats.org/officeDocument/2006/customXml" ds:itemID="{1038EE95-1D93-4256-B852-C5BE8DBEA03D}"/>
</file>

<file path=customXml/itemProps103.xml><?xml version="1.0" encoding="utf-8"?>
<ds:datastoreItem xmlns:ds="http://schemas.openxmlformats.org/officeDocument/2006/customXml" ds:itemID="{C155973D-430F-4297-8E41-E7D3E13AB7ED}"/>
</file>

<file path=customXml/itemProps104.xml><?xml version="1.0" encoding="utf-8"?>
<ds:datastoreItem xmlns:ds="http://schemas.openxmlformats.org/officeDocument/2006/customXml" ds:itemID="{6196F903-B7D4-4CA0-B651-514724CED4F0}"/>
</file>

<file path=customXml/itemProps105.xml><?xml version="1.0" encoding="utf-8"?>
<ds:datastoreItem xmlns:ds="http://schemas.openxmlformats.org/officeDocument/2006/customXml" ds:itemID="{97BC2EAC-CB55-42F3-B761-5708EEB302CD}"/>
</file>

<file path=customXml/itemProps106.xml><?xml version="1.0" encoding="utf-8"?>
<ds:datastoreItem xmlns:ds="http://schemas.openxmlformats.org/officeDocument/2006/customXml" ds:itemID="{471DD808-FBB0-436A-A66B-1DADABAD17A6}"/>
</file>

<file path=customXml/itemProps107.xml><?xml version="1.0" encoding="utf-8"?>
<ds:datastoreItem xmlns:ds="http://schemas.openxmlformats.org/officeDocument/2006/customXml" ds:itemID="{81ED6E3F-B829-4AE0-850E-5DE1CBA7A1B6}"/>
</file>

<file path=customXml/itemProps108.xml><?xml version="1.0" encoding="utf-8"?>
<ds:datastoreItem xmlns:ds="http://schemas.openxmlformats.org/officeDocument/2006/customXml" ds:itemID="{4BD7EC81-83B3-497A-9B47-766E36628516}"/>
</file>

<file path=customXml/itemProps109.xml><?xml version="1.0" encoding="utf-8"?>
<ds:datastoreItem xmlns:ds="http://schemas.openxmlformats.org/officeDocument/2006/customXml" ds:itemID="{8C63B908-4564-47E6-89A4-FFE975DDA9D8}"/>
</file>

<file path=customXml/itemProps11.xml><?xml version="1.0" encoding="utf-8"?>
<ds:datastoreItem xmlns:ds="http://schemas.openxmlformats.org/officeDocument/2006/customXml" ds:itemID="{7528FFA7-EB1D-4EF3-AD28-FB34ECE6DEE8}"/>
</file>

<file path=customXml/itemProps110.xml><?xml version="1.0" encoding="utf-8"?>
<ds:datastoreItem xmlns:ds="http://schemas.openxmlformats.org/officeDocument/2006/customXml" ds:itemID="{8D6DDB09-B874-4D53-BD03-B394969294C8}"/>
</file>

<file path=customXml/itemProps111.xml><?xml version="1.0" encoding="utf-8"?>
<ds:datastoreItem xmlns:ds="http://schemas.openxmlformats.org/officeDocument/2006/customXml" ds:itemID="{1E8F174B-D03E-4E65-8653-C1A7E3CC5F54}"/>
</file>

<file path=customXml/itemProps112.xml><?xml version="1.0" encoding="utf-8"?>
<ds:datastoreItem xmlns:ds="http://schemas.openxmlformats.org/officeDocument/2006/customXml" ds:itemID="{FC456F95-9180-40AD-A0BF-3CC300C094B0}"/>
</file>

<file path=customXml/itemProps113.xml><?xml version="1.0" encoding="utf-8"?>
<ds:datastoreItem xmlns:ds="http://schemas.openxmlformats.org/officeDocument/2006/customXml" ds:itemID="{4B5DEA8A-5E66-48DF-A2E4-688DC5B47CBB}"/>
</file>

<file path=customXml/itemProps114.xml><?xml version="1.0" encoding="utf-8"?>
<ds:datastoreItem xmlns:ds="http://schemas.openxmlformats.org/officeDocument/2006/customXml" ds:itemID="{FD51D15F-2D6F-4D2A-BC06-7A5340C20EFA}"/>
</file>

<file path=customXml/itemProps115.xml><?xml version="1.0" encoding="utf-8"?>
<ds:datastoreItem xmlns:ds="http://schemas.openxmlformats.org/officeDocument/2006/customXml" ds:itemID="{E95DC203-B1D5-4B1B-871F-D9DC138418A1}"/>
</file>

<file path=customXml/itemProps116.xml><?xml version="1.0" encoding="utf-8"?>
<ds:datastoreItem xmlns:ds="http://schemas.openxmlformats.org/officeDocument/2006/customXml" ds:itemID="{C0D11983-5BCA-43D5-A5A8-0CA905DBD23D}"/>
</file>

<file path=customXml/itemProps117.xml><?xml version="1.0" encoding="utf-8"?>
<ds:datastoreItem xmlns:ds="http://schemas.openxmlformats.org/officeDocument/2006/customXml" ds:itemID="{3BA8C321-7574-4FB6-8965-0D6B988E219A}"/>
</file>

<file path=customXml/itemProps118.xml><?xml version="1.0" encoding="utf-8"?>
<ds:datastoreItem xmlns:ds="http://schemas.openxmlformats.org/officeDocument/2006/customXml" ds:itemID="{38D24C73-78E8-4063-B4D0-7486CE07C934}"/>
</file>

<file path=customXml/itemProps119.xml><?xml version="1.0" encoding="utf-8"?>
<ds:datastoreItem xmlns:ds="http://schemas.openxmlformats.org/officeDocument/2006/customXml" ds:itemID="{16CFA551-DC67-4C12-B341-377DAB86A416}"/>
</file>

<file path=customXml/itemProps12.xml><?xml version="1.0" encoding="utf-8"?>
<ds:datastoreItem xmlns:ds="http://schemas.openxmlformats.org/officeDocument/2006/customXml" ds:itemID="{2C3B5DF4-C7B4-47B2-BBDE-AC178666F6CE}"/>
</file>

<file path=customXml/itemProps120.xml><?xml version="1.0" encoding="utf-8"?>
<ds:datastoreItem xmlns:ds="http://schemas.openxmlformats.org/officeDocument/2006/customXml" ds:itemID="{A157C370-A329-4B67-8EDA-62C38810B850}"/>
</file>

<file path=customXml/itemProps121.xml><?xml version="1.0" encoding="utf-8"?>
<ds:datastoreItem xmlns:ds="http://schemas.openxmlformats.org/officeDocument/2006/customXml" ds:itemID="{9D03AE05-3D45-4C44-BB19-1CCF887E3B20}"/>
</file>

<file path=customXml/itemProps122.xml><?xml version="1.0" encoding="utf-8"?>
<ds:datastoreItem xmlns:ds="http://schemas.openxmlformats.org/officeDocument/2006/customXml" ds:itemID="{B341CA1A-B01F-47E4-922A-82E7507FB103}"/>
</file>

<file path=customXml/itemProps123.xml><?xml version="1.0" encoding="utf-8"?>
<ds:datastoreItem xmlns:ds="http://schemas.openxmlformats.org/officeDocument/2006/customXml" ds:itemID="{8CD75B7C-428D-4D02-98E3-A67B112C6685}"/>
</file>

<file path=customXml/itemProps124.xml><?xml version="1.0" encoding="utf-8"?>
<ds:datastoreItem xmlns:ds="http://schemas.openxmlformats.org/officeDocument/2006/customXml" ds:itemID="{78CAF225-147F-4040-863C-9F0AD016F1D5}"/>
</file>

<file path=customXml/itemProps125.xml><?xml version="1.0" encoding="utf-8"?>
<ds:datastoreItem xmlns:ds="http://schemas.openxmlformats.org/officeDocument/2006/customXml" ds:itemID="{65AE6F4D-78EE-43FD-8C7E-AE379AC8323B}"/>
</file>

<file path=customXml/itemProps126.xml><?xml version="1.0" encoding="utf-8"?>
<ds:datastoreItem xmlns:ds="http://schemas.openxmlformats.org/officeDocument/2006/customXml" ds:itemID="{C355D422-D782-4B9C-8A58-9B33DDAE800A}"/>
</file>

<file path=customXml/itemProps127.xml><?xml version="1.0" encoding="utf-8"?>
<ds:datastoreItem xmlns:ds="http://schemas.openxmlformats.org/officeDocument/2006/customXml" ds:itemID="{28D0A2FC-4429-4865-A2DE-2D4177A16314}"/>
</file>

<file path=customXml/itemProps128.xml><?xml version="1.0" encoding="utf-8"?>
<ds:datastoreItem xmlns:ds="http://schemas.openxmlformats.org/officeDocument/2006/customXml" ds:itemID="{F2391E98-2131-463B-9DFD-AD2D004BCADC}"/>
</file>

<file path=customXml/itemProps129.xml><?xml version="1.0" encoding="utf-8"?>
<ds:datastoreItem xmlns:ds="http://schemas.openxmlformats.org/officeDocument/2006/customXml" ds:itemID="{28F2A15F-13FD-4558-9874-D52F5EAF053A}"/>
</file>

<file path=customXml/itemProps13.xml><?xml version="1.0" encoding="utf-8"?>
<ds:datastoreItem xmlns:ds="http://schemas.openxmlformats.org/officeDocument/2006/customXml" ds:itemID="{4F25567E-544C-49C9-95CC-FA67A464250C}"/>
</file>

<file path=customXml/itemProps130.xml><?xml version="1.0" encoding="utf-8"?>
<ds:datastoreItem xmlns:ds="http://schemas.openxmlformats.org/officeDocument/2006/customXml" ds:itemID="{C561949F-1F5B-4D2E-B106-3E8DAE5449C1}"/>
</file>

<file path=customXml/itemProps131.xml><?xml version="1.0" encoding="utf-8"?>
<ds:datastoreItem xmlns:ds="http://schemas.openxmlformats.org/officeDocument/2006/customXml" ds:itemID="{E63AD496-063D-4719-9FC9-6592220F6360}"/>
</file>

<file path=customXml/itemProps132.xml><?xml version="1.0" encoding="utf-8"?>
<ds:datastoreItem xmlns:ds="http://schemas.openxmlformats.org/officeDocument/2006/customXml" ds:itemID="{654F5CA5-EDDA-4F84-BB2A-5D403730BD90}"/>
</file>

<file path=customXml/itemProps133.xml><?xml version="1.0" encoding="utf-8"?>
<ds:datastoreItem xmlns:ds="http://schemas.openxmlformats.org/officeDocument/2006/customXml" ds:itemID="{7C27BE47-279B-492B-9C74-8B159F3103BC}"/>
</file>

<file path=customXml/itemProps134.xml><?xml version="1.0" encoding="utf-8"?>
<ds:datastoreItem xmlns:ds="http://schemas.openxmlformats.org/officeDocument/2006/customXml" ds:itemID="{70C8BEF0-B45C-44D8-85E4-D06F495E5E7F}"/>
</file>

<file path=customXml/itemProps135.xml><?xml version="1.0" encoding="utf-8"?>
<ds:datastoreItem xmlns:ds="http://schemas.openxmlformats.org/officeDocument/2006/customXml" ds:itemID="{88D3409E-69D8-48A5-82C9-EB41F41492BA}"/>
</file>

<file path=customXml/itemProps136.xml><?xml version="1.0" encoding="utf-8"?>
<ds:datastoreItem xmlns:ds="http://schemas.openxmlformats.org/officeDocument/2006/customXml" ds:itemID="{A2262770-3EC5-4BE2-AF99-3F149774F2BC}"/>
</file>

<file path=customXml/itemProps137.xml><?xml version="1.0" encoding="utf-8"?>
<ds:datastoreItem xmlns:ds="http://schemas.openxmlformats.org/officeDocument/2006/customXml" ds:itemID="{7EEDE3FB-F8D2-4616-8ED8-0769237D2998}"/>
</file>

<file path=customXml/itemProps138.xml><?xml version="1.0" encoding="utf-8"?>
<ds:datastoreItem xmlns:ds="http://schemas.openxmlformats.org/officeDocument/2006/customXml" ds:itemID="{539FA38E-4F5A-413A-AFF6-3717801D7AE0}"/>
</file>

<file path=customXml/itemProps139.xml><?xml version="1.0" encoding="utf-8"?>
<ds:datastoreItem xmlns:ds="http://schemas.openxmlformats.org/officeDocument/2006/customXml" ds:itemID="{A9DD376E-033F-4170-B0BB-613A9BCE01B1}"/>
</file>

<file path=customXml/itemProps14.xml><?xml version="1.0" encoding="utf-8"?>
<ds:datastoreItem xmlns:ds="http://schemas.openxmlformats.org/officeDocument/2006/customXml" ds:itemID="{9533E925-5D50-4D2E-8D39-7C8E8FD10A59}"/>
</file>

<file path=customXml/itemProps140.xml><?xml version="1.0" encoding="utf-8"?>
<ds:datastoreItem xmlns:ds="http://schemas.openxmlformats.org/officeDocument/2006/customXml" ds:itemID="{AFB48690-8C5A-49AB-9958-1E07D5C1EEDB}"/>
</file>

<file path=customXml/itemProps141.xml><?xml version="1.0" encoding="utf-8"?>
<ds:datastoreItem xmlns:ds="http://schemas.openxmlformats.org/officeDocument/2006/customXml" ds:itemID="{28686426-50C7-42DA-9842-A0AE0E61579D}"/>
</file>

<file path=customXml/itemProps142.xml><?xml version="1.0" encoding="utf-8"?>
<ds:datastoreItem xmlns:ds="http://schemas.openxmlformats.org/officeDocument/2006/customXml" ds:itemID="{5A6459BC-B283-4A80-B25D-258383C54182}"/>
</file>

<file path=customXml/itemProps143.xml><?xml version="1.0" encoding="utf-8"?>
<ds:datastoreItem xmlns:ds="http://schemas.openxmlformats.org/officeDocument/2006/customXml" ds:itemID="{778CBFCD-683E-4E03-961B-1B9868760EBA}"/>
</file>

<file path=customXml/itemProps144.xml><?xml version="1.0" encoding="utf-8"?>
<ds:datastoreItem xmlns:ds="http://schemas.openxmlformats.org/officeDocument/2006/customXml" ds:itemID="{C5814DA6-5CED-4C97-B8EC-09BD7E5D819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9B034C4-FDAA-4853-A585-6F43842F7E4F}"/>
</file>

<file path=customXml/itemProps147.xml><?xml version="1.0" encoding="utf-8"?>
<ds:datastoreItem xmlns:ds="http://schemas.openxmlformats.org/officeDocument/2006/customXml" ds:itemID="{B9BF0372-B022-4ABD-928C-CBC89E7E0D56}"/>
</file>

<file path=customXml/itemProps148.xml><?xml version="1.0" encoding="utf-8"?>
<ds:datastoreItem xmlns:ds="http://schemas.openxmlformats.org/officeDocument/2006/customXml" ds:itemID="{D702C3C6-D5B3-40D0-B6F8-54CCF9EE9A5C}"/>
</file>

<file path=customXml/itemProps149.xml><?xml version="1.0" encoding="utf-8"?>
<ds:datastoreItem xmlns:ds="http://schemas.openxmlformats.org/officeDocument/2006/customXml" ds:itemID="{A6E59F0A-D310-4B46-927B-E3E1E5407108}"/>
</file>

<file path=customXml/itemProps15.xml><?xml version="1.0" encoding="utf-8"?>
<ds:datastoreItem xmlns:ds="http://schemas.openxmlformats.org/officeDocument/2006/customXml" ds:itemID="{D65DA57D-20E1-4CAB-A132-970ABA067E03}"/>
</file>

<file path=customXml/itemProps150.xml><?xml version="1.0" encoding="utf-8"?>
<ds:datastoreItem xmlns:ds="http://schemas.openxmlformats.org/officeDocument/2006/customXml" ds:itemID="{6DC139BD-69FB-486E-AA22-72CFC3E8F896}"/>
</file>

<file path=customXml/itemProps151.xml><?xml version="1.0" encoding="utf-8"?>
<ds:datastoreItem xmlns:ds="http://schemas.openxmlformats.org/officeDocument/2006/customXml" ds:itemID="{3DB44E46-1151-41CA-9340-2081FAD23224}"/>
</file>

<file path=customXml/itemProps152.xml><?xml version="1.0" encoding="utf-8"?>
<ds:datastoreItem xmlns:ds="http://schemas.openxmlformats.org/officeDocument/2006/customXml" ds:itemID="{CF89AEC0-2AD1-4880-AB35-093ED789B33C}"/>
</file>

<file path=customXml/itemProps153.xml><?xml version="1.0" encoding="utf-8"?>
<ds:datastoreItem xmlns:ds="http://schemas.openxmlformats.org/officeDocument/2006/customXml" ds:itemID="{A6AF5B65-4254-4D03-B9E5-02ED55787807}"/>
</file>

<file path=customXml/itemProps154.xml><?xml version="1.0" encoding="utf-8"?>
<ds:datastoreItem xmlns:ds="http://schemas.openxmlformats.org/officeDocument/2006/customXml" ds:itemID="{C575C6C9-77B5-46D8-B59D-326AF68AE77A}"/>
</file>

<file path=customXml/itemProps155.xml><?xml version="1.0" encoding="utf-8"?>
<ds:datastoreItem xmlns:ds="http://schemas.openxmlformats.org/officeDocument/2006/customXml" ds:itemID="{FD95F483-2F1E-4B55-8BF5-9C57E74A3201}"/>
</file>

<file path=customXml/itemProps156.xml><?xml version="1.0" encoding="utf-8"?>
<ds:datastoreItem xmlns:ds="http://schemas.openxmlformats.org/officeDocument/2006/customXml" ds:itemID="{7E6DE1EA-380D-434E-8B6A-9C1241543D46}"/>
</file>

<file path=customXml/itemProps157.xml><?xml version="1.0" encoding="utf-8"?>
<ds:datastoreItem xmlns:ds="http://schemas.openxmlformats.org/officeDocument/2006/customXml" ds:itemID="{2E24BB74-AA20-47A5-BBF2-E630BAD89A92}"/>
</file>

<file path=customXml/itemProps158.xml><?xml version="1.0" encoding="utf-8"?>
<ds:datastoreItem xmlns:ds="http://schemas.openxmlformats.org/officeDocument/2006/customXml" ds:itemID="{AF88D030-CC1B-45A2-8857-5CB08227EEC8}"/>
</file>

<file path=customXml/itemProps159.xml><?xml version="1.0" encoding="utf-8"?>
<ds:datastoreItem xmlns:ds="http://schemas.openxmlformats.org/officeDocument/2006/customXml" ds:itemID="{896CA5EF-61D8-4537-8A9D-61838E287DB7}"/>
</file>

<file path=customXml/itemProps16.xml><?xml version="1.0" encoding="utf-8"?>
<ds:datastoreItem xmlns:ds="http://schemas.openxmlformats.org/officeDocument/2006/customXml" ds:itemID="{F256A60F-7016-494F-9BD3-41EEDFA7C9C2}"/>
</file>

<file path=customXml/itemProps160.xml><?xml version="1.0" encoding="utf-8"?>
<ds:datastoreItem xmlns:ds="http://schemas.openxmlformats.org/officeDocument/2006/customXml" ds:itemID="{D09F6F97-6E0B-4F04-ADAF-E120969E97CB}"/>
</file>

<file path=customXml/itemProps17.xml><?xml version="1.0" encoding="utf-8"?>
<ds:datastoreItem xmlns:ds="http://schemas.openxmlformats.org/officeDocument/2006/customXml" ds:itemID="{E6484AE0-B273-469A-A959-B8C617A8834C}"/>
</file>

<file path=customXml/itemProps18.xml><?xml version="1.0" encoding="utf-8"?>
<ds:datastoreItem xmlns:ds="http://schemas.openxmlformats.org/officeDocument/2006/customXml" ds:itemID="{5DAF8967-FF88-4C0D-B48C-E04796602F0E}"/>
</file>

<file path=customXml/itemProps19.xml><?xml version="1.0" encoding="utf-8"?>
<ds:datastoreItem xmlns:ds="http://schemas.openxmlformats.org/officeDocument/2006/customXml" ds:itemID="{B1BCAC19-A861-48CE-8027-7C672E8A1256}"/>
</file>

<file path=customXml/itemProps2.xml><?xml version="1.0" encoding="utf-8"?>
<ds:datastoreItem xmlns:ds="http://schemas.openxmlformats.org/officeDocument/2006/customXml" ds:itemID="{33D0CA2D-0F61-44F7-8BD2-2005FD72886D}"/>
</file>

<file path=customXml/itemProps20.xml><?xml version="1.0" encoding="utf-8"?>
<ds:datastoreItem xmlns:ds="http://schemas.openxmlformats.org/officeDocument/2006/customXml" ds:itemID="{5652DD17-75CD-47B9-AD63-A9826F1FB055}"/>
</file>

<file path=customXml/itemProps21.xml><?xml version="1.0" encoding="utf-8"?>
<ds:datastoreItem xmlns:ds="http://schemas.openxmlformats.org/officeDocument/2006/customXml" ds:itemID="{732E6C28-99E4-4A7D-9F29-748FB4B62077}"/>
</file>

<file path=customXml/itemProps22.xml><?xml version="1.0" encoding="utf-8"?>
<ds:datastoreItem xmlns:ds="http://schemas.openxmlformats.org/officeDocument/2006/customXml" ds:itemID="{77650481-51C9-4483-AA26-BAC7B728A3D1}"/>
</file>

<file path=customXml/itemProps23.xml><?xml version="1.0" encoding="utf-8"?>
<ds:datastoreItem xmlns:ds="http://schemas.openxmlformats.org/officeDocument/2006/customXml" ds:itemID="{E734950F-A9CC-4D3A-A578-367B01B351F8}"/>
</file>

<file path=customXml/itemProps24.xml><?xml version="1.0" encoding="utf-8"?>
<ds:datastoreItem xmlns:ds="http://schemas.openxmlformats.org/officeDocument/2006/customXml" ds:itemID="{4CE20AE9-8A55-44B3-8692-8963AF1DD337}"/>
</file>

<file path=customXml/itemProps25.xml><?xml version="1.0" encoding="utf-8"?>
<ds:datastoreItem xmlns:ds="http://schemas.openxmlformats.org/officeDocument/2006/customXml" ds:itemID="{8424648E-D037-4295-8C90-3E7CE601DBCD}"/>
</file>

<file path=customXml/itemProps26.xml><?xml version="1.0" encoding="utf-8"?>
<ds:datastoreItem xmlns:ds="http://schemas.openxmlformats.org/officeDocument/2006/customXml" ds:itemID="{D575A5B1-1C5F-4913-A5AC-0EE57AB11C2F}"/>
</file>

<file path=customXml/itemProps27.xml><?xml version="1.0" encoding="utf-8"?>
<ds:datastoreItem xmlns:ds="http://schemas.openxmlformats.org/officeDocument/2006/customXml" ds:itemID="{B82AA052-2DA3-475C-9920-EDF57921CA92}"/>
</file>

<file path=customXml/itemProps28.xml><?xml version="1.0" encoding="utf-8"?>
<ds:datastoreItem xmlns:ds="http://schemas.openxmlformats.org/officeDocument/2006/customXml" ds:itemID="{8BBD076B-4B57-420B-BFF5-D9AB910C4EB8}"/>
</file>

<file path=customXml/itemProps29.xml><?xml version="1.0" encoding="utf-8"?>
<ds:datastoreItem xmlns:ds="http://schemas.openxmlformats.org/officeDocument/2006/customXml" ds:itemID="{2626C8E4-419F-4C0E-9E5C-89D1357D2169}"/>
</file>

<file path=customXml/itemProps3.xml><?xml version="1.0" encoding="utf-8"?>
<ds:datastoreItem xmlns:ds="http://schemas.openxmlformats.org/officeDocument/2006/customXml" ds:itemID="{D4B559CF-8D9F-46FE-AA7A-7199F6B450D9}"/>
</file>

<file path=customXml/itemProps30.xml><?xml version="1.0" encoding="utf-8"?>
<ds:datastoreItem xmlns:ds="http://schemas.openxmlformats.org/officeDocument/2006/customXml" ds:itemID="{89EE668B-B61D-48B5-89A3-16C2FAD84A18}"/>
</file>

<file path=customXml/itemProps31.xml><?xml version="1.0" encoding="utf-8"?>
<ds:datastoreItem xmlns:ds="http://schemas.openxmlformats.org/officeDocument/2006/customXml" ds:itemID="{E33998A0-1CF4-4CEC-9197-9F2381336600}"/>
</file>

<file path=customXml/itemProps32.xml><?xml version="1.0" encoding="utf-8"?>
<ds:datastoreItem xmlns:ds="http://schemas.openxmlformats.org/officeDocument/2006/customXml" ds:itemID="{4A4D4F8F-58C9-44A4-8D65-61EB6134A59B}"/>
</file>

<file path=customXml/itemProps33.xml><?xml version="1.0" encoding="utf-8"?>
<ds:datastoreItem xmlns:ds="http://schemas.openxmlformats.org/officeDocument/2006/customXml" ds:itemID="{59779096-6AF1-4B1E-8D32-8DF3A86E71C1}"/>
</file>

<file path=customXml/itemProps34.xml><?xml version="1.0" encoding="utf-8"?>
<ds:datastoreItem xmlns:ds="http://schemas.openxmlformats.org/officeDocument/2006/customXml" ds:itemID="{BAE22C61-DF6F-4E3C-B290-BF5ACD082AB4}"/>
</file>

<file path=customXml/itemProps35.xml><?xml version="1.0" encoding="utf-8"?>
<ds:datastoreItem xmlns:ds="http://schemas.openxmlformats.org/officeDocument/2006/customXml" ds:itemID="{12067734-CCAB-468D-9E0F-D74F5E0E70B2}"/>
</file>

<file path=customXml/itemProps36.xml><?xml version="1.0" encoding="utf-8"?>
<ds:datastoreItem xmlns:ds="http://schemas.openxmlformats.org/officeDocument/2006/customXml" ds:itemID="{7E2123A8-337E-4C57-94A8-B32765A884E4}"/>
</file>

<file path=customXml/itemProps37.xml><?xml version="1.0" encoding="utf-8"?>
<ds:datastoreItem xmlns:ds="http://schemas.openxmlformats.org/officeDocument/2006/customXml" ds:itemID="{08325F80-E75A-40DE-85D7-E07A28757BC6}"/>
</file>

<file path=customXml/itemProps38.xml><?xml version="1.0" encoding="utf-8"?>
<ds:datastoreItem xmlns:ds="http://schemas.openxmlformats.org/officeDocument/2006/customXml" ds:itemID="{8496EA3A-9079-40C9-A7CB-7027F7E85015}"/>
</file>

<file path=customXml/itemProps39.xml><?xml version="1.0" encoding="utf-8"?>
<ds:datastoreItem xmlns:ds="http://schemas.openxmlformats.org/officeDocument/2006/customXml" ds:itemID="{3A3FE1D1-9D22-40D7-B7C3-B6C3659B8804}"/>
</file>

<file path=customXml/itemProps4.xml><?xml version="1.0" encoding="utf-8"?>
<ds:datastoreItem xmlns:ds="http://schemas.openxmlformats.org/officeDocument/2006/customXml" ds:itemID="{D1F1D681-B075-454A-AFD9-248DBB08DA63}"/>
</file>

<file path=customXml/itemProps40.xml><?xml version="1.0" encoding="utf-8"?>
<ds:datastoreItem xmlns:ds="http://schemas.openxmlformats.org/officeDocument/2006/customXml" ds:itemID="{CA1E506B-6D3E-4DA6-9830-5B1269222167}"/>
</file>

<file path=customXml/itemProps41.xml><?xml version="1.0" encoding="utf-8"?>
<ds:datastoreItem xmlns:ds="http://schemas.openxmlformats.org/officeDocument/2006/customXml" ds:itemID="{775C450F-8789-4509-B438-E4008ECE1E3E}"/>
</file>

<file path=customXml/itemProps42.xml><?xml version="1.0" encoding="utf-8"?>
<ds:datastoreItem xmlns:ds="http://schemas.openxmlformats.org/officeDocument/2006/customXml" ds:itemID="{3834B135-8B57-43FD-936F-48149FB92190}"/>
</file>

<file path=customXml/itemProps43.xml><?xml version="1.0" encoding="utf-8"?>
<ds:datastoreItem xmlns:ds="http://schemas.openxmlformats.org/officeDocument/2006/customXml" ds:itemID="{BBC37ACB-059B-4BD9-BCEC-2CC4FDD2CCC5}"/>
</file>

<file path=customXml/itemProps44.xml><?xml version="1.0" encoding="utf-8"?>
<ds:datastoreItem xmlns:ds="http://schemas.openxmlformats.org/officeDocument/2006/customXml" ds:itemID="{925639A4-2693-49C2-A0BA-911953A7171B}"/>
</file>

<file path=customXml/itemProps45.xml><?xml version="1.0" encoding="utf-8"?>
<ds:datastoreItem xmlns:ds="http://schemas.openxmlformats.org/officeDocument/2006/customXml" ds:itemID="{65A562A7-0F06-4CE5-8895-77E1D024B3C9}"/>
</file>

<file path=customXml/itemProps46.xml><?xml version="1.0" encoding="utf-8"?>
<ds:datastoreItem xmlns:ds="http://schemas.openxmlformats.org/officeDocument/2006/customXml" ds:itemID="{7F29CA6D-BAA4-4AFF-9CC0-F82B1F492E64}"/>
</file>

<file path=customXml/itemProps47.xml><?xml version="1.0" encoding="utf-8"?>
<ds:datastoreItem xmlns:ds="http://schemas.openxmlformats.org/officeDocument/2006/customXml" ds:itemID="{30496AC8-942E-4F07-A928-C02D6CD64EB3}"/>
</file>

<file path=customXml/itemProps48.xml><?xml version="1.0" encoding="utf-8"?>
<ds:datastoreItem xmlns:ds="http://schemas.openxmlformats.org/officeDocument/2006/customXml" ds:itemID="{AA107500-D460-41AD-AB3E-E9B79211C8E5}"/>
</file>

<file path=customXml/itemProps49.xml><?xml version="1.0" encoding="utf-8"?>
<ds:datastoreItem xmlns:ds="http://schemas.openxmlformats.org/officeDocument/2006/customXml" ds:itemID="{DF61C2CC-31A9-4F91-97D9-A8B7696831A4}"/>
</file>

<file path=customXml/itemProps5.xml><?xml version="1.0" encoding="utf-8"?>
<ds:datastoreItem xmlns:ds="http://schemas.openxmlformats.org/officeDocument/2006/customXml" ds:itemID="{CA94798E-3394-45B9-ACC1-EC8E37068509}"/>
</file>

<file path=customXml/itemProps50.xml><?xml version="1.0" encoding="utf-8"?>
<ds:datastoreItem xmlns:ds="http://schemas.openxmlformats.org/officeDocument/2006/customXml" ds:itemID="{D25E43D4-F8C1-4897-955C-9A985DFAE1FB}"/>
</file>

<file path=customXml/itemProps51.xml><?xml version="1.0" encoding="utf-8"?>
<ds:datastoreItem xmlns:ds="http://schemas.openxmlformats.org/officeDocument/2006/customXml" ds:itemID="{7CE4E0E1-B5FD-410A-85A4-77B264750A93}"/>
</file>

<file path=customXml/itemProps52.xml><?xml version="1.0" encoding="utf-8"?>
<ds:datastoreItem xmlns:ds="http://schemas.openxmlformats.org/officeDocument/2006/customXml" ds:itemID="{8500F436-6233-4C6D-AFD5-4E0A09D0BAB8}"/>
</file>

<file path=customXml/itemProps53.xml><?xml version="1.0" encoding="utf-8"?>
<ds:datastoreItem xmlns:ds="http://schemas.openxmlformats.org/officeDocument/2006/customXml" ds:itemID="{C6A8DAB3-01A0-4D27-96CE-1570F9322FCF}"/>
</file>

<file path=customXml/itemProps54.xml><?xml version="1.0" encoding="utf-8"?>
<ds:datastoreItem xmlns:ds="http://schemas.openxmlformats.org/officeDocument/2006/customXml" ds:itemID="{A26DB66D-AB8A-4D48-9661-C68F0C7ABFA7}"/>
</file>

<file path=customXml/itemProps55.xml><?xml version="1.0" encoding="utf-8"?>
<ds:datastoreItem xmlns:ds="http://schemas.openxmlformats.org/officeDocument/2006/customXml" ds:itemID="{1A566A81-E79A-49CE-B7B2-21DFF35FF683}"/>
</file>

<file path=customXml/itemProps56.xml><?xml version="1.0" encoding="utf-8"?>
<ds:datastoreItem xmlns:ds="http://schemas.openxmlformats.org/officeDocument/2006/customXml" ds:itemID="{B510D5EC-F093-4403-9136-6EC3DB1DE677}"/>
</file>

<file path=customXml/itemProps57.xml><?xml version="1.0" encoding="utf-8"?>
<ds:datastoreItem xmlns:ds="http://schemas.openxmlformats.org/officeDocument/2006/customXml" ds:itemID="{5E1E3063-D46D-426A-BD4C-6D4584E7F8CB}"/>
</file>

<file path=customXml/itemProps58.xml><?xml version="1.0" encoding="utf-8"?>
<ds:datastoreItem xmlns:ds="http://schemas.openxmlformats.org/officeDocument/2006/customXml" ds:itemID="{44EB405E-99A9-43EA-BDCD-E652727B1F04}"/>
</file>

<file path=customXml/itemProps59.xml><?xml version="1.0" encoding="utf-8"?>
<ds:datastoreItem xmlns:ds="http://schemas.openxmlformats.org/officeDocument/2006/customXml" ds:itemID="{EEB885A5-CA8E-4343-8FB3-DD16A2F41624}"/>
</file>

<file path=customXml/itemProps6.xml><?xml version="1.0" encoding="utf-8"?>
<ds:datastoreItem xmlns:ds="http://schemas.openxmlformats.org/officeDocument/2006/customXml" ds:itemID="{2B4CB006-AF26-4A2A-A0CA-509DEF88B892}"/>
</file>

<file path=customXml/itemProps60.xml><?xml version="1.0" encoding="utf-8"?>
<ds:datastoreItem xmlns:ds="http://schemas.openxmlformats.org/officeDocument/2006/customXml" ds:itemID="{046BB5D1-889E-481D-B6B4-FBA1D5BAA9BB}"/>
</file>

<file path=customXml/itemProps61.xml><?xml version="1.0" encoding="utf-8"?>
<ds:datastoreItem xmlns:ds="http://schemas.openxmlformats.org/officeDocument/2006/customXml" ds:itemID="{FFB5757F-AFE3-48E4-AA80-16045FC782A4}"/>
</file>

<file path=customXml/itemProps62.xml><?xml version="1.0" encoding="utf-8"?>
<ds:datastoreItem xmlns:ds="http://schemas.openxmlformats.org/officeDocument/2006/customXml" ds:itemID="{78B107D1-FC0A-40F3-A215-EF62441729DE}"/>
</file>

<file path=customXml/itemProps63.xml><?xml version="1.0" encoding="utf-8"?>
<ds:datastoreItem xmlns:ds="http://schemas.openxmlformats.org/officeDocument/2006/customXml" ds:itemID="{F349FF2A-DA74-4CA0-9EA4-32897857A196}"/>
</file>

<file path=customXml/itemProps64.xml><?xml version="1.0" encoding="utf-8"?>
<ds:datastoreItem xmlns:ds="http://schemas.openxmlformats.org/officeDocument/2006/customXml" ds:itemID="{83C1EB54-61B4-4B4F-A430-722F8B1AFEF3}"/>
</file>

<file path=customXml/itemProps65.xml><?xml version="1.0" encoding="utf-8"?>
<ds:datastoreItem xmlns:ds="http://schemas.openxmlformats.org/officeDocument/2006/customXml" ds:itemID="{B355AA6E-D228-4801-B08E-A6EB345C8F4C}"/>
</file>

<file path=customXml/itemProps66.xml><?xml version="1.0" encoding="utf-8"?>
<ds:datastoreItem xmlns:ds="http://schemas.openxmlformats.org/officeDocument/2006/customXml" ds:itemID="{C49FB6B7-825D-46F3-8BEF-DB7AF4E2038E}"/>
</file>

<file path=customXml/itemProps67.xml><?xml version="1.0" encoding="utf-8"?>
<ds:datastoreItem xmlns:ds="http://schemas.openxmlformats.org/officeDocument/2006/customXml" ds:itemID="{28E80D0B-5484-4280-AA6D-79BA450CEA3A}"/>
</file>

<file path=customXml/itemProps68.xml><?xml version="1.0" encoding="utf-8"?>
<ds:datastoreItem xmlns:ds="http://schemas.openxmlformats.org/officeDocument/2006/customXml" ds:itemID="{91A76DF7-8DEA-4AA1-817F-2B7BF252E3D5}"/>
</file>

<file path=customXml/itemProps69.xml><?xml version="1.0" encoding="utf-8"?>
<ds:datastoreItem xmlns:ds="http://schemas.openxmlformats.org/officeDocument/2006/customXml" ds:itemID="{702FCA44-C761-4095-B484-86015AAC9BBC}"/>
</file>

<file path=customXml/itemProps7.xml><?xml version="1.0" encoding="utf-8"?>
<ds:datastoreItem xmlns:ds="http://schemas.openxmlformats.org/officeDocument/2006/customXml" ds:itemID="{59181A73-AD2F-4C0E-8452-F59BBD34A80B}"/>
</file>

<file path=customXml/itemProps70.xml><?xml version="1.0" encoding="utf-8"?>
<ds:datastoreItem xmlns:ds="http://schemas.openxmlformats.org/officeDocument/2006/customXml" ds:itemID="{F903930C-E792-46BE-A413-3B88FD296858}"/>
</file>

<file path=customXml/itemProps71.xml><?xml version="1.0" encoding="utf-8"?>
<ds:datastoreItem xmlns:ds="http://schemas.openxmlformats.org/officeDocument/2006/customXml" ds:itemID="{F51C8F38-A003-4623-8A2E-9FCF63D1B3ED}"/>
</file>

<file path=customXml/itemProps72.xml><?xml version="1.0" encoding="utf-8"?>
<ds:datastoreItem xmlns:ds="http://schemas.openxmlformats.org/officeDocument/2006/customXml" ds:itemID="{5F1B093E-5C3B-4273-8576-C391228E8458}"/>
</file>

<file path=customXml/itemProps73.xml><?xml version="1.0" encoding="utf-8"?>
<ds:datastoreItem xmlns:ds="http://schemas.openxmlformats.org/officeDocument/2006/customXml" ds:itemID="{E8E1CFAD-BA6A-4BDE-95EB-1B54682A382E}"/>
</file>

<file path=customXml/itemProps74.xml><?xml version="1.0" encoding="utf-8"?>
<ds:datastoreItem xmlns:ds="http://schemas.openxmlformats.org/officeDocument/2006/customXml" ds:itemID="{067B5DED-94C2-40E3-B887-B683EE11EB28}"/>
</file>

<file path=customXml/itemProps75.xml><?xml version="1.0" encoding="utf-8"?>
<ds:datastoreItem xmlns:ds="http://schemas.openxmlformats.org/officeDocument/2006/customXml" ds:itemID="{474D2A56-6497-4E0A-80B7-17280F620C3F}"/>
</file>

<file path=customXml/itemProps76.xml><?xml version="1.0" encoding="utf-8"?>
<ds:datastoreItem xmlns:ds="http://schemas.openxmlformats.org/officeDocument/2006/customXml" ds:itemID="{32ECAFBA-126D-4B64-8F09-E12A0DFF3246}"/>
</file>

<file path=customXml/itemProps77.xml><?xml version="1.0" encoding="utf-8"?>
<ds:datastoreItem xmlns:ds="http://schemas.openxmlformats.org/officeDocument/2006/customXml" ds:itemID="{18B46166-2D71-467D-B89D-CD20A9A5B20B}"/>
</file>

<file path=customXml/itemProps78.xml><?xml version="1.0" encoding="utf-8"?>
<ds:datastoreItem xmlns:ds="http://schemas.openxmlformats.org/officeDocument/2006/customXml" ds:itemID="{F1DE64FB-1820-4687-BF40-CDD9425B4D4A}"/>
</file>

<file path=customXml/itemProps79.xml><?xml version="1.0" encoding="utf-8"?>
<ds:datastoreItem xmlns:ds="http://schemas.openxmlformats.org/officeDocument/2006/customXml" ds:itemID="{6679AD3E-8AC3-4029-93B0-F51C2BF6B275}"/>
</file>

<file path=customXml/itemProps8.xml><?xml version="1.0" encoding="utf-8"?>
<ds:datastoreItem xmlns:ds="http://schemas.openxmlformats.org/officeDocument/2006/customXml" ds:itemID="{0CC0492E-56A6-4F85-BF18-C73F0587A1EE}"/>
</file>

<file path=customXml/itemProps80.xml><?xml version="1.0" encoding="utf-8"?>
<ds:datastoreItem xmlns:ds="http://schemas.openxmlformats.org/officeDocument/2006/customXml" ds:itemID="{3FA17D65-2D57-40D7-8F0C-3C3E89775950}"/>
</file>

<file path=customXml/itemProps81.xml><?xml version="1.0" encoding="utf-8"?>
<ds:datastoreItem xmlns:ds="http://schemas.openxmlformats.org/officeDocument/2006/customXml" ds:itemID="{C14EEF19-E7CA-4667-B7D7-F9424588E503}"/>
</file>

<file path=customXml/itemProps82.xml><?xml version="1.0" encoding="utf-8"?>
<ds:datastoreItem xmlns:ds="http://schemas.openxmlformats.org/officeDocument/2006/customXml" ds:itemID="{55A76B38-60AE-40B7-9E42-1A73E42B22A7}"/>
</file>

<file path=customXml/itemProps83.xml><?xml version="1.0" encoding="utf-8"?>
<ds:datastoreItem xmlns:ds="http://schemas.openxmlformats.org/officeDocument/2006/customXml" ds:itemID="{2CC4A570-427E-4AEE-BC54-B5D83DB2AAD3}"/>
</file>

<file path=customXml/itemProps84.xml><?xml version="1.0" encoding="utf-8"?>
<ds:datastoreItem xmlns:ds="http://schemas.openxmlformats.org/officeDocument/2006/customXml" ds:itemID="{742E42B5-C88B-4711-AEB0-84618C42C415}"/>
</file>

<file path=customXml/itemProps85.xml><?xml version="1.0" encoding="utf-8"?>
<ds:datastoreItem xmlns:ds="http://schemas.openxmlformats.org/officeDocument/2006/customXml" ds:itemID="{89CE6AE8-9684-4FC7-95B7-32A6D9823956}"/>
</file>

<file path=customXml/itemProps86.xml><?xml version="1.0" encoding="utf-8"?>
<ds:datastoreItem xmlns:ds="http://schemas.openxmlformats.org/officeDocument/2006/customXml" ds:itemID="{BE0CF2EC-30F0-4D4C-8AE3-765B9F540045}"/>
</file>

<file path=customXml/itemProps87.xml><?xml version="1.0" encoding="utf-8"?>
<ds:datastoreItem xmlns:ds="http://schemas.openxmlformats.org/officeDocument/2006/customXml" ds:itemID="{84DA0351-BD68-46DD-8C9D-3D146BBC0CE3}"/>
</file>

<file path=customXml/itemProps88.xml><?xml version="1.0" encoding="utf-8"?>
<ds:datastoreItem xmlns:ds="http://schemas.openxmlformats.org/officeDocument/2006/customXml" ds:itemID="{D1BA10B0-9829-4E13-95CA-FB6D7286DB5A}"/>
</file>

<file path=customXml/itemProps89.xml><?xml version="1.0" encoding="utf-8"?>
<ds:datastoreItem xmlns:ds="http://schemas.openxmlformats.org/officeDocument/2006/customXml" ds:itemID="{5F4FEF61-9E51-4438-BEF1-9A689D1EB125}"/>
</file>

<file path=customXml/itemProps9.xml><?xml version="1.0" encoding="utf-8"?>
<ds:datastoreItem xmlns:ds="http://schemas.openxmlformats.org/officeDocument/2006/customXml" ds:itemID="{CACB90A5-7282-4A08-9EA8-491A6A4799E5}"/>
</file>

<file path=customXml/itemProps90.xml><?xml version="1.0" encoding="utf-8"?>
<ds:datastoreItem xmlns:ds="http://schemas.openxmlformats.org/officeDocument/2006/customXml" ds:itemID="{1C1AB61F-B68E-48D8-AE92-C4D8125FC49F}"/>
</file>

<file path=customXml/itemProps91.xml><?xml version="1.0" encoding="utf-8"?>
<ds:datastoreItem xmlns:ds="http://schemas.openxmlformats.org/officeDocument/2006/customXml" ds:itemID="{0FA29DA6-AECB-40CE-9307-8BBFF61B99FB}"/>
</file>

<file path=customXml/itemProps92.xml><?xml version="1.0" encoding="utf-8"?>
<ds:datastoreItem xmlns:ds="http://schemas.openxmlformats.org/officeDocument/2006/customXml" ds:itemID="{213C8702-72EC-4DAE-B18E-117C8FB3DD15}"/>
</file>

<file path=customXml/itemProps93.xml><?xml version="1.0" encoding="utf-8"?>
<ds:datastoreItem xmlns:ds="http://schemas.openxmlformats.org/officeDocument/2006/customXml" ds:itemID="{60F324C2-9FA2-4EF8-8859-D94292DC17FE}"/>
</file>

<file path=customXml/itemProps94.xml><?xml version="1.0" encoding="utf-8"?>
<ds:datastoreItem xmlns:ds="http://schemas.openxmlformats.org/officeDocument/2006/customXml" ds:itemID="{3E998C12-B0B4-4EB3-8B15-D0A4A7657127}"/>
</file>

<file path=customXml/itemProps95.xml><?xml version="1.0" encoding="utf-8"?>
<ds:datastoreItem xmlns:ds="http://schemas.openxmlformats.org/officeDocument/2006/customXml" ds:itemID="{3B191097-3F9C-4CAE-8259-D077C1727E02}"/>
</file>

<file path=customXml/itemProps96.xml><?xml version="1.0" encoding="utf-8"?>
<ds:datastoreItem xmlns:ds="http://schemas.openxmlformats.org/officeDocument/2006/customXml" ds:itemID="{33ABFA92-8F98-4537-86EA-8DB86D69D512}"/>
</file>

<file path=customXml/itemProps97.xml><?xml version="1.0" encoding="utf-8"?>
<ds:datastoreItem xmlns:ds="http://schemas.openxmlformats.org/officeDocument/2006/customXml" ds:itemID="{8335BBAB-FED7-4D01-B79C-9F1E75804F5F}"/>
</file>

<file path=customXml/itemProps98.xml><?xml version="1.0" encoding="utf-8"?>
<ds:datastoreItem xmlns:ds="http://schemas.openxmlformats.org/officeDocument/2006/customXml" ds:itemID="{49D68FAB-8B3D-43CD-8D16-60E06B68F4C4}"/>
</file>

<file path=customXml/itemProps99.xml><?xml version="1.0" encoding="utf-8"?>
<ds:datastoreItem xmlns:ds="http://schemas.openxmlformats.org/officeDocument/2006/customXml" ds:itemID="{053EE695-5294-42BD-A8F1-7A4B19F6929D}"/>
</file>

<file path=docProps/app.xml><?xml version="1.0" encoding="utf-8"?>
<Properties xmlns="http://schemas.openxmlformats.org/officeDocument/2006/extended-properties" xmlns:vt="http://schemas.openxmlformats.org/officeDocument/2006/docPropsVTypes">
  <Template>Normal</Template>
  <TotalTime>154</TotalTime>
  <Pages>1</Pages>
  <Words>17394</Words>
  <Characters>99150</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116312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Vujaković</cp:lastModifiedBy>
  <cp:revision>11</cp:revision>
  <cp:lastPrinted>2016-06-29T10:19:00Z</cp:lastPrinted>
  <dcterms:created xsi:type="dcterms:W3CDTF">2018-04-19T11:38:00Z</dcterms:created>
  <dcterms:modified xsi:type="dcterms:W3CDTF">2018-06-05T12:49:00Z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