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sz w:val="24"/>
          <w:szCs w:val="24"/>
        </w:rPr>
      </w:pPr>
    </w:p>
    <w:p w:rsidR="00210557" w:rsidRPr="00EC5BB4" w:rsidRDefault="00B67C02" w:rsidP="00382270">
      <w:pPr>
        <w:jc w:val="left"/>
        <w:rPr>
          <w:rFonts w:cs="Arial"/>
          <w:sz w:val="24"/>
          <w:szCs w:val="24"/>
          <w:lang w:val="sr-Latn-CS"/>
        </w:rPr>
      </w:pPr>
      <w:r>
        <w:rPr>
          <w:rFonts w:cs="Arial"/>
          <w:noProof/>
          <w:sz w:val="24"/>
          <w:szCs w:val="24"/>
        </w:rPr>
        <w:drawing>
          <wp:inline distT="0" distB="0" distL="0" distR="0" wp14:anchorId="0175E053" wp14:editId="222B74CB">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rsidR="00210557" w:rsidRPr="00D049C0" w:rsidRDefault="00D516F7" w:rsidP="00210557">
      <w:pPr>
        <w:jc w:val="center"/>
        <w:rPr>
          <w:rFonts w:cs="Arial"/>
          <w:sz w:val="24"/>
          <w:szCs w:val="24"/>
          <w:lang w:val="sr-Cyrl-RS"/>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B7166F">
        <w:rPr>
          <w:rFonts w:cs="Arial"/>
          <w:sz w:val="24"/>
          <w:szCs w:val="24"/>
          <w:lang w:val="sr-Cyrl-RS"/>
        </w:rPr>
        <w:t xml:space="preserve">отвореном </w:t>
      </w:r>
      <w:r w:rsidR="00210557" w:rsidRPr="00EC5BB4">
        <w:rPr>
          <w:rFonts w:cs="Arial"/>
          <w:sz w:val="24"/>
          <w:szCs w:val="24"/>
        </w:rPr>
        <w:t xml:space="preserve">поступку </w:t>
      </w:r>
      <w:r w:rsidR="00D049C0">
        <w:rPr>
          <w:rFonts w:cs="Arial"/>
          <w:sz w:val="24"/>
          <w:szCs w:val="24"/>
          <w:lang w:val="sr-Cyrl-RS"/>
        </w:rPr>
        <w:t>ради закључења оквирног споразума са једним</w:t>
      </w:r>
      <w:r w:rsidR="006A28F9">
        <w:rPr>
          <w:rFonts w:cs="Arial"/>
          <w:color w:val="00B0F0"/>
          <w:sz w:val="24"/>
          <w:szCs w:val="24"/>
          <w:lang w:val="sr-Cyrl-RS"/>
        </w:rPr>
        <w:t xml:space="preserve"> </w:t>
      </w:r>
      <w:r w:rsidR="00D049C0" w:rsidRPr="00D049C0">
        <w:rPr>
          <w:rFonts w:cs="Arial"/>
          <w:sz w:val="24"/>
          <w:szCs w:val="24"/>
          <w:lang w:val="sr-Cyrl-RS"/>
        </w:rPr>
        <w:t>понуђачем</w:t>
      </w:r>
      <w:r w:rsidR="00D049C0">
        <w:rPr>
          <w:rFonts w:cs="Arial"/>
          <w:color w:val="00B0F0"/>
          <w:sz w:val="24"/>
          <w:szCs w:val="24"/>
          <w:lang w:val="sr-Cyrl-RS"/>
        </w:rPr>
        <w:t xml:space="preserve"> </w:t>
      </w:r>
      <w:r w:rsidR="00D049C0" w:rsidRPr="00D049C0">
        <w:rPr>
          <w:rFonts w:cs="Arial"/>
          <w:sz w:val="24"/>
          <w:szCs w:val="24"/>
          <w:lang w:val="sr-Cyrl-RS"/>
        </w:rPr>
        <w:t>на период</w:t>
      </w:r>
      <w:r w:rsidR="006A28F9">
        <w:rPr>
          <w:rFonts w:cs="Arial"/>
          <w:sz w:val="24"/>
          <w:szCs w:val="24"/>
          <w:lang w:val="sr-Cyrl-RS"/>
        </w:rPr>
        <w:t xml:space="preserve"> од годину дана</w:t>
      </w:r>
    </w:p>
    <w:p w:rsidR="006A28F9" w:rsidRDefault="00210557" w:rsidP="00781B02">
      <w:pPr>
        <w:jc w:val="center"/>
        <w:rPr>
          <w:sz w:val="24"/>
          <w:szCs w:val="24"/>
          <w:lang w:val="sr-Cyrl-RS"/>
        </w:rPr>
      </w:pPr>
      <w:bookmarkStart w:id="3" w:name="_Toc441215597"/>
      <w:bookmarkStart w:id="4" w:name="_Toc441651536"/>
      <w:bookmarkStart w:id="5" w:name="_Toc442559873"/>
      <w:proofErr w:type="gramStart"/>
      <w:r w:rsidRPr="00781B02">
        <w:rPr>
          <w:sz w:val="24"/>
          <w:szCs w:val="24"/>
        </w:rPr>
        <w:t>за</w:t>
      </w:r>
      <w:proofErr w:type="gramEnd"/>
      <w:r w:rsidRPr="00781B02">
        <w:rPr>
          <w:sz w:val="24"/>
          <w:szCs w:val="24"/>
        </w:rPr>
        <w:t xml:space="preserve"> јавну набавку </w:t>
      </w:r>
      <w:r w:rsidR="00A63575">
        <w:rPr>
          <w:sz w:val="24"/>
          <w:szCs w:val="24"/>
          <w:lang w:val="sr-Cyrl-RS"/>
        </w:rPr>
        <w:t xml:space="preserve">услуга </w:t>
      </w:r>
      <w:r w:rsidR="006A28F9">
        <w:rPr>
          <w:sz w:val="24"/>
          <w:szCs w:val="24"/>
          <w:lang w:val="sr-Cyrl-RS"/>
        </w:rPr>
        <w:t>„Израда лиф</w:t>
      </w:r>
      <w:r w:rsidR="00517F54">
        <w:rPr>
          <w:sz w:val="24"/>
          <w:szCs w:val="24"/>
          <w:lang w:val="sr-Cyrl-RS"/>
        </w:rPr>
        <w:t>л</w:t>
      </w:r>
      <w:r w:rsidR="006A28F9">
        <w:rPr>
          <w:sz w:val="24"/>
          <w:szCs w:val="24"/>
          <w:lang w:val="sr-Cyrl-RS"/>
        </w:rPr>
        <w:t>ета“</w:t>
      </w:r>
    </w:p>
    <w:p w:rsidR="00210557" w:rsidRDefault="00210557" w:rsidP="00781B02">
      <w:pPr>
        <w:jc w:val="center"/>
        <w:rPr>
          <w:sz w:val="24"/>
          <w:szCs w:val="24"/>
          <w:lang w:val="sr-Latn-RS"/>
        </w:rPr>
      </w:pPr>
      <w:proofErr w:type="gramStart"/>
      <w:r w:rsidRPr="00781B02">
        <w:rPr>
          <w:sz w:val="24"/>
          <w:szCs w:val="24"/>
        </w:rPr>
        <w:t>бр</w:t>
      </w:r>
      <w:bookmarkEnd w:id="3"/>
      <w:bookmarkEnd w:id="4"/>
      <w:bookmarkEnd w:id="5"/>
      <w:proofErr w:type="gramEnd"/>
      <w:r w:rsidR="00113B84" w:rsidRPr="00781B02">
        <w:rPr>
          <w:sz w:val="24"/>
          <w:szCs w:val="24"/>
        </w:rPr>
        <w:t>.</w:t>
      </w:r>
      <w:r w:rsidR="006A28F9">
        <w:rPr>
          <w:sz w:val="24"/>
          <w:szCs w:val="24"/>
          <w:lang w:val="sr-Latn-RS"/>
        </w:rPr>
        <w:t xml:space="preserve"> ЈН/1000/0630/2017</w:t>
      </w:r>
    </w:p>
    <w:p w:rsidR="006A28F9" w:rsidRPr="00781B02" w:rsidRDefault="006A28F9" w:rsidP="00781B02">
      <w:pPr>
        <w:jc w:val="center"/>
        <w:rPr>
          <w:sz w:val="24"/>
          <w:szCs w:val="24"/>
          <w:lang w:val="sr-Latn-RS"/>
        </w:rPr>
      </w:pPr>
    </w:p>
    <w:p w:rsidR="00210557" w:rsidRPr="00EC5BB4" w:rsidRDefault="00210557" w:rsidP="00210557">
      <w:pPr>
        <w:pStyle w:val="Title"/>
        <w:spacing w:before="0"/>
        <w:rPr>
          <w:rFonts w:cs="Arial"/>
          <w:szCs w:val="24"/>
        </w:rPr>
      </w:pPr>
    </w:p>
    <w:p w:rsidR="00210557" w:rsidRPr="00EC5BB4" w:rsidRDefault="00210557" w:rsidP="00210557">
      <w:pPr>
        <w:pStyle w:val="Title"/>
        <w:spacing w:before="0"/>
        <w:rPr>
          <w:rFonts w:cs="Arial"/>
          <w:b w:val="0"/>
          <w:color w:val="FF0000"/>
          <w:szCs w:val="24"/>
        </w:rPr>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9642F1" w:rsidRPr="00EC5BB4"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за спровођење ЈН</w:t>
      </w:r>
      <w:r w:rsidR="006A28F9">
        <w:rPr>
          <w:rFonts w:eastAsia="Arial Unicode MS" w:cs="Arial"/>
          <w:kern w:val="2"/>
          <w:sz w:val="24"/>
          <w:szCs w:val="24"/>
        </w:rPr>
        <w:t>/1000/0630/2017</w:t>
      </w:r>
    </w:p>
    <w:p w:rsidR="009642F1" w:rsidRPr="00EC5BB4" w:rsidRDefault="009642F1" w:rsidP="006A28F9">
      <w:pPr>
        <w:jc w:val="right"/>
        <w:rPr>
          <w:rFonts w:eastAsia="Arial Unicode MS" w:cs="Arial"/>
          <w:kern w:val="2"/>
          <w:sz w:val="24"/>
          <w:szCs w:val="24"/>
          <w:lang w:val="ru-RU"/>
        </w:rPr>
      </w:pPr>
      <w:r w:rsidRPr="00EC5BB4">
        <w:rPr>
          <w:rFonts w:eastAsia="Arial Unicode MS" w:cs="Arial"/>
          <w:kern w:val="2"/>
          <w:sz w:val="24"/>
          <w:szCs w:val="24"/>
          <w:lang w:val="ru-RU"/>
        </w:rPr>
        <w:t xml:space="preserve">                                                       формирана</w:t>
      </w:r>
      <w:r w:rsidR="006A28F9">
        <w:rPr>
          <w:rFonts w:eastAsia="Arial Unicode MS" w:cs="Arial"/>
          <w:kern w:val="2"/>
          <w:sz w:val="24"/>
          <w:szCs w:val="24"/>
          <w:lang w:val="ru-RU"/>
        </w:rPr>
        <w:t xml:space="preserve"> Решењем бр.12.01. 666533/3-17 од 29.12.2017</w:t>
      </w:r>
    </w:p>
    <w:p w:rsidR="009642F1" w:rsidRPr="00EC5BB4" w:rsidRDefault="009642F1" w:rsidP="009642F1">
      <w:pPr>
        <w:pStyle w:val="Title"/>
        <w:spacing w:before="0"/>
        <w:rPr>
          <w:rFonts w:cs="Arial"/>
          <w:b w:val="0"/>
          <w:color w:val="FF0000"/>
          <w:szCs w:val="24"/>
        </w:rPr>
      </w:pPr>
    </w:p>
    <w:p w:rsidR="009642F1" w:rsidRPr="00EC5BB4" w:rsidRDefault="009642F1" w:rsidP="009642F1">
      <w:pPr>
        <w:pStyle w:val="Title"/>
        <w:tabs>
          <w:tab w:val="left" w:pos="7035"/>
        </w:tabs>
        <w:spacing w:before="0"/>
        <w:jc w:val="left"/>
        <w:rPr>
          <w:rFonts w:cs="Arial"/>
          <w:b w:val="0"/>
          <w:szCs w:val="24"/>
        </w:rPr>
      </w:pPr>
      <w:r w:rsidRPr="00EC5BB4">
        <w:rPr>
          <w:rFonts w:cs="Arial"/>
          <w:b w:val="0"/>
          <w:color w:val="FF0000"/>
          <w:szCs w:val="24"/>
        </w:rPr>
        <w:t xml:space="preserve">                           </w:t>
      </w:r>
      <w:r w:rsidR="00113B84" w:rsidRPr="00EC5BB4">
        <w:rPr>
          <w:rFonts w:cs="Arial"/>
          <w:b w:val="0"/>
          <w:color w:val="FF0000"/>
          <w:szCs w:val="24"/>
        </w:rPr>
        <w:t xml:space="preserve">                             </w:t>
      </w:r>
      <w:r w:rsidR="00113B84" w:rsidRPr="00EC5BB4">
        <w:rPr>
          <w:rFonts w:cs="Arial"/>
          <w:b w:val="0"/>
          <w:color w:val="FF0000"/>
          <w:szCs w:val="24"/>
          <w:lang w:val="sr-Cyrl-RS"/>
        </w:rPr>
        <w:t xml:space="preserve">           </w:t>
      </w:r>
      <w:r w:rsidR="00113B84" w:rsidRPr="00EC5BB4">
        <w:rPr>
          <w:rFonts w:cs="Arial"/>
          <w:b w:val="0"/>
          <w:color w:val="FF0000"/>
          <w:szCs w:val="24"/>
        </w:rPr>
        <w:t xml:space="preserve"> </w:t>
      </w:r>
      <w:r w:rsidRPr="00EC5BB4">
        <w:rPr>
          <w:rFonts w:cs="Arial"/>
          <w:b w:val="0"/>
          <w:szCs w:val="24"/>
        </w:rPr>
        <w:t>____________________________</w:t>
      </w:r>
    </w:p>
    <w:p w:rsidR="00210557" w:rsidRPr="003D1A0F" w:rsidRDefault="00113B84" w:rsidP="00210557">
      <w:pPr>
        <w:pStyle w:val="Title"/>
        <w:spacing w:before="0"/>
        <w:rPr>
          <w:rFonts w:cs="Arial"/>
          <w:b w:val="0"/>
          <w:szCs w:val="24"/>
          <w:lang w:val="sr-Cyrl-RS"/>
        </w:rPr>
      </w:pPr>
      <w:r w:rsidRPr="003D1A0F">
        <w:rPr>
          <w:rFonts w:cs="Arial"/>
          <w:i/>
          <w:szCs w:val="24"/>
          <w:lang w:val="sr-Latn-RS"/>
        </w:rPr>
        <w:t xml:space="preserve">                                 </w:t>
      </w:r>
      <w:r w:rsidRPr="003D1A0F">
        <w:rPr>
          <w:rFonts w:cs="Arial"/>
          <w:i/>
          <w:szCs w:val="24"/>
          <w:lang w:val="sr-Cyrl-RS"/>
        </w:rPr>
        <w:t xml:space="preserve">                    </w:t>
      </w:r>
      <w:r w:rsidRPr="003D1A0F">
        <w:rPr>
          <w:rFonts w:cs="Arial"/>
          <w:i/>
          <w:szCs w:val="24"/>
          <w:lang w:val="sr-Latn-RS"/>
        </w:rPr>
        <w:t xml:space="preserve"> </w:t>
      </w:r>
      <w:r w:rsidRPr="003D1A0F">
        <w:rPr>
          <w:rFonts w:cs="Arial"/>
          <w:i/>
          <w:szCs w:val="24"/>
        </w:rPr>
        <w:t>(</w:t>
      </w:r>
      <w:r w:rsidRPr="003D1A0F">
        <w:rPr>
          <w:rFonts w:cs="Arial"/>
          <w:i/>
          <w:szCs w:val="24"/>
          <w:lang w:val="sr-Cyrl-RS"/>
        </w:rPr>
        <w:t>потпис члана Комисије)</w:t>
      </w:r>
    </w:p>
    <w:p w:rsidR="00210557" w:rsidRPr="00EC5BB4" w:rsidRDefault="00210557" w:rsidP="00210557">
      <w:pPr>
        <w:pStyle w:val="Title"/>
        <w:spacing w:before="0"/>
        <w:rPr>
          <w:rFonts w:cs="Arial"/>
          <w:b w:val="0"/>
          <w:color w:val="FF0000"/>
          <w:szCs w:val="24"/>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w:t>
      </w:r>
      <w:r w:rsidRPr="001C50E1">
        <w:rPr>
          <w:rFonts w:eastAsia="Arial Unicode MS" w:cs="Arial"/>
          <w:kern w:val="2"/>
          <w:sz w:val="24"/>
          <w:szCs w:val="24"/>
          <w:lang w:val="ru-RU"/>
        </w:rPr>
        <w:t xml:space="preserve">број </w:t>
      </w:r>
      <w:r w:rsidR="00D4152D">
        <w:rPr>
          <w:rFonts w:eastAsia="Arial Unicode MS" w:cs="Arial"/>
          <w:kern w:val="2"/>
          <w:sz w:val="24"/>
          <w:szCs w:val="24"/>
          <w:lang w:val="ru-RU"/>
        </w:rPr>
        <w:t>12.01. 47383</w:t>
      </w:r>
      <w:r w:rsidR="00286A2B" w:rsidRPr="001C50E1">
        <w:rPr>
          <w:rFonts w:eastAsia="Arial Unicode MS" w:cs="Arial"/>
          <w:kern w:val="2"/>
          <w:sz w:val="24"/>
          <w:szCs w:val="24"/>
          <w:lang w:val="ru-RU"/>
        </w:rPr>
        <w:t>/</w:t>
      </w:r>
      <w:r w:rsidR="00F1686D">
        <w:rPr>
          <w:rFonts w:eastAsia="Arial Unicode MS" w:cs="Arial"/>
          <w:kern w:val="2"/>
          <w:sz w:val="24"/>
          <w:szCs w:val="24"/>
          <w:lang w:val="ru-RU"/>
        </w:rPr>
        <w:t>11</w:t>
      </w:r>
      <w:bookmarkStart w:id="6" w:name="_GoBack"/>
      <w:bookmarkEnd w:id="6"/>
      <w:r w:rsidRPr="001C50E1">
        <w:rPr>
          <w:rFonts w:eastAsia="Arial Unicode MS" w:cs="Arial"/>
          <w:kern w:val="2"/>
          <w:sz w:val="24"/>
          <w:szCs w:val="24"/>
          <w:lang w:val="ru-RU"/>
        </w:rPr>
        <w:t>-1</w:t>
      </w:r>
      <w:r w:rsidR="006A28F9" w:rsidRPr="001C50E1">
        <w:rPr>
          <w:rFonts w:eastAsia="Arial Unicode MS" w:cs="Arial"/>
          <w:kern w:val="2"/>
          <w:sz w:val="24"/>
          <w:szCs w:val="24"/>
          <w:lang w:val="ru-RU"/>
        </w:rPr>
        <w:t>8</w:t>
      </w:r>
      <w:r w:rsidRPr="001C50E1">
        <w:rPr>
          <w:rFonts w:eastAsia="Arial Unicode MS" w:cs="Arial"/>
          <w:kern w:val="2"/>
          <w:sz w:val="24"/>
          <w:szCs w:val="24"/>
          <w:lang w:val="ru-RU"/>
        </w:rPr>
        <w:t xml:space="preserve"> од </w:t>
      </w:r>
      <w:r w:rsidR="00D4152D">
        <w:rPr>
          <w:rFonts w:eastAsia="Arial Unicode MS" w:cs="Arial"/>
          <w:kern w:val="2"/>
          <w:sz w:val="24"/>
          <w:szCs w:val="24"/>
          <w:lang w:val="ru-RU"/>
        </w:rPr>
        <w:t>20</w:t>
      </w:r>
      <w:r w:rsidR="00EC2F36" w:rsidRPr="001C50E1">
        <w:rPr>
          <w:rFonts w:eastAsia="Arial Unicode MS" w:cs="Arial"/>
          <w:kern w:val="2"/>
          <w:sz w:val="24"/>
          <w:szCs w:val="24"/>
          <w:lang w:val="ru-RU"/>
        </w:rPr>
        <w:t>.</w:t>
      </w:r>
      <w:r w:rsidR="005D0854">
        <w:rPr>
          <w:rFonts w:eastAsia="Arial Unicode MS" w:cs="Arial"/>
          <w:kern w:val="2"/>
          <w:sz w:val="24"/>
          <w:szCs w:val="24"/>
          <w:lang w:val="ru-RU"/>
        </w:rPr>
        <w:t>03</w:t>
      </w:r>
      <w:r w:rsidR="00EC2F36" w:rsidRPr="001C50E1">
        <w:rPr>
          <w:rFonts w:eastAsia="Arial Unicode MS" w:cs="Arial"/>
          <w:kern w:val="2"/>
          <w:sz w:val="24"/>
          <w:szCs w:val="24"/>
          <w:lang w:val="ru-RU"/>
        </w:rPr>
        <w:t>.</w:t>
      </w:r>
      <w:r w:rsidR="00413BCE" w:rsidRPr="001C50E1">
        <w:rPr>
          <w:rFonts w:eastAsia="Arial Unicode MS" w:cs="Arial"/>
          <w:kern w:val="2"/>
          <w:sz w:val="24"/>
          <w:szCs w:val="24"/>
          <w:lang w:val="ru-RU"/>
        </w:rPr>
        <w:t>201</w:t>
      </w:r>
      <w:r w:rsidR="006A28F9" w:rsidRPr="001C50E1">
        <w:rPr>
          <w:rFonts w:eastAsia="Arial Unicode MS" w:cs="Arial"/>
          <w:kern w:val="2"/>
          <w:sz w:val="24"/>
          <w:szCs w:val="24"/>
          <w:lang w:val="ru-RU"/>
        </w:rPr>
        <w:t>8</w:t>
      </w:r>
      <w:r w:rsidR="00413BCE" w:rsidRPr="001C50E1">
        <w:rPr>
          <w:rFonts w:eastAsia="Arial Unicode MS" w:cs="Arial"/>
          <w:kern w:val="2"/>
          <w:sz w:val="24"/>
          <w:szCs w:val="24"/>
          <w:lang w:val="ru-RU"/>
        </w:rPr>
        <w:t>.</w:t>
      </w:r>
      <w:r w:rsidRPr="001C50E1">
        <w:rPr>
          <w:rFonts w:eastAsia="Arial Unicode MS" w:cs="Arial"/>
          <w:kern w:val="2"/>
          <w:sz w:val="24"/>
          <w:szCs w:val="24"/>
          <w:lang w:val="ru-RU"/>
        </w:rPr>
        <w:t xml:space="preserve"> године)</w:t>
      </w:r>
    </w:p>
    <w:p w:rsidR="000C50A0" w:rsidRPr="00EC5BB4" w:rsidRDefault="000C50A0" w:rsidP="000C50A0">
      <w:pPr>
        <w:spacing w:before="0"/>
        <w:jc w:val="center"/>
        <w:rPr>
          <w:rFonts w:eastAsia="Arial Unicode MS" w:cs="Arial"/>
          <w:kern w:val="2"/>
          <w:sz w:val="24"/>
          <w:szCs w:val="24"/>
          <w:lang w:val="ru-RU"/>
        </w:rPr>
      </w:pPr>
    </w:p>
    <w:p w:rsidR="00A3774E" w:rsidRPr="00EC5BB4" w:rsidRDefault="00A3774E" w:rsidP="000C50A0">
      <w:pPr>
        <w:pStyle w:val="BodyText"/>
        <w:spacing w:before="0"/>
        <w:jc w:val="center"/>
        <w:rPr>
          <w:rFonts w:cs="Arial"/>
          <w:szCs w:val="24"/>
        </w:rPr>
      </w:pPr>
    </w:p>
    <w:p w:rsidR="00C53AC6" w:rsidRPr="00EC5BB4" w:rsidRDefault="00C53AC6" w:rsidP="00D049C0">
      <w:pPr>
        <w:pStyle w:val="BodyText"/>
        <w:spacing w:before="0"/>
        <w:rPr>
          <w:rFonts w:cs="Arial"/>
          <w:szCs w:val="24"/>
        </w:rPr>
      </w:pPr>
    </w:p>
    <w:p w:rsidR="00C53AC6" w:rsidRPr="00EC5BB4" w:rsidRDefault="00C53AC6" w:rsidP="000C50A0">
      <w:pPr>
        <w:pStyle w:val="BodyText"/>
        <w:spacing w:before="0"/>
        <w:jc w:val="center"/>
        <w:rPr>
          <w:rFonts w:cs="Arial"/>
          <w:szCs w:val="24"/>
          <w:lang w:val="en-US"/>
        </w:rPr>
      </w:pPr>
    </w:p>
    <w:p w:rsidR="000C50A0" w:rsidRPr="00EC5BB4" w:rsidRDefault="000C50A0" w:rsidP="000C50A0">
      <w:pPr>
        <w:pStyle w:val="BodyText"/>
        <w:spacing w:before="0"/>
        <w:jc w:val="center"/>
        <w:rPr>
          <w:rFonts w:cs="Arial"/>
          <w:szCs w:val="24"/>
          <w:lang w:val="ru-RU"/>
        </w:rPr>
      </w:pPr>
    </w:p>
    <w:p w:rsidR="00B37917" w:rsidRPr="00EC5BB4" w:rsidRDefault="006A28F9" w:rsidP="000C50A0">
      <w:pPr>
        <w:spacing w:before="0"/>
        <w:jc w:val="center"/>
        <w:rPr>
          <w:rFonts w:cs="Arial"/>
          <w:sz w:val="24"/>
          <w:szCs w:val="24"/>
          <w:lang w:val="ru-RU"/>
        </w:rPr>
      </w:pPr>
      <w:r>
        <w:rPr>
          <w:rFonts w:cs="Arial"/>
          <w:sz w:val="24"/>
          <w:szCs w:val="24"/>
          <w:lang w:val="ru-RU"/>
        </w:rPr>
        <w:t>Београд</w:t>
      </w:r>
      <w:r w:rsidR="00EB2566" w:rsidRPr="00EC5BB4">
        <w:rPr>
          <w:rFonts w:cs="Arial"/>
          <w:sz w:val="24"/>
          <w:szCs w:val="24"/>
          <w:lang w:val="ru-RU"/>
        </w:rPr>
        <w:t>,</w:t>
      </w:r>
      <w:r w:rsidR="005D0854">
        <w:rPr>
          <w:rFonts w:cs="Arial"/>
          <w:sz w:val="24"/>
          <w:szCs w:val="24"/>
          <w:lang w:val="ru-RU"/>
        </w:rPr>
        <w:t xml:space="preserve"> март </w:t>
      </w:r>
      <w:r w:rsidR="004276AD" w:rsidRPr="00EC5BB4">
        <w:rPr>
          <w:rFonts w:cs="Arial"/>
          <w:i/>
          <w:color w:val="00B0F0"/>
          <w:sz w:val="24"/>
          <w:szCs w:val="24"/>
        </w:rPr>
        <w:t xml:space="preserve"> </w:t>
      </w:r>
      <w:r w:rsidR="001F62BF" w:rsidRPr="00EC5BB4">
        <w:rPr>
          <w:rFonts w:cs="Arial"/>
          <w:sz w:val="24"/>
          <w:szCs w:val="24"/>
          <w:lang w:val="ru-RU"/>
        </w:rPr>
        <w:t>201</w:t>
      </w:r>
      <w:r>
        <w:rPr>
          <w:rFonts w:cs="Arial"/>
          <w:sz w:val="24"/>
          <w:szCs w:val="24"/>
          <w:lang w:val="ru-RU"/>
        </w:rPr>
        <w:t>8</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rsidR="006A28F9" w:rsidRDefault="006A28F9" w:rsidP="00F42E13">
      <w:pPr>
        <w:spacing w:before="0"/>
        <w:rPr>
          <w:rFonts w:eastAsia="TimesNewRomanPSMT" w:cs="Arial"/>
          <w:color w:val="000000"/>
          <w:kern w:val="2"/>
          <w:sz w:val="24"/>
          <w:szCs w:val="24"/>
          <w:lang w:val="ru-RU"/>
        </w:rPr>
      </w:pPr>
    </w:p>
    <w:p w:rsidR="006A28F9" w:rsidRDefault="006A28F9" w:rsidP="006A28F9">
      <w:pPr>
        <w:tabs>
          <w:tab w:val="left" w:pos="6321"/>
        </w:tabs>
        <w:spacing w:before="0"/>
        <w:rPr>
          <w:rFonts w:eastAsia="TimesNewRomanPSMT" w:cs="Arial"/>
          <w:sz w:val="24"/>
          <w:szCs w:val="24"/>
          <w:lang w:val="ru-RU"/>
        </w:rPr>
      </w:pPr>
      <w:r>
        <w:rPr>
          <w:rFonts w:eastAsia="TimesNewRomanPSMT" w:cs="Arial"/>
          <w:sz w:val="24"/>
          <w:szCs w:val="24"/>
          <w:lang w:val="ru-RU"/>
        </w:rPr>
        <w:tab/>
      </w:r>
    </w:p>
    <w:p w:rsidR="00F42E13" w:rsidRPr="00463F5D" w:rsidRDefault="000C50A0" w:rsidP="00F42E13">
      <w:pPr>
        <w:spacing w:before="0"/>
        <w:rPr>
          <w:rFonts w:cs="Arial"/>
          <w:sz w:val="24"/>
          <w:szCs w:val="24"/>
          <w:lang w:val="ru-RU"/>
        </w:rPr>
      </w:pPr>
      <w:r w:rsidRPr="006A28F9">
        <w:rPr>
          <w:rFonts w:eastAsia="TimesNewRomanPSMT" w:cs="Arial"/>
          <w:sz w:val="24"/>
          <w:szCs w:val="24"/>
          <w:lang w:val="ru-RU"/>
        </w:rPr>
        <w:br w:type="page"/>
      </w:r>
      <w:r w:rsidR="009802FB">
        <w:rPr>
          <w:rFonts w:cs="Arial"/>
          <w:sz w:val="24"/>
          <w:szCs w:val="24"/>
          <w:lang w:val="ru-RU"/>
        </w:rPr>
        <w:lastRenderedPageBreak/>
        <w:t>На основу члана 32, 40</w:t>
      </w:r>
      <w:r w:rsidR="001860C7">
        <w:rPr>
          <w:rFonts w:cs="Arial"/>
          <w:sz w:val="24"/>
          <w:szCs w:val="24"/>
          <w:lang w:val="ru-RU"/>
        </w:rPr>
        <w:t>,</w:t>
      </w:r>
      <w:r w:rsidR="00F42E13" w:rsidRPr="00463F5D">
        <w:rPr>
          <w:rFonts w:cs="Arial"/>
          <w:sz w:val="24"/>
          <w:szCs w:val="24"/>
          <w:lang w:val="ru-RU"/>
        </w:rPr>
        <w:t xml:space="preserve"> и 61. Закона о јавним набавкама („Сл. гласник РС” бр. 124/12, 14/15 и 68/15, у даљем тексту </w:t>
      </w:r>
      <w:r w:rsidR="00F42E13" w:rsidRPr="00BE6857">
        <w:rPr>
          <w:rFonts w:cs="Arial"/>
          <w:bCs/>
          <w:sz w:val="24"/>
          <w:szCs w:val="24"/>
          <w:lang w:val="ru-RU"/>
        </w:rPr>
        <w:t>Закон</w:t>
      </w:r>
      <w:r w:rsidR="00F42E13" w:rsidRPr="00463F5D">
        <w:rPr>
          <w:rFonts w:cs="Arial"/>
          <w:sz w:val="24"/>
          <w:szCs w:val="24"/>
          <w:lang w:val="ru-RU"/>
        </w:rPr>
        <w:t>),</w:t>
      </w:r>
      <w:r w:rsidR="00F42E13" w:rsidRPr="00BE6857">
        <w:rPr>
          <w:rFonts w:cs="Arial"/>
          <w:sz w:val="24"/>
          <w:szCs w:val="24"/>
          <w:lang w:val="ru-RU"/>
        </w:rPr>
        <w:t xml:space="preserve"> </w:t>
      </w:r>
      <w:r w:rsidR="00F42E13" w:rsidRPr="00463F5D">
        <w:rPr>
          <w:rFonts w:cs="Arial"/>
          <w:sz w:val="24"/>
          <w:szCs w:val="24"/>
          <w:lang w:val="ru-RU"/>
        </w:rPr>
        <w:t xml:space="preserve">члана 2.и 8.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F42E13" w:rsidRPr="00BE6857">
        <w:rPr>
          <w:rFonts w:cs="Arial"/>
          <w:sz w:val="24"/>
          <w:szCs w:val="24"/>
          <w:lang w:val="ru-RU"/>
        </w:rPr>
        <w:t>86/15</w:t>
      </w:r>
      <w:r w:rsidR="00F42E13" w:rsidRPr="00463F5D">
        <w:rPr>
          <w:rFonts w:cs="Arial"/>
          <w:sz w:val="24"/>
          <w:szCs w:val="24"/>
          <w:lang w:val="ru-RU"/>
        </w:rPr>
        <w:t>), Одлуке о покретању поступка</w:t>
      </w:r>
      <w:r w:rsidR="006A28F9">
        <w:rPr>
          <w:rFonts w:cs="Arial"/>
          <w:sz w:val="24"/>
          <w:szCs w:val="24"/>
          <w:lang w:val="ru-RU"/>
        </w:rPr>
        <w:t xml:space="preserve"> јавне набавке број 12.01.666533/2-17 </w:t>
      </w:r>
      <w:r w:rsidR="00F42E13" w:rsidRPr="00463F5D">
        <w:rPr>
          <w:rFonts w:cs="Arial"/>
          <w:sz w:val="24"/>
          <w:szCs w:val="24"/>
        </w:rPr>
        <w:t>o</w:t>
      </w:r>
      <w:r w:rsidR="006A28F9">
        <w:rPr>
          <w:rFonts w:cs="Arial"/>
          <w:sz w:val="24"/>
          <w:szCs w:val="24"/>
          <w:lang w:val="ru-RU"/>
        </w:rPr>
        <w:t>д 29.12.2017</w:t>
      </w:r>
      <w:r w:rsidR="00F42E13" w:rsidRPr="00463F5D">
        <w:rPr>
          <w:rFonts w:cs="Arial"/>
          <w:sz w:val="24"/>
          <w:szCs w:val="24"/>
          <w:lang w:val="ru-RU"/>
        </w:rPr>
        <w:t xml:space="preserve">. године и Решења о образовању комисије за јавну набавку број </w:t>
      </w:r>
      <w:r w:rsidR="006A28F9">
        <w:rPr>
          <w:rFonts w:cs="Arial"/>
          <w:sz w:val="24"/>
          <w:szCs w:val="24"/>
          <w:lang w:val="ru-RU"/>
        </w:rPr>
        <w:t xml:space="preserve">12.01.666533/3-17 </w:t>
      </w:r>
      <w:r w:rsidR="00F42E13" w:rsidRPr="00463F5D">
        <w:rPr>
          <w:rFonts w:cs="Arial"/>
          <w:sz w:val="24"/>
          <w:szCs w:val="24"/>
        </w:rPr>
        <w:t>o</w:t>
      </w:r>
      <w:r w:rsidR="006A28F9">
        <w:rPr>
          <w:rFonts w:cs="Arial"/>
          <w:sz w:val="24"/>
          <w:szCs w:val="24"/>
          <w:lang w:val="ru-RU"/>
        </w:rPr>
        <w:t>д 29.12.2017.</w:t>
      </w:r>
      <w:r w:rsidR="00F42E13" w:rsidRPr="00463F5D">
        <w:rPr>
          <w:rFonts w:cs="Arial"/>
          <w:sz w:val="24"/>
          <w:szCs w:val="24"/>
          <w:lang w:val="ru-RU"/>
        </w:rPr>
        <w:t xml:space="preserve"> године припремљена је:</w:t>
      </w:r>
    </w:p>
    <w:p w:rsidR="00F42E13" w:rsidRPr="00463F5D" w:rsidRDefault="00F42E13" w:rsidP="00F42E13">
      <w:pPr>
        <w:spacing w:before="0"/>
        <w:rPr>
          <w:rFonts w:cs="Arial"/>
          <w:b/>
          <w:sz w:val="24"/>
          <w:szCs w:val="24"/>
          <w:lang w:val="ru-RU"/>
        </w:rPr>
      </w:pPr>
    </w:p>
    <w:p w:rsidR="000C50A0" w:rsidRPr="00EC5BB4" w:rsidRDefault="000C50A0" w:rsidP="00F42E13">
      <w:pPr>
        <w:spacing w:before="0"/>
        <w:rPr>
          <w:rFonts w:cs="Arial"/>
          <w:b/>
          <w:spacing w:val="80"/>
          <w:szCs w:val="24"/>
          <w:lang w:val="ru-RU"/>
        </w:rPr>
      </w:pPr>
    </w:p>
    <w:p w:rsidR="00210557" w:rsidRPr="00781B02" w:rsidRDefault="00210557" w:rsidP="00781B02">
      <w:pPr>
        <w:jc w:val="center"/>
        <w:rPr>
          <w:b/>
        </w:rPr>
      </w:pPr>
      <w:bookmarkStart w:id="7" w:name="_Toc441215598"/>
      <w:bookmarkStart w:id="8" w:name="_Toc441651537"/>
      <w:bookmarkStart w:id="9" w:name="_Toc442559874"/>
      <w:r w:rsidRPr="00781B02">
        <w:rPr>
          <w:b/>
        </w:rPr>
        <w:t>КОНКУРСНА ДОКУМЕНТАЦИЈА</w:t>
      </w:r>
      <w:bookmarkEnd w:id="7"/>
      <w:bookmarkEnd w:id="8"/>
      <w:bookmarkEnd w:id="9"/>
    </w:p>
    <w:p w:rsidR="00D049C0" w:rsidRDefault="00D049C0" w:rsidP="00781B02">
      <w:pPr>
        <w:jc w:val="center"/>
        <w:rPr>
          <w:rFonts w:cs="Arial"/>
          <w:sz w:val="24"/>
          <w:szCs w:val="24"/>
          <w:lang w:val="sr-Cyrl-CS"/>
        </w:rPr>
      </w:pPr>
      <w:bookmarkStart w:id="10" w:name="_Toc441215599"/>
      <w:bookmarkStart w:id="11" w:name="_Toc441651538"/>
      <w:bookmarkStart w:id="12" w:name="_Toc442559875"/>
      <w:r w:rsidRPr="00D049C0">
        <w:rPr>
          <w:rFonts w:cs="Arial"/>
          <w:sz w:val="24"/>
          <w:szCs w:val="24"/>
          <w:lang w:val="sr-Cyrl-CS"/>
        </w:rPr>
        <w:t>за подношење понуда у отвореном поступку ради закључења оквирног споразума са једним</w:t>
      </w:r>
      <w:r w:rsidR="006A28F9">
        <w:rPr>
          <w:rFonts w:cs="Arial"/>
          <w:color w:val="00B0F0"/>
          <w:sz w:val="24"/>
          <w:szCs w:val="24"/>
          <w:lang w:val="sr-Cyrl-CS"/>
        </w:rPr>
        <w:t xml:space="preserve"> </w:t>
      </w:r>
      <w:r w:rsidRPr="00D049C0">
        <w:rPr>
          <w:rFonts w:cs="Arial"/>
          <w:sz w:val="24"/>
          <w:szCs w:val="24"/>
          <w:lang w:val="sr-Cyrl-CS"/>
        </w:rPr>
        <w:t>понуђачем</w:t>
      </w:r>
      <w:r w:rsidRPr="00D049C0">
        <w:rPr>
          <w:rFonts w:cs="Arial"/>
          <w:color w:val="00B0F0"/>
          <w:sz w:val="24"/>
          <w:szCs w:val="24"/>
          <w:lang w:val="sr-Cyrl-CS"/>
        </w:rPr>
        <w:t xml:space="preserve"> </w:t>
      </w:r>
      <w:r w:rsidRPr="00D049C0">
        <w:rPr>
          <w:rFonts w:cs="Arial"/>
          <w:sz w:val="24"/>
          <w:szCs w:val="24"/>
          <w:lang w:val="sr-Cyrl-CS"/>
        </w:rPr>
        <w:t xml:space="preserve">на период </w:t>
      </w:r>
      <w:r w:rsidR="006A28F9">
        <w:rPr>
          <w:rFonts w:cs="Arial"/>
          <w:sz w:val="24"/>
          <w:szCs w:val="24"/>
          <w:lang w:val="sr-Cyrl-CS"/>
        </w:rPr>
        <w:t xml:space="preserve">од годину дана </w:t>
      </w:r>
    </w:p>
    <w:p w:rsidR="00210557" w:rsidRPr="00781B02" w:rsidRDefault="00210557" w:rsidP="00781B02">
      <w:pPr>
        <w:jc w:val="center"/>
        <w:rPr>
          <w:b/>
        </w:rPr>
      </w:pPr>
      <w:proofErr w:type="gramStart"/>
      <w:r w:rsidRPr="00781B02">
        <w:rPr>
          <w:b/>
        </w:rPr>
        <w:t>за</w:t>
      </w:r>
      <w:proofErr w:type="gramEnd"/>
      <w:r w:rsidRPr="00781B02">
        <w:rPr>
          <w:b/>
        </w:rPr>
        <w:t xml:space="preserve"> јавну набавку </w:t>
      </w:r>
      <w:r w:rsidR="00A63575">
        <w:rPr>
          <w:b/>
          <w:lang w:val="sr-Cyrl-RS"/>
        </w:rPr>
        <w:t xml:space="preserve">услуга </w:t>
      </w:r>
      <w:r w:rsidRPr="00781B02">
        <w:rPr>
          <w:b/>
        </w:rPr>
        <w:t>бр</w:t>
      </w:r>
      <w:bookmarkEnd w:id="10"/>
      <w:bookmarkEnd w:id="11"/>
      <w:bookmarkEnd w:id="12"/>
      <w:r w:rsidR="006A28F9">
        <w:rPr>
          <w:b/>
        </w:rPr>
        <w:t>. ЈН/1000/0630/2017</w:t>
      </w:r>
    </w:p>
    <w:p w:rsidR="00F35B6F" w:rsidRPr="00F35B6F" w:rsidRDefault="00F35B6F" w:rsidP="00F35B6F">
      <w:pPr>
        <w:jc w:val="center"/>
        <w:rPr>
          <w:b/>
          <w:sz w:val="24"/>
          <w:szCs w:val="24"/>
          <w:lang w:val="sr-Cyrl-RS"/>
        </w:rPr>
      </w:pPr>
      <w:r w:rsidRPr="00F35B6F">
        <w:rPr>
          <w:b/>
          <w:sz w:val="24"/>
          <w:szCs w:val="24"/>
          <w:lang w:val="sr-Cyrl-RS"/>
        </w:rPr>
        <w:t>„Израда лифлета“</w:t>
      </w:r>
    </w:p>
    <w:p w:rsidR="009D3699" w:rsidRPr="00EC5BB4"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страна</w:t>
      </w:r>
      <w:r w:rsidRPr="00C62AA7">
        <w:rPr>
          <w:b w:val="0"/>
          <w:lang w:val="ru-RU"/>
        </w:rPr>
        <w:tab/>
        <w:t xml:space="preserve">                              </w:t>
      </w:r>
    </w:p>
    <w:tbl>
      <w:tblPr>
        <w:tblW w:w="8769"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57"/>
        <w:gridCol w:w="7468"/>
        <w:gridCol w:w="744"/>
      </w:tblGrid>
      <w:tr w:rsidR="004976EA" w:rsidRPr="002503ED" w:rsidTr="004976EA">
        <w:tc>
          <w:tcPr>
            <w:tcW w:w="557" w:type="dxa"/>
          </w:tcPr>
          <w:p w:rsidR="004976EA" w:rsidRPr="00C62AA7" w:rsidRDefault="004976EA"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468" w:type="dxa"/>
          </w:tcPr>
          <w:p w:rsidR="004976EA" w:rsidRPr="00C62AA7" w:rsidRDefault="004976EA"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744" w:type="dxa"/>
          </w:tcPr>
          <w:p w:rsidR="004976EA" w:rsidRPr="00C62AA7" w:rsidRDefault="004976EA" w:rsidP="004C3B38">
            <w:pPr>
              <w:tabs>
                <w:tab w:val="left" w:pos="360"/>
                <w:tab w:val="left" w:pos="567"/>
                <w:tab w:val="right" w:leader="dot" w:pos="9639"/>
              </w:tabs>
              <w:rPr>
                <w:rFonts w:cs="Arial"/>
                <w:sz w:val="24"/>
                <w:szCs w:val="24"/>
                <w:lang w:val="sr-Cyrl-RS"/>
              </w:rPr>
            </w:pPr>
            <w:r>
              <w:rPr>
                <w:rFonts w:cs="Arial"/>
                <w:sz w:val="24"/>
                <w:szCs w:val="24"/>
                <w:lang w:val="sr-Cyrl-RS"/>
              </w:rPr>
              <w:t>3</w:t>
            </w:r>
          </w:p>
        </w:tc>
      </w:tr>
      <w:tr w:rsidR="004976EA" w:rsidRPr="002503ED" w:rsidTr="004976EA">
        <w:tc>
          <w:tcPr>
            <w:tcW w:w="557" w:type="dxa"/>
          </w:tcPr>
          <w:p w:rsidR="004976EA" w:rsidRPr="00C62AA7" w:rsidRDefault="004976EA"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468" w:type="dxa"/>
          </w:tcPr>
          <w:p w:rsidR="004976EA" w:rsidRPr="00C62AA7" w:rsidRDefault="004976EA"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744" w:type="dxa"/>
          </w:tcPr>
          <w:p w:rsidR="004976EA" w:rsidRPr="00C62AA7" w:rsidRDefault="004976EA" w:rsidP="004C3B38">
            <w:pPr>
              <w:tabs>
                <w:tab w:val="left" w:pos="317"/>
                <w:tab w:val="left" w:pos="360"/>
                <w:tab w:val="right" w:leader="dot" w:pos="9639"/>
              </w:tabs>
              <w:rPr>
                <w:rFonts w:cs="Arial"/>
                <w:sz w:val="24"/>
                <w:szCs w:val="24"/>
                <w:lang w:val="sr-Cyrl-RS"/>
              </w:rPr>
            </w:pPr>
            <w:r>
              <w:rPr>
                <w:rFonts w:cs="Arial"/>
                <w:sz w:val="24"/>
                <w:szCs w:val="24"/>
                <w:lang w:val="sr-Cyrl-RS"/>
              </w:rPr>
              <w:t>3</w:t>
            </w:r>
          </w:p>
        </w:tc>
      </w:tr>
      <w:tr w:rsidR="004976EA" w:rsidRPr="002503ED" w:rsidTr="004976EA">
        <w:tc>
          <w:tcPr>
            <w:tcW w:w="557" w:type="dxa"/>
          </w:tcPr>
          <w:p w:rsidR="004976EA" w:rsidRPr="00C62AA7" w:rsidRDefault="004976EA"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468" w:type="dxa"/>
          </w:tcPr>
          <w:p w:rsidR="004976EA" w:rsidRPr="00C62AA7" w:rsidRDefault="004976EA" w:rsidP="006F517A">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w:t>
            </w:r>
            <w:r>
              <w:rPr>
                <w:rFonts w:cs="Arial"/>
                <w:sz w:val="24"/>
                <w:szCs w:val="24"/>
                <w:lang w:val="sr-Cyrl-RS"/>
              </w:rPr>
              <w:t>обим</w:t>
            </w:r>
            <w:r w:rsidRPr="00C62AA7">
              <w:rPr>
                <w:rFonts w:cs="Arial"/>
                <w:sz w:val="24"/>
                <w:szCs w:val="24"/>
                <w:lang w:val="sr-Cyrl-RS"/>
              </w:rPr>
              <w:t xml:space="preserve"> и опис </w:t>
            </w:r>
            <w:r>
              <w:rPr>
                <w:rFonts w:cs="Arial"/>
                <w:sz w:val="24"/>
                <w:szCs w:val="24"/>
                <w:lang w:val="sr-Cyrl-RS"/>
              </w:rPr>
              <w:t>услуга</w:t>
            </w:r>
            <w:r w:rsidRPr="00C62AA7">
              <w:rPr>
                <w:rFonts w:cs="Arial"/>
                <w:sz w:val="24"/>
                <w:szCs w:val="24"/>
                <w:lang w:val="sr-Cyrl-RS"/>
              </w:rPr>
              <w:t>...)</w:t>
            </w:r>
          </w:p>
        </w:tc>
        <w:tc>
          <w:tcPr>
            <w:tcW w:w="744" w:type="dxa"/>
          </w:tcPr>
          <w:p w:rsidR="004976EA" w:rsidRPr="00C62AA7" w:rsidRDefault="004976EA" w:rsidP="006F517A">
            <w:pPr>
              <w:tabs>
                <w:tab w:val="left" w:pos="317"/>
                <w:tab w:val="left" w:pos="360"/>
                <w:tab w:val="right" w:leader="dot" w:pos="9639"/>
              </w:tabs>
              <w:rPr>
                <w:rFonts w:cs="Arial"/>
                <w:sz w:val="24"/>
                <w:szCs w:val="24"/>
                <w:lang w:val="sr-Cyrl-RS"/>
              </w:rPr>
            </w:pPr>
            <w:r>
              <w:rPr>
                <w:rFonts w:cs="Arial"/>
                <w:sz w:val="24"/>
                <w:szCs w:val="24"/>
                <w:lang w:val="sr-Cyrl-RS"/>
              </w:rPr>
              <w:t>3</w:t>
            </w:r>
          </w:p>
        </w:tc>
      </w:tr>
      <w:tr w:rsidR="004976EA" w:rsidRPr="002503ED" w:rsidTr="004976EA">
        <w:tc>
          <w:tcPr>
            <w:tcW w:w="557" w:type="dxa"/>
          </w:tcPr>
          <w:p w:rsidR="004976EA" w:rsidRPr="00C62AA7" w:rsidRDefault="004976EA"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468" w:type="dxa"/>
          </w:tcPr>
          <w:p w:rsidR="004976EA" w:rsidRPr="00C62AA7" w:rsidRDefault="004976EA"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744" w:type="dxa"/>
          </w:tcPr>
          <w:p w:rsidR="004976EA" w:rsidRPr="00C62AA7" w:rsidRDefault="004976EA" w:rsidP="004C3B38">
            <w:pPr>
              <w:tabs>
                <w:tab w:val="left" w:pos="317"/>
                <w:tab w:val="left" w:pos="360"/>
                <w:tab w:val="right" w:leader="dot" w:pos="9639"/>
              </w:tabs>
              <w:rPr>
                <w:rFonts w:cs="Arial"/>
                <w:sz w:val="24"/>
                <w:szCs w:val="24"/>
                <w:lang w:val="sr-Cyrl-RS"/>
              </w:rPr>
            </w:pPr>
            <w:r>
              <w:rPr>
                <w:rFonts w:cs="Arial"/>
                <w:sz w:val="24"/>
                <w:szCs w:val="24"/>
                <w:lang w:val="sr-Cyrl-RS"/>
              </w:rPr>
              <w:t>5</w:t>
            </w:r>
          </w:p>
        </w:tc>
      </w:tr>
      <w:tr w:rsidR="004976EA" w:rsidRPr="002503ED" w:rsidTr="004976EA">
        <w:tc>
          <w:tcPr>
            <w:tcW w:w="557" w:type="dxa"/>
          </w:tcPr>
          <w:p w:rsidR="004976EA" w:rsidRPr="00C62AA7" w:rsidRDefault="004976EA"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468" w:type="dxa"/>
          </w:tcPr>
          <w:p w:rsidR="004976EA" w:rsidRPr="00C62AA7" w:rsidRDefault="004976EA" w:rsidP="00D049C0">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Критеријум за доделу </w:t>
            </w:r>
            <w:r>
              <w:rPr>
                <w:rFonts w:cs="Arial"/>
                <w:sz w:val="24"/>
                <w:szCs w:val="24"/>
                <w:lang w:val="sr-Cyrl-RS"/>
              </w:rPr>
              <w:t>оквирног споразума</w:t>
            </w:r>
          </w:p>
        </w:tc>
        <w:tc>
          <w:tcPr>
            <w:tcW w:w="744" w:type="dxa"/>
          </w:tcPr>
          <w:p w:rsidR="004976EA" w:rsidRPr="00C62AA7" w:rsidRDefault="004976EA" w:rsidP="00D049C0">
            <w:pPr>
              <w:tabs>
                <w:tab w:val="left" w:pos="317"/>
                <w:tab w:val="left" w:pos="360"/>
                <w:tab w:val="right" w:leader="dot" w:pos="9639"/>
              </w:tabs>
              <w:rPr>
                <w:rFonts w:cs="Arial"/>
                <w:sz w:val="24"/>
                <w:szCs w:val="24"/>
                <w:lang w:val="sr-Cyrl-RS"/>
              </w:rPr>
            </w:pPr>
            <w:r>
              <w:rPr>
                <w:rFonts w:cs="Arial"/>
                <w:sz w:val="24"/>
                <w:szCs w:val="24"/>
                <w:lang w:val="sr-Cyrl-RS"/>
              </w:rPr>
              <w:t>11</w:t>
            </w:r>
          </w:p>
        </w:tc>
      </w:tr>
      <w:tr w:rsidR="004976EA" w:rsidRPr="002503ED" w:rsidTr="004976EA">
        <w:tc>
          <w:tcPr>
            <w:tcW w:w="557" w:type="dxa"/>
          </w:tcPr>
          <w:p w:rsidR="004976EA" w:rsidRPr="00C62AA7" w:rsidRDefault="004976EA"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468" w:type="dxa"/>
          </w:tcPr>
          <w:p w:rsidR="004976EA" w:rsidRPr="00C62AA7" w:rsidRDefault="004976EA"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744" w:type="dxa"/>
          </w:tcPr>
          <w:p w:rsidR="004976EA" w:rsidRPr="00C62AA7" w:rsidRDefault="004976EA" w:rsidP="004C3B38">
            <w:pPr>
              <w:tabs>
                <w:tab w:val="left" w:pos="360"/>
                <w:tab w:val="left" w:pos="567"/>
                <w:tab w:val="right" w:leader="dot" w:pos="9639"/>
              </w:tabs>
              <w:rPr>
                <w:rFonts w:cs="Arial"/>
                <w:sz w:val="24"/>
                <w:szCs w:val="24"/>
                <w:lang w:val="sr-Cyrl-RS"/>
              </w:rPr>
            </w:pPr>
            <w:r>
              <w:rPr>
                <w:rFonts w:cs="Arial"/>
                <w:sz w:val="24"/>
                <w:szCs w:val="24"/>
                <w:lang w:val="sr-Cyrl-RS"/>
              </w:rPr>
              <w:t>11</w:t>
            </w:r>
          </w:p>
        </w:tc>
      </w:tr>
      <w:tr w:rsidR="004976EA" w:rsidRPr="002503ED" w:rsidTr="004976EA">
        <w:tc>
          <w:tcPr>
            <w:tcW w:w="557" w:type="dxa"/>
          </w:tcPr>
          <w:p w:rsidR="004976EA" w:rsidRPr="00C62AA7" w:rsidRDefault="004976EA"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468" w:type="dxa"/>
          </w:tcPr>
          <w:p w:rsidR="004976EA" w:rsidRPr="00C62AA7" w:rsidRDefault="004976EA"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Обрасци ( 1 - ...)</w:t>
            </w:r>
          </w:p>
        </w:tc>
        <w:tc>
          <w:tcPr>
            <w:tcW w:w="744" w:type="dxa"/>
          </w:tcPr>
          <w:p w:rsidR="004976EA" w:rsidRPr="00C62AA7" w:rsidRDefault="004976EA" w:rsidP="004C3B38">
            <w:pPr>
              <w:tabs>
                <w:tab w:val="left" w:pos="360"/>
                <w:tab w:val="left" w:pos="567"/>
                <w:tab w:val="right" w:leader="dot" w:pos="9639"/>
              </w:tabs>
              <w:rPr>
                <w:rFonts w:cs="Arial"/>
                <w:sz w:val="24"/>
                <w:szCs w:val="24"/>
                <w:lang w:val="sr-Cyrl-RS"/>
              </w:rPr>
            </w:pPr>
            <w:r>
              <w:rPr>
                <w:rFonts w:cs="Arial"/>
                <w:sz w:val="24"/>
                <w:szCs w:val="24"/>
                <w:lang w:val="sr-Cyrl-RS"/>
              </w:rPr>
              <w:t>30</w:t>
            </w:r>
          </w:p>
        </w:tc>
      </w:tr>
      <w:tr w:rsidR="004976EA" w:rsidRPr="002503ED" w:rsidTr="004976EA">
        <w:tc>
          <w:tcPr>
            <w:tcW w:w="557" w:type="dxa"/>
          </w:tcPr>
          <w:p w:rsidR="004976EA" w:rsidRPr="00C62AA7" w:rsidRDefault="004976EA" w:rsidP="00E4028C">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468" w:type="dxa"/>
          </w:tcPr>
          <w:p w:rsidR="004976EA" w:rsidRPr="00C62AA7" w:rsidRDefault="004976EA" w:rsidP="00E4028C">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Модел </w:t>
            </w:r>
            <w:r>
              <w:rPr>
                <w:rFonts w:cs="Arial"/>
                <w:sz w:val="24"/>
                <w:szCs w:val="24"/>
                <w:lang w:val="sr-Cyrl-RS"/>
              </w:rPr>
              <w:t>оквирног споразума</w:t>
            </w:r>
          </w:p>
        </w:tc>
        <w:tc>
          <w:tcPr>
            <w:tcW w:w="744" w:type="dxa"/>
          </w:tcPr>
          <w:p w:rsidR="004976EA" w:rsidRPr="00C62AA7" w:rsidRDefault="004976EA" w:rsidP="00E4028C">
            <w:pPr>
              <w:tabs>
                <w:tab w:val="left" w:pos="360"/>
                <w:tab w:val="left" w:pos="567"/>
                <w:tab w:val="right" w:leader="dot" w:pos="9639"/>
              </w:tabs>
              <w:rPr>
                <w:rFonts w:cs="Arial"/>
                <w:sz w:val="24"/>
                <w:szCs w:val="24"/>
                <w:lang w:val="sr-Cyrl-RS"/>
              </w:rPr>
            </w:pPr>
            <w:r>
              <w:rPr>
                <w:rFonts w:cs="Arial"/>
                <w:sz w:val="24"/>
                <w:szCs w:val="24"/>
                <w:lang w:val="sr-Cyrl-RS"/>
              </w:rPr>
              <w:t>51</w:t>
            </w:r>
          </w:p>
        </w:tc>
      </w:tr>
      <w:tr w:rsidR="004976EA" w:rsidRPr="002503ED" w:rsidTr="004976EA">
        <w:tc>
          <w:tcPr>
            <w:tcW w:w="557" w:type="dxa"/>
          </w:tcPr>
          <w:p w:rsidR="004976EA" w:rsidRPr="00C62AA7" w:rsidRDefault="004976EA" w:rsidP="00E4028C">
            <w:pPr>
              <w:tabs>
                <w:tab w:val="left" w:pos="360"/>
                <w:tab w:val="left" w:pos="567"/>
                <w:tab w:val="right" w:leader="dot" w:pos="9639"/>
              </w:tabs>
              <w:jc w:val="center"/>
              <w:rPr>
                <w:rFonts w:cs="Arial"/>
                <w:sz w:val="24"/>
                <w:szCs w:val="24"/>
                <w:lang w:val="sr-Cyrl-RS"/>
              </w:rPr>
            </w:pPr>
            <w:r>
              <w:rPr>
                <w:rFonts w:cs="Arial"/>
                <w:sz w:val="24"/>
                <w:szCs w:val="24"/>
                <w:lang w:val="sr-Cyrl-RS"/>
              </w:rPr>
              <w:t>9.</w:t>
            </w:r>
          </w:p>
        </w:tc>
        <w:tc>
          <w:tcPr>
            <w:tcW w:w="7468" w:type="dxa"/>
          </w:tcPr>
          <w:p w:rsidR="004976EA" w:rsidRPr="00C62AA7" w:rsidRDefault="004976EA" w:rsidP="00E4028C">
            <w:pPr>
              <w:tabs>
                <w:tab w:val="left" w:pos="360"/>
                <w:tab w:val="left" w:pos="567"/>
                <w:tab w:val="right" w:leader="dot" w:pos="9639"/>
              </w:tabs>
              <w:rPr>
                <w:rFonts w:cs="Arial"/>
                <w:sz w:val="24"/>
                <w:szCs w:val="24"/>
                <w:lang w:val="sr-Cyrl-RS"/>
              </w:rPr>
            </w:pPr>
            <w:r>
              <w:rPr>
                <w:rFonts w:cs="Arial"/>
                <w:sz w:val="24"/>
                <w:szCs w:val="24"/>
                <w:lang w:val="sr-Cyrl-RS"/>
              </w:rPr>
              <w:t>Модел уговора о чувању пословне тајне и поверљивих информација</w:t>
            </w:r>
          </w:p>
        </w:tc>
        <w:tc>
          <w:tcPr>
            <w:tcW w:w="744" w:type="dxa"/>
          </w:tcPr>
          <w:p w:rsidR="004976EA" w:rsidRDefault="004976EA" w:rsidP="00E4028C">
            <w:pPr>
              <w:tabs>
                <w:tab w:val="left" w:pos="360"/>
                <w:tab w:val="left" w:pos="567"/>
                <w:tab w:val="right" w:leader="dot" w:pos="9639"/>
              </w:tabs>
              <w:rPr>
                <w:rFonts w:cs="Arial"/>
                <w:sz w:val="24"/>
                <w:szCs w:val="24"/>
                <w:lang w:val="sr-Cyrl-RS"/>
              </w:rPr>
            </w:pPr>
            <w:r>
              <w:rPr>
                <w:rFonts w:cs="Arial"/>
                <w:sz w:val="24"/>
                <w:szCs w:val="24"/>
                <w:lang w:val="sr-Cyrl-RS"/>
              </w:rPr>
              <w:t>65</w:t>
            </w:r>
          </w:p>
        </w:tc>
      </w:tr>
      <w:tr w:rsidR="004976EA" w:rsidRPr="002503ED" w:rsidTr="004976EA">
        <w:tc>
          <w:tcPr>
            <w:tcW w:w="557" w:type="dxa"/>
          </w:tcPr>
          <w:p w:rsidR="004976EA" w:rsidRPr="00C62AA7" w:rsidRDefault="004976EA" w:rsidP="00E4028C">
            <w:pPr>
              <w:tabs>
                <w:tab w:val="left" w:pos="360"/>
                <w:tab w:val="left" w:pos="567"/>
                <w:tab w:val="right" w:leader="dot" w:pos="9639"/>
              </w:tabs>
              <w:jc w:val="center"/>
              <w:rPr>
                <w:rFonts w:cs="Arial"/>
                <w:sz w:val="24"/>
                <w:szCs w:val="24"/>
                <w:lang w:val="sr-Cyrl-RS"/>
              </w:rPr>
            </w:pPr>
            <w:r>
              <w:rPr>
                <w:rFonts w:cs="Arial"/>
                <w:sz w:val="24"/>
                <w:szCs w:val="24"/>
                <w:lang w:val="sr-Cyrl-RS"/>
              </w:rPr>
              <w:t>10.</w:t>
            </w:r>
          </w:p>
        </w:tc>
        <w:tc>
          <w:tcPr>
            <w:tcW w:w="7468" w:type="dxa"/>
          </w:tcPr>
          <w:p w:rsidR="004976EA" w:rsidRPr="00C62AA7" w:rsidRDefault="004976EA" w:rsidP="00E4028C">
            <w:pPr>
              <w:tabs>
                <w:tab w:val="left" w:pos="360"/>
                <w:tab w:val="left" w:pos="567"/>
                <w:tab w:val="right" w:leader="dot" w:pos="9639"/>
              </w:tabs>
              <w:rPr>
                <w:rFonts w:cs="Arial"/>
                <w:sz w:val="24"/>
                <w:szCs w:val="24"/>
                <w:lang w:val="sr-Cyrl-RS"/>
              </w:rPr>
            </w:pPr>
            <w:r>
              <w:rPr>
                <w:rFonts w:cs="Arial"/>
                <w:sz w:val="24"/>
                <w:szCs w:val="24"/>
                <w:lang w:val="sr-Cyrl-RS"/>
              </w:rPr>
              <w:t>Прилози</w:t>
            </w:r>
          </w:p>
        </w:tc>
        <w:tc>
          <w:tcPr>
            <w:tcW w:w="744" w:type="dxa"/>
          </w:tcPr>
          <w:p w:rsidR="004976EA" w:rsidRDefault="004976EA" w:rsidP="00E4028C">
            <w:pPr>
              <w:tabs>
                <w:tab w:val="left" w:pos="360"/>
                <w:tab w:val="left" w:pos="567"/>
                <w:tab w:val="right" w:leader="dot" w:pos="9639"/>
              </w:tabs>
              <w:rPr>
                <w:rFonts w:cs="Arial"/>
                <w:sz w:val="24"/>
                <w:szCs w:val="24"/>
                <w:lang w:val="sr-Cyrl-RS"/>
              </w:rPr>
            </w:pPr>
          </w:p>
        </w:tc>
      </w:tr>
    </w:tbl>
    <w:p w:rsidR="009D3699" w:rsidRPr="00EC5BB4" w:rsidRDefault="009D3699" w:rsidP="000C50A0">
      <w:pPr>
        <w:pStyle w:val="BodyText"/>
        <w:spacing w:before="0"/>
        <w:rPr>
          <w:rFonts w:cs="Arial"/>
          <w:b/>
          <w:spacing w:val="80"/>
          <w:szCs w:val="24"/>
          <w:highlight w:val="yellow"/>
        </w:rPr>
      </w:pPr>
    </w:p>
    <w:p w:rsidR="00F5264D" w:rsidRPr="00EC5BB4" w:rsidRDefault="00C53AC6" w:rsidP="00C53AC6">
      <w:pPr>
        <w:jc w:val="right"/>
        <w:rPr>
          <w:rFonts w:cs="Arial"/>
          <w:color w:val="548DD4" w:themeColor="text2" w:themeTint="99"/>
          <w:sz w:val="24"/>
          <w:szCs w:val="24"/>
          <w:lang w:val="sr-Cyrl-CS"/>
        </w:rPr>
      </w:pPr>
      <w:r w:rsidRPr="00EC5BB4">
        <w:rPr>
          <w:rFonts w:cs="Arial"/>
          <w:bCs/>
          <w:noProof/>
          <w:sz w:val="24"/>
          <w:szCs w:val="24"/>
          <w:lang w:val="sr-Cyrl-CS"/>
        </w:rPr>
        <w:t xml:space="preserve">Укупан број страна документације: </w:t>
      </w:r>
      <w:r w:rsidR="001C50E1">
        <w:rPr>
          <w:rFonts w:cs="Arial"/>
          <w:bCs/>
          <w:noProof/>
          <w:sz w:val="24"/>
          <w:szCs w:val="24"/>
          <w:lang w:val="sr-Cyrl-CS"/>
        </w:rPr>
        <w:t>7</w:t>
      </w:r>
      <w:r w:rsidR="00DD3497">
        <w:rPr>
          <w:rFonts w:cs="Arial"/>
          <w:bCs/>
          <w:noProof/>
          <w:sz w:val="24"/>
          <w:szCs w:val="24"/>
        </w:rPr>
        <w:t>0</w:t>
      </w:r>
    </w:p>
    <w:p w:rsidR="001853E1" w:rsidRPr="00EC5BB4" w:rsidRDefault="001853E1" w:rsidP="000C50A0">
      <w:pPr>
        <w:pStyle w:val="BodyText"/>
        <w:spacing w:before="0"/>
        <w:rPr>
          <w:rFonts w:cs="Arial"/>
          <w:szCs w:val="24"/>
        </w:rPr>
      </w:pPr>
    </w:p>
    <w:p w:rsidR="00FA0E61" w:rsidRPr="00EC5BB4" w:rsidRDefault="00473AD5" w:rsidP="00D83FF2">
      <w:pPr>
        <w:pStyle w:val="Heading10"/>
        <w:numPr>
          <w:ilvl w:val="0"/>
          <w:numId w:val="15"/>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4276AD" w:rsidRPr="00EC5BB4" w:rsidTr="006A28F9">
        <w:tc>
          <w:tcPr>
            <w:tcW w:w="2948" w:type="dxa"/>
            <w:shd w:val="clear" w:color="auto" w:fill="auto"/>
          </w:tcPr>
          <w:p w:rsidR="002E12CC" w:rsidRDefault="002E12CC" w:rsidP="004276AD">
            <w:pPr>
              <w:autoSpaceDE w:val="0"/>
              <w:autoSpaceDN w:val="0"/>
              <w:adjustRightInd w:val="0"/>
              <w:jc w:val="center"/>
              <w:rPr>
                <w:rFonts w:eastAsia="TimesNewRomanPSMT" w:cs="Arial"/>
                <w:bCs/>
                <w:sz w:val="24"/>
                <w:szCs w:val="24"/>
              </w:rPr>
            </w:pPr>
          </w:p>
          <w:p w:rsidR="002E12CC" w:rsidRDefault="002E12CC" w:rsidP="004276AD">
            <w:pPr>
              <w:autoSpaceDE w:val="0"/>
              <w:autoSpaceDN w:val="0"/>
              <w:adjustRightInd w:val="0"/>
              <w:jc w:val="center"/>
              <w:rPr>
                <w:rFonts w:eastAsia="TimesNewRomanPSMT" w:cs="Arial"/>
                <w:bCs/>
                <w:sz w:val="24"/>
                <w:szCs w:val="24"/>
              </w:rPr>
            </w:pPr>
          </w:p>
          <w:p w:rsidR="004276AD" w:rsidRPr="00964696" w:rsidRDefault="004276AD" w:rsidP="000A4C18">
            <w:pPr>
              <w:autoSpaceDE w:val="0"/>
              <w:autoSpaceDN w:val="0"/>
              <w:adjustRightInd w:val="0"/>
              <w:jc w:val="center"/>
              <w:rPr>
                <w:rFonts w:eastAsia="TimesNewRomanPSMT" w:cs="Arial"/>
                <w:bCs/>
                <w:sz w:val="24"/>
                <w:szCs w:val="24"/>
                <w:lang w:val="sr-Cyrl-RS"/>
              </w:rPr>
            </w:pPr>
            <w:r w:rsidRPr="00EC5BB4">
              <w:rPr>
                <w:rFonts w:eastAsia="TimesNewRomanPSMT" w:cs="Arial"/>
                <w:bCs/>
                <w:sz w:val="24"/>
                <w:szCs w:val="24"/>
              </w:rPr>
              <w:t xml:space="preserve">Назив и адреса </w:t>
            </w:r>
            <w:r w:rsidR="000A4C18">
              <w:rPr>
                <w:rFonts w:eastAsia="TimesNewRomanPSMT" w:cs="Arial"/>
                <w:bCs/>
                <w:sz w:val="24"/>
                <w:szCs w:val="24"/>
                <w:lang w:val="sr-Cyrl-RS"/>
              </w:rPr>
              <w:t>Наручиоца</w:t>
            </w:r>
          </w:p>
        </w:tc>
        <w:tc>
          <w:tcPr>
            <w:tcW w:w="6071" w:type="dxa"/>
            <w:shd w:val="clear" w:color="auto" w:fill="auto"/>
          </w:tcPr>
          <w:p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rsidR="004276AD" w:rsidRPr="00EC5BB4" w:rsidRDefault="004276AD" w:rsidP="004276AD">
            <w:pPr>
              <w:suppressAutoHyphens/>
              <w:spacing w:line="100" w:lineRule="atLeast"/>
              <w:jc w:val="center"/>
              <w:rPr>
                <w:rFonts w:cs="Arial"/>
                <w:sz w:val="24"/>
                <w:szCs w:val="24"/>
              </w:rPr>
            </w:pPr>
            <w:r w:rsidRPr="00EC5BB4">
              <w:rPr>
                <w:rFonts w:cs="Arial"/>
                <w:sz w:val="24"/>
                <w:szCs w:val="24"/>
              </w:rPr>
              <w:t>Улица царице Милице бр.2, 11000 Београд</w:t>
            </w:r>
          </w:p>
          <w:p w:rsidR="002E12CC" w:rsidRPr="002E12CC" w:rsidRDefault="002E12CC" w:rsidP="002E12CC">
            <w:pPr>
              <w:suppressAutoHyphens/>
              <w:spacing w:line="100" w:lineRule="atLeast"/>
              <w:jc w:val="center"/>
              <w:rPr>
                <w:rFonts w:cs="Arial"/>
                <w:color w:val="00B0F0"/>
                <w:sz w:val="24"/>
                <w:szCs w:val="24"/>
                <w:lang w:val="sr-Cyrl-RS"/>
              </w:rPr>
            </w:pPr>
          </w:p>
        </w:tc>
      </w:tr>
      <w:tr w:rsidR="004276AD" w:rsidRPr="00EC5BB4" w:rsidTr="006A28F9">
        <w:tc>
          <w:tcPr>
            <w:tcW w:w="2948"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071" w:type="dxa"/>
            <w:shd w:val="clear" w:color="auto" w:fill="auto"/>
          </w:tcPr>
          <w:p w:rsidR="004276AD" w:rsidRPr="002E12CC" w:rsidRDefault="00EC3619" w:rsidP="004276AD">
            <w:pPr>
              <w:autoSpaceDE w:val="0"/>
              <w:autoSpaceDN w:val="0"/>
              <w:adjustRightInd w:val="0"/>
              <w:jc w:val="center"/>
              <w:rPr>
                <w:rStyle w:val="Hyperlink"/>
                <w:rFonts w:eastAsia="Arial Unicode MS" w:cs="Arial"/>
                <w:color w:val="00B0F0"/>
                <w:kern w:val="1"/>
                <w:sz w:val="24"/>
                <w:szCs w:val="24"/>
                <w:lang w:eastAsia="ar-SA"/>
              </w:rPr>
            </w:pPr>
            <w:hyperlink r:id="rId165" w:history="1">
              <w:r w:rsidR="004276AD" w:rsidRPr="002E12CC">
                <w:rPr>
                  <w:rStyle w:val="Hyperlink"/>
                  <w:rFonts w:eastAsia="Arial Unicode MS" w:cs="Arial"/>
                  <w:color w:val="00B0F0"/>
                  <w:kern w:val="1"/>
                  <w:sz w:val="24"/>
                  <w:szCs w:val="24"/>
                  <w:lang w:eastAsia="ar-SA"/>
                </w:rPr>
                <w:t>www.eps.rs</w:t>
              </w:r>
            </w:hyperlink>
          </w:p>
          <w:p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rsidTr="006A28F9">
        <w:tc>
          <w:tcPr>
            <w:tcW w:w="2948"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071" w:type="dxa"/>
            <w:shd w:val="clear" w:color="auto" w:fill="auto"/>
            <w:vAlign w:val="center"/>
          </w:tcPr>
          <w:p w:rsidR="004276AD" w:rsidRPr="00010E49" w:rsidRDefault="00010E49"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4276AD" w:rsidRPr="00EC5BB4" w:rsidTr="0053335A">
        <w:trPr>
          <w:trHeight w:val="350"/>
        </w:trPr>
        <w:tc>
          <w:tcPr>
            <w:tcW w:w="2948"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071" w:type="dxa"/>
            <w:shd w:val="clear" w:color="auto" w:fill="auto"/>
          </w:tcPr>
          <w:p w:rsidR="004276AD" w:rsidRPr="006A28F9" w:rsidRDefault="00A63575" w:rsidP="00951C95">
            <w:pPr>
              <w:pStyle w:val="Heading10"/>
              <w:jc w:val="center"/>
              <w:rPr>
                <w:rFonts w:cs="Arial"/>
                <w:b w:val="0"/>
                <w:sz w:val="24"/>
                <w:szCs w:val="24"/>
                <w:lang w:val="sr-Cyrl-RS"/>
              </w:rPr>
            </w:pPr>
            <w:bookmarkStart w:id="16" w:name="_Toc442559877"/>
            <w:r>
              <w:rPr>
                <w:rFonts w:cs="Arial"/>
                <w:b w:val="0"/>
                <w:sz w:val="24"/>
                <w:szCs w:val="24"/>
                <w:lang w:val="sr-Cyrl-RS"/>
              </w:rPr>
              <w:t>услуга</w:t>
            </w:r>
            <w:r w:rsidR="004276AD" w:rsidRPr="00EC5BB4">
              <w:rPr>
                <w:rFonts w:cs="Arial"/>
                <w:b w:val="0"/>
                <w:sz w:val="24"/>
                <w:szCs w:val="24"/>
              </w:rPr>
              <w:t>:</w:t>
            </w:r>
            <w:bookmarkEnd w:id="16"/>
            <w:r w:rsidR="006A28F9">
              <w:rPr>
                <w:rFonts w:cs="Arial"/>
                <w:b w:val="0"/>
                <w:sz w:val="24"/>
                <w:szCs w:val="24"/>
                <w:lang w:val="sr-Cyrl-RS"/>
              </w:rPr>
              <w:t xml:space="preserve"> Израда лиф</w:t>
            </w:r>
            <w:r w:rsidR="00517F54">
              <w:rPr>
                <w:rFonts w:cs="Arial"/>
                <w:b w:val="0"/>
                <w:sz w:val="24"/>
                <w:szCs w:val="24"/>
                <w:lang w:val="sr-Cyrl-RS"/>
              </w:rPr>
              <w:t>л</w:t>
            </w:r>
            <w:r w:rsidR="006A28F9">
              <w:rPr>
                <w:rFonts w:cs="Arial"/>
                <w:b w:val="0"/>
                <w:sz w:val="24"/>
                <w:szCs w:val="24"/>
                <w:lang w:val="sr-Cyrl-RS"/>
              </w:rPr>
              <w:t>ета</w:t>
            </w:r>
          </w:p>
          <w:p w:rsidR="004276AD" w:rsidRPr="00EC5BB4" w:rsidRDefault="004276AD" w:rsidP="004276AD">
            <w:pPr>
              <w:rPr>
                <w:rFonts w:cs="Arial"/>
                <w:sz w:val="24"/>
                <w:szCs w:val="24"/>
              </w:rPr>
            </w:pPr>
          </w:p>
        </w:tc>
      </w:tr>
      <w:tr w:rsidR="00951C95" w:rsidRPr="00951C95" w:rsidTr="0053335A">
        <w:trPr>
          <w:trHeight w:val="368"/>
        </w:trPr>
        <w:tc>
          <w:tcPr>
            <w:tcW w:w="2948" w:type="dxa"/>
            <w:shd w:val="clear" w:color="auto" w:fill="auto"/>
          </w:tcPr>
          <w:p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071" w:type="dxa"/>
            <w:shd w:val="clear" w:color="auto" w:fill="auto"/>
            <w:vAlign w:val="center"/>
          </w:tcPr>
          <w:p w:rsidR="002E12CC" w:rsidRPr="00951C95" w:rsidRDefault="002E12CC" w:rsidP="002D413E">
            <w:pPr>
              <w:pStyle w:val="ListParagraph"/>
              <w:widowControl w:val="0"/>
              <w:ind w:left="0"/>
              <w:jc w:val="center"/>
              <w:rPr>
                <w:rFonts w:eastAsia="TimesNewRomanPSMT" w:cs="Arial"/>
                <w:b/>
                <w:bCs/>
                <w:sz w:val="24"/>
                <w:szCs w:val="24"/>
              </w:rPr>
            </w:pPr>
            <w:r w:rsidRPr="00951C95">
              <w:rPr>
                <w:rFonts w:ascii="Arial" w:hAnsi="Arial" w:cs="Arial"/>
                <w:sz w:val="24"/>
                <w:szCs w:val="24"/>
              </w:rPr>
              <w:t>Jавна набавка није обликована по партијама</w:t>
            </w:r>
          </w:p>
        </w:tc>
      </w:tr>
      <w:tr w:rsidR="004276AD" w:rsidRPr="00EC5BB4" w:rsidTr="006A28F9">
        <w:trPr>
          <w:trHeight w:val="594"/>
        </w:trPr>
        <w:tc>
          <w:tcPr>
            <w:tcW w:w="2948"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071" w:type="dxa"/>
            <w:shd w:val="clear" w:color="auto" w:fill="auto"/>
          </w:tcPr>
          <w:p w:rsidR="00F42E13" w:rsidRPr="003D1A0F" w:rsidRDefault="004276AD" w:rsidP="00F42E13">
            <w:pPr>
              <w:autoSpaceDE w:val="0"/>
              <w:autoSpaceDN w:val="0"/>
              <w:adjustRightInd w:val="0"/>
              <w:jc w:val="center"/>
              <w:rPr>
                <w:rFonts w:eastAsia="TimesNewRomanPSMT" w:cs="Arial"/>
                <w:bCs/>
                <w:sz w:val="24"/>
                <w:szCs w:val="24"/>
                <w:lang w:val="ru-RU"/>
              </w:rPr>
            </w:pPr>
            <w:r w:rsidRPr="00EC5BB4">
              <w:rPr>
                <w:rFonts w:eastAsia="TimesNewRomanPSMT" w:cs="Arial"/>
                <w:bCs/>
                <w:sz w:val="24"/>
                <w:szCs w:val="24"/>
              </w:rPr>
              <w:t xml:space="preserve"> </w:t>
            </w:r>
            <w:r w:rsidR="00F42E13" w:rsidRPr="003D1A0F">
              <w:rPr>
                <w:rFonts w:eastAsia="TimesNewRomanPSMT" w:cs="Arial"/>
                <w:bCs/>
                <w:sz w:val="24"/>
                <w:szCs w:val="24"/>
                <w:lang w:val="ru-RU"/>
              </w:rPr>
              <w:t xml:space="preserve">Закључење Оквирног споразума </w:t>
            </w:r>
          </w:p>
          <w:p w:rsidR="00F42E13" w:rsidRPr="00214D06" w:rsidRDefault="00F42E13" w:rsidP="00F42E13">
            <w:pPr>
              <w:spacing w:before="0"/>
              <w:rPr>
                <w:rFonts w:cs="Arial"/>
                <w:sz w:val="24"/>
                <w:szCs w:val="24"/>
                <w:lang w:val="sr-Cyrl-RS"/>
              </w:rPr>
            </w:pPr>
            <w:r w:rsidRPr="003D1A0F">
              <w:rPr>
                <w:rFonts w:cs="Arial"/>
                <w:sz w:val="24"/>
                <w:szCs w:val="24"/>
                <w:lang w:val="ru-RU"/>
              </w:rPr>
              <w:t>Оквирни споразум ће бити закључен са једним</w:t>
            </w:r>
            <w:r w:rsidRPr="003D1A0F">
              <w:rPr>
                <w:rFonts w:cs="Arial"/>
                <w:color w:val="0070C0"/>
                <w:sz w:val="24"/>
                <w:szCs w:val="24"/>
                <w:lang w:val="ru-RU"/>
              </w:rPr>
              <w:t xml:space="preserve"> </w:t>
            </w:r>
            <w:r w:rsidRPr="003D1A0F">
              <w:rPr>
                <w:rFonts w:cs="Arial"/>
                <w:sz w:val="24"/>
                <w:szCs w:val="24"/>
                <w:lang w:val="ru-RU"/>
              </w:rPr>
              <w:t xml:space="preserve"> понуђач</w:t>
            </w:r>
            <w:r w:rsidRPr="003D1A0F">
              <w:rPr>
                <w:rFonts w:cs="Arial"/>
                <w:sz w:val="24"/>
                <w:szCs w:val="24"/>
                <w:lang w:val="sr-Cyrl-RS"/>
              </w:rPr>
              <w:t>ем</w:t>
            </w:r>
            <w:r w:rsidR="00214D06">
              <w:rPr>
                <w:rFonts w:cs="Arial"/>
                <w:sz w:val="24"/>
                <w:szCs w:val="24"/>
                <w:lang w:val="sr-Cyrl-RS"/>
              </w:rPr>
              <w:t xml:space="preserve"> на период од годину дана </w:t>
            </w:r>
          </w:p>
          <w:p w:rsidR="003D1A0F" w:rsidRDefault="003D1A0F" w:rsidP="00F42E13">
            <w:pPr>
              <w:spacing w:before="0"/>
              <w:rPr>
                <w:rFonts w:cs="Arial"/>
                <w:sz w:val="24"/>
                <w:szCs w:val="24"/>
                <w:lang w:val="ru-RU"/>
              </w:rPr>
            </w:pPr>
          </w:p>
          <w:p w:rsidR="002E12CC" w:rsidRPr="004C3B38" w:rsidRDefault="006A3BB5" w:rsidP="00214D06">
            <w:pPr>
              <w:spacing w:before="0"/>
              <w:rPr>
                <w:rFonts w:eastAsia="TimesNewRomanPSMT" w:cs="Arial"/>
                <w:b/>
                <w:bCs/>
                <w:color w:val="FF0000"/>
                <w:sz w:val="24"/>
                <w:szCs w:val="24"/>
              </w:rPr>
            </w:pPr>
            <w:r w:rsidRPr="006A3BB5">
              <w:rPr>
                <w:rFonts w:cs="Arial"/>
              </w:rPr>
              <w:t>На основу оквирног споразума, када настане потреба, Корисник услуге ће Пружаоцу услуге упућивати позив за достављање понуда у складу са чл. 40 и 40а издавати наруџбенице.</w:t>
            </w:r>
          </w:p>
        </w:tc>
      </w:tr>
      <w:tr w:rsidR="004276AD" w:rsidRPr="00EC5BB4" w:rsidTr="006A28F9">
        <w:trPr>
          <w:trHeight w:val="1057"/>
        </w:trPr>
        <w:tc>
          <w:tcPr>
            <w:tcW w:w="2948"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p>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071" w:type="dxa"/>
            <w:shd w:val="clear" w:color="auto" w:fill="auto"/>
            <w:vAlign w:val="center"/>
          </w:tcPr>
          <w:p w:rsidR="004276AD" w:rsidRPr="002E12CC" w:rsidRDefault="00813160" w:rsidP="004276AD">
            <w:pPr>
              <w:jc w:val="center"/>
              <w:rPr>
                <w:rFonts w:cs="Arial"/>
                <w:i/>
                <w:color w:val="00B0F0"/>
                <w:sz w:val="24"/>
                <w:szCs w:val="24"/>
                <w:lang w:val="sr-Cyrl-RS"/>
              </w:rPr>
            </w:pPr>
            <w:r>
              <w:rPr>
                <w:rFonts w:cs="Arial"/>
                <w:sz w:val="24"/>
                <w:szCs w:val="24"/>
              </w:rPr>
              <w:t>Нина Николајевић</w:t>
            </w:r>
          </w:p>
          <w:p w:rsidR="004276AD" w:rsidRPr="00EC5BB4" w:rsidRDefault="004276AD" w:rsidP="00951C95">
            <w:pPr>
              <w:jc w:val="center"/>
              <w:rPr>
                <w:rFonts w:cs="Arial"/>
                <w:sz w:val="24"/>
                <w:szCs w:val="24"/>
              </w:rPr>
            </w:pPr>
            <w:r w:rsidRPr="00EC5BB4">
              <w:rPr>
                <w:rFonts w:cs="Arial"/>
                <w:sz w:val="24"/>
                <w:szCs w:val="24"/>
              </w:rPr>
              <w:t xml:space="preserve">e-mail: </w:t>
            </w:r>
            <w:hyperlink r:id="rId166" w:history="1">
              <w:r w:rsidR="00813160" w:rsidRPr="00E8294C">
                <w:rPr>
                  <w:rStyle w:val="Hyperlink"/>
                  <w:rFonts w:cs="Arial"/>
                  <w:sz w:val="24"/>
                  <w:szCs w:val="24"/>
                </w:rPr>
                <w:t>nina.nikolajevic@</w:t>
              </w:r>
              <w:r w:rsidR="00813160" w:rsidRPr="00E8294C">
                <w:rPr>
                  <w:rStyle w:val="Hyperlink"/>
                  <w:rFonts w:cs="Arial"/>
                  <w:sz w:val="24"/>
                  <w:szCs w:val="24"/>
                  <w:lang w:val="sr-Cyrl-RS"/>
                </w:rPr>
                <w:t>eps.</w:t>
              </w:r>
              <w:r w:rsidR="00813160" w:rsidRPr="00E8294C">
                <w:rPr>
                  <w:rStyle w:val="Hyperlink"/>
                  <w:rFonts w:cs="Arial"/>
                  <w:sz w:val="24"/>
                  <w:szCs w:val="24"/>
                </w:rPr>
                <w:t>rs</w:t>
              </w:r>
            </w:hyperlink>
            <w:r w:rsidR="00813160">
              <w:rPr>
                <w:rStyle w:val="Hyperlink"/>
                <w:rFonts w:cs="Arial"/>
                <w:color w:val="00B0F0"/>
                <w:sz w:val="24"/>
                <w:szCs w:val="24"/>
              </w:rPr>
              <w:t xml:space="preserve"> </w:t>
            </w:r>
          </w:p>
        </w:tc>
      </w:tr>
    </w:tbl>
    <w:p w:rsidR="002E12CC" w:rsidRPr="00EC5BB4" w:rsidRDefault="002E12CC" w:rsidP="000C50A0">
      <w:pPr>
        <w:spacing w:before="0"/>
        <w:rPr>
          <w:rFonts w:cs="Arial"/>
          <w:sz w:val="24"/>
          <w:szCs w:val="24"/>
        </w:rPr>
      </w:pPr>
    </w:p>
    <w:p w:rsidR="002E12CC" w:rsidRDefault="002E12CC" w:rsidP="00D83FF2">
      <w:pPr>
        <w:pStyle w:val="Heading10"/>
        <w:numPr>
          <w:ilvl w:val="0"/>
          <w:numId w:val="15"/>
        </w:numPr>
        <w:jc w:val="both"/>
        <w:rPr>
          <w:rFonts w:cs="Arial"/>
          <w:sz w:val="24"/>
          <w:szCs w:val="24"/>
          <w:lang w:val="sr-Cyrl-RS"/>
        </w:rPr>
      </w:pPr>
      <w:bookmarkStart w:id="17" w:name="_Toc442559878"/>
      <w:bookmarkStart w:id="18" w:name="_Toc427817448"/>
      <w:r>
        <w:rPr>
          <w:rFonts w:cs="Arial"/>
          <w:sz w:val="24"/>
          <w:szCs w:val="24"/>
          <w:lang w:val="sr-Cyrl-RS"/>
        </w:rPr>
        <w:t>ПОДАЦИ О ПРЕДМЕТУ ЈАВНЕ НАБАВКЕ</w:t>
      </w:r>
    </w:p>
    <w:p w:rsidR="005D0854" w:rsidRPr="005D0854" w:rsidRDefault="005D0854" w:rsidP="005D0854">
      <w:pPr>
        <w:rPr>
          <w:lang w:val="sr-Cyrl-RS" w:eastAsia="ar-SA"/>
        </w:rPr>
      </w:pPr>
    </w:p>
    <w:p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2E12CC" w:rsidRPr="00813160" w:rsidRDefault="002E12CC" w:rsidP="0032186E">
      <w:pPr>
        <w:spacing w:before="0"/>
        <w:rPr>
          <w:rFonts w:cs="Arial"/>
          <w:sz w:val="24"/>
          <w:szCs w:val="24"/>
          <w:lang w:val="sr-Cyrl-RS" w:eastAsia="zh-CN"/>
        </w:rPr>
      </w:pPr>
      <w:r w:rsidRPr="0032186E">
        <w:rPr>
          <w:rFonts w:cs="Arial"/>
          <w:sz w:val="24"/>
          <w:szCs w:val="24"/>
          <w:lang w:eastAsia="zh-CN"/>
        </w:rPr>
        <w:t xml:space="preserve">Опис предмета јавне набавке: </w:t>
      </w:r>
      <w:r w:rsidR="00813160">
        <w:rPr>
          <w:rFonts w:cs="Arial"/>
          <w:sz w:val="24"/>
          <w:szCs w:val="24"/>
          <w:lang w:val="sr-Cyrl-RS" w:eastAsia="zh-CN"/>
        </w:rPr>
        <w:t>Израда лиф</w:t>
      </w:r>
      <w:r w:rsidR="00517F54">
        <w:rPr>
          <w:rFonts w:cs="Arial"/>
          <w:sz w:val="24"/>
          <w:szCs w:val="24"/>
          <w:lang w:val="sr-Cyrl-RS" w:eastAsia="zh-CN"/>
        </w:rPr>
        <w:t>л</w:t>
      </w:r>
      <w:r w:rsidR="00813160">
        <w:rPr>
          <w:rFonts w:cs="Arial"/>
          <w:sz w:val="24"/>
          <w:szCs w:val="24"/>
          <w:lang w:val="sr-Cyrl-RS" w:eastAsia="zh-CN"/>
        </w:rPr>
        <w:t>ета</w:t>
      </w:r>
    </w:p>
    <w:p w:rsidR="002E12CC" w:rsidRPr="0032186E" w:rsidRDefault="002E12CC" w:rsidP="0032186E">
      <w:pPr>
        <w:spacing w:before="0"/>
        <w:rPr>
          <w:rFonts w:cs="Arial"/>
          <w:sz w:val="24"/>
          <w:szCs w:val="24"/>
          <w:lang w:eastAsia="zh-CN"/>
        </w:rPr>
      </w:pPr>
      <w:r w:rsidRPr="0032186E">
        <w:rPr>
          <w:rFonts w:cs="Arial"/>
          <w:sz w:val="24"/>
          <w:szCs w:val="24"/>
          <w:lang w:eastAsia="zh-CN"/>
        </w:rPr>
        <w:t>Назив из општег речника набавке:</w:t>
      </w:r>
      <w:r w:rsidR="00813160">
        <w:rPr>
          <w:rFonts w:cs="Arial"/>
          <w:sz w:val="24"/>
          <w:szCs w:val="24"/>
          <w:lang w:val="sr-Cyrl-RS" w:eastAsia="zh-CN"/>
        </w:rPr>
        <w:t xml:space="preserve"> Услуге штампања</w:t>
      </w:r>
    </w:p>
    <w:p w:rsidR="002E12CC" w:rsidRDefault="002E12CC" w:rsidP="0032186E">
      <w:pPr>
        <w:spacing w:before="0"/>
        <w:rPr>
          <w:rFonts w:cs="Arial"/>
          <w:sz w:val="24"/>
          <w:szCs w:val="24"/>
          <w:lang w:val="sr-Cyrl-RS" w:eastAsia="zh-CN"/>
        </w:rPr>
      </w:pPr>
      <w:r w:rsidRPr="0032186E">
        <w:rPr>
          <w:rFonts w:cs="Arial"/>
          <w:sz w:val="24"/>
          <w:szCs w:val="24"/>
          <w:lang w:eastAsia="zh-CN"/>
        </w:rPr>
        <w:t>Оз</w:t>
      </w:r>
      <w:r w:rsidR="00813160">
        <w:rPr>
          <w:rFonts w:cs="Arial"/>
          <w:sz w:val="24"/>
          <w:szCs w:val="24"/>
          <w:lang w:eastAsia="zh-CN"/>
        </w:rPr>
        <w:t>нака из општег речника набавке</w:t>
      </w:r>
      <w:proofErr w:type="gramStart"/>
      <w:r w:rsidR="00813160">
        <w:rPr>
          <w:rFonts w:cs="Arial"/>
          <w:sz w:val="24"/>
          <w:szCs w:val="24"/>
          <w:lang w:eastAsia="zh-CN"/>
        </w:rPr>
        <w:t>:79810000</w:t>
      </w:r>
      <w:proofErr w:type="gramEnd"/>
      <w:r w:rsidR="00813160">
        <w:rPr>
          <w:rFonts w:cs="Arial"/>
          <w:sz w:val="24"/>
          <w:szCs w:val="24"/>
          <w:lang w:eastAsia="zh-CN"/>
        </w:rPr>
        <w:t>-5</w:t>
      </w:r>
    </w:p>
    <w:p w:rsidR="0032186E" w:rsidRPr="0032186E" w:rsidRDefault="0032186E" w:rsidP="0032186E">
      <w:pPr>
        <w:spacing w:before="0"/>
        <w:rPr>
          <w:rFonts w:cs="Arial"/>
          <w:sz w:val="24"/>
          <w:szCs w:val="24"/>
          <w:lang w:val="sr-Cyrl-RS" w:eastAsia="zh-CN"/>
        </w:rPr>
      </w:pPr>
    </w:p>
    <w:p w:rsidR="005A74EB" w:rsidRPr="00FF68EC" w:rsidRDefault="002E12CC" w:rsidP="00FF68EC">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32186E" w:rsidRPr="0032186E" w:rsidRDefault="00DB369C" w:rsidP="00D83FF2">
      <w:pPr>
        <w:pStyle w:val="Heading10"/>
        <w:numPr>
          <w:ilvl w:val="0"/>
          <w:numId w:val="15"/>
        </w:numPr>
        <w:jc w:val="both"/>
        <w:rPr>
          <w:rFonts w:cs="Arial"/>
          <w:sz w:val="24"/>
          <w:szCs w:val="24"/>
          <w:lang w:val="sr-Cyrl-RS"/>
        </w:rPr>
      </w:pPr>
      <w:r w:rsidRPr="00EC5BB4">
        <w:rPr>
          <w:rFonts w:cs="Arial"/>
          <w:sz w:val="24"/>
          <w:szCs w:val="24"/>
        </w:rPr>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rsidR="00DB369C" w:rsidRDefault="0032186E" w:rsidP="00781B02">
      <w:pPr>
        <w:rPr>
          <w:sz w:val="24"/>
          <w:szCs w:val="24"/>
          <w:lang w:val="sr-Cyrl-RS"/>
        </w:rPr>
      </w:pPr>
      <w:r w:rsidRPr="00781B02">
        <w:rPr>
          <w:sz w:val="24"/>
          <w:szCs w:val="24"/>
          <w:lang w:val="sr-Cyrl-RS"/>
        </w:rPr>
        <w:t xml:space="preserve">(Врста, техничке карактеристике, квалитет, </w:t>
      </w:r>
      <w:r w:rsidR="006F517A">
        <w:rPr>
          <w:sz w:val="24"/>
          <w:szCs w:val="24"/>
          <w:lang w:val="sr-Cyrl-RS"/>
        </w:rPr>
        <w:t>обим</w:t>
      </w:r>
      <w:r w:rsidRPr="00781B02">
        <w:rPr>
          <w:sz w:val="24"/>
          <w:szCs w:val="24"/>
          <w:lang w:val="sr-Cyrl-RS"/>
        </w:rPr>
        <w:t xml:space="preserve"> и опис </w:t>
      </w:r>
      <w:r w:rsidR="00A63575">
        <w:rPr>
          <w:sz w:val="24"/>
          <w:szCs w:val="24"/>
          <w:lang w:val="sr-Cyrl-RS"/>
        </w:rPr>
        <w:t>услуга</w:t>
      </w:r>
      <w:r w:rsidRPr="00781B02">
        <w:rPr>
          <w:sz w:val="24"/>
          <w:szCs w:val="24"/>
          <w:lang w:val="sr-Cyrl-RS"/>
        </w:rPr>
        <w:t>,</w:t>
      </w:r>
      <w:r w:rsidR="001227A3">
        <w:rPr>
          <w:sz w:val="24"/>
          <w:szCs w:val="24"/>
        </w:rPr>
        <w:t xml:space="preserve"> </w:t>
      </w:r>
      <w:r w:rsidRPr="00781B02">
        <w:rPr>
          <w:sz w:val="24"/>
          <w:szCs w:val="24"/>
          <w:lang w:val="sr-Cyrl-RS"/>
        </w:rPr>
        <w:t xml:space="preserve">техничка документација и планови, начин спровођења контроле и обезбеђивања гаранције квалитета, рок </w:t>
      </w:r>
      <w:r w:rsidR="00A63575">
        <w:rPr>
          <w:sz w:val="24"/>
          <w:szCs w:val="24"/>
          <w:lang w:val="sr-Cyrl-RS"/>
        </w:rPr>
        <w:t>извршења</w:t>
      </w:r>
      <w:r w:rsidRPr="00781B02">
        <w:rPr>
          <w:sz w:val="24"/>
          <w:szCs w:val="24"/>
          <w:lang w:val="sr-Cyrl-RS"/>
        </w:rPr>
        <w:t xml:space="preserve">, место </w:t>
      </w:r>
      <w:r w:rsidR="00A63575">
        <w:rPr>
          <w:sz w:val="24"/>
          <w:szCs w:val="24"/>
          <w:lang w:val="sr-Cyrl-RS"/>
        </w:rPr>
        <w:t>извршења услуга</w:t>
      </w:r>
      <w:r w:rsidRPr="00781B02">
        <w:rPr>
          <w:sz w:val="24"/>
          <w:szCs w:val="24"/>
          <w:lang w:val="sr-Cyrl-RS"/>
        </w:rPr>
        <w:t>, гарантни рок, евентуалне додатне услуге и сл</w:t>
      </w:r>
      <w:r w:rsidR="00DB369C" w:rsidRPr="00781B02">
        <w:rPr>
          <w:sz w:val="24"/>
          <w:szCs w:val="24"/>
          <w:lang w:val="sr-Cyrl-RS"/>
        </w:rPr>
        <w:t>.</w:t>
      </w:r>
      <w:bookmarkEnd w:id="17"/>
      <w:r w:rsidRPr="00781B02">
        <w:rPr>
          <w:sz w:val="24"/>
          <w:szCs w:val="24"/>
          <w:lang w:val="sr-Cyrl-RS"/>
        </w:rPr>
        <w:t>)</w:t>
      </w:r>
    </w:p>
    <w:p w:rsidR="002D413E" w:rsidRDefault="002D413E" w:rsidP="00781B02">
      <w:pPr>
        <w:rPr>
          <w:b/>
          <w:sz w:val="24"/>
          <w:szCs w:val="24"/>
          <w:lang w:val="sr-Cyrl-RS"/>
        </w:rPr>
      </w:pPr>
    </w:p>
    <w:p w:rsidR="005D0854" w:rsidRPr="00781B02" w:rsidRDefault="005D0854" w:rsidP="00781B02">
      <w:pPr>
        <w:rPr>
          <w:b/>
          <w:sz w:val="24"/>
          <w:szCs w:val="24"/>
          <w:lang w:val="sr-Cyrl-RS"/>
        </w:rPr>
      </w:pPr>
    </w:p>
    <w:p w:rsidR="00DB369C" w:rsidRPr="0032186E" w:rsidRDefault="0032186E" w:rsidP="0032186E">
      <w:pPr>
        <w:pStyle w:val="Heading10"/>
        <w:ind w:left="0" w:firstLine="0"/>
        <w:jc w:val="both"/>
        <w:rPr>
          <w:rFonts w:cs="Arial"/>
          <w:sz w:val="24"/>
          <w:szCs w:val="24"/>
          <w:lang w:val="sr-Cyrl-RS"/>
        </w:rPr>
      </w:pPr>
      <w:bookmarkStart w:id="19" w:name="_Toc441651541"/>
      <w:bookmarkStart w:id="20" w:name="_Toc442559879"/>
      <w:r>
        <w:rPr>
          <w:rFonts w:cs="Arial"/>
          <w:sz w:val="24"/>
          <w:szCs w:val="24"/>
          <w:lang w:val="sr-Cyrl-RS"/>
        </w:rPr>
        <w:lastRenderedPageBreak/>
        <w:t xml:space="preserve">3.1 </w:t>
      </w:r>
      <w:r w:rsidR="00DB369C" w:rsidRPr="0032186E">
        <w:rPr>
          <w:rFonts w:cs="Arial"/>
          <w:sz w:val="24"/>
          <w:szCs w:val="24"/>
          <w:lang w:val="sr-Cyrl-RS"/>
        </w:rPr>
        <w:t>Врста</w:t>
      </w:r>
      <w:r w:rsidR="005551C2" w:rsidRPr="0032186E">
        <w:rPr>
          <w:rFonts w:cs="Arial"/>
          <w:sz w:val="24"/>
          <w:szCs w:val="24"/>
          <w:lang w:val="sr-Cyrl-RS"/>
        </w:rPr>
        <w:t xml:space="preserve"> и </w:t>
      </w:r>
      <w:r w:rsidR="006F517A">
        <w:rPr>
          <w:rFonts w:cs="Arial"/>
          <w:sz w:val="24"/>
          <w:szCs w:val="24"/>
          <w:lang w:val="sr-Cyrl-RS"/>
        </w:rPr>
        <w:t>обим</w:t>
      </w:r>
      <w:r w:rsidR="00DB369C" w:rsidRPr="0032186E">
        <w:rPr>
          <w:rFonts w:cs="Arial"/>
          <w:sz w:val="24"/>
          <w:szCs w:val="24"/>
          <w:lang w:val="sr-Cyrl-RS"/>
        </w:rPr>
        <w:t xml:space="preserve"> </w:t>
      </w:r>
      <w:bookmarkEnd w:id="19"/>
      <w:bookmarkEnd w:id="20"/>
      <w:r w:rsidR="00A63575">
        <w:rPr>
          <w:rFonts w:cs="Arial"/>
          <w:sz w:val="24"/>
          <w:szCs w:val="24"/>
          <w:lang w:val="sr-Cyrl-RS"/>
        </w:rPr>
        <w:t>услуга</w:t>
      </w:r>
    </w:p>
    <w:p w:rsidR="00951C95" w:rsidRPr="00951C95" w:rsidRDefault="00951C95" w:rsidP="00951C95">
      <w:pPr>
        <w:spacing w:before="0" w:after="160" w:line="259" w:lineRule="auto"/>
        <w:jc w:val="left"/>
        <w:rPr>
          <w:rFonts w:eastAsia="Calibri" w:cs="Arial"/>
          <w:b/>
          <w:lang w:val="sr-Cyrl-RS"/>
        </w:rPr>
      </w:pPr>
      <w:r w:rsidRPr="00951C95">
        <w:rPr>
          <w:rFonts w:eastAsia="Calibri" w:cs="Arial"/>
          <w:b/>
          <w:lang w:val="sr-Cyrl-RS"/>
        </w:rPr>
        <w:t xml:space="preserve">Техничке карактеристике лифлета: </w:t>
      </w:r>
    </w:p>
    <w:p w:rsidR="00951C95" w:rsidRPr="006F74F0" w:rsidRDefault="00951C95" w:rsidP="00951C95">
      <w:pPr>
        <w:spacing w:before="0" w:after="160" w:line="259" w:lineRule="auto"/>
        <w:jc w:val="left"/>
        <w:rPr>
          <w:rFonts w:eastAsia="Calibri" w:cs="Arial"/>
          <w:b/>
          <w:sz w:val="24"/>
          <w:szCs w:val="24"/>
        </w:rPr>
      </w:pPr>
      <w:r w:rsidRPr="006F74F0">
        <w:rPr>
          <w:rFonts w:eastAsia="Calibri" w:cs="Arial"/>
          <w:b/>
          <w:sz w:val="24"/>
          <w:szCs w:val="24"/>
          <w:lang w:val="sr-Cyrl-RS"/>
        </w:rPr>
        <w:t xml:space="preserve">Папир: </w:t>
      </w:r>
      <w:r w:rsidRPr="006F74F0">
        <w:rPr>
          <w:rFonts w:eastAsia="Calibri" w:cs="Arial"/>
          <w:b/>
          <w:sz w:val="24"/>
          <w:szCs w:val="24"/>
        </w:rPr>
        <w:t xml:space="preserve">130 g </w:t>
      </w:r>
      <w:r w:rsidRPr="006F74F0">
        <w:rPr>
          <w:rFonts w:eastAsia="Calibri" w:cs="Arial"/>
          <w:b/>
          <w:sz w:val="24"/>
          <w:szCs w:val="24"/>
          <w:lang w:val="sr-Cyrl-RS"/>
        </w:rPr>
        <w:t>мат кунстдрук</w:t>
      </w:r>
    </w:p>
    <w:p w:rsidR="00951C95" w:rsidRPr="006F74F0" w:rsidRDefault="00951C95" w:rsidP="00951C95">
      <w:pPr>
        <w:spacing w:before="0" w:after="160" w:line="259" w:lineRule="auto"/>
        <w:jc w:val="left"/>
        <w:rPr>
          <w:rFonts w:eastAsia="Calibri" w:cs="Arial"/>
          <w:b/>
          <w:sz w:val="24"/>
          <w:szCs w:val="24"/>
          <w:lang w:val="sr-Latn-RS"/>
        </w:rPr>
      </w:pPr>
      <w:r w:rsidRPr="006F74F0">
        <w:rPr>
          <w:rFonts w:eastAsia="Calibri" w:cs="Arial"/>
          <w:b/>
          <w:sz w:val="24"/>
          <w:szCs w:val="24"/>
          <w:lang w:val="sr-Cyrl-RS"/>
        </w:rPr>
        <w:t>Штампа: обострана штампа</w:t>
      </w:r>
      <w:r w:rsidRPr="006F74F0">
        <w:rPr>
          <w:rFonts w:eastAsia="Calibri" w:cs="Arial"/>
          <w:b/>
          <w:sz w:val="24"/>
          <w:szCs w:val="24"/>
          <w:lang w:val="sr-Latn-RS"/>
        </w:rPr>
        <w:t xml:space="preserve"> 4/4</w:t>
      </w:r>
    </w:p>
    <w:p w:rsidR="00951C95" w:rsidRPr="006F74F0" w:rsidRDefault="00951C95" w:rsidP="00951C95">
      <w:pPr>
        <w:spacing w:before="0" w:after="160" w:line="259" w:lineRule="auto"/>
        <w:jc w:val="left"/>
        <w:rPr>
          <w:rFonts w:eastAsia="Calibri" w:cs="Arial"/>
          <w:b/>
          <w:sz w:val="24"/>
          <w:szCs w:val="24"/>
          <w:lang w:val="sr-Cyrl-RS"/>
        </w:rPr>
      </w:pPr>
      <w:r w:rsidRPr="006F74F0">
        <w:rPr>
          <w:rFonts w:eastAsia="Calibri" w:cs="Arial"/>
          <w:b/>
          <w:sz w:val="24"/>
          <w:szCs w:val="24"/>
          <w:lang w:val="sr-Cyrl-RS"/>
        </w:rPr>
        <w:t>Формат:</w:t>
      </w:r>
      <w:r w:rsidRPr="006F74F0">
        <w:rPr>
          <w:rFonts w:eastAsia="Calibri" w:cs="Arial"/>
          <w:b/>
          <w:sz w:val="24"/>
          <w:szCs w:val="24"/>
          <w:lang w:val="sr-Latn-RS"/>
        </w:rPr>
        <w:t xml:space="preserve"> A4 (210x297mm) </w:t>
      </w:r>
      <w:r w:rsidRPr="006F74F0">
        <w:rPr>
          <w:rFonts w:eastAsia="Calibri" w:cs="Arial"/>
          <w:b/>
          <w:sz w:val="24"/>
          <w:szCs w:val="24"/>
          <w:lang w:val="sr-Cyrl-RS"/>
        </w:rPr>
        <w:t>несавијен</w:t>
      </w:r>
    </w:p>
    <w:p w:rsidR="00951C95" w:rsidRPr="006F74F0" w:rsidRDefault="00951C95" w:rsidP="00951C95">
      <w:pPr>
        <w:spacing w:before="0" w:after="160" w:line="259" w:lineRule="auto"/>
        <w:jc w:val="left"/>
        <w:rPr>
          <w:rFonts w:eastAsia="Calibri" w:cs="Arial"/>
          <w:b/>
          <w:sz w:val="24"/>
          <w:szCs w:val="24"/>
          <w:lang w:val="sr-Cyrl-RS"/>
        </w:rPr>
      </w:pPr>
      <w:r w:rsidRPr="006F74F0">
        <w:rPr>
          <w:rFonts w:eastAsia="Calibri" w:cs="Arial"/>
          <w:b/>
          <w:sz w:val="24"/>
          <w:szCs w:val="24"/>
          <w:lang w:val="sr-Cyrl-RS"/>
        </w:rPr>
        <w:t xml:space="preserve">Тираж: </w:t>
      </w:r>
      <w:r w:rsidR="001E58E8" w:rsidRPr="006F74F0">
        <w:rPr>
          <w:rFonts w:eastAsia="Calibri" w:cs="Arial"/>
          <w:b/>
          <w:sz w:val="24"/>
          <w:szCs w:val="24"/>
          <w:lang w:val="sr-Cyrl-RS"/>
        </w:rPr>
        <w:t xml:space="preserve">оквирно </w:t>
      </w:r>
      <w:r w:rsidRPr="006F74F0">
        <w:rPr>
          <w:rFonts w:eastAsia="Calibri" w:cs="Arial"/>
          <w:b/>
          <w:sz w:val="24"/>
          <w:szCs w:val="24"/>
          <w:lang w:val="sr-Cyrl-RS"/>
        </w:rPr>
        <w:t xml:space="preserve">6 (шест) пута штампање у току године, по 800.000 комада, што </w:t>
      </w:r>
      <w:r w:rsidR="001E58E8" w:rsidRPr="006F74F0">
        <w:rPr>
          <w:rFonts w:eastAsia="Calibri" w:cs="Arial"/>
          <w:b/>
          <w:sz w:val="24"/>
          <w:szCs w:val="24"/>
          <w:lang w:val="sr-Cyrl-RS"/>
        </w:rPr>
        <w:t xml:space="preserve">оквирно </w:t>
      </w:r>
      <w:r w:rsidRPr="006F74F0">
        <w:rPr>
          <w:rFonts w:eastAsia="Calibri" w:cs="Arial"/>
          <w:b/>
          <w:sz w:val="24"/>
          <w:szCs w:val="24"/>
          <w:lang w:val="sr-Cyrl-RS"/>
        </w:rPr>
        <w:t xml:space="preserve">укупно износи 4.800.000 комада </w:t>
      </w:r>
    </w:p>
    <w:p w:rsidR="00951C95" w:rsidRDefault="00951C95" w:rsidP="000628D0">
      <w:pPr>
        <w:pStyle w:val="ListParagraph"/>
        <w:autoSpaceDE w:val="0"/>
        <w:autoSpaceDN w:val="0"/>
        <w:adjustRightInd w:val="0"/>
        <w:spacing w:before="0" w:after="0" w:line="240" w:lineRule="auto"/>
        <w:ind w:left="0"/>
        <w:contextualSpacing w:val="0"/>
        <w:rPr>
          <w:rFonts w:ascii="Arial" w:hAnsi="Arial" w:cs="Arial"/>
          <w:i/>
          <w:color w:val="00B0F0"/>
          <w:sz w:val="24"/>
          <w:szCs w:val="24"/>
          <w:lang w:val="sr-Cyrl-RS"/>
        </w:rPr>
      </w:pPr>
    </w:p>
    <w:p w:rsidR="00080204" w:rsidRPr="002333A0" w:rsidRDefault="007F5D12" w:rsidP="002333A0">
      <w:pPr>
        <w:pStyle w:val="Heading10"/>
      </w:pPr>
      <w:r w:rsidRPr="002333A0">
        <w:t>3.2</w:t>
      </w:r>
      <w:r w:rsidR="000628D0" w:rsidRPr="002333A0">
        <w:t xml:space="preserve"> </w:t>
      </w:r>
      <w:r w:rsidR="00DB369C" w:rsidRPr="002333A0">
        <w:t xml:space="preserve">Рок </w:t>
      </w:r>
      <w:r w:rsidR="00A63575" w:rsidRPr="002333A0">
        <w:t>извршења услуга</w:t>
      </w:r>
    </w:p>
    <w:p w:rsidR="00080204" w:rsidRDefault="00080204" w:rsidP="00080204">
      <w:pPr>
        <w:pStyle w:val="CommentText"/>
        <w:rPr>
          <w:sz w:val="24"/>
          <w:szCs w:val="24"/>
          <w:lang w:val="sr-Cyrl-RS"/>
        </w:rPr>
      </w:pPr>
      <w:r w:rsidRPr="00080204">
        <w:rPr>
          <w:sz w:val="24"/>
          <w:szCs w:val="24"/>
          <w:lang w:val="sr-Cyrl-RS"/>
        </w:rPr>
        <w:t>Рок извршења услуге је, за св</w:t>
      </w:r>
      <w:r w:rsidR="007F5D12">
        <w:rPr>
          <w:sz w:val="24"/>
          <w:szCs w:val="24"/>
          <w:lang w:val="sr-Cyrl-RS"/>
        </w:rPr>
        <w:t xml:space="preserve">аку појединачну наруџбеницу, 10 </w:t>
      </w:r>
      <w:r w:rsidR="007F5D12">
        <w:rPr>
          <w:sz w:val="24"/>
          <w:szCs w:val="24"/>
          <w:lang w:val="sr-Latn-RS"/>
        </w:rPr>
        <w:t>(</w:t>
      </w:r>
      <w:r w:rsidR="007F5D12">
        <w:rPr>
          <w:sz w:val="24"/>
          <w:szCs w:val="24"/>
          <w:lang w:val="sr-Cyrl-RS"/>
        </w:rPr>
        <w:t xml:space="preserve">словима: десет) </w:t>
      </w:r>
      <w:r w:rsidRPr="00080204">
        <w:rPr>
          <w:sz w:val="24"/>
          <w:szCs w:val="24"/>
          <w:lang w:val="sr-Cyrl-RS"/>
        </w:rPr>
        <w:t>дана од дана испостављања наруџбенице и</w:t>
      </w:r>
      <w:r w:rsidR="000A7F39">
        <w:rPr>
          <w:sz w:val="24"/>
          <w:szCs w:val="24"/>
          <w:lang w:val="sr-Cyrl-RS"/>
        </w:rPr>
        <w:t xml:space="preserve"> достављања припреме за штампу од стране Наручиоца.</w:t>
      </w:r>
    </w:p>
    <w:p w:rsidR="000012F7" w:rsidRDefault="000012F7" w:rsidP="00080204">
      <w:pPr>
        <w:pStyle w:val="CommentText"/>
        <w:rPr>
          <w:sz w:val="24"/>
          <w:szCs w:val="24"/>
          <w:lang w:val="sr-Cyrl-RS"/>
        </w:rPr>
      </w:pPr>
    </w:p>
    <w:p w:rsidR="00DB369C" w:rsidRDefault="007F5D12" w:rsidP="00781B02">
      <w:pPr>
        <w:pStyle w:val="Heading10"/>
        <w:rPr>
          <w:lang w:val="sr-Cyrl-RS"/>
        </w:rPr>
      </w:pPr>
      <w:bookmarkStart w:id="21" w:name="_Toc441651542"/>
      <w:bookmarkStart w:id="22" w:name="_Toc442559880"/>
      <w:r>
        <w:t>3.3</w:t>
      </w:r>
      <w:r w:rsidR="00781B02" w:rsidRPr="00781B02">
        <w:t>.</w:t>
      </w:r>
      <w:r w:rsidR="00781B02">
        <w:rPr>
          <w:lang w:val="en-US"/>
        </w:rPr>
        <w:t xml:space="preserve"> </w:t>
      </w:r>
      <w:r w:rsidR="00DB369C" w:rsidRPr="00781B02">
        <w:t xml:space="preserve">Место </w:t>
      </w:r>
      <w:bookmarkEnd w:id="21"/>
      <w:bookmarkEnd w:id="22"/>
      <w:r w:rsidR="00A63575">
        <w:rPr>
          <w:lang w:val="sr-Cyrl-RS"/>
        </w:rPr>
        <w:t>извршења услуга</w:t>
      </w:r>
    </w:p>
    <w:p w:rsidR="00294A75" w:rsidRDefault="00294A75" w:rsidP="00951C95">
      <w:pPr>
        <w:spacing w:before="0" w:after="160" w:line="259" w:lineRule="auto"/>
        <w:jc w:val="left"/>
        <w:rPr>
          <w:rFonts w:eastAsia="Calibri" w:cs="Arial"/>
          <w:sz w:val="24"/>
          <w:szCs w:val="24"/>
          <w:lang w:val="sr-Cyrl-RS"/>
        </w:rPr>
      </w:pPr>
      <w:r>
        <w:rPr>
          <w:rFonts w:eastAsia="Calibri" w:cs="Arial"/>
          <w:sz w:val="24"/>
          <w:szCs w:val="24"/>
          <w:lang w:val="sr-Cyrl-RS"/>
        </w:rPr>
        <w:t xml:space="preserve">Лифлети се израђују у штампарији понуђача. </w:t>
      </w:r>
    </w:p>
    <w:p w:rsidR="00951C95" w:rsidRDefault="00951C95" w:rsidP="00951C95">
      <w:pPr>
        <w:spacing w:before="0" w:after="160" w:line="259" w:lineRule="auto"/>
        <w:jc w:val="left"/>
        <w:rPr>
          <w:rFonts w:eastAsia="Calibri" w:cs="Arial"/>
          <w:sz w:val="24"/>
          <w:szCs w:val="24"/>
          <w:lang w:val="sr-Cyrl-RS"/>
        </w:rPr>
      </w:pPr>
      <w:r w:rsidRPr="00214D06">
        <w:rPr>
          <w:rFonts w:eastAsia="Calibri" w:cs="Arial"/>
          <w:sz w:val="24"/>
          <w:szCs w:val="24"/>
          <w:lang w:val="sr-Cyrl-RS"/>
        </w:rPr>
        <w:t xml:space="preserve">Места испоруке: Београд, Нови Сад, Ниш, Краљево, Крагујевац  </w:t>
      </w:r>
    </w:p>
    <w:p w:rsidR="002B740F" w:rsidRPr="00E520DE" w:rsidRDefault="002B740F" w:rsidP="00E520DE">
      <w:pPr>
        <w:pStyle w:val="Heading10"/>
      </w:pPr>
    </w:p>
    <w:p w:rsidR="008112A2" w:rsidRPr="00E520DE" w:rsidRDefault="007F5D12" w:rsidP="00781B02">
      <w:pPr>
        <w:pStyle w:val="Heading10"/>
      </w:pPr>
      <w:r w:rsidRPr="00E520DE">
        <w:t>3.4</w:t>
      </w:r>
      <w:r w:rsidR="00781B02" w:rsidRPr="00E520DE">
        <w:t xml:space="preserve">. </w:t>
      </w:r>
      <w:r w:rsidR="008112A2" w:rsidRPr="00E520DE">
        <w:t>Квалитативни и квантитативни пријем</w:t>
      </w:r>
    </w:p>
    <w:p w:rsidR="00080204" w:rsidRPr="00E520DE" w:rsidRDefault="00080204" w:rsidP="00E520DE">
      <w:pPr>
        <w:pStyle w:val="Heading10"/>
      </w:pPr>
      <w:r w:rsidRPr="00E520DE">
        <w:t>Начин спровођења контроле и обезбеђивање гаранције квалитета</w:t>
      </w:r>
    </w:p>
    <w:p w:rsidR="00080204" w:rsidRPr="00080204" w:rsidRDefault="00080204" w:rsidP="00080204">
      <w:pPr>
        <w:spacing w:before="0"/>
        <w:rPr>
          <w:rFonts w:cs="Arial"/>
          <w:b/>
          <w:iCs/>
          <w:sz w:val="24"/>
          <w:szCs w:val="24"/>
        </w:rPr>
      </w:pPr>
    </w:p>
    <w:p w:rsidR="00080204" w:rsidRPr="007F5D12" w:rsidRDefault="00080204" w:rsidP="00080204">
      <w:pPr>
        <w:spacing w:before="0"/>
        <w:rPr>
          <w:rFonts w:cs="Arial"/>
          <w:sz w:val="24"/>
          <w:szCs w:val="24"/>
          <w:lang w:eastAsia="sr-Latn-CS"/>
        </w:rPr>
      </w:pPr>
      <w:r w:rsidRPr="007F5D12">
        <w:rPr>
          <w:rFonts w:cs="Arial"/>
          <w:sz w:val="24"/>
          <w:szCs w:val="24"/>
          <w:lang w:eastAsia="sr-Latn-CS"/>
        </w:rPr>
        <w:t xml:space="preserve">Понуђач услуге се обавезује да након закључења </w:t>
      </w:r>
      <w:r w:rsidRPr="007F5D12">
        <w:rPr>
          <w:rFonts w:cs="Arial"/>
          <w:sz w:val="24"/>
          <w:szCs w:val="24"/>
          <w:lang w:val="sr-Cyrl-RS" w:eastAsia="sr-Latn-CS"/>
        </w:rPr>
        <w:t>оквирног споразума</w:t>
      </w:r>
      <w:r w:rsidRPr="007F5D12">
        <w:rPr>
          <w:rFonts w:cs="Arial"/>
          <w:sz w:val="24"/>
          <w:szCs w:val="24"/>
          <w:lang w:eastAsia="sr-Latn-CS"/>
        </w:rPr>
        <w:t xml:space="preserve"> достави Наручиоцу прецизно упутство за израду фајлова за штампу предмета према интерним стандардима Понуђача услуге. </w:t>
      </w:r>
    </w:p>
    <w:p w:rsidR="00080204" w:rsidRPr="007F5D12" w:rsidRDefault="00080204" w:rsidP="00080204">
      <w:pPr>
        <w:spacing w:before="0"/>
        <w:rPr>
          <w:rFonts w:cs="Arial"/>
          <w:sz w:val="24"/>
          <w:szCs w:val="24"/>
          <w:lang w:eastAsia="sr-Latn-CS"/>
        </w:rPr>
      </w:pPr>
      <w:proofErr w:type="gramStart"/>
      <w:r w:rsidRPr="007F5D12">
        <w:rPr>
          <w:rFonts w:cs="Arial"/>
          <w:sz w:val="24"/>
          <w:szCs w:val="24"/>
          <w:lang w:eastAsia="sr-Latn-CS"/>
        </w:rPr>
        <w:t>Понуђач  услуге</w:t>
      </w:r>
      <w:proofErr w:type="gramEnd"/>
      <w:r w:rsidRPr="007F5D12">
        <w:rPr>
          <w:rFonts w:cs="Arial"/>
          <w:sz w:val="24"/>
          <w:szCs w:val="24"/>
          <w:lang w:eastAsia="sr-Latn-CS"/>
        </w:rPr>
        <w:t xml:space="preserve"> се обавезује да изради пробне отиске (color proof) предмета.   </w:t>
      </w:r>
    </w:p>
    <w:p w:rsidR="00080204" w:rsidRPr="007F5D12" w:rsidRDefault="00080204" w:rsidP="00080204">
      <w:pPr>
        <w:rPr>
          <w:rFonts w:cs="Arial"/>
          <w:sz w:val="24"/>
          <w:szCs w:val="24"/>
          <w:lang w:eastAsia="sr-Latn-CS"/>
        </w:rPr>
      </w:pPr>
      <w:r w:rsidRPr="007F5D12">
        <w:rPr>
          <w:rFonts w:cs="Arial"/>
          <w:sz w:val="24"/>
          <w:szCs w:val="24"/>
          <w:lang w:eastAsia="sr-Latn-CS"/>
        </w:rPr>
        <w:t xml:space="preserve">Понуђач услуге се обавезује да ће омогућити овлашћеном лицу Наручиоца да одобри пробне отиске. </w:t>
      </w:r>
    </w:p>
    <w:p w:rsidR="00080204" w:rsidRPr="007F5D12" w:rsidRDefault="00080204" w:rsidP="00080204">
      <w:pPr>
        <w:rPr>
          <w:rFonts w:cs="Arial"/>
          <w:sz w:val="24"/>
          <w:szCs w:val="24"/>
          <w:lang w:eastAsia="sr-Latn-CS"/>
        </w:rPr>
      </w:pPr>
      <w:r w:rsidRPr="007F5D12">
        <w:rPr>
          <w:rFonts w:cs="Arial"/>
          <w:sz w:val="24"/>
          <w:szCs w:val="24"/>
          <w:lang w:eastAsia="sr-Latn-CS"/>
        </w:rPr>
        <w:t>Овлашћено лице Наручиоца одобрава пробне отиске (color proof</w:t>
      </w:r>
      <w:proofErr w:type="gramStart"/>
      <w:r w:rsidRPr="007F5D12">
        <w:rPr>
          <w:rFonts w:cs="Arial"/>
          <w:sz w:val="24"/>
          <w:szCs w:val="24"/>
          <w:lang w:eastAsia="sr-Latn-CS"/>
        </w:rPr>
        <w:t>)  својим</w:t>
      </w:r>
      <w:proofErr w:type="gramEnd"/>
      <w:r w:rsidRPr="007F5D12">
        <w:rPr>
          <w:rFonts w:cs="Arial"/>
          <w:sz w:val="24"/>
          <w:szCs w:val="24"/>
          <w:lang w:eastAsia="sr-Latn-CS"/>
        </w:rPr>
        <w:t xml:space="preserve"> потписом на пробне отиске (color pr</w:t>
      </w:r>
      <w:r w:rsidR="000A7F39" w:rsidRPr="007F5D12">
        <w:rPr>
          <w:rFonts w:cs="Arial"/>
          <w:sz w:val="24"/>
          <w:szCs w:val="24"/>
          <w:lang w:eastAsia="sr-Latn-CS"/>
        </w:rPr>
        <w:t>oof)</w:t>
      </w:r>
      <w:r w:rsidRPr="007F5D12">
        <w:rPr>
          <w:rFonts w:cs="Arial"/>
          <w:sz w:val="24"/>
          <w:szCs w:val="24"/>
          <w:lang w:eastAsia="sr-Latn-CS"/>
        </w:rPr>
        <w:t xml:space="preserve">. Одобрени пробни отисци (color proof) остају код </w:t>
      </w:r>
      <w:proofErr w:type="gramStart"/>
      <w:r w:rsidRPr="007F5D12">
        <w:rPr>
          <w:rFonts w:cs="Arial"/>
          <w:sz w:val="24"/>
          <w:szCs w:val="24"/>
          <w:lang w:eastAsia="sr-Latn-CS"/>
        </w:rPr>
        <w:t>Понуђача  услуге</w:t>
      </w:r>
      <w:proofErr w:type="gramEnd"/>
      <w:r w:rsidRPr="007F5D12">
        <w:rPr>
          <w:rFonts w:cs="Arial"/>
          <w:sz w:val="24"/>
          <w:szCs w:val="24"/>
          <w:lang w:eastAsia="sr-Latn-CS"/>
        </w:rPr>
        <w:t>.</w:t>
      </w:r>
    </w:p>
    <w:p w:rsidR="00080204" w:rsidRPr="007F5D12" w:rsidRDefault="00080204" w:rsidP="00080204">
      <w:pPr>
        <w:rPr>
          <w:rFonts w:cs="Arial"/>
          <w:sz w:val="24"/>
          <w:szCs w:val="24"/>
          <w:lang w:eastAsia="sr-Latn-CS"/>
        </w:rPr>
      </w:pPr>
      <w:r w:rsidRPr="007F5D12">
        <w:rPr>
          <w:rFonts w:cs="Arial"/>
          <w:sz w:val="24"/>
          <w:szCs w:val="24"/>
          <w:lang w:eastAsia="sr-Latn-CS"/>
        </w:rPr>
        <w:t>За утврђивање саобразности штампаних артикала са пробним отисцима (color proof)</w:t>
      </w:r>
      <w:proofErr w:type="gramStart"/>
      <w:r w:rsidRPr="007F5D12">
        <w:rPr>
          <w:rFonts w:cs="Arial"/>
          <w:sz w:val="24"/>
          <w:szCs w:val="24"/>
          <w:lang w:val="sr-Cyrl-RS" w:eastAsia="sr-Latn-CS"/>
        </w:rPr>
        <w:t>,</w:t>
      </w:r>
      <w:r w:rsidRPr="007F5D12">
        <w:rPr>
          <w:rFonts w:cs="Arial"/>
          <w:sz w:val="24"/>
          <w:szCs w:val="24"/>
          <w:lang w:eastAsia="sr-Latn-CS"/>
        </w:rPr>
        <w:t xml:space="preserve">  меродавни</w:t>
      </w:r>
      <w:proofErr w:type="gramEnd"/>
      <w:r w:rsidRPr="007F5D12">
        <w:rPr>
          <w:rFonts w:cs="Arial"/>
          <w:sz w:val="24"/>
          <w:szCs w:val="24"/>
          <w:lang w:eastAsia="sr-Latn-CS"/>
        </w:rPr>
        <w:t xml:space="preserve"> су пробни отисци (color proof) који се налазе код Понуђача  услуге, а које је својим потписом одобрило овлашћено лице Наручиоца. </w:t>
      </w:r>
    </w:p>
    <w:p w:rsidR="00080204" w:rsidRPr="007F5D12" w:rsidRDefault="00080204" w:rsidP="00080204">
      <w:pPr>
        <w:rPr>
          <w:rFonts w:cs="Arial"/>
          <w:sz w:val="24"/>
          <w:szCs w:val="24"/>
          <w:lang w:eastAsia="sr-Latn-CS"/>
        </w:rPr>
      </w:pPr>
      <w:r w:rsidRPr="007F5D12">
        <w:rPr>
          <w:rFonts w:cs="Arial"/>
          <w:sz w:val="24"/>
          <w:szCs w:val="24"/>
          <w:lang w:eastAsia="sr-Latn-CS"/>
        </w:rPr>
        <w:t>Одступање штампаних артикала од пробних отисака (color proof) није дозвољено.</w:t>
      </w:r>
    </w:p>
    <w:p w:rsidR="00080204" w:rsidRPr="007F5D12" w:rsidRDefault="00080204" w:rsidP="00080204">
      <w:pPr>
        <w:rPr>
          <w:rFonts w:cs="Arial"/>
          <w:sz w:val="24"/>
          <w:szCs w:val="24"/>
          <w:lang w:eastAsia="sr-Latn-CS"/>
        </w:rPr>
      </w:pPr>
      <w:r w:rsidRPr="007F5D12">
        <w:rPr>
          <w:rFonts w:cs="Arial"/>
          <w:sz w:val="24"/>
          <w:szCs w:val="24"/>
          <w:lang w:eastAsia="sr-Latn-CS"/>
        </w:rPr>
        <w:t xml:space="preserve">Понуђач се обавезује да ће благовремено обавестити овлашћено </w:t>
      </w:r>
      <w:proofErr w:type="gramStart"/>
      <w:r w:rsidRPr="007F5D12">
        <w:rPr>
          <w:rFonts w:cs="Arial"/>
          <w:sz w:val="24"/>
          <w:szCs w:val="24"/>
          <w:lang w:eastAsia="sr-Latn-CS"/>
        </w:rPr>
        <w:t>лице  Наручиоца</w:t>
      </w:r>
      <w:proofErr w:type="gramEnd"/>
      <w:r w:rsidRPr="007F5D12">
        <w:rPr>
          <w:rFonts w:cs="Arial"/>
          <w:sz w:val="24"/>
          <w:szCs w:val="24"/>
          <w:lang w:eastAsia="sr-Latn-CS"/>
        </w:rPr>
        <w:t xml:space="preserve"> када ће штампани артикли бити спремни за штампу  и позвати га да одобри штампу. </w:t>
      </w:r>
    </w:p>
    <w:p w:rsidR="00080204" w:rsidRPr="007F5D12" w:rsidRDefault="00080204" w:rsidP="00080204">
      <w:pPr>
        <w:rPr>
          <w:rFonts w:cs="Arial"/>
          <w:sz w:val="24"/>
          <w:szCs w:val="24"/>
          <w:lang w:eastAsia="sr-Latn-CS"/>
        </w:rPr>
      </w:pPr>
      <w:r w:rsidRPr="007F5D12">
        <w:rPr>
          <w:rFonts w:cs="Arial"/>
          <w:sz w:val="24"/>
          <w:szCs w:val="24"/>
          <w:lang w:eastAsia="sr-Latn-CS"/>
        </w:rPr>
        <w:lastRenderedPageBreak/>
        <w:t xml:space="preserve">Наручилац преко овлашћеног лица има право увида у сваку фазу технолошког процеса извршења услуге, од припреме за штампу до испоруке </w:t>
      </w:r>
      <w:proofErr w:type="gramStart"/>
      <w:r w:rsidRPr="007F5D12">
        <w:rPr>
          <w:rFonts w:cs="Arial"/>
          <w:sz w:val="24"/>
          <w:szCs w:val="24"/>
          <w:lang w:eastAsia="sr-Latn-CS"/>
        </w:rPr>
        <w:t>и  Понуђач</w:t>
      </w:r>
      <w:proofErr w:type="gramEnd"/>
      <w:r w:rsidRPr="007F5D12">
        <w:rPr>
          <w:rFonts w:cs="Arial"/>
          <w:sz w:val="24"/>
          <w:szCs w:val="24"/>
          <w:lang w:eastAsia="sr-Latn-CS"/>
        </w:rPr>
        <w:t xml:space="preserve"> је дужан да му то омогући. </w:t>
      </w:r>
    </w:p>
    <w:p w:rsidR="00080204" w:rsidRPr="007F5D12" w:rsidRDefault="00080204" w:rsidP="00080204">
      <w:pPr>
        <w:rPr>
          <w:rFonts w:cs="Arial"/>
          <w:sz w:val="24"/>
          <w:szCs w:val="24"/>
          <w:lang w:val="sr-Cyrl-RS"/>
        </w:rPr>
      </w:pPr>
      <w:proofErr w:type="gramStart"/>
      <w:r w:rsidRPr="007F5D12">
        <w:rPr>
          <w:rFonts w:cs="Arial"/>
          <w:sz w:val="24"/>
          <w:szCs w:val="24"/>
        </w:rPr>
        <w:t>Понуђач  је</w:t>
      </w:r>
      <w:proofErr w:type="gramEnd"/>
      <w:r w:rsidRPr="007F5D12">
        <w:rPr>
          <w:rFonts w:cs="Arial"/>
          <w:sz w:val="24"/>
          <w:szCs w:val="24"/>
        </w:rPr>
        <w:t xml:space="preserve"> дужан да поступи по оправданим примедбама овлашћеног лица Наручиоца, са циљем штампања и испоруке штампаних артикала који у свему одговарају уговореним карактеристикама</w:t>
      </w:r>
      <w:r w:rsidRPr="007F5D12">
        <w:rPr>
          <w:rFonts w:cs="Arial"/>
          <w:sz w:val="24"/>
          <w:szCs w:val="24"/>
          <w:lang w:val="sr-Cyrl-RS"/>
        </w:rPr>
        <w:t>.</w:t>
      </w:r>
    </w:p>
    <w:p w:rsidR="00080204" w:rsidRPr="007F5D12" w:rsidRDefault="00080204" w:rsidP="00080204">
      <w:pPr>
        <w:rPr>
          <w:rFonts w:cs="Arial"/>
          <w:sz w:val="24"/>
          <w:szCs w:val="24"/>
          <w:lang w:val="sr-Cyrl-RS"/>
        </w:rPr>
      </w:pPr>
    </w:p>
    <w:p w:rsidR="00080204" w:rsidRPr="007F5D12" w:rsidRDefault="00080204" w:rsidP="00080204">
      <w:pPr>
        <w:spacing w:before="0"/>
        <w:rPr>
          <w:rFonts w:cs="Arial"/>
          <w:sz w:val="24"/>
          <w:szCs w:val="24"/>
          <w:lang w:eastAsia="sr-Latn-CS"/>
        </w:rPr>
      </w:pPr>
      <w:r w:rsidRPr="007F5D12">
        <w:rPr>
          <w:rFonts w:cs="Arial"/>
          <w:sz w:val="24"/>
          <w:szCs w:val="24"/>
          <w:lang w:eastAsia="sr-Latn-CS"/>
        </w:rPr>
        <w:t xml:space="preserve">Уговорне </w:t>
      </w:r>
      <w:proofErr w:type="gramStart"/>
      <w:r w:rsidRPr="007F5D12">
        <w:rPr>
          <w:rFonts w:cs="Arial"/>
          <w:sz w:val="24"/>
          <w:szCs w:val="24"/>
          <w:lang w:eastAsia="sr-Latn-CS"/>
        </w:rPr>
        <w:t>стране  ће</w:t>
      </w:r>
      <w:proofErr w:type="gramEnd"/>
      <w:r w:rsidRPr="007F5D12">
        <w:rPr>
          <w:rFonts w:cs="Arial"/>
          <w:sz w:val="24"/>
          <w:szCs w:val="24"/>
          <w:lang w:eastAsia="sr-Latn-CS"/>
        </w:rPr>
        <w:t xml:space="preserve"> извршити </w:t>
      </w:r>
      <w:r w:rsidRPr="007F5D12">
        <w:rPr>
          <w:rFonts w:cs="Arial"/>
          <w:b/>
          <w:sz w:val="24"/>
          <w:szCs w:val="24"/>
          <w:lang w:eastAsia="sr-Latn-CS"/>
        </w:rPr>
        <w:t>квантитативни и квалитативни пријем приликом испоруке на месту испоруке</w:t>
      </w:r>
      <w:r w:rsidRPr="007F5D12">
        <w:rPr>
          <w:rFonts w:cs="Arial"/>
          <w:sz w:val="24"/>
          <w:szCs w:val="24"/>
          <w:lang w:eastAsia="sr-Latn-CS"/>
        </w:rPr>
        <w:t xml:space="preserve"> и том приликом потписаће Записник о квалитативно-квантитативном пријему. У случају записнички утврђених </w:t>
      </w:r>
      <w:proofErr w:type="gramStart"/>
      <w:r w:rsidRPr="007F5D12">
        <w:rPr>
          <w:rFonts w:cs="Arial"/>
          <w:sz w:val="24"/>
          <w:szCs w:val="24"/>
          <w:lang w:eastAsia="sr-Latn-CS"/>
        </w:rPr>
        <w:t>недостатака  у</w:t>
      </w:r>
      <w:proofErr w:type="gramEnd"/>
      <w:r w:rsidRPr="007F5D12">
        <w:rPr>
          <w:rFonts w:cs="Arial"/>
          <w:sz w:val="24"/>
          <w:szCs w:val="24"/>
          <w:lang w:eastAsia="sr-Latn-CS"/>
        </w:rPr>
        <w:t xml:space="preserve"> квалитету или оштећења, Понуђач  мора неисправне</w:t>
      </w:r>
      <w:r w:rsidRPr="007F5D12">
        <w:rPr>
          <w:rFonts w:cs="Arial"/>
          <w:i/>
          <w:sz w:val="24"/>
          <w:szCs w:val="24"/>
          <w:lang w:eastAsia="sr-Latn-CS"/>
        </w:rPr>
        <w:t xml:space="preserve"> </w:t>
      </w:r>
      <w:r w:rsidRPr="007F5D12">
        <w:rPr>
          <w:rFonts w:cs="Arial"/>
          <w:sz w:val="24"/>
          <w:szCs w:val="24"/>
          <w:lang w:eastAsia="sr-Latn-CS"/>
        </w:rPr>
        <w:t>штампане артикле заменити исправним одмах, односно најкасније у року од 3 (</w:t>
      </w:r>
      <w:r w:rsidR="007F5D12">
        <w:rPr>
          <w:rFonts w:cs="Arial"/>
          <w:sz w:val="24"/>
          <w:szCs w:val="24"/>
          <w:lang w:val="sr-Cyrl-RS" w:eastAsia="sr-Latn-CS"/>
        </w:rPr>
        <w:t>словима:</w:t>
      </w:r>
      <w:r w:rsidRPr="007F5D12">
        <w:rPr>
          <w:rFonts w:cs="Arial"/>
          <w:sz w:val="24"/>
          <w:szCs w:val="24"/>
          <w:lang w:eastAsia="sr-Latn-CS"/>
        </w:rPr>
        <w:t xml:space="preserve">три) дана од дана сачињавања записника о рекламацији. У случају записнички утврђених </w:t>
      </w:r>
      <w:proofErr w:type="gramStart"/>
      <w:r w:rsidRPr="007F5D12">
        <w:rPr>
          <w:rFonts w:cs="Arial"/>
          <w:sz w:val="24"/>
          <w:szCs w:val="24"/>
          <w:lang w:eastAsia="sr-Latn-CS"/>
        </w:rPr>
        <w:t>недостатака  приликом</w:t>
      </w:r>
      <w:proofErr w:type="gramEnd"/>
      <w:r w:rsidRPr="007F5D12">
        <w:rPr>
          <w:rFonts w:cs="Arial"/>
          <w:sz w:val="24"/>
          <w:szCs w:val="24"/>
          <w:lang w:eastAsia="sr-Latn-CS"/>
        </w:rPr>
        <w:t xml:space="preserve"> пријема штампаних артикала у квантитету, Понуђач мора испоручити </w:t>
      </w:r>
      <w:r w:rsidRPr="007F5D12">
        <w:rPr>
          <w:rFonts w:cs="Arial"/>
          <w:i/>
          <w:sz w:val="24"/>
          <w:szCs w:val="24"/>
          <w:lang w:eastAsia="sr-Latn-CS"/>
        </w:rPr>
        <w:t>недостајуће</w:t>
      </w:r>
      <w:r w:rsidRPr="007F5D12">
        <w:rPr>
          <w:rFonts w:cs="Arial"/>
          <w:sz w:val="24"/>
          <w:szCs w:val="24"/>
          <w:lang w:eastAsia="sr-Latn-CS"/>
        </w:rPr>
        <w:t xml:space="preserve"> штампане артикле одмах, а најкасније у року од 3 (</w:t>
      </w:r>
      <w:r w:rsidR="007F5D12">
        <w:rPr>
          <w:rFonts w:cs="Arial"/>
          <w:sz w:val="24"/>
          <w:szCs w:val="24"/>
          <w:lang w:val="sr-Cyrl-RS" w:eastAsia="sr-Latn-CS"/>
        </w:rPr>
        <w:t xml:space="preserve">словима: </w:t>
      </w:r>
      <w:r w:rsidRPr="007F5D12">
        <w:rPr>
          <w:rFonts w:cs="Arial"/>
          <w:sz w:val="24"/>
          <w:szCs w:val="24"/>
          <w:lang w:eastAsia="sr-Latn-CS"/>
        </w:rPr>
        <w:t>три) дана од дана сачињавања записника о рекламацији.</w:t>
      </w:r>
    </w:p>
    <w:p w:rsidR="00080204" w:rsidRPr="007F5D12" w:rsidRDefault="00080204" w:rsidP="00080204">
      <w:pPr>
        <w:rPr>
          <w:sz w:val="24"/>
          <w:szCs w:val="24"/>
          <w:lang w:val="sr-Cyrl-CS" w:eastAsia="ar-SA"/>
        </w:rPr>
      </w:pPr>
      <w:r w:rsidRPr="007F5D12">
        <w:rPr>
          <w:rFonts w:cs="Arial"/>
          <w:sz w:val="24"/>
          <w:szCs w:val="24"/>
          <w:lang w:eastAsia="sr-Latn-CS"/>
        </w:rPr>
        <w:t>За све уочене недостатке – скривене мане, које нису биле уочене у моменту квантитативног и квалитативног пријема штампаних артикала већ су се испољиле током употребе, НАРУЧИЛАЦ ће рекламацију о недостацима доставити Понуђачу најкасније у року од 10</w:t>
      </w:r>
      <w:r w:rsidR="007F5D12">
        <w:rPr>
          <w:rFonts w:cs="Arial"/>
          <w:sz w:val="24"/>
          <w:szCs w:val="24"/>
          <w:lang w:val="sr-Cyrl-RS" w:eastAsia="sr-Latn-CS"/>
        </w:rPr>
        <w:t xml:space="preserve"> (словима</w:t>
      </w:r>
      <w:proofErr w:type="gramStart"/>
      <w:r w:rsidR="007F5D12">
        <w:rPr>
          <w:rFonts w:cs="Arial"/>
          <w:sz w:val="24"/>
          <w:szCs w:val="24"/>
          <w:lang w:val="sr-Cyrl-RS" w:eastAsia="sr-Latn-CS"/>
        </w:rPr>
        <w:t>:десет</w:t>
      </w:r>
      <w:proofErr w:type="gramEnd"/>
      <w:r w:rsidR="007F5D12">
        <w:rPr>
          <w:rFonts w:cs="Arial"/>
          <w:sz w:val="24"/>
          <w:szCs w:val="24"/>
          <w:lang w:val="sr-Cyrl-RS" w:eastAsia="sr-Latn-CS"/>
        </w:rPr>
        <w:t>)</w:t>
      </w:r>
      <w:r w:rsidRPr="007F5D12">
        <w:rPr>
          <w:rFonts w:cs="Arial"/>
          <w:sz w:val="24"/>
          <w:szCs w:val="24"/>
          <w:lang w:eastAsia="sr-Latn-CS"/>
        </w:rPr>
        <w:t xml:space="preserve"> дана по пријему штампаних артикала. Понуђач се обавезује да најкасније у року од 3</w:t>
      </w:r>
      <w:r w:rsidR="007F5D12">
        <w:rPr>
          <w:rFonts w:cs="Arial"/>
          <w:sz w:val="24"/>
          <w:szCs w:val="24"/>
          <w:lang w:val="sr-Cyrl-RS" w:eastAsia="sr-Latn-CS"/>
        </w:rPr>
        <w:t xml:space="preserve"> (словима</w:t>
      </w:r>
      <w:proofErr w:type="gramStart"/>
      <w:r w:rsidR="007F5D12">
        <w:rPr>
          <w:rFonts w:cs="Arial"/>
          <w:sz w:val="24"/>
          <w:szCs w:val="24"/>
          <w:lang w:val="sr-Cyrl-RS" w:eastAsia="sr-Latn-CS"/>
        </w:rPr>
        <w:t>:три</w:t>
      </w:r>
      <w:proofErr w:type="gramEnd"/>
      <w:r w:rsidR="007F5D12">
        <w:rPr>
          <w:rFonts w:cs="Arial"/>
          <w:sz w:val="24"/>
          <w:szCs w:val="24"/>
          <w:lang w:val="sr-Cyrl-RS" w:eastAsia="sr-Latn-CS"/>
        </w:rPr>
        <w:t>)</w:t>
      </w:r>
      <w:r w:rsidRPr="007F5D12">
        <w:rPr>
          <w:rFonts w:cs="Arial"/>
          <w:sz w:val="24"/>
          <w:szCs w:val="24"/>
          <w:lang w:eastAsia="sr-Latn-CS"/>
        </w:rPr>
        <w:t xml:space="preserve"> дана од дана пријема рекламације отклони утврђене недостатке уколико је то могуће, односно да рекламиране штампане артикле учини исправним.</w:t>
      </w:r>
    </w:p>
    <w:p w:rsidR="008112A2" w:rsidRPr="00A63575" w:rsidRDefault="008112A2"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r>
        <w:rPr>
          <w:rFonts w:ascii="Arial" w:hAnsi="Arial" w:cs="Arial"/>
          <w:i/>
          <w:color w:val="00B0F0"/>
          <w:sz w:val="24"/>
          <w:szCs w:val="24"/>
          <w:lang w:val="sr-Cyrl-RS"/>
        </w:rPr>
        <w:t xml:space="preserve"> </w:t>
      </w:r>
    </w:p>
    <w:p w:rsidR="00756A02" w:rsidRPr="008112A2" w:rsidRDefault="00756A02" w:rsidP="00D83FF2">
      <w:pPr>
        <w:pStyle w:val="Heading10"/>
        <w:numPr>
          <w:ilvl w:val="0"/>
          <w:numId w:val="15"/>
        </w:numPr>
        <w:jc w:val="both"/>
        <w:rPr>
          <w:rFonts w:cs="Arial"/>
          <w:sz w:val="24"/>
          <w:szCs w:val="24"/>
          <w:lang w:val="sr-Cyrl-RS"/>
        </w:rPr>
      </w:pPr>
      <w:bookmarkStart w:id="23" w:name="_Toc442559884"/>
      <w:r w:rsidRPr="008112A2">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3"/>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rsidTr="008112A2">
        <w:trPr>
          <w:trHeight w:val="524"/>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rsidR="00175774" w:rsidRPr="00EC5BB4" w:rsidRDefault="00175774" w:rsidP="0049260E">
            <w:pPr>
              <w:jc w:val="center"/>
              <w:rPr>
                <w:rFonts w:cs="Arial"/>
                <w:b/>
                <w:color w:val="FF0000"/>
                <w:sz w:val="24"/>
                <w:szCs w:val="24"/>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tc>
      </w:tr>
      <w:tr w:rsidR="00175774" w:rsidRPr="00EC5BB4"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lang w:val="pl-PL"/>
              </w:rPr>
              <w:t>Да је понуђач регистрован код надлежног органа, односно уписан у одговарајући регистар;</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Pr="00EC5BB4">
              <w:rPr>
                <w:rFonts w:eastAsia="Calibri" w:cs="Arial"/>
                <w:sz w:val="24"/>
                <w:szCs w:val="24"/>
                <w:lang w:val="ru-RU"/>
              </w:rPr>
              <w:t>Извод из регистра</w:t>
            </w:r>
            <w:r w:rsidR="00E448A6">
              <w:rPr>
                <w:rFonts w:eastAsia="Calibri" w:cs="Arial"/>
                <w:sz w:val="24"/>
                <w:szCs w:val="24"/>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D83FF2">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D83FF2">
            <w:pPr>
              <w:numPr>
                <w:ilvl w:val="0"/>
                <w:numId w:val="16"/>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50407C">
        <w:trPr>
          <w:trHeight w:val="224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2.</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EC5BB4">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D83FF2">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D83FF2">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lastRenderedPageBreak/>
              <w:t>У случају да правно лице има више законских заступника, ове доказе доставити за сваког од њих</w:t>
            </w:r>
          </w:p>
          <w:p w:rsidR="00175774" w:rsidRPr="00EC5BB4" w:rsidRDefault="00175774" w:rsidP="00D83FF2">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D83FF2">
            <w:pPr>
              <w:numPr>
                <w:ilvl w:val="0"/>
                <w:numId w:val="18"/>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B46D29" w:rsidRPr="00951C95" w:rsidRDefault="00175774" w:rsidP="00951C95">
            <w:pPr>
              <w:tabs>
                <w:tab w:val="left" w:pos="680"/>
              </w:tabs>
              <w:snapToGrid w:val="0"/>
              <w:spacing w:before="0"/>
              <w:contextualSpacing/>
              <w:jc w:val="left"/>
              <w:rPr>
                <w:rFonts w:cs="Arial"/>
                <w:sz w:val="24"/>
                <w:szCs w:val="24"/>
                <w:lang w:val="sr-Cyrl-RS"/>
              </w:rPr>
            </w:pPr>
            <w:r w:rsidRPr="00EC5BB4">
              <w:rPr>
                <w:rFonts w:eastAsia="Calibri" w:cs="Arial"/>
                <w:b/>
                <w:sz w:val="24"/>
                <w:szCs w:val="24"/>
              </w:rPr>
              <w:t>Ови докази не могу бити старији од два месеца пре отварања понуда</w:t>
            </w:r>
            <w:r w:rsidR="00951C95">
              <w:rPr>
                <w:rFonts w:eastAsia="Calibri" w:cs="Arial"/>
                <w:b/>
                <w:sz w:val="24"/>
                <w:szCs w:val="24"/>
                <w:lang w:val="sr-Cyrl-RS"/>
              </w:rPr>
              <w:t>.</w:t>
            </w:r>
          </w:p>
        </w:tc>
      </w:tr>
      <w:tr w:rsidR="00175774" w:rsidRPr="00EC5BB4" w:rsidTr="008112A2">
        <w:trPr>
          <w:trHeight w:val="7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D83FF2">
            <w:pPr>
              <w:numPr>
                <w:ilvl w:val="0"/>
                <w:numId w:val="14"/>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D83FF2">
            <w:pPr>
              <w:numPr>
                <w:ilvl w:val="0"/>
                <w:numId w:val="14"/>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rsidR="00175774" w:rsidRPr="00EC5BB4" w:rsidRDefault="00175774" w:rsidP="00D83FF2">
            <w:pPr>
              <w:numPr>
                <w:ilvl w:val="0"/>
                <w:numId w:val="14"/>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175774" w:rsidRPr="00EC5BB4" w:rsidRDefault="00175774" w:rsidP="00D83FF2">
            <w:pPr>
              <w:numPr>
                <w:ilvl w:val="0"/>
                <w:numId w:val="17"/>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rsidR="00175774" w:rsidRPr="00EC5BB4" w:rsidRDefault="00175774" w:rsidP="003A4822">
            <w:pPr>
              <w:tabs>
                <w:tab w:val="left" w:pos="680"/>
              </w:tabs>
              <w:snapToGrid w:val="0"/>
              <w:contextualSpacing/>
              <w:rPr>
                <w:rFonts w:cs="Arial"/>
                <w:i/>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 xml:space="preserve">4. </w:t>
            </w:r>
          </w:p>
        </w:tc>
        <w:tc>
          <w:tcPr>
            <w:tcW w:w="8430" w:type="dxa"/>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rPr>
                <w:rFonts w:cs="Arial"/>
                <w:b/>
                <w:sz w:val="24"/>
                <w:szCs w:val="24"/>
              </w:rPr>
            </w:pPr>
            <w:r w:rsidRPr="00EC5BB4">
              <w:rPr>
                <w:rFonts w:cs="Arial"/>
                <w:sz w:val="24"/>
                <w:szCs w:val="24"/>
              </w:rPr>
              <w:lastRenderedPageBreak/>
              <w:t xml:space="preserve">Потписан и оверен Образац изјаве на основу члана 75. </w:t>
            </w:r>
            <w:proofErr w:type="gramStart"/>
            <w:r w:rsidRPr="00EC5BB4">
              <w:rPr>
                <w:rFonts w:cs="Arial"/>
                <w:sz w:val="24"/>
                <w:szCs w:val="24"/>
              </w:rPr>
              <w:t>став</w:t>
            </w:r>
            <w:proofErr w:type="gramEnd"/>
            <w:r w:rsidRPr="00EC5BB4">
              <w:rPr>
                <w:rFonts w:cs="Arial"/>
                <w:sz w:val="24"/>
                <w:szCs w:val="24"/>
              </w:rPr>
              <w:t xml:space="preserve"> 2. ЗЈН</w:t>
            </w:r>
            <w:r w:rsidR="00BF39C7" w:rsidRPr="00EC5BB4">
              <w:rPr>
                <w:rFonts w:cs="Arial"/>
                <w:sz w:val="24"/>
                <w:szCs w:val="24"/>
                <w:lang w:val="sr-Cyrl-RS"/>
              </w:rPr>
              <w:t xml:space="preserve"> </w:t>
            </w:r>
            <w:r w:rsidR="00247515">
              <w:rPr>
                <w:rFonts w:cs="Arial"/>
                <w:sz w:val="24"/>
                <w:szCs w:val="24"/>
              </w:rPr>
              <w:t>(Образац бр. 4.</w:t>
            </w:r>
            <w:r w:rsidRPr="00EC5BB4">
              <w:rPr>
                <w:rFonts w:cs="Arial"/>
                <w:sz w:val="24"/>
                <w:szCs w:val="24"/>
              </w:rPr>
              <w:t>)</w:t>
            </w:r>
          </w:p>
          <w:p w:rsidR="005E487E" w:rsidRPr="00EC5BB4" w:rsidRDefault="00175774" w:rsidP="003A4822">
            <w:pPr>
              <w:snapToGrid w:val="0"/>
              <w:rPr>
                <w:rFonts w:cs="Arial"/>
                <w:sz w:val="24"/>
                <w:szCs w:val="24"/>
                <w:lang w:val="sr-Cyrl-CS"/>
              </w:rPr>
            </w:pPr>
            <w:r w:rsidRPr="00EC5BB4">
              <w:rPr>
                <w:rFonts w:cs="Arial"/>
                <w:i/>
                <w:sz w:val="24"/>
                <w:szCs w:val="24"/>
              </w:rPr>
              <w:t>Напомена:</w:t>
            </w:r>
          </w:p>
          <w:p w:rsidR="005E487E" w:rsidRPr="00EC5BB4" w:rsidRDefault="00175774" w:rsidP="00D83FF2">
            <w:pPr>
              <w:numPr>
                <w:ilvl w:val="0"/>
                <w:numId w:val="19"/>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175774" w:rsidRPr="00EC5BB4" w:rsidRDefault="00175774" w:rsidP="00D83FF2">
            <w:pPr>
              <w:numPr>
                <w:ilvl w:val="0"/>
                <w:numId w:val="19"/>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rsidR="005E487E" w:rsidRPr="00EC5BB4" w:rsidRDefault="005E487E" w:rsidP="00950B76">
            <w:pPr>
              <w:snapToGrid w:val="0"/>
              <w:ind w:left="720"/>
              <w:rPr>
                <w:rFonts w:cs="Arial"/>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color w:val="00B0F0"/>
                <w:sz w:val="24"/>
                <w:szCs w:val="24"/>
              </w:rPr>
            </w:pPr>
          </w:p>
        </w:tc>
        <w:tc>
          <w:tcPr>
            <w:tcW w:w="8430" w:type="dxa"/>
          </w:tcPr>
          <w:p w:rsidR="00175774" w:rsidRPr="00951C95" w:rsidRDefault="00175774" w:rsidP="003A4822">
            <w:pPr>
              <w:ind w:right="-180"/>
              <w:jc w:val="center"/>
              <w:rPr>
                <w:rFonts w:cs="Arial"/>
                <w:b/>
                <w:sz w:val="24"/>
                <w:szCs w:val="24"/>
              </w:rPr>
            </w:pPr>
            <w:r w:rsidRPr="00951C95">
              <w:rPr>
                <w:rFonts w:cs="Arial"/>
                <w:b/>
                <w:sz w:val="24"/>
                <w:szCs w:val="24"/>
              </w:rPr>
              <w:t xml:space="preserve">4.2  ДОДАТНИ УСЛОВИ </w:t>
            </w:r>
          </w:p>
          <w:p w:rsidR="00175774" w:rsidRPr="00951C95" w:rsidRDefault="00175774" w:rsidP="003A4822">
            <w:pPr>
              <w:snapToGrid w:val="0"/>
              <w:jc w:val="center"/>
              <w:rPr>
                <w:rFonts w:cs="Arial"/>
                <w:b/>
                <w:sz w:val="24"/>
                <w:szCs w:val="24"/>
                <w:lang w:val="sr-Cyrl-RS"/>
              </w:rPr>
            </w:pPr>
            <w:r w:rsidRPr="00951C95">
              <w:rPr>
                <w:rFonts w:cs="Arial"/>
                <w:b/>
                <w:sz w:val="24"/>
                <w:szCs w:val="24"/>
              </w:rPr>
              <w:t>ЗА УЧЕШЋЕ У ПОСТУПКУ ЈАВНЕ НАБАВКЕ ИЗ ЧЛАНА 76. З</w:t>
            </w:r>
            <w:r w:rsidR="005C7CDE" w:rsidRPr="00951C95">
              <w:rPr>
                <w:rFonts w:cs="Arial"/>
                <w:b/>
                <w:sz w:val="24"/>
                <w:szCs w:val="24"/>
                <w:lang w:val="sr-Cyrl-RS"/>
              </w:rPr>
              <w:t>АКОНА</w:t>
            </w:r>
          </w:p>
          <w:p w:rsidR="00175774" w:rsidRPr="00EC5BB4" w:rsidRDefault="00175774" w:rsidP="003A4822">
            <w:pPr>
              <w:snapToGrid w:val="0"/>
              <w:jc w:val="center"/>
              <w:rPr>
                <w:rFonts w:eastAsia="Calibri" w:cs="Arial"/>
                <w:color w:val="00B0F0"/>
                <w:sz w:val="24"/>
                <w:szCs w:val="24"/>
              </w:rPr>
            </w:pPr>
          </w:p>
        </w:tc>
      </w:tr>
      <w:tr w:rsidR="00175774" w:rsidRPr="00EC5BB4" w:rsidTr="008112A2">
        <w:trPr>
          <w:jc w:val="center"/>
        </w:trPr>
        <w:tc>
          <w:tcPr>
            <w:tcW w:w="729" w:type="dxa"/>
            <w:vAlign w:val="center"/>
          </w:tcPr>
          <w:p w:rsidR="00247515" w:rsidRDefault="00247515" w:rsidP="003A4822">
            <w:pPr>
              <w:jc w:val="center"/>
              <w:rPr>
                <w:rFonts w:cs="Arial"/>
                <w:sz w:val="24"/>
                <w:szCs w:val="24"/>
              </w:rPr>
            </w:pPr>
          </w:p>
          <w:p w:rsidR="00247515" w:rsidRDefault="00247515" w:rsidP="003A4822">
            <w:pPr>
              <w:jc w:val="center"/>
              <w:rPr>
                <w:rFonts w:cs="Arial"/>
                <w:sz w:val="24"/>
                <w:szCs w:val="24"/>
              </w:rPr>
            </w:pPr>
          </w:p>
          <w:p w:rsidR="00175774" w:rsidRPr="00EC5BB4" w:rsidRDefault="00175774" w:rsidP="003A4822">
            <w:pPr>
              <w:jc w:val="center"/>
              <w:rPr>
                <w:rFonts w:cs="Arial"/>
                <w:color w:val="00B0F0"/>
                <w:sz w:val="24"/>
                <w:szCs w:val="24"/>
              </w:rPr>
            </w:pPr>
            <w:r w:rsidRPr="00D52848">
              <w:rPr>
                <w:rFonts w:cs="Arial"/>
                <w:sz w:val="24"/>
                <w:szCs w:val="24"/>
              </w:rPr>
              <w:t>6.</w:t>
            </w:r>
          </w:p>
        </w:tc>
        <w:tc>
          <w:tcPr>
            <w:tcW w:w="8430" w:type="dxa"/>
          </w:tcPr>
          <w:p w:rsidR="00951C95" w:rsidRPr="00951C95" w:rsidRDefault="00951C95" w:rsidP="00951C95">
            <w:pPr>
              <w:autoSpaceDE w:val="0"/>
              <w:autoSpaceDN w:val="0"/>
              <w:adjustRightInd w:val="0"/>
              <w:spacing w:before="0" w:after="160" w:line="259" w:lineRule="auto"/>
              <w:jc w:val="left"/>
              <w:rPr>
                <w:rFonts w:eastAsia="Calibri" w:cs="Arial"/>
              </w:rPr>
            </w:pPr>
            <w:r w:rsidRPr="00951C95">
              <w:rPr>
                <w:rFonts w:eastAsia="Calibri" w:cs="Arial"/>
                <w:b/>
                <w:u w:val="single"/>
              </w:rPr>
              <w:t xml:space="preserve">Услов:   </w:t>
            </w:r>
          </w:p>
          <w:p w:rsidR="00951C95" w:rsidRPr="00951C95" w:rsidRDefault="00951C95" w:rsidP="00D83FF2">
            <w:pPr>
              <w:numPr>
                <w:ilvl w:val="0"/>
                <w:numId w:val="26"/>
              </w:numPr>
              <w:autoSpaceDE w:val="0"/>
              <w:autoSpaceDN w:val="0"/>
              <w:adjustRightInd w:val="0"/>
              <w:spacing w:before="0" w:after="200" w:line="276" w:lineRule="auto"/>
              <w:contextualSpacing/>
              <w:jc w:val="left"/>
              <w:rPr>
                <w:rFonts w:eastAsia="Calibri" w:cs="Arial"/>
              </w:rPr>
            </w:pPr>
            <w:r w:rsidRPr="00951C95">
              <w:rPr>
                <w:rFonts w:eastAsia="Calibri" w:cs="Arial"/>
              </w:rPr>
              <w:t xml:space="preserve">Понуђач располаже неопходним финансијским капацитетом ако је у периоду од 2014. </w:t>
            </w:r>
            <w:proofErr w:type="gramStart"/>
            <w:r w:rsidRPr="00951C95">
              <w:rPr>
                <w:rFonts w:eastAsia="Calibri" w:cs="Arial"/>
              </w:rPr>
              <w:t>до</w:t>
            </w:r>
            <w:proofErr w:type="gramEnd"/>
            <w:r w:rsidRPr="00951C95">
              <w:rPr>
                <w:rFonts w:eastAsia="Calibri" w:cs="Arial"/>
              </w:rPr>
              <w:t xml:space="preserve"> 2016. год остварио пословни приход од најмање  20.000.000,00 динара</w:t>
            </w:r>
          </w:p>
          <w:p w:rsidR="00951C95" w:rsidRPr="00951C95" w:rsidRDefault="00951C95" w:rsidP="00D83FF2">
            <w:pPr>
              <w:numPr>
                <w:ilvl w:val="0"/>
                <w:numId w:val="26"/>
              </w:numPr>
              <w:autoSpaceDE w:val="0"/>
              <w:autoSpaceDN w:val="0"/>
              <w:adjustRightInd w:val="0"/>
              <w:spacing w:before="0" w:after="200" w:line="276" w:lineRule="auto"/>
              <w:contextualSpacing/>
              <w:jc w:val="left"/>
              <w:rPr>
                <w:rFonts w:eastAsia="Calibri" w:cs="Arial"/>
                <w:lang w:val="sr-Cyrl-CS"/>
              </w:rPr>
            </w:pPr>
            <w:r w:rsidRPr="00951C95">
              <w:rPr>
                <w:rFonts w:eastAsia="Calibri" w:cs="Arial"/>
              </w:rPr>
              <w:t>да у последњ</w:t>
            </w:r>
            <w:r w:rsidRPr="00951C95">
              <w:rPr>
                <w:rFonts w:eastAsia="Calibri" w:cs="Arial"/>
                <w:lang w:val="sr-Cyrl-RS"/>
              </w:rPr>
              <w:t>их</w:t>
            </w:r>
            <w:r w:rsidRPr="00951C95">
              <w:rPr>
                <w:rFonts w:eastAsia="Calibri" w:cs="Arial"/>
              </w:rPr>
              <w:t xml:space="preserve"> </w:t>
            </w:r>
            <w:r w:rsidRPr="00951C95">
              <w:rPr>
                <w:rFonts w:eastAsia="Calibri" w:cs="Arial"/>
                <w:lang w:val="sr-Cyrl-RS"/>
              </w:rPr>
              <w:t>шест месеци</w:t>
            </w:r>
            <w:r w:rsidRPr="00951C95">
              <w:rPr>
                <w:rFonts w:eastAsia="Calibri" w:cs="Arial"/>
              </w:rPr>
              <w:t>, од дана објављивања Позива за подношење понуда на Порталу јавних набавки,  није био неликвидан</w:t>
            </w:r>
          </w:p>
          <w:p w:rsidR="00175774" w:rsidRPr="00517F54" w:rsidRDefault="00175774" w:rsidP="003A4822">
            <w:pPr>
              <w:autoSpaceDE w:val="0"/>
              <w:autoSpaceDN w:val="0"/>
              <w:adjustRightInd w:val="0"/>
              <w:rPr>
                <w:rFonts w:cs="Arial"/>
                <w:b/>
                <w:sz w:val="24"/>
                <w:szCs w:val="24"/>
                <w:u w:val="single"/>
              </w:rPr>
            </w:pPr>
            <w:r w:rsidRPr="00517F54">
              <w:rPr>
                <w:rFonts w:cs="Arial"/>
                <w:b/>
                <w:sz w:val="24"/>
                <w:szCs w:val="24"/>
                <w:u w:val="single"/>
              </w:rPr>
              <w:t xml:space="preserve">Доказ: </w:t>
            </w:r>
          </w:p>
          <w:p w:rsidR="00247515" w:rsidRPr="00517F54" w:rsidRDefault="00247515" w:rsidP="00247515">
            <w:pPr>
              <w:autoSpaceDE w:val="0"/>
              <w:autoSpaceDN w:val="0"/>
              <w:adjustRightInd w:val="0"/>
              <w:spacing w:before="0" w:after="160" w:line="259" w:lineRule="auto"/>
              <w:jc w:val="left"/>
              <w:rPr>
                <w:rFonts w:eastAsia="Calibri" w:cs="Arial"/>
              </w:rPr>
            </w:pPr>
            <w:r w:rsidRPr="00517F54">
              <w:rPr>
                <w:rFonts w:eastAsia="Calibri" w:cs="Arial"/>
              </w:rPr>
              <w:t>-БОН-ЈН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p>
          <w:p w:rsidR="00247515" w:rsidRPr="00517F54" w:rsidRDefault="00247515" w:rsidP="00247515">
            <w:pPr>
              <w:autoSpaceDE w:val="0"/>
              <w:autoSpaceDN w:val="0"/>
              <w:adjustRightInd w:val="0"/>
              <w:spacing w:before="0" w:after="160" w:line="259" w:lineRule="auto"/>
              <w:jc w:val="left"/>
              <w:rPr>
                <w:rFonts w:eastAsia="Calibri" w:cs="Arial"/>
                <w:lang w:val="sr-Cyrl-CS"/>
              </w:rPr>
            </w:pPr>
            <w:r w:rsidRPr="00517F54">
              <w:rPr>
                <w:rFonts w:eastAsia="Calibri" w:cs="Arial"/>
              </w:rPr>
              <w:t>Уколико у обрасцу БОН-ЈН нису доступни подаци за неку годину, понуђач је у обавези да достави биланс стања и биланс успеха за ту</w:t>
            </w:r>
            <w:r w:rsidRPr="00517F54">
              <w:rPr>
                <w:rFonts w:eastAsia="Calibri" w:cs="Arial"/>
                <w:lang w:val="sr-Cyrl-CS"/>
              </w:rPr>
              <w:t xml:space="preserve"> годину.</w:t>
            </w:r>
          </w:p>
          <w:p w:rsidR="00247515" w:rsidRPr="00517F54" w:rsidRDefault="00247515" w:rsidP="00247515">
            <w:pPr>
              <w:autoSpaceDE w:val="0"/>
              <w:autoSpaceDN w:val="0"/>
              <w:adjustRightInd w:val="0"/>
              <w:spacing w:before="0" w:after="160" w:line="259" w:lineRule="auto"/>
              <w:jc w:val="left"/>
              <w:rPr>
                <w:rFonts w:eastAsia="Calibri" w:cs="Arial"/>
                <w:lang w:val="sr-Cyrl-CS"/>
              </w:rPr>
            </w:pPr>
            <w:r w:rsidRPr="00517F54">
              <w:rPr>
                <w:rFonts w:eastAsia="Calibri" w:cs="Arial"/>
                <w:lang w:val="sr-Cyrl-CS"/>
              </w:rPr>
              <w:t xml:space="preserve">или </w:t>
            </w:r>
          </w:p>
          <w:p w:rsidR="00247515" w:rsidRPr="00517F54" w:rsidRDefault="00247515" w:rsidP="00247515">
            <w:pPr>
              <w:autoSpaceDE w:val="0"/>
              <w:autoSpaceDN w:val="0"/>
              <w:adjustRightInd w:val="0"/>
              <w:spacing w:before="0" w:after="160" w:line="259" w:lineRule="auto"/>
              <w:jc w:val="left"/>
              <w:rPr>
                <w:rFonts w:eastAsia="Calibri" w:cs="Arial"/>
                <w:lang w:val="sr-Cyrl-CS"/>
              </w:rPr>
            </w:pPr>
            <w:r w:rsidRPr="00517F54">
              <w:rPr>
                <w:rFonts w:eastAsia="Calibri" w:cs="Arial"/>
                <w:lang w:val="sr-Cyrl-CS"/>
              </w:rPr>
              <w:t>Биланс стања и биланс успеха  за претходне три обрачунске године 2014, 2015 и 2016. са мишљењем овлашћеног ревизора, ако је понуђач субјект ревизије у складу са Законом о рачуноводству и Законом о ревизији.</w:t>
            </w:r>
          </w:p>
          <w:p w:rsidR="00247515" w:rsidRPr="00517F54" w:rsidRDefault="00247515" w:rsidP="00247515">
            <w:pPr>
              <w:autoSpaceDE w:val="0"/>
              <w:autoSpaceDN w:val="0"/>
              <w:adjustRightInd w:val="0"/>
              <w:spacing w:before="0" w:after="160" w:line="259" w:lineRule="auto"/>
              <w:jc w:val="left"/>
              <w:rPr>
                <w:rFonts w:eastAsia="Calibri" w:cs="Arial"/>
              </w:rPr>
            </w:pPr>
            <w:r w:rsidRPr="00517F54">
              <w:rPr>
                <w:rFonts w:eastAsia="Calibri" w:cs="Arial"/>
              </w:rPr>
              <w:t>Прив</w:t>
            </w:r>
            <w:r w:rsidRPr="00517F54">
              <w:rPr>
                <w:rFonts w:eastAsia="Calibri" w:cs="Arial"/>
                <w:lang w:val="sr-Cyrl-CS"/>
              </w:rPr>
              <w:t>р</w:t>
            </w:r>
            <w:r w:rsidRPr="00517F54">
              <w:rPr>
                <w:rFonts w:eastAsia="Calibri" w:cs="Arial"/>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Pr="00517F54">
              <w:rPr>
                <w:rFonts w:eastAsia="Calibri" w:cs="Arial"/>
                <w:lang w:val="sr-Cyrl-CS"/>
              </w:rPr>
              <w:t xml:space="preserve"> наведене</w:t>
            </w:r>
            <w:r w:rsidRPr="00517F54">
              <w:rPr>
                <w:rFonts w:eastAsia="Calibri" w:cs="Arial"/>
              </w:rPr>
              <w:t xml:space="preserve"> претходне три обрачунске године издат од стране надлежног пореског органа на чијој територији је регистровано обављање делатности.</w:t>
            </w:r>
          </w:p>
          <w:p w:rsidR="00247515" w:rsidRPr="00517F54" w:rsidRDefault="00247515" w:rsidP="00247515">
            <w:pPr>
              <w:autoSpaceDE w:val="0"/>
              <w:autoSpaceDN w:val="0"/>
              <w:adjustRightInd w:val="0"/>
              <w:spacing w:before="0" w:after="160" w:line="259" w:lineRule="auto"/>
              <w:jc w:val="left"/>
              <w:rPr>
                <w:rFonts w:eastAsia="Calibri" w:cs="Arial"/>
              </w:rPr>
            </w:pPr>
            <w:r w:rsidRPr="00517F54">
              <w:rPr>
                <w:rFonts w:eastAsia="Calibri" w:cs="Arial"/>
              </w:rPr>
              <w:t xml:space="preserve">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 за </w:t>
            </w:r>
            <w:r w:rsidRPr="00517F54">
              <w:rPr>
                <w:rFonts w:eastAsia="Calibri" w:cs="Arial"/>
                <w:lang w:val="sr-Cyrl-CS"/>
              </w:rPr>
              <w:t xml:space="preserve">наведене </w:t>
            </w:r>
            <w:r w:rsidRPr="00517F54">
              <w:rPr>
                <w:rFonts w:eastAsia="Calibri" w:cs="Arial"/>
              </w:rPr>
              <w:t>претходне три обрачунске године.</w:t>
            </w:r>
          </w:p>
          <w:p w:rsidR="00247515" w:rsidRPr="00517F54" w:rsidRDefault="00247515" w:rsidP="00247515">
            <w:pPr>
              <w:autoSpaceDE w:val="0"/>
              <w:autoSpaceDN w:val="0"/>
              <w:adjustRightInd w:val="0"/>
              <w:spacing w:before="0" w:after="160" w:line="259" w:lineRule="auto"/>
              <w:jc w:val="left"/>
              <w:rPr>
                <w:rFonts w:eastAsia="Calibri" w:cs="Arial"/>
              </w:rPr>
            </w:pPr>
            <w:r w:rsidRPr="00517F54">
              <w:rPr>
                <w:rFonts w:eastAsia="Calibri" w:cs="Arial"/>
              </w:rPr>
              <w:lastRenderedPageBreak/>
              <w:t>И</w:t>
            </w:r>
          </w:p>
          <w:p w:rsidR="00175774" w:rsidRPr="00EC5BB4" w:rsidRDefault="00247515" w:rsidP="00247515">
            <w:pPr>
              <w:autoSpaceDE w:val="0"/>
              <w:autoSpaceDN w:val="0"/>
              <w:adjustRightInd w:val="0"/>
              <w:rPr>
                <w:rFonts w:eastAsia="Calibri" w:cs="Arial"/>
                <w:color w:val="00B0F0"/>
                <w:sz w:val="24"/>
                <w:szCs w:val="24"/>
                <w:lang w:val="ru-RU"/>
              </w:rPr>
            </w:pPr>
            <w:r w:rsidRPr="00517F54">
              <w:rPr>
                <w:rFonts w:eastAsia="Calibri" w:cs="Arial"/>
              </w:rPr>
              <w:t xml:space="preserve">Потврда Народне банке Србије да понуђач није био неликвидан у последњих </w:t>
            </w:r>
            <w:r w:rsidRPr="00517F54">
              <w:rPr>
                <w:rFonts w:eastAsia="Calibri" w:cs="Arial"/>
                <w:lang w:val="sr-Cyrl-RS"/>
              </w:rPr>
              <w:t>шест месеци</w:t>
            </w:r>
            <w:r w:rsidRPr="00517F54">
              <w:rPr>
                <w:rFonts w:eastAsia="Calibri" w:cs="Arial"/>
              </w:rPr>
              <w:t xml:space="preserve"> од дана објављивања Позива за подношење понуда на Порталу јавних набавки</w:t>
            </w:r>
            <w:r w:rsidR="00175774" w:rsidRPr="00EC5BB4">
              <w:rPr>
                <w:rFonts w:eastAsia="Calibri" w:cs="Arial"/>
                <w:color w:val="00B0F0"/>
                <w:sz w:val="24"/>
                <w:szCs w:val="24"/>
              </w:rPr>
              <w:t xml:space="preserve"> </w:t>
            </w:r>
          </w:p>
        </w:tc>
      </w:tr>
      <w:tr w:rsidR="00175774" w:rsidRPr="00EC5BB4" w:rsidTr="008112A2">
        <w:trPr>
          <w:jc w:val="center"/>
        </w:trPr>
        <w:tc>
          <w:tcPr>
            <w:tcW w:w="729" w:type="dxa"/>
            <w:vAlign w:val="center"/>
          </w:tcPr>
          <w:p w:rsidR="00175774" w:rsidRPr="00EC5BB4" w:rsidRDefault="00175774" w:rsidP="003A4822">
            <w:pPr>
              <w:jc w:val="center"/>
              <w:rPr>
                <w:rFonts w:cs="Arial"/>
                <w:color w:val="00B0F0"/>
                <w:sz w:val="24"/>
                <w:szCs w:val="24"/>
              </w:rPr>
            </w:pPr>
            <w:r w:rsidRPr="00247515">
              <w:rPr>
                <w:rFonts w:cs="Arial"/>
                <w:sz w:val="24"/>
                <w:szCs w:val="24"/>
              </w:rPr>
              <w:lastRenderedPageBreak/>
              <w:t>7.</w:t>
            </w:r>
          </w:p>
        </w:tc>
        <w:tc>
          <w:tcPr>
            <w:tcW w:w="8430" w:type="dxa"/>
          </w:tcPr>
          <w:p w:rsidR="00D52848" w:rsidRPr="00D52848" w:rsidRDefault="00D52848" w:rsidP="00D52848">
            <w:pPr>
              <w:autoSpaceDE w:val="0"/>
              <w:autoSpaceDN w:val="0"/>
              <w:adjustRightInd w:val="0"/>
              <w:spacing w:before="0" w:after="160" w:line="259" w:lineRule="auto"/>
              <w:jc w:val="left"/>
              <w:rPr>
                <w:rFonts w:eastAsia="Calibri" w:cs="Arial"/>
                <w:b/>
                <w:u w:val="single"/>
              </w:rPr>
            </w:pPr>
            <w:r w:rsidRPr="00D52848">
              <w:rPr>
                <w:rFonts w:eastAsia="Calibri" w:cs="Arial"/>
                <w:b/>
              </w:rPr>
              <w:t>Пословни капацитет:</w:t>
            </w:r>
          </w:p>
          <w:p w:rsidR="00D52848" w:rsidRPr="00D52848" w:rsidRDefault="00D52848" w:rsidP="00D52848">
            <w:pPr>
              <w:autoSpaceDE w:val="0"/>
              <w:autoSpaceDN w:val="0"/>
              <w:adjustRightInd w:val="0"/>
              <w:spacing w:before="0" w:after="160" w:line="259" w:lineRule="auto"/>
              <w:jc w:val="left"/>
              <w:rPr>
                <w:rFonts w:eastAsia="Calibri" w:cs="Arial"/>
                <w:b/>
              </w:rPr>
            </w:pPr>
            <w:r w:rsidRPr="00D52848">
              <w:rPr>
                <w:rFonts w:eastAsia="Calibri" w:cs="Arial"/>
                <w:b/>
                <w:u w:val="single"/>
              </w:rPr>
              <w:t>Услов:</w:t>
            </w:r>
          </w:p>
          <w:p w:rsidR="00D52848" w:rsidRPr="00D52848" w:rsidRDefault="00D52848" w:rsidP="00D52848">
            <w:pPr>
              <w:autoSpaceDE w:val="0"/>
              <w:autoSpaceDN w:val="0"/>
              <w:adjustRightInd w:val="0"/>
              <w:spacing w:before="0" w:after="160" w:line="259" w:lineRule="auto"/>
              <w:jc w:val="left"/>
              <w:rPr>
                <w:rFonts w:eastAsia="Calibri" w:cs="Arial"/>
              </w:rPr>
            </w:pPr>
            <w:r w:rsidRPr="00D52848">
              <w:rPr>
                <w:rFonts w:eastAsia="Calibri" w:cs="Arial"/>
              </w:rPr>
              <w:t xml:space="preserve">Понуђач располаже неопходним </w:t>
            </w:r>
            <w:r w:rsidRPr="00D52848">
              <w:rPr>
                <w:rFonts w:eastAsia="Calibri" w:cs="Arial"/>
                <w:b/>
              </w:rPr>
              <w:t>пословним капацитетом</w:t>
            </w:r>
            <w:r w:rsidRPr="00D52848">
              <w:rPr>
                <w:rFonts w:eastAsia="Calibri" w:cs="Arial"/>
              </w:rPr>
              <w:t xml:space="preserve"> ако:</w:t>
            </w:r>
          </w:p>
          <w:p w:rsidR="00D52848" w:rsidRPr="00D52848" w:rsidRDefault="00D52848" w:rsidP="00D83FF2">
            <w:pPr>
              <w:numPr>
                <w:ilvl w:val="0"/>
                <w:numId w:val="27"/>
              </w:numPr>
              <w:autoSpaceDE w:val="0"/>
              <w:autoSpaceDN w:val="0"/>
              <w:adjustRightInd w:val="0"/>
              <w:spacing w:before="0" w:after="200" w:line="276" w:lineRule="auto"/>
              <w:contextualSpacing/>
              <w:jc w:val="left"/>
              <w:rPr>
                <w:rFonts w:eastAsia="Calibri" w:cs="Arial"/>
                <w:b/>
              </w:rPr>
            </w:pPr>
            <w:r w:rsidRPr="00D52848">
              <w:rPr>
                <w:rFonts w:eastAsia="Calibri" w:cs="Arial"/>
              </w:rPr>
              <w:t xml:space="preserve">је у </w:t>
            </w:r>
            <w:r w:rsidRPr="00D52848">
              <w:rPr>
                <w:rFonts w:eastAsia="Calibri" w:cs="Arial"/>
                <w:lang w:val="sr-Cyrl-CS"/>
              </w:rPr>
              <w:t>претходне</w:t>
            </w:r>
            <w:r w:rsidRPr="00D52848">
              <w:rPr>
                <w:rFonts w:eastAsia="Calibri" w:cs="Arial"/>
              </w:rPr>
              <w:t xml:space="preserve"> три године од</w:t>
            </w:r>
            <w:r w:rsidRPr="00D52848">
              <w:rPr>
                <w:rFonts w:eastAsia="Calibri" w:cs="Arial"/>
                <w:lang w:val="sr-Cyrl-CS"/>
              </w:rPr>
              <w:t xml:space="preserve"> дана објављивања Позива за подношење понуда</w:t>
            </w:r>
            <w:r w:rsidRPr="00D52848">
              <w:rPr>
                <w:rFonts w:eastAsia="Calibri" w:cs="Arial"/>
              </w:rPr>
              <w:t xml:space="preserve"> на Порталу јавних набавки, </w:t>
            </w:r>
            <w:r w:rsidRPr="00B04B71">
              <w:rPr>
                <w:rFonts w:eastAsia="Calibri" w:cs="Arial"/>
              </w:rPr>
              <w:t>извршио услуге штампања артикала који су предмет ове јавне набавке, у вредности од</w:t>
            </w:r>
            <w:r w:rsidRPr="00D52848">
              <w:rPr>
                <w:rFonts w:eastAsia="Calibri" w:cs="Arial"/>
              </w:rPr>
              <w:t xml:space="preserve"> најмање: 20.000.000,00 динара </w:t>
            </w:r>
          </w:p>
          <w:p w:rsidR="00D52848" w:rsidRPr="00D52848" w:rsidRDefault="00D52848" w:rsidP="00D52848">
            <w:pPr>
              <w:autoSpaceDE w:val="0"/>
              <w:autoSpaceDN w:val="0"/>
              <w:adjustRightInd w:val="0"/>
              <w:spacing w:before="0" w:after="200" w:line="276" w:lineRule="auto"/>
              <w:ind w:left="720"/>
              <w:contextualSpacing/>
              <w:jc w:val="left"/>
              <w:rPr>
                <w:rFonts w:eastAsia="Calibri" w:cs="Arial"/>
                <w:b/>
              </w:rPr>
            </w:pPr>
          </w:p>
          <w:p w:rsidR="00D52848" w:rsidRPr="00D52848" w:rsidRDefault="00D52848" w:rsidP="00D52848">
            <w:pPr>
              <w:spacing w:before="0" w:after="160" w:line="259" w:lineRule="auto"/>
              <w:jc w:val="left"/>
              <w:rPr>
                <w:rFonts w:eastAsia="Calibri" w:cs="Arial"/>
              </w:rPr>
            </w:pPr>
            <w:r w:rsidRPr="00D52848">
              <w:rPr>
                <w:rFonts w:eastAsia="Calibri" w:cs="Arial"/>
              </w:rPr>
              <w:t>Да понуђач поседује важеће сертификате и то:</w:t>
            </w:r>
          </w:p>
          <w:p w:rsidR="00D52848" w:rsidRPr="00D52848" w:rsidRDefault="00D52848" w:rsidP="00D83FF2">
            <w:pPr>
              <w:numPr>
                <w:ilvl w:val="0"/>
                <w:numId w:val="27"/>
              </w:numPr>
              <w:spacing w:before="0" w:after="160" w:line="259" w:lineRule="auto"/>
              <w:contextualSpacing/>
              <w:jc w:val="left"/>
              <w:rPr>
                <w:rFonts w:eastAsia="Calibri" w:cs="Arial"/>
                <w:lang w:val="sr-Cyrl-RS"/>
              </w:rPr>
            </w:pPr>
            <w:r w:rsidRPr="00D52848">
              <w:rPr>
                <w:rFonts w:eastAsia="Calibri" w:cs="Arial"/>
              </w:rPr>
              <w:t>SRPS ISO</w:t>
            </w:r>
            <w:r w:rsidRPr="00D52848">
              <w:rPr>
                <w:rFonts w:eastAsia="Calibri" w:cs="Arial"/>
                <w:lang w:val="sr-Cyrl-RS"/>
              </w:rPr>
              <w:t xml:space="preserve"> 22301:2014</w:t>
            </w:r>
          </w:p>
          <w:p w:rsidR="00D52848" w:rsidRPr="00D52848" w:rsidRDefault="00D52848" w:rsidP="00D83FF2">
            <w:pPr>
              <w:numPr>
                <w:ilvl w:val="0"/>
                <w:numId w:val="27"/>
              </w:numPr>
              <w:spacing w:before="0" w:after="160" w:line="259" w:lineRule="auto"/>
              <w:contextualSpacing/>
              <w:jc w:val="left"/>
              <w:rPr>
                <w:rFonts w:eastAsia="Calibri" w:cs="Arial"/>
                <w:lang w:val="sr-Cyrl-RS"/>
              </w:rPr>
            </w:pPr>
            <w:r w:rsidRPr="00D52848">
              <w:rPr>
                <w:rFonts w:eastAsia="Calibri" w:cs="Arial"/>
              </w:rPr>
              <w:t>SRPS ISO</w:t>
            </w:r>
            <w:r w:rsidRPr="00D52848">
              <w:rPr>
                <w:rFonts w:eastAsia="Calibri" w:cs="Arial"/>
                <w:lang w:val="sr-Cyrl-RS"/>
              </w:rPr>
              <w:t xml:space="preserve"> 14001:2015</w:t>
            </w:r>
          </w:p>
          <w:p w:rsidR="00D52848" w:rsidRPr="009C3AE3" w:rsidRDefault="00D52848" w:rsidP="00D83FF2">
            <w:pPr>
              <w:numPr>
                <w:ilvl w:val="0"/>
                <w:numId w:val="27"/>
              </w:numPr>
              <w:spacing w:before="0" w:after="160" w:line="259" w:lineRule="auto"/>
              <w:contextualSpacing/>
              <w:jc w:val="left"/>
              <w:rPr>
                <w:rFonts w:eastAsia="Calibri" w:cs="Arial"/>
                <w:lang w:val="sr-Cyrl-RS"/>
              </w:rPr>
            </w:pPr>
            <w:r w:rsidRPr="00D52848">
              <w:rPr>
                <w:rFonts w:eastAsia="Calibri" w:cs="Arial"/>
              </w:rPr>
              <w:t>SRPS ISO 50001-2012</w:t>
            </w:r>
          </w:p>
          <w:p w:rsidR="009C3AE3" w:rsidRPr="00D52848" w:rsidRDefault="009C3AE3" w:rsidP="009C3AE3">
            <w:pPr>
              <w:spacing w:before="0" w:after="160" w:line="259" w:lineRule="auto"/>
              <w:ind w:left="720"/>
              <w:contextualSpacing/>
              <w:jc w:val="left"/>
              <w:rPr>
                <w:rFonts w:eastAsia="Calibri" w:cs="Arial"/>
                <w:lang w:val="sr-Cyrl-RS"/>
              </w:rPr>
            </w:pPr>
          </w:p>
          <w:p w:rsidR="00D52848" w:rsidRPr="00D52848" w:rsidRDefault="00D52848" w:rsidP="00D52848">
            <w:pPr>
              <w:autoSpaceDE w:val="0"/>
              <w:autoSpaceDN w:val="0"/>
              <w:adjustRightInd w:val="0"/>
              <w:spacing w:before="0" w:after="160" w:line="259" w:lineRule="auto"/>
              <w:jc w:val="left"/>
              <w:rPr>
                <w:rFonts w:eastAsia="Calibri" w:cs="Arial"/>
                <w:b/>
                <w:u w:val="single"/>
              </w:rPr>
            </w:pPr>
            <w:r w:rsidRPr="00D52848">
              <w:rPr>
                <w:rFonts w:eastAsia="Calibri" w:cs="Arial"/>
                <w:b/>
                <w:u w:val="single"/>
              </w:rPr>
              <w:t xml:space="preserve">Докази: </w:t>
            </w:r>
          </w:p>
          <w:p w:rsidR="007F0FD1" w:rsidRPr="007F0FD1" w:rsidRDefault="00D52848" w:rsidP="007F0FD1">
            <w:pPr>
              <w:autoSpaceDE w:val="0"/>
              <w:autoSpaceDN w:val="0"/>
              <w:adjustRightInd w:val="0"/>
              <w:spacing w:before="0" w:after="160" w:line="259" w:lineRule="auto"/>
              <w:jc w:val="left"/>
              <w:rPr>
                <w:rFonts w:eastAsia="Calibri" w:cs="Arial"/>
                <w:lang w:val="sr-Cyrl-RS"/>
              </w:rPr>
            </w:pPr>
            <w:r w:rsidRPr="00D52848">
              <w:rPr>
                <w:rFonts w:eastAsia="Calibri" w:cs="Arial"/>
              </w:rPr>
              <w:t xml:space="preserve">1.  </w:t>
            </w:r>
            <w:r w:rsidR="007F0FD1">
              <w:rPr>
                <w:rFonts w:eastAsia="Calibri" w:cs="Arial"/>
                <w:lang w:val="sr-Cyrl-RS"/>
              </w:rPr>
              <w:t xml:space="preserve">Потписане и оверене </w:t>
            </w:r>
            <w:r w:rsidR="007F0FD1" w:rsidRPr="007F0FD1">
              <w:rPr>
                <w:rFonts w:eastAsia="Calibri" w:cs="Arial"/>
              </w:rPr>
              <w:t>Потврд</w:t>
            </w:r>
            <w:r w:rsidR="007F0FD1">
              <w:rPr>
                <w:rFonts w:eastAsia="Calibri" w:cs="Arial"/>
                <w:lang w:val="sr-Cyrl-RS"/>
              </w:rPr>
              <w:t>е</w:t>
            </w:r>
            <w:r w:rsidR="007F0FD1" w:rsidRPr="007F0FD1">
              <w:rPr>
                <w:rFonts w:eastAsia="Calibri" w:cs="Arial"/>
              </w:rPr>
              <w:t xml:space="preserve"> о извршеним услугама понуђача</w:t>
            </w:r>
            <w:r w:rsidR="007F0FD1">
              <w:rPr>
                <w:rFonts w:eastAsia="Calibri" w:cs="Arial"/>
                <w:lang w:val="sr-Cyrl-RS"/>
              </w:rPr>
              <w:t xml:space="preserve"> – потврда референце</w:t>
            </w:r>
          </w:p>
          <w:p w:rsidR="007F5D12" w:rsidRPr="007F5D12" w:rsidRDefault="007F5D12" w:rsidP="00D52848">
            <w:pPr>
              <w:autoSpaceDE w:val="0"/>
              <w:autoSpaceDN w:val="0"/>
              <w:adjustRightInd w:val="0"/>
              <w:spacing w:before="0" w:after="160" w:line="259" w:lineRule="auto"/>
              <w:jc w:val="left"/>
              <w:rPr>
                <w:rFonts w:eastAsia="Calibri" w:cs="Arial"/>
                <w:lang w:val="sr-Cyrl-RS"/>
              </w:rPr>
            </w:pPr>
            <w:r>
              <w:rPr>
                <w:rFonts w:eastAsia="Calibri" w:cs="Arial"/>
                <w:lang w:val="sr-Cyrl-RS"/>
              </w:rPr>
              <w:t>2. Референтна листа</w:t>
            </w:r>
          </w:p>
          <w:p w:rsidR="009C3AE3" w:rsidRDefault="009C3AE3" w:rsidP="00D52848">
            <w:pPr>
              <w:spacing w:before="0" w:after="160" w:line="259" w:lineRule="auto"/>
              <w:contextualSpacing/>
              <w:jc w:val="left"/>
              <w:rPr>
                <w:rFonts w:eastAsia="Calibri" w:cs="Arial"/>
              </w:rPr>
            </w:pPr>
            <w:r>
              <w:rPr>
                <w:rFonts w:eastAsia="Calibri" w:cs="Arial"/>
              </w:rPr>
              <w:t xml:space="preserve">3. </w:t>
            </w:r>
            <w:r w:rsidR="00D52848" w:rsidRPr="00D52848">
              <w:rPr>
                <w:rFonts w:eastAsia="Calibri" w:cs="Arial"/>
              </w:rPr>
              <w:t xml:space="preserve">Копије важећих сертификата </w:t>
            </w:r>
          </w:p>
          <w:p w:rsidR="009C3AE3" w:rsidRDefault="00D52848" w:rsidP="00D52848">
            <w:pPr>
              <w:spacing w:before="0" w:after="160" w:line="259" w:lineRule="auto"/>
              <w:contextualSpacing/>
              <w:jc w:val="left"/>
              <w:rPr>
                <w:rFonts w:eastAsia="Calibri" w:cs="Arial"/>
                <w:lang w:val="sr-Cyrl-RS"/>
              </w:rPr>
            </w:pPr>
            <w:r w:rsidRPr="00D52848">
              <w:rPr>
                <w:rFonts w:eastAsia="Calibri" w:cs="Arial"/>
              </w:rPr>
              <w:t>SRPS ISO</w:t>
            </w:r>
            <w:r w:rsidRPr="00D52848">
              <w:rPr>
                <w:rFonts w:eastAsia="Calibri" w:cs="Arial"/>
                <w:lang w:val="sr-Cyrl-RS"/>
              </w:rPr>
              <w:t xml:space="preserve"> 22301:2014, </w:t>
            </w:r>
          </w:p>
          <w:p w:rsidR="009C3AE3" w:rsidRDefault="00D52848" w:rsidP="00D52848">
            <w:pPr>
              <w:spacing w:before="0" w:after="160" w:line="259" w:lineRule="auto"/>
              <w:contextualSpacing/>
              <w:jc w:val="left"/>
              <w:rPr>
                <w:rFonts w:eastAsia="Calibri" w:cs="Arial"/>
                <w:lang w:val="sr-Cyrl-RS"/>
              </w:rPr>
            </w:pPr>
            <w:r w:rsidRPr="00D52848">
              <w:rPr>
                <w:rFonts w:eastAsia="Calibri" w:cs="Arial"/>
              </w:rPr>
              <w:t>SRPS ISO</w:t>
            </w:r>
            <w:r w:rsidRPr="00D52848">
              <w:rPr>
                <w:rFonts w:eastAsia="Calibri" w:cs="Arial"/>
                <w:lang w:val="sr-Cyrl-RS"/>
              </w:rPr>
              <w:t xml:space="preserve"> 14001:2015, </w:t>
            </w:r>
          </w:p>
          <w:p w:rsidR="00175774" w:rsidRDefault="00D52848" w:rsidP="00D52848">
            <w:pPr>
              <w:spacing w:before="0" w:after="160" w:line="259" w:lineRule="auto"/>
              <w:contextualSpacing/>
              <w:jc w:val="left"/>
              <w:rPr>
                <w:rFonts w:eastAsia="Calibri" w:cs="Arial"/>
              </w:rPr>
            </w:pPr>
            <w:r w:rsidRPr="00D52848">
              <w:rPr>
                <w:rFonts w:eastAsia="Calibri" w:cs="Arial"/>
              </w:rPr>
              <w:t>SRPS ISO 50001-2012</w:t>
            </w:r>
          </w:p>
          <w:p w:rsidR="00D52848" w:rsidRPr="00EC5BB4" w:rsidRDefault="00D52848" w:rsidP="00D52848">
            <w:pPr>
              <w:spacing w:before="0" w:after="160" w:line="259" w:lineRule="auto"/>
              <w:contextualSpacing/>
              <w:jc w:val="left"/>
              <w:rPr>
                <w:rFonts w:eastAsia="Calibri" w:cs="Arial"/>
                <w:color w:val="00B0F0"/>
                <w:sz w:val="24"/>
                <w:szCs w:val="24"/>
                <w:lang w:val="ru-RU"/>
              </w:rPr>
            </w:pPr>
          </w:p>
        </w:tc>
      </w:tr>
      <w:tr w:rsidR="00175774" w:rsidRPr="00EC5BB4" w:rsidTr="008112A2">
        <w:trPr>
          <w:jc w:val="center"/>
        </w:trPr>
        <w:tc>
          <w:tcPr>
            <w:tcW w:w="729" w:type="dxa"/>
            <w:vAlign w:val="center"/>
          </w:tcPr>
          <w:p w:rsidR="00175774" w:rsidRPr="00EC5BB4" w:rsidRDefault="00175774" w:rsidP="003A4822">
            <w:pPr>
              <w:jc w:val="center"/>
              <w:rPr>
                <w:rFonts w:cs="Arial"/>
                <w:color w:val="00B0F0"/>
                <w:sz w:val="24"/>
                <w:szCs w:val="24"/>
              </w:rPr>
            </w:pPr>
            <w:r w:rsidRPr="00247515">
              <w:rPr>
                <w:rFonts w:cs="Arial"/>
                <w:sz w:val="24"/>
                <w:szCs w:val="24"/>
              </w:rPr>
              <w:t>8.</w:t>
            </w:r>
          </w:p>
        </w:tc>
        <w:tc>
          <w:tcPr>
            <w:tcW w:w="8430" w:type="dxa"/>
          </w:tcPr>
          <w:p w:rsidR="00D52848" w:rsidRPr="00D52848" w:rsidRDefault="00D52848" w:rsidP="00D52848">
            <w:pPr>
              <w:autoSpaceDE w:val="0"/>
              <w:autoSpaceDN w:val="0"/>
              <w:adjustRightInd w:val="0"/>
              <w:spacing w:before="0" w:after="160" w:line="259" w:lineRule="auto"/>
              <w:jc w:val="left"/>
              <w:rPr>
                <w:rFonts w:eastAsia="Calibri" w:cs="Arial"/>
                <w:b/>
                <w:u w:val="single"/>
              </w:rPr>
            </w:pPr>
            <w:r w:rsidRPr="00D52848">
              <w:rPr>
                <w:rFonts w:eastAsia="Calibri" w:cs="Arial"/>
                <w:b/>
              </w:rPr>
              <w:t>Технички капацитет:</w:t>
            </w:r>
          </w:p>
          <w:p w:rsidR="00922259" w:rsidRDefault="00D52848" w:rsidP="00D52848">
            <w:pPr>
              <w:autoSpaceDE w:val="0"/>
              <w:autoSpaceDN w:val="0"/>
              <w:adjustRightInd w:val="0"/>
              <w:spacing w:before="0" w:after="160" w:line="259" w:lineRule="auto"/>
              <w:jc w:val="left"/>
              <w:rPr>
                <w:rFonts w:eastAsia="Calibri" w:cs="Arial"/>
                <w:b/>
                <w:u w:val="single"/>
                <w:lang w:val="sr-Cyrl-RS"/>
              </w:rPr>
            </w:pPr>
            <w:r w:rsidRPr="00D52848">
              <w:rPr>
                <w:rFonts w:eastAsia="Calibri" w:cs="Arial"/>
                <w:b/>
                <w:u w:val="single"/>
              </w:rPr>
              <w:t>Услов:</w:t>
            </w:r>
            <w:r w:rsidR="00922259">
              <w:rPr>
                <w:rFonts w:eastAsia="Calibri" w:cs="Arial"/>
                <w:b/>
                <w:u w:val="single"/>
                <w:lang w:val="sr-Cyrl-RS"/>
              </w:rPr>
              <w:t xml:space="preserve"> </w:t>
            </w:r>
          </w:p>
          <w:p w:rsidR="00752954" w:rsidRPr="00752954" w:rsidRDefault="00922259" w:rsidP="00752954">
            <w:pPr>
              <w:autoSpaceDE w:val="0"/>
              <w:autoSpaceDN w:val="0"/>
              <w:adjustRightInd w:val="0"/>
              <w:spacing w:before="0" w:after="160" w:line="259" w:lineRule="auto"/>
              <w:jc w:val="left"/>
              <w:rPr>
                <w:rFonts w:eastAsia="Calibri" w:cs="Arial"/>
              </w:rPr>
            </w:pPr>
            <w:r w:rsidRPr="00752954">
              <w:rPr>
                <w:rFonts w:eastAsia="Calibri" w:cs="Arial"/>
              </w:rPr>
              <w:t xml:space="preserve">да </w:t>
            </w:r>
            <w:r w:rsidR="00752954" w:rsidRPr="00752954">
              <w:rPr>
                <w:rFonts w:eastAsia="Calibri" w:cs="Arial"/>
              </w:rPr>
              <w:t xml:space="preserve">има право коришћења, </w:t>
            </w:r>
            <w:r w:rsidRPr="00752954">
              <w:rPr>
                <w:rFonts w:eastAsia="Calibri" w:cs="Arial"/>
              </w:rPr>
              <w:t xml:space="preserve">по основу права својине, закупа или  лизинга: </w:t>
            </w:r>
            <w:r w:rsidR="00752954">
              <w:rPr>
                <w:rFonts w:eastAsia="Calibri" w:cs="Arial"/>
              </w:rPr>
              <w:t>следећег:</w:t>
            </w:r>
          </w:p>
          <w:p w:rsidR="00752954" w:rsidRPr="00752954" w:rsidRDefault="00752954" w:rsidP="00D83FF2">
            <w:pPr>
              <w:pStyle w:val="ListParagraph"/>
              <w:numPr>
                <w:ilvl w:val="0"/>
                <w:numId w:val="31"/>
              </w:numPr>
              <w:autoSpaceDE w:val="0"/>
              <w:autoSpaceDN w:val="0"/>
              <w:adjustRightInd w:val="0"/>
              <w:spacing w:before="0" w:after="160" w:line="259" w:lineRule="auto"/>
              <w:jc w:val="left"/>
              <w:rPr>
                <w:rFonts w:cs="Arial"/>
              </w:rPr>
            </w:pPr>
            <w:r w:rsidRPr="00752954">
              <w:rPr>
                <w:rFonts w:cs="Arial"/>
              </w:rPr>
              <w:t xml:space="preserve">четворобојне машине типа ____ (Б2 или Б1), са додатком за вододисперзивни  лак, са аутоматским линијским електронским уређајем за очитавање и корекцију </w:t>
            </w:r>
            <w:r>
              <w:rPr>
                <w:rFonts w:cs="Arial"/>
              </w:rPr>
              <w:t xml:space="preserve">наноса боје (спектрофотометром), </w:t>
            </w:r>
          </w:p>
          <w:p w:rsidR="00752954" w:rsidRPr="00752954" w:rsidRDefault="00752954" w:rsidP="00D83FF2">
            <w:pPr>
              <w:pStyle w:val="ListParagraph"/>
              <w:numPr>
                <w:ilvl w:val="0"/>
                <w:numId w:val="31"/>
              </w:numPr>
              <w:autoSpaceDE w:val="0"/>
              <w:autoSpaceDN w:val="0"/>
              <w:adjustRightInd w:val="0"/>
              <w:spacing w:before="0" w:after="160" w:line="259" w:lineRule="auto"/>
              <w:jc w:val="left"/>
              <w:rPr>
                <w:rFonts w:cs="Arial"/>
              </w:rPr>
            </w:pPr>
            <w:r w:rsidRPr="00752954">
              <w:rPr>
                <w:rFonts w:cs="Arial"/>
              </w:rPr>
              <w:t>професионалног штампача плотера за пуштање пробних отисака</w:t>
            </w:r>
            <w:r>
              <w:rPr>
                <w:rFonts w:cs="Arial"/>
                <w:lang w:val="sr-Cyrl-RS"/>
              </w:rPr>
              <w:t xml:space="preserve"> и</w:t>
            </w:r>
          </w:p>
          <w:p w:rsidR="002B740F" w:rsidRPr="00752954" w:rsidRDefault="00752954" w:rsidP="00D83FF2">
            <w:pPr>
              <w:pStyle w:val="ListParagraph"/>
              <w:numPr>
                <w:ilvl w:val="0"/>
                <w:numId w:val="31"/>
              </w:numPr>
              <w:autoSpaceDE w:val="0"/>
              <w:autoSpaceDN w:val="0"/>
              <w:adjustRightInd w:val="0"/>
              <w:spacing w:before="0" w:after="160" w:line="259" w:lineRule="auto"/>
              <w:jc w:val="left"/>
              <w:rPr>
                <w:rFonts w:cs="Arial"/>
              </w:rPr>
            </w:pPr>
            <w:r>
              <w:rPr>
                <w:rFonts w:cs="Arial"/>
              </w:rPr>
              <w:t xml:space="preserve"> лиценциран</w:t>
            </w:r>
            <w:r>
              <w:rPr>
                <w:rFonts w:cs="Arial"/>
                <w:lang w:val="sr-Cyrl-RS"/>
              </w:rPr>
              <w:t>их</w:t>
            </w:r>
            <w:r>
              <w:rPr>
                <w:rFonts w:cs="Arial"/>
              </w:rPr>
              <w:t xml:space="preserve"> графичких програма</w:t>
            </w:r>
            <w:r w:rsidR="00D52848" w:rsidRPr="00752954">
              <w:rPr>
                <w:rFonts w:cs="Arial"/>
              </w:rPr>
              <w:t xml:space="preserve"> (</w:t>
            </w:r>
            <w:r w:rsidR="00757C03" w:rsidRPr="00752954">
              <w:rPr>
                <w:rFonts w:cs="Arial"/>
              </w:rPr>
              <w:t>Fotoshop</w:t>
            </w:r>
            <w:r w:rsidR="00D52848" w:rsidRPr="00752954">
              <w:rPr>
                <w:rFonts w:cs="Arial"/>
              </w:rPr>
              <w:t xml:space="preserve">, </w:t>
            </w:r>
            <w:r w:rsidR="00757C03" w:rsidRPr="00752954">
              <w:rPr>
                <w:rFonts w:cs="Arial"/>
              </w:rPr>
              <w:t>Adobe illustrator, Indesign</w:t>
            </w:r>
            <w:r w:rsidR="00D52848" w:rsidRPr="00752954">
              <w:rPr>
                <w:rFonts w:cs="Arial"/>
              </w:rPr>
              <w:t xml:space="preserve">)  </w:t>
            </w:r>
          </w:p>
          <w:p w:rsidR="00E16329" w:rsidRDefault="00D52848" w:rsidP="00D52848">
            <w:pPr>
              <w:autoSpaceDE w:val="0"/>
              <w:autoSpaceDN w:val="0"/>
              <w:adjustRightInd w:val="0"/>
              <w:spacing w:before="0" w:after="160" w:line="259" w:lineRule="auto"/>
              <w:jc w:val="left"/>
              <w:rPr>
                <w:rFonts w:eastAsia="Calibri" w:cs="Arial"/>
                <w:lang w:val="sr-Cyrl-RS"/>
              </w:rPr>
            </w:pPr>
            <w:r w:rsidRPr="00D52848">
              <w:rPr>
                <w:rFonts w:eastAsia="Calibri" w:cs="Arial"/>
                <w:b/>
                <w:u w:val="single"/>
              </w:rPr>
              <w:t xml:space="preserve">Доказ:  </w:t>
            </w:r>
            <w:r w:rsidRPr="00D52848">
              <w:rPr>
                <w:rFonts w:eastAsia="Calibri" w:cs="Arial"/>
              </w:rPr>
              <w:t xml:space="preserve">за услове </w:t>
            </w:r>
            <w:r w:rsidRPr="00D52848">
              <w:rPr>
                <w:rFonts w:eastAsia="Calibri" w:cs="Arial"/>
                <w:lang w:val="sr-Cyrl-RS"/>
              </w:rPr>
              <w:t>под редним бројевима 1</w:t>
            </w:r>
            <w:r w:rsidR="00517F54">
              <w:rPr>
                <w:rFonts w:eastAsia="Calibri" w:cs="Arial"/>
                <w:lang w:val="sr-Cyrl-RS"/>
              </w:rPr>
              <w:t>.</w:t>
            </w:r>
            <w:r w:rsidRPr="00D52848">
              <w:rPr>
                <w:rFonts w:eastAsia="Calibri" w:cs="Arial"/>
                <w:lang w:val="sr-Cyrl-RS"/>
              </w:rPr>
              <w:t xml:space="preserve"> и 2</w:t>
            </w:r>
            <w:r w:rsidR="00517F54">
              <w:rPr>
                <w:rFonts w:eastAsia="Calibri" w:cs="Arial"/>
                <w:lang w:val="sr-Cyrl-RS"/>
              </w:rPr>
              <w:t>.</w:t>
            </w:r>
            <w:r w:rsidRPr="00D52848">
              <w:rPr>
                <w:rFonts w:eastAsia="Calibri" w:cs="Arial"/>
              </w:rPr>
              <w:t xml:space="preserve"> </w:t>
            </w:r>
            <w:proofErr w:type="gramStart"/>
            <w:r w:rsidRPr="00D52848">
              <w:rPr>
                <w:rFonts w:eastAsia="Calibri" w:cs="Arial"/>
              </w:rPr>
              <w:t>доставити</w:t>
            </w:r>
            <w:proofErr w:type="gramEnd"/>
            <w:r w:rsidRPr="00D52848">
              <w:rPr>
                <w:rFonts w:eastAsia="Calibri" w:cs="Arial"/>
              </w:rPr>
              <w:t xml:space="preserve"> </w:t>
            </w:r>
            <w:r w:rsidR="00E16329">
              <w:rPr>
                <w:rFonts w:eastAsia="Calibri" w:cs="Arial"/>
                <w:lang w:val="sr-Cyrl-RS"/>
              </w:rPr>
              <w:t xml:space="preserve">Образац 6. Изјава о техничком капацитету понуђача </w:t>
            </w:r>
          </w:p>
          <w:p w:rsidR="005506CE" w:rsidRPr="00752954" w:rsidRDefault="00D52848" w:rsidP="005D0854">
            <w:pPr>
              <w:autoSpaceDE w:val="0"/>
              <w:autoSpaceDN w:val="0"/>
              <w:adjustRightInd w:val="0"/>
              <w:spacing w:before="0" w:after="160" w:line="259" w:lineRule="auto"/>
              <w:jc w:val="left"/>
              <w:rPr>
                <w:rFonts w:eastAsia="Calibri" w:cs="Arial"/>
                <w:lang w:val="sr-Cyrl-RS"/>
              </w:rPr>
            </w:pPr>
            <w:r w:rsidRPr="00D52848">
              <w:rPr>
                <w:rFonts w:eastAsia="Calibri" w:cs="Arial"/>
                <w:lang w:val="sr-Cyrl-RS"/>
              </w:rPr>
              <w:t>3</w:t>
            </w:r>
            <w:r w:rsidR="005D0854">
              <w:rPr>
                <w:rFonts w:eastAsia="Calibri" w:cs="Arial"/>
              </w:rPr>
              <w:t>. Потврде или фактуре</w:t>
            </w:r>
            <w:r w:rsidRPr="00D52848">
              <w:rPr>
                <w:rFonts w:eastAsia="Calibri" w:cs="Arial"/>
              </w:rPr>
              <w:t xml:space="preserve"> </w:t>
            </w:r>
            <w:r w:rsidR="005D0854">
              <w:rPr>
                <w:rFonts w:eastAsia="Calibri" w:cs="Arial"/>
                <w:lang w:val="sr-Cyrl-RS"/>
              </w:rPr>
              <w:t xml:space="preserve">о набавци лиценцираних графичких програма </w:t>
            </w:r>
          </w:p>
        </w:tc>
      </w:tr>
    </w:tbl>
    <w:p w:rsidR="00B13CD3" w:rsidRPr="007F582B" w:rsidRDefault="00B13CD3" w:rsidP="00B13CD3">
      <w:pPr>
        <w:spacing w:before="0"/>
        <w:rPr>
          <w:rFonts w:cs="Arial"/>
          <w:sz w:val="24"/>
          <w:szCs w:val="24"/>
          <w:lang w:eastAsia="zh-CN"/>
        </w:rPr>
      </w:pPr>
      <w:r w:rsidRPr="00EC5BB4">
        <w:rPr>
          <w:rFonts w:cs="Arial"/>
          <w:sz w:val="24"/>
          <w:szCs w:val="24"/>
          <w:lang w:eastAsia="zh-CN"/>
        </w:rPr>
        <w:lastRenderedPageBreak/>
        <w:t xml:space="preserve">Понуда </w:t>
      </w:r>
      <w:r w:rsidRPr="000511F5">
        <w:rPr>
          <w:rFonts w:cs="Arial"/>
          <w:sz w:val="24"/>
          <w:szCs w:val="24"/>
          <w:lang w:eastAsia="zh-CN"/>
        </w:rPr>
        <w:t xml:space="preserve">понуђача који не докаже да испуњава наведене обавезне и додатне услове из тачака 1. </w:t>
      </w:r>
      <w:proofErr w:type="gramStart"/>
      <w:r w:rsidR="007F582B" w:rsidRPr="000511F5">
        <w:rPr>
          <w:rFonts w:cs="Arial"/>
          <w:sz w:val="24"/>
          <w:szCs w:val="24"/>
          <w:lang w:eastAsia="zh-CN"/>
        </w:rPr>
        <w:t>д</w:t>
      </w:r>
      <w:r w:rsidRPr="000511F5">
        <w:rPr>
          <w:rFonts w:cs="Arial"/>
          <w:sz w:val="24"/>
          <w:szCs w:val="24"/>
          <w:lang w:eastAsia="zh-CN"/>
        </w:rPr>
        <w:t>о</w:t>
      </w:r>
      <w:proofErr w:type="gramEnd"/>
      <w:r w:rsidR="000A7F39" w:rsidRPr="000511F5">
        <w:rPr>
          <w:rFonts w:cs="Arial"/>
          <w:sz w:val="24"/>
          <w:szCs w:val="24"/>
          <w:lang w:val="sr-Cyrl-RS" w:eastAsia="zh-CN"/>
        </w:rPr>
        <w:t xml:space="preserve"> 8.</w:t>
      </w:r>
      <w:r w:rsidRPr="000511F5">
        <w:rPr>
          <w:rFonts w:cs="Arial"/>
          <w:sz w:val="24"/>
          <w:szCs w:val="24"/>
          <w:lang w:eastAsia="zh-CN"/>
        </w:rPr>
        <w:t xml:space="preserve"> </w:t>
      </w:r>
      <w:proofErr w:type="gramStart"/>
      <w:r w:rsidRPr="000511F5">
        <w:rPr>
          <w:rFonts w:cs="Arial"/>
          <w:sz w:val="24"/>
          <w:szCs w:val="24"/>
          <w:lang w:eastAsia="zh-CN"/>
        </w:rPr>
        <w:t>овог</w:t>
      </w:r>
      <w:proofErr w:type="gramEnd"/>
      <w:r w:rsidRPr="000511F5">
        <w:rPr>
          <w:rFonts w:cs="Arial"/>
          <w:sz w:val="24"/>
          <w:szCs w:val="24"/>
          <w:lang w:eastAsia="zh-CN"/>
        </w:rPr>
        <w:t xml:space="preserve"> обрасца,</w:t>
      </w:r>
      <w:r w:rsidRPr="007F582B">
        <w:rPr>
          <w:rFonts w:cs="Arial"/>
          <w:sz w:val="24"/>
          <w:szCs w:val="24"/>
          <w:lang w:eastAsia="zh-CN"/>
        </w:rPr>
        <w:t xml:space="preserve"> биће одбијена као неприхватљива.</w:t>
      </w:r>
    </w:p>
    <w:p w:rsidR="00B30D13"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 </w:t>
      </w:r>
    </w:p>
    <w:p w:rsidR="007E1D4E" w:rsidRDefault="007E1D4E" w:rsidP="00C10575">
      <w:pPr>
        <w:rPr>
          <w:rFonts w:cs="Arial"/>
          <w:sz w:val="24"/>
          <w:szCs w:val="24"/>
        </w:rPr>
      </w:pPr>
      <w:r w:rsidRPr="007E1D4E">
        <w:rPr>
          <w:rFonts w:cs="Arial"/>
          <w:sz w:val="24"/>
          <w:szCs w:val="24"/>
        </w:rPr>
        <w:t xml:space="preserve">Доказ из члана 75.став 1.тачка 5) </w:t>
      </w:r>
      <w:r w:rsidR="001227A3">
        <w:rPr>
          <w:rFonts w:cs="Arial"/>
          <w:sz w:val="24"/>
          <w:szCs w:val="24"/>
          <w:lang w:val="sr-Cyrl-RS"/>
        </w:rPr>
        <w:t xml:space="preserve">Закона </w:t>
      </w:r>
      <w:r w:rsidRPr="007E1D4E">
        <w:rPr>
          <w:rFonts w:cs="Arial"/>
          <w:sz w:val="24"/>
          <w:szCs w:val="24"/>
        </w:rPr>
        <w:t>доставља се за део набавке који ће се вршити преко подизвођача.</w:t>
      </w:r>
    </w:p>
    <w:p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w:t>
      </w:r>
      <w:r w:rsidR="00E448A6">
        <w:rPr>
          <w:rFonts w:cs="Arial"/>
          <w:sz w:val="24"/>
          <w:szCs w:val="24"/>
          <w:lang w:val="sr-Cyrl-RS" w:eastAsia="zh-CN"/>
        </w:rPr>
        <w:t>оквирног споразума</w:t>
      </w:r>
      <w:r w:rsidR="00B13CD3" w:rsidRPr="00EC5BB4">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EC5BB4" w:rsidRDefault="00D96616" w:rsidP="00D96616">
      <w:pPr>
        <w:spacing w:before="0"/>
        <w:ind w:firstLine="720"/>
        <w:rPr>
          <w:rFonts w:cs="Arial"/>
          <w:sz w:val="24"/>
          <w:szCs w:val="24"/>
          <w:lang w:eastAsia="zh-CN"/>
        </w:rPr>
      </w:pPr>
      <w:proofErr w:type="gramStart"/>
      <w:r w:rsidRPr="00EC5BB4">
        <w:rPr>
          <w:rFonts w:cs="Arial"/>
          <w:sz w:val="24"/>
          <w:szCs w:val="24"/>
          <w:lang w:eastAsia="zh-CN"/>
        </w:rPr>
        <w:t>1)извод</w:t>
      </w:r>
      <w:proofErr w:type="gramEnd"/>
      <w:r w:rsidRPr="00EC5BB4">
        <w:rPr>
          <w:rFonts w:cs="Arial"/>
          <w:sz w:val="24"/>
          <w:szCs w:val="24"/>
          <w:lang w:eastAsia="zh-CN"/>
        </w:rPr>
        <w:t xml:space="preserve"> из регистра надлежног органа:</w:t>
      </w:r>
    </w:p>
    <w:p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8" w:history="1">
        <w:r w:rsidRPr="00EC5BB4">
          <w:rPr>
            <w:rFonts w:cs="Arial"/>
            <w:sz w:val="24"/>
            <w:szCs w:val="24"/>
            <w:lang w:eastAsia="zh-CN"/>
          </w:rPr>
          <w:t>www.apr.gov.rs</w:t>
        </w:r>
      </w:hyperlink>
    </w:p>
    <w:p w:rsidR="007F582B" w:rsidRPr="00250031" w:rsidRDefault="007F582B" w:rsidP="007F582B">
      <w:pPr>
        <w:spacing w:before="0"/>
        <w:ind w:firstLine="720"/>
        <w:rPr>
          <w:rFonts w:cs="Arial"/>
          <w:sz w:val="24"/>
          <w:szCs w:val="24"/>
          <w:lang w:val="sr-Cyrl-RS" w:eastAsia="zh-CN"/>
        </w:rPr>
      </w:pPr>
      <w:proofErr w:type="gramStart"/>
      <w:r w:rsidRPr="007F582B">
        <w:rPr>
          <w:rFonts w:cs="Arial"/>
          <w:sz w:val="24"/>
          <w:szCs w:val="24"/>
          <w:lang w:eastAsia="zh-CN"/>
        </w:rPr>
        <w:t>2)докази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250031">
        <w:rPr>
          <w:rFonts w:cs="Arial"/>
          <w:sz w:val="24"/>
          <w:szCs w:val="24"/>
          <w:lang w:val="sr-Cyrl-RS" w:eastAsia="zh-CN"/>
        </w:rPr>
        <w:t>акона</w:t>
      </w:r>
    </w:p>
    <w:p w:rsid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69" w:history="1">
        <w:r w:rsidRPr="007F582B">
          <w:rPr>
            <w:rFonts w:cs="Arial"/>
            <w:sz w:val="24"/>
            <w:szCs w:val="24"/>
            <w:lang w:eastAsia="zh-CN"/>
          </w:rPr>
          <w:t>www.apr.gov.rs</w:t>
        </w:r>
      </w:hyperlink>
    </w:p>
    <w:p w:rsidR="00813160" w:rsidRDefault="00813160" w:rsidP="007F582B">
      <w:pPr>
        <w:spacing w:before="0"/>
        <w:ind w:firstLine="720"/>
        <w:rPr>
          <w:rFonts w:cs="Arial"/>
          <w:sz w:val="24"/>
          <w:szCs w:val="24"/>
          <w:lang w:val="sr-Latn-RS" w:eastAsia="zh-CN"/>
        </w:rPr>
      </w:pPr>
      <w:r>
        <w:rPr>
          <w:rFonts w:cs="Arial"/>
          <w:sz w:val="24"/>
          <w:szCs w:val="24"/>
          <w:lang w:val="sr-Cyrl-RS" w:eastAsia="zh-CN"/>
        </w:rPr>
        <w:t>3)</w:t>
      </w:r>
      <w:r>
        <w:rPr>
          <w:rFonts w:cs="Arial"/>
          <w:sz w:val="24"/>
          <w:szCs w:val="24"/>
          <w:lang w:val="sr-Latn-RS" w:eastAsia="zh-CN"/>
        </w:rPr>
        <w:t>nbs.rs</w:t>
      </w:r>
    </w:p>
    <w:p w:rsidR="00D52848" w:rsidRPr="00231D55" w:rsidRDefault="00D52848" w:rsidP="00D52848">
      <w:pPr>
        <w:spacing w:before="0"/>
        <w:rPr>
          <w:rFonts w:cs="Arial"/>
          <w:lang w:val="sr-Cyrl-CS" w:eastAsia="zh-CN"/>
        </w:rPr>
      </w:pPr>
      <w:r w:rsidRPr="00231D55">
        <w:rPr>
          <w:rFonts w:cs="Arial"/>
          <w:lang w:val="sr-Cyrl-CS" w:eastAsia="zh-CN"/>
        </w:rPr>
        <w:t>5</w:t>
      </w:r>
      <w:r w:rsidRPr="00231D55">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231D55">
        <w:rPr>
          <w:rFonts w:cs="Arial"/>
          <w:lang w:val="sr-Cyrl-CS" w:eastAsia="zh-CN"/>
        </w:rPr>
        <w:t>.</w:t>
      </w:r>
    </w:p>
    <w:p w:rsidR="00D52848" w:rsidRPr="00231D55" w:rsidRDefault="00D52848" w:rsidP="00D52848">
      <w:pPr>
        <w:spacing w:before="0"/>
        <w:rPr>
          <w:rFonts w:cs="Arial"/>
          <w:lang w:eastAsia="zh-CN"/>
        </w:rPr>
      </w:pPr>
      <w:r w:rsidRPr="00231D55">
        <w:rPr>
          <w:rFonts w:cs="Arial"/>
          <w:lang w:val="sr-Cyrl-CS" w:eastAsia="zh-CN"/>
        </w:rPr>
        <w:t>6</w:t>
      </w:r>
      <w:r w:rsidRPr="00231D55">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D52848" w:rsidRPr="00231D55" w:rsidRDefault="00D52848" w:rsidP="00D52848">
      <w:pPr>
        <w:spacing w:before="0"/>
        <w:rPr>
          <w:rFonts w:cs="Arial"/>
          <w:lang w:val="sr-Cyrl-CS" w:eastAsia="zh-CN"/>
        </w:rPr>
      </w:pPr>
      <w:r w:rsidRPr="00231D55">
        <w:rPr>
          <w:rFonts w:cs="Arial"/>
          <w:lang w:val="sr-Cyrl-CS" w:eastAsia="zh-CN"/>
        </w:rPr>
        <w:t>7</w:t>
      </w:r>
      <w:r w:rsidRPr="00231D55">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D52848" w:rsidRPr="00231D55" w:rsidRDefault="00D52848" w:rsidP="00D52848">
      <w:pPr>
        <w:spacing w:before="0"/>
        <w:rPr>
          <w:rFonts w:cs="Arial"/>
          <w:lang w:val="sr-Cyrl-CS" w:eastAsia="zh-CN"/>
        </w:rPr>
      </w:pPr>
      <w:r w:rsidRPr="00231D55">
        <w:rPr>
          <w:rFonts w:cs="Arial"/>
          <w:lang w:eastAsia="zh-CN"/>
        </w:rPr>
        <w:lastRenderedPageBreak/>
        <w:t xml:space="preserve">8. Ако се у држави у којој понуђач има седиште не издају докази из члана 77. </w:t>
      </w:r>
      <w:r w:rsidRPr="00231D55">
        <w:rPr>
          <w:rFonts w:cs="Arial"/>
          <w:lang w:val="sr-Cyrl-CS" w:eastAsia="zh-CN"/>
        </w:rPr>
        <w:t xml:space="preserve">став 1. </w:t>
      </w:r>
      <w:r w:rsidRPr="00231D55">
        <w:rPr>
          <w:rFonts w:cs="Arial"/>
          <w:lang w:eastAsia="zh-CN"/>
        </w:rPr>
        <w:t>З</w:t>
      </w:r>
      <w:r w:rsidRPr="00231D55">
        <w:rPr>
          <w:rFonts w:cs="Arial"/>
          <w:lang w:val="sr-Cyrl-RS" w:eastAsia="zh-CN"/>
        </w:rPr>
        <w:t>акона</w:t>
      </w:r>
      <w:r w:rsidRPr="00231D55">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52848" w:rsidRPr="00231D55" w:rsidRDefault="00D52848" w:rsidP="00D52848">
      <w:pPr>
        <w:spacing w:before="0"/>
        <w:rPr>
          <w:rFonts w:cs="Arial"/>
          <w:lang w:val="sr-Cyrl-CS" w:eastAsia="zh-CN"/>
        </w:rPr>
      </w:pPr>
      <w:r w:rsidRPr="00231D55">
        <w:rPr>
          <w:rFonts w:cs="Arial"/>
          <w:lang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D52848" w:rsidRDefault="00D52848" w:rsidP="007F582B">
      <w:pPr>
        <w:spacing w:before="0"/>
        <w:ind w:firstLine="720"/>
        <w:rPr>
          <w:rFonts w:cs="Arial"/>
          <w:sz w:val="24"/>
          <w:szCs w:val="24"/>
          <w:lang w:val="sr-Latn-RS" w:eastAsia="zh-CN"/>
        </w:rPr>
      </w:pPr>
    </w:p>
    <w:p w:rsidR="00322313" w:rsidRDefault="000A4C18" w:rsidP="000A4C18">
      <w:pPr>
        <w:pStyle w:val="KDPodnaslov1"/>
        <w:spacing w:before="0"/>
        <w:ind w:left="360"/>
        <w:rPr>
          <w:rFonts w:cs="Arial"/>
          <w:sz w:val="24"/>
          <w:szCs w:val="24"/>
          <w:lang w:val="sr-Cyrl-RS"/>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Pr>
          <w:rFonts w:cs="Arial"/>
          <w:sz w:val="24"/>
          <w:szCs w:val="24"/>
          <w:lang w:val="sr-Cyrl-RS"/>
        </w:rPr>
        <w:t>5.</w:t>
      </w:r>
      <w:r w:rsidR="00322313" w:rsidRPr="00EC5BB4">
        <w:rPr>
          <w:rFonts w:cs="Arial"/>
          <w:sz w:val="24"/>
          <w:szCs w:val="24"/>
        </w:rPr>
        <w:t xml:space="preserve">КРИТЕРИЈУМ ЗА ДОДЕЛУ </w:t>
      </w:r>
      <w:bookmarkEnd w:id="192"/>
      <w:r w:rsidR="00964696">
        <w:rPr>
          <w:rFonts w:cs="Arial"/>
          <w:sz w:val="24"/>
          <w:szCs w:val="24"/>
          <w:lang w:val="sr-Cyrl-RS"/>
        </w:rPr>
        <w:t>ОКВИРНОГ СПОРАЗУМА</w:t>
      </w:r>
    </w:p>
    <w:p w:rsidR="00247515" w:rsidRPr="00247515" w:rsidRDefault="00247515" w:rsidP="00247515">
      <w:pPr>
        <w:tabs>
          <w:tab w:val="left" w:pos="1134"/>
        </w:tabs>
        <w:spacing w:before="0"/>
        <w:rPr>
          <w:rFonts w:cs="Arial"/>
          <w:b/>
          <w:sz w:val="24"/>
          <w:szCs w:val="24"/>
          <w:lang w:val="ru-RU"/>
        </w:rPr>
      </w:pPr>
      <w:r w:rsidRPr="00247515">
        <w:rPr>
          <w:rFonts w:cs="Arial"/>
          <w:sz w:val="24"/>
          <w:szCs w:val="24"/>
          <w:lang w:val="ru-RU"/>
        </w:rPr>
        <w:t xml:space="preserve">Избор најповољније понуде ће се извршити применом критеријума </w:t>
      </w:r>
      <w:r w:rsidRPr="00247515">
        <w:rPr>
          <w:rFonts w:cs="Arial"/>
          <w:b/>
          <w:sz w:val="24"/>
          <w:szCs w:val="24"/>
          <w:lang w:val="ru-RU"/>
        </w:rPr>
        <w:t>„Најнижа понуђена цена“</w:t>
      </w:r>
      <w:r w:rsidRPr="00247515">
        <w:rPr>
          <w:rFonts w:cs="Arial"/>
          <w:sz w:val="24"/>
          <w:szCs w:val="24"/>
          <w:lang w:val="ru-RU"/>
        </w:rPr>
        <w:t>.</w:t>
      </w:r>
    </w:p>
    <w:p w:rsidR="00247515" w:rsidRDefault="00247515" w:rsidP="00247515">
      <w:pPr>
        <w:tabs>
          <w:tab w:val="left" w:pos="1134"/>
        </w:tabs>
        <w:spacing w:before="0"/>
        <w:rPr>
          <w:rFonts w:cs="Arial"/>
          <w:sz w:val="24"/>
          <w:szCs w:val="24"/>
          <w:lang w:val="ru-RU"/>
        </w:rPr>
      </w:pPr>
      <w:r w:rsidRPr="00247515">
        <w:rPr>
          <w:rFonts w:cs="Arial"/>
          <w:sz w:val="24"/>
          <w:szCs w:val="24"/>
          <w:lang w:val="ru-RU"/>
        </w:rPr>
        <w:t>Критеријум за оцењивање понуда</w:t>
      </w:r>
      <w:r w:rsidRPr="00247515">
        <w:rPr>
          <w:rFonts w:cs="Arial"/>
          <w:b/>
          <w:sz w:val="24"/>
          <w:szCs w:val="24"/>
          <w:lang w:val="ru-RU"/>
        </w:rPr>
        <w:t xml:space="preserve"> Најнижа понуђена цена, </w:t>
      </w:r>
      <w:r w:rsidRPr="00247515">
        <w:rPr>
          <w:rFonts w:cs="Arial"/>
          <w:sz w:val="24"/>
          <w:szCs w:val="24"/>
          <w:lang w:val="ru-RU"/>
        </w:rPr>
        <w:t>заснива се на понуђеној цени</w:t>
      </w:r>
      <w:r w:rsidRPr="00247515">
        <w:rPr>
          <w:rFonts w:cs="Arial"/>
          <w:sz w:val="24"/>
          <w:szCs w:val="24"/>
          <w:lang w:val="sr-Cyrl-CS"/>
        </w:rPr>
        <w:t xml:space="preserve"> као једином критеријуму</w:t>
      </w:r>
      <w:r w:rsidRPr="00247515">
        <w:rPr>
          <w:rFonts w:cs="Arial"/>
          <w:sz w:val="24"/>
          <w:szCs w:val="24"/>
          <w:lang w:val="ru-RU"/>
        </w:rPr>
        <w:t>.</w:t>
      </w:r>
    </w:p>
    <w:p w:rsidR="00247515" w:rsidRPr="00247515" w:rsidRDefault="00247515" w:rsidP="00247515">
      <w:pPr>
        <w:tabs>
          <w:tab w:val="left" w:pos="1134"/>
        </w:tabs>
        <w:spacing w:before="0"/>
        <w:rPr>
          <w:rFonts w:cs="Arial"/>
          <w:color w:val="00B0F0"/>
          <w:sz w:val="24"/>
          <w:szCs w:val="24"/>
          <w:lang w:val="ru-RU"/>
        </w:rPr>
      </w:pPr>
    </w:p>
    <w:p w:rsidR="00247515" w:rsidRPr="00247515" w:rsidRDefault="00247515" w:rsidP="00247515">
      <w:pPr>
        <w:tabs>
          <w:tab w:val="left" w:pos="1134"/>
        </w:tabs>
        <w:spacing w:before="0"/>
        <w:rPr>
          <w:rFonts w:cs="Arial"/>
          <w:b/>
          <w:sz w:val="24"/>
          <w:szCs w:val="24"/>
          <w:lang w:val="ru-RU"/>
        </w:rPr>
      </w:pPr>
      <w:r w:rsidRPr="00247515">
        <w:rPr>
          <w:rFonts w:cs="Arial"/>
          <w:b/>
          <w:sz w:val="24"/>
          <w:szCs w:val="24"/>
          <w:lang w:val="ru-RU"/>
        </w:rPr>
        <w:t>Критеријум служи само за рангирање понуда а Оквирни споразум се закључује на процењену вредност набавке.</w:t>
      </w:r>
    </w:p>
    <w:p w:rsidR="00A477F6" w:rsidRPr="00EC5BB4" w:rsidRDefault="00A477F6" w:rsidP="00621752">
      <w:pPr>
        <w:pStyle w:val="KDParagraf"/>
        <w:spacing w:before="0"/>
        <w:rPr>
          <w:rFonts w:cs="Arial"/>
          <w:color w:val="00B0F0"/>
          <w:sz w:val="24"/>
          <w:szCs w:val="24"/>
        </w:rPr>
      </w:pPr>
    </w:p>
    <w:p w:rsidR="00621752" w:rsidRPr="00EC5BB4" w:rsidRDefault="000A7F39" w:rsidP="00D83FF2">
      <w:pPr>
        <w:pStyle w:val="KDPodnaslov2"/>
        <w:numPr>
          <w:ilvl w:val="1"/>
          <w:numId w:val="22"/>
        </w:numPr>
        <w:spacing w:before="0"/>
        <w:jc w:val="both"/>
        <w:rPr>
          <w:rFonts w:cs="Arial"/>
          <w:sz w:val="24"/>
          <w:szCs w:val="24"/>
        </w:rPr>
      </w:pPr>
      <w:bookmarkStart w:id="198" w:name="_Toc441651548"/>
      <w:bookmarkStart w:id="199" w:name="_Toc442559886"/>
      <w:r>
        <w:rPr>
          <w:rFonts w:cs="Arial"/>
          <w:sz w:val="24"/>
          <w:szCs w:val="24"/>
          <w:lang w:val="sr-Cyrl-RS"/>
        </w:rPr>
        <w:t xml:space="preserve">. </w:t>
      </w:r>
      <w:r w:rsidR="00621752" w:rsidRPr="00EC5BB4">
        <w:rPr>
          <w:rFonts w:cs="Arial"/>
          <w:sz w:val="24"/>
          <w:szCs w:val="24"/>
        </w:rPr>
        <w:t>Резервни критеријум</w:t>
      </w:r>
      <w:bookmarkEnd w:id="198"/>
      <w:bookmarkEnd w:id="199"/>
    </w:p>
    <w:p w:rsidR="006F1B4D" w:rsidRPr="000A7F39" w:rsidRDefault="006F1B4D" w:rsidP="006F1B4D">
      <w:pPr>
        <w:pStyle w:val="KDParagraf"/>
        <w:spacing w:before="0"/>
        <w:rPr>
          <w:rFonts w:cs="Arial"/>
          <w:i/>
          <w:sz w:val="24"/>
          <w:szCs w:val="24"/>
          <w:lang w:val="sr-Cyrl-CS"/>
        </w:rPr>
      </w:pPr>
    </w:p>
    <w:p w:rsidR="0069089B" w:rsidRPr="000A7F39" w:rsidRDefault="0069089B" w:rsidP="0069089B">
      <w:pPr>
        <w:autoSpaceDE w:val="0"/>
        <w:autoSpaceDN w:val="0"/>
        <w:adjustRightInd w:val="0"/>
        <w:spacing w:before="0"/>
        <w:rPr>
          <w:rFonts w:cs="Arial"/>
          <w:sz w:val="24"/>
          <w:szCs w:val="24"/>
        </w:rPr>
      </w:pPr>
      <w:r w:rsidRPr="000A7F39">
        <w:rPr>
          <w:rFonts w:cs="Arial"/>
          <w:sz w:val="24"/>
          <w:szCs w:val="24"/>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311028" w:rsidRPr="000A7F39">
        <w:rPr>
          <w:rFonts w:cs="Arial"/>
          <w:sz w:val="24"/>
          <w:szCs w:val="24"/>
        </w:rPr>
        <w:t>краћи рок извршења</w:t>
      </w:r>
      <w:r w:rsidRPr="000A7F39">
        <w:rPr>
          <w:rFonts w:cs="Arial"/>
          <w:sz w:val="24"/>
          <w:szCs w:val="24"/>
        </w:rPr>
        <w:t xml:space="preserve">. </w:t>
      </w:r>
    </w:p>
    <w:p w:rsidR="0069089B" w:rsidRPr="000A7F39" w:rsidRDefault="0069089B" w:rsidP="0069089B">
      <w:pPr>
        <w:autoSpaceDE w:val="0"/>
        <w:autoSpaceDN w:val="0"/>
        <w:adjustRightInd w:val="0"/>
        <w:spacing w:before="0"/>
        <w:rPr>
          <w:rFonts w:cs="Arial"/>
          <w:sz w:val="24"/>
          <w:szCs w:val="24"/>
        </w:rPr>
      </w:pPr>
      <w:r w:rsidRPr="000A7F39">
        <w:rPr>
          <w:rFonts w:cs="Arial"/>
          <w:sz w:val="24"/>
          <w:szCs w:val="24"/>
        </w:rPr>
        <w:t>Уколико ни после примене резервн</w:t>
      </w:r>
      <w:r w:rsidR="00311028" w:rsidRPr="000A7F39">
        <w:rPr>
          <w:rFonts w:cs="Arial"/>
          <w:sz w:val="24"/>
          <w:szCs w:val="24"/>
          <w:lang w:val="sr-Cyrl-RS"/>
        </w:rPr>
        <w:t>ог</w:t>
      </w:r>
      <w:r w:rsidRPr="000A7F39">
        <w:rPr>
          <w:rFonts w:cs="Arial"/>
          <w:sz w:val="24"/>
          <w:szCs w:val="24"/>
        </w:rPr>
        <w:t xml:space="preserve"> критеријума не </w:t>
      </w:r>
      <w:proofErr w:type="gramStart"/>
      <w:r w:rsidRPr="000A7F39">
        <w:rPr>
          <w:rFonts w:cs="Arial"/>
          <w:sz w:val="24"/>
          <w:szCs w:val="24"/>
        </w:rPr>
        <w:t>буде  могуће</w:t>
      </w:r>
      <w:proofErr w:type="gramEnd"/>
      <w:r w:rsidRPr="000A7F39">
        <w:rPr>
          <w:rFonts w:cs="Arial"/>
          <w:sz w:val="24"/>
          <w:szCs w:val="24"/>
        </w:rPr>
        <w:t xml:space="preserve"> изабрати најповољнију понуду, оквирни споразум ће бити изабран путем жреба.</w:t>
      </w:r>
    </w:p>
    <w:p w:rsidR="0069089B" w:rsidRDefault="0069089B" w:rsidP="0069089B">
      <w:pPr>
        <w:autoSpaceDE w:val="0"/>
        <w:autoSpaceDN w:val="0"/>
        <w:adjustRightInd w:val="0"/>
        <w:spacing w:before="0"/>
        <w:rPr>
          <w:rFonts w:cs="Arial"/>
          <w:sz w:val="24"/>
          <w:szCs w:val="24"/>
          <w:lang w:val="sr-Cyrl-RS"/>
        </w:rPr>
      </w:pPr>
      <w:r w:rsidRPr="000A7F39">
        <w:rPr>
          <w:rFonts w:cs="Arial"/>
          <w:sz w:val="24"/>
          <w:szCs w:val="24"/>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w:t>
      </w:r>
      <w:r w:rsidR="00835A3C" w:rsidRPr="000A7F39">
        <w:rPr>
          <w:rFonts w:cs="Arial"/>
          <w:sz w:val="24"/>
          <w:szCs w:val="24"/>
        </w:rPr>
        <w:t>исије извући само један папир.П</w:t>
      </w:r>
      <w:r w:rsidRPr="000A7F39">
        <w:rPr>
          <w:rFonts w:cs="Arial"/>
          <w:sz w:val="24"/>
          <w:szCs w:val="24"/>
        </w:rPr>
        <w:t xml:space="preserve">онуђачу чији назив буде на извученом папиру биће додељен </w:t>
      </w:r>
      <w:r w:rsidR="00835A3C" w:rsidRPr="000A7F39">
        <w:rPr>
          <w:rFonts w:cs="Arial"/>
          <w:sz w:val="24"/>
          <w:szCs w:val="24"/>
          <w:lang w:val="sr-Cyrl-RS"/>
        </w:rPr>
        <w:t>оквирни споразум</w:t>
      </w:r>
      <w:r w:rsidRPr="000A7F39">
        <w:rPr>
          <w:rFonts w:cs="Arial"/>
          <w:sz w:val="24"/>
          <w:szCs w:val="24"/>
        </w:rPr>
        <w:t>.</w:t>
      </w:r>
    </w:p>
    <w:p w:rsidR="00FD5781" w:rsidRPr="00FF2F74" w:rsidRDefault="00FD5781" w:rsidP="00FD5781">
      <w:pPr>
        <w:autoSpaceDE w:val="0"/>
        <w:autoSpaceDN w:val="0"/>
        <w:adjustRightInd w:val="0"/>
        <w:spacing w:before="0"/>
        <w:rPr>
          <w:rFonts w:cs="Arial"/>
          <w:sz w:val="24"/>
          <w:szCs w:val="24"/>
          <w:lang w:val="sr-Cyrl-RS"/>
        </w:rPr>
      </w:pPr>
      <w:r w:rsidRPr="00FF2F74">
        <w:rPr>
          <w:rFonts w:cs="Arial"/>
          <w:sz w:val="24"/>
          <w:szCs w:val="24"/>
          <w:lang w:val="sr-Cyrl-RS"/>
        </w:rPr>
        <w:t>Наручилац ће сачинити и доставити записник о спроведеном извлачењу путем жреба.</w:t>
      </w:r>
    </w:p>
    <w:p w:rsidR="00FD5781" w:rsidRPr="00FF2F74" w:rsidRDefault="00FD5781" w:rsidP="00FD5781">
      <w:pPr>
        <w:autoSpaceDE w:val="0"/>
        <w:autoSpaceDN w:val="0"/>
        <w:adjustRightInd w:val="0"/>
        <w:spacing w:before="0"/>
        <w:rPr>
          <w:rFonts w:cs="Arial"/>
          <w:sz w:val="24"/>
          <w:szCs w:val="24"/>
          <w:lang w:val="sr-Cyrl-RS"/>
        </w:rPr>
      </w:pPr>
      <w:r w:rsidRPr="00FF2F74">
        <w:rPr>
          <w:rFonts w:cs="Arial"/>
          <w:sz w:val="24"/>
          <w:szCs w:val="24"/>
          <w:lang w:val="sr-Cyrl-RS"/>
        </w:rPr>
        <w:t>Записник о  извлачењу путем жреба потписују чланови комисије и присутни овлашћени представници понуђача, који преузимају примерак записника.</w:t>
      </w:r>
    </w:p>
    <w:p w:rsidR="00FD5781" w:rsidRPr="00FF2F74" w:rsidRDefault="00FD5781" w:rsidP="00FD5781">
      <w:pPr>
        <w:autoSpaceDE w:val="0"/>
        <w:autoSpaceDN w:val="0"/>
        <w:adjustRightInd w:val="0"/>
        <w:spacing w:before="0"/>
        <w:rPr>
          <w:rFonts w:cs="Arial"/>
          <w:sz w:val="24"/>
          <w:szCs w:val="24"/>
          <w:lang w:val="sr-Cyrl-RS"/>
        </w:rPr>
      </w:pPr>
      <w:r w:rsidRPr="00FF2F74">
        <w:rPr>
          <w:rFonts w:cs="Arial"/>
          <w:sz w:val="24"/>
          <w:szCs w:val="24"/>
          <w:lang w:val="sr-Cyrl-RS"/>
        </w:rPr>
        <w:t xml:space="preserve"> Наручилац ће поштом или електронским путем доставити Записник о  извлачењу путем жреба понуђачима који нису присутни на извлачењу.</w:t>
      </w:r>
    </w:p>
    <w:p w:rsidR="00FD5781" w:rsidRPr="00FD5781" w:rsidRDefault="00FD5781" w:rsidP="00FD5781">
      <w:pPr>
        <w:autoSpaceDE w:val="0"/>
        <w:autoSpaceDN w:val="0"/>
        <w:adjustRightInd w:val="0"/>
        <w:spacing w:before="0"/>
        <w:rPr>
          <w:rFonts w:cs="Arial"/>
          <w:color w:val="FF0000"/>
          <w:sz w:val="24"/>
          <w:szCs w:val="24"/>
          <w:lang w:val="sr-Cyrl-RS"/>
        </w:rPr>
      </w:pPr>
    </w:p>
    <w:p w:rsidR="008D2B23" w:rsidRPr="00EC5BB4" w:rsidRDefault="009C3AE3" w:rsidP="009C3AE3">
      <w:pPr>
        <w:pStyle w:val="KDPodnaslov1"/>
        <w:spacing w:before="0"/>
        <w:ind w:left="360"/>
        <w:rPr>
          <w:rFonts w:cs="Arial"/>
          <w:sz w:val="24"/>
          <w:szCs w:val="24"/>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r>
        <w:rPr>
          <w:rFonts w:cs="Arial"/>
          <w:sz w:val="24"/>
          <w:szCs w:val="24"/>
        </w:rPr>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6"/>
    </w:p>
    <w:p w:rsidR="00D52848" w:rsidRPr="00D52848" w:rsidRDefault="00D52848" w:rsidP="00D52848">
      <w:pPr>
        <w:pStyle w:val="KDParagraf"/>
        <w:spacing w:before="0"/>
        <w:rPr>
          <w:rFonts w:cs="Arial"/>
          <w:sz w:val="24"/>
          <w:szCs w:val="24"/>
          <w:lang w:val="ru-RU"/>
        </w:rPr>
      </w:pPr>
      <w:r w:rsidRPr="00D52848">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D52848" w:rsidRPr="00D52848" w:rsidRDefault="00D52848" w:rsidP="00D52848">
      <w:pPr>
        <w:pStyle w:val="KDParagraf"/>
        <w:spacing w:before="0"/>
        <w:rPr>
          <w:rFonts w:cs="Arial"/>
          <w:sz w:val="24"/>
          <w:szCs w:val="24"/>
        </w:rPr>
      </w:pPr>
      <w:r w:rsidRPr="00D52848">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8D2B23" w:rsidP="00D83FF2">
      <w:pPr>
        <w:pStyle w:val="KDPodnaslov2"/>
        <w:numPr>
          <w:ilvl w:val="1"/>
          <w:numId w:val="23"/>
        </w:numPr>
        <w:spacing w:before="0"/>
        <w:jc w:val="both"/>
        <w:rPr>
          <w:rFonts w:cs="Arial"/>
          <w:sz w:val="24"/>
          <w:szCs w:val="24"/>
        </w:rPr>
      </w:pPr>
      <w:bookmarkStart w:id="207" w:name="_Toc441651577"/>
      <w:bookmarkStart w:id="208" w:name="_Toc442559888"/>
      <w:r w:rsidRPr="00EC5BB4">
        <w:rPr>
          <w:rFonts w:cs="Arial"/>
          <w:sz w:val="24"/>
          <w:szCs w:val="24"/>
        </w:rPr>
        <w:lastRenderedPageBreak/>
        <w:t>Језик на којем понуда мора бити састављена</w:t>
      </w:r>
      <w:bookmarkEnd w:id="207"/>
      <w:bookmarkEnd w:id="208"/>
    </w:p>
    <w:p w:rsidR="008D2B23" w:rsidRPr="00613B13" w:rsidRDefault="006A0BB1" w:rsidP="006A0BB1">
      <w:pPr>
        <w:pStyle w:val="KDParagraf"/>
        <w:spacing w:before="0"/>
        <w:ind w:left="450"/>
        <w:rPr>
          <w:rFonts w:cs="Arial"/>
          <w:sz w:val="24"/>
          <w:szCs w:val="24"/>
        </w:rPr>
      </w:pPr>
      <w:r>
        <w:rPr>
          <w:rFonts w:cs="Arial"/>
          <w:sz w:val="24"/>
          <w:szCs w:val="24"/>
        </w:rPr>
        <w:tab/>
      </w:r>
      <w:r w:rsidR="008D2B23"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EC5BB4" w:rsidRDefault="008D2B23" w:rsidP="008D2B23">
      <w:pPr>
        <w:pStyle w:val="KDParagraf"/>
        <w:spacing w:before="0"/>
        <w:rPr>
          <w:rFonts w:cs="Arial"/>
          <w:sz w:val="24"/>
          <w:szCs w:val="24"/>
          <w:lang w:val="ru-RU" w:eastAsia="sr-Latn-CS"/>
        </w:rPr>
      </w:pPr>
    </w:p>
    <w:p w:rsidR="008D2B23" w:rsidRPr="00EC5BB4" w:rsidRDefault="008D2B23" w:rsidP="00D83FF2">
      <w:pPr>
        <w:pStyle w:val="KDPodnaslov2"/>
        <w:numPr>
          <w:ilvl w:val="1"/>
          <w:numId w:val="23"/>
        </w:numPr>
        <w:spacing w:before="0"/>
        <w:jc w:val="both"/>
        <w:rPr>
          <w:rFonts w:cs="Arial"/>
          <w:sz w:val="24"/>
          <w:szCs w:val="24"/>
        </w:rPr>
      </w:pPr>
      <w:bookmarkStart w:id="209" w:name="_Toc441651578"/>
      <w:bookmarkStart w:id="210"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9"/>
      <w:bookmarkEnd w:id="210"/>
    </w:p>
    <w:p w:rsidR="00276042" w:rsidRPr="00276042" w:rsidRDefault="00276042" w:rsidP="00276042">
      <w:pPr>
        <w:tabs>
          <w:tab w:val="left" w:pos="284"/>
          <w:tab w:val="left" w:pos="330"/>
        </w:tabs>
        <w:ind w:left="284"/>
        <w:rPr>
          <w:rFonts w:cs="Arial"/>
          <w:sz w:val="24"/>
          <w:szCs w:val="24"/>
          <w:lang w:val="ru-RU"/>
        </w:rPr>
      </w:pPr>
      <w:r w:rsidRPr="00276042">
        <w:rPr>
          <w:rFonts w:cs="Arial"/>
          <w:sz w:val="24"/>
          <w:szCs w:val="24"/>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rsidR="00276042" w:rsidRPr="00276042" w:rsidRDefault="00276042" w:rsidP="00276042">
      <w:pPr>
        <w:tabs>
          <w:tab w:val="left" w:pos="284"/>
          <w:tab w:val="left" w:pos="330"/>
        </w:tabs>
        <w:ind w:left="284"/>
        <w:rPr>
          <w:rFonts w:cs="Arial"/>
          <w:sz w:val="24"/>
          <w:szCs w:val="24"/>
          <w:lang w:val="ru-RU"/>
        </w:rPr>
      </w:pPr>
      <w:r w:rsidRPr="00276042">
        <w:rPr>
          <w:rFonts w:cs="Arial"/>
          <w:sz w:val="24"/>
          <w:szCs w:val="24"/>
          <w:lang w:val="ru-RU"/>
        </w:rPr>
        <w:t xml:space="preserve">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276042" w:rsidRPr="00276042" w:rsidRDefault="00276042" w:rsidP="00276042">
      <w:pPr>
        <w:tabs>
          <w:tab w:val="left" w:pos="284"/>
          <w:tab w:val="left" w:pos="330"/>
        </w:tabs>
        <w:ind w:left="284"/>
        <w:rPr>
          <w:rFonts w:cs="Arial"/>
          <w:sz w:val="24"/>
          <w:szCs w:val="24"/>
          <w:lang w:val="ru-RU"/>
        </w:rPr>
      </w:pPr>
      <w:r w:rsidRPr="00276042">
        <w:rPr>
          <w:rFonts w:cs="Arial"/>
          <w:sz w:val="24"/>
          <w:szCs w:val="24"/>
          <w:lang w:val="ru-RU"/>
        </w:rPr>
        <w:t>Препоручује се да се нумерација поднете документације и образаца у понуди изврши на свакоj страни на којој има текста, исписивањем “1 од н“, „2 од н“ и тако све до „н од н“, с тим да „н“ представља укупан број страна понуде.</w:t>
      </w:r>
    </w:p>
    <w:p w:rsidR="00276042" w:rsidRPr="00276042" w:rsidRDefault="00276042" w:rsidP="00276042">
      <w:pPr>
        <w:tabs>
          <w:tab w:val="left" w:pos="284"/>
          <w:tab w:val="left" w:pos="330"/>
        </w:tabs>
        <w:ind w:left="284"/>
        <w:rPr>
          <w:rFonts w:cs="Arial"/>
          <w:sz w:val="24"/>
          <w:szCs w:val="24"/>
          <w:lang w:val="ru-RU"/>
        </w:rPr>
      </w:pPr>
      <w:r w:rsidRPr="00276042">
        <w:rPr>
          <w:rFonts w:cs="Arial"/>
          <w:sz w:val="24"/>
          <w:szCs w:val="24"/>
          <w:lang w:val="ru-RU"/>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276042" w:rsidRPr="00276042" w:rsidRDefault="00276042" w:rsidP="00276042">
      <w:pPr>
        <w:tabs>
          <w:tab w:val="left" w:pos="284"/>
          <w:tab w:val="left" w:pos="330"/>
        </w:tabs>
        <w:ind w:left="284"/>
        <w:rPr>
          <w:rFonts w:cs="Arial"/>
          <w:sz w:val="24"/>
          <w:szCs w:val="24"/>
          <w:lang w:val="ru-RU"/>
        </w:rPr>
      </w:pPr>
      <w:r w:rsidRPr="00276042">
        <w:rPr>
          <w:rFonts w:cs="Arial"/>
          <w:sz w:val="24"/>
          <w:szCs w:val="24"/>
          <w:lang w:val="ru-RU"/>
        </w:rPr>
        <w:t>Понуђач подноси понуду у затвореној коверти или кутији, тако да се при отварању може проверити да ли је затворена, као и када, на адресу: Јавно предузеће „Електропривреда Србије“, Београд- са назнаком: „Понуда за јавну набавку услуга „</w:t>
      </w:r>
      <w:r>
        <w:rPr>
          <w:rFonts w:cs="Arial"/>
          <w:sz w:val="24"/>
          <w:szCs w:val="24"/>
          <w:lang w:val="ru-RU"/>
        </w:rPr>
        <w:t>Израда лифлета</w:t>
      </w:r>
      <w:r w:rsidRPr="00276042">
        <w:rPr>
          <w:rFonts w:cs="Arial"/>
          <w:sz w:val="24"/>
          <w:szCs w:val="24"/>
          <w:lang w:val="ru-RU"/>
        </w:rPr>
        <w:t>“</w:t>
      </w:r>
      <w:r>
        <w:rPr>
          <w:rFonts w:cs="Arial"/>
          <w:sz w:val="24"/>
          <w:szCs w:val="24"/>
          <w:lang w:val="ru-RU"/>
        </w:rPr>
        <w:t xml:space="preserve"> Јавна набавка број JН/1000/0630</w:t>
      </w:r>
      <w:r w:rsidRPr="00276042">
        <w:rPr>
          <w:rFonts w:cs="Arial"/>
          <w:sz w:val="24"/>
          <w:szCs w:val="24"/>
          <w:lang w:val="ru-RU"/>
        </w:rPr>
        <w:t xml:space="preserve">/2017- НЕ ОТВАРАТИ“. </w:t>
      </w:r>
    </w:p>
    <w:p w:rsidR="00276042" w:rsidRPr="00276042" w:rsidRDefault="00276042" w:rsidP="00276042">
      <w:pPr>
        <w:tabs>
          <w:tab w:val="left" w:pos="284"/>
          <w:tab w:val="left" w:pos="330"/>
        </w:tabs>
        <w:ind w:left="284"/>
        <w:rPr>
          <w:rFonts w:cs="Arial"/>
          <w:sz w:val="24"/>
          <w:szCs w:val="24"/>
          <w:lang w:val="ru-RU"/>
        </w:rPr>
      </w:pPr>
      <w:r w:rsidRPr="00276042">
        <w:rPr>
          <w:rFonts w:cs="Arial"/>
          <w:sz w:val="24"/>
          <w:szCs w:val="24"/>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276042" w:rsidRPr="00276042" w:rsidRDefault="00276042" w:rsidP="00276042">
      <w:pPr>
        <w:tabs>
          <w:tab w:val="left" w:pos="284"/>
          <w:tab w:val="left" w:pos="330"/>
        </w:tabs>
        <w:ind w:left="284"/>
        <w:rPr>
          <w:rFonts w:cs="Arial"/>
          <w:sz w:val="24"/>
          <w:szCs w:val="24"/>
          <w:lang w:val="ru-RU"/>
        </w:rPr>
      </w:pPr>
      <w:r w:rsidRPr="00276042">
        <w:rPr>
          <w:rFonts w:cs="Arial"/>
          <w:sz w:val="24"/>
          <w:szCs w:val="24"/>
          <w:lang w:val="ru-RU"/>
        </w:rPr>
        <w:t>У случају да понуду подноси група понуђача, на полеђини коверте је пожељно назначити да се ради о групи понуђача и навести називе и адресу свих чланова групе понуђача.</w:t>
      </w:r>
    </w:p>
    <w:p w:rsidR="00276042" w:rsidRPr="00276042" w:rsidRDefault="00276042" w:rsidP="00276042">
      <w:pPr>
        <w:tabs>
          <w:tab w:val="left" w:pos="284"/>
          <w:tab w:val="left" w:pos="330"/>
        </w:tabs>
        <w:ind w:left="284"/>
        <w:rPr>
          <w:rFonts w:cs="Arial"/>
          <w:sz w:val="24"/>
          <w:szCs w:val="24"/>
          <w:lang w:val="ru-RU"/>
        </w:rPr>
      </w:pPr>
      <w:r w:rsidRPr="00276042">
        <w:rPr>
          <w:rFonts w:cs="Arial"/>
          <w:sz w:val="24"/>
          <w:szCs w:val="24"/>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276042" w:rsidRPr="00276042" w:rsidRDefault="00276042" w:rsidP="00276042">
      <w:pPr>
        <w:tabs>
          <w:tab w:val="left" w:pos="284"/>
          <w:tab w:val="left" w:pos="330"/>
        </w:tabs>
        <w:ind w:left="284"/>
        <w:rPr>
          <w:rFonts w:cs="Arial"/>
          <w:sz w:val="24"/>
          <w:szCs w:val="24"/>
          <w:lang w:val="ru-RU"/>
        </w:rPr>
      </w:pPr>
      <w:r w:rsidRPr="00276042">
        <w:rPr>
          <w:rFonts w:cs="Arial"/>
          <w:sz w:val="24"/>
          <w:szCs w:val="24"/>
          <w:lang w:val="ru-RU"/>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w:t>
      </w:r>
      <w:r w:rsidRPr="00276042">
        <w:rPr>
          <w:rFonts w:cs="Arial"/>
          <w:sz w:val="24"/>
          <w:szCs w:val="24"/>
          <w:lang w:val="ru-RU"/>
        </w:rPr>
        <w:lastRenderedPageBreak/>
        <w:t xml:space="preserve">групе међусобно и према наручиоцу обавезују на извршење јавне набавке, а који чини саставни део заједничке понуде сагласно чл. 81. Закона. </w:t>
      </w:r>
    </w:p>
    <w:p w:rsidR="00613B13" w:rsidRDefault="00276042" w:rsidP="00276042">
      <w:pPr>
        <w:tabs>
          <w:tab w:val="left" w:pos="284"/>
          <w:tab w:val="left" w:pos="330"/>
        </w:tabs>
        <w:ind w:left="284"/>
        <w:rPr>
          <w:rFonts w:cs="Arial"/>
          <w:sz w:val="24"/>
          <w:szCs w:val="24"/>
          <w:lang w:val="ru-RU"/>
        </w:rPr>
      </w:pPr>
      <w:r w:rsidRPr="00276042">
        <w:rPr>
          <w:rFonts w:cs="Arial"/>
          <w:sz w:val="24"/>
          <w:szCs w:val="24"/>
          <w:lang w:val="ru-RU"/>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rsidR="00276042" w:rsidRDefault="00276042" w:rsidP="00276042">
      <w:pPr>
        <w:tabs>
          <w:tab w:val="left" w:pos="284"/>
          <w:tab w:val="left" w:pos="330"/>
        </w:tabs>
        <w:ind w:left="284"/>
        <w:rPr>
          <w:rFonts w:eastAsia="TimesNewRomanPSMT" w:cs="Arial"/>
          <w:bCs/>
          <w:lang w:val="sr-Cyrl-RS"/>
        </w:rPr>
      </w:pPr>
    </w:p>
    <w:p w:rsidR="008D2B23" w:rsidRPr="00EC5BB4" w:rsidRDefault="008D2B23" w:rsidP="00D83FF2">
      <w:pPr>
        <w:pStyle w:val="KDPodnaslov2"/>
        <w:numPr>
          <w:ilvl w:val="1"/>
          <w:numId w:val="23"/>
        </w:numPr>
        <w:spacing w:before="0"/>
        <w:jc w:val="both"/>
        <w:rPr>
          <w:rFonts w:cs="Arial"/>
          <w:sz w:val="24"/>
          <w:szCs w:val="24"/>
        </w:rPr>
      </w:pPr>
      <w:bookmarkStart w:id="211" w:name="_Toc441651579"/>
      <w:bookmarkStart w:id="212" w:name="_Toc442559890"/>
      <w:r w:rsidRPr="00EC5BB4">
        <w:rPr>
          <w:rFonts w:cs="Arial"/>
          <w:sz w:val="24"/>
          <w:szCs w:val="24"/>
        </w:rPr>
        <w:t>Обавезна садржина понуде</w:t>
      </w:r>
      <w:bookmarkEnd w:id="211"/>
      <w:bookmarkEnd w:id="212"/>
    </w:p>
    <w:p w:rsidR="008D2B23" w:rsidRPr="00EC5BB4"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w:t>
      </w:r>
      <w:r w:rsidR="00276042">
        <w:rPr>
          <w:rFonts w:cs="Arial"/>
          <w:sz w:val="24"/>
          <w:szCs w:val="24"/>
          <w:lang w:val="ru-RU" w:bidi="en-US"/>
        </w:rPr>
        <w:t xml:space="preserve"> </w:t>
      </w:r>
      <w:r w:rsidRPr="00EC5BB4">
        <w:rPr>
          <w:rFonts w:cs="Arial"/>
          <w:sz w:val="24"/>
          <w:szCs w:val="24"/>
          <w:lang w:val="ru-RU" w:bidi="en-US"/>
        </w:rPr>
        <w:t>о испуњености услова из чл. 75.</w:t>
      </w:r>
      <w:r w:rsidRPr="00276042">
        <w:rPr>
          <w:rFonts w:cs="Arial"/>
          <w:sz w:val="24"/>
          <w:szCs w:val="24"/>
          <w:lang w:val="ru-RU" w:bidi="en-US"/>
        </w:rPr>
        <w:t>и 76.</w:t>
      </w:r>
      <w:r w:rsidRPr="00EC5BB4">
        <w:rPr>
          <w:rFonts w:cs="Arial"/>
          <w:sz w:val="24"/>
          <w:szCs w:val="24"/>
        </w:rPr>
        <w:t>Закона о јавним</w:t>
      </w:r>
      <w:r w:rsidRPr="00EC5BB4">
        <w:rPr>
          <w:rFonts w:cs="Arial"/>
          <w:sz w:val="24"/>
          <w:szCs w:val="24"/>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rsidR="00645F72" w:rsidRPr="00EC5BB4" w:rsidRDefault="00645F72" w:rsidP="00645F72">
      <w:pPr>
        <w:pStyle w:val="KDNabrajanje"/>
        <w:spacing w:before="0"/>
        <w:rPr>
          <w:rFonts w:cs="Arial"/>
          <w:sz w:val="24"/>
          <w:szCs w:val="24"/>
        </w:rPr>
      </w:pPr>
      <w:r w:rsidRPr="00EC5BB4">
        <w:rPr>
          <w:rFonts w:cs="Arial"/>
          <w:sz w:val="24"/>
          <w:szCs w:val="24"/>
        </w:rPr>
        <w:t xml:space="preserve">Образац понуде </w:t>
      </w:r>
    </w:p>
    <w:p w:rsidR="00645F72" w:rsidRDefault="00645F72" w:rsidP="00645F72">
      <w:pPr>
        <w:pStyle w:val="KDNabrajanje"/>
        <w:spacing w:before="0"/>
        <w:rPr>
          <w:rFonts w:cs="Arial"/>
          <w:sz w:val="24"/>
          <w:szCs w:val="24"/>
        </w:rPr>
      </w:pPr>
      <w:r w:rsidRPr="00EC5BB4">
        <w:rPr>
          <w:rFonts w:cs="Arial"/>
          <w:sz w:val="24"/>
          <w:szCs w:val="24"/>
        </w:rPr>
        <w:t xml:space="preserve">Структура цене </w:t>
      </w:r>
    </w:p>
    <w:p w:rsidR="00963A50" w:rsidRPr="00EC5BB4" w:rsidRDefault="00963A50" w:rsidP="00963A50">
      <w:pPr>
        <w:pStyle w:val="KDNabrajanje"/>
        <w:spacing w:before="0"/>
        <w:rPr>
          <w:rFonts w:cs="Arial"/>
          <w:sz w:val="24"/>
          <w:szCs w:val="24"/>
        </w:rPr>
      </w:pPr>
      <w:r w:rsidRPr="00EC5BB4">
        <w:rPr>
          <w:rFonts w:cs="Arial"/>
          <w:sz w:val="24"/>
          <w:szCs w:val="24"/>
        </w:rPr>
        <w:t xml:space="preserve">Изјава о независној понуди </w:t>
      </w:r>
    </w:p>
    <w:p w:rsidR="00963A50" w:rsidRDefault="00963A50" w:rsidP="00963A50">
      <w:pPr>
        <w:pStyle w:val="KDNabrajanje"/>
        <w:spacing w:before="0"/>
        <w:rPr>
          <w:rFonts w:cs="Arial"/>
          <w:sz w:val="24"/>
          <w:szCs w:val="24"/>
        </w:rPr>
      </w:pPr>
      <w:r w:rsidRPr="00EC5BB4">
        <w:rPr>
          <w:rFonts w:cs="Arial"/>
          <w:sz w:val="24"/>
          <w:szCs w:val="24"/>
        </w:rPr>
        <w:t>Изјав</w:t>
      </w:r>
      <w:r w:rsidRPr="00EC5BB4">
        <w:rPr>
          <w:rFonts w:cs="Arial"/>
          <w:sz w:val="24"/>
          <w:szCs w:val="24"/>
          <w:lang w:val="sr-Cyrl-RS"/>
        </w:rPr>
        <w:t>а</w:t>
      </w:r>
      <w:r w:rsidRPr="00EC5BB4">
        <w:rPr>
          <w:rFonts w:cs="Arial"/>
          <w:sz w:val="24"/>
          <w:szCs w:val="24"/>
        </w:rPr>
        <w:t xml:space="preserve"> у складу са чланом 75. став 2. Закона </w:t>
      </w:r>
    </w:p>
    <w:p w:rsidR="00963A50" w:rsidRPr="00247515" w:rsidRDefault="00963A50" w:rsidP="00963A50">
      <w:pPr>
        <w:pStyle w:val="KDNabrajanje"/>
        <w:spacing w:before="0"/>
        <w:rPr>
          <w:rFonts w:cs="Arial"/>
          <w:sz w:val="24"/>
          <w:szCs w:val="24"/>
        </w:rPr>
      </w:pPr>
      <w:r>
        <w:rPr>
          <w:rFonts w:cs="Arial"/>
          <w:sz w:val="24"/>
          <w:szCs w:val="24"/>
          <w:lang w:val="sr-Cyrl-CS"/>
        </w:rPr>
        <w:t xml:space="preserve">Референтла листа </w:t>
      </w:r>
    </w:p>
    <w:p w:rsidR="00963A50" w:rsidRPr="00247515" w:rsidRDefault="00963A50" w:rsidP="00963A50">
      <w:pPr>
        <w:pStyle w:val="KDNabrajanje"/>
        <w:spacing w:before="0"/>
        <w:rPr>
          <w:rFonts w:cs="Arial"/>
          <w:sz w:val="24"/>
          <w:szCs w:val="24"/>
        </w:rPr>
      </w:pPr>
      <w:r>
        <w:rPr>
          <w:rFonts w:cs="Arial"/>
          <w:sz w:val="24"/>
          <w:szCs w:val="24"/>
          <w:lang w:val="sr-Cyrl-CS"/>
        </w:rPr>
        <w:t>Потврда о извршеним услугама понуђача – потврда референце</w:t>
      </w:r>
    </w:p>
    <w:p w:rsidR="00963A50" w:rsidRPr="00D8317B" w:rsidRDefault="00963A50" w:rsidP="00963A50">
      <w:pPr>
        <w:pStyle w:val="KDNabrajanje"/>
        <w:spacing w:before="0"/>
        <w:rPr>
          <w:rFonts w:cs="Arial"/>
          <w:sz w:val="24"/>
          <w:szCs w:val="24"/>
        </w:rPr>
      </w:pPr>
      <w:r w:rsidRPr="00D8317B">
        <w:rPr>
          <w:rFonts w:cs="Arial"/>
          <w:sz w:val="24"/>
          <w:szCs w:val="24"/>
          <w:lang w:val="sr-Cyrl-CS"/>
        </w:rPr>
        <w:t>Изјава понуђача – технички капацитет</w:t>
      </w:r>
    </w:p>
    <w:p w:rsidR="00645F72" w:rsidRDefault="00645F72" w:rsidP="00645F72">
      <w:pPr>
        <w:pStyle w:val="KDNabrajanje"/>
        <w:spacing w:before="0"/>
        <w:rPr>
          <w:rFonts w:cs="Arial"/>
          <w:sz w:val="24"/>
          <w:szCs w:val="24"/>
        </w:rPr>
      </w:pPr>
      <w:r w:rsidRPr="00EC5BB4">
        <w:rPr>
          <w:rFonts w:cs="Arial"/>
          <w:sz w:val="24"/>
          <w:szCs w:val="24"/>
        </w:rPr>
        <w:t>О</w:t>
      </w:r>
      <w:r w:rsidR="00963A50">
        <w:rPr>
          <w:rFonts w:cs="Arial"/>
          <w:sz w:val="24"/>
          <w:szCs w:val="24"/>
        </w:rPr>
        <w:t>бразац трошкова припреме понуде</w:t>
      </w:r>
      <w:r w:rsidRPr="00EC5BB4">
        <w:rPr>
          <w:rFonts w:cs="Arial"/>
          <w:sz w:val="24"/>
          <w:szCs w:val="24"/>
        </w:rPr>
        <w:t xml:space="preserve">, </w:t>
      </w:r>
      <w:r w:rsidR="0056571E" w:rsidRPr="00EC5BB4">
        <w:rPr>
          <w:rFonts w:cs="Arial"/>
          <w:sz w:val="24"/>
          <w:szCs w:val="24"/>
        </w:rPr>
        <w:t>ако понуђач захтева надокнаду трошкова у складу са чл.88 Закона</w:t>
      </w:r>
    </w:p>
    <w:p w:rsidR="00963A50" w:rsidRPr="00247515" w:rsidRDefault="00963A50" w:rsidP="00963A50">
      <w:pPr>
        <w:pStyle w:val="KDNabrajanje"/>
        <w:rPr>
          <w:rFonts w:cs="Arial"/>
          <w:sz w:val="24"/>
          <w:szCs w:val="24"/>
        </w:rPr>
      </w:pPr>
      <w:r w:rsidRPr="00247515">
        <w:rPr>
          <w:rFonts w:cs="Arial"/>
          <w:sz w:val="24"/>
          <w:szCs w:val="24"/>
        </w:rPr>
        <w:t>Споразум учесника заједничке понуде;</w:t>
      </w:r>
    </w:p>
    <w:p w:rsidR="009B6CFC" w:rsidRPr="00247515" w:rsidRDefault="009B6CFC" w:rsidP="008D2B23">
      <w:pPr>
        <w:pStyle w:val="KDNabrajanje"/>
        <w:spacing w:before="0"/>
        <w:rPr>
          <w:rFonts w:cs="Arial"/>
          <w:sz w:val="24"/>
          <w:szCs w:val="24"/>
        </w:rPr>
      </w:pPr>
      <w:r w:rsidRPr="00247515">
        <w:rPr>
          <w:rFonts w:cs="Arial"/>
          <w:sz w:val="24"/>
          <w:szCs w:val="24"/>
          <w:lang w:val="sr-Cyrl-CS"/>
        </w:rPr>
        <w:t>Овлашћење из тачке 6.2 Конкурсне документације</w:t>
      </w:r>
    </w:p>
    <w:p w:rsidR="00645F72" w:rsidRPr="00247515" w:rsidRDefault="00645F72" w:rsidP="00645F72">
      <w:pPr>
        <w:pStyle w:val="KDNabrajanje"/>
        <w:spacing w:before="0"/>
        <w:rPr>
          <w:rFonts w:cs="Arial"/>
          <w:sz w:val="24"/>
          <w:szCs w:val="24"/>
        </w:rPr>
      </w:pPr>
      <w:r w:rsidRPr="00247515">
        <w:rPr>
          <w:rFonts w:cs="Arial"/>
          <w:sz w:val="24"/>
          <w:szCs w:val="24"/>
        </w:rPr>
        <w:t xml:space="preserve">средства финансијског обезбеђења </w:t>
      </w:r>
      <w:r w:rsidR="00247515">
        <w:rPr>
          <w:rFonts w:cs="Arial"/>
          <w:sz w:val="24"/>
          <w:szCs w:val="24"/>
          <w:lang w:val="sr-Cyrl-RS"/>
        </w:rPr>
        <w:t>за озбиљност понуде</w:t>
      </w:r>
    </w:p>
    <w:p w:rsidR="00963A50" w:rsidRPr="00247515" w:rsidRDefault="00963A50" w:rsidP="00963A50">
      <w:pPr>
        <w:pStyle w:val="KDNabrajanje"/>
        <w:rPr>
          <w:rFonts w:cs="Arial"/>
          <w:sz w:val="24"/>
          <w:szCs w:val="24"/>
        </w:rPr>
      </w:pPr>
      <w:r w:rsidRPr="00247515">
        <w:rPr>
          <w:rFonts w:cs="Arial"/>
          <w:sz w:val="24"/>
          <w:szCs w:val="24"/>
        </w:rPr>
        <w:t>Потписан и печатом оверен „Модел оквирног споразума“ (пожељно је да буде попуњен);</w:t>
      </w:r>
    </w:p>
    <w:p w:rsidR="00963A50" w:rsidRPr="00361CB6" w:rsidRDefault="00963A50" w:rsidP="00963A50">
      <w:pPr>
        <w:pStyle w:val="KDNabrajanje"/>
        <w:rPr>
          <w:rFonts w:cs="Arial"/>
          <w:sz w:val="24"/>
          <w:szCs w:val="24"/>
        </w:rPr>
      </w:pPr>
      <w:r w:rsidRPr="00247515">
        <w:rPr>
          <w:rFonts w:cs="Arial"/>
          <w:sz w:val="24"/>
          <w:szCs w:val="24"/>
        </w:rPr>
        <w:t xml:space="preserve">Потписан и печатом оверен „Модел уговора о чувању пословне тајне и </w:t>
      </w:r>
      <w:r w:rsidRPr="00361CB6">
        <w:rPr>
          <w:rFonts w:cs="Arial"/>
          <w:sz w:val="24"/>
          <w:szCs w:val="24"/>
        </w:rPr>
        <w:t>поверљивих информација“ (пожељно је да буде попуњен);</w:t>
      </w:r>
    </w:p>
    <w:p w:rsidR="00EA6178" w:rsidRPr="00247515" w:rsidRDefault="007267FC" w:rsidP="00EA6178">
      <w:pPr>
        <w:pStyle w:val="KDNabrajanje"/>
        <w:spacing w:before="0"/>
        <w:rPr>
          <w:rFonts w:cs="Arial"/>
          <w:sz w:val="24"/>
          <w:szCs w:val="24"/>
        </w:rPr>
      </w:pPr>
      <w:r w:rsidRPr="00247515">
        <w:rPr>
          <w:rFonts w:cs="Arial"/>
          <w:sz w:val="24"/>
          <w:szCs w:val="24"/>
        </w:rPr>
        <w:t>обрасц</w:t>
      </w:r>
      <w:r w:rsidRPr="00247515">
        <w:rPr>
          <w:rFonts w:cs="Arial"/>
          <w:sz w:val="24"/>
          <w:szCs w:val="24"/>
          <w:lang w:val="sr-Cyrl-CS"/>
        </w:rPr>
        <w:t>и</w:t>
      </w:r>
      <w:r w:rsidR="00EA6178" w:rsidRPr="00247515">
        <w:rPr>
          <w:rFonts w:cs="Arial"/>
          <w:sz w:val="24"/>
          <w:szCs w:val="24"/>
        </w:rPr>
        <w:t>, изјаве и доказ</w:t>
      </w:r>
      <w:r w:rsidRPr="00247515">
        <w:rPr>
          <w:rFonts w:cs="Arial"/>
          <w:sz w:val="24"/>
          <w:szCs w:val="24"/>
          <w:lang w:val="sr-Cyrl-CS"/>
        </w:rPr>
        <w:t>и</w:t>
      </w:r>
      <w:r w:rsidRPr="00247515">
        <w:rPr>
          <w:rFonts w:cs="Arial"/>
          <w:sz w:val="24"/>
          <w:szCs w:val="24"/>
        </w:rPr>
        <w:t xml:space="preserve"> одређене тачком </w:t>
      </w:r>
      <w:r w:rsidR="003C4E60" w:rsidRPr="00247515">
        <w:rPr>
          <w:rFonts w:cs="Arial"/>
          <w:sz w:val="24"/>
          <w:szCs w:val="24"/>
          <w:lang w:val="sr-Cyrl-RS"/>
        </w:rPr>
        <w:t>6</w:t>
      </w:r>
      <w:r w:rsidRPr="00247515">
        <w:rPr>
          <w:rFonts w:cs="Arial"/>
          <w:sz w:val="24"/>
          <w:szCs w:val="24"/>
        </w:rPr>
        <w:t>.</w:t>
      </w:r>
      <w:r w:rsidRPr="00247515">
        <w:rPr>
          <w:rFonts w:cs="Arial"/>
          <w:sz w:val="24"/>
          <w:szCs w:val="24"/>
          <w:lang w:val="sr-Cyrl-CS"/>
        </w:rPr>
        <w:t>9</w:t>
      </w:r>
      <w:r w:rsidRPr="00247515">
        <w:rPr>
          <w:rFonts w:cs="Arial"/>
          <w:sz w:val="24"/>
          <w:szCs w:val="24"/>
        </w:rPr>
        <w:t xml:space="preserve"> или </w:t>
      </w:r>
      <w:r w:rsidR="003C4E60" w:rsidRPr="00247515">
        <w:rPr>
          <w:rFonts w:cs="Arial"/>
          <w:sz w:val="24"/>
          <w:szCs w:val="24"/>
          <w:lang w:val="sr-Cyrl-RS"/>
        </w:rPr>
        <w:t>6</w:t>
      </w:r>
      <w:r w:rsidRPr="00247515">
        <w:rPr>
          <w:rFonts w:cs="Arial"/>
          <w:sz w:val="24"/>
          <w:szCs w:val="24"/>
        </w:rPr>
        <w:t>.1</w:t>
      </w:r>
      <w:r w:rsidRPr="00247515">
        <w:rPr>
          <w:rFonts w:cs="Arial"/>
          <w:sz w:val="24"/>
          <w:szCs w:val="24"/>
          <w:lang w:val="sr-Cyrl-CS"/>
        </w:rPr>
        <w:t>0</w:t>
      </w:r>
      <w:r w:rsidR="00EA6178" w:rsidRPr="00247515">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rsidR="008D2B23" w:rsidRPr="00361CB6" w:rsidRDefault="008D2B23" w:rsidP="008D2B23">
      <w:pPr>
        <w:pStyle w:val="KDNabrajanje"/>
        <w:spacing w:before="0"/>
        <w:rPr>
          <w:rFonts w:cs="Arial"/>
          <w:sz w:val="24"/>
          <w:szCs w:val="24"/>
        </w:rPr>
      </w:pPr>
      <w:r w:rsidRPr="00361CB6">
        <w:rPr>
          <w:rFonts w:cs="Arial"/>
          <w:sz w:val="24"/>
          <w:szCs w:val="24"/>
        </w:rPr>
        <w:t xml:space="preserve">докази о испуњености услова </w:t>
      </w:r>
      <w:r w:rsidRPr="00361CB6">
        <w:rPr>
          <w:rFonts w:cs="Arial"/>
          <w:sz w:val="24"/>
          <w:szCs w:val="24"/>
          <w:lang w:bidi="en-US"/>
        </w:rPr>
        <w:t>из чл. 76.</w:t>
      </w:r>
      <w:r w:rsidRPr="00361CB6">
        <w:rPr>
          <w:rFonts w:cs="Arial"/>
          <w:sz w:val="24"/>
          <w:szCs w:val="24"/>
        </w:rPr>
        <w:t xml:space="preserve"> Закона у складу са чланом 77. Закон и Одељком 4. конкурсне документације </w:t>
      </w:r>
    </w:p>
    <w:p w:rsidR="00EE070C" w:rsidRPr="00FD5781" w:rsidRDefault="00EE070C" w:rsidP="00EE070C">
      <w:pPr>
        <w:pStyle w:val="KDNabrajanje"/>
        <w:rPr>
          <w:color w:val="00B0F0"/>
          <w:sz w:val="24"/>
          <w:szCs w:val="24"/>
        </w:rPr>
      </w:pPr>
      <w:r w:rsidRPr="00361CB6">
        <w:rPr>
          <w:sz w:val="24"/>
          <w:szCs w:val="24"/>
          <w:lang w:val="sr-Cyrl-RS"/>
        </w:rPr>
        <w:t>Т</w:t>
      </w:r>
      <w:r w:rsidRPr="00361CB6">
        <w:rPr>
          <w:sz w:val="24"/>
          <w:szCs w:val="24"/>
        </w:rPr>
        <w:t>ехничка документација кој</w:t>
      </w:r>
      <w:r w:rsidRPr="00361CB6">
        <w:rPr>
          <w:sz w:val="24"/>
          <w:szCs w:val="24"/>
          <w:lang w:val="sr-Cyrl-RS"/>
        </w:rPr>
        <w:t>ом се доказује испуњеност</w:t>
      </w:r>
      <w:r w:rsidRPr="00361CB6">
        <w:rPr>
          <w:sz w:val="24"/>
          <w:szCs w:val="24"/>
        </w:rPr>
        <w:t xml:space="preserve"> захтеваних техничких карактеристика</w:t>
      </w:r>
      <w:r w:rsidRPr="00361CB6">
        <w:rPr>
          <w:sz w:val="24"/>
          <w:szCs w:val="24"/>
          <w:lang w:val="sr-Latn-RS"/>
        </w:rPr>
        <w:t>,</w:t>
      </w:r>
      <w:r w:rsidRPr="00361CB6">
        <w:rPr>
          <w:sz w:val="24"/>
          <w:szCs w:val="24"/>
          <w:lang w:val="sr-Cyrl-RS"/>
        </w:rPr>
        <w:t xml:space="preserve"> </w:t>
      </w:r>
      <w:r w:rsidRPr="00361CB6">
        <w:rPr>
          <w:sz w:val="24"/>
          <w:szCs w:val="24"/>
        </w:rPr>
        <w:t>наведена</w:t>
      </w:r>
      <w:r w:rsidRPr="00361CB6">
        <w:rPr>
          <w:sz w:val="24"/>
          <w:szCs w:val="24"/>
          <w:lang w:val="sr-Cyrl-RS"/>
        </w:rPr>
        <w:t xml:space="preserve"> у поглављу 3. </w:t>
      </w:r>
      <w:r w:rsidRPr="00361CB6">
        <w:rPr>
          <w:sz w:val="24"/>
          <w:szCs w:val="24"/>
        </w:rPr>
        <w:t>Техничк</w:t>
      </w:r>
      <w:r w:rsidRPr="00361CB6">
        <w:rPr>
          <w:sz w:val="24"/>
          <w:szCs w:val="24"/>
          <w:lang w:val="sr-Cyrl-RS"/>
        </w:rPr>
        <w:t>а</w:t>
      </w:r>
      <w:r w:rsidRPr="00361CB6">
        <w:rPr>
          <w:sz w:val="24"/>
          <w:szCs w:val="24"/>
        </w:rPr>
        <w:t xml:space="preserve"> спецификациј</w:t>
      </w:r>
      <w:r w:rsidRPr="00361CB6">
        <w:rPr>
          <w:sz w:val="24"/>
          <w:szCs w:val="24"/>
          <w:lang w:val="sr-Cyrl-RS"/>
        </w:rPr>
        <w:t>а</w:t>
      </w:r>
      <w:r w:rsidRPr="00361CB6">
        <w:rPr>
          <w:sz w:val="24"/>
          <w:szCs w:val="24"/>
        </w:rPr>
        <w:t xml:space="preserve">   конкурсне </w:t>
      </w:r>
      <w:r w:rsidRPr="00247515">
        <w:rPr>
          <w:sz w:val="24"/>
          <w:szCs w:val="24"/>
        </w:rPr>
        <w:t>документације</w:t>
      </w:r>
      <w:r w:rsidRPr="00247515">
        <w:rPr>
          <w:sz w:val="24"/>
          <w:szCs w:val="24"/>
          <w:lang w:val="sr-Cyrl-RS"/>
        </w:rPr>
        <w:t xml:space="preserve"> </w:t>
      </w:r>
      <w:r w:rsidRPr="00247515">
        <w:rPr>
          <w:i/>
          <w:sz w:val="24"/>
          <w:szCs w:val="24"/>
          <w:lang w:val="sr-Cyrl-RS"/>
        </w:rPr>
        <w:t>(уколико је захтевана у Техн. спецификацији)</w:t>
      </w:r>
    </w:p>
    <w:p w:rsidR="00FD5781" w:rsidRPr="00EC0B6D" w:rsidRDefault="00FD5781" w:rsidP="00FD5781">
      <w:pPr>
        <w:pStyle w:val="KDNabrajanje"/>
        <w:numPr>
          <w:ilvl w:val="0"/>
          <w:numId w:val="0"/>
        </w:numPr>
        <w:rPr>
          <w:sz w:val="24"/>
          <w:szCs w:val="24"/>
        </w:rPr>
      </w:pPr>
      <w:r w:rsidRPr="00EC0B6D">
        <w:rPr>
          <w:sz w:val="24"/>
          <w:szCs w:val="24"/>
        </w:rPr>
        <w:t xml:space="preserve">Пожељно  је да сви обрасци и документи који чине обавезну садржину понуде буду сложени према наведеном редоследу.  </w:t>
      </w:r>
    </w:p>
    <w:p w:rsidR="00EE070C" w:rsidRPr="00F15529" w:rsidRDefault="00EE070C" w:rsidP="00EE070C">
      <w:pPr>
        <w:pStyle w:val="KDNabrajanje"/>
        <w:numPr>
          <w:ilvl w:val="0"/>
          <w:numId w:val="0"/>
        </w:numPr>
        <w:spacing w:before="0"/>
        <w:ind w:left="270"/>
        <w:rPr>
          <w:rFonts w:cs="Arial"/>
          <w:color w:val="00B0F0"/>
          <w:sz w:val="24"/>
          <w:szCs w:val="24"/>
        </w:rPr>
      </w:pPr>
    </w:p>
    <w:p w:rsidR="008D2B23"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247515" w:rsidRPr="00EC5BB4" w:rsidRDefault="00247515" w:rsidP="008D2B23">
      <w:pPr>
        <w:pStyle w:val="KDParagraf"/>
        <w:spacing w:before="0"/>
        <w:rPr>
          <w:rFonts w:cs="Arial"/>
          <w:sz w:val="24"/>
          <w:szCs w:val="24"/>
          <w:lang w:val="ru-RU"/>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lastRenderedPageBreak/>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9B6CFC" w:rsidP="00D83FF2">
      <w:pPr>
        <w:pStyle w:val="KDPodnaslov2"/>
        <w:numPr>
          <w:ilvl w:val="1"/>
          <w:numId w:val="23"/>
        </w:numPr>
        <w:spacing w:before="0"/>
        <w:jc w:val="both"/>
        <w:rPr>
          <w:rFonts w:cs="Arial"/>
          <w:sz w:val="24"/>
          <w:szCs w:val="24"/>
        </w:rPr>
      </w:pPr>
      <w:bookmarkStart w:id="213" w:name="_Toc441651580"/>
      <w:bookmarkStart w:id="214"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3"/>
      <w:bookmarkEnd w:id="214"/>
    </w:p>
    <w:p w:rsidR="00276042" w:rsidRPr="00276042" w:rsidRDefault="00276042" w:rsidP="00276042">
      <w:pPr>
        <w:pStyle w:val="KDParagraf"/>
        <w:spacing w:before="0"/>
        <w:rPr>
          <w:rFonts w:cs="Arial"/>
          <w:sz w:val="24"/>
          <w:szCs w:val="24"/>
          <w:lang w:val="sr-Cyrl-CS"/>
        </w:rPr>
      </w:pPr>
      <w:r w:rsidRPr="00276042">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Pr="00276042">
        <w:rPr>
          <w:rFonts w:cs="Arial"/>
          <w:sz w:val="24"/>
          <w:szCs w:val="24"/>
          <w:lang w:val="sr-Cyrl-RS"/>
        </w:rPr>
        <w:t>е</w:t>
      </w:r>
      <w:r w:rsidRPr="00276042">
        <w:rPr>
          <w:rFonts w:cs="Arial"/>
          <w:sz w:val="24"/>
          <w:szCs w:val="24"/>
          <w:lang w:val="sr-Cyrl-CS"/>
        </w:rPr>
        <w:t>.</w:t>
      </w:r>
    </w:p>
    <w:p w:rsidR="00276042" w:rsidRPr="00276042" w:rsidRDefault="00276042" w:rsidP="00276042">
      <w:pPr>
        <w:pStyle w:val="KDParagraf"/>
        <w:spacing w:before="0"/>
        <w:rPr>
          <w:rFonts w:cs="Arial"/>
          <w:sz w:val="24"/>
          <w:szCs w:val="24"/>
          <w:lang w:val="sr-Cyrl-CS"/>
        </w:rPr>
      </w:pPr>
      <w:r w:rsidRPr="00276042">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276042" w:rsidRDefault="00276042" w:rsidP="00276042">
      <w:pPr>
        <w:pStyle w:val="KDParagraf"/>
        <w:spacing w:before="0"/>
        <w:rPr>
          <w:rFonts w:cs="Arial"/>
          <w:sz w:val="24"/>
          <w:szCs w:val="24"/>
          <w:lang w:val="sr-Cyrl-RS"/>
        </w:rPr>
      </w:pPr>
      <w:r w:rsidRPr="00276042">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276042">
        <w:rPr>
          <w:rFonts w:cs="Arial"/>
          <w:sz w:val="24"/>
          <w:szCs w:val="24"/>
        </w:rPr>
        <w:t>“ Београд</w:t>
      </w:r>
      <w:proofErr w:type="gramEnd"/>
      <w:r w:rsidRPr="00276042">
        <w:rPr>
          <w:rFonts w:cs="Arial"/>
          <w:sz w:val="24"/>
          <w:szCs w:val="24"/>
        </w:rPr>
        <w:t xml:space="preserve">, </w:t>
      </w:r>
      <w:r w:rsidRPr="00276042">
        <w:rPr>
          <w:rFonts w:cs="Arial"/>
          <w:sz w:val="24"/>
          <w:szCs w:val="24"/>
          <w:lang w:val="ru-RU"/>
        </w:rPr>
        <w:t>ул. Балканска број 13</w:t>
      </w:r>
      <w:r w:rsidRPr="00276042">
        <w:rPr>
          <w:rFonts w:cs="Arial"/>
          <w:sz w:val="24"/>
          <w:szCs w:val="24"/>
          <w:lang w:val="sr-Cyrl-RS"/>
        </w:rPr>
        <w:t xml:space="preserve">, </w:t>
      </w:r>
      <w:r w:rsidRPr="00276042">
        <w:rPr>
          <w:rFonts w:cs="Arial"/>
          <w:sz w:val="24"/>
          <w:szCs w:val="24"/>
        </w:rPr>
        <w:t>II</w:t>
      </w:r>
      <w:r w:rsidRPr="00276042">
        <w:rPr>
          <w:rFonts w:cs="Arial"/>
          <w:sz w:val="24"/>
          <w:szCs w:val="24"/>
          <w:lang w:val="sr-Cyrl-RS"/>
        </w:rPr>
        <w:t xml:space="preserve"> спрат.</w:t>
      </w:r>
    </w:p>
    <w:p w:rsidR="00276042" w:rsidRPr="00276042" w:rsidRDefault="00276042" w:rsidP="00276042">
      <w:pPr>
        <w:pStyle w:val="KDParagraf"/>
        <w:spacing w:before="0"/>
        <w:rPr>
          <w:rFonts w:cs="Arial"/>
          <w:sz w:val="24"/>
          <w:szCs w:val="24"/>
        </w:rPr>
      </w:pPr>
      <w:r w:rsidRPr="00276042">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Pr="00276042">
        <w:rPr>
          <w:rFonts w:cs="Arial"/>
          <w:sz w:val="24"/>
          <w:szCs w:val="24"/>
          <w:lang w:val="sr-Cyrl-RS"/>
        </w:rPr>
        <w:t xml:space="preserve"> </w:t>
      </w:r>
      <w:r w:rsidRPr="00276042">
        <w:rPr>
          <w:rFonts w:cs="Arial"/>
          <w:sz w:val="24"/>
          <w:szCs w:val="24"/>
        </w:rPr>
        <w:t xml:space="preserve">за учествовање у овом поступку, </w:t>
      </w:r>
      <w:r w:rsidRPr="00276042">
        <w:rPr>
          <w:rFonts w:cs="Arial"/>
          <w:sz w:val="24"/>
          <w:szCs w:val="24"/>
          <w:lang w:val="sr-Cyrl-RS"/>
        </w:rPr>
        <w:t xml:space="preserve">(пожељно је да буде </w:t>
      </w:r>
      <w:r w:rsidRPr="00276042">
        <w:rPr>
          <w:rFonts w:cs="Arial"/>
          <w:sz w:val="24"/>
          <w:szCs w:val="24"/>
        </w:rPr>
        <w:t>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276042" w:rsidRPr="00276042" w:rsidRDefault="00276042" w:rsidP="00276042">
      <w:pPr>
        <w:pStyle w:val="KDParagraf"/>
        <w:spacing w:before="0"/>
        <w:rPr>
          <w:rFonts w:cs="Arial"/>
          <w:sz w:val="24"/>
          <w:szCs w:val="24"/>
        </w:rPr>
      </w:pPr>
      <w:r w:rsidRPr="00276042">
        <w:rPr>
          <w:rFonts w:cs="Arial"/>
          <w:sz w:val="24"/>
          <w:szCs w:val="24"/>
        </w:rPr>
        <w:t>Комисија за јавну набавку води записник о отварању понуда у који се уносе подаци у складу са Законом.</w:t>
      </w:r>
    </w:p>
    <w:p w:rsidR="00276042" w:rsidRPr="00276042" w:rsidRDefault="00276042" w:rsidP="00276042">
      <w:pPr>
        <w:pStyle w:val="KDParagraf"/>
        <w:spacing w:before="0"/>
        <w:rPr>
          <w:rFonts w:cs="Arial"/>
          <w:sz w:val="24"/>
          <w:szCs w:val="24"/>
        </w:rPr>
      </w:pPr>
      <w:r w:rsidRPr="00276042">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276042" w:rsidRPr="00276042" w:rsidRDefault="00276042" w:rsidP="00276042">
      <w:pPr>
        <w:pStyle w:val="KDParagraf"/>
        <w:spacing w:before="0"/>
        <w:rPr>
          <w:rFonts w:cs="Arial"/>
          <w:sz w:val="24"/>
          <w:szCs w:val="24"/>
        </w:rPr>
      </w:pPr>
      <w:r w:rsidRPr="00276042">
        <w:rPr>
          <w:rFonts w:cs="Arial"/>
          <w:sz w:val="24"/>
          <w:szCs w:val="24"/>
        </w:rPr>
        <w:t>Наручилац ће у року од три (</w:t>
      </w:r>
      <w:r w:rsidRPr="00276042">
        <w:rPr>
          <w:rFonts w:cs="Arial"/>
          <w:sz w:val="24"/>
          <w:szCs w:val="24"/>
          <w:lang w:val="sr-Cyrl-RS"/>
        </w:rPr>
        <w:t xml:space="preserve">словима: </w:t>
      </w:r>
      <w:r w:rsidRPr="00276042">
        <w:rPr>
          <w:rFonts w:cs="Arial"/>
          <w:sz w:val="24"/>
          <w:szCs w:val="24"/>
        </w:rPr>
        <w:t>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276042" w:rsidRDefault="00276042" w:rsidP="008D2B23">
      <w:pPr>
        <w:pStyle w:val="KDParagraf"/>
        <w:spacing w:before="0"/>
        <w:rPr>
          <w:rFonts w:cs="Arial"/>
          <w:sz w:val="24"/>
          <w:szCs w:val="24"/>
          <w:highlight w:val="yellow"/>
        </w:rPr>
      </w:pPr>
    </w:p>
    <w:p w:rsidR="008D2B23" w:rsidRPr="00EC5BB4" w:rsidRDefault="008D2B23" w:rsidP="00D83FF2">
      <w:pPr>
        <w:pStyle w:val="KDPodnaslov2"/>
        <w:numPr>
          <w:ilvl w:val="1"/>
          <w:numId w:val="23"/>
        </w:numPr>
        <w:spacing w:before="0"/>
        <w:jc w:val="both"/>
        <w:rPr>
          <w:rFonts w:cs="Arial"/>
          <w:sz w:val="24"/>
          <w:szCs w:val="24"/>
        </w:rPr>
      </w:pPr>
      <w:bookmarkStart w:id="215" w:name="_Toc441651581"/>
      <w:bookmarkStart w:id="216" w:name="_Toc442559892"/>
      <w:r w:rsidRPr="00EC5BB4">
        <w:rPr>
          <w:rFonts w:cs="Arial"/>
          <w:sz w:val="24"/>
          <w:szCs w:val="24"/>
        </w:rPr>
        <w:t>Начин подношења понуде</w:t>
      </w:r>
      <w:bookmarkEnd w:id="215"/>
      <w:bookmarkEnd w:id="216"/>
    </w:p>
    <w:p w:rsidR="00276042" w:rsidRPr="00276042" w:rsidRDefault="00276042" w:rsidP="00276042">
      <w:pPr>
        <w:pStyle w:val="KDParagraf"/>
        <w:spacing w:before="0"/>
        <w:rPr>
          <w:rFonts w:cs="Arial"/>
          <w:sz w:val="24"/>
          <w:szCs w:val="24"/>
          <w:lang w:val="ru-RU"/>
        </w:rPr>
      </w:pPr>
      <w:r w:rsidRPr="00276042">
        <w:rPr>
          <w:rFonts w:cs="Arial"/>
          <w:sz w:val="24"/>
          <w:szCs w:val="24"/>
          <w:lang w:val="ru-RU"/>
        </w:rPr>
        <w:t>Понуђач може поднети само једну понуду.</w:t>
      </w:r>
    </w:p>
    <w:p w:rsidR="00276042" w:rsidRPr="00276042" w:rsidRDefault="00276042" w:rsidP="00276042">
      <w:pPr>
        <w:pStyle w:val="KDParagraf"/>
        <w:spacing w:before="0"/>
        <w:rPr>
          <w:rFonts w:cs="Arial"/>
          <w:sz w:val="24"/>
          <w:szCs w:val="24"/>
          <w:lang w:val="ru-RU"/>
        </w:rPr>
      </w:pPr>
      <w:r w:rsidRPr="00276042">
        <w:rPr>
          <w:rFonts w:cs="Arial"/>
          <w:sz w:val="24"/>
          <w:szCs w:val="24"/>
          <w:lang w:val="ru-RU"/>
        </w:rPr>
        <w:t>Понуду може поднети понуђач самостално, група понуђача, као и понуђач са подизвођачем.</w:t>
      </w:r>
    </w:p>
    <w:p w:rsidR="00276042" w:rsidRPr="00276042" w:rsidRDefault="00276042" w:rsidP="00276042">
      <w:pPr>
        <w:pStyle w:val="KDParagraf"/>
        <w:spacing w:before="0"/>
        <w:rPr>
          <w:rFonts w:cs="Arial"/>
          <w:sz w:val="24"/>
          <w:szCs w:val="24"/>
          <w:lang w:val="ru-RU"/>
        </w:rPr>
      </w:pPr>
      <w:r w:rsidRPr="00276042">
        <w:rPr>
          <w:rFonts w:cs="Arial"/>
          <w:sz w:val="24"/>
          <w:szCs w:val="24"/>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276042" w:rsidRPr="00276042" w:rsidRDefault="00276042" w:rsidP="00276042">
      <w:pPr>
        <w:pStyle w:val="KDParagraf"/>
        <w:spacing w:before="0"/>
        <w:rPr>
          <w:rFonts w:cs="Arial"/>
          <w:sz w:val="24"/>
          <w:szCs w:val="24"/>
          <w:lang w:val="ru-RU"/>
        </w:rPr>
      </w:pPr>
      <w:r w:rsidRPr="00276042">
        <w:rPr>
          <w:rFonts w:cs="Arial"/>
          <w:sz w:val="24"/>
          <w:szCs w:val="24"/>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Default="00276042" w:rsidP="00276042">
      <w:pPr>
        <w:pStyle w:val="KDParagraf"/>
        <w:spacing w:before="0"/>
        <w:rPr>
          <w:rFonts w:cs="Arial"/>
          <w:sz w:val="24"/>
          <w:szCs w:val="24"/>
          <w:lang w:val="ru-RU"/>
        </w:rPr>
      </w:pPr>
      <w:r w:rsidRPr="00276042">
        <w:rPr>
          <w:rFonts w:cs="Arial"/>
          <w:sz w:val="24"/>
          <w:szCs w:val="24"/>
          <w:lang w:val="ru-RU"/>
        </w:rPr>
        <w:t>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w:t>
      </w:r>
    </w:p>
    <w:p w:rsidR="00276042" w:rsidRPr="00EC5BB4" w:rsidRDefault="00276042" w:rsidP="00276042">
      <w:pPr>
        <w:pStyle w:val="KDParagraf"/>
        <w:spacing w:before="0"/>
        <w:rPr>
          <w:rFonts w:cs="Arial"/>
          <w:sz w:val="24"/>
          <w:szCs w:val="24"/>
        </w:rPr>
      </w:pPr>
    </w:p>
    <w:p w:rsidR="008D2B23" w:rsidRDefault="008D2B23" w:rsidP="00D83FF2">
      <w:pPr>
        <w:pStyle w:val="KDPodnaslov2"/>
        <w:numPr>
          <w:ilvl w:val="1"/>
          <w:numId w:val="23"/>
        </w:numPr>
        <w:spacing w:before="0"/>
        <w:jc w:val="both"/>
        <w:rPr>
          <w:rFonts w:cs="Arial"/>
          <w:sz w:val="24"/>
          <w:szCs w:val="24"/>
        </w:rPr>
      </w:pPr>
      <w:bookmarkStart w:id="217" w:name="_Toc441651582"/>
      <w:bookmarkStart w:id="218" w:name="_Toc442559893"/>
      <w:r w:rsidRPr="00EC5BB4">
        <w:rPr>
          <w:rFonts w:cs="Arial"/>
          <w:sz w:val="24"/>
          <w:szCs w:val="24"/>
        </w:rPr>
        <w:lastRenderedPageBreak/>
        <w:t>Измена, допуна и опозив понуде</w:t>
      </w:r>
      <w:bookmarkEnd w:id="217"/>
      <w:bookmarkEnd w:id="218"/>
    </w:p>
    <w:p w:rsidR="00276042" w:rsidRPr="00276042" w:rsidRDefault="00276042" w:rsidP="00276042">
      <w:pPr>
        <w:pStyle w:val="KDParagraf"/>
        <w:rPr>
          <w:rFonts w:cs="Arial"/>
          <w:bCs/>
          <w:sz w:val="24"/>
          <w:szCs w:val="24"/>
          <w:lang w:val="sr-Cyrl-CS"/>
        </w:rPr>
      </w:pPr>
      <w:r w:rsidRPr="00276042">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Pr="00276042">
        <w:rPr>
          <w:rFonts w:cs="Arial"/>
          <w:bCs/>
          <w:sz w:val="24"/>
          <w:szCs w:val="24"/>
          <w:lang w:val="ru-RU"/>
        </w:rPr>
        <w:t>услуга</w:t>
      </w:r>
      <w:r w:rsidRPr="00276042">
        <w:rPr>
          <w:rFonts w:cs="Arial"/>
          <w:bCs/>
          <w:i/>
          <w:sz w:val="24"/>
          <w:szCs w:val="24"/>
          <w:lang w:val="ru-RU"/>
        </w:rPr>
        <w:t xml:space="preserve"> </w:t>
      </w:r>
      <w:r w:rsidRPr="00276042">
        <w:rPr>
          <w:rFonts w:cs="Arial"/>
          <w:bCs/>
          <w:sz w:val="24"/>
          <w:szCs w:val="24"/>
          <w:lang w:val="sr-Latn-RS"/>
        </w:rPr>
        <w:t>„</w:t>
      </w:r>
      <w:r>
        <w:rPr>
          <w:rFonts w:cs="Arial"/>
          <w:bCs/>
          <w:sz w:val="24"/>
          <w:szCs w:val="24"/>
          <w:lang w:val="sr-Cyrl-RS"/>
        </w:rPr>
        <w:t>Израда лифлета</w:t>
      </w:r>
      <w:r w:rsidRPr="00276042">
        <w:rPr>
          <w:rFonts w:cs="Arial"/>
          <w:b/>
          <w:bCs/>
          <w:sz w:val="24"/>
          <w:szCs w:val="24"/>
          <w:lang w:val="sr-Latn-RS"/>
        </w:rPr>
        <w:t>“</w:t>
      </w:r>
      <w:r w:rsidRPr="00276042">
        <w:rPr>
          <w:rFonts w:cs="Arial"/>
          <w:sz w:val="24"/>
          <w:szCs w:val="24"/>
          <w:lang w:val="ru-RU"/>
        </w:rPr>
        <w:t xml:space="preserve">- Јавна набавка број </w:t>
      </w:r>
      <w:r>
        <w:rPr>
          <w:rFonts w:cs="Arial"/>
          <w:sz w:val="24"/>
          <w:szCs w:val="24"/>
          <w:lang w:val="sr-Latn-CS"/>
        </w:rPr>
        <w:t>JН/1000/0630</w:t>
      </w:r>
      <w:r w:rsidRPr="00276042">
        <w:rPr>
          <w:rFonts w:cs="Arial"/>
          <w:sz w:val="24"/>
          <w:szCs w:val="24"/>
          <w:lang w:val="sr-Latn-CS"/>
        </w:rPr>
        <w:t>/2017</w:t>
      </w:r>
      <w:r w:rsidRPr="00276042">
        <w:rPr>
          <w:rFonts w:cs="Arial"/>
          <w:sz w:val="24"/>
          <w:szCs w:val="24"/>
          <w:lang w:val="ru-RU"/>
        </w:rPr>
        <w:t>– НЕ ОТВАРАТИ“.</w:t>
      </w:r>
    </w:p>
    <w:p w:rsidR="00276042" w:rsidRPr="00276042" w:rsidRDefault="00276042" w:rsidP="00276042">
      <w:pPr>
        <w:pStyle w:val="KDParagraf"/>
        <w:spacing w:before="0"/>
        <w:rPr>
          <w:rFonts w:cs="Arial"/>
          <w:sz w:val="24"/>
          <w:szCs w:val="24"/>
        </w:rPr>
      </w:pPr>
      <w:r w:rsidRPr="00276042">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276042">
        <w:rPr>
          <w:rFonts w:cs="Arial"/>
          <w:sz w:val="24"/>
          <w:szCs w:val="24"/>
        </w:rPr>
        <w:t>,измена</w:t>
      </w:r>
      <w:proofErr w:type="gramEnd"/>
      <w:r w:rsidRPr="00276042">
        <w:rPr>
          <w:rFonts w:cs="Arial"/>
          <w:sz w:val="24"/>
          <w:szCs w:val="24"/>
        </w:rPr>
        <w:t xml:space="preserve"> или допуна односи.</w:t>
      </w:r>
    </w:p>
    <w:p w:rsidR="00276042" w:rsidRPr="00276042" w:rsidRDefault="00276042" w:rsidP="00276042">
      <w:pPr>
        <w:pStyle w:val="KDParagraf"/>
        <w:spacing w:before="0"/>
        <w:rPr>
          <w:rFonts w:cs="Arial"/>
          <w:sz w:val="24"/>
          <w:szCs w:val="24"/>
        </w:rPr>
      </w:pPr>
      <w:r w:rsidRPr="00276042">
        <w:rPr>
          <w:rFonts w:cs="Arial"/>
          <w:sz w:val="24"/>
          <w:szCs w:val="24"/>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Pr="00276042">
        <w:rPr>
          <w:rFonts w:cs="Arial"/>
          <w:sz w:val="24"/>
          <w:szCs w:val="24"/>
          <w:lang w:val="sr-Cyrl-RS"/>
        </w:rPr>
        <w:t xml:space="preserve"> </w:t>
      </w:r>
      <w:r w:rsidRPr="00276042">
        <w:rPr>
          <w:rFonts w:cs="Arial"/>
          <w:bCs/>
          <w:sz w:val="24"/>
          <w:szCs w:val="24"/>
          <w:lang w:val="ru-RU"/>
        </w:rPr>
        <w:t>услуга</w:t>
      </w:r>
      <w:r w:rsidRPr="00276042">
        <w:rPr>
          <w:rFonts w:cs="Arial"/>
          <w:bCs/>
          <w:i/>
          <w:sz w:val="24"/>
          <w:szCs w:val="24"/>
          <w:lang w:val="ru-RU"/>
        </w:rPr>
        <w:t xml:space="preserve"> </w:t>
      </w:r>
      <w:r w:rsidRPr="00276042">
        <w:rPr>
          <w:rFonts w:cs="Arial"/>
          <w:bCs/>
          <w:sz w:val="24"/>
          <w:szCs w:val="24"/>
          <w:lang w:val="sr-Latn-RS"/>
        </w:rPr>
        <w:t>„</w:t>
      </w:r>
      <w:r>
        <w:rPr>
          <w:rFonts w:cs="Arial"/>
          <w:bCs/>
          <w:sz w:val="24"/>
          <w:szCs w:val="24"/>
          <w:lang w:val="sr-Cyrl-RS"/>
        </w:rPr>
        <w:t>Израда лифлета</w:t>
      </w:r>
      <w:r w:rsidRPr="00276042">
        <w:rPr>
          <w:rFonts w:cs="Arial"/>
          <w:b/>
          <w:bCs/>
          <w:sz w:val="24"/>
          <w:szCs w:val="24"/>
          <w:lang w:val="sr-Latn-RS"/>
        </w:rPr>
        <w:t>“</w:t>
      </w:r>
      <w:r w:rsidRPr="00276042">
        <w:rPr>
          <w:rFonts w:cs="Arial"/>
          <w:sz w:val="24"/>
          <w:szCs w:val="24"/>
          <w:lang w:val="ru-RU"/>
        </w:rPr>
        <w:t>-</w:t>
      </w:r>
      <w:r w:rsidRPr="00276042">
        <w:rPr>
          <w:rFonts w:cs="Arial"/>
          <w:sz w:val="24"/>
          <w:szCs w:val="24"/>
        </w:rPr>
        <w:t xml:space="preserve"> Јавна набавка број</w:t>
      </w:r>
      <w:r w:rsidRPr="00276042">
        <w:rPr>
          <w:rFonts w:eastAsia="Arial Unicode MS" w:cs="Arial"/>
          <w:kern w:val="2"/>
          <w:sz w:val="24"/>
          <w:szCs w:val="24"/>
          <w:lang w:val="sr-Latn-CS"/>
        </w:rPr>
        <w:t xml:space="preserve"> </w:t>
      </w:r>
      <w:r>
        <w:rPr>
          <w:rFonts w:cs="Arial"/>
          <w:sz w:val="24"/>
          <w:szCs w:val="24"/>
          <w:lang w:val="sr-Latn-CS"/>
        </w:rPr>
        <w:t>JН/1000/0630</w:t>
      </w:r>
      <w:r w:rsidRPr="00276042">
        <w:rPr>
          <w:rFonts w:cs="Arial"/>
          <w:sz w:val="24"/>
          <w:szCs w:val="24"/>
          <w:lang w:val="sr-Latn-CS"/>
        </w:rPr>
        <w:t>/2017</w:t>
      </w:r>
      <w:r w:rsidRPr="00276042">
        <w:rPr>
          <w:rFonts w:cs="Arial"/>
          <w:sz w:val="24"/>
          <w:szCs w:val="24"/>
          <w:lang w:val="sr-Cyrl-RS"/>
        </w:rPr>
        <w:t xml:space="preserve"> </w:t>
      </w:r>
      <w:r w:rsidRPr="00276042">
        <w:rPr>
          <w:rFonts w:cs="Arial"/>
          <w:sz w:val="24"/>
          <w:szCs w:val="24"/>
        </w:rPr>
        <w:t>– НЕ ОТВАРАТИ“. 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Pr="00EC5BB4" w:rsidRDefault="00EA6178" w:rsidP="008D2B23">
      <w:pPr>
        <w:pStyle w:val="KDKomentar"/>
        <w:spacing w:before="0"/>
        <w:rPr>
          <w:rFonts w:cs="Arial"/>
          <w:i w:val="0"/>
          <w:sz w:val="24"/>
          <w:szCs w:val="24"/>
        </w:rPr>
      </w:pPr>
    </w:p>
    <w:p w:rsidR="008D2B23" w:rsidRPr="00EC5BB4" w:rsidRDefault="008D2B23" w:rsidP="00D83FF2">
      <w:pPr>
        <w:pStyle w:val="KDPodnaslov2"/>
        <w:numPr>
          <w:ilvl w:val="1"/>
          <w:numId w:val="23"/>
        </w:numPr>
        <w:spacing w:before="0"/>
        <w:jc w:val="both"/>
        <w:rPr>
          <w:rFonts w:cs="Arial"/>
          <w:sz w:val="24"/>
          <w:szCs w:val="24"/>
        </w:rPr>
      </w:pPr>
      <w:bookmarkStart w:id="219" w:name="_Toc441651583"/>
      <w:bookmarkStart w:id="220" w:name="_Toc442559894"/>
      <w:r w:rsidRPr="00EC5BB4">
        <w:rPr>
          <w:rFonts w:cs="Arial"/>
          <w:sz w:val="24"/>
          <w:szCs w:val="24"/>
          <w:lang w:val="ru-RU"/>
        </w:rPr>
        <w:t>П</w:t>
      </w:r>
      <w:r w:rsidRPr="00EC5BB4">
        <w:rPr>
          <w:rFonts w:cs="Arial"/>
          <w:sz w:val="24"/>
          <w:szCs w:val="24"/>
        </w:rPr>
        <w:t>артије</w:t>
      </w:r>
      <w:bookmarkEnd w:id="219"/>
      <w:bookmarkEnd w:id="220"/>
    </w:p>
    <w:p w:rsidR="00FC355A"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rsidR="00276042" w:rsidRPr="00EC5BB4" w:rsidRDefault="00276042" w:rsidP="00FC355A">
      <w:pPr>
        <w:pStyle w:val="KDParagraf"/>
        <w:spacing w:before="0"/>
        <w:rPr>
          <w:rFonts w:cs="Arial"/>
          <w:sz w:val="24"/>
          <w:szCs w:val="24"/>
        </w:rPr>
      </w:pPr>
    </w:p>
    <w:p w:rsidR="008D2B23" w:rsidRPr="00EC5BB4" w:rsidRDefault="008D2B23" w:rsidP="00D83FF2">
      <w:pPr>
        <w:pStyle w:val="KDPodnaslov2"/>
        <w:numPr>
          <w:ilvl w:val="1"/>
          <w:numId w:val="23"/>
        </w:numPr>
        <w:spacing w:before="0"/>
        <w:jc w:val="both"/>
        <w:rPr>
          <w:rFonts w:cs="Arial"/>
          <w:sz w:val="24"/>
          <w:szCs w:val="24"/>
        </w:rPr>
      </w:pPr>
      <w:bookmarkStart w:id="221" w:name="_Toc441651584"/>
      <w:bookmarkStart w:id="222" w:name="_Toc442559895"/>
      <w:r w:rsidRPr="00EC5BB4">
        <w:rPr>
          <w:rFonts w:cs="Arial"/>
          <w:sz w:val="24"/>
          <w:szCs w:val="24"/>
        </w:rPr>
        <w:t>Понуда са варијантама</w:t>
      </w:r>
      <w:bookmarkEnd w:id="221"/>
      <w:bookmarkEnd w:id="222"/>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Default="00011DCA" w:rsidP="00D83FF2">
      <w:pPr>
        <w:pStyle w:val="KDPodnaslov2"/>
        <w:numPr>
          <w:ilvl w:val="1"/>
          <w:numId w:val="23"/>
        </w:numPr>
        <w:spacing w:before="0"/>
        <w:jc w:val="both"/>
        <w:rPr>
          <w:rFonts w:cs="Arial"/>
          <w:sz w:val="24"/>
          <w:szCs w:val="24"/>
        </w:rPr>
      </w:pPr>
      <w:bookmarkStart w:id="223" w:name="_Toc441651585"/>
      <w:bookmarkStart w:id="224"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3"/>
      <w:bookmarkEnd w:id="224"/>
    </w:p>
    <w:p w:rsidR="00276042" w:rsidRPr="00276042" w:rsidRDefault="00276042" w:rsidP="00276042">
      <w:pPr>
        <w:rPr>
          <w:sz w:val="24"/>
          <w:szCs w:val="24"/>
        </w:rPr>
      </w:pPr>
      <w:r w:rsidRPr="00276042">
        <w:rPr>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276042" w:rsidRPr="00276042" w:rsidRDefault="00276042" w:rsidP="00276042">
      <w:pPr>
        <w:rPr>
          <w:sz w:val="24"/>
          <w:szCs w:val="24"/>
        </w:rPr>
      </w:pPr>
      <w:r w:rsidRPr="00276042">
        <w:rPr>
          <w:sz w:val="24"/>
          <w:szCs w:val="24"/>
        </w:rPr>
        <w:t xml:space="preserve">- </w:t>
      </w:r>
      <w:proofErr w:type="gramStart"/>
      <w:r w:rsidRPr="00276042">
        <w:rPr>
          <w:sz w:val="24"/>
          <w:szCs w:val="24"/>
        </w:rPr>
        <w:t>назив</w:t>
      </w:r>
      <w:proofErr w:type="gramEnd"/>
      <w:r w:rsidRPr="00276042">
        <w:rPr>
          <w:sz w:val="24"/>
          <w:szCs w:val="24"/>
        </w:rPr>
        <w:t xml:space="preserve"> подизвођача, а уколико уговор између наручиоца и понуђача буде закључен, тај подизвођач ће бити наведен у уговору;</w:t>
      </w:r>
    </w:p>
    <w:p w:rsidR="00276042" w:rsidRPr="00276042" w:rsidRDefault="00276042" w:rsidP="00276042">
      <w:pPr>
        <w:rPr>
          <w:sz w:val="24"/>
          <w:szCs w:val="24"/>
        </w:rPr>
      </w:pPr>
      <w:r w:rsidRPr="00276042">
        <w:rPr>
          <w:sz w:val="24"/>
          <w:szCs w:val="24"/>
        </w:rPr>
        <w:t xml:space="preserve">- </w:t>
      </w:r>
      <w:proofErr w:type="gramStart"/>
      <w:r w:rsidRPr="00276042">
        <w:rPr>
          <w:sz w:val="24"/>
          <w:szCs w:val="24"/>
        </w:rPr>
        <w:t>проценат</w:t>
      </w:r>
      <w:proofErr w:type="gramEnd"/>
      <w:r w:rsidRPr="00276042">
        <w:rPr>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276042" w:rsidRPr="00276042" w:rsidRDefault="00276042" w:rsidP="00276042">
      <w:pPr>
        <w:rPr>
          <w:sz w:val="24"/>
          <w:szCs w:val="24"/>
        </w:rPr>
      </w:pPr>
      <w:r w:rsidRPr="00276042">
        <w:rPr>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276042" w:rsidRPr="00276042" w:rsidRDefault="00276042" w:rsidP="00276042">
      <w:pPr>
        <w:rPr>
          <w:sz w:val="24"/>
          <w:szCs w:val="24"/>
        </w:rPr>
      </w:pPr>
      <w:r w:rsidRPr="00276042">
        <w:rPr>
          <w:sz w:val="24"/>
          <w:szCs w:val="24"/>
        </w:rPr>
        <w:t xml:space="preserve">Обавеза понуђача је да за подизвођача достави доказе о испуњености обавезних услова из члана 75. </w:t>
      </w:r>
      <w:proofErr w:type="gramStart"/>
      <w:r w:rsidRPr="00276042">
        <w:rPr>
          <w:sz w:val="24"/>
          <w:szCs w:val="24"/>
        </w:rPr>
        <w:t>став</w:t>
      </w:r>
      <w:proofErr w:type="gramEnd"/>
      <w:r w:rsidRPr="00276042">
        <w:rPr>
          <w:sz w:val="24"/>
          <w:szCs w:val="24"/>
        </w:rPr>
        <w:t xml:space="preserve"> 1. </w:t>
      </w:r>
      <w:proofErr w:type="gramStart"/>
      <w:r w:rsidRPr="00276042">
        <w:rPr>
          <w:sz w:val="24"/>
          <w:szCs w:val="24"/>
        </w:rPr>
        <w:t>тачка</w:t>
      </w:r>
      <w:proofErr w:type="gramEnd"/>
      <w:r w:rsidRPr="00276042">
        <w:rPr>
          <w:sz w:val="24"/>
          <w:szCs w:val="24"/>
        </w:rPr>
        <w:t xml:space="preserve"> 1), 2) и 4) Закона наведених у одељку Услови за учешће из члана 75. </w:t>
      </w:r>
      <w:proofErr w:type="gramStart"/>
      <w:r w:rsidRPr="00276042">
        <w:rPr>
          <w:sz w:val="24"/>
          <w:szCs w:val="24"/>
        </w:rPr>
        <w:t>и</w:t>
      </w:r>
      <w:proofErr w:type="gramEnd"/>
      <w:r w:rsidRPr="00276042">
        <w:rPr>
          <w:sz w:val="24"/>
          <w:szCs w:val="24"/>
        </w:rPr>
        <w:t xml:space="preserve"> 76. Закона и Упутство како се доказује испуњеност тих услова. </w:t>
      </w:r>
    </w:p>
    <w:p w:rsidR="00276042" w:rsidRPr="00276042" w:rsidRDefault="00276042" w:rsidP="00276042">
      <w:pPr>
        <w:rPr>
          <w:sz w:val="24"/>
          <w:szCs w:val="24"/>
        </w:rPr>
      </w:pPr>
      <w:r w:rsidRPr="00276042">
        <w:rPr>
          <w:sz w:val="24"/>
          <w:szCs w:val="24"/>
        </w:rPr>
        <w:t>Додатне услове понуђач испуњава самостално, без обзира на агажовање подизвођача.</w:t>
      </w:r>
    </w:p>
    <w:p w:rsidR="00276042" w:rsidRPr="00276042" w:rsidRDefault="00276042" w:rsidP="00276042">
      <w:pPr>
        <w:rPr>
          <w:sz w:val="24"/>
          <w:szCs w:val="24"/>
        </w:rPr>
      </w:pPr>
      <w:r w:rsidRPr="00276042">
        <w:rPr>
          <w:sz w:val="24"/>
          <w:szCs w:val="24"/>
        </w:rPr>
        <w:t>Све обрасце у понуди потписује и оверава понуђач, изузев образаца под пуном материјалном и кривичном одговорношћу</w:t>
      </w:r>
      <w:proofErr w:type="gramStart"/>
      <w:r w:rsidRPr="00276042">
        <w:rPr>
          <w:sz w:val="24"/>
          <w:szCs w:val="24"/>
        </w:rPr>
        <w:t>,које</w:t>
      </w:r>
      <w:proofErr w:type="gramEnd"/>
      <w:r w:rsidRPr="00276042">
        <w:rPr>
          <w:sz w:val="24"/>
          <w:szCs w:val="24"/>
        </w:rPr>
        <w:t xml:space="preserve"> попуњава, потписује и оверава сваки подизвођач у своје име.</w:t>
      </w:r>
    </w:p>
    <w:p w:rsidR="00276042" w:rsidRPr="00276042" w:rsidRDefault="00276042" w:rsidP="00276042">
      <w:pPr>
        <w:rPr>
          <w:sz w:val="24"/>
          <w:szCs w:val="24"/>
        </w:rPr>
      </w:pPr>
      <w:r w:rsidRPr="00276042">
        <w:rPr>
          <w:sz w:val="24"/>
          <w:szCs w:val="24"/>
        </w:rPr>
        <w:lastRenderedPageBreak/>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276042" w:rsidRPr="00276042" w:rsidRDefault="00276042" w:rsidP="00276042">
      <w:pPr>
        <w:rPr>
          <w:sz w:val="24"/>
          <w:szCs w:val="24"/>
        </w:rPr>
      </w:pPr>
      <w:r w:rsidRPr="00276042">
        <w:rPr>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 </w:t>
      </w:r>
    </w:p>
    <w:p w:rsidR="00276042" w:rsidRPr="00276042" w:rsidRDefault="00276042" w:rsidP="00276042">
      <w:pPr>
        <w:rPr>
          <w:sz w:val="24"/>
          <w:szCs w:val="24"/>
          <w:lang w:val="sr-Cyrl-RS"/>
        </w:rPr>
      </w:pPr>
      <w:r w:rsidRPr="00276042">
        <w:rPr>
          <w:sz w:val="24"/>
          <w:szCs w:val="24"/>
        </w:rPr>
        <w:t xml:space="preserve">Наручилац у овом поступку не предвиђа примену одредби става 9. </w:t>
      </w:r>
      <w:proofErr w:type="gramStart"/>
      <w:r w:rsidRPr="00276042">
        <w:rPr>
          <w:sz w:val="24"/>
          <w:szCs w:val="24"/>
        </w:rPr>
        <w:t>и</w:t>
      </w:r>
      <w:proofErr w:type="gramEnd"/>
      <w:r w:rsidRPr="00276042">
        <w:rPr>
          <w:sz w:val="24"/>
          <w:szCs w:val="24"/>
        </w:rPr>
        <w:t xml:space="preserve"> 10. </w:t>
      </w:r>
      <w:proofErr w:type="gramStart"/>
      <w:r w:rsidRPr="00276042">
        <w:rPr>
          <w:sz w:val="24"/>
          <w:szCs w:val="24"/>
        </w:rPr>
        <w:t>члана</w:t>
      </w:r>
      <w:proofErr w:type="gramEnd"/>
      <w:r w:rsidRPr="00276042">
        <w:rPr>
          <w:sz w:val="24"/>
          <w:szCs w:val="24"/>
        </w:rPr>
        <w:t xml:space="preserve"> 80. Закона</w:t>
      </w:r>
      <w:r w:rsidRPr="00276042">
        <w:rPr>
          <w:sz w:val="24"/>
          <w:szCs w:val="24"/>
          <w:lang w:val="sr-Cyrl-RS"/>
        </w:rPr>
        <w:t>.</w:t>
      </w:r>
    </w:p>
    <w:p w:rsidR="008D2B23" w:rsidRPr="00276042" w:rsidRDefault="008D2B23" w:rsidP="008D2B23">
      <w:pPr>
        <w:pStyle w:val="KDParagraf"/>
        <w:spacing w:before="0"/>
        <w:rPr>
          <w:rFonts w:cs="Arial"/>
          <w:color w:val="00B0F0"/>
          <w:sz w:val="24"/>
          <w:szCs w:val="24"/>
          <w:lang w:bidi="en-US"/>
        </w:rPr>
      </w:pPr>
    </w:p>
    <w:p w:rsidR="008D2B23" w:rsidRPr="00EC5BB4" w:rsidRDefault="008D2B23" w:rsidP="00D83FF2">
      <w:pPr>
        <w:pStyle w:val="KDPodnaslov2"/>
        <w:numPr>
          <w:ilvl w:val="1"/>
          <w:numId w:val="23"/>
        </w:numPr>
        <w:spacing w:before="0"/>
        <w:jc w:val="both"/>
        <w:rPr>
          <w:rFonts w:cs="Arial"/>
          <w:sz w:val="24"/>
          <w:szCs w:val="24"/>
        </w:rPr>
      </w:pPr>
      <w:bookmarkStart w:id="225" w:name="_Toc441651586"/>
      <w:bookmarkStart w:id="226" w:name="_Toc442559897"/>
      <w:r w:rsidRPr="00EC5BB4">
        <w:rPr>
          <w:rFonts w:cs="Arial"/>
          <w:sz w:val="24"/>
          <w:szCs w:val="24"/>
        </w:rPr>
        <w:t>Подношење заједничке понуде</w:t>
      </w:r>
      <w:bookmarkEnd w:id="225"/>
      <w:bookmarkEnd w:id="226"/>
    </w:p>
    <w:p w:rsidR="00276042" w:rsidRPr="00276042" w:rsidRDefault="00276042" w:rsidP="00276042">
      <w:pPr>
        <w:tabs>
          <w:tab w:val="left" w:pos="567"/>
        </w:tabs>
        <w:spacing w:before="0"/>
        <w:rPr>
          <w:rFonts w:cs="Arial"/>
          <w:sz w:val="24"/>
          <w:szCs w:val="24"/>
        </w:rPr>
      </w:pPr>
      <w:r w:rsidRPr="00276042">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276042">
        <w:rPr>
          <w:rFonts w:cs="Arial"/>
          <w:sz w:val="24"/>
          <w:szCs w:val="24"/>
        </w:rPr>
        <w:t>став</w:t>
      </w:r>
      <w:proofErr w:type="gramEnd"/>
      <w:r w:rsidRPr="00276042">
        <w:rPr>
          <w:rFonts w:cs="Arial"/>
          <w:sz w:val="24"/>
          <w:szCs w:val="24"/>
        </w:rPr>
        <w:t xml:space="preserve"> 4. </w:t>
      </w:r>
      <w:proofErr w:type="gramStart"/>
      <w:r w:rsidRPr="00276042">
        <w:rPr>
          <w:rFonts w:cs="Arial"/>
          <w:sz w:val="24"/>
          <w:szCs w:val="24"/>
        </w:rPr>
        <w:t>и</w:t>
      </w:r>
      <w:proofErr w:type="gramEnd"/>
      <w:r w:rsidRPr="00276042">
        <w:rPr>
          <w:rFonts w:cs="Arial"/>
          <w:sz w:val="24"/>
          <w:szCs w:val="24"/>
        </w:rPr>
        <w:t xml:space="preserve"> 5.Закона и то: </w:t>
      </w:r>
    </w:p>
    <w:p w:rsidR="00276042" w:rsidRPr="00276042" w:rsidRDefault="00276042" w:rsidP="00276042">
      <w:pPr>
        <w:numPr>
          <w:ilvl w:val="0"/>
          <w:numId w:val="3"/>
        </w:numPr>
        <w:tabs>
          <w:tab w:val="clear" w:pos="630"/>
          <w:tab w:val="num" w:pos="540"/>
        </w:tabs>
        <w:spacing w:before="0"/>
        <w:ind w:left="540"/>
        <w:rPr>
          <w:rFonts w:cs="Arial"/>
          <w:sz w:val="24"/>
          <w:szCs w:val="24"/>
          <w:lang w:val="ru-RU"/>
        </w:rPr>
      </w:pPr>
      <w:r w:rsidRPr="00276042">
        <w:rPr>
          <w:rFonts w:cs="Arial"/>
          <w:sz w:val="24"/>
          <w:szCs w:val="24"/>
          <w:lang w:val="sr-Cyrl-CS"/>
        </w:rPr>
        <w:t xml:space="preserve">податке о </w:t>
      </w:r>
      <w:r w:rsidRPr="00276042">
        <w:rPr>
          <w:rFonts w:cs="Arial"/>
          <w:sz w:val="24"/>
          <w:szCs w:val="24"/>
          <w:lang w:val="ru-RU"/>
        </w:rPr>
        <w:t xml:space="preserve">члану групе који ће бити </w:t>
      </w:r>
      <w:r w:rsidRPr="00276042">
        <w:rPr>
          <w:rFonts w:cs="Arial"/>
          <w:sz w:val="24"/>
          <w:szCs w:val="24"/>
          <w:lang w:val="sr-Cyrl-CS"/>
        </w:rPr>
        <w:t>Н</w:t>
      </w:r>
      <w:r w:rsidRPr="00276042">
        <w:rPr>
          <w:rFonts w:cs="Arial"/>
          <w:sz w:val="24"/>
          <w:szCs w:val="24"/>
          <w:lang w:val="ru-RU"/>
        </w:rPr>
        <w:t xml:space="preserve">осилац посла, односно који ће поднети понуду и који ће заступати групу понуђача пред </w:t>
      </w:r>
      <w:r w:rsidRPr="00276042">
        <w:rPr>
          <w:rFonts w:cs="Arial"/>
          <w:sz w:val="24"/>
          <w:szCs w:val="24"/>
          <w:lang w:val="sr-Cyrl-CS"/>
        </w:rPr>
        <w:t>Н</w:t>
      </w:r>
      <w:r w:rsidRPr="00276042">
        <w:rPr>
          <w:rFonts w:cs="Arial"/>
          <w:sz w:val="24"/>
          <w:szCs w:val="24"/>
          <w:lang w:val="ru-RU"/>
        </w:rPr>
        <w:t>аручиоцем;</w:t>
      </w:r>
    </w:p>
    <w:p w:rsidR="00276042" w:rsidRPr="00276042" w:rsidRDefault="00276042" w:rsidP="00276042">
      <w:pPr>
        <w:numPr>
          <w:ilvl w:val="0"/>
          <w:numId w:val="3"/>
        </w:numPr>
        <w:tabs>
          <w:tab w:val="clear" w:pos="630"/>
          <w:tab w:val="num" w:pos="540"/>
        </w:tabs>
        <w:spacing w:before="0"/>
        <w:ind w:left="540"/>
        <w:rPr>
          <w:rFonts w:cs="Arial"/>
          <w:sz w:val="24"/>
          <w:szCs w:val="24"/>
          <w:lang w:val="ru-RU"/>
        </w:rPr>
      </w:pPr>
      <w:r w:rsidRPr="00276042">
        <w:rPr>
          <w:rFonts w:cs="Arial"/>
          <w:sz w:val="24"/>
          <w:szCs w:val="24"/>
          <w:lang w:val="ru-RU"/>
        </w:rPr>
        <w:t>опис послова сваког од понуђача из групе понуђача у извршењу уговора.</w:t>
      </w:r>
    </w:p>
    <w:p w:rsidR="00276042" w:rsidRPr="00276042" w:rsidRDefault="00276042" w:rsidP="00276042">
      <w:pPr>
        <w:tabs>
          <w:tab w:val="left" w:pos="567"/>
        </w:tabs>
        <w:spacing w:before="0"/>
        <w:rPr>
          <w:rFonts w:cs="Arial"/>
          <w:sz w:val="24"/>
          <w:szCs w:val="24"/>
          <w:lang w:val="sr-Cyrl-RS"/>
        </w:rPr>
      </w:pPr>
      <w:r w:rsidRPr="00276042">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276042">
        <w:rPr>
          <w:rFonts w:cs="Arial"/>
          <w:sz w:val="24"/>
          <w:szCs w:val="24"/>
        </w:rPr>
        <w:t>став</w:t>
      </w:r>
      <w:proofErr w:type="gramEnd"/>
      <w:r w:rsidRPr="00276042">
        <w:rPr>
          <w:rFonts w:cs="Arial"/>
          <w:sz w:val="24"/>
          <w:szCs w:val="24"/>
        </w:rPr>
        <w:t xml:space="preserve"> 1. </w:t>
      </w:r>
      <w:proofErr w:type="gramStart"/>
      <w:r w:rsidRPr="00276042">
        <w:rPr>
          <w:rFonts w:cs="Arial"/>
          <w:sz w:val="24"/>
          <w:szCs w:val="24"/>
        </w:rPr>
        <w:t>тачка</w:t>
      </w:r>
      <w:proofErr w:type="gramEnd"/>
      <w:r w:rsidRPr="00276042">
        <w:rPr>
          <w:rFonts w:cs="Arial"/>
          <w:sz w:val="24"/>
          <w:szCs w:val="24"/>
        </w:rPr>
        <w:t xml:space="preserve"> 1), 2) и 4) Закона, наведене у одељку Услови за учешће из члана 75. </w:t>
      </w:r>
      <w:proofErr w:type="gramStart"/>
      <w:r w:rsidRPr="00276042">
        <w:rPr>
          <w:rFonts w:cs="Arial"/>
          <w:sz w:val="24"/>
          <w:szCs w:val="24"/>
        </w:rPr>
        <w:t>и</w:t>
      </w:r>
      <w:proofErr w:type="gramEnd"/>
      <w:r w:rsidRPr="00276042">
        <w:rPr>
          <w:rFonts w:cs="Arial"/>
          <w:sz w:val="24"/>
          <w:szCs w:val="24"/>
        </w:rPr>
        <w:t xml:space="preserve"> 76. Закона и Упутство како се доказује испуњеност тих услова</w:t>
      </w:r>
      <w:r w:rsidRPr="00276042">
        <w:rPr>
          <w:rFonts w:cs="Arial"/>
          <w:sz w:val="24"/>
          <w:szCs w:val="24"/>
          <w:lang w:val="sr-Cyrl-RS"/>
        </w:rPr>
        <w:t>.</w:t>
      </w:r>
      <w:r w:rsidRPr="00276042">
        <w:rPr>
          <w:rFonts w:cs="Arial"/>
          <w:sz w:val="24"/>
          <w:szCs w:val="24"/>
        </w:rPr>
        <w:t xml:space="preserve"> Услове у вези са капацитетима, у складу са чланом 76. Закона, понуђачи из групе испуњавају заједно, на основу</w:t>
      </w:r>
      <w:r w:rsidRPr="00276042">
        <w:rPr>
          <w:rFonts w:cs="Arial"/>
          <w:sz w:val="24"/>
          <w:szCs w:val="24"/>
          <w:lang w:val="sr-Cyrl-RS"/>
        </w:rPr>
        <w:t>.</w:t>
      </w:r>
    </w:p>
    <w:p w:rsidR="00276042" w:rsidRPr="00276042" w:rsidRDefault="00276042" w:rsidP="00276042">
      <w:pPr>
        <w:tabs>
          <w:tab w:val="left" w:pos="567"/>
        </w:tabs>
        <w:spacing w:before="0"/>
        <w:rPr>
          <w:rFonts w:cs="Arial"/>
          <w:color w:val="00B0F0"/>
          <w:sz w:val="24"/>
          <w:szCs w:val="24"/>
          <w:lang w:val="sr-Cyrl-RS" w:bidi="en-US"/>
        </w:rPr>
      </w:pPr>
      <w:r w:rsidRPr="00276042">
        <w:rPr>
          <w:rFonts w:cs="Arial"/>
          <w:sz w:val="24"/>
          <w:szCs w:val="24"/>
          <w:lang w:bidi="en-US"/>
        </w:rPr>
        <w:t xml:space="preserve">У случају заједничке понуде групе понуђача </w:t>
      </w:r>
      <w:r w:rsidRPr="00276042">
        <w:rPr>
          <w:rFonts w:cs="Arial"/>
          <w:sz w:val="24"/>
          <w:szCs w:val="24"/>
          <w:lang w:val="sr-Cyrl-CS" w:bidi="en-US"/>
        </w:rPr>
        <w:t xml:space="preserve">обрасце под пуном материјалном и кривичном одговорношћу </w:t>
      </w:r>
      <w:r w:rsidRPr="00276042">
        <w:rPr>
          <w:rFonts w:cs="Arial"/>
          <w:sz w:val="24"/>
          <w:szCs w:val="24"/>
          <w:lang w:bidi="en-US"/>
        </w:rPr>
        <w:t>попуњава, потписује и оверава сваки члан групе понуђача у своје име</w:t>
      </w:r>
      <w:proofErr w:type="gramStart"/>
      <w:r w:rsidRPr="00276042">
        <w:rPr>
          <w:rFonts w:cs="Arial"/>
          <w:sz w:val="24"/>
          <w:szCs w:val="24"/>
          <w:lang w:bidi="en-US"/>
        </w:rPr>
        <w:t>.</w:t>
      </w:r>
      <w:r w:rsidRPr="00276042">
        <w:rPr>
          <w:rFonts w:cs="Arial"/>
          <w:sz w:val="24"/>
          <w:szCs w:val="24"/>
          <w:lang w:val="sr-Cyrl-RS" w:bidi="en-US"/>
        </w:rPr>
        <w:t>(</w:t>
      </w:r>
      <w:proofErr w:type="gramEnd"/>
      <w:r w:rsidRPr="00276042">
        <w:rPr>
          <w:rFonts w:cs="Arial"/>
          <w:sz w:val="24"/>
          <w:szCs w:val="24"/>
          <w:lang w:val="sr-Cyrl-RS" w:bidi="en-US"/>
        </w:rPr>
        <w:t xml:space="preserve"> Образац Изјаве о независној понуди и Образац изјаве у складу са чланом 75. став 2. Закона)</w:t>
      </w:r>
    </w:p>
    <w:p w:rsidR="00276042" w:rsidRPr="00276042" w:rsidRDefault="00276042" w:rsidP="00276042">
      <w:pPr>
        <w:tabs>
          <w:tab w:val="left" w:pos="567"/>
        </w:tabs>
        <w:spacing w:before="0"/>
        <w:rPr>
          <w:rFonts w:cs="Arial"/>
          <w:sz w:val="24"/>
          <w:szCs w:val="24"/>
          <w:lang w:val="sr-Cyrl-RS" w:bidi="en-US"/>
        </w:rPr>
      </w:pPr>
      <w:r w:rsidRPr="00276042">
        <w:rPr>
          <w:rFonts w:cs="Arial"/>
          <w:sz w:val="24"/>
          <w:szCs w:val="24"/>
          <w:lang w:val="sr-Cyrl-RS" w:bidi="en-US"/>
        </w:rPr>
        <w:t>Понуђачи из групе понуђача одговорају неограничено солидарно према наручиоцу.</w:t>
      </w:r>
    </w:p>
    <w:p w:rsidR="00276042" w:rsidRDefault="00276042" w:rsidP="008D2B23">
      <w:pPr>
        <w:pStyle w:val="KDParagraf"/>
        <w:spacing w:before="0"/>
        <w:rPr>
          <w:rFonts w:cs="Arial"/>
          <w:sz w:val="24"/>
          <w:szCs w:val="24"/>
          <w:highlight w:val="yellow"/>
        </w:rPr>
      </w:pPr>
    </w:p>
    <w:p w:rsidR="008D2B23" w:rsidRPr="00EC5BB4" w:rsidRDefault="008D2B23" w:rsidP="00D83FF2">
      <w:pPr>
        <w:pStyle w:val="KDPodnaslov2"/>
        <w:numPr>
          <w:ilvl w:val="1"/>
          <w:numId w:val="23"/>
        </w:numPr>
        <w:spacing w:before="0"/>
        <w:jc w:val="both"/>
        <w:rPr>
          <w:rFonts w:cs="Arial"/>
          <w:sz w:val="24"/>
          <w:szCs w:val="24"/>
        </w:rPr>
      </w:pPr>
      <w:bookmarkStart w:id="227" w:name="_Toc441651587"/>
      <w:bookmarkStart w:id="228" w:name="_Toc442559898"/>
      <w:r w:rsidRPr="00EC5BB4">
        <w:rPr>
          <w:rFonts w:cs="Arial"/>
          <w:sz w:val="24"/>
          <w:szCs w:val="24"/>
        </w:rPr>
        <w:t>Понуђена цена</w:t>
      </w:r>
      <w:bookmarkEnd w:id="227"/>
      <w:bookmarkEnd w:id="228"/>
    </w:p>
    <w:p w:rsidR="00413D58" w:rsidRDefault="00413D58" w:rsidP="00413D58">
      <w:pPr>
        <w:pStyle w:val="KDParagraf"/>
        <w:spacing w:before="0"/>
        <w:rPr>
          <w:rFonts w:cs="Arial"/>
          <w:sz w:val="24"/>
          <w:szCs w:val="24"/>
          <w:lang w:val="sr-Cyrl-RS"/>
        </w:rPr>
      </w:pPr>
      <w:r w:rsidRPr="00413D58">
        <w:rPr>
          <w:rFonts w:cs="Arial"/>
          <w:sz w:val="24"/>
          <w:szCs w:val="24"/>
        </w:rPr>
        <w:t>Вредности се у поступку јавне набавке исказују у динарима</w:t>
      </w:r>
      <w:r>
        <w:rPr>
          <w:rFonts w:cs="Arial"/>
          <w:sz w:val="24"/>
          <w:szCs w:val="24"/>
          <w:lang w:val="sr-Cyrl-RS"/>
        </w:rPr>
        <w:t xml:space="preserve"> </w:t>
      </w:r>
      <w:r w:rsidRPr="00361CB6">
        <w:rPr>
          <w:rFonts w:cs="Arial"/>
          <w:sz w:val="24"/>
          <w:szCs w:val="24"/>
        </w:rPr>
        <w:t>без пореза на додату вредност.</w:t>
      </w:r>
    </w:p>
    <w:p w:rsidR="00F00E81" w:rsidRDefault="00F00E81" w:rsidP="008B59AB">
      <w:pPr>
        <w:pStyle w:val="KDParagraf"/>
        <w:spacing w:before="0"/>
        <w:rPr>
          <w:rFonts w:cs="Arial"/>
          <w:sz w:val="24"/>
          <w:szCs w:val="24"/>
          <w:lang w:val="sr-Cyrl-RS"/>
        </w:rPr>
      </w:pPr>
    </w:p>
    <w:p w:rsidR="008B59AB" w:rsidRPr="00413D58" w:rsidRDefault="00413D58" w:rsidP="008B59AB">
      <w:pPr>
        <w:pStyle w:val="KDParagraf"/>
        <w:spacing w:before="0"/>
        <w:rPr>
          <w:rFonts w:cs="Arial"/>
          <w:sz w:val="24"/>
          <w:szCs w:val="24"/>
        </w:rPr>
      </w:pPr>
      <w:r w:rsidRPr="00413D58">
        <w:rPr>
          <w:rFonts w:cs="Arial"/>
          <w:sz w:val="24"/>
          <w:szCs w:val="24"/>
        </w:rPr>
        <w:t>Наручилац дозвољава да страни п</w:t>
      </w:r>
      <w:r w:rsidR="008B59AB" w:rsidRPr="00413D58">
        <w:rPr>
          <w:rFonts w:cs="Arial"/>
          <w:sz w:val="24"/>
          <w:szCs w:val="24"/>
        </w:rPr>
        <w:t>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8B59AB" w:rsidRPr="00413D58" w:rsidRDefault="008B59AB" w:rsidP="00361CB6">
      <w:pPr>
        <w:pStyle w:val="KDParagraf"/>
        <w:spacing w:before="0"/>
        <w:rPr>
          <w:rFonts w:cs="Arial"/>
          <w:sz w:val="24"/>
          <w:szCs w:val="24"/>
        </w:rPr>
      </w:pPr>
    </w:p>
    <w:p w:rsidR="00361CB6" w:rsidRDefault="00361CB6" w:rsidP="00361CB6">
      <w:pPr>
        <w:pStyle w:val="KDParagraf"/>
        <w:spacing w:before="0"/>
        <w:rPr>
          <w:rFonts w:cs="Arial"/>
          <w:sz w:val="24"/>
          <w:szCs w:val="24"/>
        </w:rPr>
      </w:pPr>
      <w:r w:rsidRPr="00361CB6">
        <w:rPr>
          <w:rFonts w:cs="Arial"/>
          <w:sz w:val="24"/>
          <w:szCs w:val="24"/>
        </w:rPr>
        <w:t>У случају да у достављеној понуди није назначено да ли је понуђена цена са или без пореза</w:t>
      </w:r>
      <w:r w:rsidRPr="00413D58">
        <w:rPr>
          <w:rFonts w:cs="Arial"/>
          <w:sz w:val="24"/>
          <w:szCs w:val="24"/>
        </w:rPr>
        <w:t xml:space="preserve"> на додату вредност</w:t>
      </w:r>
      <w:r w:rsidRPr="00361CB6">
        <w:rPr>
          <w:rFonts w:cs="Arial"/>
          <w:sz w:val="24"/>
          <w:szCs w:val="24"/>
        </w:rPr>
        <w:t>, сматраће се сагласно Закону, да је иста без пореза</w:t>
      </w:r>
      <w:r w:rsidRPr="00413D58">
        <w:rPr>
          <w:rFonts w:cs="Arial"/>
          <w:sz w:val="24"/>
          <w:szCs w:val="24"/>
        </w:rPr>
        <w:t xml:space="preserve"> на додату вредност</w:t>
      </w:r>
      <w:r w:rsidRPr="00361CB6">
        <w:rPr>
          <w:rFonts w:cs="Arial"/>
          <w:sz w:val="24"/>
          <w:szCs w:val="24"/>
        </w:rPr>
        <w:t xml:space="preserve">. </w:t>
      </w:r>
    </w:p>
    <w:p w:rsidR="00F00E81" w:rsidRPr="00361CB6" w:rsidRDefault="00F00E81" w:rsidP="00361CB6">
      <w:pPr>
        <w:pStyle w:val="KDParagraf"/>
        <w:spacing w:before="0"/>
        <w:rPr>
          <w:rFonts w:cs="Arial"/>
          <w:sz w:val="24"/>
          <w:szCs w:val="24"/>
        </w:rPr>
      </w:pPr>
    </w:p>
    <w:p w:rsidR="00361CB6" w:rsidRDefault="00361CB6" w:rsidP="00361CB6">
      <w:pPr>
        <w:pStyle w:val="KDParagraf"/>
        <w:spacing w:before="0"/>
        <w:rPr>
          <w:rFonts w:cs="Arial"/>
          <w:sz w:val="24"/>
          <w:szCs w:val="24"/>
        </w:rPr>
      </w:pPr>
      <w:r w:rsidRPr="00361CB6">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F00E81" w:rsidRPr="00361CB6" w:rsidRDefault="00F00E81" w:rsidP="00361CB6">
      <w:pPr>
        <w:pStyle w:val="KDParagraf"/>
        <w:spacing w:before="0"/>
        <w:rPr>
          <w:rFonts w:cs="Arial"/>
          <w:sz w:val="24"/>
          <w:szCs w:val="24"/>
        </w:rPr>
      </w:pPr>
    </w:p>
    <w:p w:rsidR="00361CB6" w:rsidRPr="00361CB6" w:rsidRDefault="00361CB6" w:rsidP="00361CB6">
      <w:pPr>
        <w:pStyle w:val="KDParagraf"/>
        <w:spacing w:before="0"/>
        <w:rPr>
          <w:rFonts w:cs="Arial"/>
          <w:sz w:val="24"/>
          <w:szCs w:val="24"/>
        </w:rPr>
      </w:pPr>
      <w:r w:rsidRPr="00361CB6">
        <w:rPr>
          <w:rFonts w:cs="Arial"/>
          <w:sz w:val="24"/>
          <w:szCs w:val="24"/>
        </w:rPr>
        <w:t>Понуда која је изражена у две валуте, сматраће се неприхватљивом.</w:t>
      </w:r>
    </w:p>
    <w:p w:rsidR="00361CB6" w:rsidRDefault="00361CB6" w:rsidP="00361CB6">
      <w:pPr>
        <w:pStyle w:val="KDParagraf"/>
        <w:spacing w:before="0"/>
        <w:rPr>
          <w:rFonts w:cs="Arial"/>
          <w:sz w:val="24"/>
          <w:szCs w:val="24"/>
        </w:rPr>
      </w:pPr>
      <w:r w:rsidRPr="00361CB6">
        <w:rPr>
          <w:rFonts w:cs="Arial"/>
          <w:sz w:val="24"/>
          <w:szCs w:val="24"/>
        </w:rPr>
        <w:lastRenderedPageBreak/>
        <w:t>Ако је у понуди исказана неуобичајено ниска цена, Наручилац ће поступити у складу са чланом 92. З</w:t>
      </w:r>
      <w:r w:rsidRPr="00361CB6">
        <w:rPr>
          <w:rFonts w:cs="Arial"/>
          <w:sz w:val="24"/>
          <w:szCs w:val="24"/>
          <w:lang w:val="sr-Cyrl-RS"/>
        </w:rPr>
        <w:t>акона</w:t>
      </w:r>
      <w:r w:rsidRPr="00361CB6">
        <w:rPr>
          <w:rFonts w:cs="Arial"/>
          <w:sz w:val="24"/>
          <w:szCs w:val="24"/>
        </w:rPr>
        <w:t>.</w:t>
      </w:r>
    </w:p>
    <w:p w:rsidR="00F00E81" w:rsidRDefault="00F00E81" w:rsidP="00361CB6">
      <w:pPr>
        <w:pStyle w:val="KDParagraf"/>
        <w:spacing w:before="0"/>
        <w:rPr>
          <w:rFonts w:cs="Arial"/>
          <w:sz w:val="24"/>
          <w:szCs w:val="24"/>
          <w:lang w:val="sr-Cyrl-RS"/>
        </w:rPr>
      </w:pPr>
    </w:p>
    <w:p w:rsidR="00ED7D45" w:rsidRPr="00FF2F74" w:rsidRDefault="00ED7D45" w:rsidP="00361CB6">
      <w:pPr>
        <w:pStyle w:val="KDParagraf"/>
        <w:spacing w:before="0"/>
        <w:rPr>
          <w:rFonts w:cs="Arial"/>
          <w:sz w:val="24"/>
          <w:szCs w:val="24"/>
          <w:lang w:val="sr-Cyrl-RS"/>
        </w:rPr>
      </w:pPr>
      <w:r w:rsidRPr="00ED7D45">
        <w:rPr>
          <w:rFonts w:cs="Arial"/>
          <w:sz w:val="24"/>
          <w:szCs w:val="24"/>
          <w:lang w:val="sr-Cyrl-RS"/>
        </w:rPr>
        <w:t>Цена је фиксна за цео уговорени период.</w:t>
      </w:r>
    </w:p>
    <w:p w:rsidR="00517F54" w:rsidRPr="00361CB6" w:rsidRDefault="00517F54" w:rsidP="00361CB6">
      <w:pPr>
        <w:pStyle w:val="KDParagraf"/>
        <w:spacing w:before="0"/>
        <w:rPr>
          <w:rFonts w:cs="Arial"/>
          <w:sz w:val="24"/>
          <w:szCs w:val="24"/>
          <w:lang w:val="sr-Cyrl-RS"/>
        </w:rPr>
      </w:pPr>
    </w:p>
    <w:p w:rsidR="00AC691B" w:rsidRPr="0048198F" w:rsidRDefault="00AC691B" w:rsidP="009977EB">
      <w:pPr>
        <w:pStyle w:val="KDParagraf"/>
        <w:spacing w:before="0"/>
        <w:rPr>
          <w:rFonts w:eastAsia="Calibri" w:cs="Arial"/>
          <w:b/>
          <w:sz w:val="24"/>
          <w:szCs w:val="24"/>
          <w:u w:val="single"/>
        </w:rPr>
      </w:pPr>
      <w:r w:rsidRPr="0048198F">
        <w:rPr>
          <w:rFonts w:eastAsia="Calibri" w:cs="Arial"/>
          <w:b/>
          <w:sz w:val="24"/>
          <w:szCs w:val="24"/>
          <w:u w:val="single"/>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rsidR="0048198F" w:rsidRDefault="0048198F" w:rsidP="009977EB">
      <w:pPr>
        <w:pStyle w:val="KDParagraf"/>
        <w:spacing w:before="0"/>
        <w:rPr>
          <w:rFonts w:eastAsia="Calibri" w:cs="Arial"/>
          <w:b/>
          <w:sz w:val="24"/>
          <w:szCs w:val="24"/>
        </w:rPr>
      </w:pPr>
    </w:p>
    <w:p w:rsidR="0048198F" w:rsidRPr="0048198F" w:rsidRDefault="0048198F" w:rsidP="0048198F">
      <w:pPr>
        <w:spacing w:before="0"/>
        <w:jc w:val="left"/>
        <w:rPr>
          <w:rFonts w:eastAsia="Calibri" w:cs="Arial"/>
          <w:b/>
          <w:u w:val="single"/>
        </w:rPr>
      </w:pPr>
      <w:r w:rsidRPr="0048198F">
        <w:rPr>
          <w:rFonts w:eastAsia="Calibri" w:cs="Arial"/>
          <w:b/>
          <w:sz w:val="24"/>
          <w:szCs w:val="24"/>
          <w:u w:val="single"/>
          <w:lang w:val="sr-Cyrl-RS"/>
        </w:rPr>
        <w:t>Уколико понуђена цена прелази износ процењене вредности предметне јавне набавке, понуда ће бити одбијена као неприхватљива</w:t>
      </w:r>
      <w:r w:rsidRPr="0048198F">
        <w:rPr>
          <w:rFonts w:eastAsia="Calibri" w:cs="Arial"/>
          <w:b/>
          <w:sz w:val="24"/>
          <w:szCs w:val="24"/>
          <w:u w:val="single"/>
        </w:rPr>
        <w:t>.</w:t>
      </w:r>
    </w:p>
    <w:p w:rsidR="0048198F" w:rsidRPr="0048198F" w:rsidRDefault="0048198F" w:rsidP="009977EB">
      <w:pPr>
        <w:pStyle w:val="KDParagraf"/>
        <w:spacing w:before="0"/>
        <w:rPr>
          <w:rFonts w:eastAsia="Calibri" w:cs="Arial"/>
          <w:b/>
          <w:sz w:val="24"/>
          <w:szCs w:val="24"/>
          <w:u w:val="single"/>
        </w:rPr>
      </w:pPr>
    </w:p>
    <w:p w:rsidR="0048198F" w:rsidRPr="0003472A" w:rsidRDefault="0048198F" w:rsidP="009977EB">
      <w:pPr>
        <w:pStyle w:val="KDParagraf"/>
        <w:spacing w:before="0"/>
        <w:rPr>
          <w:rFonts w:eastAsia="Calibri" w:cs="Arial"/>
          <w:b/>
          <w:sz w:val="24"/>
          <w:szCs w:val="24"/>
          <w:lang w:val="sr-Cyrl-RS"/>
        </w:rPr>
      </w:pPr>
    </w:p>
    <w:p w:rsidR="001227A3" w:rsidRDefault="001227A3" w:rsidP="0054056C">
      <w:pPr>
        <w:pStyle w:val="KDParagraf"/>
        <w:spacing w:before="0"/>
        <w:rPr>
          <w:rFonts w:eastAsia="Calibri" w:cs="Arial"/>
          <w:color w:val="00B0F0"/>
          <w:sz w:val="24"/>
          <w:szCs w:val="24"/>
        </w:rPr>
      </w:pPr>
    </w:p>
    <w:p w:rsidR="006E6F46" w:rsidRDefault="006E6F46" w:rsidP="00D83FF2">
      <w:pPr>
        <w:pStyle w:val="KDPodnaslov2"/>
        <w:numPr>
          <w:ilvl w:val="1"/>
          <w:numId w:val="23"/>
        </w:numPr>
        <w:spacing w:before="0"/>
        <w:jc w:val="both"/>
        <w:rPr>
          <w:rFonts w:cs="Arial"/>
          <w:sz w:val="24"/>
          <w:szCs w:val="24"/>
          <w:lang w:val="sr-Cyrl-RS" w:eastAsia="ar-SA"/>
        </w:rPr>
      </w:pPr>
      <w:r w:rsidRPr="006C6FDF">
        <w:rPr>
          <w:rFonts w:cs="Arial"/>
          <w:sz w:val="24"/>
          <w:szCs w:val="24"/>
          <w:lang w:eastAsia="ar-SA"/>
        </w:rPr>
        <w:t xml:space="preserve">Рок </w:t>
      </w:r>
      <w:r w:rsidR="00C51ECD">
        <w:rPr>
          <w:rFonts w:cs="Arial"/>
          <w:sz w:val="24"/>
          <w:szCs w:val="24"/>
          <w:lang w:val="sr-Cyrl-RS" w:eastAsia="ar-SA"/>
        </w:rPr>
        <w:t>извршења услуга</w:t>
      </w:r>
    </w:p>
    <w:p w:rsidR="00E8228C" w:rsidRPr="00E8228C" w:rsidRDefault="00E8228C" w:rsidP="00E8228C">
      <w:pPr>
        <w:pStyle w:val="CommentText"/>
        <w:rPr>
          <w:sz w:val="24"/>
          <w:szCs w:val="24"/>
          <w:lang w:val="sr-Cyrl-RS"/>
        </w:rPr>
      </w:pPr>
      <w:r w:rsidRPr="00E8228C">
        <w:rPr>
          <w:sz w:val="24"/>
          <w:szCs w:val="24"/>
          <w:lang w:val="sr-Cyrl-RS"/>
        </w:rPr>
        <w:t xml:space="preserve">Рок извршења услуге је, за сваку појединачну наруџбеницу, 10 </w:t>
      </w:r>
      <w:r w:rsidR="000511F5">
        <w:rPr>
          <w:sz w:val="24"/>
          <w:szCs w:val="24"/>
          <w:lang w:val="sr-Cyrl-RS"/>
        </w:rPr>
        <w:t xml:space="preserve">(словима:десет) </w:t>
      </w:r>
      <w:r w:rsidRPr="00E8228C">
        <w:rPr>
          <w:sz w:val="24"/>
          <w:szCs w:val="24"/>
          <w:lang w:val="sr-Cyrl-RS"/>
        </w:rPr>
        <w:t>дана од дана испостављања наруџбенице и достављања припреме за штампу од стране Наручиоца.</w:t>
      </w:r>
    </w:p>
    <w:p w:rsidR="00361CB6" w:rsidRPr="00041FE3" w:rsidRDefault="00361CB6" w:rsidP="00041FE3">
      <w:pPr>
        <w:pStyle w:val="ListParagraph"/>
        <w:autoSpaceDE w:val="0"/>
        <w:autoSpaceDN w:val="0"/>
        <w:adjustRightInd w:val="0"/>
        <w:spacing w:before="0" w:after="0" w:line="240" w:lineRule="auto"/>
        <w:ind w:left="0"/>
        <w:contextualSpacing w:val="0"/>
        <w:rPr>
          <w:rFonts w:ascii="Arial" w:hAnsi="Arial" w:cs="Arial"/>
          <w:i/>
          <w:color w:val="00B0F0"/>
          <w:sz w:val="24"/>
          <w:szCs w:val="24"/>
          <w:lang w:val="sr-Cyrl-RS"/>
        </w:rPr>
      </w:pPr>
    </w:p>
    <w:p w:rsidR="008D2B23" w:rsidRDefault="008D2B23" w:rsidP="00D83FF2">
      <w:pPr>
        <w:pStyle w:val="KDPodnaslov2"/>
        <w:numPr>
          <w:ilvl w:val="1"/>
          <w:numId w:val="23"/>
        </w:numPr>
        <w:spacing w:before="0"/>
        <w:jc w:val="both"/>
        <w:rPr>
          <w:rFonts w:cs="Arial"/>
          <w:sz w:val="24"/>
          <w:szCs w:val="24"/>
        </w:rPr>
      </w:pPr>
      <w:bookmarkStart w:id="229" w:name="_Toc441651588"/>
      <w:bookmarkStart w:id="230" w:name="_Toc442559899"/>
      <w:r w:rsidRPr="00EC5BB4">
        <w:rPr>
          <w:rFonts w:cs="Arial"/>
          <w:sz w:val="24"/>
          <w:szCs w:val="24"/>
        </w:rPr>
        <w:t>Начин и услови плаћања</w:t>
      </w:r>
      <w:bookmarkEnd w:id="229"/>
      <w:bookmarkEnd w:id="230"/>
    </w:p>
    <w:p w:rsidR="00041FE3" w:rsidRPr="00041FE3" w:rsidRDefault="00041FE3" w:rsidP="00041FE3">
      <w:pPr>
        <w:pStyle w:val="KDParagraf"/>
        <w:spacing w:before="0"/>
        <w:rPr>
          <w:rFonts w:eastAsia="Calibri" w:cs="Arial"/>
          <w:color w:val="00B0F0"/>
          <w:sz w:val="24"/>
          <w:szCs w:val="24"/>
        </w:rPr>
      </w:pPr>
    </w:p>
    <w:p w:rsidR="00B66BA2" w:rsidRPr="00B66BA2" w:rsidRDefault="00B66BA2" w:rsidP="00B66BA2">
      <w:pPr>
        <w:tabs>
          <w:tab w:val="left" w:pos="567"/>
        </w:tabs>
        <w:spacing w:before="0"/>
        <w:rPr>
          <w:rFonts w:eastAsia="Calibri" w:cs="Arial"/>
          <w:sz w:val="24"/>
          <w:szCs w:val="24"/>
          <w:lang w:val="sr-Cyrl-RS"/>
        </w:rPr>
      </w:pPr>
      <w:r w:rsidRPr="00B66BA2">
        <w:rPr>
          <w:rFonts w:eastAsia="Calibri" w:cs="Arial"/>
          <w:sz w:val="24"/>
          <w:szCs w:val="24"/>
          <w:lang w:val="sr-Cyrl-RS"/>
        </w:rPr>
        <w:t>Наручилац</w:t>
      </w:r>
      <w:r w:rsidRPr="00B66BA2">
        <w:rPr>
          <w:rFonts w:eastAsia="Calibri" w:cs="Arial"/>
          <w:sz w:val="24"/>
          <w:szCs w:val="24"/>
        </w:rPr>
        <w:t xml:space="preserve"> се обавезује да Пружаоцу услуга плати </w:t>
      </w:r>
      <w:r w:rsidRPr="00B66BA2">
        <w:rPr>
          <w:rFonts w:eastAsia="Calibri" w:cs="Arial"/>
          <w:sz w:val="24"/>
          <w:szCs w:val="24"/>
          <w:lang w:val="sr-Cyrl-RS"/>
        </w:rPr>
        <w:t xml:space="preserve">за </w:t>
      </w:r>
      <w:r w:rsidRPr="00B66BA2">
        <w:rPr>
          <w:rFonts w:eastAsia="Calibri" w:cs="Arial"/>
          <w:sz w:val="24"/>
          <w:szCs w:val="24"/>
        </w:rPr>
        <w:t>извршену</w:t>
      </w:r>
      <w:r w:rsidRPr="00B66BA2">
        <w:rPr>
          <w:rFonts w:eastAsia="Calibri" w:cs="Arial"/>
          <w:sz w:val="24"/>
          <w:szCs w:val="24"/>
          <w:lang w:val="sr-Cyrl-RS"/>
        </w:rPr>
        <w:t xml:space="preserve"> услугу</w:t>
      </w:r>
      <w:r w:rsidRPr="00B66BA2">
        <w:rPr>
          <w:rFonts w:eastAsia="Calibri" w:cs="Arial"/>
          <w:sz w:val="24"/>
          <w:szCs w:val="24"/>
        </w:rPr>
        <w:t xml:space="preserve"> </w:t>
      </w:r>
      <w:r w:rsidRPr="00B66BA2">
        <w:rPr>
          <w:rFonts w:eastAsia="Calibri" w:cs="Arial"/>
          <w:sz w:val="24"/>
          <w:szCs w:val="24"/>
          <w:lang w:val="sr-Cyrl-RS"/>
        </w:rPr>
        <w:t>на следећи начин</w:t>
      </w:r>
      <w:r>
        <w:rPr>
          <w:rFonts w:eastAsia="Calibri" w:cs="Arial"/>
          <w:sz w:val="24"/>
          <w:szCs w:val="24"/>
          <w:lang w:val="sr-Cyrl-RS"/>
        </w:rPr>
        <w:t>:</w:t>
      </w:r>
    </w:p>
    <w:p w:rsidR="00B04B71" w:rsidRDefault="00B66BA2" w:rsidP="006A3BB5">
      <w:pPr>
        <w:spacing w:after="160" w:line="259" w:lineRule="auto"/>
        <w:rPr>
          <w:rFonts w:eastAsia="Calibri" w:cs="Arial"/>
          <w:sz w:val="24"/>
          <w:szCs w:val="24"/>
          <w:lang w:val="sr-Cyrl-RS"/>
        </w:rPr>
      </w:pPr>
      <w:r w:rsidRPr="00B04B71">
        <w:rPr>
          <w:rFonts w:eastAsia="Calibri" w:cs="Arial"/>
          <w:sz w:val="24"/>
          <w:szCs w:val="24"/>
          <w:lang w:val="sr-Cyrl-RS"/>
        </w:rPr>
        <w:t>Плаћање услуге које су предмет ове јавне набавке наручилац ће извршити</w:t>
      </w:r>
      <w:r w:rsidR="00B04B71" w:rsidRPr="00B04B71">
        <w:rPr>
          <w:rFonts w:eastAsia="Calibri" w:cs="Arial"/>
          <w:sz w:val="24"/>
          <w:szCs w:val="24"/>
          <w:lang w:val="sr-Cyrl-RS"/>
        </w:rPr>
        <w:t xml:space="preserve"> </w:t>
      </w:r>
      <w:r w:rsidR="00F852E5">
        <w:rPr>
          <w:rFonts w:eastAsia="Calibri" w:cs="Arial"/>
          <w:sz w:val="24"/>
          <w:szCs w:val="24"/>
          <w:lang w:val="sr-Cyrl-RS"/>
        </w:rPr>
        <w:t xml:space="preserve"> у року </w:t>
      </w:r>
      <w:r w:rsidRPr="00B04B71">
        <w:rPr>
          <w:rFonts w:eastAsia="Calibri" w:cs="Arial"/>
          <w:sz w:val="24"/>
          <w:szCs w:val="24"/>
          <w:lang w:val="sr-Cyrl-RS"/>
        </w:rPr>
        <w:t>д</w:t>
      </w:r>
      <w:r w:rsidR="00F852E5">
        <w:rPr>
          <w:rFonts w:eastAsia="Calibri" w:cs="Arial"/>
          <w:sz w:val="24"/>
          <w:szCs w:val="24"/>
          <w:lang w:val="sr-Cyrl-RS"/>
        </w:rPr>
        <w:t>о</w:t>
      </w:r>
      <w:r w:rsidRPr="00B04B71">
        <w:rPr>
          <w:rFonts w:eastAsia="Calibri" w:cs="Arial"/>
          <w:sz w:val="24"/>
          <w:szCs w:val="24"/>
          <w:lang w:val="sr-Cyrl-RS"/>
        </w:rPr>
        <w:t xml:space="preserve"> 45 (словима:четрдесет пет) дана</w:t>
      </w:r>
      <w:r w:rsidR="00B04B71" w:rsidRPr="00B04B71">
        <w:rPr>
          <w:rFonts w:eastAsia="Calibri" w:cs="Arial"/>
          <w:sz w:val="24"/>
          <w:szCs w:val="24"/>
          <w:lang w:val="sr-Cyrl-RS"/>
        </w:rPr>
        <w:t>, сукцесивно након појединачних испорука и испостављања исправног рачуна</w:t>
      </w:r>
      <w:r w:rsidR="00FD5781">
        <w:rPr>
          <w:rFonts w:eastAsia="Calibri" w:cs="Arial"/>
          <w:sz w:val="24"/>
          <w:szCs w:val="24"/>
          <w:lang w:val="sr-Cyrl-RS"/>
        </w:rPr>
        <w:t>, са обавезним прилозима</w:t>
      </w:r>
      <w:r w:rsidR="00000395">
        <w:rPr>
          <w:rFonts w:eastAsia="Calibri" w:cs="Arial"/>
          <w:sz w:val="24"/>
          <w:szCs w:val="24"/>
          <w:lang w:val="sr-Cyrl-RS"/>
        </w:rPr>
        <w:t xml:space="preserve"> </w:t>
      </w:r>
      <w:r w:rsidR="00FD5781">
        <w:rPr>
          <w:rFonts w:eastAsia="Calibri" w:cs="Arial"/>
          <w:sz w:val="24"/>
          <w:szCs w:val="24"/>
          <w:lang w:val="sr-Cyrl-RS"/>
        </w:rPr>
        <w:t>(</w:t>
      </w:r>
      <w:r w:rsidR="008B59AB">
        <w:rPr>
          <w:rFonts w:eastAsia="Calibri" w:cs="Arial"/>
          <w:sz w:val="24"/>
          <w:szCs w:val="24"/>
          <w:lang w:val="sr-Cyrl-RS"/>
        </w:rPr>
        <w:t>копија  Наруџбенице</w:t>
      </w:r>
      <w:r w:rsidR="00FD5781">
        <w:rPr>
          <w:rFonts w:eastAsia="Calibri" w:cs="Arial"/>
          <w:sz w:val="24"/>
          <w:szCs w:val="24"/>
          <w:lang w:val="sr-Cyrl-RS"/>
        </w:rPr>
        <w:t xml:space="preserve"> и Записник о квантитативном и квалитативном пријему.</w:t>
      </w:r>
    </w:p>
    <w:p w:rsidR="00AB3AD1" w:rsidRDefault="00AB3AD1" w:rsidP="00AB3AD1">
      <w:pPr>
        <w:pStyle w:val="KDParagraf"/>
        <w:spacing w:before="0"/>
        <w:rPr>
          <w:rFonts w:eastAsia="Calibri" w:cs="Arial"/>
          <w:b/>
          <w:i/>
          <w:sz w:val="24"/>
          <w:szCs w:val="24"/>
        </w:rPr>
      </w:pPr>
      <w:r w:rsidRPr="00B7243A">
        <w:rPr>
          <w:rFonts w:eastAsia="Calibri" w:cs="Arial"/>
          <w:b/>
          <w:i/>
          <w:sz w:val="24"/>
          <w:szCs w:val="24"/>
        </w:rPr>
        <w:t>Напомена у вези са плаћањем услуга уколико их изводи страно правно лице:</w:t>
      </w:r>
    </w:p>
    <w:p w:rsidR="00AB3AD1" w:rsidRPr="006A3BB5" w:rsidRDefault="00AB3AD1" w:rsidP="00AB3AD1">
      <w:pPr>
        <w:pStyle w:val="KDParagraf"/>
        <w:spacing w:before="0"/>
        <w:rPr>
          <w:rFonts w:eastAsia="Calibri" w:cs="Arial"/>
          <w:i/>
          <w:sz w:val="24"/>
          <w:szCs w:val="24"/>
        </w:rPr>
      </w:pPr>
      <w:r w:rsidRPr="006A3BB5">
        <w:rPr>
          <w:rFonts w:eastAsia="Calibri" w:cs="Arial"/>
          <w:i/>
          <w:sz w:val="24"/>
          <w:szCs w:val="24"/>
        </w:rPr>
        <w:t>У случају да је понуђач страно лице, плаћање неризденту Наручилац</w:t>
      </w:r>
      <w:r w:rsidR="008440C5" w:rsidRPr="006A3BB5">
        <w:rPr>
          <w:rFonts w:eastAsia="Calibri" w:cs="Arial"/>
          <w:i/>
          <w:sz w:val="24"/>
          <w:szCs w:val="24"/>
          <w:lang w:val="sr-Cyrl-RS"/>
        </w:rPr>
        <w:t>/Крајњи корисник</w:t>
      </w:r>
      <w:r w:rsidRPr="006A3BB5">
        <w:rPr>
          <w:rFonts w:eastAsia="Calibri" w:cs="Arial"/>
          <w:i/>
          <w:sz w:val="24"/>
          <w:szCs w:val="24"/>
        </w:rPr>
        <w:t xml:space="preserve"> ће извршити након одбитка пореза на добит по одбитку на уговорену вредност у </w:t>
      </w:r>
      <w:proofErr w:type="gramStart"/>
      <w:r w:rsidRPr="006A3BB5">
        <w:rPr>
          <w:rFonts w:eastAsia="Calibri" w:cs="Arial"/>
          <w:i/>
          <w:sz w:val="24"/>
          <w:szCs w:val="24"/>
        </w:rPr>
        <w:t>складу  са</w:t>
      </w:r>
      <w:proofErr w:type="gramEnd"/>
      <w:r w:rsidRPr="006A3BB5">
        <w:rPr>
          <w:rFonts w:eastAsia="Calibri" w:cs="Arial"/>
          <w:i/>
          <w:sz w:val="24"/>
          <w:szCs w:val="24"/>
        </w:rPr>
        <w:t xml:space="preserve"> пореским прописима Републике Србије. Уговорена цена без ПДВ сматра се бруто вредношћу за потребе обрачуна пореза на добит по одбитку.</w:t>
      </w:r>
    </w:p>
    <w:p w:rsidR="00AB3AD1" w:rsidRPr="006A3BB5" w:rsidRDefault="00AB3AD1" w:rsidP="00AB3AD1">
      <w:pPr>
        <w:pStyle w:val="KDParagraf"/>
        <w:spacing w:before="0"/>
        <w:rPr>
          <w:rFonts w:eastAsia="Calibri" w:cs="Arial"/>
          <w:i/>
          <w:sz w:val="24"/>
          <w:szCs w:val="24"/>
        </w:rPr>
      </w:pPr>
      <w:r w:rsidRPr="006A3BB5">
        <w:rPr>
          <w:rFonts w:eastAsia="Calibri" w:cs="Arial"/>
          <w:i/>
          <w:sz w:val="24"/>
          <w:szCs w:val="24"/>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rsidR="00AB3AD1" w:rsidRPr="006A3BB5" w:rsidRDefault="00AB3AD1" w:rsidP="00AB3AD1">
      <w:pPr>
        <w:pStyle w:val="KDParagraf"/>
        <w:spacing w:before="0"/>
        <w:rPr>
          <w:rFonts w:eastAsia="Calibri" w:cs="Arial"/>
          <w:i/>
          <w:sz w:val="24"/>
          <w:szCs w:val="24"/>
        </w:rPr>
      </w:pPr>
      <w:r w:rsidRPr="006A3BB5">
        <w:rPr>
          <w:rFonts w:eastAsia="Calibri" w:cs="Arial"/>
          <w:i/>
          <w:sz w:val="24"/>
          <w:szCs w:val="24"/>
        </w:rPr>
        <w:t>Понуђач, страно лице је у обавези да Наручиоцу</w:t>
      </w:r>
      <w:r w:rsidR="008440C5" w:rsidRPr="006A3BB5">
        <w:rPr>
          <w:rFonts w:eastAsia="Calibri" w:cs="Arial"/>
          <w:i/>
          <w:sz w:val="24"/>
          <w:szCs w:val="24"/>
          <w:lang w:val="sr-Cyrl-RS"/>
        </w:rPr>
        <w:t>/Крајњем кориснику</w:t>
      </w:r>
      <w:r w:rsidRPr="006A3BB5">
        <w:rPr>
          <w:rFonts w:eastAsia="Calibri" w:cs="Arial"/>
          <w:i/>
          <w:sz w:val="24"/>
          <w:szCs w:val="24"/>
        </w:rPr>
        <w:t xml:space="preserve">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w:t>
      </w:r>
      <w:r w:rsidRPr="006A3BB5">
        <w:rPr>
          <w:rFonts w:eastAsia="Calibri" w:cs="Arial"/>
          <w:i/>
          <w:sz w:val="24"/>
          <w:szCs w:val="24"/>
        </w:rPr>
        <w:lastRenderedPageBreak/>
        <w:t xml:space="preserve">опорезивања објављени су на сајту Министарства финансија, Пореска управа (www.poreskauprava.gov.rs/sr/.../ugovori-dvostruko-oporezivanje). </w:t>
      </w:r>
    </w:p>
    <w:p w:rsidR="00AB3AD1" w:rsidRPr="006A3BB5" w:rsidRDefault="00AB3AD1" w:rsidP="00AB3AD1">
      <w:pPr>
        <w:pStyle w:val="KDParagraf"/>
        <w:spacing w:before="0"/>
        <w:rPr>
          <w:rFonts w:eastAsia="Calibri" w:cs="Arial"/>
          <w:i/>
          <w:sz w:val="24"/>
          <w:szCs w:val="24"/>
        </w:rPr>
      </w:pPr>
    </w:p>
    <w:p w:rsidR="00AB3AD1" w:rsidRPr="006A3BB5" w:rsidRDefault="00AB3AD1" w:rsidP="00AB3AD1">
      <w:pPr>
        <w:pStyle w:val="KDParagraf"/>
        <w:spacing w:before="0"/>
        <w:rPr>
          <w:rFonts w:eastAsia="Calibri" w:cs="Arial"/>
          <w:i/>
          <w:sz w:val="24"/>
          <w:szCs w:val="24"/>
        </w:rPr>
      </w:pPr>
      <w:r w:rsidRPr="006A3BB5">
        <w:rPr>
          <w:rFonts w:eastAsia="Calibri" w:cs="Arial"/>
          <w:i/>
          <w:sz w:val="24"/>
          <w:szCs w:val="24"/>
        </w:rPr>
        <w:t xml:space="preserve">У случају да понуђач - нерезидент РС не достави доказе </w:t>
      </w:r>
      <w:proofErr w:type="gramStart"/>
      <w:r w:rsidRPr="006A3BB5">
        <w:rPr>
          <w:rFonts w:eastAsia="Calibri" w:cs="Arial"/>
          <w:i/>
          <w:sz w:val="24"/>
          <w:szCs w:val="24"/>
        </w:rPr>
        <w:t>о  статусу</w:t>
      </w:r>
      <w:proofErr w:type="gramEnd"/>
      <w:r w:rsidRPr="006A3BB5">
        <w:rPr>
          <w:rFonts w:eastAsia="Calibri" w:cs="Arial"/>
          <w:i/>
          <w:sz w:val="24"/>
          <w:szCs w:val="24"/>
        </w:rPr>
        <w:t xml:space="preserve"> резидентности и да је стварни власник прихода, Наручилац</w:t>
      </w:r>
      <w:r w:rsidR="008440C5" w:rsidRPr="006A3BB5">
        <w:rPr>
          <w:rFonts w:eastAsia="Calibri" w:cs="Arial"/>
          <w:i/>
          <w:sz w:val="24"/>
          <w:szCs w:val="24"/>
          <w:lang w:val="sr-Cyrl-RS"/>
        </w:rPr>
        <w:t>/Крајњи корисник услуге</w:t>
      </w:r>
      <w:r w:rsidRPr="006A3BB5">
        <w:rPr>
          <w:rFonts w:eastAsia="Calibri" w:cs="Arial"/>
          <w:i/>
          <w:sz w:val="24"/>
          <w:szCs w:val="24"/>
        </w:rPr>
        <w:t xml:space="preserve">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rsidR="00AB3AD1" w:rsidRPr="006A3BB5" w:rsidRDefault="00AB3AD1" w:rsidP="00AB3AD1">
      <w:pPr>
        <w:pStyle w:val="KDParagraf"/>
        <w:spacing w:before="0"/>
        <w:rPr>
          <w:rFonts w:eastAsia="Calibri" w:cs="Arial"/>
          <w:i/>
          <w:sz w:val="24"/>
          <w:szCs w:val="24"/>
        </w:rPr>
      </w:pPr>
    </w:p>
    <w:p w:rsidR="00AB3AD1" w:rsidRPr="006A3BB5" w:rsidRDefault="00AB3AD1" w:rsidP="00AB3AD1">
      <w:pPr>
        <w:pStyle w:val="KDParagraf"/>
        <w:spacing w:before="0"/>
        <w:rPr>
          <w:rFonts w:eastAsia="Calibri" w:cs="Arial"/>
          <w:i/>
          <w:sz w:val="24"/>
          <w:szCs w:val="24"/>
        </w:rPr>
      </w:pPr>
      <w:r w:rsidRPr="006A3BB5">
        <w:rPr>
          <w:rFonts w:eastAsia="Calibri" w:cs="Arial"/>
          <w:i/>
          <w:sz w:val="24"/>
          <w:szCs w:val="24"/>
        </w:rPr>
        <w:t>Понуђач је у обавези да достави дока</w:t>
      </w:r>
      <w:r w:rsidR="008440C5" w:rsidRPr="006A3BB5">
        <w:rPr>
          <w:rFonts w:eastAsia="Calibri" w:cs="Arial"/>
          <w:i/>
          <w:sz w:val="24"/>
          <w:szCs w:val="24"/>
        </w:rPr>
        <w:t xml:space="preserve">зе за сваку календарску </w:t>
      </w:r>
      <w:proofErr w:type="gramStart"/>
      <w:r w:rsidR="008440C5" w:rsidRPr="006A3BB5">
        <w:rPr>
          <w:rFonts w:eastAsia="Calibri" w:cs="Arial"/>
          <w:i/>
          <w:sz w:val="24"/>
          <w:szCs w:val="24"/>
        </w:rPr>
        <w:t>годину</w:t>
      </w:r>
      <w:r w:rsidRPr="006A3BB5">
        <w:rPr>
          <w:rFonts w:eastAsia="Calibri" w:cs="Arial"/>
          <w:i/>
          <w:sz w:val="24"/>
          <w:szCs w:val="24"/>
        </w:rPr>
        <w:t>(</w:t>
      </w:r>
      <w:proofErr w:type="gramEnd"/>
      <w:r w:rsidRPr="006A3BB5">
        <w:rPr>
          <w:rFonts w:eastAsia="Calibri" w:cs="Arial"/>
          <w:i/>
          <w:sz w:val="24"/>
          <w:szCs w:val="24"/>
        </w:rPr>
        <w:t>у случају набавке услуге  која се реализује током више календарских година).</w:t>
      </w:r>
    </w:p>
    <w:p w:rsidR="00AB3AD1" w:rsidRPr="006A3BB5" w:rsidRDefault="00AB3AD1" w:rsidP="00AB3AD1">
      <w:pPr>
        <w:pStyle w:val="KDParagraf"/>
        <w:spacing w:before="0"/>
        <w:rPr>
          <w:rFonts w:eastAsia="Calibri" w:cs="Arial"/>
          <w:i/>
          <w:sz w:val="24"/>
          <w:szCs w:val="24"/>
        </w:rPr>
      </w:pPr>
      <w:r w:rsidRPr="006A3BB5">
        <w:rPr>
          <w:rFonts w:eastAsia="Calibri" w:cs="Arial"/>
          <w:i/>
          <w:sz w:val="24"/>
          <w:szCs w:val="24"/>
        </w:rPr>
        <w:t>Уколико понуђач, страно лице не достави доказе из претходног става Наручилац</w:t>
      </w:r>
      <w:r w:rsidR="008440C5" w:rsidRPr="006A3BB5">
        <w:rPr>
          <w:rFonts w:eastAsia="Calibri" w:cs="Arial"/>
          <w:i/>
          <w:sz w:val="24"/>
          <w:szCs w:val="24"/>
          <w:lang w:val="sr-Cyrl-RS"/>
        </w:rPr>
        <w:t>/Крајњи корисник услуге</w:t>
      </w:r>
      <w:r w:rsidRPr="006A3BB5">
        <w:rPr>
          <w:rFonts w:eastAsia="Calibri" w:cs="Arial"/>
          <w:i/>
          <w:sz w:val="24"/>
          <w:szCs w:val="24"/>
        </w:rPr>
        <w:t xml:space="preserve"> ће обрачунати, одбити </w:t>
      </w:r>
      <w:proofErr w:type="gramStart"/>
      <w:r w:rsidRPr="006A3BB5">
        <w:rPr>
          <w:rFonts w:eastAsia="Calibri" w:cs="Arial"/>
          <w:i/>
          <w:sz w:val="24"/>
          <w:szCs w:val="24"/>
        </w:rPr>
        <w:t>и  платити</w:t>
      </w:r>
      <w:proofErr w:type="gramEnd"/>
      <w:r w:rsidRPr="006A3BB5">
        <w:rPr>
          <w:rFonts w:eastAsia="Calibri" w:cs="Arial"/>
          <w:i/>
          <w:sz w:val="24"/>
          <w:szCs w:val="24"/>
        </w:rPr>
        <w:t xml:space="preserve">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rsidR="00AB3AD1" w:rsidRPr="006A3BB5" w:rsidRDefault="00AB3AD1" w:rsidP="00AB3AD1">
      <w:pPr>
        <w:pStyle w:val="KDParagraf"/>
        <w:spacing w:before="0"/>
        <w:rPr>
          <w:rFonts w:eastAsia="Calibri" w:cs="Arial"/>
          <w:i/>
          <w:sz w:val="24"/>
          <w:szCs w:val="24"/>
        </w:rPr>
      </w:pPr>
    </w:p>
    <w:p w:rsidR="00AB3AD1" w:rsidRPr="006A3BB5" w:rsidRDefault="00AB3AD1" w:rsidP="00AB3AD1">
      <w:pPr>
        <w:pStyle w:val="KDParagraf"/>
        <w:spacing w:before="0"/>
        <w:rPr>
          <w:rFonts w:eastAsia="Calibri" w:cs="Arial"/>
          <w:i/>
          <w:sz w:val="24"/>
          <w:szCs w:val="24"/>
        </w:rPr>
      </w:pPr>
      <w:r w:rsidRPr="006A3BB5">
        <w:rPr>
          <w:rFonts w:eastAsia="Calibri" w:cs="Arial"/>
          <w:i/>
          <w:sz w:val="24"/>
          <w:szCs w:val="24"/>
        </w:rPr>
        <w:t>Уколико услуге које су предмет набавке нису садржане у уговору о избегавању двоструког опорезивања, Наручилац</w:t>
      </w:r>
      <w:r w:rsidR="00C87948" w:rsidRPr="006A3BB5">
        <w:rPr>
          <w:rFonts w:eastAsia="Calibri" w:cs="Arial"/>
          <w:i/>
          <w:sz w:val="24"/>
          <w:szCs w:val="24"/>
          <w:lang w:val="sr-Cyrl-RS"/>
        </w:rPr>
        <w:t>/Крајњи корисник услуге</w:t>
      </w:r>
      <w:r w:rsidRPr="006A3BB5">
        <w:rPr>
          <w:rFonts w:eastAsia="Calibri" w:cs="Arial"/>
          <w:i/>
          <w:sz w:val="24"/>
          <w:szCs w:val="24"/>
        </w:rPr>
        <w:t xml:space="preserve"> ће обрачунати, одбити </w:t>
      </w:r>
      <w:proofErr w:type="gramStart"/>
      <w:r w:rsidRPr="006A3BB5">
        <w:rPr>
          <w:rFonts w:eastAsia="Calibri" w:cs="Arial"/>
          <w:i/>
          <w:sz w:val="24"/>
          <w:szCs w:val="24"/>
        </w:rPr>
        <w:t>и  платити</w:t>
      </w:r>
      <w:proofErr w:type="gramEnd"/>
      <w:r w:rsidRPr="006A3BB5">
        <w:rPr>
          <w:rFonts w:eastAsia="Calibri" w:cs="Arial"/>
          <w:i/>
          <w:sz w:val="24"/>
          <w:szCs w:val="24"/>
        </w:rPr>
        <w:t xml:space="preserve">  порез по одбитку у складу са прописима Републике Србије.</w:t>
      </w:r>
    </w:p>
    <w:p w:rsidR="00AB3AD1" w:rsidRPr="006A3BB5" w:rsidRDefault="00AB3AD1" w:rsidP="00AB3AD1">
      <w:pPr>
        <w:pStyle w:val="KDParagraf"/>
        <w:spacing w:before="0"/>
        <w:rPr>
          <w:rFonts w:eastAsia="Calibri" w:cs="Arial"/>
          <w:i/>
          <w:sz w:val="24"/>
          <w:szCs w:val="24"/>
        </w:rPr>
      </w:pPr>
      <w:r w:rsidRPr="006A3BB5">
        <w:rPr>
          <w:rFonts w:eastAsia="Calibri" w:cs="Arial"/>
          <w:i/>
          <w:sz w:val="24"/>
          <w:szCs w:val="24"/>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AB3AD1" w:rsidRPr="006A3BB5" w:rsidRDefault="00AB3AD1" w:rsidP="00AB3AD1">
      <w:pPr>
        <w:pStyle w:val="KDParagraf"/>
        <w:spacing w:before="0"/>
        <w:rPr>
          <w:rFonts w:eastAsia="Calibri" w:cs="Arial"/>
          <w:sz w:val="24"/>
          <w:szCs w:val="24"/>
        </w:rPr>
      </w:pPr>
    </w:p>
    <w:p w:rsidR="00821916" w:rsidRPr="006A3BB5" w:rsidRDefault="00AB3AD1" w:rsidP="00AB3AD1">
      <w:pPr>
        <w:pStyle w:val="KDParagraf"/>
        <w:spacing w:before="0"/>
        <w:rPr>
          <w:rFonts w:eastAsia="Calibri" w:cs="Arial"/>
          <w:i/>
          <w:sz w:val="24"/>
          <w:szCs w:val="24"/>
        </w:rPr>
      </w:pPr>
      <w:r w:rsidRPr="006A3BB5">
        <w:rPr>
          <w:rFonts w:eastAsia="Calibri" w:cs="Arial"/>
          <w:i/>
          <w:sz w:val="24"/>
          <w:szCs w:val="24"/>
        </w:rPr>
        <w:t>Наручилац</w:t>
      </w:r>
      <w:r w:rsidR="00C87948" w:rsidRPr="006A3BB5">
        <w:rPr>
          <w:rFonts w:eastAsia="Calibri" w:cs="Arial"/>
          <w:i/>
          <w:sz w:val="24"/>
          <w:szCs w:val="24"/>
          <w:lang w:val="sr-Cyrl-RS"/>
        </w:rPr>
        <w:t>/Крајњи корисник услуге</w:t>
      </w:r>
      <w:r w:rsidRPr="006A3BB5">
        <w:rPr>
          <w:rFonts w:eastAsia="Calibri" w:cs="Arial"/>
          <w:i/>
          <w:sz w:val="24"/>
          <w:szCs w:val="24"/>
        </w:rPr>
        <w:t xml:space="preserve"> ће обрачунати, одбити </w:t>
      </w:r>
      <w:proofErr w:type="gramStart"/>
      <w:r w:rsidRPr="006A3BB5">
        <w:rPr>
          <w:rFonts w:eastAsia="Calibri" w:cs="Arial"/>
          <w:i/>
          <w:sz w:val="24"/>
          <w:szCs w:val="24"/>
        </w:rPr>
        <w:t>и  платити</w:t>
      </w:r>
      <w:proofErr w:type="gramEnd"/>
      <w:r w:rsidRPr="006A3BB5">
        <w:rPr>
          <w:rFonts w:eastAsia="Calibri" w:cs="Arial"/>
          <w:i/>
          <w:sz w:val="24"/>
          <w:szCs w:val="24"/>
        </w:rPr>
        <w:t xml:space="preserve">  порез по одбитку у складу са  пореским прописима Републике Србије, који су објављени на сајту Министарства финансија  (</w:t>
      </w:r>
      <w:hyperlink r:id="rId170" w:history="1">
        <w:r w:rsidRPr="006A3BB5">
          <w:rPr>
            <w:rStyle w:val="Hyperlink"/>
            <w:rFonts w:eastAsia="Calibri" w:cs="Arial"/>
            <w:i/>
            <w:color w:val="auto"/>
            <w:sz w:val="24"/>
            <w:szCs w:val="24"/>
          </w:rPr>
          <w:t>www.mfin.gov.rs/закони</w:t>
        </w:r>
      </w:hyperlink>
      <w:r w:rsidRPr="006A3BB5">
        <w:rPr>
          <w:rFonts w:eastAsia="Calibri" w:cs="Arial"/>
          <w:i/>
          <w:sz w:val="24"/>
          <w:szCs w:val="24"/>
        </w:rPr>
        <w:t>).</w:t>
      </w:r>
      <w:r w:rsidR="005A3029" w:rsidRPr="006A3BB5">
        <w:rPr>
          <w:rFonts w:eastAsia="Calibri" w:cs="Arial"/>
          <w:i/>
          <w:sz w:val="24"/>
          <w:szCs w:val="24"/>
        </w:rPr>
        <w:t xml:space="preserve"> </w:t>
      </w:r>
    </w:p>
    <w:p w:rsidR="006A3BB5" w:rsidRDefault="006A3BB5" w:rsidP="005A3029">
      <w:pPr>
        <w:pStyle w:val="KDParagraf"/>
        <w:spacing w:before="0"/>
        <w:rPr>
          <w:rFonts w:cs="Arial"/>
          <w:sz w:val="24"/>
          <w:szCs w:val="24"/>
        </w:rPr>
      </w:pPr>
    </w:p>
    <w:p w:rsidR="006A3BB5" w:rsidRPr="00FF2F74" w:rsidRDefault="006A3BB5" w:rsidP="006A3BB5">
      <w:pPr>
        <w:pStyle w:val="KDParagraf"/>
        <w:spacing w:before="0"/>
        <w:rPr>
          <w:rFonts w:eastAsia="Calibri" w:cs="Arial"/>
          <w:color w:val="000000" w:themeColor="text1"/>
          <w:sz w:val="24"/>
          <w:szCs w:val="24"/>
          <w:lang w:val="sr-Cyrl-RS"/>
        </w:rPr>
      </w:pPr>
      <w:r w:rsidRPr="006A3BB5">
        <w:rPr>
          <w:rFonts w:cs="Arial"/>
          <w:sz w:val="24"/>
          <w:szCs w:val="24"/>
        </w:rPr>
        <w:t xml:space="preserve">Рачун мора бити достављен на адресу </w:t>
      </w:r>
      <w:r w:rsidRPr="006A3BB5">
        <w:rPr>
          <w:rFonts w:cs="Arial"/>
          <w:sz w:val="24"/>
          <w:szCs w:val="24"/>
          <w:lang w:val="sr-Cyrl-CS"/>
        </w:rPr>
        <w:t>Наручиоца</w:t>
      </w:r>
      <w:r w:rsidRPr="006A3BB5">
        <w:rPr>
          <w:rFonts w:cs="Arial"/>
          <w:sz w:val="24"/>
          <w:szCs w:val="24"/>
        </w:rPr>
        <w:t xml:space="preserve">: Јавно предузеће „Електропривреда Србије“ Београд, </w:t>
      </w:r>
      <w:r w:rsidRPr="006A3BB5">
        <w:rPr>
          <w:rFonts w:cs="Arial"/>
          <w:sz w:val="24"/>
          <w:szCs w:val="24"/>
          <w:lang w:val="sr-Cyrl-CS"/>
        </w:rPr>
        <w:t>У</w:t>
      </w:r>
      <w:r w:rsidRPr="006A3BB5">
        <w:rPr>
          <w:rFonts w:cs="Arial"/>
          <w:sz w:val="24"/>
          <w:szCs w:val="24"/>
        </w:rPr>
        <w:t xml:space="preserve">л. </w:t>
      </w:r>
      <w:r w:rsidRPr="006A3BB5">
        <w:rPr>
          <w:rFonts w:cs="Arial"/>
          <w:sz w:val="24"/>
          <w:szCs w:val="24"/>
          <w:lang w:val="sr-Cyrl-CS"/>
        </w:rPr>
        <w:t>царице Милице 2</w:t>
      </w:r>
      <w:r w:rsidRPr="006A3BB5">
        <w:rPr>
          <w:rFonts w:cs="Arial"/>
          <w:sz w:val="24"/>
          <w:szCs w:val="24"/>
        </w:rPr>
        <w:t xml:space="preserve">, </w:t>
      </w:r>
      <w:r w:rsidRPr="006A3BB5">
        <w:rPr>
          <w:rFonts w:eastAsia="Arial Unicode MS" w:cs="Arial"/>
          <w:sz w:val="24"/>
          <w:szCs w:val="24"/>
          <w:lang w:val="sr-Latn-CS"/>
        </w:rPr>
        <w:t>Матични број 20053658, ПИБ 103920327</w:t>
      </w:r>
      <w:r w:rsidRPr="006A3BB5">
        <w:rPr>
          <w:rFonts w:cs="Arial"/>
          <w:b/>
          <w:sz w:val="24"/>
          <w:szCs w:val="24"/>
        </w:rPr>
        <w:t xml:space="preserve">, </w:t>
      </w:r>
      <w:r w:rsidRPr="006A3BB5">
        <w:rPr>
          <w:rFonts w:cs="Arial"/>
          <w:sz w:val="24"/>
          <w:szCs w:val="24"/>
        </w:rPr>
        <w:t>са обавезним прилозима-</w:t>
      </w:r>
      <w:r w:rsidRPr="006A3BB5">
        <w:rPr>
          <w:rFonts w:cs="Arial"/>
          <w:color w:val="000000" w:themeColor="text1"/>
          <w:sz w:val="24"/>
          <w:szCs w:val="24"/>
        </w:rPr>
        <w:t>Записник о квалитативноми квантитативном  пријему извршених услуга, са читко написаним именом и презименом и потписом овлашћеног лица Корисника услуга</w:t>
      </w:r>
      <w:r w:rsidR="00000395">
        <w:rPr>
          <w:rFonts w:cs="Arial"/>
          <w:color w:val="000000" w:themeColor="text1"/>
          <w:sz w:val="24"/>
          <w:szCs w:val="24"/>
          <w:lang w:val="sr-Cyrl-RS"/>
        </w:rPr>
        <w:t xml:space="preserve"> </w:t>
      </w:r>
      <w:r w:rsidR="008B59AB">
        <w:rPr>
          <w:rFonts w:cs="Arial"/>
          <w:color w:val="000000" w:themeColor="text1"/>
          <w:sz w:val="24"/>
          <w:szCs w:val="24"/>
          <w:lang w:val="sr-Cyrl-RS"/>
        </w:rPr>
        <w:t>и копијом Наруџбенице</w:t>
      </w:r>
    </w:p>
    <w:p w:rsidR="006A3BB5" w:rsidRPr="006A3BB5" w:rsidRDefault="006A3BB5" w:rsidP="006A3BB5">
      <w:pPr>
        <w:tabs>
          <w:tab w:val="left" w:pos="567"/>
        </w:tabs>
        <w:spacing w:before="0"/>
        <w:rPr>
          <w:rFonts w:cs="Arial"/>
          <w:color w:val="FF0000"/>
          <w:sz w:val="24"/>
          <w:szCs w:val="24"/>
        </w:rPr>
      </w:pPr>
    </w:p>
    <w:p w:rsidR="006A3BB5" w:rsidRPr="006A3BB5" w:rsidRDefault="006A3BB5" w:rsidP="006A3BB5">
      <w:pPr>
        <w:tabs>
          <w:tab w:val="left" w:pos="567"/>
        </w:tabs>
        <w:spacing w:before="0"/>
        <w:rPr>
          <w:rFonts w:cs="Arial"/>
          <w:sz w:val="24"/>
          <w:szCs w:val="24"/>
          <w:lang w:val="sr-Cyrl-RS"/>
        </w:rPr>
      </w:pPr>
      <w:r w:rsidRPr="006A3BB5">
        <w:rPr>
          <w:rFonts w:cs="Arial"/>
          <w:sz w:val="24"/>
          <w:szCs w:val="24"/>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8D2B23" w:rsidRPr="00EC5BB4" w:rsidRDefault="008D2B23" w:rsidP="008D2B23">
      <w:pPr>
        <w:autoSpaceDE w:val="0"/>
        <w:autoSpaceDN w:val="0"/>
        <w:adjustRightInd w:val="0"/>
        <w:spacing w:before="0"/>
        <w:ind w:right="-426"/>
        <w:rPr>
          <w:rFonts w:eastAsia="Calibri" w:cs="Arial"/>
          <w:i/>
          <w:sz w:val="24"/>
          <w:szCs w:val="24"/>
        </w:rPr>
      </w:pPr>
    </w:p>
    <w:p w:rsidR="00FF68EC" w:rsidRPr="00A21119" w:rsidRDefault="008D2B23" w:rsidP="00D83FF2">
      <w:pPr>
        <w:pStyle w:val="KDPodnaslov2"/>
        <w:numPr>
          <w:ilvl w:val="1"/>
          <w:numId w:val="23"/>
        </w:numPr>
        <w:spacing w:before="0"/>
        <w:jc w:val="both"/>
        <w:rPr>
          <w:rFonts w:cs="Arial"/>
          <w:sz w:val="24"/>
          <w:szCs w:val="24"/>
        </w:rPr>
      </w:pPr>
      <w:bookmarkStart w:id="231" w:name="_Toc441651589"/>
      <w:bookmarkStart w:id="232" w:name="_Toc442559900"/>
      <w:r w:rsidRPr="00EC5BB4">
        <w:rPr>
          <w:rFonts w:cs="Arial"/>
          <w:sz w:val="24"/>
          <w:szCs w:val="24"/>
        </w:rPr>
        <w:lastRenderedPageBreak/>
        <w:t>Рок важења понуде</w:t>
      </w:r>
      <w:bookmarkEnd w:id="231"/>
      <w:bookmarkEnd w:id="232"/>
    </w:p>
    <w:p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7244C8" w:rsidRPr="007244C8">
        <w:rPr>
          <w:rFonts w:cs="Arial"/>
          <w:sz w:val="24"/>
          <w:szCs w:val="24"/>
          <w:lang w:val="ru-RU"/>
        </w:rPr>
        <w:t>60</w:t>
      </w:r>
      <w:r w:rsidRPr="00B566EF">
        <w:rPr>
          <w:rFonts w:cs="Arial"/>
          <w:color w:val="00B0F0"/>
          <w:sz w:val="24"/>
          <w:szCs w:val="24"/>
          <w:lang w:val="ru-RU"/>
        </w:rPr>
        <w:t xml:space="preserve"> </w:t>
      </w:r>
      <w:r w:rsidRPr="00EC5BB4">
        <w:rPr>
          <w:rFonts w:cs="Arial"/>
          <w:sz w:val="24"/>
          <w:szCs w:val="24"/>
          <w:lang w:val="ru-RU"/>
        </w:rPr>
        <w:t>(словима:</w:t>
      </w:r>
      <w:r w:rsidR="007244C8" w:rsidRPr="007244C8">
        <w:rPr>
          <w:rFonts w:cs="Arial"/>
          <w:sz w:val="24"/>
          <w:szCs w:val="24"/>
          <w:lang w:val="sr-Cyrl-CS"/>
        </w:rPr>
        <w:t>шездесет</w:t>
      </w:r>
      <w:r w:rsidRPr="00EC5BB4">
        <w:rPr>
          <w:rFonts w:cs="Arial"/>
          <w:sz w:val="24"/>
          <w:szCs w:val="24"/>
          <w:lang w:val="ru-RU"/>
        </w:rPr>
        <w:t xml:space="preserve">) дана од дана отварања понуда. </w:t>
      </w:r>
    </w:p>
    <w:p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rsidR="005A3029" w:rsidRPr="00EC5BB4" w:rsidRDefault="005A3029" w:rsidP="008D2B23">
      <w:pPr>
        <w:spacing w:before="0"/>
        <w:rPr>
          <w:rFonts w:cs="Arial"/>
          <w:sz w:val="24"/>
          <w:szCs w:val="24"/>
        </w:rPr>
      </w:pPr>
    </w:p>
    <w:p w:rsidR="008D2B23" w:rsidRDefault="008D2B23" w:rsidP="00D83FF2">
      <w:pPr>
        <w:pStyle w:val="KDPodnaslov2"/>
        <w:numPr>
          <w:ilvl w:val="1"/>
          <w:numId w:val="23"/>
        </w:numPr>
        <w:spacing w:before="0"/>
        <w:jc w:val="both"/>
        <w:rPr>
          <w:rFonts w:cs="Arial"/>
          <w:sz w:val="24"/>
          <w:szCs w:val="24"/>
        </w:rPr>
      </w:pPr>
      <w:bookmarkStart w:id="233" w:name="_Toc441651593"/>
      <w:bookmarkStart w:id="234" w:name="_Toc442559904"/>
      <w:r w:rsidRPr="00EC5BB4">
        <w:rPr>
          <w:rFonts w:cs="Arial"/>
          <w:sz w:val="24"/>
          <w:szCs w:val="24"/>
        </w:rPr>
        <w:t>Средства финансијског обезбеђења</w:t>
      </w:r>
      <w:bookmarkEnd w:id="233"/>
      <w:bookmarkEnd w:id="234"/>
    </w:p>
    <w:p w:rsidR="00C87948" w:rsidRPr="00C87948" w:rsidRDefault="00C87948" w:rsidP="00C87948">
      <w:pPr>
        <w:rPr>
          <w:rFonts w:eastAsia="TimesNewRomanPSMT"/>
          <w:sz w:val="24"/>
          <w:szCs w:val="24"/>
          <w:lang w:val="sr-Cyrl-RS"/>
        </w:rPr>
      </w:pPr>
      <w:r w:rsidRPr="00C87948">
        <w:rPr>
          <w:rFonts w:eastAsia="TimesNewRomanPSMT"/>
          <w:bCs/>
          <w:sz w:val="24"/>
          <w:szCs w:val="24"/>
        </w:rPr>
        <w:t xml:space="preserve">Наручилац користи право да захтева средстава финансијског обезбеђења (у даљем тексу СФО) </w:t>
      </w:r>
      <w:r w:rsidRPr="00C87948">
        <w:rPr>
          <w:rFonts w:eastAsia="TimesNewRomanPSMT"/>
          <w:sz w:val="24"/>
          <w:szCs w:val="24"/>
        </w:rPr>
        <w:t>којим понуђачи обезбеђују испуњење својих обавеза</w:t>
      </w:r>
      <w:r w:rsidRPr="00C87948">
        <w:rPr>
          <w:rFonts w:eastAsia="TimesNewRomanPSMT"/>
          <w:sz w:val="24"/>
          <w:szCs w:val="24"/>
          <w:lang w:val="sr-Cyrl-RS"/>
        </w:rPr>
        <w:t xml:space="preserve"> достављају се:</w:t>
      </w:r>
    </w:p>
    <w:p w:rsidR="00C87948" w:rsidRPr="00C87948" w:rsidRDefault="00C87948" w:rsidP="00D83FF2">
      <w:pPr>
        <w:numPr>
          <w:ilvl w:val="0"/>
          <w:numId w:val="25"/>
        </w:numPr>
        <w:spacing w:after="200" w:line="276" w:lineRule="auto"/>
        <w:contextualSpacing/>
        <w:rPr>
          <w:rFonts w:eastAsia="TimesNewRomanPSMT"/>
          <w:bCs/>
          <w:sz w:val="24"/>
          <w:szCs w:val="24"/>
        </w:rPr>
      </w:pPr>
      <w:r w:rsidRPr="00C87948">
        <w:rPr>
          <w:rFonts w:eastAsia="TimesNewRomanPSMT"/>
          <w:bCs/>
          <w:sz w:val="24"/>
          <w:szCs w:val="24"/>
        </w:rPr>
        <w:t>у поступку јавне набавке и достављају се уз понуду</w:t>
      </w:r>
    </w:p>
    <w:p w:rsidR="00F0077D" w:rsidRPr="00C87948" w:rsidRDefault="003E62F2" w:rsidP="00D83FF2">
      <w:pPr>
        <w:numPr>
          <w:ilvl w:val="0"/>
          <w:numId w:val="25"/>
        </w:numPr>
        <w:spacing w:after="200" w:line="276" w:lineRule="auto"/>
        <w:contextualSpacing/>
        <w:rPr>
          <w:rFonts w:eastAsia="TimesNewRomanPSMT"/>
          <w:bCs/>
          <w:sz w:val="24"/>
          <w:szCs w:val="24"/>
        </w:rPr>
      </w:pPr>
      <w:r>
        <w:rPr>
          <w:rFonts w:eastAsia="TimesNewRomanPSMT"/>
          <w:bCs/>
          <w:sz w:val="24"/>
          <w:szCs w:val="24"/>
          <w:lang w:val="sr-Cyrl-RS"/>
        </w:rPr>
        <w:t>у поступку</w:t>
      </w:r>
      <w:r w:rsidR="00F0077D">
        <w:rPr>
          <w:rFonts w:eastAsia="TimesNewRomanPSMT"/>
          <w:bCs/>
          <w:sz w:val="24"/>
          <w:szCs w:val="24"/>
        </w:rPr>
        <w:t xml:space="preserve"> закључења оквирног споразума</w:t>
      </w:r>
    </w:p>
    <w:p w:rsidR="00C87948" w:rsidRPr="00F15529" w:rsidRDefault="00EE2D04" w:rsidP="00D83FF2">
      <w:pPr>
        <w:numPr>
          <w:ilvl w:val="0"/>
          <w:numId w:val="25"/>
        </w:numPr>
        <w:spacing w:after="200" w:line="276" w:lineRule="auto"/>
        <w:contextualSpacing/>
        <w:rPr>
          <w:rFonts w:eastAsia="TimesNewRomanPSMT"/>
          <w:bCs/>
          <w:sz w:val="24"/>
          <w:szCs w:val="24"/>
        </w:rPr>
      </w:pPr>
      <w:r>
        <w:rPr>
          <w:rFonts w:eastAsia="TimesNewRomanPSMT"/>
          <w:bCs/>
          <w:sz w:val="24"/>
          <w:szCs w:val="24"/>
          <w:lang w:val="sr-Cyrl-RS"/>
        </w:rPr>
        <w:t>За сваки закључен уговор на основу Оквирног споразума, појединачно</w:t>
      </w:r>
    </w:p>
    <w:p w:rsidR="00F15529" w:rsidRPr="00EE2D04" w:rsidRDefault="00F15529" w:rsidP="00F15529">
      <w:pPr>
        <w:spacing w:after="200" w:line="276" w:lineRule="auto"/>
        <w:ind w:left="720"/>
        <w:contextualSpacing/>
        <w:rPr>
          <w:rFonts w:eastAsia="TimesNewRomanPSMT"/>
          <w:bCs/>
          <w:sz w:val="24"/>
          <w:szCs w:val="24"/>
        </w:rPr>
      </w:pPr>
    </w:p>
    <w:p w:rsidR="00C87948" w:rsidRPr="00C87948" w:rsidRDefault="00C87948" w:rsidP="00C87948">
      <w:pPr>
        <w:rPr>
          <w:rFonts w:eastAsia="TimesNewRomanPSMT"/>
          <w:bCs/>
          <w:iCs/>
          <w:sz w:val="24"/>
          <w:szCs w:val="24"/>
        </w:rPr>
      </w:pPr>
      <w:r w:rsidRPr="00C87948">
        <w:rPr>
          <w:rFonts w:eastAsia="TimesNewRomanPSMT"/>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C87948" w:rsidRPr="00C87948" w:rsidRDefault="00C87948" w:rsidP="00C87948">
      <w:pPr>
        <w:rPr>
          <w:rFonts w:eastAsia="TimesNewRomanPSMT"/>
          <w:bCs/>
          <w:iCs/>
          <w:sz w:val="24"/>
          <w:szCs w:val="24"/>
          <w:lang w:val="sr-Cyrl-RS"/>
        </w:rPr>
      </w:pPr>
      <w:r w:rsidRPr="00C87948">
        <w:rPr>
          <w:rFonts w:eastAsia="TimesNewRomanPSMT"/>
          <w:bCs/>
          <w:iCs/>
          <w:sz w:val="24"/>
          <w:szCs w:val="24"/>
          <w:lang w:val="sr-Cyrl-RS"/>
        </w:rPr>
        <w:t>Члан групе понуђача може бити налогодавац средства финансијског обезбеђења.</w:t>
      </w:r>
    </w:p>
    <w:p w:rsidR="00C87948" w:rsidRPr="00C87948" w:rsidRDefault="00C87948" w:rsidP="00C87948">
      <w:pPr>
        <w:rPr>
          <w:rFonts w:eastAsia="TimesNewRomanPSMT"/>
          <w:bCs/>
          <w:iCs/>
          <w:sz w:val="24"/>
          <w:szCs w:val="24"/>
        </w:rPr>
      </w:pPr>
      <w:r w:rsidRPr="00C87948">
        <w:rPr>
          <w:rFonts w:eastAsia="TimesNewRomanPSMT"/>
          <w:bCs/>
          <w:iCs/>
          <w:sz w:val="24"/>
          <w:szCs w:val="24"/>
        </w:rPr>
        <w:t>Средства финансијског обезбеђења морају да буду у валути у којој је и понуда.</w:t>
      </w:r>
    </w:p>
    <w:p w:rsidR="00C87948" w:rsidRPr="00EE2D04" w:rsidRDefault="00C87948" w:rsidP="00C87948">
      <w:pPr>
        <w:rPr>
          <w:rFonts w:eastAsia="TimesNewRomanPSMT"/>
          <w:bCs/>
          <w:iCs/>
          <w:sz w:val="24"/>
          <w:szCs w:val="24"/>
        </w:rPr>
      </w:pPr>
      <w:r w:rsidRPr="00C87948">
        <w:rPr>
          <w:rFonts w:eastAsia="TimesNewRomanPSMT"/>
          <w:bCs/>
          <w:iCs/>
          <w:sz w:val="24"/>
          <w:szCs w:val="24"/>
        </w:rPr>
        <w:t xml:space="preserve">Ако се за време трајања </w:t>
      </w:r>
      <w:r w:rsidR="0037291E">
        <w:rPr>
          <w:rFonts w:eastAsia="TimesNewRomanPSMT"/>
          <w:bCs/>
          <w:iCs/>
          <w:sz w:val="24"/>
          <w:szCs w:val="24"/>
          <w:lang w:val="sr-Cyrl-RS"/>
        </w:rPr>
        <w:t>Оквирног споразума</w:t>
      </w:r>
      <w:r w:rsidRPr="00C87948">
        <w:rPr>
          <w:rFonts w:eastAsia="TimesNewRomanPSMT"/>
          <w:bCs/>
          <w:iCs/>
          <w:sz w:val="24"/>
          <w:szCs w:val="24"/>
        </w:rPr>
        <w:t xml:space="preserve"> промене рокови за извршење уговорне обавезе, </w:t>
      </w:r>
      <w:proofErr w:type="gramStart"/>
      <w:r w:rsidRPr="00C87948">
        <w:rPr>
          <w:rFonts w:eastAsia="TimesNewRomanPSMT"/>
          <w:bCs/>
          <w:iCs/>
          <w:sz w:val="24"/>
          <w:szCs w:val="24"/>
        </w:rPr>
        <w:t>важност  СФО</w:t>
      </w:r>
      <w:proofErr w:type="gramEnd"/>
      <w:r w:rsidRPr="00C87948">
        <w:rPr>
          <w:rFonts w:eastAsia="TimesNewRomanPSMT"/>
          <w:bCs/>
          <w:iCs/>
          <w:sz w:val="24"/>
          <w:szCs w:val="24"/>
        </w:rPr>
        <w:t xml:space="preserve"> мора се продужити. </w:t>
      </w:r>
    </w:p>
    <w:p w:rsidR="003E62F2" w:rsidRPr="007244C8" w:rsidRDefault="003E62F2" w:rsidP="003E62F2">
      <w:pPr>
        <w:rPr>
          <w:rFonts w:eastAsia="TimesNewRomanPSMT"/>
          <w:i/>
          <w:sz w:val="24"/>
          <w:szCs w:val="24"/>
          <w:lang w:val="ru-RU"/>
        </w:rPr>
      </w:pPr>
      <w:r w:rsidRPr="007244C8">
        <w:rPr>
          <w:rFonts w:eastAsia="TimesNewRomanPSMT"/>
          <w:i/>
          <w:sz w:val="24"/>
          <w:szCs w:val="24"/>
          <w:lang w:val="ru-RU"/>
        </w:rPr>
        <w:t>Понуђач је дужан да достави следећа средства финансијског обезбеђења:</w:t>
      </w:r>
    </w:p>
    <w:p w:rsidR="003E62F2" w:rsidRPr="007244C8" w:rsidRDefault="003E62F2" w:rsidP="003E62F2">
      <w:pPr>
        <w:rPr>
          <w:rFonts w:eastAsia="TimesNewRomanPSMT"/>
          <w:b/>
          <w:i/>
          <w:sz w:val="24"/>
          <w:szCs w:val="24"/>
          <w:u w:val="single"/>
        </w:rPr>
      </w:pPr>
      <w:r w:rsidRPr="007244C8">
        <w:rPr>
          <w:rFonts w:eastAsia="TimesNewRomanPSMT"/>
          <w:b/>
          <w:i/>
          <w:sz w:val="24"/>
          <w:szCs w:val="24"/>
          <w:u w:val="single"/>
        </w:rPr>
        <w:t>У понуди:</w:t>
      </w:r>
    </w:p>
    <w:p w:rsidR="003E62F2" w:rsidRPr="00466482" w:rsidRDefault="003E62F2" w:rsidP="003E62F2">
      <w:pPr>
        <w:rPr>
          <w:rFonts w:eastAsia="TimesNewRomanPSMT"/>
          <w:b/>
          <w:sz w:val="24"/>
          <w:szCs w:val="24"/>
        </w:rPr>
      </w:pPr>
      <w:bookmarkStart w:id="235" w:name="_Toc441651595"/>
      <w:bookmarkStart w:id="236" w:name="_Toc442559906"/>
      <w:r w:rsidRPr="00466482">
        <w:rPr>
          <w:rFonts w:eastAsia="TimesNewRomanPSMT"/>
          <w:b/>
          <w:sz w:val="24"/>
          <w:szCs w:val="24"/>
        </w:rPr>
        <w:t>Меница за озбиљност понуде</w:t>
      </w:r>
      <w:bookmarkEnd w:id="235"/>
      <w:bookmarkEnd w:id="236"/>
    </w:p>
    <w:p w:rsidR="003E62F2" w:rsidRPr="00466482" w:rsidRDefault="003E62F2" w:rsidP="003E62F2">
      <w:pPr>
        <w:rPr>
          <w:rFonts w:eastAsia="TimesNewRomanPSMT"/>
          <w:sz w:val="24"/>
          <w:szCs w:val="24"/>
        </w:rPr>
      </w:pPr>
      <w:r w:rsidRPr="00466482">
        <w:rPr>
          <w:rFonts w:eastAsia="TimesNewRomanPSMT"/>
          <w:sz w:val="24"/>
          <w:szCs w:val="24"/>
        </w:rPr>
        <w:t>Понуђач је обавезан да уз понуду Наручиоцу достави:</w:t>
      </w:r>
    </w:p>
    <w:p w:rsidR="003E62F2" w:rsidRPr="00466482" w:rsidRDefault="003E62F2" w:rsidP="00D83FF2">
      <w:pPr>
        <w:numPr>
          <w:ilvl w:val="0"/>
          <w:numId w:val="24"/>
        </w:numPr>
        <w:rPr>
          <w:rFonts w:eastAsia="TimesNewRomanPSMT"/>
          <w:sz w:val="24"/>
          <w:szCs w:val="24"/>
        </w:rPr>
      </w:pPr>
      <w:r w:rsidRPr="00466482">
        <w:rPr>
          <w:rFonts w:eastAsia="TimesNewRomanPSMT"/>
          <w:sz w:val="24"/>
          <w:szCs w:val="24"/>
        </w:rPr>
        <w:t xml:space="preserve">бланко сопствену меницу за озбиљност понуде која </w:t>
      </w:r>
      <w:r w:rsidRPr="00466482">
        <w:rPr>
          <w:rFonts w:eastAsia="TimesNewRomanPSMT"/>
          <w:sz w:val="24"/>
          <w:szCs w:val="24"/>
          <w:lang w:val="sr-Cyrl-RS"/>
        </w:rPr>
        <w:t>је</w:t>
      </w:r>
    </w:p>
    <w:p w:rsidR="00FF2F74" w:rsidRPr="00EC0B6D" w:rsidRDefault="003E62F2" w:rsidP="00D83FF2">
      <w:pPr>
        <w:pStyle w:val="ListParagraph"/>
        <w:numPr>
          <w:ilvl w:val="0"/>
          <w:numId w:val="13"/>
        </w:numPr>
        <w:rPr>
          <w:rFonts w:eastAsia="TimesNewRomanPSMT" w:cs="Arial"/>
          <w:sz w:val="24"/>
          <w:szCs w:val="24"/>
        </w:rPr>
      </w:pPr>
      <w:r w:rsidRPr="00EC0B6D">
        <w:rPr>
          <w:rFonts w:ascii="Arial" w:eastAsia="TimesNewRomanPSMT" w:hAnsi="Arial" w:cs="Arial"/>
          <w:sz w:val="24"/>
          <w:szCs w:val="24"/>
        </w:rPr>
        <w:t>издата са клаузулом „без протеста“ и „без извештаја“</w:t>
      </w:r>
      <w:r w:rsidRPr="00EC0B6D">
        <w:rPr>
          <w:rFonts w:ascii="Arial" w:eastAsia="TimesNewRomanPSMT" w:hAnsi="Arial" w:cs="Arial"/>
          <w:sz w:val="24"/>
          <w:szCs w:val="24"/>
          <w:lang w:val="sr-Cyrl-RS"/>
        </w:rPr>
        <w:t xml:space="preserve"> </w:t>
      </w:r>
      <w:r w:rsidRPr="00EC0B6D">
        <w:rPr>
          <w:rFonts w:ascii="Arial" w:eastAsia="TimesNewRomanPSMT" w:hAnsi="Arial"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F0442C" w:rsidRPr="00EC0B6D">
        <w:rPr>
          <w:rFonts w:ascii="Arial" w:hAnsi="Arial" w:cs="Arial"/>
        </w:rPr>
        <w:t xml:space="preserve"> </w:t>
      </w:r>
      <w:r w:rsidR="00F0442C" w:rsidRPr="00EB5769">
        <w:rPr>
          <w:rFonts w:ascii="Arial" w:eastAsia="TimesNewRomanPSMT" w:hAnsi="Arial" w:cs="Arial"/>
          <w:sz w:val="24"/>
          <w:szCs w:val="24"/>
        </w:rPr>
        <w:t>Сл.гласник РС 80/15) и Закон о платним услугама  ( Сл. гласник .РС..</w:t>
      </w:r>
      <w:proofErr w:type="gramStart"/>
      <w:r w:rsidR="00F0442C" w:rsidRPr="00EB5769">
        <w:rPr>
          <w:rFonts w:ascii="Arial" w:eastAsia="TimesNewRomanPSMT" w:hAnsi="Arial" w:cs="Arial"/>
          <w:sz w:val="24"/>
          <w:szCs w:val="24"/>
        </w:rPr>
        <w:t>број</w:t>
      </w:r>
      <w:proofErr w:type="gramEnd"/>
      <w:r w:rsidR="00F0442C" w:rsidRPr="00EB5769">
        <w:rPr>
          <w:rFonts w:ascii="Arial" w:eastAsia="TimesNewRomanPSMT" w:hAnsi="Arial" w:cs="Arial"/>
          <w:sz w:val="24"/>
          <w:szCs w:val="24"/>
        </w:rPr>
        <w:t xml:space="preserve"> 139/2014).</w:t>
      </w:r>
    </w:p>
    <w:p w:rsidR="003E62F2" w:rsidRPr="00466482" w:rsidRDefault="003E62F2" w:rsidP="00D83FF2">
      <w:pPr>
        <w:numPr>
          <w:ilvl w:val="0"/>
          <w:numId w:val="13"/>
        </w:numPr>
        <w:rPr>
          <w:rFonts w:eastAsia="TimesNewRomanPSMT"/>
          <w:sz w:val="24"/>
          <w:szCs w:val="24"/>
        </w:rPr>
      </w:pPr>
      <w:r w:rsidRPr="00466482">
        <w:rPr>
          <w:rFonts w:eastAsia="TimesNewRomanPSMT"/>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466482">
        <w:rPr>
          <w:rFonts w:eastAsia="TimesNewRomanPSMT"/>
          <w:sz w:val="24"/>
          <w:szCs w:val="24"/>
        </w:rPr>
        <w:t>“ бр</w:t>
      </w:r>
      <w:proofErr w:type="gramEnd"/>
      <w:r w:rsidRPr="00466482">
        <w:rPr>
          <w:rFonts w:eastAsia="TimesNewRomanPSMT"/>
          <w:sz w:val="24"/>
          <w:szCs w:val="24"/>
        </w:rPr>
        <w:t>. 56/11</w:t>
      </w:r>
      <w:r w:rsidRPr="00466482">
        <w:rPr>
          <w:rFonts w:eastAsia="TimesNewRomanPSMT"/>
          <w:sz w:val="24"/>
          <w:szCs w:val="24"/>
          <w:lang w:val="sr-Cyrl-RS"/>
        </w:rPr>
        <w:t xml:space="preserve"> и 80/15</w:t>
      </w:r>
      <w:r w:rsidRPr="00466482">
        <w:rPr>
          <w:rFonts w:eastAsia="TimesNewRomanPSMT"/>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3E62F2" w:rsidRPr="00466482" w:rsidRDefault="003E62F2" w:rsidP="00D83FF2">
      <w:pPr>
        <w:numPr>
          <w:ilvl w:val="0"/>
          <w:numId w:val="13"/>
        </w:numPr>
        <w:rPr>
          <w:rFonts w:eastAsia="TimesNewRomanPSMT"/>
          <w:sz w:val="24"/>
          <w:szCs w:val="24"/>
        </w:rPr>
      </w:pPr>
      <w:r w:rsidRPr="00466482">
        <w:rPr>
          <w:rFonts w:eastAsia="TimesNewRomanPSMT"/>
          <w:sz w:val="24"/>
          <w:szCs w:val="24"/>
        </w:rPr>
        <w:lastRenderedPageBreak/>
        <w:t xml:space="preserve">Менично писмо – овлашћење којим понуђач овлашћује наручиоца да може </w:t>
      </w:r>
      <w:r w:rsidR="00466482" w:rsidRPr="00466482">
        <w:rPr>
          <w:rFonts w:eastAsia="TimesNewRomanPSMT"/>
          <w:sz w:val="24"/>
          <w:szCs w:val="24"/>
        </w:rPr>
        <w:t xml:space="preserve">наплатити </w:t>
      </w:r>
      <w:proofErr w:type="gramStart"/>
      <w:r w:rsidR="00466482" w:rsidRPr="00466482">
        <w:rPr>
          <w:rFonts w:eastAsia="TimesNewRomanPSMT"/>
          <w:sz w:val="24"/>
          <w:szCs w:val="24"/>
        </w:rPr>
        <w:t>меницу  на</w:t>
      </w:r>
      <w:proofErr w:type="gramEnd"/>
      <w:r w:rsidR="00466482" w:rsidRPr="00466482">
        <w:rPr>
          <w:rFonts w:eastAsia="TimesNewRomanPSMT"/>
          <w:sz w:val="24"/>
          <w:szCs w:val="24"/>
        </w:rPr>
        <w:t xml:space="preserve"> износ од </w:t>
      </w:r>
      <w:r w:rsidR="001860C7" w:rsidRPr="001860C7">
        <w:rPr>
          <w:rFonts w:eastAsia="TimesNewRomanPSMT"/>
          <w:b/>
          <w:sz w:val="24"/>
          <w:szCs w:val="24"/>
          <w:lang w:val="sr-Cyrl-CS"/>
        </w:rPr>
        <w:t>5</w:t>
      </w:r>
      <w:r w:rsidR="001860C7" w:rsidRPr="001860C7">
        <w:rPr>
          <w:rFonts w:eastAsia="TimesNewRomanPSMT"/>
          <w:b/>
          <w:sz w:val="24"/>
          <w:szCs w:val="24"/>
        </w:rPr>
        <w:t xml:space="preserve">% од вредности </w:t>
      </w:r>
      <w:r w:rsidR="001860C7" w:rsidRPr="001860C7">
        <w:rPr>
          <w:rFonts w:eastAsia="TimesNewRomanPSMT"/>
          <w:b/>
          <w:sz w:val="24"/>
          <w:szCs w:val="24"/>
          <w:lang w:val="sr-Cyrl-RS"/>
        </w:rPr>
        <w:t>понуде</w:t>
      </w:r>
      <w:r w:rsidR="001860C7" w:rsidRPr="001860C7">
        <w:rPr>
          <w:rFonts w:eastAsia="TimesNewRomanPSMT"/>
          <w:sz w:val="24"/>
          <w:szCs w:val="24"/>
        </w:rPr>
        <w:t xml:space="preserve"> </w:t>
      </w:r>
      <w:r w:rsidRPr="00466482">
        <w:rPr>
          <w:rFonts w:eastAsia="TimesNewRomanPSMT"/>
          <w:b/>
          <w:sz w:val="24"/>
          <w:szCs w:val="24"/>
        </w:rPr>
        <w:t>(без ПДВ-а)</w:t>
      </w:r>
      <w:r w:rsidRPr="00466482">
        <w:rPr>
          <w:rFonts w:eastAsia="TimesNewRomanPSMT"/>
          <w:sz w:val="24"/>
          <w:szCs w:val="24"/>
        </w:rPr>
        <w:t xml:space="preserve"> са роком важења минимално .....(</w:t>
      </w:r>
      <w:proofErr w:type="gramStart"/>
      <w:r w:rsidRPr="00466482">
        <w:rPr>
          <w:rFonts w:eastAsia="TimesNewRomanPSMT"/>
          <w:sz w:val="24"/>
          <w:szCs w:val="24"/>
        </w:rPr>
        <w:t>мин.</w:t>
      </w:r>
      <w:r w:rsidRPr="00466482">
        <w:rPr>
          <w:rFonts w:eastAsia="TimesNewRomanPSMT"/>
          <w:sz w:val="24"/>
          <w:szCs w:val="24"/>
          <w:lang w:val="sr-Cyrl-RS"/>
        </w:rPr>
        <w:t>30</w:t>
      </w:r>
      <w:proofErr w:type="gramEnd"/>
      <w:r w:rsidRPr="00466482">
        <w:rPr>
          <w:rFonts w:eastAsia="TimesNewRomanPSMT"/>
          <w:sz w:val="24"/>
          <w:szCs w:val="24"/>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466482">
        <w:rPr>
          <w:rFonts w:eastAsia="TimesNewRomanPSMT"/>
          <w:sz w:val="24"/>
          <w:szCs w:val="24"/>
          <w:lang w:val="sr-Cyrl-RS"/>
        </w:rPr>
        <w:t>.</w:t>
      </w:r>
      <w:r w:rsidRPr="00466482">
        <w:rPr>
          <w:rFonts w:eastAsia="TimesNewRomanPSMT"/>
          <w:sz w:val="24"/>
          <w:szCs w:val="24"/>
        </w:rPr>
        <w:t xml:space="preserve"> </w:t>
      </w:r>
    </w:p>
    <w:p w:rsidR="003E62F2" w:rsidRPr="00466482" w:rsidRDefault="003E62F2" w:rsidP="00D83FF2">
      <w:pPr>
        <w:numPr>
          <w:ilvl w:val="0"/>
          <w:numId w:val="13"/>
        </w:numPr>
        <w:rPr>
          <w:rFonts w:eastAsia="TimesNewRomanPSMT"/>
          <w:sz w:val="24"/>
          <w:szCs w:val="24"/>
        </w:rPr>
      </w:pPr>
      <w:r w:rsidRPr="00466482">
        <w:rPr>
          <w:rFonts w:eastAsia="TimesNewRomanPSMT"/>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3E62F2" w:rsidRPr="00466482" w:rsidRDefault="003E62F2" w:rsidP="00D83FF2">
      <w:pPr>
        <w:numPr>
          <w:ilvl w:val="0"/>
          <w:numId w:val="24"/>
        </w:numPr>
        <w:rPr>
          <w:rFonts w:eastAsia="TimesNewRomanPSMT"/>
          <w:sz w:val="24"/>
          <w:szCs w:val="24"/>
        </w:rPr>
      </w:pPr>
      <w:r w:rsidRPr="00466482">
        <w:rPr>
          <w:rFonts w:eastAsia="TimesNewRomanPSMT"/>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3E62F2" w:rsidRPr="00466482" w:rsidRDefault="003E62F2" w:rsidP="00D83FF2">
      <w:pPr>
        <w:numPr>
          <w:ilvl w:val="0"/>
          <w:numId w:val="24"/>
        </w:numPr>
        <w:rPr>
          <w:rFonts w:eastAsia="TimesNewRomanPSMT"/>
          <w:sz w:val="24"/>
          <w:szCs w:val="24"/>
        </w:rPr>
      </w:pPr>
      <w:proofErr w:type="gramStart"/>
      <w:r w:rsidRPr="00466482">
        <w:rPr>
          <w:rFonts w:eastAsia="TimesNewRomanPSMT"/>
          <w:sz w:val="24"/>
          <w:szCs w:val="24"/>
        </w:rPr>
        <w:t>фотокопију</w:t>
      </w:r>
      <w:proofErr w:type="gramEnd"/>
      <w:r w:rsidRPr="00466482">
        <w:rPr>
          <w:rFonts w:eastAsia="TimesNewRomanPSMT"/>
          <w:sz w:val="24"/>
          <w:szCs w:val="24"/>
        </w:rPr>
        <w:t xml:space="preserve"> ОП обрасца.</w:t>
      </w:r>
    </w:p>
    <w:p w:rsidR="003E62F2" w:rsidRPr="00466482" w:rsidRDefault="003E62F2" w:rsidP="00D83FF2">
      <w:pPr>
        <w:numPr>
          <w:ilvl w:val="0"/>
          <w:numId w:val="24"/>
        </w:numPr>
        <w:rPr>
          <w:rFonts w:eastAsia="TimesNewRomanPSMT"/>
          <w:sz w:val="24"/>
          <w:szCs w:val="24"/>
        </w:rPr>
      </w:pPr>
      <w:r w:rsidRPr="00466482">
        <w:rPr>
          <w:rFonts w:eastAsia="TimesNewRomanPSMT"/>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F0442C" w:rsidRPr="00F0442C">
        <w:rPr>
          <w:rFonts w:eastAsia="TimesNewRomanPSMT"/>
          <w:sz w:val="24"/>
          <w:szCs w:val="24"/>
        </w:rPr>
        <w:t>у складу са Одлуком о ближим условима, садржини и начину вођења регистра меница и овлашћења („Сл. гласник РС“ бр. 56/11 и 80/15,76/2016)</w:t>
      </w:r>
    </w:p>
    <w:p w:rsidR="003E62F2" w:rsidRPr="00466482" w:rsidRDefault="003E62F2" w:rsidP="003E62F2">
      <w:pPr>
        <w:rPr>
          <w:rFonts w:eastAsia="TimesNewRomanPSMT"/>
          <w:sz w:val="24"/>
          <w:szCs w:val="24"/>
        </w:rPr>
      </w:pPr>
      <w:r w:rsidRPr="00466482">
        <w:rPr>
          <w:rFonts w:eastAsia="TimesNewRomanPSMT"/>
          <w:sz w:val="24"/>
          <w:szCs w:val="24"/>
        </w:rPr>
        <w:t xml:space="preserve">У  случају  да  изабрани  Понуђач  после  истека  рока  за  подношење  понуда,  а  у  року важења  опције  понуде,  повуче  или  измени  понуду,   не  потпише  Оквирни споразум када  је његова  понуда  изабрана  као  најповољнија или не достави </w:t>
      </w:r>
      <w:r w:rsidRPr="00466482">
        <w:rPr>
          <w:rFonts w:eastAsia="TimesNewRomanPSMT"/>
          <w:sz w:val="24"/>
          <w:szCs w:val="24"/>
          <w:lang w:val="sr-Cyrl-RS"/>
        </w:rPr>
        <w:t xml:space="preserve">Сфо </w:t>
      </w:r>
      <w:r w:rsidRPr="00466482">
        <w:rPr>
          <w:rFonts w:eastAsia="TimesNewRomanPSMT"/>
          <w:sz w:val="24"/>
          <w:szCs w:val="24"/>
        </w:rPr>
        <w:t>које је захтевано</w:t>
      </w:r>
      <w:r w:rsidRPr="00466482">
        <w:rPr>
          <w:rFonts w:eastAsia="TimesNewRomanPSMT"/>
          <w:sz w:val="24"/>
          <w:szCs w:val="24"/>
          <w:lang w:val="sr-Cyrl-RS"/>
        </w:rPr>
        <w:t xml:space="preserve"> Оквирним споразумом</w:t>
      </w:r>
      <w:r w:rsidRPr="00466482">
        <w:rPr>
          <w:rFonts w:eastAsia="TimesNewRomanPSMT"/>
          <w:sz w:val="24"/>
          <w:szCs w:val="24"/>
        </w:rPr>
        <w:t>, Наручилац  има  право  да  изврши  наплату бланко сопствене менице  за  озбиљност  понуде.</w:t>
      </w:r>
    </w:p>
    <w:p w:rsidR="003E62F2" w:rsidRPr="00466482" w:rsidRDefault="003E62F2" w:rsidP="003E62F2">
      <w:pPr>
        <w:rPr>
          <w:rFonts w:eastAsia="TimesNewRomanPSMT"/>
          <w:sz w:val="24"/>
          <w:szCs w:val="24"/>
          <w:lang w:val="sr-Cyrl-RS"/>
        </w:rPr>
      </w:pPr>
      <w:r w:rsidRPr="00466482">
        <w:rPr>
          <w:rFonts w:eastAsia="TimesNewRomanPSMT"/>
          <w:sz w:val="24"/>
          <w:szCs w:val="24"/>
        </w:rPr>
        <w:t xml:space="preserve">Меница ће бити враћена Понуђачу у року од осам дана од дана предаје </w:t>
      </w:r>
      <w:r w:rsidRPr="00466482">
        <w:rPr>
          <w:rFonts w:eastAsia="TimesNewRomanPSMT"/>
          <w:sz w:val="24"/>
          <w:szCs w:val="24"/>
          <w:lang w:val="sr-Cyrl-RS"/>
        </w:rPr>
        <w:t xml:space="preserve">Наручиоцу </w:t>
      </w:r>
      <w:r w:rsidRPr="00466482">
        <w:rPr>
          <w:rFonts w:eastAsia="TimesNewRomanPSMT"/>
          <w:sz w:val="24"/>
          <w:szCs w:val="24"/>
        </w:rPr>
        <w:t xml:space="preserve">средства финансијског обезбеђења која су захтевана у закљученом </w:t>
      </w:r>
      <w:r w:rsidRPr="00466482">
        <w:rPr>
          <w:rFonts w:eastAsia="TimesNewRomanPSMT"/>
          <w:sz w:val="24"/>
          <w:szCs w:val="24"/>
          <w:lang w:val="sr-Cyrl-RS"/>
        </w:rPr>
        <w:t>оквирном споразуму</w:t>
      </w:r>
    </w:p>
    <w:p w:rsidR="003E62F2" w:rsidRPr="00466482" w:rsidRDefault="003E62F2" w:rsidP="003E62F2">
      <w:pPr>
        <w:rPr>
          <w:rFonts w:eastAsia="TimesNewRomanPSMT"/>
          <w:sz w:val="24"/>
          <w:szCs w:val="24"/>
        </w:rPr>
      </w:pPr>
      <w:r w:rsidRPr="00466482">
        <w:rPr>
          <w:rFonts w:eastAsia="TimesNewRomanPSMT"/>
          <w:sz w:val="24"/>
          <w:szCs w:val="24"/>
        </w:rPr>
        <w:t xml:space="preserve">Меница ће бити враћена понуђачу са којим није закључен </w:t>
      </w:r>
      <w:r w:rsidR="00925BB7" w:rsidRPr="00466482">
        <w:rPr>
          <w:rFonts w:eastAsia="TimesNewRomanPSMT"/>
          <w:sz w:val="24"/>
          <w:szCs w:val="24"/>
        </w:rPr>
        <w:t>оквирни спора</w:t>
      </w:r>
      <w:r w:rsidRPr="00466482">
        <w:rPr>
          <w:rFonts w:eastAsia="TimesNewRomanPSMT"/>
          <w:sz w:val="24"/>
          <w:szCs w:val="24"/>
        </w:rPr>
        <w:t xml:space="preserve">зум одмах по закључењу </w:t>
      </w:r>
      <w:r w:rsidRPr="00466482">
        <w:rPr>
          <w:rFonts w:eastAsia="TimesNewRomanPSMT"/>
          <w:sz w:val="24"/>
          <w:szCs w:val="24"/>
          <w:lang w:val="sr-Cyrl-RS"/>
        </w:rPr>
        <w:t xml:space="preserve">оквирног споразума </w:t>
      </w:r>
      <w:r w:rsidRPr="00466482">
        <w:rPr>
          <w:rFonts w:eastAsia="TimesNewRomanPSMT"/>
          <w:sz w:val="24"/>
          <w:szCs w:val="24"/>
        </w:rPr>
        <w:t>са понуђачем чија понуда буде изабрана као најповољнија.</w:t>
      </w:r>
    </w:p>
    <w:p w:rsidR="003E62F2" w:rsidRPr="00466482" w:rsidRDefault="003E62F2" w:rsidP="003E62F2">
      <w:pPr>
        <w:rPr>
          <w:rFonts w:eastAsia="TimesNewRomanPSMT"/>
          <w:sz w:val="24"/>
          <w:szCs w:val="24"/>
        </w:rPr>
      </w:pPr>
      <w:r w:rsidRPr="00466482">
        <w:rPr>
          <w:rFonts w:eastAsia="TimesNewRomanPSMT"/>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466482" w:rsidRDefault="00466482" w:rsidP="00466482">
      <w:pPr>
        <w:pStyle w:val="ListParagraph"/>
        <w:spacing w:before="0" w:after="0" w:line="240" w:lineRule="auto"/>
        <w:ind w:left="0"/>
        <w:rPr>
          <w:rFonts w:ascii="Arial" w:hAnsi="Arial" w:cs="Arial"/>
          <w:b/>
          <w:u w:val="single"/>
        </w:rPr>
      </w:pPr>
    </w:p>
    <w:p w:rsidR="00466482" w:rsidRDefault="00466482" w:rsidP="00466482">
      <w:pPr>
        <w:pStyle w:val="ListParagraph"/>
        <w:spacing w:before="0" w:after="0" w:line="240" w:lineRule="auto"/>
        <w:ind w:left="0"/>
        <w:rPr>
          <w:rFonts w:ascii="Arial" w:hAnsi="Arial" w:cs="Arial"/>
          <w:b/>
          <w:u w:val="single"/>
          <w:lang w:val="sr-Cyrl-RS"/>
        </w:rPr>
      </w:pPr>
      <w:r w:rsidRPr="00936EEA">
        <w:rPr>
          <w:rFonts w:ascii="Arial" w:hAnsi="Arial" w:cs="Arial"/>
          <w:b/>
          <w:u w:val="single"/>
        </w:rPr>
        <w:t xml:space="preserve">У тренутку закључења </w:t>
      </w:r>
      <w:r w:rsidRPr="00936EEA">
        <w:rPr>
          <w:rFonts w:ascii="Arial" w:hAnsi="Arial" w:cs="Arial"/>
          <w:b/>
          <w:u w:val="single"/>
          <w:lang w:val="sr-Cyrl-RS"/>
        </w:rPr>
        <w:t>Оквирног споразума</w:t>
      </w:r>
    </w:p>
    <w:p w:rsidR="000511F5" w:rsidRPr="00466482" w:rsidRDefault="000511F5" w:rsidP="000511F5">
      <w:pPr>
        <w:rPr>
          <w:rFonts w:eastAsia="TimesNewRomanPSMT"/>
          <w:sz w:val="24"/>
          <w:szCs w:val="24"/>
        </w:rPr>
      </w:pPr>
      <w:r w:rsidRPr="00466482">
        <w:rPr>
          <w:rFonts w:eastAsia="TimesNewRomanPSMT"/>
          <w:sz w:val="24"/>
          <w:szCs w:val="24"/>
        </w:rPr>
        <w:t>Понуђач је обавезан да Наручиоцу</w:t>
      </w:r>
      <w:r w:rsidRPr="00466482">
        <w:rPr>
          <w:rFonts w:eastAsia="TimesNewRomanPSMT"/>
          <w:sz w:val="24"/>
          <w:szCs w:val="24"/>
          <w:lang w:val="sr-Cyrl-RS"/>
        </w:rPr>
        <w:t xml:space="preserve"> у тренутку закључења Оквирног споразума</w:t>
      </w:r>
      <w:r w:rsidRPr="00466482">
        <w:rPr>
          <w:rFonts w:eastAsia="TimesNewRomanPSMT"/>
          <w:sz w:val="24"/>
          <w:szCs w:val="24"/>
        </w:rPr>
        <w:t xml:space="preserve"> достави:</w:t>
      </w:r>
    </w:p>
    <w:p w:rsidR="003E62F2" w:rsidRPr="00466482" w:rsidRDefault="003E62F2" w:rsidP="003E62F2">
      <w:pPr>
        <w:rPr>
          <w:rFonts w:eastAsia="TimesNewRomanPSMT"/>
          <w:sz w:val="24"/>
          <w:szCs w:val="24"/>
        </w:rPr>
      </w:pPr>
      <w:r w:rsidRPr="00466482">
        <w:rPr>
          <w:rFonts w:eastAsia="TimesNewRomanPSMT"/>
          <w:sz w:val="24"/>
          <w:szCs w:val="24"/>
        </w:rPr>
        <w:t xml:space="preserve">Изабрани понуђач је дужан да у тренутку закључења </w:t>
      </w:r>
      <w:r w:rsidR="0082014F">
        <w:rPr>
          <w:rFonts w:eastAsia="TimesNewRomanPSMT"/>
          <w:sz w:val="24"/>
          <w:szCs w:val="24"/>
          <w:lang w:val="sr-Cyrl-RS"/>
        </w:rPr>
        <w:t>оквирног споразума,</w:t>
      </w:r>
      <w:r w:rsidRPr="00466482">
        <w:rPr>
          <w:rFonts w:eastAsia="TimesNewRomanPSMT"/>
          <w:sz w:val="24"/>
          <w:szCs w:val="24"/>
        </w:rPr>
        <w:t xml:space="preserve"> а најкасније у року од </w:t>
      </w:r>
      <w:r w:rsidRPr="00466482">
        <w:rPr>
          <w:rFonts w:eastAsia="TimesNewRomanPSMT"/>
          <w:sz w:val="24"/>
          <w:szCs w:val="24"/>
          <w:lang w:val="sr-Cyrl-RS"/>
        </w:rPr>
        <w:t>10</w:t>
      </w:r>
      <w:r w:rsidRPr="00466482">
        <w:rPr>
          <w:rFonts w:eastAsia="TimesNewRomanPSMT"/>
          <w:sz w:val="24"/>
          <w:szCs w:val="24"/>
        </w:rPr>
        <w:t xml:space="preserve"> (</w:t>
      </w:r>
      <w:r w:rsidR="000511F5">
        <w:rPr>
          <w:rFonts w:eastAsia="TimesNewRomanPSMT"/>
          <w:sz w:val="24"/>
          <w:szCs w:val="24"/>
          <w:lang w:val="sr-Cyrl-RS"/>
        </w:rPr>
        <w:t>словима</w:t>
      </w:r>
      <w:proofErr w:type="gramStart"/>
      <w:r w:rsidR="000511F5">
        <w:rPr>
          <w:rFonts w:eastAsia="TimesNewRomanPSMT"/>
          <w:sz w:val="24"/>
          <w:szCs w:val="24"/>
          <w:lang w:val="sr-Cyrl-RS"/>
        </w:rPr>
        <w:t>:</w:t>
      </w:r>
      <w:r w:rsidRPr="00466482">
        <w:rPr>
          <w:rFonts w:eastAsia="TimesNewRomanPSMT"/>
          <w:sz w:val="24"/>
          <w:szCs w:val="24"/>
          <w:lang w:val="sr-Cyrl-RS"/>
        </w:rPr>
        <w:t>десет</w:t>
      </w:r>
      <w:proofErr w:type="gramEnd"/>
      <w:r w:rsidRPr="00466482">
        <w:rPr>
          <w:rFonts w:eastAsia="TimesNewRomanPSMT"/>
          <w:sz w:val="24"/>
          <w:szCs w:val="24"/>
        </w:rPr>
        <w:t xml:space="preserve">) дана од дана обостраног потписивања </w:t>
      </w:r>
      <w:r w:rsidR="000511F5">
        <w:rPr>
          <w:rFonts w:eastAsia="TimesNewRomanPSMT"/>
          <w:sz w:val="24"/>
          <w:szCs w:val="24"/>
          <w:lang w:val="sr-Cyrl-RS"/>
        </w:rPr>
        <w:lastRenderedPageBreak/>
        <w:t>оквирног споразума</w:t>
      </w:r>
      <w:r w:rsidRPr="00466482">
        <w:rPr>
          <w:rFonts w:eastAsia="TimesNewRomanPSMT"/>
          <w:sz w:val="24"/>
          <w:szCs w:val="24"/>
        </w:rPr>
        <w:t xml:space="preserve"> од</w:t>
      </w:r>
      <w:r w:rsidRPr="00466482">
        <w:rPr>
          <w:rFonts w:eastAsia="TimesNewRomanPSMT"/>
          <w:sz w:val="24"/>
          <w:szCs w:val="24"/>
          <w:lang w:val="sr-Cyrl-RS"/>
        </w:rPr>
        <w:t xml:space="preserve"> стране</w:t>
      </w:r>
      <w:r w:rsidRPr="00466482">
        <w:rPr>
          <w:rFonts w:eastAsia="TimesNewRomanPSMT"/>
          <w:sz w:val="24"/>
          <w:szCs w:val="24"/>
        </w:rPr>
        <w:t xml:space="preserve"> законских заступника уговорних страна,</w:t>
      </w:r>
      <w:r w:rsidRPr="00466482">
        <w:rPr>
          <w:rFonts w:eastAsia="TimesNewRomanPSMT"/>
          <w:sz w:val="24"/>
          <w:szCs w:val="24"/>
          <w:lang w:val="sr-Cyrl-RS"/>
        </w:rPr>
        <w:t xml:space="preserve"> </w:t>
      </w:r>
      <w:r w:rsidRPr="00466482">
        <w:rPr>
          <w:rFonts w:eastAsia="TimesNewRomanPSMT"/>
          <w:sz w:val="24"/>
          <w:szCs w:val="24"/>
        </w:rPr>
        <w:t xml:space="preserve">а пре почетка </w:t>
      </w:r>
      <w:r w:rsidR="00516012" w:rsidRPr="00466482">
        <w:rPr>
          <w:rFonts w:eastAsia="TimesNewRomanPSMT"/>
          <w:sz w:val="24"/>
          <w:szCs w:val="24"/>
          <w:lang w:val="sr-Cyrl-RS"/>
        </w:rPr>
        <w:t>пружања услуга</w:t>
      </w:r>
      <w:r w:rsidRPr="00466482">
        <w:rPr>
          <w:rFonts w:eastAsia="TimesNewRomanPSMT"/>
          <w:sz w:val="24"/>
          <w:szCs w:val="24"/>
        </w:rPr>
        <w:t xml:space="preserve">, као одложни услов из члана 74. </w:t>
      </w:r>
      <w:proofErr w:type="gramStart"/>
      <w:r w:rsidRPr="00466482">
        <w:rPr>
          <w:rFonts w:eastAsia="TimesNewRomanPSMT"/>
          <w:sz w:val="24"/>
          <w:szCs w:val="24"/>
        </w:rPr>
        <w:t>став</w:t>
      </w:r>
      <w:proofErr w:type="gramEnd"/>
      <w:r w:rsidRPr="00466482">
        <w:rPr>
          <w:rFonts w:eastAsia="TimesNewRomanPSMT"/>
          <w:sz w:val="24"/>
          <w:szCs w:val="24"/>
        </w:rPr>
        <w:t xml:space="preserve"> 2. Закона о облигационим односима („Сл. лист СФРЈ“ бр. 29/78, 39/85, 45/89 – одлука УСЈ и 57/89, „Сл.лист СРЈ“ бр. 31/93 и „Сл. лист СЦГ“ бр. 1/2003 – Уставна повеља), као </w:t>
      </w:r>
      <w:r w:rsidRPr="00466482">
        <w:rPr>
          <w:rFonts w:eastAsia="TimesNewRomanPSMT"/>
          <w:sz w:val="24"/>
          <w:szCs w:val="24"/>
          <w:lang w:val="sr-Cyrl-RS"/>
        </w:rPr>
        <w:t xml:space="preserve">Сфо </w:t>
      </w:r>
      <w:r w:rsidRPr="00466482">
        <w:rPr>
          <w:rFonts w:eastAsia="TimesNewRomanPSMT"/>
          <w:sz w:val="24"/>
          <w:szCs w:val="24"/>
        </w:rPr>
        <w:t>за добро извршење посла</w:t>
      </w:r>
      <w:r w:rsidR="00F0442C">
        <w:rPr>
          <w:rFonts w:eastAsia="TimesNewRomanPSMT"/>
          <w:sz w:val="24"/>
          <w:szCs w:val="24"/>
          <w:lang w:val="sr-Cyrl-RS"/>
        </w:rPr>
        <w:t xml:space="preserve"> </w:t>
      </w:r>
      <w:r w:rsidRPr="00466482">
        <w:rPr>
          <w:rFonts w:eastAsia="TimesNewRomanPSMT"/>
          <w:sz w:val="24"/>
          <w:szCs w:val="24"/>
        </w:rPr>
        <w:t>преда</w:t>
      </w:r>
      <w:r w:rsidR="00F0442C" w:rsidRPr="00F0442C">
        <w:t xml:space="preserve"> </w:t>
      </w:r>
      <w:r w:rsidR="00F0442C" w:rsidRPr="00F0442C">
        <w:rPr>
          <w:rFonts w:eastAsia="TimesNewRomanPSMT"/>
          <w:sz w:val="24"/>
          <w:szCs w:val="24"/>
        </w:rPr>
        <w:t>банкарску гаранцију</w:t>
      </w:r>
      <w:r w:rsidRPr="00466482">
        <w:rPr>
          <w:rFonts w:eastAsia="TimesNewRomanPSMT"/>
          <w:sz w:val="24"/>
          <w:szCs w:val="24"/>
        </w:rPr>
        <w:t xml:space="preserve"> Наручиоцу.</w:t>
      </w:r>
    </w:p>
    <w:p w:rsidR="003E62F2" w:rsidRPr="001860C7" w:rsidRDefault="003E62F2" w:rsidP="003E62F2">
      <w:pPr>
        <w:rPr>
          <w:rFonts w:eastAsia="TimesNewRomanPSMT"/>
          <w:b/>
          <w:sz w:val="24"/>
          <w:szCs w:val="24"/>
        </w:rPr>
      </w:pPr>
      <w:r w:rsidRPr="00466482">
        <w:rPr>
          <w:rFonts w:eastAsia="TimesNewRomanPSMT"/>
          <w:sz w:val="24"/>
          <w:szCs w:val="24"/>
        </w:rPr>
        <w:t>Изабрани понуђач је дужан да Наручиоцу достави</w:t>
      </w:r>
      <w:r w:rsidRPr="00466482">
        <w:rPr>
          <w:rFonts w:eastAsia="TimesNewRomanPSMT"/>
          <w:sz w:val="24"/>
          <w:szCs w:val="24"/>
          <w:lang w:val="sr-Cyrl-RS"/>
        </w:rPr>
        <w:t xml:space="preserve"> банкарску гаранцију за добро извршење посла,</w:t>
      </w:r>
      <w:r w:rsidR="00925BB7" w:rsidRPr="00466482">
        <w:rPr>
          <w:rFonts w:eastAsia="TimesNewRomanPSMT"/>
          <w:sz w:val="24"/>
          <w:szCs w:val="24"/>
        </w:rPr>
        <w:t xml:space="preserve"> неопозиву,</w:t>
      </w:r>
      <w:r w:rsidRPr="00466482">
        <w:rPr>
          <w:rFonts w:eastAsia="TimesNewRomanPSMT"/>
          <w:sz w:val="24"/>
          <w:szCs w:val="24"/>
        </w:rPr>
        <w:t xml:space="preserve"> безусловну (без права на приговор) и на први писани позив наплативу банкарску гаранцију за добро извршење посла у износу </w:t>
      </w:r>
      <w:r w:rsidRPr="001860C7">
        <w:rPr>
          <w:rFonts w:eastAsia="TimesNewRomanPSMT"/>
          <w:b/>
          <w:sz w:val="24"/>
          <w:szCs w:val="24"/>
        </w:rPr>
        <w:t xml:space="preserve">од </w:t>
      </w:r>
      <w:r w:rsidR="001860C7" w:rsidRPr="001860C7">
        <w:rPr>
          <w:rFonts w:eastAsia="TimesNewRomanPSMT"/>
          <w:b/>
          <w:sz w:val="24"/>
          <w:szCs w:val="24"/>
        </w:rPr>
        <w:t xml:space="preserve">10% од </w:t>
      </w:r>
      <w:r w:rsidRPr="001860C7">
        <w:rPr>
          <w:rFonts w:eastAsia="TimesNewRomanPSMT"/>
          <w:b/>
          <w:sz w:val="24"/>
          <w:szCs w:val="24"/>
          <w:lang w:val="sr-Cyrl-RS"/>
        </w:rPr>
        <w:t xml:space="preserve"> вреднос</w:t>
      </w:r>
      <w:r w:rsidR="001860C7" w:rsidRPr="001860C7">
        <w:rPr>
          <w:rFonts w:eastAsia="TimesNewRomanPSMT"/>
          <w:b/>
          <w:sz w:val="24"/>
          <w:szCs w:val="24"/>
          <w:lang w:val="sr-Cyrl-RS"/>
        </w:rPr>
        <w:t>ти оквирног споразума без ПДВ-а.</w:t>
      </w:r>
    </w:p>
    <w:p w:rsidR="003E62F2" w:rsidRPr="00466482" w:rsidRDefault="003E62F2" w:rsidP="003E62F2">
      <w:pPr>
        <w:rPr>
          <w:rFonts w:eastAsia="TimesNewRomanPSMT"/>
          <w:sz w:val="24"/>
          <w:szCs w:val="24"/>
        </w:rPr>
      </w:pPr>
      <w:r w:rsidRPr="00466482">
        <w:rPr>
          <w:rFonts w:eastAsia="TimesNewRomanPSMT"/>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3E62F2" w:rsidRPr="00FF2F74" w:rsidRDefault="003E62F2" w:rsidP="003E62F2">
      <w:pPr>
        <w:rPr>
          <w:rFonts w:eastAsia="TimesNewRomanPSMT"/>
          <w:sz w:val="24"/>
          <w:szCs w:val="24"/>
          <w:lang w:val="sr-Cyrl-RS"/>
        </w:rPr>
      </w:pPr>
      <w:r w:rsidRPr="00466482">
        <w:rPr>
          <w:rFonts w:eastAsia="TimesNewRomanPSMT"/>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w:t>
      </w:r>
      <w:r w:rsidR="000511F5">
        <w:rPr>
          <w:rFonts w:eastAsia="TimesNewRomanPSMT"/>
          <w:sz w:val="24"/>
          <w:szCs w:val="24"/>
          <w:lang w:val="sr-Cyrl-RS"/>
        </w:rPr>
        <w:t>оквирним споразумом</w:t>
      </w:r>
      <w:r w:rsidR="00A01F39">
        <w:rPr>
          <w:rFonts w:eastAsia="TimesNewRomanPSMT"/>
          <w:sz w:val="24"/>
          <w:szCs w:val="24"/>
          <w:lang w:val="sr-Cyrl-RS"/>
        </w:rPr>
        <w:t xml:space="preserve"> </w:t>
      </w:r>
      <w:r w:rsidR="00F0442C">
        <w:rPr>
          <w:rFonts w:eastAsia="TimesNewRomanPSMT"/>
          <w:sz w:val="24"/>
          <w:szCs w:val="24"/>
          <w:lang w:val="sr-Cyrl-RS"/>
        </w:rPr>
        <w:t>и Наруџбеницом</w:t>
      </w:r>
    </w:p>
    <w:p w:rsidR="003E62F2" w:rsidRPr="00466482" w:rsidRDefault="003E62F2" w:rsidP="003E62F2">
      <w:pPr>
        <w:rPr>
          <w:rFonts w:eastAsia="TimesNewRomanPSMT"/>
          <w:sz w:val="24"/>
          <w:szCs w:val="24"/>
        </w:rPr>
      </w:pPr>
      <w:r w:rsidRPr="00466482">
        <w:rPr>
          <w:rFonts w:eastAsia="TimesNewRomanPSMT"/>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3E62F2" w:rsidRPr="00466482" w:rsidRDefault="003E62F2" w:rsidP="003E62F2">
      <w:pPr>
        <w:rPr>
          <w:rFonts w:eastAsia="TimesNewRomanPSMT"/>
          <w:sz w:val="24"/>
          <w:szCs w:val="24"/>
        </w:rPr>
      </w:pPr>
      <w:r w:rsidRPr="00466482">
        <w:rPr>
          <w:rFonts w:eastAsia="TimesNewRomanPSMT"/>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3E62F2" w:rsidRDefault="003E62F2" w:rsidP="003E62F2">
      <w:pPr>
        <w:rPr>
          <w:rFonts w:eastAsia="TimesNewRomanPSMT"/>
          <w:sz w:val="24"/>
          <w:szCs w:val="24"/>
          <w:lang w:val="sr-Cyrl-RS"/>
        </w:rPr>
      </w:pPr>
      <w:r w:rsidRPr="00466482">
        <w:rPr>
          <w:rFonts w:eastAsia="TimesNewRomanPSMT"/>
          <w:sz w:val="24"/>
          <w:szCs w:val="24"/>
        </w:rPr>
        <w:t xml:space="preserve">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w:t>
      </w:r>
      <w:r w:rsidR="00F0442C">
        <w:rPr>
          <w:rFonts w:eastAsia="TimesNewRomanPSMT"/>
          <w:sz w:val="24"/>
          <w:szCs w:val="24"/>
          <w:lang w:val="sr-Cyrl-RS"/>
        </w:rPr>
        <w:t>-</w:t>
      </w:r>
    </w:p>
    <w:p w:rsidR="00F0442C" w:rsidRPr="00F0442C" w:rsidRDefault="00F0442C" w:rsidP="00F0442C">
      <w:pPr>
        <w:rPr>
          <w:rFonts w:eastAsia="TimesNewRomanPSMT"/>
          <w:sz w:val="24"/>
          <w:szCs w:val="24"/>
          <w:lang w:val="sr-Cyrl-RS"/>
        </w:rPr>
      </w:pPr>
      <w:r>
        <w:rPr>
          <w:rFonts w:eastAsia="TimesNewRomanPSMT"/>
          <w:sz w:val="24"/>
          <w:szCs w:val="24"/>
          <w:lang w:val="sr-Cyrl-RS"/>
        </w:rPr>
        <w:t xml:space="preserve">На </w:t>
      </w:r>
      <w:r w:rsidRPr="00F0442C">
        <w:rPr>
          <w:rFonts w:eastAsia="TimesNewRomanPSMT"/>
          <w:sz w:val="24"/>
          <w:szCs w:val="24"/>
          <w:lang w:val="sr-Cyrl-RS"/>
        </w:rPr>
        <w:t xml:space="preserve"> банкарску гар</w:t>
      </w:r>
      <w:r w:rsidR="00CE1D7C">
        <w:rPr>
          <w:rFonts w:eastAsia="TimesNewRomanPSMT"/>
          <w:sz w:val="24"/>
          <w:szCs w:val="24"/>
          <w:lang w:val="sr-Cyrl-RS"/>
        </w:rPr>
        <w:t>а</w:t>
      </w:r>
      <w:r w:rsidRPr="00F0442C">
        <w:rPr>
          <w:rFonts w:eastAsia="TimesNewRomanPSMT"/>
          <w:sz w:val="24"/>
          <w:szCs w:val="24"/>
          <w:lang w:val="sr-Cyrl-RS"/>
        </w:rPr>
        <w:t>нцију примењују се Једнообразна правила за гаранције на позив ( URDG 758) Међународне трговинске коморе у Паризу.</w:t>
      </w:r>
    </w:p>
    <w:p w:rsidR="00F0442C" w:rsidRDefault="00F0442C" w:rsidP="00F0442C">
      <w:pPr>
        <w:rPr>
          <w:rFonts w:eastAsia="TimesNewRomanPSMT"/>
          <w:sz w:val="24"/>
          <w:szCs w:val="24"/>
          <w:lang w:val="sr-Cyrl-RS"/>
        </w:rPr>
      </w:pPr>
      <w:r>
        <w:rPr>
          <w:rFonts w:eastAsia="TimesNewRomanPSMT"/>
          <w:sz w:val="24"/>
          <w:szCs w:val="24"/>
          <w:lang w:val="sr-Cyrl-RS"/>
        </w:rPr>
        <w:t>Банкарска</w:t>
      </w:r>
      <w:r w:rsidRPr="00F0442C">
        <w:rPr>
          <w:rFonts w:eastAsia="TimesNewRomanPSMT"/>
          <w:sz w:val="24"/>
          <w:szCs w:val="24"/>
          <w:lang w:val="sr-Cyrl-RS"/>
        </w:rPr>
        <w:t xml:space="preserve"> гаранција истиче на наведени датум, без обзира да ли је овај документ враћен или није.</w:t>
      </w:r>
    </w:p>
    <w:p w:rsidR="00F0442C" w:rsidRPr="00FF2F74" w:rsidRDefault="00F0442C" w:rsidP="003E62F2">
      <w:pPr>
        <w:rPr>
          <w:rFonts w:eastAsia="TimesNewRomanPSMT"/>
          <w:sz w:val="24"/>
          <w:szCs w:val="24"/>
          <w:lang w:val="sr-Cyrl-RS"/>
        </w:rPr>
      </w:pPr>
      <w:r w:rsidRPr="00F0442C">
        <w:rPr>
          <w:rFonts w:eastAsia="TimesNewRomanPSMT"/>
          <w:sz w:val="24"/>
          <w:szCs w:val="24"/>
          <w:lang w:val="sr-Cyrl-RS"/>
        </w:rPr>
        <w:t>Банкарска гаранција се не може уступити и није преносива без сагласности уговорних страна и емисионе банке.</w:t>
      </w:r>
    </w:p>
    <w:p w:rsidR="007244C8" w:rsidRPr="007244C8" w:rsidRDefault="007244C8" w:rsidP="007244C8">
      <w:pPr>
        <w:jc w:val="center"/>
        <w:rPr>
          <w:rFonts w:eastAsia="TimesNewRomanPSMT"/>
          <w:b/>
          <w:bCs/>
          <w:iCs/>
          <w:sz w:val="24"/>
          <w:szCs w:val="24"/>
          <w:lang w:val="sr-Cyrl-RS"/>
        </w:rPr>
      </w:pPr>
      <w:bookmarkStart w:id="237" w:name="_Toc441651601"/>
      <w:bookmarkStart w:id="238" w:name="_Toc442559912"/>
      <w:r w:rsidRPr="007244C8">
        <w:rPr>
          <w:rFonts w:eastAsia="TimesNewRomanPSMT"/>
          <w:b/>
          <w:bCs/>
          <w:iCs/>
          <w:sz w:val="24"/>
          <w:szCs w:val="24"/>
          <w:lang w:val="sr-Cyrl-RS"/>
        </w:rPr>
        <w:t>Достављање средстава финансијског обезбеђења</w:t>
      </w:r>
    </w:p>
    <w:p w:rsidR="007244C8" w:rsidRPr="007244C8" w:rsidRDefault="007244C8" w:rsidP="007244C8">
      <w:pPr>
        <w:jc w:val="center"/>
        <w:rPr>
          <w:rFonts w:eastAsia="TimesNewRomanPSMT"/>
          <w:bCs/>
          <w:sz w:val="24"/>
          <w:szCs w:val="24"/>
          <w:lang w:val="sr-Cyrl-RS"/>
        </w:rPr>
      </w:pPr>
      <w:r w:rsidRPr="007244C8">
        <w:rPr>
          <w:rFonts w:eastAsia="TimesNewRomanPSMT"/>
          <w:bCs/>
          <w:sz w:val="24"/>
          <w:szCs w:val="24"/>
          <w:lang w:val="sr-Cyrl-RS"/>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w:t>
      </w:r>
    </w:p>
    <w:p w:rsidR="007244C8" w:rsidRPr="007244C8" w:rsidRDefault="007244C8" w:rsidP="007244C8">
      <w:pPr>
        <w:jc w:val="center"/>
        <w:rPr>
          <w:rFonts w:eastAsia="TimesNewRomanPSMT"/>
          <w:b/>
          <w:sz w:val="24"/>
          <w:szCs w:val="24"/>
          <w:lang w:val="sr-Cyrl-RS"/>
        </w:rPr>
      </w:pPr>
      <w:r w:rsidRPr="007244C8">
        <w:rPr>
          <w:rFonts w:eastAsia="TimesNewRomanPSMT"/>
          <w:bCs/>
          <w:sz w:val="24"/>
          <w:szCs w:val="24"/>
          <w:lang w:val="sr-Cyrl-RS"/>
        </w:rPr>
        <w:t>Средство финансијског обезбеђења за добро извршење посла гласи на Јавно предузеће „Електропривреда Србије“ Београд</w:t>
      </w:r>
      <w:r w:rsidRPr="007244C8">
        <w:rPr>
          <w:rFonts w:eastAsia="TimesNewRomanPSMT"/>
          <w:b/>
          <w:sz w:val="24"/>
          <w:szCs w:val="24"/>
          <w:lang w:val="sr-Cyrl-RS"/>
        </w:rPr>
        <w:t>,  и доставља се лично или поштом на адресу:</w:t>
      </w:r>
    </w:p>
    <w:p w:rsidR="007244C8" w:rsidRPr="007244C8" w:rsidRDefault="007244C8" w:rsidP="007244C8">
      <w:pPr>
        <w:jc w:val="center"/>
        <w:rPr>
          <w:rFonts w:eastAsia="TimesNewRomanPSMT"/>
          <w:b/>
          <w:sz w:val="24"/>
          <w:szCs w:val="24"/>
          <w:lang w:val="sr-Cyrl-RS"/>
        </w:rPr>
      </w:pPr>
      <w:r w:rsidRPr="007244C8">
        <w:rPr>
          <w:rFonts w:eastAsia="TimesNewRomanPSMT"/>
          <w:b/>
          <w:sz w:val="24"/>
          <w:szCs w:val="24"/>
          <w:lang w:val="sr-Cyrl-RS"/>
        </w:rPr>
        <w:t>Јавно предузеће „Електропривреда Србије“,</w:t>
      </w:r>
    </w:p>
    <w:p w:rsidR="007244C8" w:rsidRPr="007244C8" w:rsidRDefault="007244C8" w:rsidP="007244C8">
      <w:pPr>
        <w:jc w:val="center"/>
        <w:rPr>
          <w:rFonts w:eastAsia="TimesNewRomanPSMT"/>
          <w:b/>
          <w:sz w:val="24"/>
          <w:szCs w:val="24"/>
          <w:lang w:val="sr-Cyrl-RS"/>
        </w:rPr>
      </w:pPr>
      <w:r w:rsidRPr="007244C8">
        <w:rPr>
          <w:rFonts w:eastAsia="TimesNewRomanPSMT"/>
          <w:b/>
          <w:sz w:val="24"/>
          <w:szCs w:val="24"/>
          <w:lang w:val="sr-Cyrl-RS"/>
        </w:rPr>
        <w:t xml:space="preserve">Београд, Балканска број 13, </w:t>
      </w:r>
      <w:r w:rsidRPr="007244C8">
        <w:rPr>
          <w:rFonts w:eastAsia="TimesNewRomanPSMT"/>
          <w:sz w:val="24"/>
          <w:szCs w:val="24"/>
          <w:lang w:val="sr-Cyrl-RS"/>
        </w:rPr>
        <w:t>са назнаком:</w:t>
      </w:r>
      <w:r w:rsidRPr="007244C8">
        <w:rPr>
          <w:rFonts w:eastAsia="TimesNewRomanPSMT"/>
          <w:b/>
          <w:sz w:val="24"/>
          <w:szCs w:val="24"/>
          <w:lang w:val="sr-Cyrl-RS"/>
        </w:rPr>
        <w:t xml:space="preserve"> Средство финансијског обезбеђења за ЈН бр.</w:t>
      </w:r>
      <w:r w:rsidR="00A35B55">
        <w:rPr>
          <w:rFonts w:eastAsia="TimesNewRomanPSMT"/>
          <w:b/>
          <w:sz w:val="24"/>
          <w:szCs w:val="24"/>
          <w:lang w:val="sr-Cyrl-RS"/>
        </w:rPr>
        <w:t xml:space="preserve"> </w:t>
      </w:r>
      <w:r>
        <w:rPr>
          <w:rFonts w:eastAsia="TimesNewRomanPSMT"/>
          <w:b/>
          <w:sz w:val="24"/>
          <w:szCs w:val="24"/>
          <w:lang w:val="sr-Cyrl-RS"/>
        </w:rPr>
        <w:t>JН/1000/0630</w:t>
      </w:r>
      <w:r w:rsidRPr="007244C8">
        <w:rPr>
          <w:rFonts w:eastAsia="TimesNewRomanPSMT"/>
          <w:b/>
          <w:sz w:val="24"/>
          <w:szCs w:val="24"/>
          <w:lang w:val="sr-Cyrl-RS"/>
        </w:rPr>
        <w:t>/2017</w:t>
      </w:r>
    </w:p>
    <w:p w:rsidR="003E62F2" w:rsidRPr="007244C8" w:rsidRDefault="003E62F2" w:rsidP="007244C8">
      <w:pPr>
        <w:jc w:val="center"/>
        <w:rPr>
          <w:rFonts w:eastAsia="TimesNewRomanPSMT"/>
          <w:sz w:val="24"/>
          <w:szCs w:val="24"/>
        </w:rPr>
      </w:pPr>
    </w:p>
    <w:bookmarkEnd w:id="237"/>
    <w:bookmarkEnd w:id="238"/>
    <w:p w:rsidR="0085348E" w:rsidRPr="00EC5BB4" w:rsidRDefault="0085348E" w:rsidP="00D83FF2">
      <w:pPr>
        <w:pStyle w:val="KDPodnaslov2"/>
        <w:numPr>
          <w:ilvl w:val="1"/>
          <w:numId w:val="23"/>
        </w:numPr>
        <w:spacing w:before="0"/>
        <w:jc w:val="both"/>
        <w:rPr>
          <w:rFonts w:cs="Arial"/>
          <w:sz w:val="24"/>
          <w:szCs w:val="24"/>
        </w:rPr>
      </w:pPr>
      <w:r w:rsidRPr="00EC5BB4">
        <w:rPr>
          <w:rFonts w:cs="Arial"/>
          <w:sz w:val="24"/>
          <w:szCs w:val="24"/>
        </w:rPr>
        <w:t>Начин означавања поверљивих података у понуди</w:t>
      </w:r>
    </w:p>
    <w:p w:rsidR="00D34662" w:rsidRPr="00D34662" w:rsidRDefault="00D34662" w:rsidP="00D34662">
      <w:pPr>
        <w:autoSpaceDE w:val="0"/>
        <w:autoSpaceDN w:val="0"/>
        <w:adjustRightInd w:val="0"/>
        <w:spacing w:before="0"/>
        <w:rPr>
          <w:rFonts w:cs="Arial"/>
          <w:sz w:val="24"/>
          <w:szCs w:val="24"/>
        </w:rPr>
      </w:pPr>
      <w:r w:rsidRPr="00D34662">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D34662" w:rsidRPr="00D34662" w:rsidRDefault="00D34662" w:rsidP="00D34662">
      <w:pPr>
        <w:autoSpaceDE w:val="0"/>
        <w:autoSpaceDN w:val="0"/>
        <w:adjustRightInd w:val="0"/>
        <w:spacing w:before="0"/>
        <w:rPr>
          <w:rFonts w:cs="Arial"/>
          <w:sz w:val="24"/>
          <w:szCs w:val="24"/>
        </w:rPr>
      </w:pPr>
      <w:r w:rsidRPr="00D34662">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D34662" w:rsidRPr="00D34662" w:rsidRDefault="00D34662" w:rsidP="00D34662">
      <w:pPr>
        <w:autoSpaceDE w:val="0"/>
        <w:autoSpaceDN w:val="0"/>
        <w:adjustRightInd w:val="0"/>
        <w:spacing w:before="0"/>
        <w:rPr>
          <w:rFonts w:cs="Arial"/>
          <w:sz w:val="24"/>
          <w:szCs w:val="24"/>
        </w:rPr>
      </w:pPr>
      <w:r w:rsidRPr="00D34662">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D34662" w:rsidRPr="00D34662" w:rsidRDefault="00D34662" w:rsidP="00D34662">
      <w:pPr>
        <w:autoSpaceDE w:val="0"/>
        <w:autoSpaceDN w:val="0"/>
        <w:adjustRightInd w:val="0"/>
        <w:spacing w:before="0"/>
        <w:rPr>
          <w:rFonts w:cs="Arial"/>
          <w:sz w:val="24"/>
          <w:szCs w:val="24"/>
        </w:rPr>
      </w:pPr>
      <w:r w:rsidRPr="00D34662">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D34662" w:rsidRPr="00D34662" w:rsidRDefault="00D34662" w:rsidP="00D34662">
      <w:pPr>
        <w:autoSpaceDE w:val="0"/>
        <w:autoSpaceDN w:val="0"/>
        <w:adjustRightInd w:val="0"/>
        <w:spacing w:before="0"/>
        <w:rPr>
          <w:rFonts w:cs="Arial"/>
          <w:sz w:val="24"/>
          <w:szCs w:val="24"/>
        </w:rPr>
      </w:pPr>
      <w:r w:rsidRPr="00D34662">
        <w:rPr>
          <w:rFonts w:cs="Arial"/>
          <w:sz w:val="24"/>
          <w:szCs w:val="24"/>
        </w:rPr>
        <w:t>Наручилац не одговара за поверљивост података који нису означени на горе наведени начин.</w:t>
      </w:r>
    </w:p>
    <w:p w:rsidR="00D34662" w:rsidRPr="00D34662" w:rsidRDefault="00D34662" w:rsidP="00D34662">
      <w:pPr>
        <w:autoSpaceDE w:val="0"/>
        <w:autoSpaceDN w:val="0"/>
        <w:adjustRightInd w:val="0"/>
        <w:spacing w:before="0"/>
        <w:rPr>
          <w:rFonts w:cs="Arial"/>
          <w:sz w:val="24"/>
          <w:szCs w:val="24"/>
        </w:rPr>
      </w:pPr>
      <w:r w:rsidRPr="00D34662">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D34662" w:rsidRPr="00D34662" w:rsidRDefault="00D34662" w:rsidP="00D34662">
      <w:pPr>
        <w:autoSpaceDE w:val="0"/>
        <w:autoSpaceDN w:val="0"/>
        <w:adjustRightInd w:val="0"/>
        <w:spacing w:before="0"/>
        <w:rPr>
          <w:rFonts w:cs="Arial"/>
          <w:sz w:val="24"/>
          <w:szCs w:val="24"/>
        </w:rPr>
      </w:pPr>
      <w:r w:rsidRPr="00D34662">
        <w:rPr>
          <w:rFonts w:cs="Arial"/>
          <w:sz w:val="24"/>
          <w:szCs w:val="24"/>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D34662" w:rsidRPr="00D34662" w:rsidRDefault="00D34662" w:rsidP="00D34662">
      <w:pPr>
        <w:autoSpaceDE w:val="0"/>
        <w:autoSpaceDN w:val="0"/>
        <w:adjustRightInd w:val="0"/>
        <w:spacing w:before="0"/>
        <w:rPr>
          <w:rFonts w:cs="Arial"/>
          <w:sz w:val="24"/>
          <w:szCs w:val="24"/>
        </w:rPr>
      </w:pPr>
      <w:r w:rsidRPr="00D34662">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D34662" w:rsidRPr="00D34662" w:rsidRDefault="00D34662" w:rsidP="00D34662">
      <w:pPr>
        <w:autoSpaceDE w:val="0"/>
        <w:autoSpaceDN w:val="0"/>
        <w:adjustRightInd w:val="0"/>
        <w:spacing w:before="0"/>
        <w:rPr>
          <w:rFonts w:cs="Arial"/>
          <w:sz w:val="24"/>
          <w:szCs w:val="24"/>
        </w:rPr>
      </w:pPr>
      <w:r w:rsidRPr="00D34662">
        <w:rPr>
          <w:rFonts w:cs="Arial"/>
          <w:sz w:val="24"/>
          <w:szCs w:val="24"/>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85348E" w:rsidRPr="008F774C" w:rsidRDefault="0085348E" w:rsidP="00D83FF2">
      <w:pPr>
        <w:pStyle w:val="KDPodnaslov2"/>
        <w:numPr>
          <w:ilvl w:val="1"/>
          <w:numId w:val="23"/>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rsidR="00D34662" w:rsidRPr="00D34662" w:rsidRDefault="00D34662" w:rsidP="00D34662">
      <w:pPr>
        <w:pStyle w:val="KDParagraf"/>
        <w:spacing w:before="0"/>
        <w:rPr>
          <w:rFonts w:cs="Arial"/>
          <w:sz w:val="24"/>
          <w:szCs w:val="24"/>
          <w:lang w:val="ru-RU"/>
        </w:rPr>
      </w:pPr>
      <w:r w:rsidRPr="00D34662">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4. из конкурсне документације).</w:t>
      </w:r>
    </w:p>
    <w:p w:rsidR="00D34662" w:rsidRPr="00EC5BB4" w:rsidRDefault="00D34662" w:rsidP="0085348E">
      <w:pPr>
        <w:pStyle w:val="KDParagraf"/>
        <w:spacing w:before="0"/>
        <w:rPr>
          <w:rFonts w:cs="Arial"/>
          <w:sz w:val="24"/>
          <w:szCs w:val="24"/>
          <w:lang w:val="ru-RU"/>
        </w:rPr>
      </w:pPr>
    </w:p>
    <w:p w:rsidR="0085348E" w:rsidRPr="00EC5BB4" w:rsidRDefault="0085348E" w:rsidP="00D83FF2">
      <w:pPr>
        <w:pStyle w:val="KDPodnaslov2"/>
        <w:numPr>
          <w:ilvl w:val="1"/>
          <w:numId w:val="23"/>
        </w:numPr>
        <w:spacing w:before="0"/>
        <w:jc w:val="both"/>
        <w:rPr>
          <w:rFonts w:cs="Arial"/>
          <w:sz w:val="24"/>
          <w:szCs w:val="24"/>
        </w:rPr>
      </w:pPr>
      <w:r w:rsidRPr="00EC5BB4">
        <w:rPr>
          <w:rFonts w:cs="Arial"/>
          <w:sz w:val="24"/>
          <w:szCs w:val="24"/>
        </w:rPr>
        <w:t>Накнада за коришћење патената</w:t>
      </w:r>
    </w:p>
    <w:p w:rsidR="008F774C" w:rsidRDefault="00D34662" w:rsidP="0085348E">
      <w:pPr>
        <w:pStyle w:val="KDParagraf"/>
        <w:spacing w:before="0"/>
        <w:rPr>
          <w:rFonts w:cs="Arial"/>
          <w:sz w:val="24"/>
          <w:szCs w:val="24"/>
          <w:lang w:val="ru-RU" w:eastAsia="sr-Latn-CS"/>
        </w:rPr>
      </w:pPr>
      <w:r w:rsidRPr="00D34662">
        <w:rPr>
          <w:rFonts w:cs="Arial"/>
          <w:sz w:val="24"/>
          <w:szCs w:val="24"/>
          <w:lang w:val="ru-RU" w:eastAsia="sr-Latn-CS"/>
        </w:rPr>
        <w:t>Накнаду за коришћење као и одговорност за повреду заштићених права интелектуалне својине трећих лица сноси понуђач.</w:t>
      </w:r>
    </w:p>
    <w:p w:rsidR="00D34662" w:rsidRPr="00EC5BB4" w:rsidRDefault="00D34662" w:rsidP="0085348E">
      <w:pPr>
        <w:pStyle w:val="KDParagraf"/>
        <w:spacing w:before="0"/>
        <w:rPr>
          <w:rFonts w:cs="Arial"/>
          <w:sz w:val="24"/>
          <w:szCs w:val="24"/>
          <w:lang w:val="ru-RU" w:eastAsia="sr-Latn-CS"/>
        </w:rPr>
      </w:pPr>
    </w:p>
    <w:p w:rsidR="0085348E" w:rsidRDefault="008F774C" w:rsidP="00D83FF2">
      <w:pPr>
        <w:pStyle w:val="KDPodnaslov2"/>
        <w:numPr>
          <w:ilvl w:val="1"/>
          <w:numId w:val="23"/>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rsidR="008D2B23" w:rsidRDefault="00D34662" w:rsidP="00D34662">
      <w:pPr>
        <w:spacing w:before="0"/>
        <w:rPr>
          <w:rFonts w:cs="Arial"/>
          <w:sz w:val="24"/>
          <w:szCs w:val="24"/>
          <w:lang w:val="ru-RU" w:eastAsia="sr-Latn-CS"/>
        </w:rPr>
      </w:pPr>
      <w:r w:rsidRPr="00D34662">
        <w:rPr>
          <w:rFonts w:cs="Arial"/>
          <w:sz w:val="24"/>
          <w:szCs w:val="24"/>
          <w:lang w:val="ru-RU" w:eastAsia="sr-Latn-CS"/>
        </w:rPr>
        <w:t>Наручилац је дужан да набавља услуге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D34662" w:rsidRPr="00EC5BB4" w:rsidRDefault="00D34662" w:rsidP="00D34662">
      <w:pPr>
        <w:spacing w:before="0"/>
        <w:rPr>
          <w:rFonts w:eastAsia="TimesNewRomanPSMT" w:cs="Arial"/>
          <w:bCs/>
          <w:iCs/>
          <w:color w:val="00B0F0"/>
          <w:sz w:val="24"/>
          <w:szCs w:val="24"/>
        </w:rPr>
      </w:pPr>
    </w:p>
    <w:p w:rsidR="008D2B23" w:rsidRPr="00EC5BB4" w:rsidRDefault="008D2B23" w:rsidP="00D83FF2">
      <w:pPr>
        <w:pStyle w:val="KDPodnaslov2"/>
        <w:numPr>
          <w:ilvl w:val="1"/>
          <w:numId w:val="23"/>
        </w:numPr>
        <w:spacing w:before="0"/>
        <w:jc w:val="both"/>
        <w:rPr>
          <w:rFonts w:cs="Arial"/>
          <w:sz w:val="24"/>
          <w:szCs w:val="24"/>
        </w:rPr>
      </w:pPr>
      <w:bookmarkStart w:id="239" w:name="_Toc441651602"/>
      <w:bookmarkStart w:id="240" w:name="_Toc442559913"/>
      <w:r w:rsidRPr="00EC5BB4">
        <w:rPr>
          <w:rFonts w:cs="Arial"/>
          <w:sz w:val="24"/>
          <w:szCs w:val="24"/>
        </w:rPr>
        <w:t>Додатне информације и објашњења</w:t>
      </w:r>
      <w:bookmarkEnd w:id="239"/>
      <w:bookmarkEnd w:id="240"/>
    </w:p>
    <w:p w:rsidR="00D34662" w:rsidRPr="00D34662" w:rsidRDefault="00D34662" w:rsidP="00D34662">
      <w:pPr>
        <w:widowControl w:val="0"/>
        <w:spacing w:before="0"/>
        <w:rPr>
          <w:rFonts w:cs="Arial"/>
          <w:sz w:val="24"/>
          <w:szCs w:val="24"/>
        </w:rPr>
      </w:pPr>
      <w:r w:rsidRPr="00D34662">
        <w:rPr>
          <w:rFonts w:cs="Arial"/>
          <w:sz w:val="24"/>
          <w:szCs w:val="24"/>
          <w:lang w:val="ru-RU"/>
        </w:rPr>
        <w:t xml:space="preserve">Заинтерсовано лице може, у писаном облику, тражити од Наручиоца додатне </w:t>
      </w:r>
      <w:r w:rsidRPr="00D34662">
        <w:rPr>
          <w:rFonts w:cs="Arial"/>
          <w:sz w:val="24"/>
          <w:szCs w:val="24"/>
          <w:lang w:val="ru-RU"/>
        </w:rPr>
        <w:lastRenderedPageBreak/>
        <w:t xml:space="preserve">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w:t>
      </w:r>
      <w:r>
        <w:rPr>
          <w:rFonts w:cs="Arial"/>
          <w:color w:val="000000"/>
          <w:sz w:val="24"/>
          <w:szCs w:val="24"/>
          <w:lang w:val="sr-Latn-CS"/>
        </w:rPr>
        <w:t>JН/1000/0630</w:t>
      </w:r>
      <w:r w:rsidRPr="00D34662">
        <w:rPr>
          <w:rFonts w:cs="Arial"/>
          <w:color w:val="000000"/>
          <w:sz w:val="24"/>
          <w:szCs w:val="24"/>
          <w:lang w:val="sr-Latn-CS"/>
        </w:rPr>
        <w:t>/2017</w:t>
      </w:r>
      <w:r w:rsidRPr="00D34662">
        <w:rPr>
          <w:rFonts w:cs="Arial"/>
          <w:color w:val="000000"/>
          <w:sz w:val="24"/>
          <w:szCs w:val="24"/>
          <w:lang w:val="sr-Cyrl-RS"/>
        </w:rPr>
        <w:t xml:space="preserve">, </w:t>
      </w:r>
      <w:r w:rsidRPr="00D34662">
        <w:rPr>
          <w:rFonts w:cs="Arial"/>
          <w:sz w:val="24"/>
          <w:szCs w:val="24"/>
          <w:lang w:val="ru-RU"/>
        </w:rPr>
        <w:t>или електронским путем на е-</w:t>
      </w:r>
      <w:r w:rsidRPr="00D34662">
        <w:rPr>
          <w:rFonts w:cs="Arial"/>
          <w:sz w:val="24"/>
          <w:szCs w:val="24"/>
        </w:rPr>
        <w:t>mail</w:t>
      </w:r>
      <w:r w:rsidRPr="00D34662">
        <w:rPr>
          <w:rFonts w:cs="Arial"/>
          <w:sz w:val="24"/>
          <w:szCs w:val="24"/>
          <w:lang w:val="ru-RU"/>
        </w:rPr>
        <w:t xml:space="preserve"> адресу: </w:t>
      </w:r>
      <w:r w:rsidRPr="00D34662">
        <w:rPr>
          <w:rFonts w:cs="Arial"/>
          <w:sz w:val="24"/>
          <w:szCs w:val="24"/>
        </w:rPr>
        <w:t>nina.nikolajevic</w:t>
      </w:r>
      <w:r w:rsidR="00DB5C64">
        <w:rPr>
          <w:rFonts w:cs="Arial"/>
          <w:sz w:val="24"/>
          <w:szCs w:val="24"/>
        </w:rPr>
        <w:t>@eps.rs</w:t>
      </w:r>
      <w:r w:rsidRPr="00D34662">
        <w:rPr>
          <w:rFonts w:cs="Arial"/>
          <w:sz w:val="24"/>
          <w:szCs w:val="24"/>
        </w:rPr>
        <w:t xml:space="preserve"> </w:t>
      </w:r>
      <w:r w:rsidRPr="00D34662">
        <w:rPr>
          <w:rFonts w:cs="Arial"/>
          <w:sz w:val="24"/>
          <w:szCs w:val="24"/>
          <w:lang w:val="ru-RU"/>
        </w:rPr>
        <w:t xml:space="preserve">радним данима (понедељак – петак) у времену од 08 до 15 часова. </w:t>
      </w:r>
      <w:r w:rsidRPr="00D34662">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D34662" w:rsidRPr="00D34662" w:rsidRDefault="00D34662" w:rsidP="00D34662">
      <w:pPr>
        <w:spacing w:before="0"/>
        <w:rPr>
          <w:rFonts w:cs="Arial"/>
          <w:sz w:val="24"/>
          <w:szCs w:val="24"/>
          <w:lang w:val="ru-RU"/>
        </w:rPr>
      </w:pPr>
      <w:r w:rsidRPr="00D34662">
        <w:rPr>
          <w:rFonts w:cs="Arial"/>
          <w:sz w:val="24"/>
          <w:szCs w:val="24"/>
          <w:lang w:val="ru-RU"/>
        </w:rPr>
        <w:t xml:space="preserve">Наручилац ће у року од три дана по пријему захтева објавити </w:t>
      </w:r>
      <w:r w:rsidRPr="00D34662">
        <w:rPr>
          <w:rFonts w:cs="Arial"/>
          <w:sz w:val="24"/>
          <w:szCs w:val="24"/>
        </w:rPr>
        <w:t>Одговор на захтев</w:t>
      </w:r>
      <w:r w:rsidRPr="00D34662">
        <w:rPr>
          <w:rFonts w:cs="Arial"/>
          <w:sz w:val="24"/>
          <w:szCs w:val="24"/>
          <w:lang w:val="ru-RU"/>
        </w:rPr>
        <w:t xml:space="preserve"> на Порталу јавних набавки и својој интернет страници.</w:t>
      </w:r>
    </w:p>
    <w:p w:rsidR="00D34662" w:rsidRPr="00D34662" w:rsidRDefault="00D34662" w:rsidP="00D34662">
      <w:pPr>
        <w:pStyle w:val="KDMojTekst"/>
        <w:spacing w:before="0"/>
        <w:rPr>
          <w:rFonts w:cs="Arial"/>
          <w:i w:val="0"/>
          <w:color w:val="auto"/>
          <w:sz w:val="24"/>
          <w:szCs w:val="24"/>
        </w:rPr>
      </w:pPr>
      <w:r w:rsidRPr="00D34662">
        <w:rPr>
          <w:rFonts w:cs="Arial"/>
          <w:i w:val="0"/>
          <w:color w:val="auto"/>
          <w:sz w:val="24"/>
          <w:szCs w:val="24"/>
        </w:rPr>
        <w:t>Тражење додатних информација и појашњења телефоном није дозвољено.</w:t>
      </w:r>
    </w:p>
    <w:p w:rsidR="00D34662" w:rsidRPr="00D34662" w:rsidRDefault="00D34662" w:rsidP="00D34662">
      <w:pPr>
        <w:spacing w:before="0"/>
        <w:rPr>
          <w:rFonts w:cs="Arial"/>
          <w:sz w:val="24"/>
          <w:szCs w:val="24"/>
          <w:lang w:val="ru-RU"/>
        </w:rPr>
      </w:pPr>
      <w:r w:rsidRPr="00D3466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D34662" w:rsidRPr="00D34662" w:rsidRDefault="00D34662" w:rsidP="00D34662">
      <w:pPr>
        <w:spacing w:before="0"/>
        <w:rPr>
          <w:rFonts w:cs="Arial"/>
          <w:sz w:val="24"/>
          <w:szCs w:val="24"/>
          <w:lang w:val="ru-RU"/>
        </w:rPr>
      </w:pPr>
      <w:r w:rsidRPr="00D3466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D34662" w:rsidRPr="00D34662" w:rsidRDefault="00D34662" w:rsidP="00D34662">
      <w:pPr>
        <w:spacing w:before="0"/>
        <w:rPr>
          <w:rFonts w:cs="Arial"/>
          <w:sz w:val="24"/>
          <w:szCs w:val="24"/>
          <w:lang w:val="ru-RU"/>
        </w:rPr>
      </w:pPr>
      <w:r w:rsidRPr="00D3466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D34662" w:rsidRPr="00D34662" w:rsidRDefault="00D34662" w:rsidP="00D34662">
      <w:pPr>
        <w:spacing w:before="0"/>
        <w:rPr>
          <w:rFonts w:cs="Arial"/>
          <w:sz w:val="24"/>
          <w:szCs w:val="24"/>
          <w:lang w:val="ru-RU"/>
        </w:rPr>
      </w:pPr>
      <w:r w:rsidRPr="00D3466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D34662" w:rsidRPr="00D34662" w:rsidRDefault="00D34662" w:rsidP="00D34662">
      <w:pPr>
        <w:pStyle w:val="KDMojTekst"/>
        <w:spacing w:before="0"/>
        <w:rPr>
          <w:rFonts w:cs="Arial"/>
          <w:i w:val="0"/>
          <w:color w:val="auto"/>
          <w:sz w:val="24"/>
          <w:szCs w:val="24"/>
          <w:lang w:val="sr-Cyrl-CS"/>
        </w:rPr>
      </w:pPr>
      <w:r w:rsidRPr="00D34662">
        <w:rPr>
          <w:rFonts w:cs="Arial"/>
          <w:i w:val="0"/>
          <w:color w:val="auto"/>
          <w:sz w:val="24"/>
          <w:szCs w:val="24"/>
        </w:rPr>
        <w:t xml:space="preserve">Комуникација у поступку јавне набавке се врши на начин </w:t>
      </w:r>
      <w:r w:rsidRPr="00D34662">
        <w:rPr>
          <w:rFonts w:cs="Arial"/>
          <w:i w:val="0"/>
          <w:color w:val="auto"/>
          <w:sz w:val="24"/>
          <w:szCs w:val="24"/>
          <w:lang w:val="sr-Cyrl-RS"/>
        </w:rPr>
        <w:t>предвиђен</w:t>
      </w:r>
      <w:r w:rsidRPr="00D34662">
        <w:rPr>
          <w:rFonts w:cs="Arial"/>
          <w:i w:val="0"/>
          <w:color w:val="auto"/>
          <w:sz w:val="24"/>
          <w:szCs w:val="24"/>
        </w:rPr>
        <w:t xml:space="preserve"> чланом 20. Закона.</w:t>
      </w:r>
    </w:p>
    <w:p w:rsidR="00D34662" w:rsidRPr="00D34662" w:rsidRDefault="00D34662" w:rsidP="00D34662">
      <w:pPr>
        <w:pStyle w:val="KDParagraf"/>
        <w:spacing w:before="0"/>
        <w:rPr>
          <w:rFonts w:cs="Arial"/>
          <w:sz w:val="24"/>
          <w:szCs w:val="24"/>
          <w:lang w:val="ru-RU"/>
        </w:rPr>
      </w:pPr>
      <w:r w:rsidRPr="00D34662">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Pr="00D34662">
          <w:rPr>
            <w:rStyle w:val="Hyperlink"/>
            <w:rFonts w:cs="Arial"/>
            <w:sz w:val="24"/>
            <w:szCs w:val="24"/>
          </w:rPr>
          <w:t>www.</w:t>
        </w:r>
        <w:r w:rsidRPr="00D34662">
          <w:rPr>
            <w:rStyle w:val="Hyperlink"/>
            <w:rFonts w:cs="Arial"/>
            <w:sz w:val="24"/>
            <w:szCs w:val="24"/>
            <w:lang w:val="sr-Cyrl-CS"/>
          </w:rPr>
          <w:t>к</w:t>
        </w:r>
        <w:r w:rsidRPr="00D34662">
          <w:rPr>
            <w:rStyle w:val="Hyperlink"/>
            <w:rFonts w:cs="Arial"/>
            <w:sz w:val="24"/>
            <w:szCs w:val="24"/>
          </w:rPr>
          <w:t>jn.gov.rs</w:t>
        </w:r>
      </w:hyperlink>
      <w:r w:rsidRPr="00D34662">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8D2B23" w:rsidP="00D83FF2">
      <w:pPr>
        <w:pStyle w:val="KDPodnaslov2"/>
        <w:numPr>
          <w:ilvl w:val="1"/>
          <w:numId w:val="23"/>
        </w:numPr>
        <w:spacing w:before="0"/>
        <w:jc w:val="both"/>
        <w:rPr>
          <w:rFonts w:cs="Arial"/>
          <w:sz w:val="24"/>
          <w:szCs w:val="24"/>
        </w:rPr>
      </w:pPr>
      <w:bookmarkStart w:id="241" w:name="_Toc441651603"/>
      <w:bookmarkStart w:id="242" w:name="_Toc442559914"/>
      <w:r w:rsidRPr="00EC5BB4">
        <w:rPr>
          <w:rFonts w:cs="Arial"/>
          <w:sz w:val="24"/>
          <w:szCs w:val="24"/>
        </w:rPr>
        <w:t>Трошкови понуде</w:t>
      </w:r>
      <w:bookmarkEnd w:id="241"/>
      <w:bookmarkEnd w:id="242"/>
    </w:p>
    <w:p w:rsidR="00DB5C64" w:rsidRPr="00DB5C64" w:rsidRDefault="00DB5C64" w:rsidP="00DB5C64">
      <w:pPr>
        <w:pStyle w:val="KDParagraf"/>
        <w:spacing w:before="0"/>
        <w:rPr>
          <w:rFonts w:cs="Arial"/>
          <w:sz w:val="24"/>
          <w:szCs w:val="24"/>
          <w:lang w:val="ru-RU"/>
        </w:rPr>
      </w:pPr>
      <w:r w:rsidRPr="00DB5C6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DB5C64" w:rsidRPr="00DB5C64" w:rsidRDefault="00DB5C64" w:rsidP="00DB5C64">
      <w:pPr>
        <w:pStyle w:val="KDParagraf"/>
        <w:spacing w:before="0"/>
        <w:rPr>
          <w:rFonts w:cs="Arial"/>
          <w:sz w:val="24"/>
          <w:szCs w:val="24"/>
        </w:rPr>
      </w:pPr>
      <w:r w:rsidRPr="00DB5C6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DB5C64" w:rsidRPr="00DB5C64" w:rsidRDefault="00DB5C64" w:rsidP="00DB5C64">
      <w:pPr>
        <w:pStyle w:val="KDParagraf"/>
        <w:spacing w:before="0"/>
        <w:rPr>
          <w:rFonts w:cs="Arial"/>
          <w:sz w:val="24"/>
          <w:szCs w:val="24"/>
        </w:rPr>
      </w:pPr>
      <w:r w:rsidRPr="00DB5C64">
        <w:rPr>
          <w:rFonts w:cs="Arial"/>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DB5C64" w:rsidRPr="00EC5BB4" w:rsidRDefault="00DB5C64" w:rsidP="008D2B23">
      <w:pPr>
        <w:pStyle w:val="KDParagraf"/>
        <w:spacing w:before="0"/>
        <w:rPr>
          <w:rFonts w:cs="Arial"/>
          <w:sz w:val="24"/>
          <w:szCs w:val="24"/>
        </w:rPr>
      </w:pPr>
    </w:p>
    <w:p w:rsidR="00C14152" w:rsidRPr="00EC5BB4" w:rsidRDefault="00C14152" w:rsidP="00D83FF2">
      <w:pPr>
        <w:pStyle w:val="KDPodnaslov2"/>
        <w:numPr>
          <w:ilvl w:val="1"/>
          <w:numId w:val="23"/>
        </w:numPr>
        <w:spacing w:before="0"/>
        <w:jc w:val="both"/>
        <w:rPr>
          <w:rFonts w:cs="Arial"/>
          <w:sz w:val="24"/>
          <w:szCs w:val="24"/>
        </w:rPr>
      </w:pPr>
      <w:r w:rsidRPr="00EC5BB4">
        <w:rPr>
          <w:rFonts w:cs="Arial"/>
          <w:sz w:val="24"/>
          <w:szCs w:val="24"/>
        </w:rPr>
        <w:lastRenderedPageBreak/>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DB5C64" w:rsidRPr="00DB5C64" w:rsidRDefault="00DB5C64" w:rsidP="00DB5C64">
      <w:pPr>
        <w:pStyle w:val="KDParagraf"/>
        <w:spacing w:before="0"/>
        <w:rPr>
          <w:rFonts w:eastAsia="TimesNewRomanPSMT" w:cs="Arial"/>
          <w:sz w:val="24"/>
          <w:szCs w:val="24"/>
        </w:rPr>
      </w:pPr>
      <w:r w:rsidRPr="00DB5C6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DB5C64" w:rsidRPr="00DB5C64" w:rsidRDefault="00DB5C64" w:rsidP="00DB5C64">
      <w:pPr>
        <w:pStyle w:val="KDParagraf"/>
        <w:spacing w:before="0"/>
        <w:rPr>
          <w:rFonts w:eastAsia="TimesNewRomanPSMT" w:cs="Arial"/>
          <w:sz w:val="24"/>
          <w:szCs w:val="24"/>
          <w:lang w:val="ru-RU"/>
        </w:rPr>
      </w:pPr>
      <w:r w:rsidRPr="00DB5C64">
        <w:rPr>
          <w:rFonts w:eastAsia="TimesNewRomanPSMT" w:cs="Arial"/>
          <w:sz w:val="24"/>
          <w:szCs w:val="24"/>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DB5C64" w:rsidRPr="00DB5C64" w:rsidRDefault="00DB5C64" w:rsidP="00DB5C64">
      <w:pPr>
        <w:pStyle w:val="KDParagraf"/>
        <w:spacing w:before="0"/>
        <w:rPr>
          <w:rFonts w:eastAsia="TimesNewRomanPSMT" w:cs="Arial"/>
          <w:sz w:val="24"/>
          <w:szCs w:val="24"/>
        </w:rPr>
      </w:pPr>
      <w:r w:rsidRPr="00DB5C6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DB5C64" w:rsidRPr="00DB5C64" w:rsidRDefault="00DB5C64" w:rsidP="00DB5C64">
      <w:pPr>
        <w:pStyle w:val="KDParagraf"/>
        <w:spacing w:before="0"/>
        <w:rPr>
          <w:rFonts w:eastAsia="TimesNewRomanPSMT" w:cs="Arial"/>
          <w:sz w:val="24"/>
          <w:szCs w:val="24"/>
        </w:rPr>
      </w:pPr>
      <w:r w:rsidRPr="00DB5C6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B20A6C" w:rsidP="00D83FF2">
      <w:pPr>
        <w:pStyle w:val="KDPodnaslov2"/>
        <w:numPr>
          <w:ilvl w:val="1"/>
          <w:numId w:val="23"/>
        </w:numPr>
        <w:spacing w:before="0"/>
        <w:jc w:val="both"/>
        <w:rPr>
          <w:rFonts w:cs="Arial"/>
          <w:sz w:val="24"/>
          <w:szCs w:val="24"/>
        </w:rPr>
      </w:pPr>
      <w:bookmarkStart w:id="243" w:name="_Toc442559917"/>
      <w:bookmarkStart w:id="244" w:name="_Toc441651606"/>
      <w:r w:rsidRPr="00EC5BB4">
        <w:rPr>
          <w:rFonts w:cs="Arial"/>
          <w:sz w:val="24"/>
          <w:szCs w:val="24"/>
        </w:rPr>
        <w:t>Разлози за одбијање понуде</w:t>
      </w:r>
      <w:bookmarkEnd w:id="243"/>
      <w:r w:rsidRPr="00EC5BB4">
        <w:rPr>
          <w:rFonts w:cs="Arial"/>
          <w:sz w:val="24"/>
          <w:szCs w:val="24"/>
        </w:rPr>
        <w:t xml:space="preserve"> </w:t>
      </w:r>
      <w:bookmarkEnd w:id="244"/>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D83FF2">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D83FF2">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rsidR="00B20A6C" w:rsidRPr="00EC5BB4" w:rsidRDefault="00B20A6C" w:rsidP="00D83FF2">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недостатке сходно члану 106. ЗЈН</w:t>
      </w:r>
    </w:p>
    <w:p w:rsidR="00B20A6C" w:rsidRPr="00EC5BB4" w:rsidRDefault="00B20A6C" w:rsidP="00B20A6C">
      <w:pPr>
        <w:spacing w:before="0"/>
        <w:rPr>
          <w:rFonts w:cs="Arial"/>
          <w:sz w:val="24"/>
          <w:szCs w:val="24"/>
          <w:lang w:val="sr-Cyrl-CS"/>
        </w:rPr>
      </w:pPr>
    </w:p>
    <w:p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EC5BB4" w:rsidRDefault="00C14152" w:rsidP="00D83FF2">
      <w:pPr>
        <w:pStyle w:val="KDPodnaslov2"/>
        <w:numPr>
          <w:ilvl w:val="1"/>
          <w:numId w:val="23"/>
        </w:numPr>
        <w:spacing w:before="0"/>
        <w:jc w:val="both"/>
        <w:rPr>
          <w:rFonts w:cs="Arial"/>
          <w:sz w:val="24"/>
          <w:szCs w:val="24"/>
        </w:rPr>
      </w:pPr>
      <w:r>
        <w:rPr>
          <w:rFonts w:cs="Arial"/>
          <w:sz w:val="24"/>
          <w:szCs w:val="24"/>
        </w:rPr>
        <w:t xml:space="preserve">Рок за доношење Одлуке о </w:t>
      </w:r>
      <w:r w:rsidR="000847B9">
        <w:rPr>
          <w:rFonts w:cs="Arial"/>
          <w:sz w:val="24"/>
          <w:szCs w:val="24"/>
          <w:lang w:val="sr-Cyrl-RS"/>
        </w:rPr>
        <w:t>закључењу оквирног споразума/</w:t>
      </w:r>
      <w:r>
        <w:rPr>
          <w:rFonts w:cs="Arial"/>
          <w:sz w:val="24"/>
          <w:szCs w:val="24"/>
        </w:rPr>
        <w:t>обустави</w:t>
      </w:r>
    </w:p>
    <w:p w:rsidR="000847B9" w:rsidRPr="000847B9" w:rsidRDefault="000847B9" w:rsidP="000847B9">
      <w:pPr>
        <w:pStyle w:val="KDParagraf"/>
        <w:spacing w:before="0"/>
        <w:rPr>
          <w:rFonts w:eastAsia="TimesNewRomanPSMT" w:cs="Arial"/>
          <w:sz w:val="24"/>
          <w:szCs w:val="24"/>
        </w:rPr>
      </w:pPr>
      <w:r w:rsidRPr="000847B9">
        <w:rPr>
          <w:rFonts w:eastAsia="TimesNewRomanPSMT" w:cs="Arial"/>
          <w:sz w:val="24"/>
          <w:szCs w:val="24"/>
        </w:rPr>
        <w:t>Наручилац ће одлуку о закључењу оквирног споразума/обустави поступка донети у року од максимално 25 (</w:t>
      </w:r>
      <w:r w:rsidR="00A35B55">
        <w:rPr>
          <w:rFonts w:eastAsia="TimesNewRomanPSMT" w:cs="Arial"/>
          <w:sz w:val="24"/>
          <w:szCs w:val="24"/>
          <w:lang w:val="sr-Cyrl-RS"/>
        </w:rPr>
        <w:t>словима</w:t>
      </w:r>
      <w:proofErr w:type="gramStart"/>
      <w:r w:rsidR="00A35B55">
        <w:rPr>
          <w:rFonts w:eastAsia="TimesNewRomanPSMT" w:cs="Arial"/>
          <w:sz w:val="24"/>
          <w:szCs w:val="24"/>
          <w:lang w:val="sr-Cyrl-RS"/>
        </w:rPr>
        <w:t>:</w:t>
      </w:r>
      <w:r w:rsidRPr="000847B9">
        <w:rPr>
          <w:rFonts w:eastAsia="TimesNewRomanPSMT" w:cs="Arial"/>
          <w:sz w:val="24"/>
          <w:szCs w:val="24"/>
        </w:rPr>
        <w:t>двадесетпет</w:t>
      </w:r>
      <w:proofErr w:type="gramEnd"/>
      <w:r w:rsidRPr="000847B9">
        <w:rPr>
          <w:rFonts w:eastAsia="TimesNewRomanPSMT" w:cs="Arial"/>
          <w:sz w:val="24"/>
          <w:szCs w:val="24"/>
        </w:rPr>
        <w:t>) дана од дана јавног отварања понуда.</w:t>
      </w:r>
    </w:p>
    <w:p w:rsidR="008D2B23" w:rsidRDefault="000847B9" w:rsidP="000847B9">
      <w:pPr>
        <w:pStyle w:val="KDParagraf"/>
        <w:spacing w:before="0"/>
        <w:rPr>
          <w:rFonts w:eastAsia="TimesNewRomanPSMT" w:cs="Arial"/>
          <w:sz w:val="24"/>
          <w:szCs w:val="24"/>
        </w:rPr>
      </w:pPr>
      <w:r w:rsidRPr="000847B9">
        <w:rPr>
          <w:rFonts w:eastAsia="TimesNewRomanPSMT" w:cs="Arial"/>
          <w:sz w:val="24"/>
          <w:szCs w:val="24"/>
        </w:rPr>
        <w:t xml:space="preserve">Одлуку о закључењу оквирног споразума/обустави </w:t>
      </w:r>
      <w:proofErr w:type="gramStart"/>
      <w:r w:rsidRPr="000847B9">
        <w:rPr>
          <w:rFonts w:eastAsia="TimesNewRomanPSMT" w:cs="Arial"/>
          <w:sz w:val="24"/>
          <w:szCs w:val="24"/>
        </w:rPr>
        <w:t>поступка  Наручилац</w:t>
      </w:r>
      <w:proofErr w:type="gramEnd"/>
      <w:r w:rsidRPr="000847B9">
        <w:rPr>
          <w:rFonts w:eastAsia="TimesNewRomanPSMT" w:cs="Arial"/>
          <w:sz w:val="24"/>
          <w:szCs w:val="24"/>
        </w:rPr>
        <w:t xml:space="preserve"> ће објавити на Порталу јавних набавки и на својој интернет страници у року од 3 (</w:t>
      </w:r>
      <w:r w:rsidR="00DB5C64">
        <w:rPr>
          <w:rFonts w:eastAsia="TimesNewRomanPSMT" w:cs="Arial"/>
          <w:sz w:val="24"/>
          <w:szCs w:val="24"/>
          <w:lang w:val="sr-Cyrl-RS"/>
        </w:rPr>
        <w:t>словима:</w:t>
      </w:r>
      <w:r w:rsidRPr="000847B9">
        <w:rPr>
          <w:rFonts w:eastAsia="TimesNewRomanPSMT" w:cs="Arial"/>
          <w:sz w:val="24"/>
          <w:szCs w:val="24"/>
        </w:rPr>
        <w:t>три) дана од дана доношења.</w:t>
      </w:r>
    </w:p>
    <w:p w:rsidR="000847B9" w:rsidRPr="00EC5BB4" w:rsidRDefault="000847B9" w:rsidP="000847B9">
      <w:pPr>
        <w:pStyle w:val="KDParagraf"/>
        <w:spacing w:before="0"/>
        <w:rPr>
          <w:rFonts w:eastAsia="TimesNewRomanPSMT" w:cs="Arial"/>
          <w:sz w:val="24"/>
          <w:szCs w:val="24"/>
        </w:rPr>
      </w:pPr>
    </w:p>
    <w:p w:rsidR="008D2B23" w:rsidRPr="00EC5BB4" w:rsidRDefault="008D2B23" w:rsidP="00D83FF2">
      <w:pPr>
        <w:pStyle w:val="KDPodnaslov2"/>
        <w:numPr>
          <w:ilvl w:val="1"/>
          <w:numId w:val="23"/>
        </w:numPr>
        <w:spacing w:before="0"/>
        <w:jc w:val="both"/>
        <w:rPr>
          <w:rFonts w:cs="Arial"/>
          <w:sz w:val="24"/>
          <w:szCs w:val="24"/>
          <w:lang w:val="ru-RU"/>
        </w:rPr>
      </w:pPr>
      <w:bookmarkStart w:id="245" w:name="_Toc441651607"/>
      <w:bookmarkStart w:id="246" w:name="_Toc442559918"/>
      <w:r w:rsidRPr="00EC5BB4">
        <w:rPr>
          <w:rFonts w:cs="Arial"/>
          <w:sz w:val="24"/>
          <w:szCs w:val="24"/>
          <w:lang w:val="ru-RU"/>
        </w:rPr>
        <w:t>Н</w:t>
      </w:r>
      <w:r w:rsidRPr="00EC5BB4">
        <w:rPr>
          <w:rFonts w:cs="Arial"/>
          <w:sz w:val="24"/>
          <w:szCs w:val="24"/>
        </w:rPr>
        <w:t>егативне референце</w:t>
      </w:r>
      <w:bookmarkEnd w:id="245"/>
      <w:bookmarkEnd w:id="246"/>
    </w:p>
    <w:p w:rsidR="00DB5C64" w:rsidRPr="00DB5C64" w:rsidRDefault="00DB5C64" w:rsidP="00DB5C64">
      <w:pPr>
        <w:spacing w:before="0"/>
        <w:rPr>
          <w:rFonts w:cs="Arial"/>
          <w:sz w:val="24"/>
          <w:szCs w:val="24"/>
          <w:lang w:val="ru-RU"/>
        </w:rPr>
      </w:pPr>
      <w:r w:rsidRPr="00DB5C6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DB5C64" w:rsidRPr="00DB5C64" w:rsidRDefault="00DB5C64" w:rsidP="00DB5C64">
      <w:pPr>
        <w:numPr>
          <w:ilvl w:val="0"/>
          <w:numId w:val="3"/>
        </w:numPr>
        <w:tabs>
          <w:tab w:val="clear" w:pos="630"/>
          <w:tab w:val="num" w:pos="540"/>
        </w:tabs>
        <w:spacing w:before="0"/>
        <w:ind w:left="540"/>
        <w:rPr>
          <w:rFonts w:cs="Arial"/>
          <w:sz w:val="24"/>
          <w:szCs w:val="24"/>
          <w:lang w:val="ru-RU"/>
        </w:rPr>
      </w:pPr>
      <w:r w:rsidRPr="00DB5C64">
        <w:rPr>
          <w:rFonts w:cs="Arial"/>
          <w:sz w:val="24"/>
          <w:szCs w:val="24"/>
          <w:lang w:val="ru-RU"/>
        </w:rPr>
        <w:t>поступао супротно забрани из чл. 23. и 25. Закона;</w:t>
      </w:r>
    </w:p>
    <w:p w:rsidR="00DB5C64" w:rsidRPr="00DB5C64" w:rsidRDefault="00DB5C64" w:rsidP="00DB5C64">
      <w:pPr>
        <w:numPr>
          <w:ilvl w:val="0"/>
          <w:numId w:val="3"/>
        </w:numPr>
        <w:tabs>
          <w:tab w:val="clear" w:pos="630"/>
          <w:tab w:val="num" w:pos="540"/>
        </w:tabs>
        <w:spacing w:before="0"/>
        <w:ind w:left="540"/>
        <w:rPr>
          <w:rFonts w:cs="Arial"/>
          <w:sz w:val="24"/>
          <w:szCs w:val="24"/>
          <w:lang w:val="ru-RU"/>
        </w:rPr>
      </w:pPr>
      <w:r w:rsidRPr="00DB5C64">
        <w:rPr>
          <w:rFonts w:cs="Arial"/>
          <w:sz w:val="24"/>
          <w:szCs w:val="24"/>
          <w:lang w:val="ru-RU"/>
        </w:rPr>
        <w:t>учинио повреду конкуренције;</w:t>
      </w:r>
    </w:p>
    <w:p w:rsidR="00DB5C64" w:rsidRPr="00DB5C64" w:rsidRDefault="00DB5C64" w:rsidP="00DB5C64">
      <w:pPr>
        <w:numPr>
          <w:ilvl w:val="0"/>
          <w:numId w:val="3"/>
        </w:numPr>
        <w:tabs>
          <w:tab w:val="clear" w:pos="630"/>
          <w:tab w:val="num" w:pos="540"/>
        </w:tabs>
        <w:spacing w:before="0"/>
        <w:ind w:left="540"/>
        <w:rPr>
          <w:rFonts w:cs="Arial"/>
          <w:sz w:val="24"/>
          <w:szCs w:val="24"/>
          <w:lang w:val="ru-RU"/>
        </w:rPr>
      </w:pPr>
      <w:r w:rsidRPr="00DB5C64">
        <w:rPr>
          <w:rFonts w:cs="Arial"/>
          <w:sz w:val="24"/>
          <w:szCs w:val="24"/>
          <w:lang w:val="ru-RU"/>
        </w:rPr>
        <w:t>доставио неистините податке у понуди или без оправданих разлога одбио да закључи уговор о јавној набавци, након што му је уговор додељен;</w:t>
      </w:r>
    </w:p>
    <w:p w:rsidR="00DB5C64" w:rsidRPr="00DB5C64" w:rsidRDefault="00DB5C64" w:rsidP="00DB5C64">
      <w:pPr>
        <w:numPr>
          <w:ilvl w:val="0"/>
          <w:numId w:val="3"/>
        </w:numPr>
        <w:tabs>
          <w:tab w:val="clear" w:pos="630"/>
          <w:tab w:val="num" w:pos="540"/>
        </w:tabs>
        <w:spacing w:before="0"/>
        <w:ind w:left="540"/>
        <w:rPr>
          <w:rFonts w:cs="Arial"/>
          <w:sz w:val="24"/>
          <w:szCs w:val="24"/>
          <w:lang w:val="ru-RU"/>
        </w:rPr>
      </w:pPr>
      <w:r w:rsidRPr="00DB5C64">
        <w:rPr>
          <w:rFonts w:cs="Arial"/>
          <w:sz w:val="24"/>
          <w:szCs w:val="24"/>
          <w:lang w:val="ru-RU"/>
        </w:rPr>
        <w:t>одбио да достави доказе и средства обезбеђења на шта се у понуди обавезао.</w:t>
      </w:r>
    </w:p>
    <w:p w:rsidR="00DB5C64" w:rsidRPr="00DB5C64" w:rsidRDefault="00DB5C64" w:rsidP="00DB5C64">
      <w:pPr>
        <w:tabs>
          <w:tab w:val="left" w:pos="567"/>
        </w:tabs>
        <w:spacing w:before="0"/>
        <w:rPr>
          <w:rFonts w:cs="Arial"/>
          <w:sz w:val="24"/>
          <w:szCs w:val="24"/>
          <w:lang w:val="ru-RU"/>
        </w:rPr>
      </w:pPr>
      <w:r w:rsidRPr="00DB5C6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DB5C64" w:rsidRPr="00DB5C64" w:rsidRDefault="00DB5C64" w:rsidP="00DB5C64">
      <w:pPr>
        <w:tabs>
          <w:tab w:val="left" w:pos="567"/>
        </w:tabs>
        <w:spacing w:before="0"/>
        <w:rPr>
          <w:rFonts w:cs="Arial"/>
          <w:sz w:val="24"/>
          <w:szCs w:val="24"/>
        </w:rPr>
      </w:pPr>
      <w:r w:rsidRPr="00DB5C64">
        <w:rPr>
          <w:rFonts w:cs="Arial"/>
          <w:sz w:val="24"/>
          <w:szCs w:val="24"/>
        </w:rPr>
        <w:t>Доказ наведеног може бити:</w:t>
      </w:r>
    </w:p>
    <w:p w:rsidR="00DB5C64" w:rsidRPr="00DB5C64" w:rsidRDefault="00DB5C64" w:rsidP="00DB5C64">
      <w:pPr>
        <w:numPr>
          <w:ilvl w:val="0"/>
          <w:numId w:val="3"/>
        </w:numPr>
        <w:tabs>
          <w:tab w:val="clear" w:pos="630"/>
          <w:tab w:val="num" w:pos="540"/>
        </w:tabs>
        <w:spacing w:before="0"/>
        <w:ind w:left="540"/>
        <w:rPr>
          <w:rFonts w:cs="Arial"/>
          <w:sz w:val="24"/>
          <w:szCs w:val="24"/>
          <w:lang w:val="ru-RU"/>
        </w:rPr>
      </w:pPr>
      <w:r w:rsidRPr="00DB5C64">
        <w:rPr>
          <w:rFonts w:cs="Arial"/>
          <w:sz w:val="24"/>
          <w:szCs w:val="24"/>
          <w:lang w:val="ru-RU"/>
        </w:rPr>
        <w:lastRenderedPageBreak/>
        <w:t>правоснажна судска одлука или коначна одлука другог надлежног органа;</w:t>
      </w:r>
    </w:p>
    <w:p w:rsidR="00DB5C64" w:rsidRPr="00DB5C64" w:rsidRDefault="00DB5C64" w:rsidP="00DB5C64">
      <w:pPr>
        <w:numPr>
          <w:ilvl w:val="0"/>
          <w:numId w:val="3"/>
        </w:numPr>
        <w:tabs>
          <w:tab w:val="clear" w:pos="630"/>
          <w:tab w:val="num" w:pos="540"/>
        </w:tabs>
        <w:spacing w:before="0"/>
        <w:ind w:left="540"/>
        <w:rPr>
          <w:rFonts w:cs="Arial"/>
          <w:sz w:val="24"/>
          <w:szCs w:val="24"/>
          <w:lang w:val="ru-RU"/>
        </w:rPr>
      </w:pPr>
      <w:r w:rsidRPr="00DB5C64">
        <w:rPr>
          <w:rFonts w:cs="Arial"/>
          <w:sz w:val="24"/>
          <w:szCs w:val="24"/>
          <w:lang w:val="ru-RU"/>
        </w:rPr>
        <w:t>исправа о реализованом средству обезбеђења испуњења обавеза у поступку јавне набавке или испуњења уговорних обавеза;</w:t>
      </w:r>
    </w:p>
    <w:p w:rsidR="00DB5C64" w:rsidRPr="00DB5C64" w:rsidRDefault="00DB5C64" w:rsidP="00DB5C64">
      <w:pPr>
        <w:numPr>
          <w:ilvl w:val="0"/>
          <w:numId w:val="3"/>
        </w:numPr>
        <w:tabs>
          <w:tab w:val="clear" w:pos="630"/>
          <w:tab w:val="num" w:pos="540"/>
        </w:tabs>
        <w:spacing w:before="0"/>
        <w:ind w:left="540"/>
        <w:rPr>
          <w:rFonts w:cs="Arial"/>
          <w:sz w:val="24"/>
          <w:szCs w:val="24"/>
          <w:lang w:val="ru-RU"/>
        </w:rPr>
      </w:pPr>
      <w:r w:rsidRPr="00DB5C64">
        <w:rPr>
          <w:rFonts w:cs="Arial"/>
          <w:sz w:val="24"/>
          <w:szCs w:val="24"/>
          <w:lang w:val="ru-RU"/>
        </w:rPr>
        <w:t>исправа о наплаћеној уговорној казни;</w:t>
      </w:r>
    </w:p>
    <w:p w:rsidR="00DB5C64" w:rsidRPr="00DB5C64" w:rsidRDefault="00DB5C64" w:rsidP="00DB5C64">
      <w:pPr>
        <w:numPr>
          <w:ilvl w:val="0"/>
          <w:numId w:val="3"/>
        </w:numPr>
        <w:tabs>
          <w:tab w:val="clear" w:pos="630"/>
          <w:tab w:val="num" w:pos="540"/>
        </w:tabs>
        <w:spacing w:before="0"/>
        <w:ind w:left="540"/>
        <w:rPr>
          <w:rFonts w:cs="Arial"/>
          <w:sz w:val="24"/>
          <w:szCs w:val="24"/>
          <w:lang w:val="ru-RU"/>
        </w:rPr>
      </w:pPr>
      <w:r w:rsidRPr="00DB5C64">
        <w:rPr>
          <w:rFonts w:cs="Arial"/>
          <w:sz w:val="24"/>
          <w:szCs w:val="24"/>
          <w:lang w:val="ru-RU"/>
        </w:rPr>
        <w:t>рекламације потрошача, односно корисника, ако нису отклоњене у уговореном року;</w:t>
      </w:r>
    </w:p>
    <w:p w:rsidR="00DB5C64" w:rsidRPr="00DB5C64" w:rsidRDefault="00DB5C64" w:rsidP="00DB5C64">
      <w:pPr>
        <w:numPr>
          <w:ilvl w:val="0"/>
          <w:numId w:val="3"/>
        </w:numPr>
        <w:tabs>
          <w:tab w:val="clear" w:pos="630"/>
          <w:tab w:val="num" w:pos="540"/>
        </w:tabs>
        <w:spacing w:before="0"/>
        <w:ind w:left="540"/>
        <w:rPr>
          <w:rFonts w:cs="Arial"/>
          <w:sz w:val="24"/>
          <w:szCs w:val="24"/>
          <w:lang w:val="ru-RU"/>
        </w:rPr>
      </w:pPr>
      <w:r w:rsidRPr="00DB5C64">
        <w:rPr>
          <w:rFonts w:cs="Arial"/>
          <w:sz w:val="24"/>
          <w:szCs w:val="24"/>
          <w:lang w:val="ru-RU"/>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DB5C64" w:rsidRPr="00DB5C64" w:rsidRDefault="00DB5C64" w:rsidP="00DB5C64">
      <w:pPr>
        <w:numPr>
          <w:ilvl w:val="0"/>
          <w:numId w:val="3"/>
        </w:numPr>
        <w:tabs>
          <w:tab w:val="clear" w:pos="630"/>
          <w:tab w:val="num" w:pos="540"/>
        </w:tabs>
        <w:spacing w:before="0"/>
        <w:ind w:left="540"/>
        <w:rPr>
          <w:rFonts w:cs="Arial"/>
          <w:sz w:val="24"/>
          <w:szCs w:val="24"/>
          <w:lang w:val="ru-RU"/>
        </w:rPr>
      </w:pPr>
      <w:r w:rsidRPr="00DB5C64">
        <w:rPr>
          <w:rFonts w:cs="Arial"/>
          <w:sz w:val="24"/>
          <w:szCs w:val="24"/>
          <w:lang w:val="ru-RU"/>
        </w:rPr>
        <w:t>доказ о ангажовању на извршењу уговора о јавној набавци лица која нису означена у понуди као подизвођачи, односно чланови групе понуђача;</w:t>
      </w:r>
    </w:p>
    <w:p w:rsidR="00DB5C64" w:rsidRPr="00DB5C64" w:rsidRDefault="00DB5C64" w:rsidP="00DB5C64">
      <w:pPr>
        <w:numPr>
          <w:ilvl w:val="0"/>
          <w:numId w:val="3"/>
        </w:numPr>
        <w:tabs>
          <w:tab w:val="clear" w:pos="630"/>
          <w:tab w:val="num" w:pos="540"/>
        </w:tabs>
        <w:spacing w:before="0"/>
        <w:ind w:left="540"/>
        <w:rPr>
          <w:rFonts w:cs="Arial"/>
          <w:sz w:val="24"/>
          <w:szCs w:val="24"/>
          <w:lang w:val="ru-RU"/>
        </w:rPr>
      </w:pPr>
      <w:r w:rsidRPr="00DB5C64">
        <w:rPr>
          <w:rFonts w:cs="Arial"/>
          <w:sz w:val="24"/>
          <w:szCs w:val="24"/>
          <w:lang w:val="ru-RU"/>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DB5C64" w:rsidRPr="00DB5C64" w:rsidRDefault="00DB5C64" w:rsidP="00DB5C64">
      <w:pPr>
        <w:tabs>
          <w:tab w:val="left" w:pos="567"/>
        </w:tabs>
        <w:spacing w:before="0"/>
        <w:rPr>
          <w:rFonts w:cs="Arial"/>
          <w:sz w:val="24"/>
          <w:szCs w:val="24"/>
        </w:rPr>
      </w:pPr>
      <w:r w:rsidRPr="00DB5C64">
        <w:rPr>
          <w:rFonts w:cs="Arial"/>
          <w:sz w:val="24"/>
          <w:szCs w:val="24"/>
          <w:lang w:val="ru-RU"/>
        </w:rPr>
        <w:t xml:space="preserve">Наручилац може одбити понуду ако поседује доказ из става 3. тачка 1) члана 82. </w:t>
      </w:r>
      <w:r w:rsidRPr="00DB5C6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DB5C64" w:rsidRPr="00DB5C64" w:rsidRDefault="00DB5C64" w:rsidP="00DB5C64">
      <w:pPr>
        <w:tabs>
          <w:tab w:val="left" w:pos="567"/>
        </w:tabs>
        <w:spacing w:before="0"/>
        <w:rPr>
          <w:rFonts w:cs="Arial"/>
          <w:sz w:val="24"/>
          <w:szCs w:val="24"/>
          <w:lang w:bidi="en-US"/>
        </w:rPr>
      </w:pPr>
      <w:r w:rsidRPr="00DB5C6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4604C7" w:rsidRPr="004604C7" w:rsidRDefault="008D2B23" w:rsidP="00D83FF2">
      <w:pPr>
        <w:pStyle w:val="KDPodnaslov2"/>
        <w:numPr>
          <w:ilvl w:val="1"/>
          <w:numId w:val="23"/>
        </w:numPr>
        <w:spacing w:before="0"/>
        <w:jc w:val="both"/>
        <w:rPr>
          <w:rFonts w:cs="Arial"/>
          <w:sz w:val="24"/>
          <w:szCs w:val="24"/>
        </w:rPr>
      </w:pPr>
      <w:bookmarkStart w:id="247" w:name="_Toc441651608"/>
      <w:bookmarkStart w:id="248" w:name="_Toc442559919"/>
      <w:r w:rsidRPr="00EC5BB4">
        <w:rPr>
          <w:rFonts w:cs="Arial"/>
          <w:sz w:val="24"/>
          <w:szCs w:val="24"/>
        </w:rPr>
        <w:t>Увид у документацију</w:t>
      </w:r>
      <w:bookmarkEnd w:id="247"/>
      <w:bookmarkEnd w:id="248"/>
    </w:p>
    <w:p w:rsidR="00DB5C64" w:rsidRPr="00DB5C64" w:rsidRDefault="00DB5C64" w:rsidP="00DB5C64">
      <w:pPr>
        <w:pStyle w:val="KDParagraf"/>
        <w:spacing w:before="0"/>
        <w:rPr>
          <w:rFonts w:cs="Arial"/>
          <w:sz w:val="24"/>
          <w:szCs w:val="24"/>
          <w:lang w:bidi="en-US"/>
        </w:rPr>
      </w:pPr>
      <w:r w:rsidRPr="00DB5C6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EC5BB4" w:rsidRDefault="00DB5C64" w:rsidP="00DB5C64">
      <w:pPr>
        <w:pStyle w:val="KDParagraf"/>
        <w:spacing w:before="0"/>
        <w:rPr>
          <w:rFonts w:cs="Arial"/>
          <w:sz w:val="24"/>
          <w:szCs w:val="24"/>
          <w:lang w:bidi="en-US"/>
        </w:rPr>
      </w:pPr>
      <w:r w:rsidRPr="00DB5C64">
        <w:rPr>
          <w:rFonts w:cs="Arial"/>
          <w:sz w:val="24"/>
          <w:szCs w:val="24"/>
          <w:lang w:bidi="en-US"/>
        </w:rPr>
        <w:t xml:space="preserve">Наручилац је дужан да лицу из става 1. </w:t>
      </w:r>
      <w:proofErr w:type="gramStart"/>
      <w:r w:rsidRPr="00DB5C64">
        <w:rPr>
          <w:rFonts w:cs="Arial"/>
          <w:sz w:val="24"/>
          <w:szCs w:val="24"/>
          <w:lang w:bidi="en-US"/>
        </w:rPr>
        <w:t>омогући</w:t>
      </w:r>
      <w:proofErr w:type="gramEnd"/>
      <w:r w:rsidRPr="00DB5C6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Default="008D2B23" w:rsidP="00D83FF2">
      <w:pPr>
        <w:pStyle w:val="KDPodnaslov2"/>
        <w:numPr>
          <w:ilvl w:val="1"/>
          <w:numId w:val="23"/>
        </w:numPr>
        <w:spacing w:before="0"/>
        <w:jc w:val="both"/>
        <w:rPr>
          <w:rFonts w:cs="Arial"/>
          <w:sz w:val="24"/>
          <w:szCs w:val="24"/>
        </w:rPr>
      </w:pPr>
      <w:bookmarkStart w:id="249" w:name="_Toc441651609"/>
      <w:bookmarkStart w:id="250" w:name="_Toc442559920"/>
      <w:r w:rsidRPr="00EC5BB4">
        <w:rPr>
          <w:rFonts w:cs="Arial"/>
          <w:sz w:val="24"/>
          <w:szCs w:val="24"/>
          <w:lang w:val="ru-RU"/>
        </w:rPr>
        <w:t>З</w:t>
      </w:r>
      <w:r w:rsidRPr="00EC5BB4">
        <w:rPr>
          <w:rFonts w:cs="Arial"/>
          <w:sz w:val="24"/>
          <w:szCs w:val="24"/>
        </w:rPr>
        <w:t>аштита права понуђача</w:t>
      </w:r>
      <w:bookmarkEnd w:id="249"/>
      <w:bookmarkEnd w:id="250"/>
    </w:p>
    <w:p w:rsidR="00DB5C64" w:rsidRPr="00DB5C64" w:rsidRDefault="00DB5C64" w:rsidP="00DB5C64">
      <w:pPr>
        <w:spacing w:before="0"/>
        <w:rPr>
          <w:rFonts w:cs="Arial"/>
          <w:sz w:val="24"/>
          <w:szCs w:val="24"/>
        </w:rPr>
      </w:pPr>
      <w:r w:rsidRPr="00DB5C64">
        <w:rPr>
          <w:rFonts w:cs="Arial"/>
          <w:sz w:val="24"/>
          <w:szCs w:val="24"/>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DB5C64">
        <w:rPr>
          <w:rFonts w:cs="Arial"/>
          <w:sz w:val="24"/>
          <w:szCs w:val="24"/>
        </w:rPr>
        <w:t>став</w:t>
      </w:r>
      <w:proofErr w:type="gramEnd"/>
      <w:r w:rsidRPr="00DB5C64">
        <w:rPr>
          <w:rFonts w:cs="Arial"/>
          <w:sz w:val="24"/>
          <w:szCs w:val="24"/>
        </w:rPr>
        <w:t xml:space="preserve"> 1. </w:t>
      </w:r>
      <w:proofErr w:type="gramStart"/>
      <w:r w:rsidRPr="00DB5C64">
        <w:rPr>
          <w:rFonts w:cs="Arial"/>
          <w:sz w:val="24"/>
          <w:szCs w:val="24"/>
        </w:rPr>
        <w:t>тач</w:t>
      </w:r>
      <w:proofErr w:type="gramEnd"/>
      <w:r w:rsidRPr="00DB5C64">
        <w:rPr>
          <w:rFonts w:cs="Arial"/>
          <w:sz w:val="24"/>
          <w:szCs w:val="24"/>
        </w:rPr>
        <w:t xml:space="preserve">. 1)–7) Закона, као и износом таксе из члана 156. </w:t>
      </w:r>
      <w:proofErr w:type="gramStart"/>
      <w:r w:rsidRPr="00DB5C64">
        <w:rPr>
          <w:rFonts w:cs="Arial"/>
          <w:sz w:val="24"/>
          <w:szCs w:val="24"/>
        </w:rPr>
        <w:t>став</w:t>
      </w:r>
      <w:proofErr w:type="gramEnd"/>
      <w:r w:rsidRPr="00DB5C64">
        <w:rPr>
          <w:rFonts w:cs="Arial"/>
          <w:sz w:val="24"/>
          <w:szCs w:val="24"/>
        </w:rPr>
        <w:t xml:space="preserve"> 1. </w:t>
      </w:r>
      <w:proofErr w:type="gramStart"/>
      <w:r w:rsidRPr="00DB5C64">
        <w:rPr>
          <w:rFonts w:cs="Arial"/>
          <w:sz w:val="24"/>
          <w:szCs w:val="24"/>
        </w:rPr>
        <w:t>тач</w:t>
      </w:r>
      <w:proofErr w:type="gramEnd"/>
      <w:r w:rsidRPr="00DB5C64">
        <w:rPr>
          <w:rFonts w:cs="Arial"/>
          <w:sz w:val="24"/>
          <w:szCs w:val="24"/>
        </w:rPr>
        <w:t xml:space="preserve">. 1)–3) Закона и детаљним упутством о потврди из члана 151. </w:t>
      </w:r>
      <w:proofErr w:type="gramStart"/>
      <w:r w:rsidRPr="00DB5C64">
        <w:rPr>
          <w:rFonts w:cs="Arial"/>
          <w:sz w:val="24"/>
          <w:szCs w:val="24"/>
        </w:rPr>
        <w:t>став</w:t>
      </w:r>
      <w:proofErr w:type="gramEnd"/>
      <w:r w:rsidRPr="00DB5C64">
        <w:rPr>
          <w:rFonts w:cs="Arial"/>
          <w:sz w:val="24"/>
          <w:szCs w:val="24"/>
        </w:rPr>
        <w:t xml:space="preserve"> 1. </w:t>
      </w:r>
      <w:proofErr w:type="gramStart"/>
      <w:r w:rsidRPr="00DB5C64">
        <w:rPr>
          <w:rFonts w:cs="Arial"/>
          <w:sz w:val="24"/>
          <w:szCs w:val="24"/>
        </w:rPr>
        <w:t>тачка</w:t>
      </w:r>
      <w:proofErr w:type="gramEnd"/>
      <w:r w:rsidRPr="00DB5C64">
        <w:rPr>
          <w:rFonts w:cs="Arial"/>
          <w:sz w:val="24"/>
          <w:szCs w:val="24"/>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DB5C64" w:rsidRPr="00DB5C64" w:rsidRDefault="00DB5C64" w:rsidP="00DB5C64">
      <w:pPr>
        <w:spacing w:before="0"/>
        <w:rPr>
          <w:rFonts w:cs="Arial"/>
          <w:sz w:val="24"/>
          <w:szCs w:val="24"/>
        </w:rPr>
      </w:pPr>
      <w:r w:rsidRPr="00DB5C64">
        <w:rPr>
          <w:rFonts w:cs="Arial"/>
          <w:sz w:val="24"/>
          <w:szCs w:val="24"/>
        </w:rPr>
        <w:t>Рокови и начин подношења захтева за заштиту права:</w:t>
      </w:r>
    </w:p>
    <w:p w:rsidR="00DB5C64" w:rsidRPr="00DB5C64" w:rsidRDefault="00DB5C64" w:rsidP="00DB5C64">
      <w:pPr>
        <w:rPr>
          <w:rFonts w:cs="Arial"/>
          <w:sz w:val="24"/>
          <w:szCs w:val="24"/>
        </w:rPr>
      </w:pPr>
      <w:r w:rsidRPr="00DB5C64">
        <w:rPr>
          <w:rFonts w:cs="Arial"/>
          <w:sz w:val="24"/>
          <w:szCs w:val="24"/>
        </w:rPr>
        <w:t>Захтев за заштиту права подноси се лично или путем поште на адресу: Јавно предузеће</w:t>
      </w:r>
      <w:r w:rsidRPr="00DB5C64">
        <w:rPr>
          <w:rFonts w:cs="Arial"/>
          <w:sz w:val="24"/>
          <w:szCs w:val="24"/>
          <w:lang w:val="sr-Cyrl-RS"/>
        </w:rPr>
        <w:t xml:space="preserve"> </w:t>
      </w:r>
      <w:r w:rsidRPr="00DB5C64">
        <w:rPr>
          <w:rFonts w:cs="Arial"/>
          <w:sz w:val="24"/>
          <w:szCs w:val="24"/>
        </w:rPr>
        <w:t xml:space="preserve">„Електропривреда Србије“ Београд, адреса </w:t>
      </w:r>
      <w:r w:rsidRPr="00DB5C64">
        <w:rPr>
          <w:rFonts w:cs="Arial"/>
          <w:sz w:val="24"/>
          <w:szCs w:val="24"/>
          <w:lang w:val="sr-Cyrl-RS"/>
        </w:rPr>
        <w:t>Балканска број 13</w:t>
      </w:r>
      <w:r w:rsidRPr="00DB5C64">
        <w:rPr>
          <w:rFonts w:cs="Arial"/>
          <w:sz w:val="24"/>
          <w:szCs w:val="24"/>
        </w:rPr>
        <w:t xml:space="preserve"> са назнаком Захтев за заштиту права за </w:t>
      </w:r>
      <w:r w:rsidRPr="00DB5C64">
        <w:rPr>
          <w:rFonts w:cs="Arial"/>
          <w:bCs/>
          <w:sz w:val="24"/>
          <w:szCs w:val="24"/>
          <w:lang w:val="ru-RU"/>
        </w:rPr>
        <w:t>услуга</w:t>
      </w:r>
      <w:r w:rsidRPr="00DB5C64">
        <w:rPr>
          <w:rFonts w:cs="Arial"/>
          <w:bCs/>
          <w:i/>
          <w:sz w:val="24"/>
          <w:szCs w:val="24"/>
          <w:lang w:val="ru-RU"/>
        </w:rPr>
        <w:t xml:space="preserve"> </w:t>
      </w:r>
      <w:r w:rsidRPr="00DB5C64">
        <w:rPr>
          <w:rFonts w:cs="Arial"/>
          <w:bCs/>
          <w:sz w:val="24"/>
          <w:szCs w:val="24"/>
          <w:lang w:val="sr-Latn-RS"/>
        </w:rPr>
        <w:t>„</w:t>
      </w:r>
      <w:r w:rsidR="00F40187">
        <w:rPr>
          <w:rFonts w:cs="Arial"/>
          <w:bCs/>
          <w:sz w:val="24"/>
          <w:szCs w:val="24"/>
          <w:lang w:val="sr-Cyrl-RS"/>
        </w:rPr>
        <w:t>Израда лифлета“</w:t>
      </w:r>
      <w:r w:rsidRPr="00DB5C64">
        <w:rPr>
          <w:rFonts w:cs="Arial"/>
          <w:sz w:val="24"/>
          <w:szCs w:val="24"/>
          <w:lang w:val="ru-RU"/>
        </w:rPr>
        <w:t>-</w:t>
      </w:r>
      <w:r w:rsidRPr="00DB5C64">
        <w:rPr>
          <w:rFonts w:cs="Arial"/>
          <w:sz w:val="24"/>
          <w:szCs w:val="24"/>
        </w:rPr>
        <w:t>бр.</w:t>
      </w:r>
      <w:r w:rsidRPr="00DB5C64">
        <w:rPr>
          <w:rFonts w:cs="Arial"/>
          <w:sz w:val="24"/>
          <w:szCs w:val="24"/>
          <w:lang w:val="sr-Cyrl-RS"/>
        </w:rPr>
        <w:t xml:space="preserve"> </w:t>
      </w:r>
      <w:r>
        <w:rPr>
          <w:rFonts w:cs="Arial"/>
          <w:sz w:val="24"/>
          <w:szCs w:val="24"/>
          <w:lang w:val="sr-Latn-CS"/>
        </w:rPr>
        <w:t>JН/1000/0630</w:t>
      </w:r>
      <w:r w:rsidRPr="00DB5C64">
        <w:rPr>
          <w:rFonts w:cs="Arial"/>
          <w:sz w:val="24"/>
          <w:szCs w:val="24"/>
          <w:lang w:val="sr-Latn-CS"/>
        </w:rPr>
        <w:t>/2017</w:t>
      </w:r>
      <w:r w:rsidRPr="00DB5C64">
        <w:rPr>
          <w:rFonts w:cs="Arial"/>
          <w:sz w:val="24"/>
          <w:szCs w:val="24"/>
          <w:lang w:val="sr-Cyrl-RS"/>
        </w:rPr>
        <w:t xml:space="preserve">, </w:t>
      </w:r>
      <w:r w:rsidRPr="00DB5C64">
        <w:rPr>
          <w:rFonts w:cs="Arial"/>
          <w:sz w:val="24"/>
          <w:szCs w:val="24"/>
        </w:rPr>
        <w:t>а копија се истовремено доставља Републичкој комисији.</w:t>
      </w:r>
    </w:p>
    <w:p w:rsidR="00DB5C64" w:rsidRPr="00DB5C64" w:rsidRDefault="00DB5C64" w:rsidP="00DB5C64">
      <w:pPr>
        <w:spacing w:before="0"/>
        <w:rPr>
          <w:rFonts w:cs="Arial"/>
          <w:sz w:val="24"/>
          <w:szCs w:val="24"/>
        </w:rPr>
      </w:pPr>
      <w:r w:rsidRPr="00DB5C64">
        <w:rPr>
          <w:rFonts w:cs="Arial"/>
          <w:sz w:val="24"/>
          <w:szCs w:val="24"/>
        </w:rPr>
        <w:t>Захтев за заштиту права се може доставити и путем електронске поште на e-mail:</w:t>
      </w:r>
      <w:r w:rsidRPr="00DB5C64">
        <w:rPr>
          <w:rFonts w:cs="Arial"/>
          <w:sz w:val="24"/>
          <w:szCs w:val="24"/>
          <w:lang w:val="sr-Cyrl-RS"/>
        </w:rPr>
        <w:t xml:space="preserve">  </w:t>
      </w:r>
      <w:r w:rsidR="00F40187">
        <w:rPr>
          <w:rFonts w:cs="Arial"/>
          <w:sz w:val="24"/>
          <w:szCs w:val="24"/>
        </w:rPr>
        <w:t>nina.nikolajevic@eps.rs.</w:t>
      </w:r>
    </w:p>
    <w:p w:rsidR="00DB5C64" w:rsidRPr="00DB5C64" w:rsidRDefault="00DB5C64" w:rsidP="00DB5C64">
      <w:pPr>
        <w:spacing w:before="0"/>
        <w:rPr>
          <w:rFonts w:cs="Arial"/>
          <w:sz w:val="24"/>
          <w:szCs w:val="24"/>
        </w:rPr>
      </w:pPr>
      <w:r w:rsidRPr="00DB5C64">
        <w:rPr>
          <w:rFonts w:cs="Arial"/>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DB5C64" w:rsidRPr="00DB5C64" w:rsidRDefault="00DB5C64" w:rsidP="00DB5C64">
      <w:pPr>
        <w:spacing w:before="0"/>
        <w:rPr>
          <w:rFonts w:cs="Arial"/>
          <w:sz w:val="24"/>
          <w:szCs w:val="24"/>
        </w:rPr>
      </w:pPr>
      <w:r w:rsidRPr="00DB5C64">
        <w:rPr>
          <w:rFonts w:cs="Arial"/>
          <w:sz w:val="24"/>
          <w:szCs w:val="24"/>
        </w:rPr>
        <w:lastRenderedPageBreak/>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DB5C64">
        <w:rPr>
          <w:rFonts w:cs="Arial"/>
          <w:sz w:val="24"/>
          <w:szCs w:val="24"/>
        </w:rPr>
        <w:t xml:space="preserve">најкасније  </w:t>
      </w:r>
      <w:r w:rsidRPr="00DB5C64">
        <w:rPr>
          <w:rFonts w:cs="Arial"/>
          <w:b/>
          <w:sz w:val="24"/>
          <w:szCs w:val="24"/>
        </w:rPr>
        <w:t>7</w:t>
      </w:r>
      <w:proofErr w:type="gramEnd"/>
      <w:r w:rsidRPr="00DB5C64">
        <w:rPr>
          <w:rFonts w:cs="Arial"/>
          <w:b/>
          <w:sz w:val="24"/>
          <w:szCs w:val="24"/>
        </w:rPr>
        <w:t xml:space="preserve"> (</w:t>
      </w:r>
      <w:r w:rsidRPr="00DB5C64">
        <w:rPr>
          <w:rFonts w:cs="Arial"/>
          <w:b/>
          <w:sz w:val="24"/>
          <w:szCs w:val="24"/>
          <w:lang w:val="sr-Cyrl-RS"/>
        </w:rPr>
        <w:t xml:space="preserve">словима: </w:t>
      </w:r>
      <w:r w:rsidRPr="00DB5C64">
        <w:rPr>
          <w:rFonts w:cs="Arial"/>
          <w:b/>
          <w:sz w:val="24"/>
          <w:szCs w:val="24"/>
        </w:rPr>
        <w:t>седам)</w:t>
      </w:r>
      <w:r w:rsidRPr="00DB5C64">
        <w:rPr>
          <w:rFonts w:cs="Arial"/>
          <w:sz w:val="24"/>
          <w:szCs w:val="24"/>
        </w:rPr>
        <w:t xml:space="preserve"> дана пре истека рока за подношење понуда, без обзира на начин достављања и уколико је подносилац захтева у складу са чланом 63. </w:t>
      </w:r>
      <w:proofErr w:type="gramStart"/>
      <w:r w:rsidRPr="00DB5C64">
        <w:rPr>
          <w:rFonts w:cs="Arial"/>
          <w:sz w:val="24"/>
          <w:szCs w:val="24"/>
        </w:rPr>
        <w:t>став</w:t>
      </w:r>
      <w:proofErr w:type="gramEnd"/>
      <w:r w:rsidRPr="00DB5C64">
        <w:rPr>
          <w:rFonts w:cs="Arial"/>
          <w:sz w:val="24"/>
          <w:szCs w:val="24"/>
        </w:rPr>
        <w:t xml:space="preserve"> 2. </w:t>
      </w:r>
      <w:proofErr w:type="gramStart"/>
      <w:r w:rsidRPr="00DB5C64">
        <w:rPr>
          <w:rFonts w:cs="Arial"/>
          <w:sz w:val="24"/>
          <w:szCs w:val="24"/>
        </w:rPr>
        <w:t>овог</w:t>
      </w:r>
      <w:proofErr w:type="gramEnd"/>
      <w:r w:rsidRPr="00DB5C64">
        <w:rPr>
          <w:rFonts w:cs="Arial"/>
          <w:sz w:val="24"/>
          <w:szCs w:val="24"/>
        </w:rPr>
        <w:t xml:space="preserve"> закона указао наручиоцу на евентуалне недостатке и неправилности, а наручилац исте није отклонио. </w:t>
      </w:r>
    </w:p>
    <w:p w:rsidR="00DB5C64" w:rsidRPr="00DB5C64" w:rsidRDefault="00DB5C64" w:rsidP="00DB5C64">
      <w:pPr>
        <w:spacing w:before="0"/>
        <w:rPr>
          <w:rFonts w:cs="Arial"/>
          <w:sz w:val="24"/>
          <w:szCs w:val="24"/>
        </w:rPr>
      </w:pPr>
      <w:r w:rsidRPr="00DB5C64">
        <w:rPr>
          <w:rFonts w:cs="Arial"/>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DB5C64">
        <w:rPr>
          <w:rFonts w:cs="Arial"/>
          <w:sz w:val="24"/>
          <w:szCs w:val="24"/>
        </w:rPr>
        <w:t>ове</w:t>
      </w:r>
      <w:proofErr w:type="gramEnd"/>
      <w:r w:rsidRPr="00DB5C64">
        <w:rPr>
          <w:rFonts w:cs="Arial"/>
          <w:sz w:val="24"/>
          <w:szCs w:val="24"/>
        </w:rPr>
        <w:t xml:space="preserve"> тачке, сматраће се благовременим уколико је поднет најкасније до истека рока за подношење понуда. </w:t>
      </w:r>
    </w:p>
    <w:p w:rsidR="00DB5C64" w:rsidRPr="00DB5C64" w:rsidRDefault="00DB5C64" w:rsidP="00DB5C64">
      <w:pPr>
        <w:spacing w:before="0"/>
        <w:rPr>
          <w:rFonts w:cs="Arial"/>
          <w:sz w:val="24"/>
          <w:szCs w:val="24"/>
        </w:rPr>
      </w:pPr>
      <w:r w:rsidRPr="00DB5C64">
        <w:rPr>
          <w:rFonts w:cs="Arial"/>
          <w:sz w:val="24"/>
          <w:szCs w:val="24"/>
        </w:rPr>
        <w:t xml:space="preserve">После доношења одлуке о додели </w:t>
      </w:r>
      <w:proofErr w:type="gramStart"/>
      <w:r w:rsidRPr="00DB5C64">
        <w:rPr>
          <w:rFonts w:cs="Arial"/>
          <w:sz w:val="24"/>
          <w:szCs w:val="24"/>
        </w:rPr>
        <w:t>уговора  и</w:t>
      </w:r>
      <w:proofErr w:type="gramEnd"/>
      <w:r w:rsidRPr="00DB5C64">
        <w:rPr>
          <w:rFonts w:cs="Arial"/>
          <w:sz w:val="24"/>
          <w:szCs w:val="24"/>
        </w:rPr>
        <w:t xml:space="preserve"> одлуке о обустави поступка, рок за подношење захтева за заштиту права је </w:t>
      </w:r>
      <w:r w:rsidRPr="00DB5C64">
        <w:rPr>
          <w:rFonts w:cs="Arial"/>
          <w:b/>
          <w:sz w:val="24"/>
          <w:szCs w:val="24"/>
        </w:rPr>
        <w:t>10 (</w:t>
      </w:r>
      <w:r w:rsidRPr="00DB5C64">
        <w:rPr>
          <w:rFonts w:cs="Arial"/>
          <w:b/>
          <w:sz w:val="24"/>
          <w:szCs w:val="24"/>
          <w:lang w:val="sr-Cyrl-RS"/>
        </w:rPr>
        <w:t xml:space="preserve">словима: </w:t>
      </w:r>
      <w:r w:rsidRPr="00DB5C64">
        <w:rPr>
          <w:rFonts w:cs="Arial"/>
          <w:b/>
          <w:sz w:val="24"/>
          <w:szCs w:val="24"/>
        </w:rPr>
        <w:t>десет)</w:t>
      </w:r>
      <w:r w:rsidRPr="00DB5C64">
        <w:rPr>
          <w:rFonts w:cs="Arial"/>
          <w:sz w:val="24"/>
          <w:szCs w:val="24"/>
        </w:rPr>
        <w:t xml:space="preserve"> дана од дана објављивања одлуке на Порталу јавних набавки. </w:t>
      </w:r>
    </w:p>
    <w:p w:rsidR="00DB5C64" w:rsidRPr="00DB5C64" w:rsidRDefault="00DB5C64" w:rsidP="00DB5C64">
      <w:pPr>
        <w:spacing w:before="0"/>
        <w:rPr>
          <w:rFonts w:cs="Arial"/>
          <w:sz w:val="24"/>
          <w:szCs w:val="24"/>
        </w:rPr>
      </w:pPr>
      <w:r w:rsidRPr="00DB5C64">
        <w:rPr>
          <w:rFonts w:cs="Arial"/>
          <w:sz w:val="24"/>
          <w:szCs w:val="24"/>
        </w:rPr>
        <w:t xml:space="preserve">Захтев за заштиту права не задржава даље активности наручиоца у поступку јавне набавке у складу са одредбама члана 150. Закона. </w:t>
      </w:r>
    </w:p>
    <w:p w:rsidR="00DB5C64" w:rsidRPr="00DB5C64" w:rsidRDefault="00DB5C64" w:rsidP="00DB5C64">
      <w:pPr>
        <w:spacing w:before="0"/>
        <w:rPr>
          <w:rFonts w:cs="Arial"/>
          <w:sz w:val="24"/>
          <w:szCs w:val="24"/>
        </w:rPr>
      </w:pPr>
      <w:r w:rsidRPr="00DB5C64">
        <w:rPr>
          <w:rFonts w:cs="Arial"/>
          <w:sz w:val="24"/>
          <w:szCs w:val="24"/>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DB5C64" w:rsidRPr="00DB5C64" w:rsidRDefault="00DB5C64" w:rsidP="00DB5C64">
      <w:pPr>
        <w:spacing w:before="0"/>
        <w:rPr>
          <w:rFonts w:cs="Arial"/>
          <w:sz w:val="24"/>
          <w:szCs w:val="24"/>
        </w:rPr>
      </w:pPr>
      <w:r w:rsidRPr="00DB5C64">
        <w:rPr>
          <w:rFonts w:cs="Arial"/>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DB5C64" w:rsidRPr="00DB5C64" w:rsidRDefault="00DB5C64" w:rsidP="00DB5C64">
      <w:pPr>
        <w:spacing w:before="0"/>
        <w:rPr>
          <w:rFonts w:cs="Arial"/>
          <w:sz w:val="24"/>
          <w:szCs w:val="24"/>
        </w:rPr>
      </w:pPr>
      <w:r w:rsidRPr="00DB5C64">
        <w:rPr>
          <w:rFonts w:cs="Arial"/>
          <w:sz w:val="24"/>
          <w:szCs w:val="24"/>
        </w:rPr>
        <w:t xml:space="preserve">Детаљно упутство о садржини потпуног захтева за заштиту права у складу са чланом   151. </w:t>
      </w:r>
      <w:proofErr w:type="gramStart"/>
      <w:r w:rsidRPr="00DB5C64">
        <w:rPr>
          <w:rFonts w:cs="Arial"/>
          <w:sz w:val="24"/>
          <w:szCs w:val="24"/>
        </w:rPr>
        <w:t>став</w:t>
      </w:r>
      <w:proofErr w:type="gramEnd"/>
      <w:r w:rsidRPr="00DB5C64">
        <w:rPr>
          <w:rFonts w:cs="Arial"/>
          <w:sz w:val="24"/>
          <w:szCs w:val="24"/>
        </w:rPr>
        <w:t xml:space="preserve"> 1. </w:t>
      </w:r>
      <w:proofErr w:type="gramStart"/>
      <w:r w:rsidRPr="00DB5C64">
        <w:rPr>
          <w:rFonts w:cs="Arial"/>
          <w:sz w:val="24"/>
          <w:szCs w:val="24"/>
        </w:rPr>
        <w:t>тач</w:t>
      </w:r>
      <w:proofErr w:type="gramEnd"/>
      <w:r w:rsidRPr="00DB5C64">
        <w:rPr>
          <w:rFonts w:cs="Arial"/>
          <w:sz w:val="24"/>
          <w:szCs w:val="24"/>
        </w:rPr>
        <w:t>. 1) – 7) Закона:</w:t>
      </w:r>
    </w:p>
    <w:p w:rsidR="00DB5C64" w:rsidRPr="00DB5C64" w:rsidRDefault="00DB5C64" w:rsidP="00DB5C64">
      <w:pPr>
        <w:spacing w:before="0"/>
        <w:rPr>
          <w:rFonts w:cs="Arial"/>
          <w:sz w:val="24"/>
          <w:szCs w:val="24"/>
        </w:rPr>
      </w:pPr>
      <w:r w:rsidRPr="00DB5C64">
        <w:rPr>
          <w:rFonts w:cs="Arial"/>
          <w:sz w:val="24"/>
          <w:szCs w:val="24"/>
        </w:rPr>
        <w:t>Захтев за заштиту права садржи:</w:t>
      </w:r>
    </w:p>
    <w:p w:rsidR="00DB5C64" w:rsidRPr="00DB5C64" w:rsidRDefault="00DB5C64" w:rsidP="00DB5C64">
      <w:pPr>
        <w:spacing w:before="0"/>
        <w:rPr>
          <w:rFonts w:cs="Arial"/>
          <w:sz w:val="24"/>
          <w:szCs w:val="24"/>
        </w:rPr>
      </w:pPr>
      <w:r w:rsidRPr="00DB5C64">
        <w:rPr>
          <w:rFonts w:cs="Arial"/>
          <w:sz w:val="24"/>
          <w:szCs w:val="24"/>
        </w:rPr>
        <w:t xml:space="preserve">1) </w:t>
      </w:r>
      <w:proofErr w:type="gramStart"/>
      <w:r w:rsidRPr="00DB5C64">
        <w:rPr>
          <w:rFonts w:cs="Arial"/>
          <w:sz w:val="24"/>
          <w:szCs w:val="24"/>
        </w:rPr>
        <w:t>назив</w:t>
      </w:r>
      <w:proofErr w:type="gramEnd"/>
      <w:r w:rsidRPr="00DB5C64">
        <w:rPr>
          <w:rFonts w:cs="Arial"/>
          <w:sz w:val="24"/>
          <w:szCs w:val="24"/>
        </w:rPr>
        <w:t xml:space="preserve"> и адресу подносиоца захтева и лице за контакт</w:t>
      </w:r>
    </w:p>
    <w:p w:rsidR="00DB5C64" w:rsidRPr="00DB5C64" w:rsidRDefault="00DB5C64" w:rsidP="00DB5C64">
      <w:pPr>
        <w:spacing w:before="0"/>
        <w:rPr>
          <w:rFonts w:cs="Arial"/>
          <w:sz w:val="24"/>
          <w:szCs w:val="24"/>
        </w:rPr>
      </w:pPr>
      <w:r w:rsidRPr="00DB5C64">
        <w:rPr>
          <w:rFonts w:cs="Arial"/>
          <w:sz w:val="24"/>
          <w:szCs w:val="24"/>
        </w:rPr>
        <w:t xml:space="preserve">2) </w:t>
      </w:r>
      <w:proofErr w:type="gramStart"/>
      <w:r w:rsidRPr="00DB5C64">
        <w:rPr>
          <w:rFonts w:cs="Arial"/>
          <w:sz w:val="24"/>
          <w:szCs w:val="24"/>
        </w:rPr>
        <w:t>назив</w:t>
      </w:r>
      <w:proofErr w:type="gramEnd"/>
      <w:r w:rsidRPr="00DB5C64">
        <w:rPr>
          <w:rFonts w:cs="Arial"/>
          <w:sz w:val="24"/>
          <w:szCs w:val="24"/>
        </w:rPr>
        <w:t xml:space="preserve"> и адресу наручиоца</w:t>
      </w:r>
    </w:p>
    <w:p w:rsidR="00DB5C64" w:rsidRPr="00DB5C64" w:rsidRDefault="00DB5C64" w:rsidP="00DB5C64">
      <w:pPr>
        <w:spacing w:before="0"/>
        <w:rPr>
          <w:rFonts w:cs="Arial"/>
          <w:sz w:val="24"/>
          <w:szCs w:val="24"/>
        </w:rPr>
      </w:pPr>
      <w:r w:rsidRPr="00DB5C64">
        <w:rPr>
          <w:rFonts w:cs="Arial"/>
          <w:sz w:val="24"/>
          <w:szCs w:val="24"/>
        </w:rPr>
        <w:t xml:space="preserve">3) </w:t>
      </w:r>
      <w:proofErr w:type="gramStart"/>
      <w:r w:rsidRPr="00DB5C64">
        <w:rPr>
          <w:rFonts w:cs="Arial"/>
          <w:sz w:val="24"/>
          <w:szCs w:val="24"/>
        </w:rPr>
        <w:t>податке</w:t>
      </w:r>
      <w:proofErr w:type="gramEnd"/>
      <w:r w:rsidRPr="00DB5C64">
        <w:rPr>
          <w:rFonts w:cs="Arial"/>
          <w:sz w:val="24"/>
          <w:szCs w:val="24"/>
        </w:rPr>
        <w:t xml:space="preserve"> о јавној набавци која је предмет захтева, односно о одлуци наручиоца</w:t>
      </w:r>
    </w:p>
    <w:p w:rsidR="00DB5C64" w:rsidRPr="00DB5C64" w:rsidRDefault="00DB5C64" w:rsidP="00DB5C64">
      <w:pPr>
        <w:spacing w:before="0"/>
        <w:rPr>
          <w:rFonts w:cs="Arial"/>
          <w:sz w:val="24"/>
          <w:szCs w:val="24"/>
        </w:rPr>
      </w:pPr>
      <w:r w:rsidRPr="00DB5C64">
        <w:rPr>
          <w:rFonts w:cs="Arial"/>
          <w:sz w:val="24"/>
          <w:szCs w:val="24"/>
        </w:rPr>
        <w:t xml:space="preserve">4) </w:t>
      </w:r>
      <w:proofErr w:type="gramStart"/>
      <w:r w:rsidRPr="00DB5C64">
        <w:rPr>
          <w:rFonts w:cs="Arial"/>
          <w:sz w:val="24"/>
          <w:szCs w:val="24"/>
        </w:rPr>
        <w:t>повреде</w:t>
      </w:r>
      <w:proofErr w:type="gramEnd"/>
      <w:r w:rsidRPr="00DB5C64">
        <w:rPr>
          <w:rFonts w:cs="Arial"/>
          <w:sz w:val="24"/>
          <w:szCs w:val="24"/>
        </w:rPr>
        <w:t xml:space="preserve"> прописа којима се уређује поступак јавне набавке</w:t>
      </w:r>
    </w:p>
    <w:p w:rsidR="00DB5C64" w:rsidRPr="00DB5C64" w:rsidRDefault="00DB5C64" w:rsidP="00DB5C64">
      <w:pPr>
        <w:spacing w:before="0"/>
        <w:rPr>
          <w:rFonts w:cs="Arial"/>
          <w:sz w:val="24"/>
          <w:szCs w:val="24"/>
        </w:rPr>
      </w:pPr>
      <w:r w:rsidRPr="00DB5C64">
        <w:rPr>
          <w:rFonts w:cs="Arial"/>
          <w:sz w:val="24"/>
          <w:szCs w:val="24"/>
        </w:rPr>
        <w:t xml:space="preserve">5) </w:t>
      </w:r>
      <w:proofErr w:type="gramStart"/>
      <w:r w:rsidRPr="00DB5C64">
        <w:rPr>
          <w:rFonts w:cs="Arial"/>
          <w:sz w:val="24"/>
          <w:szCs w:val="24"/>
        </w:rPr>
        <w:t>чињенице</w:t>
      </w:r>
      <w:proofErr w:type="gramEnd"/>
      <w:r w:rsidRPr="00DB5C64">
        <w:rPr>
          <w:rFonts w:cs="Arial"/>
          <w:sz w:val="24"/>
          <w:szCs w:val="24"/>
        </w:rPr>
        <w:t xml:space="preserve"> и доказе којима се повреде доказују</w:t>
      </w:r>
    </w:p>
    <w:p w:rsidR="00DB5C64" w:rsidRPr="00DB5C64" w:rsidRDefault="00DB5C64" w:rsidP="00DB5C64">
      <w:pPr>
        <w:spacing w:before="0"/>
        <w:rPr>
          <w:rFonts w:cs="Arial"/>
          <w:sz w:val="24"/>
          <w:szCs w:val="24"/>
        </w:rPr>
      </w:pPr>
      <w:r w:rsidRPr="00DB5C64">
        <w:rPr>
          <w:rFonts w:cs="Arial"/>
          <w:sz w:val="24"/>
          <w:szCs w:val="24"/>
        </w:rPr>
        <w:t xml:space="preserve">6) </w:t>
      </w:r>
      <w:proofErr w:type="gramStart"/>
      <w:r w:rsidRPr="00DB5C64">
        <w:rPr>
          <w:rFonts w:cs="Arial"/>
          <w:sz w:val="24"/>
          <w:szCs w:val="24"/>
        </w:rPr>
        <w:t>потврду</w:t>
      </w:r>
      <w:proofErr w:type="gramEnd"/>
      <w:r w:rsidRPr="00DB5C64">
        <w:rPr>
          <w:rFonts w:cs="Arial"/>
          <w:sz w:val="24"/>
          <w:szCs w:val="24"/>
        </w:rPr>
        <w:t xml:space="preserve"> о уплати таксе из члана 156. Закона.</w:t>
      </w:r>
    </w:p>
    <w:p w:rsidR="00DB5C64" w:rsidRPr="00DB5C64" w:rsidRDefault="00DB5C64" w:rsidP="00DB5C64">
      <w:pPr>
        <w:spacing w:before="0"/>
        <w:rPr>
          <w:rFonts w:cs="Arial"/>
          <w:sz w:val="24"/>
          <w:szCs w:val="24"/>
        </w:rPr>
      </w:pPr>
      <w:r w:rsidRPr="00DB5C64">
        <w:rPr>
          <w:rFonts w:cs="Arial"/>
          <w:sz w:val="24"/>
          <w:szCs w:val="24"/>
        </w:rPr>
        <w:t xml:space="preserve">7) </w:t>
      </w:r>
      <w:proofErr w:type="gramStart"/>
      <w:r w:rsidRPr="00DB5C64">
        <w:rPr>
          <w:rFonts w:cs="Arial"/>
          <w:sz w:val="24"/>
          <w:szCs w:val="24"/>
        </w:rPr>
        <w:t>потпис</w:t>
      </w:r>
      <w:proofErr w:type="gramEnd"/>
      <w:r w:rsidRPr="00DB5C64">
        <w:rPr>
          <w:rFonts w:cs="Arial"/>
          <w:sz w:val="24"/>
          <w:szCs w:val="24"/>
        </w:rPr>
        <w:t xml:space="preserve"> подносиоца.</w:t>
      </w:r>
    </w:p>
    <w:p w:rsidR="00DB5C64" w:rsidRPr="00DB5C64" w:rsidRDefault="00DB5C64" w:rsidP="00DB5C64">
      <w:pPr>
        <w:spacing w:before="0"/>
        <w:rPr>
          <w:rFonts w:cs="Arial"/>
          <w:sz w:val="24"/>
          <w:szCs w:val="24"/>
        </w:rPr>
      </w:pPr>
      <w:r w:rsidRPr="00DB5C64">
        <w:rPr>
          <w:rFonts w:cs="Arial"/>
          <w:sz w:val="24"/>
          <w:szCs w:val="24"/>
        </w:rPr>
        <w:t xml:space="preserve">Ако поднети захтев за заштиту права не садржи све обавезне елементе   наручилац ће такав захтев одбацити закључком. </w:t>
      </w:r>
    </w:p>
    <w:p w:rsidR="00DB5C64" w:rsidRPr="00DB5C64" w:rsidRDefault="00DB5C64" w:rsidP="00DB5C64">
      <w:pPr>
        <w:spacing w:before="0"/>
        <w:rPr>
          <w:rFonts w:cs="Arial"/>
          <w:sz w:val="24"/>
          <w:szCs w:val="24"/>
        </w:rPr>
      </w:pPr>
      <w:r w:rsidRPr="00DB5C64">
        <w:rPr>
          <w:rFonts w:cs="Arial"/>
          <w:sz w:val="24"/>
          <w:szCs w:val="24"/>
        </w:rPr>
        <w:t xml:space="preserve">Закључак   наручилац доставља подносиоцу захтева и Републичкој комисији у року од </w:t>
      </w:r>
      <w:r w:rsidRPr="00DB5C64">
        <w:rPr>
          <w:rFonts w:cs="Arial"/>
          <w:sz w:val="24"/>
          <w:szCs w:val="24"/>
          <w:lang w:val="sr-Cyrl-RS"/>
        </w:rPr>
        <w:t xml:space="preserve">3 (словима: </w:t>
      </w:r>
      <w:r w:rsidRPr="00DB5C64">
        <w:rPr>
          <w:rFonts w:cs="Arial"/>
          <w:sz w:val="24"/>
          <w:szCs w:val="24"/>
        </w:rPr>
        <w:t>три</w:t>
      </w:r>
      <w:r w:rsidRPr="00DB5C64">
        <w:rPr>
          <w:rFonts w:cs="Arial"/>
          <w:sz w:val="24"/>
          <w:szCs w:val="24"/>
          <w:lang w:val="sr-Cyrl-RS"/>
        </w:rPr>
        <w:t>)</w:t>
      </w:r>
      <w:r w:rsidRPr="00DB5C64">
        <w:rPr>
          <w:rFonts w:cs="Arial"/>
          <w:sz w:val="24"/>
          <w:szCs w:val="24"/>
        </w:rPr>
        <w:t xml:space="preserve"> дана од дана доношења. </w:t>
      </w:r>
    </w:p>
    <w:p w:rsidR="00DB5C64" w:rsidRPr="00DB5C64" w:rsidRDefault="00DB5C64" w:rsidP="00DB5C64">
      <w:pPr>
        <w:spacing w:before="0"/>
        <w:rPr>
          <w:rFonts w:cs="Arial"/>
          <w:sz w:val="24"/>
          <w:szCs w:val="24"/>
        </w:rPr>
      </w:pPr>
      <w:r w:rsidRPr="00DB5C64">
        <w:rPr>
          <w:rFonts w:cs="Arial"/>
          <w:sz w:val="24"/>
          <w:szCs w:val="24"/>
        </w:rPr>
        <w:t xml:space="preserve">Против закључка наручиоца подносилац захтева може у року од </w:t>
      </w:r>
      <w:r w:rsidRPr="00DB5C64">
        <w:rPr>
          <w:rFonts w:cs="Arial"/>
          <w:sz w:val="24"/>
          <w:szCs w:val="24"/>
          <w:lang w:val="sr-Cyrl-RS"/>
        </w:rPr>
        <w:t xml:space="preserve">3 (словима: </w:t>
      </w:r>
      <w:r w:rsidRPr="00DB5C64">
        <w:rPr>
          <w:rFonts w:cs="Arial"/>
          <w:sz w:val="24"/>
          <w:szCs w:val="24"/>
        </w:rPr>
        <w:t>три</w:t>
      </w:r>
      <w:r w:rsidRPr="00DB5C64">
        <w:rPr>
          <w:rFonts w:cs="Arial"/>
          <w:sz w:val="24"/>
          <w:szCs w:val="24"/>
          <w:lang w:val="sr-Cyrl-RS"/>
        </w:rPr>
        <w:t>)</w:t>
      </w:r>
      <w:r w:rsidRPr="00DB5C64">
        <w:rPr>
          <w:rFonts w:cs="Arial"/>
          <w:sz w:val="24"/>
          <w:szCs w:val="24"/>
        </w:rPr>
        <w:t xml:space="preserve"> дана од дана пријема закључка поднети жалбу Републичкој комисији, док копију жалбе истовремено доставља наручиоцу. </w:t>
      </w:r>
    </w:p>
    <w:p w:rsidR="00DB5C64" w:rsidRPr="00DB5C64" w:rsidRDefault="00DB5C64" w:rsidP="00DB5C64">
      <w:pPr>
        <w:spacing w:before="0"/>
        <w:rPr>
          <w:rFonts w:cs="Arial"/>
          <w:sz w:val="24"/>
          <w:szCs w:val="24"/>
        </w:rPr>
      </w:pPr>
      <w:r w:rsidRPr="00DB5C64">
        <w:rPr>
          <w:rFonts w:cs="Arial"/>
          <w:sz w:val="24"/>
          <w:szCs w:val="24"/>
        </w:rPr>
        <w:t xml:space="preserve">Износ таксе из члана 156. </w:t>
      </w:r>
      <w:proofErr w:type="gramStart"/>
      <w:r w:rsidRPr="00DB5C64">
        <w:rPr>
          <w:rFonts w:cs="Arial"/>
          <w:sz w:val="24"/>
          <w:szCs w:val="24"/>
        </w:rPr>
        <w:t>став</w:t>
      </w:r>
      <w:proofErr w:type="gramEnd"/>
      <w:r w:rsidRPr="00DB5C64">
        <w:rPr>
          <w:rFonts w:cs="Arial"/>
          <w:sz w:val="24"/>
          <w:szCs w:val="24"/>
        </w:rPr>
        <w:t xml:space="preserve"> 1. </w:t>
      </w:r>
      <w:proofErr w:type="gramStart"/>
      <w:r w:rsidRPr="00DB5C64">
        <w:rPr>
          <w:rFonts w:cs="Arial"/>
          <w:sz w:val="24"/>
          <w:szCs w:val="24"/>
        </w:rPr>
        <w:t>тач</w:t>
      </w:r>
      <w:proofErr w:type="gramEnd"/>
      <w:r w:rsidRPr="00DB5C64">
        <w:rPr>
          <w:rFonts w:cs="Arial"/>
          <w:sz w:val="24"/>
          <w:szCs w:val="24"/>
        </w:rPr>
        <w:t xml:space="preserve">. </w:t>
      </w:r>
      <w:proofErr w:type="gramStart"/>
      <w:r w:rsidRPr="00DB5C64">
        <w:rPr>
          <w:rFonts w:cs="Arial"/>
          <w:sz w:val="24"/>
          <w:szCs w:val="24"/>
        </w:rPr>
        <w:t>1)-</w:t>
      </w:r>
      <w:proofErr w:type="gramEnd"/>
      <w:r w:rsidRPr="00DB5C64">
        <w:rPr>
          <w:rFonts w:cs="Arial"/>
          <w:sz w:val="24"/>
          <w:szCs w:val="24"/>
        </w:rPr>
        <w:t xml:space="preserve"> 3) Закона:</w:t>
      </w:r>
    </w:p>
    <w:p w:rsidR="00DB5C64" w:rsidRPr="00DB5C64" w:rsidRDefault="00DB5C64" w:rsidP="00DB5C64">
      <w:pPr>
        <w:spacing w:before="0"/>
        <w:rPr>
          <w:rFonts w:cs="Arial"/>
          <w:sz w:val="24"/>
          <w:szCs w:val="24"/>
        </w:rPr>
      </w:pPr>
      <w:r w:rsidRPr="00DB5C64">
        <w:rPr>
          <w:rFonts w:cs="Arial"/>
          <w:sz w:val="24"/>
          <w:szCs w:val="24"/>
        </w:rPr>
        <w:t>Подносилац захтева за заштиту права дужан је да на рачун буџета Републике Србије (број рачуна: 840-30678845-06, шифра плаћања 153 или 253, позив на број</w:t>
      </w:r>
      <w:r>
        <w:rPr>
          <w:rFonts w:cs="Arial"/>
          <w:sz w:val="24"/>
          <w:szCs w:val="24"/>
        </w:rPr>
        <w:t xml:space="preserve"> 1000 0630</w:t>
      </w:r>
      <w:r w:rsidRPr="00DB5C64">
        <w:rPr>
          <w:rFonts w:cs="Arial"/>
          <w:sz w:val="24"/>
          <w:szCs w:val="24"/>
        </w:rPr>
        <w:t xml:space="preserve"> 2017, сврха: ЗЗП, ЈП ЕПС</w:t>
      </w:r>
      <w:r w:rsidRPr="00DB5C64">
        <w:rPr>
          <w:rFonts w:cs="Arial"/>
          <w:sz w:val="24"/>
          <w:szCs w:val="24"/>
          <w:lang w:val="sr-Cyrl-RS"/>
        </w:rPr>
        <w:t xml:space="preserve">, </w:t>
      </w:r>
      <w:r w:rsidRPr="00DB5C64">
        <w:rPr>
          <w:rFonts w:cs="Arial"/>
          <w:sz w:val="24"/>
          <w:szCs w:val="24"/>
        </w:rPr>
        <w:t>јн. бр.</w:t>
      </w:r>
      <w:r w:rsidRPr="00DB5C64">
        <w:rPr>
          <w:rFonts w:eastAsia="Arial Unicode MS" w:cs="Arial"/>
          <w:kern w:val="2"/>
          <w:sz w:val="24"/>
          <w:szCs w:val="24"/>
          <w:lang w:val="sr-Latn-CS"/>
        </w:rPr>
        <w:t xml:space="preserve"> </w:t>
      </w:r>
      <w:r>
        <w:rPr>
          <w:rFonts w:cs="Arial"/>
          <w:sz w:val="24"/>
          <w:szCs w:val="24"/>
          <w:lang w:val="sr-Latn-CS"/>
        </w:rPr>
        <w:t>JН/1000/0630</w:t>
      </w:r>
      <w:r w:rsidRPr="00DB5C64">
        <w:rPr>
          <w:rFonts w:cs="Arial"/>
          <w:sz w:val="24"/>
          <w:szCs w:val="24"/>
          <w:lang w:val="sr-Latn-CS"/>
        </w:rPr>
        <w:t>/2017</w:t>
      </w:r>
      <w:r w:rsidRPr="00DB5C64">
        <w:rPr>
          <w:rFonts w:cs="Arial"/>
          <w:sz w:val="24"/>
          <w:szCs w:val="24"/>
        </w:rPr>
        <w:t xml:space="preserve">, прималац уплате: буџет Републике Србије) уплати таксу од: </w:t>
      </w:r>
    </w:p>
    <w:p w:rsidR="00DB5C64" w:rsidRPr="00DB5C64" w:rsidRDefault="00DB5C64" w:rsidP="00DB5C64">
      <w:pPr>
        <w:spacing w:before="0"/>
        <w:rPr>
          <w:rFonts w:cs="Arial"/>
          <w:sz w:val="24"/>
          <w:szCs w:val="24"/>
        </w:rPr>
      </w:pPr>
      <w:r w:rsidRPr="00DB5C64">
        <w:rPr>
          <w:rFonts w:cs="Arial"/>
          <w:sz w:val="24"/>
          <w:szCs w:val="24"/>
        </w:rPr>
        <w:t>1) 120.000</w:t>
      </w:r>
      <w:r w:rsidRPr="00DB5C64">
        <w:rPr>
          <w:rFonts w:cs="Arial"/>
          <w:sz w:val="24"/>
          <w:szCs w:val="24"/>
          <w:lang w:val="sr-Cyrl-RS"/>
        </w:rPr>
        <w:t>,00</w:t>
      </w:r>
      <w:r w:rsidRPr="00DB5C64">
        <w:rPr>
          <w:rFonts w:cs="Arial"/>
          <w:sz w:val="24"/>
          <w:szCs w:val="24"/>
        </w:rPr>
        <w:t xml:space="preserve"> динара ако се захтев за заштиту права подноси пре отварања понуда </w:t>
      </w:r>
    </w:p>
    <w:p w:rsidR="00DB5C64" w:rsidRPr="00DB5C64" w:rsidRDefault="00DB5C64" w:rsidP="00DB5C64">
      <w:pPr>
        <w:spacing w:before="0"/>
        <w:rPr>
          <w:rFonts w:cs="Arial"/>
          <w:sz w:val="24"/>
          <w:szCs w:val="24"/>
        </w:rPr>
      </w:pPr>
      <w:r w:rsidRPr="00DB5C64">
        <w:rPr>
          <w:rFonts w:cs="Arial"/>
          <w:sz w:val="24"/>
          <w:szCs w:val="24"/>
        </w:rPr>
        <w:lastRenderedPageBreak/>
        <w:t>2) 120.000</w:t>
      </w:r>
      <w:r w:rsidRPr="00DB5C64">
        <w:rPr>
          <w:rFonts w:cs="Arial"/>
          <w:sz w:val="24"/>
          <w:szCs w:val="24"/>
          <w:lang w:val="sr-Cyrl-RS"/>
        </w:rPr>
        <w:t>,00</w:t>
      </w:r>
      <w:r w:rsidRPr="00DB5C64">
        <w:rPr>
          <w:rFonts w:cs="Arial"/>
          <w:sz w:val="24"/>
          <w:szCs w:val="24"/>
        </w:rPr>
        <w:t xml:space="preserve"> динара ако се захтев за заштиту права подноси након отварања понуда </w:t>
      </w:r>
    </w:p>
    <w:p w:rsidR="00DB5C64" w:rsidRPr="00DB5C64" w:rsidRDefault="00DB5C64" w:rsidP="00DB5C64">
      <w:pPr>
        <w:spacing w:before="0"/>
        <w:rPr>
          <w:rFonts w:cs="Arial"/>
          <w:color w:val="00B0F0"/>
          <w:sz w:val="24"/>
          <w:szCs w:val="24"/>
        </w:rPr>
      </w:pPr>
      <w:r w:rsidRPr="00DB5C64">
        <w:rPr>
          <w:rFonts w:cs="Arial"/>
          <w:color w:val="00B0F0"/>
          <w:sz w:val="24"/>
          <w:szCs w:val="24"/>
        </w:rPr>
        <w:t xml:space="preserve"> </w:t>
      </w:r>
    </w:p>
    <w:p w:rsidR="00DB5C64" w:rsidRPr="00DB5C64" w:rsidRDefault="00DB5C64" w:rsidP="00DB5C64">
      <w:pPr>
        <w:spacing w:before="0"/>
        <w:rPr>
          <w:rFonts w:cs="Arial"/>
          <w:sz w:val="24"/>
          <w:szCs w:val="24"/>
        </w:rPr>
      </w:pPr>
      <w:r w:rsidRPr="00DB5C64">
        <w:rPr>
          <w:rFonts w:cs="Arial"/>
          <w:sz w:val="24"/>
          <w:szCs w:val="24"/>
        </w:rPr>
        <w:t>Свака странка у поступку сноси трошкове које проузрокује својим радњама.</w:t>
      </w:r>
    </w:p>
    <w:p w:rsidR="00DB5C64" w:rsidRPr="00DB5C64" w:rsidRDefault="00DB5C64" w:rsidP="00DB5C64">
      <w:pPr>
        <w:spacing w:before="0"/>
        <w:rPr>
          <w:rFonts w:cs="Arial"/>
          <w:sz w:val="24"/>
          <w:szCs w:val="24"/>
        </w:rPr>
      </w:pPr>
      <w:r w:rsidRPr="00DB5C64">
        <w:rPr>
          <w:rFonts w:cs="Arial"/>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DB5C64" w:rsidRPr="00DB5C64" w:rsidRDefault="00DB5C64" w:rsidP="00DB5C64">
      <w:pPr>
        <w:spacing w:before="0"/>
        <w:rPr>
          <w:rFonts w:cs="Arial"/>
          <w:sz w:val="24"/>
          <w:szCs w:val="24"/>
        </w:rPr>
      </w:pPr>
      <w:r w:rsidRPr="00DB5C64">
        <w:rPr>
          <w:rFonts w:cs="Arial"/>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DB5C64" w:rsidRPr="00DB5C64" w:rsidRDefault="00DB5C64" w:rsidP="00DB5C64">
      <w:pPr>
        <w:spacing w:before="0"/>
        <w:rPr>
          <w:rFonts w:cs="Arial"/>
          <w:sz w:val="24"/>
          <w:szCs w:val="24"/>
        </w:rPr>
      </w:pPr>
      <w:r w:rsidRPr="00DB5C64">
        <w:rPr>
          <w:rFonts w:cs="Arial"/>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DB5C64" w:rsidRPr="00DB5C64" w:rsidRDefault="00DB5C64" w:rsidP="00DB5C64">
      <w:pPr>
        <w:spacing w:before="0"/>
        <w:rPr>
          <w:rFonts w:cs="Arial"/>
          <w:sz w:val="24"/>
          <w:szCs w:val="24"/>
        </w:rPr>
      </w:pPr>
      <w:r w:rsidRPr="00DB5C64">
        <w:rPr>
          <w:rFonts w:cs="Arial"/>
          <w:sz w:val="24"/>
          <w:szCs w:val="24"/>
        </w:rPr>
        <w:t>Странке у захтеву морају прецизно да наведу трошкове за које траже накнаду.</w:t>
      </w:r>
    </w:p>
    <w:p w:rsidR="00DB5C64" w:rsidRPr="00DB5C64" w:rsidRDefault="00DB5C64" w:rsidP="00DB5C64">
      <w:pPr>
        <w:spacing w:before="0"/>
        <w:rPr>
          <w:rFonts w:cs="Arial"/>
          <w:sz w:val="24"/>
          <w:szCs w:val="24"/>
        </w:rPr>
      </w:pPr>
      <w:r w:rsidRPr="00DB5C64">
        <w:rPr>
          <w:rFonts w:cs="Arial"/>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rsidR="00DB5C64" w:rsidRPr="00DB5C64" w:rsidRDefault="00DB5C64" w:rsidP="00DB5C64">
      <w:pPr>
        <w:spacing w:before="0"/>
        <w:rPr>
          <w:rFonts w:cs="Arial"/>
          <w:sz w:val="24"/>
          <w:szCs w:val="24"/>
        </w:rPr>
      </w:pPr>
      <w:r w:rsidRPr="00DB5C64">
        <w:rPr>
          <w:rFonts w:cs="Arial"/>
          <w:sz w:val="24"/>
          <w:szCs w:val="24"/>
        </w:rPr>
        <w:t>О трошковима одлучује Републичка комисија. Одлука Републичке комисије је извршни наслов.</w:t>
      </w:r>
    </w:p>
    <w:p w:rsidR="00DB5C64" w:rsidRPr="00DB5C64" w:rsidRDefault="00DB5C64" w:rsidP="00DB5C64">
      <w:pPr>
        <w:spacing w:before="0"/>
        <w:rPr>
          <w:rFonts w:cs="Arial"/>
          <w:sz w:val="24"/>
          <w:szCs w:val="24"/>
        </w:rPr>
      </w:pPr>
    </w:p>
    <w:p w:rsidR="00DB5C64" w:rsidRPr="00DB5C64" w:rsidRDefault="00DB5C64" w:rsidP="00DB5C64">
      <w:pPr>
        <w:spacing w:before="0"/>
        <w:rPr>
          <w:rFonts w:cs="Arial"/>
          <w:b/>
          <w:sz w:val="24"/>
          <w:szCs w:val="24"/>
        </w:rPr>
      </w:pPr>
      <w:r w:rsidRPr="00DB5C64">
        <w:rPr>
          <w:rFonts w:cs="Arial"/>
          <w:b/>
          <w:sz w:val="24"/>
          <w:szCs w:val="24"/>
        </w:rPr>
        <w:t xml:space="preserve">Детаљно упутство о потврди из члана 151. </w:t>
      </w:r>
      <w:proofErr w:type="gramStart"/>
      <w:r w:rsidRPr="00DB5C64">
        <w:rPr>
          <w:rFonts w:cs="Arial"/>
          <w:b/>
          <w:sz w:val="24"/>
          <w:szCs w:val="24"/>
        </w:rPr>
        <w:t>став</w:t>
      </w:r>
      <w:proofErr w:type="gramEnd"/>
      <w:r w:rsidRPr="00DB5C64">
        <w:rPr>
          <w:rFonts w:cs="Arial"/>
          <w:b/>
          <w:sz w:val="24"/>
          <w:szCs w:val="24"/>
        </w:rPr>
        <w:t xml:space="preserve"> 1. </w:t>
      </w:r>
      <w:proofErr w:type="gramStart"/>
      <w:r w:rsidRPr="00DB5C64">
        <w:rPr>
          <w:rFonts w:cs="Arial"/>
          <w:b/>
          <w:sz w:val="24"/>
          <w:szCs w:val="24"/>
        </w:rPr>
        <w:t>тачка</w:t>
      </w:r>
      <w:proofErr w:type="gramEnd"/>
      <w:r w:rsidRPr="00DB5C64">
        <w:rPr>
          <w:rFonts w:cs="Arial"/>
          <w:b/>
          <w:sz w:val="24"/>
          <w:szCs w:val="24"/>
        </w:rPr>
        <w:t xml:space="preserve"> 6) Закона</w:t>
      </w:r>
    </w:p>
    <w:p w:rsidR="00DB5C64" w:rsidRPr="00DB5C64" w:rsidRDefault="00DB5C64" w:rsidP="00DB5C64">
      <w:pPr>
        <w:spacing w:before="0"/>
        <w:rPr>
          <w:rFonts w:cs="Arial"/>
          <w:sz w:val="24"/>
          <w:szCs w:val="24"/>
        </w:rPr>
      </w:pPr>
      <w:r w:rsidRPr="00DB5C64">
        <w:rPr>
          <w:rFonts w:cs="Arial"/>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DB5C64" w:rsidRPr="00DB5C64" w:rsidRDefault="00DB5C64" w:rsidP="00DB5C64">
      <w:pPr>
        <w:spacing w:before="0"/>
        <w:rPr>
          <w:rFonts w:cs="Arial"/>
          <w:sz w:val="24"/>
          <w:szCs w:val="24"/>
        </w:rPr>
      </w:pPr>
      <w:r w:rsidRPr="00DB5C64">
        <w:rPr>
          <w:rFonts w:cs="Arial"/>
          <w:sz w:val="24"/>
          <w:szCs w:val="24"/>
        </w:rPr>
        <w:t xml:space="preserve">Чланом 151. </w:t>
      </w:r>
      <w:proofErr w:type="gramStart"/>
      <w:r w:rsidRPr="00DB5C64">
        <w:rPr>
          <w:rFonts w:cs="Arial"/>
          <w:sz w:val="24"/>
          <w:szCs w:val="24"/>
        </w:rPr>
        <w:t xml:space="preserve">Закона </w:t>
      </w:r>
      <w:r w:rsidRPr="00DB5C64">
        <w:rPr>
          <w:rFonts w:cs="Arial"/>
          <w:sz w:val="24"/>
          <w:szCs w:val="24"/>
          <w:lang w:val="sr-Cyrl-RS"/>
        </w:rPr>
        <w:t>,</w:t>
      </w:r>
      <w:proofErr w:type="gramEnd"/>
      <w:r w:rsidRPr="00DB5C64">
        <w:rPr>
          <w:rFonts w:cs="Arial"/>
          <w:sz w:val="24"/>
          <w:szCs w:val="24"/>
        </w:rPr>
        <w:t xml:space="preserve"> је прописано да захтев за заштиту права мора да садржи, између осталог, и потврду о уплати таксе из члана 156. Закона.</w:t>
      </w:r>
    </w:p>
    <w:p w:rsidR="00DB5C64" w:rsidRPr="00DB5C64" w:rsidRDefault="00DB5C64" w:rsidP="00DB5C64">
      <w:pPr>
        <w:spacing w:before="0"/>
        <w:rPr>
          <w:rFonts w:cs="Arial"/>
          <w:sz w:val="24"/>
          <w:szCs w:val="24"/>
        </w:rPr>
      </w:pPr>
      <w:r w:rsidRPr="00DB5C64">
        <w:rPr>
          <w:rFonts w:cs="Arial"/>
          <w:sz w:val="24"/>
          <w:szCs w:val="24"/>
        </w:rPr>
        <w:t>Подносилац захтева за заштиту права је дужан да на одређени рачун буџета Републике Србије уплати таксу у износу прописаном чланом 156. Закона.</w:t>
      </w:r>
    </w:p>
    <w:p w:rsidR="00DB5C64" w:rsidRPr="00DB5C64" w:rsidRDefault="00DB5C64" w:rsidP="00DB5C64">
      <w:pPr>
        <w:spacing w:before="0"/>
        <w:rPr>
          <w:rFonts w:cs="Arial"/>
          <w:sz w:val="24"/>
          <w:szCs w:val="24"/>
        </w:rPr>
      </w:pPr>
      <w:r w:rsidRPr="00DB5C64">
        <w:rPr>
          <w:rFonts w:cs="Arial"/>
          <w:sz w:val="24"/>
          <w:szCs w:val="24"/>
        </w:rPr>
        <w:t xml:space="preserve">Као доказ о уплати таксе, у смислу члана 151. </w:t>
      </w:r>
      <w:proofErr w:type="gramStart"/>
      <w:r w:rsidRPr="00DB5C64">
        <w:rPr>
          <w:rFonts w:cs="Arial"/>
          <w:sz w:val="24"/>
          <w:szCs w:val="24"/>
        </w:rPr>
        <w:t>став</w:t>
      </w:r>
      <w:proofErr w:type="gramEnd"/>
      <w:r w:rsidRPr="00DB5C64">
        <w:rPr>
          <w:rFonts w:cs="Arial"/>
          <w:sz w:val="24"/>
          <w:szCs w:val="24"/>
        </w:rPr>
        <w:t xml:space="preserve"> 1. </w:t>
      </w:r>
      <w:proofErr w:type="gramStart"/>
      <w:r w:rsidRPr="00DB5C64">
        <w:rPr>
          <w:rFonts w:cs="Arial"/>
          <w:sz w:val="24"/>
          <w:szCs w:val="24"/>
        </w:rPr>
        <w:t>тачка</w:t>
      </w:r>
      <w:proofErr w:type="gramEnd"/>
      <w:r w:rsidRPr="00DB5C64">
        <w:rPr>
          <w:rFonts w:cs="Arial"/>
          <w:sz w:val="24"/>
          <w:szCs w:val="24"/>
        </w:rPr>
        <w:t xml:space="preserve"> 6) Закона, прихватиће се:</w:t>
      </w:r>
    </w:p>
    <w:p w:rsidR="00DB5C64" w:rsidRPr="00DB5C64" w:rsidRDefault="00DB5C64" w:rsidP="00DB5C64">
      <w:pPr>
        <w:spacing w:before="0"/>
        <w:rPr>
          <w:rFonts w:cs="Arial"/>
          <w:sz w:val="24"/>
          <w:szCs w:val="24"/>
        </w:rPr>
      </w:pPr>
    </w:p>
    <w:p w:rsidR="00DB5C64" w:rsidRPr="00DB5C64" w:rsidRDefault="00DB5C64" w:rsidP="00DB5C64">
      <w:pPr>
        <w:spacing w:before="0"/>
        <w:rPr>
          <w:rFonts w:cs="Arial"/>
          <w:sz w:val="24"/>
          <w:szCs w:val="24"/>
        </w:rPr>
      </w:pPr>
      <w:r w:rsidRPr="00DB5C64">
        <w:rPr>
          <w:rFonts w:cs="Arial"/>
          <w:sz w:val="24"/>
          <w:szCs w:val="24"/>
        </w:rPr>
        <w:t>1. Потврда о извршеној уплати таксе из члана 156. Закона која садржи следеће елементе:</w:t>
      </w:r>
    </w:p>
    <w:p w:rsidR="00DB5C64" w:rsidRPr="00DB5C64" w:rsidRDefault="00DB5C64" w:rsidP="00DB5C64">
      <w:pPr>
        <w:spacing w:before="0"/>
        <w:rPr>
          <w:rFonts w:cs="Arial"/>
          <w:sz w:val="24"/>
          <w:szCs w:val="24"/>
        </w:rPr>
      </w:pPr>
      <w:r w:rsidRPr="00DB5C64">
        <w:rPr>
          <w:rFonts w:cs="Arial"/>
          <w:sz w:val="24"/>
          <w:szCs w:val="24"/>
        </w:rPr>
        <w:t xml:space="preserve">(1) </w:t>
      </w:r>
      <w:proofErr w:type="gramStart"/>
      <w:r w:rsidRPr="00DB5C64">
        <w:rPr>
          <w:rFonts w:cs="Arial"/>
          <w:sz w:val="24"/>
          <w:szCs w:val="24"/>
        </w:rPr>
        <w:t>да</w:t>
      </w:r>
      <w:proofErr w:type="gramEnd"/>
      <w:r w:rsidRPr="00DB5C64">
        <w:rPr>
          <w:rFonts w:cs="Arial"/>
          <w:sz w:val="24"/>
          <w:szCs w:val="24"/>
        </w:rPr>
        <w:t xml:space="preserve"> буде издата од стране банке и да садржи печат банке;</w:t>
      </w:r>
    </w:p>
    <w:p w:rsidR="00DB5C64" w:rsidRPr="00DB5C64" w:rsidRDefault="00DB5C64" w:rsidP="00DB5C64">
      <w:pPr>
        <w:spacing w:before="0"/>
        <w:rPr>
          <w:rFonts w:cs="Arial"/>
          <w:sz w:val="24"/>
          <w:szCs w:val="24"/>
        </w:rPr>
      </w:pPr>
      <w:r w:rsidRPr="00DB5C64">
        <w:rPr>
          <w:rFonts w:cs="Arial"/>
          <w:sz w:val="24"/>
          <w:szCs w:val="24"/>
        </w:rPr>
        <w:t xml:space="preserve">(2) </w:t>
      </w:r>
      <w:proofErr w:type="gramStart"/>
      <w:r w:rsidRPr="00DB5C64">
        <w:rPr>
          <w:rFonts w:cs="Arial"/>
          <w:sz w:val="24"/>
          <w:szCs w:val="24"/>
        </w:rPr>
        <w:t>да</w:t>
      </w:r>
      <w:proofErr w:type="gramEnd"/>
      <w:r w:rsidRPr="00DB5C64">
        <w:rPr>
          <w:rFonts w:cs="Arial"/>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DB5C64" w:rsidRPr="00DB5C64" w:rsidRDefault="00DB5C64" w:rsidP="00DB5C64">
      <w:pPr>
        <w:spacing w:before="0"/>
        <w:rPr>
          <w:rFonts w:cs="Arial"/>
          <w:sz w:val="24"/>
          <w:szCs w:val="24"/>
        </w:rPr>
      </w:pPr>
      <w:r w:rsidRPr="00DB5C64">
        <w:rPr>
          <w:rFonts w:cs="Arial"/>
          <w:sz w:val="24"/>
          <w:szCs w:val="24"/>
        </w:rPr>
        <w:t xml:space="preserve">(3) </w:t>
      </w:r>
      <w:proofErr w:type="gramStart"/>
      <w:r w:rsidRPr="00DB5C64">
        <w:rPr>
          <w:rFonts w:cs="Arial"/>
          <w:sz w:val="24"/>
          <w:szCs w:val="24"/>
        </w:rPr>
        <w:t>износ</w:t>
      </w:r>
      <w:proofErr w:type="gramEnd"/>
      <w:r w:rsidRPr="00DB5C64">
        <w:rPr>
          <w:rFonts w:cs="Arial"/>
          <w:sz w:val="24"/>
          <w:szCs w:val="24"/>
        </w:rPr>
        <w:t xml:space="preserve"> таксе из члана 156. Закона чија се уплата врши;</w:t>
      </w:r>
    </w:p>
    <w:p w:rsidR="00DB5C64" w:rsidRPr="00DB5C64" w:rsidRDefault="00DB5C64" w:rsidP="00DB5C64">
      <w:pPr>
        <w:spacing w:before="0"/>
        <w:rPr>
          <w:rFonts w:cs="Arial"/>
          <w:sz w:val="24"/>
          <w:szCs w:val="24"/>
        </w:rPr>
      </w:pPr>
      <w:r w:rsidRPr="00DB5C64">
        <w:rPr>
          <w:rFonts w:cs="Arial"/>
          <w:sz w:val="24"/>
          <w:szCs w:val="24"/>
        </w:rPr>
        <w:t xml:space="preserve">(4) </w:t>
      </w:r>
      <w:proofErr w:type="gramStart"/>
      <w:r w:rsidRPr="00DB5C64">
        <w:rPr>
          <w:rFonts w:cs="Arial"/>
          <w:sz w:val="24"/>
          <w:szCs w:val="24"/>
        </w:rPr>
        <w:t>број</w:t>
      </w:r>
      <w:proofErr w:type="gramEnd"/>
      <w:r w:rsidRPr="00DB5C64">
        <w:rPr>
          <w:rFonts w:cs="Arial"/>
          <w:sz w:val="24"/>
          <w:szCs w:val="24"/>
        </w:rPr>
        <w:t xml:space="preserve"> рачуна: 840-30678845-06;</w:t>
      </w:r>
    </w:p>
    <w:p w:rsidR="00DB5C64" w:rsidRPr="00DB5C64" w:rsidRDefault="00DB5C64" w:rsidP="00DB5C64">
      <w:pPr>
        <w:spacing w:before="0"/>
        <w:rPr>
          <w:rFonts w:cs="Arial"/>
          <w:sz w:val="24"/>
          <w:szCs w:val="24"/>
        </w:rPr>
      </w:pPr>
      <w:r w:rsidRPr="00DB5C64">
        <w:rPr>
          <w:rFonts w:cs="Arial"/>
          <w:sz w:val="24"/>
          <w:szCs w:val="24"/>
        </w:rPr>
        <w:t xml:space="preserve">(5) </w:t>
      </w:r>
      <w:proofErr w:type="gramStart"/>
      <w:r w:rsidRPr="00DB5C64">
        <w:rPr>
          <w:rFonts w:cs="Arial"/>
          <w:sz w:val="24"/>
          <w:szCs w:val="24"/>
        </w:rPr>
        <w:t>шифру</w:t>
      </w:r>
      <w:proofErr w:type="gramEnd"/>
      <w:r w:rsidRPr="00DB5C64">
        <w:rPr>
          <w:rFonts w:cs="Arial"/>
          <w:sz w:val="24"/>
          <w:szCs w:val="24"/>
        </w:rPr>
        <w:t xml:space="preserve"> плаћања: 153 или 253;</w:t>
      </w:r>
    </w:p>
    <w:p w:rsidR="00DB5C64" w:rsidRPr="00DB5C64" w:rsidRDefault="00DB5C64" w:rsidP="00DB5C64">
      <w:pPr>
        <w:spacing w:before="0"/>
        <w:rPr>
          <w:rFonts w:cs="Arial"/>
          <w:sz w:val="24"/>
          <w:szCs w:val="24"/>
        </w:rPr>
      </w:pPr>
      <w:r w:rsidRPr="00DB5C64">
        <w:rPr>
          <w:rFonts w:cs="Arial"/>
          <w:sz w:val="24"/>
          <w:szCs w:val="24"/>
        </w:rPr>
        <w:t xml:space="preserve">(6) </w:t>
      </w:r>
      <w:proofErr w:type="gramStart"/>
      <w:r w:rsidRPr="00DB5C64">
        <w:rPr>
          <w:rFonts w:cs="Arial"/>
          <w:sz w:val="24"/>
          <w:szCs w:val="24"/>
        </w:rPr>
        <w:t>позив</w:t>
      </w:r>
      <w:proofErr w:type="gramEnd"/>
      <w:r w:rsidRPr="00DB5C64">
        <w:rPr>
          <w:rFonts w:cs="Arial"/>
          <w:sz w:val="24"/>
          <w:szCs w:val="24"/>
        </w:rPr>
        <w:t xml:space="preserve"> на број: подаци о броју или ознаци јавне набавке поводом које се подноси захтев за заштиту права;</w:t>
      </w:r>
    </w:p>
    <w:p w:rsidR="00DB5C64" w:rsidRPr="00DB5C64" w:rsidRDefault="00DB5C64" w:rsidP="00DB5C64">
      <w:pPr>
        <w:spacing w:before="0"/>
        <w:rPr>
          <w:rFonts w:cs="Arial"/>
          <w:sz w:val="24"/>
          <w:szCs w:val="24"/>
        </w:rPr>
      </w:pPr>
      <w:r w:rsidRPr="00DB5C64">
        <w:rPr>
          <w:rFonts w:cs="Arial"/>
          <w:sz w:val="24"/>
          <w:szCs w:val="24"/>
        </w:rPr>
        <w:t xml:space="preserve">(7) </w:t>
      </w:r>
      <w:proofErr w:type="gramStart"/>
      <w:r w:rsidRPr="00DB5C64">
        <w:rPr>
          <w:rFonts w:cs="Arial"/>
          <w:sz w:val="24"/>
          <w:szCs w:val="24"/>
        </w:rPr>
        <w:t>сврха</w:t>
      </w:r>
      <w:proofErr w:type="gramEnd"/>
      <w:r w:rsidRPr="00DB5C64">
        <w:rPr>
          <w:rFonts w:cs="Arial"/>
          <w:sz w:val="24"/>
          <w:szCs w:val="24"/>
        </w:rPr>
        <w:t>: ЗЗП; назив наручиоца; број или ознака јавне набавке поводом које се подноси захтев за заштиту права;</w:t>
      </w:r>
    </w:p>
    <w:p w:rsidR="00DB5C64" w:rsidRPr="00DB5C64" w:rsidRDefault="00DB5C64" w:rsidP="00DB5C64">
      <w:pPr>
        <w:spacing w:before="0"/>
        <w:rPr>
          <w:rFonts w:cs="Arial"/>
          <w:sz w:val="24"/>
          <w:szCs w:val="24"/>
        </w:rPr>
      </w:pPr>
      <w:r w:rsidRPr="00DB5C64">
        <w:rPr>
          <w:rFonts w:cs="Arial"/>
          <w:sz w:val="24"/>
          <w:szCs w:val="24"/>
        </w:rPr>
        <w:t xml:space="preserve">(8) </w:t>
      </w:r>
      <w:proofErr w:type="gramStart"/>
      <w:r w:rsidRPr="00DB5C64">
        <w:rPr>
          <w:rFonts w:cs="Arial"/>
          <w:sz w:val="24"/>
          <w:szCs w:val="24"/>
        </w:rPr>
        <w:t>корисник</w:t>
      </w:r>
      <w:proofErr w:type="gramEnd"/>
      <w:r w:rsidRPr="00DB5C64">
        <w:rPr>
          <w:rFonts w:cs="Arial"/>
          <w:sz w:val="24"/>
          <w:szCs w:val="24"/>
        </w:rPr>
        <w:t>: буџет Републике Србије;</w:t>
      </w:r>
    </w:p>
    <w:p w:rsidR="00DB5C64" w:rsidRPr="00DB5C64" w:rsidRDefault="00DB5C64" w:rsidP="00DB5C64">
      <w:pPr>
        <w:spacing w:before="0"/>
        <w:rPr>
          <w:rFonts w:cs="Arial"/>
          <w:sz w:val="24"/>
          <w:szCs w:val="24"/>
        </w:rPr>
      </w:pPr>
      <w:r w:rsidRPr="00DB5C64">
        <w:rPr>
          <w:rFonts w:cs="Arial"/>
          <w:sz w:val="24"/>
          <w:szCs w:val="24"/>
        </w:rPr>
        <w:lastRenderedPageBreak/>
        <w:t xml:space="preserve">(9) </w:t>
      </w:r>
      <w:proofErr w:type="gramStart"/>
      <w:r w:rsidRPr="00DB5C64">
        <w:rPr>
          <w:rFonts w:cs="Arial"/>
          <w:sz w:val="24"/>
          <w:szCs w:val="24"/>
        </w:rPr>
        <w:t>назив</w:t>
      </w:r>
      <w:proofErr w:type="gramEnd"/>
      <w:r w:rsidRPr="00DB5C64">
        <w:rPr>
          <w:rFonts w:cs="Arial"/>
          <w:sz w:val="24"/>
          <w:szCs w:val="24"/>
        </w:rPr>
        <w:t xml:space="preserve"> уплатиоца, односно назив подносиоца захтева за заштиту права за којег је извршена уплата таксе;</w:t>
      </w:r>
    </w:p>
    <w:p w:rsidR="00DB5C64" w:rsidRPr="00DB5C64" w:rsidRDefault="00DB5C64" w:rsidP="00DB5C64">
      <w:pPr>
        <w:spacing w:before="0"/>
        <w:rPr>
          <w:rFonts w:cs="Arial"/>
          <w:sz w:val="24"/>
          <w:szCs w:val="24"/>
        </w:rPr>
      </w:pPr>
      <w:r w:rsidRPr="00DB5C64">
        <w:rPr>
          <w:rFonts w:cs="Arial"/>
          <w:sz w:val="24"/>
          <w:szCs w:val="24"/>
        </w:rPr>
        <w:t xml:space="preserve">(10) </w:t>
      </w:r>
      <w:proofErr w:type="gramStart"/>
      <w:r w:rsidRPr="00DB5C64">
        <w:rPr>
          <w:rFonts w:cs="Arial"/>
          <w:sz w:val="24"/>
          <w:szCs w:val="24"/>
        </w:rPr>
        <w:t>потпис</w:t>
      </w:r>
      <w:proofErr w:type="gramEnd"/>
      <w:r w:rsidRPr="00DB5C64">
        <w:rPr>
          <w:rFonts w:cs="Arial"/>
          <w:sz w:val="24"/>
          <w:szCs w:val="24"/>
        </w:rPr>
        <w:t xml:space="preserve"> овлашћеног лица банке.</w:t>
      </w:r>
    </w:p>
    <w:p w:rsidR="00DB5C64" w:rsidRPr="00DB5C64" w:rsidRDefault="00DB5C64" w:rsidP="00DB5C64">
      <w:pPr>
        <w:spacing w:before="0"/>
        <w:rPr>
          <w:rFonts w:cs="Arial"/>
          <w:sz w:val="24"/>
          <w:szCs w:val="24"/>
        </w:rPr>
      </w:pPr>
      <w:r w:rsidRPr="00DB5C64">
        <w:rPr>
          <w:rFonts w:cs="Arial"/>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DB5C64" w:rsidRPr="00DB5C64" w:rsidRDefault="00DB5C64" w:rsidP="00DB5C64">
      <w:pPr>
        <w:spacing w:before="0"/>
        <w:rPr>
          <w:rFonts w:cs="Arial"/>
          <w:sz w:val="24"/>
          <w:szCs w:val="24"/>
        </w:rPr>
      </w:pPr>
      <w:r w:rsidRPr="00DB5C64">
        <w:rPr>
          <w:rFonts w:cs="Arial"/>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DB5C64" w:rsidRPr="00DB5C64" w:rsidRDefault="00DB5C64" w:rsidP="00DB5C64">
      <w:pPr>
        <w:spacing w:before="0"/>
        <w:rPr>
          <w:rFonts w:cs="Arial"/>
          <w:sz w:val="24"/>
          <w:szCs w:val="24"/>
        </w:rPr>
      </w:pPr>
      <w:proofErr w:type="gramStart"/>
      <w:r w:rsidRPr="00DB5C64">
        <w:rPr>
          <w:rFonts w:cs="Arial"/>
          <w:sz w:val="24"/>
          <w:szCs w:val="24"/>
        </w:rPr>
        <w:t>извршеној</w:t>
      </w:r>
      <w:proofErr w:type="gramEnd"/>
      <w:r w:rsidRPr="00DB5C64">
        <w:rPr>
          <w:rFonts w:cs="Arial"/>
          <w:sz w:val="24"/>
          <w:szCs w:val="24"/>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DB5C64" w:rsidRPr="00DB5C64" w:rsidRDefault="00DB5C64" w:rsidP="00DB5C64">
      <w:pPr>
        <w:spacing w:before="0"/>
        <w:rPr>
          <w:rFonts w:cs="Arial"/>
          <w:sz w:val="24"/>
          <w:szCs w:val="24"/>
        </w:rPr>
      </w:pPr>
      <w:r w:rsidRPr="00DB5C64">
        <w:rPr>
          <w:rFonts w:cs="Arial"/>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DB5C64" w:rsidRPr="00DB5C64" w:rsidRDefault="00DB5C64" w:rsidP="00DB5C64">
      <w:pPr>
        <w:spacing w:before="0"/>
        <w:rPr>
          <w:rFonts w:cs="Arial"/>
          <w:sz w:val="24"/>
          <w:szCs w:val="24"/>
        </w:rPr>
      </w:pPr>
      <w:r w:rsidRPr="00DB5C64">
        <w:rPr>
          <w:rFonts w:cs="Arial"/>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rsidR="00DB5C64" w:rsidRPr="00DB5C64" w:rsidRDefault="00DB5C64" w:rsidP="00DB5C64">
      <w:pPr>
        <w:spacing w:before="0"/>
        <w:rPr>
          <w:rFonts w:cs="Arial"/>
          <w:sz w:val="24"/>
          <w:szCs w:val="24"/>
        </w:rPr>
      </w:pPr>
    </w:p>
    <w:p w:rsidR="00DB5C64" w:rsidRPr="00DB5C64" w:rsidRDefault="00DB5C64" w:rsidP="00DB5C64">
      <w:pPr>
        <w:spacing w:before="0"/>
        <w:rPr>
          <w:rFonts w:cs="Arial"/>
          <w:sz w:val="24"/>
          <w:szCs w:val="24"/>
        </w:rPr>
      </w:pPr>
      <w:r w:rsidRPr="00DB5C64">
        <w:rPr>
          <w:rFonts w:cs="Arial"/>
          <w:sz w:val="24"/>
          <w:szCs w:val="24"/>
        </w:rPr>
        <w:t>УПЛАТА ИЗ ИНОСТРАНСТВА</w:t>
      </w:r>
    </w:p>
    <w:p w:rsidR="00DB5C64" w:rsidRPr="00DB5C64" w:rsidRDefault="00DB5C64" w:rsidP="00DB5C64">
      <w:pPr>
        <w:spacing w:before="0"/>
        <w:rPr>
          <w:rFonts w:cs="Arial"/>
          <w:sz w:val="24"/>
          <w:szCs w:val="24"/>
        </w:rPr>
      </w:pPr>
      <w:r w:rsidRPr="00DB5C64">
        <w:rPr>
          <w:rFonts w:cs="Arial"/>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DB5C64" w:rsidRPr="00DB5C64" w:rsidRDefault="00DB5C64" w:rsidP="00DB5C64">
      <w:pPr>
        <w:spacing w:before="0"/>
        <w:rPr>
          <w:rFonts w:cs="Arial"/>
          <w:sz w:val="24"/>
          <w:szCs w:val="24"/>
        </w:rPr>
      </w:pPr>
    </w:p>
    <w:p w:rsidR="00DB5C64" w:rsidRPr="00DB5C64" w:rsidRDefault="00DB5C64" w:rsidP="00DB5C64">
      <w:pPr>
        <w:spacing w:before="0"/>
        <w:rPr>
          <w:rFonts w:cs="Arial"/>
          <w:sz w:val="24"/>
          <w:szCs w:val="24"/>
        </w:rPr>
      </w:pPr>
      <w:r w:rsidRPr="00DB5C64">
        <w:rPr>
          <w:rFonts w:cs="Arial"/>
          <w:sz w:val="24"/>
          <w:szCs w:val="24"/>
        </w:rPr>
        <w:t>НАЗИВ И АДРЕСА БАНКЕ:</w:t>
      </w:r>
    </w:p>
    <w:p w:rsidR="00DB5C64" w:rsidRPr="00DB5C64" w:rsidRDefault="00DB5C64" w:rsidP="00DB5C64">
      <w:pPr>
        <w:spacing w:before="0"/>
        <w:rPr>
          <w:rFonts w:cs="Arial"/>
          <w:sz w:val="24"/>
          <w:szCs w:val="24"/>
        </w:rPr>
      </w:pPr>
      <w:r w:rsidRPr="00DB5C64">
        <w:rPr>
          <w:rFonts w:cs="Arial"/>
          <w:sz w:val="24"/>
          <w:szCs w:val="24"/>
        </w:rPr>
        <w:t>Народна банка Србије (НБС)</w:t>
      </w:r>
    </w:p>
    <w:p w:rsidR="00DB5C64" w:rsidRPr="00DB5C64" w:rsidRDefault="00DB5C64" w:rsidP="00DB5C64">
      <w:pPr>
        <w:spacing w:before="0"/>
        <w:rPr>
          <w:rFonts w:cs="Arial"/>
          <w:sz w:val="24"/>
          <w:szCs w:val="24"/>
        </w:rPr>
      </w:pPr>
      <w:r w:rsidRPr="00DB5C64">
        <w:rPr>
          <w:rFonts w:cs="Arial"/>
          <w:sz w:val="24"/>
          <w:szCs w:val="24"/>
        </w:rPr>
        <w:t>11000 Београд, ул. Немањина бр. 17</w:t>
      </w:r>
    </w:p>
    <w:p w:rsidR="00DB5C64" w:rsidRPr="00DB5C64" w:rsidRDefault="00DB5C64" w:rsidP="00DB5C64">
      <w:pPr>
        <w:spacing w:before="0"/>
        <w:rPr>
          <w:rFonts w:cs="Arial"/>
          <w:sz w:val="24"/>
          <w:szCs w:val="24"/>
        </w:rPr>
      </w:pPr>
      <w:r w:rsidRPr="00DB5C64">
        <w:rPr>
          <w:rFonts w:cs="Arial"/>
          <w:sz w:val="24"/>
          <w:szCs w:val="24"/>
        </w:rPr>
        <w:t>Србија</w:t>
      </w:r>
    </w:p>
    <w:p w:rsidR="00DB5C64" w:rsidRPr="00DB5C64" w:rsidRDefault="00DB5C64" w:rsidP="00DB5C64">
      <w:pPr>
        <w:spacing w:before="0"/>
        <w:rPr>
          <w:rFonts w:cs="Arial"/>
          <w:sz w:val="24"/>
          <w:szCs w:val="24"/>
        </w:rPr>
      </w:pPr>
      <w:r w:rsidRPr="00DB5C64">
        <w:rPr>
          <w:rFonts w:cs="Arial"/>
          <w:sz w:val="24"/>
          <w:szCs w:val="24"/>
        </w:rPr>
        <w:t>SWIFT CODE: NBSRRSBGXXX</w:t>
      </w:r>
    </w:p>
    <w:p w:rsidR="00DB5C64" w:rsidRPr="00DB5C64" w:rsidRDefault="00DB5C64" w:rsidP="00DB5C64">
      <w:pPr>
        <w:spacing w:before="0"/>
        <w:rPr>
          <w:rFonts w:cs="Arial"/>
          <w:sz w:val="24"/>
          <w:szCs w:val="24"/>
        </w:rPr>
      </w:pPr>
    </w:p>
    <w:p w:rsidR="00DB5C64" w:rsidRPr="00DB5C64" w:rsidRDefault="00DB5C64" w:rsidP="00DB5C64">
      <w:pPr>
        <w:spacing w:before="0"/>
        <w:rPr>
          <w:rFonts w:cs="Arial"/>
          <w:sz w:val="24"/>
          <w:szCs w:val="24"/>
        </w:rPr>
      </w:pPr>
      <w:r w:rsidRPr="00DB5C64">
        <w:rPr>
          <w:rFonts w:cs="Arial"/>
          <w:sz w:val="24"/>
          <w:szCs w:val="24"/>
        </w:rPr>
        <w:t>НАЗИВ И АДРЕСА ИНСТИТУЦИЈЕ:</w:t>
      </w:r>
    </w:p>
    <w:p w:rsidR="00DB5C64" w:rsidRPr="00DB5C64" w:rsidRDefault="00DB5C64" w:rsidP="00DB5C64">
      <w:pPr>
        <w:spacing w:before="0"/>
        <w:rPr>
          <w:rFonts w:cs="Arial"/>
          <w:sz w:val="24"/>
          <w:szCs w:val="24"/>
        </w:rPr>
      </w:pPr>
      <w:r w:rsidRPr="00DB5C64">
        <w:rPr>
          <w:rFonts w:cs="Arial"/>
          <w:sz w:val="24"/>
          <w:szCs w:val="24"/>
        </w:rPr>
        <w:t>Министарство финансија</w:t>
      </w:r>
    </w:p>
    <w:p w:rsidR="00DB5C64" w:rsidRPr="00DB5C64" w:rsidRDefault="00DB5C64" w:rsidP="00DB5C64">
      <w:pPr>
        <w:spacing w:before="0"/>
        <w:rPr>
          <w:rFonts w:cs="Arial"/>
          <w:sz w:val="24"/>
          <w:szCs w:val="24"/>
        </w:rPr>
      </w:pPr>
      <w:r w:rsidRPr="00DB5C64">
        <w:rPr>
          <w:rFonts w:cs="Arial"/>
          <w:sz w:val="24"/>
          <w:szCs w:val="24"/>
        </w:rPr>
        <w:t>Управа за трезор</w:t>
      </w:r>
    </w:p>
    <w:p w:rsidR="00DB5C64" w:rsidRPr="00DB5C64" w:rsidRDefault="00DB5C64" w:rsidP="00DB5C64">
      <w:pPr>
        <w:spacing w:before="0"/>
        <w:rPr>
          <w:rFonts w:cs="Arial"/>
          <w:sz w:val="24"/>
          <w:szCs w:val="24"/>
        </w:rPr>
      </w:pPr>
      <w:proofErr w:type="gramStart"/>
      <w:r w:rsidRPr="00DB5C64">
        <w:rPr>
          <w:rFonts w:cs="Arial"/>
          <w:sz w:val="24"/>
          <w:szCs w:val="24"/>
        </w:rPr>
        <w:t>ул</w:t>
      </w:r>
      <w:proofErr w:type="gramEnd"/>
      <w:r w:rsidRPr="00DB5C64">
        <w:rPr>
          <w:rFonts w:cs="Arial"/>
          <w:sz w:val="24"/>
          <w:szCs w:val="24"/>
        </w:rPr>
        <w:t>. Поп Лукина бр. 7-9</w:t>
      </w:r>
    </w:p>
    <w:p w:rsidR="00DB5C64" w:rsidRPr="00DB5C64" w:rsidRDefault="00DB5C64" w:rsidP="00DB5C64">
      <w:pPr>
        <w:spacing w:before="0"/>
        <w:rPr>
          <w:rFonts w:cs="Arial"/>
          <w:sz w:val="24"/>
          <w:szCs w:val="24"/>
        </w:rPr>
      </w:pPr>
      <w:r w:rsidRPr="00DB5C64">
        <w:rPr>
          <w:rFonts w:cs="Arial"/>
          <w:sz w:val="24"/>
          <w:szCs w:val="24"/>
        </w:rPr>
        <w:t>11000 Београд</w:t>
      </w:r>
    </w:p>
    <w:p w:rsidR="00DB5C64" w:rsidRPr="00DB5C64" w:rsidRDefault="00DB5C64" w:rsidP="00DB5C64">
      <w:pPr>
        <w:spacing w:before="0"/>
        <w:rPr>
          <w:rFonts w:cs="Arial"/>
          <w:sz w:val="24"/>
          <w:szCs w:val="24"/>
        </w:rPr>
      </w:pPr>
      <w:r w:rsidRPr="00DB5C64">
        <w:rPr>
          <w:rFonts w:cs="Arial"/>
          <w:sz w:val="24"/>
          <w:szCs w:val="24"/>
        </w:rPr>
        <w:t>IBAN: RS 35908500103019323073</w:t>
      </w:r>
    </w:p>
    <w:p w:rsidR="00DB5C64" w:rsidRPr="00DB5C64" w:rsidRDefault="00DB5C64" w:rsidP="00DB5C64">
      <w:pPr>
        <w:spacing w:before="0"/>
        <w:rPr>
          <w:rFonts w:cs="Arial"/>
          <w:sz w:val="24"/>
          <w:szCs w:val="24"/>
        </w:rPr>
      </w:pPr>
    </w:p>
    <w:p w:rsidR="00DB5C64" w:rsidRPr="00DB5C64" w:rsidRDefault="00DB5C64" w:rsidP="00DB5C64">
      <w:pPr>
        <w:spacing w:before="0"/>
        <w:rPr>
          <w:rFonts w:cs="Arial"/>
          <w:sz w:val="24"/>
          <w:szCs w:val="24"/>
        </w:rPr>
      </w:pPr>
      <w:r w:rsidRPr="00DB5C64">
        <w:rPr>
          <w:rFonts w:cs="Arial"/>
          <w:sz w:val="24"/>
          <w:szCs w:val="24"/>
        </w:rPr>
        <w:t>НАПОМЕНА: Приликом уплата средстава потребно је навести следеће информације о плаћању - „детаљи плаћања</w:t>
      </w:r>
      <w:proofErr w:type="gramStart"/>
      <w:r w:rsidRPr="00DB5C64">
        <w:rPr>
          <w:rFonts w:cs="Arial"/>
          <w:sz w:val="24"/>
          <w:szCs w:val="24"/>
        </w:rPr>
        <w:t>“ (</w:t>
      </w:r>
      <w:proofErr w:type="gramEnd"/>
      <w:r w:rsidRPr="00DB5C64">
        <w:rPr>
          <w:rFonts w:cs="Arial"/>
          <w:sz w:val="24"/>
          <w:szCs w:val="24"/>
        </w:rPr>
        <w:t>FIELD 70: DETAILS OF PAYMENT):</w:t>
      </w:r>
    </w:p>
    <w:p w:rsidR="00DB5C64" w:rsidRPr="00DB5C64" w:rsidRDefault="00DB5C64" w:rsidP="00DB5C64">
      <w:pPr>
        <w:spacing w:before="0"/>
        <w:rPr>
          <w:rFonts w:cs="Arial"/>
          <w:sz w:val="24"/>
          <w:szCs w:val="24"/>
        </w:rPr>
      </w:pPr>
      <w:r w:rsidRPr="00DB5C64">
        <w:rPr>
          <w:rFonts w:cs="Arial"/>
          <w:sz w:val="24"/>
          <w:szCs w:val="24"/>
        </w:rPr>
        <w:t xml:space="preserve">– </w:t>
      </w:r>
      <w:proofErr w:type="gramStart"/>
      <w:r w:rsidRPr="00DB5C64">
        <w:rPr>
          <w:rFonts w:cs="Arial"/>
          <w:sz w:val="24"/>
          <w:szCs w:val="24"/>
        </w:rPr>
        <w:t>број</w:t>
      </w:r>
      <w:proofErr w:type="gramEnd"/>
      <w:r w:rsidRPr="00DB5C64">
        <w:rPr>
          <w:rFonts w:cs="Arial"/>
          <w:sz w:val="24"/>
          <w:szCs w:val="24"/>
        </w:rPr>
        <w:t xml:space="preserve"> у поступку јавне набавке на које се захтев за заштиту права односи и</w:t>
      </w:r>
    </w:p>
    <w:p w:rsidR="00DB5C64" w:rsidRDefault="00DB5C64" w:rsidP="00DB5C64">
      <w:pPr>
        <w:spacing w:before="0"/>
        <w:rPr>
          <w:rFonts w:cs="Arial"/>
          <w:sz w:val="24"/>
          <w:szCs w:val="24"/>
        </w:rPr>
      </w:pPr>
      <w:proofErr w:type="gramStart"/>
      <w:r w:rsidRPr="00DB5C64">
        <w:rPr>
          <w:rFonts w:cs="Arial"/>
          <w:sz w:val="24"/>
          <w:szCs w:val="24"/>
        </w:rPr>
        <w:t>назив</w:t>
      </w:r>
      <w:proofErr w:type="gramEnd"/>
      <w:r w:rsidRPr="00DB5C64">
        <w:rPr>
          <w:rFonts w:cs="Arial"/>
          <w:sz w:val="24"/>
          <w:szCs w:val="24"/>
        </w:rPr>
        <w:t xml:space="preserve"> наручиоца у поступку јавне набавке.</w:t>
      </w:r>
    </w:p>
    <w:p w:rsidR="008E480F" w:rsidRPr="00DB5C64" w:rsidRDefault="008E480F" w:rsidP="00DB5C64">
      <w:pPr>
        <w:spacing w:before="0"/>
        <w:rPr>
          <w:rFonts w:cs="Arial"/>
          <w:sz w:val="24"/>
          <w:szCs w:val="24"/>
        </w:rPr>
      </w:pPr>
    </w:p>
    <w:p w:rsidR="000847B9" w:rsidRDefault="00615A2E" w:rsidP="00D83FF2">
      <w:pPr>
        <w:pStyle w:val="KDPodnaslov2"/>
        <w:numPr>
          <w:ilvl w:val="1"/>
          <w:numId w:val="23"/>
        </w:numPr>
        <w:spacing w:before="0"/>
        <w:rPr>
          <w:rFonts w:cs="Arial"/>
          <w:sz w:val="24"/>
          <w:szCs w:val="24"/>
        </w:rPr>
      </w:pPr>
      <w:r>
        <w:rPr>
          <w:rFonts w:cs="Arial"/>
          <w:sz w:val="24"/>
          <w:szCs w:val="24"/>
        </w:rPr>
        <w:lastRenderedPageBreak/>
        <w:t xml:space="preserve">Издавање </w:t>
      </w:r>
      <w:r w:rsidR="00DB5C64">
        <w:rPr>
          <w:rFonts w:cs="Arial"/>
          <w:sz w:val="24"/>
          <w:szCs w:val="24"/>
        </w:rPr>
        <w:t xml:space="preserve"> наруџбеница</w:t>
      </w:r>
    </w:p>
    <w:p w:rsidR="00615A2E" w:rsidRPr="00615A2E" w:rsidRDefault="00615A2E" w:rsidP="00615A2E">
      <w:pPr>
        <w:rPr>
          <w:rFonts w:cs="Arial"/>
          <w:sz w:val="24"/>
          <w:szCs w:val="24"/>
        </w:rPr>
      </w:pPr>
      <w:r w:rsidRPr="00615A2E">
        <w:rPr>
          <w:rFonts w:cs="Arial"/>
          <w:sz w:val="24"/>
          <w:szCs w:val="24"/>
        </w:rPr>
        <w:t>Наруџбенице са елементима уговора о јавној набавци који се закључују на основу оквирног споразума морају се доделити пре завршетка трајања</w:t>
      </w:r>
      <w:r w:rsidRPr="00615A2E">
        <w:rPr>
          <w:rFonts w:cs="Arial"/>
          <w:sz w:val="24"/>
          <w:szCs w:val="24"/>
          <w:lang w:val="sr-Cyrl-RS"/>
        </w:rPr>
        <w:t xml:space="preserve"> </w:t>
      </w:r>
      <w:r w:rsidRPr="00615A2E">
        <w:rPr>
          <w:rFonts w:cs="Arial"/>
          <w:sz w:val="24"/>
          <w:szCs w:val="24"/>
        </w:rPr>
        <w:t>оквирног споразума, с тим да се трајање појединих наруџбеница закључених на основу оквирног споразума не мора подударати са трајањем оквирног споразума, већ по потреби може трајати краће или дуже.</w:t>
      </w:r>
    </w:p>
    <w:p w:rsidR="001B03C0" w:rsidRPr="001B03C0" w:rsidRDefault="00615A2E" w:rsidP="001B03C0">
      <w:pPr>
        <w:jc w:val="left"/>
        <w:rPr>
          <w:rFonts w:cs="Arial"/>
          <w:sz w:val="24"/>
          <w:szCs w:val="24"/>
          <w:lang w:val="sr-Cyrl-RS"/>
        </w:rPr>
      </w:pPr>
      <w:r w:rsidRPr="00615A2E">
        <w:rPr>
          <w:rFonts w:cs="Arial"/>
          <w:sz w:val="24"/>
          <w:szCs w:val="24"/>
        </w:rPr>
        <w:t xml:space="preserve">При </w:t>
      </w:r>
      <w:r w:rsidRPr="00615A2E">
        <w:rPr>
          <w:rFonts w:cs="Arial"/>
          <w:sz w:val="24"/>
          <w:szCs w:val="24"/>
          <w:lang w:val="sr-Cyrl-RS"/>
        </w:rPr>
        <w:t>издавању</w:t>
      </w:r>
      <w:r w:rsidRPr="00615A2E">
        <w:rPr>
          <w:rFonts w:cs="Arial"/>
          <w:sz w:val="24"/>
          <w:szCs w:val="24"/>
        </w:rPr>
        <w:t xml:space="preserve"> наруџбеница о јавној набавци на основу оквирног споразума стране не могу мењати битне услове оквирног споразума</w:t>
      </w:r>
      <w:r w:rsidR="001B03C0">
        <w:rPr>
          <w:lang w:val="sr-Cyrl-RS"/>
        </w:rPr>
        <w:t>.</w:t>
      </w:r>
    </w:p>
    <w:p w:rsidR="00452103" w:rsidRDefault="00ED7D45" w:rsidP="00615A2E">
      <w:pPr>
        <w:jc w:val="left"/>
        <w:rPr>
          <w:rFonts w:cs="Arial"/>
          <w:sz w:val="24"/>
          <w:szCs w:val="24"/>
          <w:lang w:val="sr-Cyrl-RS"/>
        </w:rPr>
      </w:pPr>
      <w:r>
        <w:rPr>
          <w:rFonts w:cs="Arial"/>
          <w:sz w:val="24"/>
          <w:szCs w:val="24"/>
          <w:lang w:val="sr-Cyrl-RS"/>
        </w:rPr>
        <w:t>Наруџбеница мора бити потписана од овлашћених лица Наручиоца.</w:t>
      </w:r>
    </w:p>
    <w:p w:rsidR="00615A2E" w:rsidRPr="00615A2E" w:rsidRDefault="00615A2E" w:rsidP="00615A2E">
      <w:pPr>
        <w:jc w:val="left"/>
        <w:rPr>
          <w:rFonts w:cs="Arial"/>
          <w:sz w:val="24"/>
          <w:szCs w:val="24"/>
        </w:rPr>
      </w:pPr>
      <w:r w:rsidRPr="00615A2E">
        <w:rPr>
          <w:rFonts w:cs="Arial"/>
          <w:sz w:val="24"/>
          <w:szCs w:val="24"/>
          <w:lang w:val="sr-Cyrl-RS"/>
        </w:rPr>
        <w:t>Средства финансијског обезбеђења по Оквирном споразуму важе и за издате Наруџбенице</w:t>
      </w:r>
      <w:r w:rsidRPr="00615A2E">
        <w:rPr>
          <w:rFonts w:cs="Arial"/>
          <w:sz w:val="24"/>
          <w:szCs w:val="24"/>
        </w:rPr>
        <w:t>.</w:t>
      </w:r>
    </w:p>
    <w:p w:rsidR="008D2B23" w:rsidRPr="00EC5BB4" w:rsidRDefault="008D2B23" w:rsidP="00335B03">
      <w:pPr>
        <w:pStyle w:val="KDPodnaslov2"/>
        <w:spacing w:before="0"/>
        <w:jc w:val="both"/>
        <w:rPr>
          <w:rFonts w:cs="Arial"/>
          <w:sz w:val="24"/>
          <w:szCs w:val="24"/>
        </w:rPr>
      </w:pPr>
    </w:p>
    <w:p w:rsidR="006E6F46" w:rsidRPr="00925BB7" w:rsidRDefault="006E6F46" w:rsidP="006E6F46">
      <w:pPr>
        <w:rPr>
          <w:color w:val="FF0000"/>
          <w:lang w:eastAsia="sr-Latn-CS"/>
        </w:rPr>
      </w:pPr>
    </w:p>
    <w:p w:rsidR="006E6F46" w:rsidRDefault="006E6F46" w:rsidP="006E6F46">
      <w:pPr>
        <w:rPr>
          <w:lang w:eastAsia="sr-Latn-CS"/>
        </w:rPr>
      </w:pPr>
    </w:p>
    <w:p w:rsidR="00EC0B6D" w:rsidRDefault="00EC0B6D" w:rsidP="006E6F46">
      <w:pPr>
        <w:rPr>
          <w:lang w:eastAsia="sr-Latn-CS"/>
        </w:rPr>
      </w:pPr>
    </w:p>
    <w:p w:rsidR="00EC0B6D" w:rsidRDefault="00EC0B6D" w:rsidP="006E6F46">
      <w:pPr>
        <w:rPr>
          <w:lang w:eastAsia="sr-Latn-CS"/>
        </w:rPr>
      </w:pPr>
    </w:p>
    <w:p w:rsidR="00EC0B6D" w:rsidRDefault="00EC0B6D" w:rsidP="006E6F46">
      <w:pPr>
        <w:rPr>
          <w:lang w:eastAsia="sr-Latn-CS"/>
        </w:rPr>
      </w:pPr>
    </w:p>
    <w:p w:rsidR="00EC0B6D" w:rsidRDefault="00EC0B6D" w:rsidP="006E6F46">
      <w:pPr>
        <w:rPr>
          <w:lang w:eastAsia="sr-Latn-CS"/>
        </w:rPr>
      </w:pPr>
    </w:p>
    <w:p w:rsidR="00EC0B6D" w:rsidRDefault="00EC0B6D" w:rsidP="006E6F46">
      <w:pPr>
        <w:rPr>
          <w:lang w:eastAsia="sr-Latn-CS"/>
        </w:rPr>
      </w:pPr>
    </w:p>
    <w:p w:rsidR="00EC0B6D" w:rsidRDefault="00EC0B6D" w:rsidP="006E6F46">
      <w:pPr>
        <w:rPr>
          <w:lang w:eastAsia="sr-Latn-CS"/>
        </w:rPr>
      </w:pPr>
    </w:p>
    <w:p w:rsidR="00EC0B6D" w:rsidRDefault="00EC0B6D" w:rsidP="006E6F46">
      <w:pPr>
        <w:rPr>
          <w:lang w:eastAsia="sr-Latn-CS"/>
        </w:rPr>
      </w:pPr>
    </w:p>
    <w:p w:rsidR="00EC0B6D" w:rsidRDefault="00EC0B6D" w:rsidP="006E6F46">
      <w:pPr>
        <w:rPr>
          <w:lang w:eastAsia="sr-Latn-CS"/>
        </w:rPr>
      </w:pPr>
    </w:p>
    <w:p w:rsidR="00F40187" w:rsidRDefault="00F40187" w:rsidP="006E6F46">
      <w:pPr>
        <w:rPr>
          <w:lang w:eastAsia="sr-Latn-CS"/>
        </w:rPr>
      </w:pPr>
    </w:p>
    <w:p w:rsidR="00F40187" w:rsidRDefault="00F40187" w:rsidP="006E6F46">
      <w:pPr>
        <w:rPr>
          <w:lang w:eastAsia="sr-Latn-CS"/>
        </w:rPr>
      </w:pPr>
    </w:p>
    <w:p w:rsidR="00F40187" w:rsidRDefault="00F40187" w:rsidP="006E6F46">
      <w:pPr>
        <w:rPr>
          <w:lang w:eastAsia="sr-Latn-CS"/>
        </w:rPr>
      </w:pPr>
    </w:p>
    <w:p w:rsidR="00F40187" w:rsidRDefault="00F40187" w:rsidP="006E6F46">
      <w:pPr>
        <w:rPr>
          <w:lang w:eastAsia="sr-Latn-CS"/>
        </w:rPr>
      </w:pPr>
    </w:p>
    <w:p w:rsidR="00F40187" w:rsidRDefault="00F40187" w:rsidP="006E6F46">
      <w:pPr>
        <w:rPr>
          <w:lang w:eastAsia="sr-Latn-CS"/>
        </w:rPr>
      </w:pPr>
    </w:p>
    <w:p w:rsidR="00F40187" w:rsidRDefault="00F40187" w:rsidP="006E6F46">
      <w:pPr>
        <w:rPr>
          <w:lang w:eastAsia="sr-Latn-CS"/>
        </w:rPr>
      </w:pPr>
    </w:p>
    <w:p w:rsidR="00F40187" w:rsidRDefault="00F40187" w:rsidP="006E6F46">
      <w:pPr>
        <w:rPr>
          <w:lang w:eastAsia="sr-Latn-CS"/>
        </w:rPr>
      </w:pPr>
    </w:p>
    <w:p w:rsidR="00F40187" w:rsidRDefault="00F40187" w:rsidP="006E6F46">
      <w:pPr>
        <w:rPr>
          <w:lang w:eastAsia="sr-Latn-CS"/>
        </w:rPr>
      </w:pPr>
    </w:p>
    <w:p w:rsidR="00F40187" w:rsidRDefault="00F40187" w:rsidP="006E6F46">
      <w:pPr>
        <w:rPr>
          <w:lang w:eastAsia="sr-Latn-CS"/>
        </w:rPr>
      </w:pPr>
    </w:p>
    <w:p w:rsidR="00F40187" w:rsidRDefault="00F40187" w:rsidP="006E6F46">
      <w:pPr>
        <w:rPr>
          <w:lang w:eastAsia="sr-Latn-CS"/>
        </w:rPr>
      </w:pPr>
    </w:p>
    <w:p w:rsidR="00F40187" w:rsidRDefault="00F40187" w:rsidP="006E6F46">
      <w:pPr>
        <w:rPr>
          <w:lang w:eastAsia="sr-Latn-CS"/>
        </w:rPr>
      </w:pPr>
    </w:p>
    <w:p w:rsidR="00F40187" w:rsidRDefault="00F40187" w:rsidP="006E6F46">
      <w:pPr>
        <w:rPr>
          <w:lang w:eastAsia="sr-Latn-CS"/>
        </w:rPr>
      </w:pPr>
    </w:p>
    <w:p w:rsidR="00F40187" w:rsidRDefault="00F40187" w:rsidP="006E6F46">
      <w:pPr>
        <w:rPr>
          <w:lang w:eastAsia="sr-Latn-CS"/>
        </w:rPr>
      </w:pPr>
    </w:p>
    <w:p w:rsidR="00EC0B6D" w:rsidRDefault="00EC0B6D" w:rsidP="006E6F46">
      <w:pPr>
        <w:rPr>
          <w:lang w:eastAsia="sr-Latn-CS"/>
        </w:rPr>
      </w:pPr>
    </w:p>
    <w:p w:rsidR="00EC0B6D" w:rsidRDefault="00EC0B6D" w:rsidP="006E6F46">
      <w:pPr>
        <w:rPr>
          <w:lang w:eastAsia="sr-Latn-CS"/>
        </w:rPr>
      </w:pPr>
    </w:p>
    <w:p w:rsidR="00EC0B6D" w:rsidRDefault="00EC0B6D" w:rsidP="006E6F46">
      <w:pPr>
        <w:rPr>
          <w:lang w:eastAsia="sr-Latn-CS"/>
        </w:rPr>
      </w:pPr>
    </w:p>
    <w:p w:rsidR="00EC0B6D" w:rsidRDefault="00EC0B6D" w:rsidP="006E6F46">
      <w:pPr>
        <w:rPr>
          <w:lang w:eastAsia="sr-Latn-CS"/>
        </w:rPr>
      </w:pPr>
    </w:p>
    <w:p w:rsidR="00EC0B6D" w:rsidRDefault="00EC0B6D" w:rsidP="006E6F46">
      <w:pPr>
        <w:rPr>
          <w:lang w:eastAsia="sr-Latn-CS"/>
        </w:rPr>
      </w:pPr>
    </w:p>
    <w:p w:rsidR="00EC0B6D" w:rsidRDefault="00EC0B6D" w:rsidP="006E6F46">
      <w:pPr>
        <w:rPr>
          <w:lang w:eastAsia="sr-Latn-CS"/>
        </w:rPr>
      </w:pPr>
    </w:p>
    <w:p w:rsidR="00EC0B6D" w:rsidRDefault="00EC0B6D" w:rsidP="006E6F46">
      <w:pPr>
        <w:rPr>
          <w:lang w:eastAsia="sr-Latn-CS"/>
        </w:rPr>
      </w:pPr>
    </w:p>
    <w:p w:rsidR="00EC0B6D" w:rsidRDefault="00EC0B6D" w:rsidP="006E6F46">
      <w:pPr>
        <w:rPr>
          <w:lang w:eastAsia="sr-Latn-CS"/>
        </w:rPr>
      </w:pPr>
    </w:p>
    <w:p w:rsidR="00EC0B6D" w:rsidRDefault="00EC0B6D" w:rsidP="006E6F46">
      <w:pPr>
        <w:rPr>
          <w:lang w:eastAsia="sr-Latn-CS"/>
        </w:rPr>
      </w:pPr>
    </w:p>
    <w:p w:rsidR="00EC0B6D" w:rsidRDefault="00EC0B6D" w:rsidP="006E6F46">
      <w:pPr>
        <w:rPr>
          <w:lang w:eastAsia="sr-Latn-CS"/>
        </w:rPr>
      </w:pPr>
    </w:p>
    <w:p w:rsidR="00750A33" w:rsidRDefault="00750A33" w:rsidP="00EC0B6D">
      <w:pPr>
        <w:spacing w:before="0"/>
        <w:rPr>
          <w:rFonts w:cs="Arial"/>
          <w:color w:val="00B0F0"/>
          <w:sz w:val="24"/>
          <w:szCs w:val="24"/>
          <w:lang w:eastAsia="sr-Latn-CS"/>
        </w:rPr>
      </w:pPr>
    </w:p>
    <w:p w:rsidR="008C3986" w:rsidRDefault="008C3986" w:rsidP="008C3986">
      <w:pPr>
        <w:spacing w:before="0"/>
        <w:jc w:val="center"/>
        <w:rPr>
          <w:rFonts w:cs="Arial"/>
          <w:color w:val="00B0F0"/>
          <w:sz w:val="24"/>
          <w:szCs w:val="24"/>
          <w:lang w:eastAsia="sr-Latn-CS"/>
        </w:rPr>
      </w:pPr>
    </w:p>
    <w:p w:rsidR="008C3986" w:rsidRPr="005C4B84" w:rsidRDefault="008C3986" w:rsidP="00D83FF2">
      <w:pPr>
        <w:pStyle w:val="KDPodnaslov1"/>
        <w:numPr>
          <w:ilvl w:val="0"/>
          <w:numId w:val="23"/>
        </w:numPr>
        <w:spacing w:before="0"/>
        <w:jc w:val="center"/>
        <w:rPr>
          <w:rFonts w:cs="Arial"/>
          <w:sz w:val="24"/>
          <w:szCs w:val="24"/>
        </w:rPr>
      </w:pPr>
      <w:r w:rsidRPr="00752318">
        <w:rPr>
          <w:rFonts w:cs="Arial"/>
          <w:sz w:val="24"/>
          <w:szCs w:val="24"/>
        </w:rPr>
        <w:t>ОБРАСЦИ</w:t>
      </w:r>
    </w:p>
    <w:p w:rsidR="004C50B7" w:rsidRDefault="004C50B7" w:rsidP="00343A18">
      <w:pPr>
        <w:pStyle w:val="KDObrazac"/>
        <w:spacing w:before="0"/>
        <w:rPr>
          <w:rFonts w:cs="Times New Roman"/>
          <w:b w:val="0"/>
          <w:lang w:eastAsia="sr-Latn-CS"/>
        </w:rPr>
      </w:pPr>
      <w:bookmarkStart w:id="251" w:name="_Toc442559924"/>
    </w:p>
    <w:p w:rsidR="00A35B55" w:rsidRDefault="00A35B55" w:rsidP="00343A18">
      <w:pPr>
        <w:pStyle w:val="KDObrazac"/>
        <w:spacing w:before="0"/>
        <w:rPr>
          <w:rFonts w:cs="Times New Roman"/>
          <w:b w:val="0"/>
          <w:lang w:eastAsia="sr-Latn-CS"/>
        </w:rPr>
      </w:pPr>
    </w:p>
    <w:p w:rsidR="00A35B55" w:rsidRDefault="00A35B55" w:rsidP="00343A18">
      <w:pPr>
        <w:pStyle w:val="KDObrazac"/>
        <w:spacing w:before="0"/>
        <w:rPr>
          <w:rFonts w:cs="Times New Roman"/>
          <w:b w:val="0"/>
          <w:lang w:eastAsia="sr-Latn-CS"/>
        </w:rPr>
      </w:pPr>
    </w:p>
    <w:p w:rsidR="00A35B55" w:rsidRDefault="00A35B55" w:rsidP="00343A18">
      <w:pPr>
        <w:pStyle w:val="KDObrazac"/>
        <w:spacing w:before="0"/>
        <w:rPr>
          <w:rFonts w:cs="Times New Roman"/>
          <w:b w:val="0"/>
          <w:lang w:eastAsia="sr-Latn-CS"/>
        </w:rPr>
      </w:pPr>
    </w:p>
    <w:p w:rsidR="00A35B55" w:rsidRDefault="00A35B55" w:rsidP="00343A18">
      <w:pPr>
        <w:pStyle w:val="KDObrazac"/>
        <w:spacing w:before="0"/>
        <w:rPr>
          <w:rFonts w:cs="Times New Roman"/>
          <w:b w:val="0"/>
          <w:lang w:eastAsia="sr-Latn-CS"/>
        </w:rPr>
      </w:pPr>
    </w:p>
    <w:p w:rsidR="00A35B55" w:rsidRDefault="00A35B55" w:rsidP="00343A18">
      <w:pPr>
        <w:pStyle w:val="KDObrazac"/>
        <w:spacing w:before="0"/>
        <w:rPr>
          <w:rFonts w:cs="Times New Roman"/>
          <w:b w:val="0"/>
          <w:lang w:eastAsia="sr-Latn-CS"/>
        </w:rPr>
      </w:pPr>
    </w:p>
    <w:p w:rsidR="00A35B55" w:rsidRDefault="00A35B55" w:rsidP="00343A18">
      <w:pPr>
        <w:pStyle w:val="KDObrazac"/>
        <w:spacing w:before="0"/>
        <w:rPr>
          <w:rFonts w:cs="Times New Roman"/>
          <w:b w:val="0"/>
          <w:lang w:eastAsia="sr-Latn-CS"/>
        </w:rPr>
      </w:pPr>
    </w:p>
    <w:p w:rsidR="00A35B55" w:rsidRDefault="00A35B55" w:rsidP="00343A18">
      <w:pPr>
        <w:pStyle w:val="KDObrazac"/>
        <w:spacing w:before="0"/>
        <w:rPr>
          <w:rFonts w:cs="Times New Roman"/>
          <w:b w:val="0"/>
          <w:lang w:eastAsia="sr-Latn-CS"/>
        </w:rPr>
      </w:pPr>
    </w:p>
    <w:p w:rsidR="00A35B55" w:rsidRDefault="00A35B55" w:rsidP="00343A18">
      <w:pPr>
        <w:pStyle w:val="KDObrazac"/>
        <w:spacing w:before="0"/>
        <w:rPr>
          <w:rFonts w:cs="Times New Roman"/>
          <w:b w:val="0"/>
          <w:lang w:eastAsia="sr-Latn-CS"/>
        </w:rPr>
      </w:pPr>
    </w:p>
    <w:p w:rsidR="00A35B55" w:rsidRDefault="00A35B55" w:rsidP="00343A18">
      <w:pPr>
        <w:pStyle w:val="KDObrazac"/>
        <w:spacing w:before="0"/>
        <w:rPr>
          <w:rFonts w:cs="Times New Roman"/>
          <w:b w:val="0"/>
          <w:lang w:eastAsia="sr-Latn-CS"/>
        </w:rPr>
      </w:pPr>
    </w:p>
    <w:p w:rsidR="00A35B55" w:rsidRDefault="00A35B55" w:rsidP="00343A18">
      <w:pPr>
        <w:pStyle w:val="KDObrazac"/>
        <w:spacing w:before="0"/>
        <w:rPr>
          <w:rFonts w:cs="Times New Roman"/>
          <w:b w:val="0"/>
          <w:lang w:eastAsia="sr-Latn-CS"/>
        </w:rPr>
      </w:pPr>
    </w:p>
    <w:p w:rsidR="00A35B55" w:rsidRDefault="00A35B55" w:rsidP="00343A18">
      <w:pPr>
        <w:pStyle w:val="KDObrazac"/>
        <w:spacing w:before="0"/>
        <w:rPr>
          <w:rFonts w:cs="Times New Roman"/>
          <w:b w:val="0"/>
          <w:lang w:eastAsia="sr-Latn-CS"/>
        </w:rPr>
      </w:pPr>
    </w:p>
    <w:p w:rsidR="00EC0B6D" w:rsidRDefault="00EC0B6D" w:rsidP="00343A18">
      <w:pPr>
        <w:pStyle w:val="KDObrazac"/>
        <w:spacing w:before="0"/>
        <w:rPr>
          <w:rFonts w:cs="Times New Roman"/>
          <w:b w:val="0"/>
          <w:lang w:eastAsia="sr-Latn-CS"/>
        </w:rPr>
      </w:pPr>
    </w:p>
    <w:p w:rsidR="00EC0B6D" w:rsidRDefault="00EC0B6D" w:rsidP="00343A18">
      <w:pPr>
        <w:pStyle w:val="KDObrazac"/>
        <w:spacing w:before="0"/>
        <w:rPr>
          <w:rFonts w:cs="Times New Roman"/>
          <w:b w:val="0"/>
          <w:lang w:eastAsia="sr-Latn-CS"/>
        </w:rPr>
      </w:pPr>
    </w:p>
    <w:p w:rsidR="00EC0B6D" w:rsidRDefault="00EC0B6D" w:rsidP="00343A18">
      <w:pPr>
        <w:pStyle w:val="KDObrazac"/>
        <w:spacing w:before="0"/>
        <w:rPr>
          <w:rFonts w:cs="Times New Roman"/>
          <w:b w:val="0"/>
          <w:lang w:eastAsia="sr-Latn-CS"/>
        </w:rPr>
      </w:pPr>
    </w:p>
    <w:p w:rsidR="00EC0B6D" w:rsidRDefault="00EC0B6D" w:rsidP="00343A18">
      <w:pPr>
        <w:pStyle w:val="KDObrazac"/>
        <w:spacing w:before="0"/>
        <w:rPr>
          <w:rFonts w:cs="Times New Roman"/>
          <w:b w:val="0"/>
          <w:lang w:eastAsia="sr-Latn-CS"/>
        </w:rPr>
      </w:pPr>
    </w:p>
    <w:p w:rsidR="00EC0B6D" w:rsidRDefault="00EC0B6D" w:rsidP="00343A18">
      <w:pPr>
        <w:pStyle w:val="KDObrazac"/>
        <w:spacing w:before="0"/>
        <w:rPr>
          <w:rFonts w:cs="Times New Roman"/>
          <w:b w:val="0"/>
          <w:lang w:eastAsia="sr-Latn-CS"/>
        </w:rPr>
      </w:pPr>
    </w:p>
    <w:p w:rsidR="00EC0B6D" w:rsidRDefault="00EC0B6D" w:rsidP="00343A18">
      <w:pPr>
        <w:pStyle w:val="KDObrazac"/>
        <w:spacing w:before="0"/>
        <w:rPr>
          <w:rFonts w:cs="Times New Roman"/>
          <w:b w:val="0"/>
          <w:lang w:eastAsia="sr-Latn-CS"/>
        </w:rPr>
      </w:pPr>
    </w:p>
    <w:p w:rsidR="00EC0B6D" w:rsidRDefault="00EC0B6D" w:rsidP="00343A18">
      <w:pPr>
        <w:pStyle w:val="KDObrazac"/>
        <w:spacing w:before="0"/>
        <w:rPr>
          <w:rFonts w:cs="Times New Roman"/>
          <w:b w:val="0"/>
          <w:lang w:eastAsia="sr-Latn-CS"/>
        </w:rPr>
      </w:pPr>
    </w:p>
    <w:p w:rsidR="00EC0B6D" w:rsidRDefault="00EC0B6D" w:rsidP="00343A18">
      <w:pPr>
        <w:pStyle w:val="KDObrazac"/>
        <w:spacing w:before="0"/>
        <w:rPr>
          <w:rFonts w:cs="Times New Roman"/>
          <w:b w:val="0"/>
          <w:lang w:eastAsia="sr-Latn-CS"/>
        </w:rPr>
      </w:pPr>
    </w:p>
    <w:p w:rsidR="00EC0B6D" w:rsidRDefault="00EC0B6D" w:rsidP="00343A18">
      <w:pPr>
        <w:pStyle w:val="KDObrazac"/>
        <w:spacing w:before="0"/>
        <w:rPr>
          <w:rFonts w:cs="Times New Roman"/>
          <w:b w:val="0"/>
          <w:lang w:eastAsia="sr-Latn-CS"/>
        </w:rPr>
      </w:pPr>
    </w:p>
    <w:p w:rsidR="00EC0B6D" w:rsidRDefault="00EC0B6D" w:rsidP="00343A18">
      <w:pPr>
        <w:pStyle w:val="KDObrazac"/>
        <w:spacing w:before="0"/>
        <w:rPr>
          <w:rFonts w:cs="Times New Roman"/>
          <w:b w:val="0"/>
          <w:lang w:eastAsia="sr-Latn-CS"/>
        </w:rPr>
      </w:pPr>
    </w:p>
    <w:p w:rsidR="00EC0B6D" w:rsidRDefault="00EC0B6D" w:rsidP="00343A18">
      <w:pPr>
        <w:pStyle w:val="KDObrazac"/>
        <w:spacing w:before="0"/>
        <w:rPr>
          <w:rFonts w:cs="Times New Roman"/>
          <w:b w:val="0"/>
          <w:lang w:eastAsia="sr-Latn-CS"/>
        </w:rPr>
      </w:pPr>
    </w:p>
    <w:p w:rsidR="00EC0B6D" w:rsidRDefault="00EC0B6D" w:rsidP="00343A18">
      <w:pPr>
        <w:pStyle w:val="KDObrazac"/>
        <w:spacing w:before="0"/>
        <w:rPr>
          <w:rFonts w:cs="Times New Roman"/>
          <w:b w:val="0"/>
          <w:lang w:eastAsia="sr-Latn-CS"/>
        </w:rPr>
      </w:pPr>
    </w:p>
    <w:p w:rsidR="00EC0B6D" w:rsidRDefault="00EC0B6D" w:rsidP="00343A18">
      <w:pPr>
        <w:pStyle w:val="KDObrazac"/>
        <w:spacing w:before="0"/>
        <w:rPr>
          <w:rFonts w:cs="Times New Roman"/>
          <w:b w:val="0"/>
          <w:lang w:eastAsia="sr-Latn-CS"/>
        </w:rPr>
      </w:pPr>
    </w:p>
    <w:p w:rsidR="00EC0B6D" w:rsidRDefault="00EC0B6D" w:rsidP="00343A18">
      <w:pPr>
        <w:pStyle w:val="KDObrazac"/>
        <w:spacing w:before="0"/>
        <w:rPr>
          <w:rFonts w:cs="Times New Roman"/>
          <w:b w:val="0"/>
          <w:lang w:eastAsia="sr-Latn-CS"/>
        </w:rPr>
      </w:pPr>
    </w:p>
    <w:p w:rsidR="00EC0B6D" w:rsidRDefault="00EC0B6D" w:rsidP="00343A18">
      <w:pPr>
        <w:pStyle w:val="KDObrazac"/>
        <w:spacing w:before="0"/>
        <w:rPr>
          <w:rFonts w:cs="Times New Roman"/>
          <w:b w:val="0"/>
          <w:lang w:eastAsia="sr-Latn-CS"/>
        </w:rPr>
      </w:pPr>
    </w:p>
    <w:p w:rsidR="00EC0B6D" w:rsidRDefault="00EC0B6D" w:rsidP="00343A18">
      <w:pPr>
        <w:pStyle w:val="KDObrazac"/>
        <w:spacing w:before="0"/>
        <w:rPr>
          <w:rFonts w:cs="Times New Roman"/>
          <w:b w:val="0"/>
          <w:lang w:eastAsia="sr-Latn-CS"/>
        </w:rPr>
      </w:pPr>
    </w:p>
    <w:p w:rsidR="00EC0B6D" w:rsidRDefault="00EC0B6D" w:rsidP="00343A18">
      <w:pPr>
        <w:pStyle w:val="KDObrazac"/>
        <w:spacing w:before="0"/>
        <w:rPr>
          <w:rFonts w:cs="Times New Roman"/>
          <w:b w:val="0"/>
          <w:lang w:eastAsia="sr-Latn-CS"/>
        </w:rPr>
      </w:pPr>
    </w:p>
    <w:p w:rsidR="00EC0B6D" w:rsidRDefault="00EC0B6D" w:rsidP="00343A18">
      <w:pPr>
        <w:pStyle w:val="KDObrazac"/>
        <w:spacing w:before="0"/>
        <w:rPr>
          <w:rFonts w:cs="Times New Roman"/>
          <w:b w:val="0"/>
          <w:lang w:eastAsia="sr-Latn-CS"/>
        </w:rPr>
      </w:pPr>
    </w:p>
    <w:p w:rsidR="00EC0B6D" w:rsidRDefault="00EC0B6D" w:rsidP="00343A18">
      <w:pPr>
        <w:pStyle w:val="KDObrazac"/>
        <w:spacing w:before="0"/>
        <w:rPr>
          <w:rFonts w:cs="Times New Roman"/>
          <w:b w:val="0"/>
          <w:lang w:eastAsia="sr-Latn-CS"/>
        </w:rPr>
      </w:pPr>
    </w:p>
    <w:p w:rsidR="00EC0B6D" w:rsidRDefault="00EC0B6D" w:rsidP="00343A18">
      <w:pPr>
        <w:pStyle w:val="KDObrazac"/>
        <w:spacing w:before="0"/>
        <w:rPr>
          <w:rFonts w:cs="Times New Roman"/>
          <w:b w:val="0"/>
          <w:lang w:eastAsia="sr-Latn-CS"/>
        </w:rPr>
      </w:pPr>
    </w:p>
    <w:p w:rsidR="009C3AE3" w:rsidRDefault="009C3AE3" w:rsidP="00343A18">
      <w:pPr>
        <w:pStyle w:val="KDObrazac"/>
        <w:spacing w:before="0"/>
        <w:rPr>
          <w:rFonts w:cs="Times New Roman"/>
          <w:b w:val="0"/>
          <w:lang w:eastAsia="sr-Latn-CS"/>
        </w:rPr>
      </w:pPr>
    </w:p>
    <w:p w:rsidR="009C3AE3" w:rsidRDefault="009C3AE3" w:rsidP="00343A18">
      <w:pPr>
        <w:pStyle w:val="KDObrazac"/>
        <w:spacing w:before="0"/>
        <w:rPr>
          <w:rFonts w:cs="Times New Roman"/>
          <w:b w:val="0"/>
          <w:lang w:eastAsia="sr-Latn-CS"/>
        </w:rPr>
      </w:pPr>
    </w:p>
    <w:p w:rsidR="009C3AE3" w:rsidRDefault="009C3AE3" w:rsidP="00343A18">
      <w:pPr>
        <w:pStyle w:val="KDObrazac"/>
        <w:spacing w:before="0"/>
        <w:rPr>
          <w:rFonts w:cs="Times New Roman"/>
          <w:b w:val="0"/>
          <w:lang w:eastAsia="sr-Latn-CS"/>
        </w:rPr>
      </w:pPr>
    </w:p>
    <w:p w:rsidR="009C3AE3" w:rsidRDefault="009C3AE3" w:rsidP="00343A18">
      <w:pPr>
        <w:pStyle w:val="KDObrazac"/>
        <w:spacing w:before="0"/>
        <w:rPr>
          <w:rFonts w:cs="Times New Roman"/>
          <w:b w:val="0"/>
          <w:lang w:eastAsia="sr-Latn-CS"/>
        </w:rPr>
      </w:pPr>
    </w:p>
    <w:p w:rsidR="009C3AE3" w:rsidRDefault="009C3AE3" w:rsidP="00343A18">
      <w:pPr>
        <w:pStyle w:val="KDObrazac"/>
        <w:spacing w:before="0"/>
        <w:rPr>
          <w:rFonts w:cs="Times New Roman"/>
          <w:b w:val="0"/>
          <w:lang w:eastAsia="sr-Latn-CS"/>
        </w:rPr>
      </w:pPr>
    </w:p>
    <w:p w:rsidR="009C3AE3" w:rsidRDefault="009C3AE3" w:rsidP="00343A18">
      <w:pPr>
        <w:pStyle w:val="KDObrazac"/>
        <w:spacing w:before="0"/>
        <w:rPr>
          <w:rFonts w:cs="Times New Roman"/>
          <w:b w:val="0"/>
          <w:lang w:eastAsia="sr-Latn-CS"/>
        </w:rPr>
      </w:pPr>
    </w:p>
    <w:p w:rsidR="00343A18" w:rsidRPr="00EC5BB4" w:rsidRDefault="00343A18" w:rsidP="00343A18">
      <w:pPr>
        <w:pStyle w:val="KDObrazac"/>
        <w:spacing w:before="0"/>
        <w:rPr>
          <w:noProof/>
          <w:sz w:val="24"/>
          <w:szCs w:val="24"/>
        </w:rPr>
      </w:pPr>
      <w:r w:rsidRPr="00EC5BB4">
        <w:rPr>
          <w:sz w:val="24"/>
          <w:szCs w:val="24"/>
        </w:rPr>
        <w:lastRenderedPageBreak/>
        <w:t xml:space="preserve">ОБРАЗАЦ </w:t>
      </w:r>
      <w:r w:rsidR="00335B03">
        <w:rPr>
          <w:sz w:val="24"/>
          <w:szCs w:val="24"/>
          <w:lang w:val="sr-Cyrl-RS"/>
        </w:rPr>
        <w:t>1</w:t>
      </w:r>
      <w:r w:rsidRPr="00EC5BB4">
        <w:rPr>
          <w:noProof/>
          <w:sz w:val="24"/>
          <w:szCs w:val="24"/>
        </w:rPr>
        <w:t>.</w:t>
      </w:r>
      <w:bookmarkEnd w:id="251"/>
    </w:p>
    <w:p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rsidR="000847B9" w:rsidRPr="000847B9" w:rsidRDefault="000847B9" w:rsidP="000847B9">
      <w:pPr>
        <w:rPr>
          <w:rFonts w:eastAsia="TimesNewRomanPS-BoldMT" w:cs="Arial"/>
          <w:bCs/>
          <w:color w:val="000000"/>
          <w:sz w:val="24"/>
          <w:szCs w:val="24"/>
        </w:rPr>
      </w:pPr>
      <w:r w:rsidRPr="000847B9">
        <w:rPr>
          <w:rFonts w:eastAsia="TimesNewRomanPS-BoldMT" w:cs="Arial"/>
          <w:bCs/>
          <w:color w:val="000000"/>
          <w:sz w:val="24"/>
          <w:szCs w:val="24"/>
        </w:rPr>
        <w:t xml:space="preserve">Понуда бр._________ од _______________ </w:t>
      </w:r>
      <w:proofErr w:type="gramStart"/>
      <w:r w:rsidRPr="000847B9">
        <w:rPr>
          <w:rFonts w:eastAsia="TimesNewRomanPS-BoldMT" w:cs="Arial"/>
          <w:bCs/>
          <w:color w:val="000000"/>
          <w:sz w:val="24"/>
          <w:szCs w:val="24"/>
        </w:rPr>
        <w:t>за  отворени</w:t>
      </w:r>
      <w:proofErr w:type="gramEnd"/>
      <w:r w:rsidRPr="000847B9">
        <w:rPr>
          <w:rFonts w:eastAsia="TimesNewRomanPS-BoldMT" w:cs="Arial"/>
          <w:bCs/>
          <w:color w:val="000000"/>
          <w:sz w:val="24"/>
          <w:szCs w:val="24"/>
        </w:rPr>
        <w:t xml:space="preserve"> поступак</w:t>
      </w:r>
      <w:r w:rsidR="00925BB7" w:rsidRPr="00925BB7">
        <w:t xml:space="preserve"> </w:t>
      </w:r>
      <w:r w:rsidR="00925BB7" w:rsidRPr="00925BB7">
        <w:rPr>
          <w:rFonts w:eastAsia="TimesNewRomanPS-BoldMT" w:cs="Arial"/>
          <w:bCs/>
          <w:color w:val="000000"/>
          <w:sz w:val="24"/>
          <w:szCs w:val="24"/>
        </w:rPr>
        <w:t>јавне набавке</w:t>
      </w:r>
      <w:r w:rsidR="00925BB7">
        <w:rPr>
          <w:rFonts w:eastAsia="TimesNewRomanPS-BoldMT" w:cs="Arial"/>
          <w:bCs/>
          <w:color w:val="000000"/>
          <w:sz w:val="24"/>
          <w:szCs w:val="24"/>
          <w:lang w:val="sr-Cyrl-RS"/>
        </w:rPr>
        <w:t xml:space="preserve"> </w:t>
      </w:r>
      <w:r w:rsidR="00925BB7" w:rsidRPr="00925BB7">
        <w:rPr>
          <w:rFonts w:eastAsia="TimesNewRomanPS-BoldMT" w:cs="Arial"/>
          <w:bCs/>
          <w:color w:val="000000"/>
          <w:sz w:val="24"/>
          <w:szCs w:val="24"/>
        </w:rPr>
        <w:t>услуга</w:t>
      </w:r>
      <w:r w:rsidR="00452103">
        <w:rPr>
          <w:rFonts w:eastAsia="TimesNewRomanPS-BoldMT" w:cs="Arial"/>
          <w:bCs/>
          <w:color w:val="000000"/>
          <w:sz w:val="24"/>
          <w:szCs w:val="24"/>
          <w:lang w:val="sr-Cyrl-RS"/>
        </w:rPr>
        <w:t xml:space="preserve"> „Израда лифлета“</w:t>
      </w:r>
      <w:r w:rsidRPr="000847B9">
        <w:rPr>
          <w:rFonts w:eastAsia="TimesNewRomanPS-BoldMT" w:cs="Arial"/>
          <w:bCs/>
          <w:color w:val="000000"/>
          <w:sz w:val="24"/>
          <w:szCs w:val="24"/>
        </w:rPr>
        <w:t xml:space="preserve"> ради закључења оквирног споразума са једним</w:t>
      </w:r>
      <w:r w:rsidRPr="000847B9">
        <w:rPr>
          <w:rFonts w:eastAsia="TimesNewRomanPS-BoldMT" w:cs="Arial"/>
          <w:bCs/>
          <w:color w:val="00B0F0"/>
          <w:sz w:val="24"/>
          <w:szCs w:val="24"/>
        </w:rPr>
        <w:t xml:space="preserve"> </w:t>
      </w:r>
      <w:r>
        <w:rPr>
          <w:rFonts w:eastAsia="TimesNewRomanPS-BoldMT" w:cs="Arial"/>
          <w:bCs/>
          <w:color w:val="000000"/>
          <w:sz w:val="24"/>
          <w:szCs w:val="24"/>
        </w:rPr>
        <w:t>понуђачем</w:t>
      </w:r>
      <w:r w:rsidR="00335B03">
        <w:rPr>
          <w:rFonts w:eastAsia="TimesNewRomanPS-BoldMT" w:cs="Arial"/>
          <w:bCs/>
          <w:color w:val="00B0F0"/>
          <w:sz w:val="24"/>
          <w:szCs w:val="24"/>
        </w:rPr>
        <w:t xml:space="preserve"> </w:t>
      </w:r>
      <w:r w:rsidRPr="000847B9">
        <w:rPr>
          <w:rFonts w:eastAsia="TimesNewRomanPS-BoldMT" w:cs="Arial"/>
          <w:bCs/>
          <w:color w:val="00B0F0"/>
          <w:sz w:val="24"/>
          <w:szCs w:val="24"/>
        </w:rPr>
        <w:t xml:space="preserve"> </w:t>
      </w:r>
      <w:r w:rsidR="00452103">
        <w:rPr>
          <w:rFonts w:eastAsia="TimesNewRomanPS-BoldMT" w:cs="Arial"/>
          <w:bCs/>
          <w:color w:val="000000"/>
          <w:sz w:val="24"/>
          <w:szCs w:val="24"/>
        </w:rPr>
        <w:t>на период од годину дана</w:t>
      </w:r>
      <w:r w:rsidR="00925BB7">
        <w:rPr>
          <w:rFonts w:eastAsia="TimesNewRomanPS-BoldMT" w:cs="Arial"/>
          <w:bCs/>
          <w:color w:val="000000"/>
          <w:sz w:val="24"/>
          <w:szCs w:val="24"/>
          <w:lang w:val="sr-Cyrl-RS"/>
        </w:rPr>
        <w:t xml:space="preserve"> </w:t>
      </w:r>
      <w:r w:rsidR="00335B03">
        <w:rPr>
          <w:rFonts w:eastAsia="TimesNewRomanPS-BoldMT" w:cs="Arial"/>
          <w:bCs/>
          <w:color w:val="000000"/>
          <w:sz w:val="24"/>
          <w:szCs w:val="24"/>
        </w:rPr>
        <w:t>ЈН бр. ЈН/1000/0630/2017</w:t>
      </w:r>
    </w:p>
    <w:p w:rsidR="00343A18" w:rsidRPr="00EC5BB4" w:rsidRDefault="00343A18" w:rsidP="00343A18">
      <w:pPr>
        <w:spacing w:before="0"/>
        <w:rPr>
          <w:rFonts w:eastAsia="TimesNewRomanPS-BoldMT" w:cs="Arial"/>
          <w:bCs/>
          <w:color w:val="00B0F0"/>
          <w:sz w:val="24"/>
          <w:szCs w:val="24"/>
        </w:rPr>
      </w:pPr>
    </w:p>
    <w:p w:rsidR="00343A18" w:rsidRPr="00EC5BB4" w:rsidRDefault="00343A18" w:rsidP="00343A18">
      <w:pPr>
        <w:spacing w:before="0"/>
        <w:rPr>
          <w:rFonts w:cs="Arial"/>
          <w:b/>
          <w:bCs/>
          <w:i/>
          <w:iCs/>
          <w:sz w:val="24"/>
          <w:szCs w:val="24"/>
        </w:rPr>
      </w:pPr>
      <w:proofErr w:type="gramStart"/>
      <w:r w:rsidRPr="00EC5BB4">
        <w:rPr>
          <w:rFonts w:cs="Arial"/>
          <w:b/>
          <w:bCs/>
          <w:i/>
          <w:iCs/>
          <w:sz w:val="24"/>
          <w:szCs w:val="24"/>
        </w:rPr>
        <w:t>1)ОПШТИ</w:t>
      </w:r>
      <w:proofErr w:type="gramEnd"/>
      <w:r w:rsidRPr="00EC5BB4">
        <w:rPr>
          <w:rFonts w:cs="Arial"/>
          <w:b/>
          <w:bCs/>
          <w:i/>
          <w:iCs/>
          <w:sz w:val="24"/>
          <w:szCs w:val="24"/>
        </w:rPr>
        <w:t xml:space="preserve"> ПОДАЦИ О ПОНУЂАЧУ</w:t>
      </w:r>
    </w:p>
    <w:p w:rsidR="00343A18" w:rsidRPr="00EC5BB4"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55619B"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cs="Arial"/>
                <w:b/>
                <w:bCs/>
                <w:i/>
                <w:iCs/>
                <w:sz w:val="24"/>
                <w:szCs w:val="24"/>
              </w:rPr>
            </w:pPr>
          </w:p>
        </w:tc>
      </w:tr>
      <w:tr w:rsidR="00343A18"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55619B" w:rsidP="0055619B">
            <w:pPr>
              <w:spacing w:before="0"/>
              <w:rPr>
                <w:rFonts w:cs="Arial"/>
                <w:b/>
                <w:bCs/>
                <w:i/>
                <w:iCs/>
                <w:sz w:val="24"/>
                <w:szCs w:val="24"/>
              </w:rPr>
            </w:pPr>
            <w:r w:rsidRPr="0055619B">
              <w:rPr>
                <w:rFonts w:cs="Arial"/>
                <w:i/>
                <w:iCs/>
                <w:sz w:val="24"/>
                <w:szCs w:val="24"/>
              </w:rPr>
              <w:t xml:space="preserve">Врста правног лица: </w:t>
            </w:r>
            <w:r w:rsidRPr="0055619B">
              <w:rPr>
                <w:rFonts w:cs="Arial"/>
                <w:i/>
                <w:iCs/>
                <w:color w:val="00B0F0"/>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i/>
                <w:iCs/>
                <w:sz w:val="24"/>
                <w:szCs w:val="24"/>
              </w:rPr>
            </w:pPr>
          </w:p>
          <w:p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bl>
    <w:p w:rsidR="00343A18" w:rsidRPr="00EC5BB4" w:rsidRDefault="00343A18" w:rsidP="00343A18">
      <w:pPr>
        <w:spacing w:before="0"/>
        <w:rPr>
          <w:rFonts w:cs="Arial"/>
          <w:sz w:val="24"/>
          <w:szCs w:val="24"/>
        </w:rPr>
      </w:pPr>
    </w:p>
    <w:p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lastRenderedPageBreak/>
              <w:t>В) КАО ЗАЈЕДНИЧКУ ПОНУДУ</w:t>
            </w:r>
          </w:p>
        </w:tc>
      </w:tr>
    </w:tbl>
    <w:p w:rsidR="00343A18" w:rsidRPr="00EC5BB4" w:rsidRDefault="00343A18" w:rsidP="00343A18">
      <w:pPr>
        <w:spacing w:before="0"/>
        <w:rPr>
          <w:rFonts w:cs="Arial"/>
          <w:b/>
          <w:i/>
          <w:iCs/>
          <w:sz w:val="24"/>
          <w:szCs w:val="24"/>
          <w:lang w:val="ru-RU"/>
        </w:rPr>
      </w:pPr>
    </w:p>
    <w:p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EC5BB4" w:rsidRDefault="00343A18" w:rsidP="00343A18">
      <w:pPr>
        <w:spacing w:before="0"/>
        <w:rPr>
          <w:rFonts w:eastAsia="TimesNewRomanPSMT" w:cs="Arial"/>
          <w:bCs/>
          <w:sz w:val="24"/>
          <w:szCs w:val="24"/>
        </w:rPr>
      </w:pPr>
    </w:p>
    <w:p w:rsidR="00343A18" w:rsidRPr="00EC5BB4" w:rsidRDefault="00343A18" w:rsidP="00343A18">
      <w:pPr>
        <w:spacing w:before="0"/>
        <w:rPr>
          <w:rFonts w:cs="Arial"/>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EC5BB4"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EC5BB4" w:rsidTr="0055619B">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343A18" w:rsidRPr="00EC5BB4" w:rsidRDefault="00343A18" w:rsidP="00343A18">
      <w:pPr>
        <w:spacing w:before="0"/>
        <w:rPr>
          <w:rFonts w:cs="Arial"/>
          <w:b/>
          <w:bCs/>
          <w:i/>
          <w:iCs/>
          <w:sz w:val="24"/>
          <w:szCs w:val="24"/>
          <w:u w:val="single"/>
          <w:lang w:val="ru-RU"/>
        </w:rPr>
      </w:pPr>
    </w:p>
    <w:p w:rsidR="00343A18" w:rsidRPr="00EC5BB4" w:rsidRDefault="00343A18"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lastRenderedPageBreak/>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EC5BB4" w:rsidRDefault="00343A18" w:rsidP="00343A18">
      <w:pPr>
        <w:spacing w:before="0"/>
        <w:rPr>
          <w:rFonts w:eastAsia="TimesNewRomanPSMT" w:cs="Arial"/>
          <w:b/>
          <w:bCs/>
          <w:sz w:val="24"/>
          <w:szCs w:val="24"/>
          <w:lang w:val="ru-RU"/>
        </w:rPr>
      </w:pP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EC5BB4" w:rsidTr="00A35B55">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A35B55">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A35B55">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A35B55">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A35B55">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A35B55">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A35B55">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A35B55">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A35B55">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A35B55">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A35B55">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A35B55">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A35B55">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A35B55">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A35B55">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A35B55">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A35B55">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A35B55">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bl>
    <w:p w:rsidR="00343A18" w:rsidRPr="00EC5BB4" w:rsidRDefault="00343A18"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lastRenderedPageBreak/>
        <w:t xml:space="preserve">5) </w:t>
      </w:r>
      <w:r w:rsidR="000E75A0" w:rsidRPr="00BA2C2D">
        <w:rPr>
          <w:rFonts w:eastAsia="TimesNewRomanPSMT" w:cs="Arial"/>
          <w:b/>
          <w:bCs/>
          <w:i/>
          <w:sz w:val="24"/>
          <w:szCs w:val="24"/>
          <w:lang w:val="sr-Cyrl-CS"/>
        </w:rPr>
        <w:t>ЦЕНА И КОМЕРЦИЈАЛНИ УСЛОВИ ПОНУДЕ</w:t>
      </w:r>
    </w:p>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7"/>
        <w:gridCol w:w="3792"/>
      </w:tblGrid>
      <w:tr w:rsidR="000E75A0" w:rsidRPr="00EC5BB4" w:rsidTr="00922EDB">
        <w:trPr>
          <w:trHeight w:val="485"/>
        </w:trPr>
        <w:tc>
          <w:tcPr>
            <w:tcW w:w="5920"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rsidR="000E75A0" w:rsidRPr="00EC5BB4" w:rsidRDefault="000E75A0" w:rsidP="00A74D03">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Pr="00EC5BB4">
              <w:rPr>
                <w:rFonts w:eastAsia="Arial Unicode MS" w:cs="Arial"/>
                <w:b/>
                <w:bCs/>
                <w:i/>
                <w:iCs/>
                <w:kern w:val="1"/>
                <w:sz w:val="24"/>
                <w:szCs w:val="24"/>
                <w:lang w:val="sr-Cyrl-CS" w:eastAsia="ar-SA"/>
              </w:rPr>
              <w:t>дин</w:t>
            </w:r>
            <w:r w:rsidR="00ED7D45">
              <w:rPr>
                <w:rFonts w:eastAsia="Arial Unicode MS" w:cs="Arial"/>
                <w:b/>
                <w:bCs/>
                <w:i/>
                <w:iCs/>
                <w:kern w:val="1"/>
                <w:sz w:val="24"/>
                <w:szCs w:val="24"/>
                <w:lang w:val="sr-Cyrl-CS" w:eastAsia="ar-SA"/>
              </w:rPr>
              <w:t>/ЕУР</w:t>
            </w:r>
            <w:r w:rsidRPr="00EC5BB4">
              <w:rPr>
                <w:rFonts w:eastAsia="Arial Unicode MS" w:cs="Arial"/>
                <w:b/>
                <w:bCs/>
                <w:i/>
                <w:iCs/>
                <w:kern w:val="1"/>
                <w:sz w:val="24"/>
                <w:szCs w:val="24"/>
                <w:lang w:val="sr-Cyrl-CS" w:eastAsia="ar-SA"/>
              </w:rPr>
              <w:t xml:space="preserve">. </w:t>
            </w:r>
            <w:r w:rsidRPr="00922EDB">
              <w:rPr>
                <w:rFonts w:cs="Arial"/>
                <w:b/>
                <w:bCs/>
                <w:i/>
                <w:iCs/>
                <w:color w:val="00B0F0"/>
                <w:sz w:val="24"/>
                <w:szCs w:val="24"/>
                <w:lang w:val="sr-Cyrl-CS"/>
              </w:rPr>
              <w:t xml:space="preserve"> </w:t>
            </w:r>
            <w:r w:rsidRPr="00EC5BB4">
              <w:rPr>
                <w:rFonts w:cs="Arial"/>
                <w:b/>
                <w:bCs/>
                <w:i/>
                <w:iCs/>
                <w:sz w:val="24"/>
                <w:szCs w:val="24"/>
                <w:lang w:val="sr-Cyrl-CS"/>
              </w:rPr>
              <w:t>без ПДВ-а</w:t>
            </w:r>
          </w:p>
        </w:tc>
      </w:tr>
      <w:tr w:rsidR="000E75A0" w:rsidRPr="00EC5BB4" w:rsidTr="00AF3AF8">
        <w:trPr>
          <w:trHeight w:val="440"/>
        </w:trPr>
        <w:tc>
          <w:tcPr>
            <w:tcW w:w="5920" w:type="dxa"/>
            <w:vAlign w:val="center"/>
          </w:tcPr>
          <w:p w:rsidR="00493AD7" w:rsidRDefault="00493AD7" w:rsidP="00493AD7">
            <w:pPr>
              <w:spacing w:before="0"/>
              <w:jc w:val="center"/>
              <w:rPr>
                <w:rFonts w:cs="Arial"/>
                <w:b/>
                <w:i/>
                <w:sz w:val="24"/>
                <w:szCs w:val="24"/>
                <w:lang w:val="sr-Cyrl-RS"/>
              </w:rPr>
            </w:pPr>
          </w:p>
          <w:p w:rsidR="00335B03" w:rsidRPr="00493AD7" w:rsidRDefault="00335B03" w:rsidP="00493AD7">
            <w:pPr>
              <w:spacing w:before="0"/>
              <w:jc w:val="center"/>
              <w:rPr>
                <w:rFonts w:cs="Arial"/>
                <w:b/>
                <w:sz w:val="24"/>
                <w:szCs w:val="24"/>
                <w:lang w:val="sr-Cyrl-RS"/>
              </w:rPr>
            </w:pPr>
            <w:r w:rsidRPr="00493AD7">
              <w:rPr>
                <w:rFonts w:cs="Arial"/>
                <w:b/>
                <w:sz w:val="24"/>
                <w:szCs w:val="24"/>
                <w:lang w:val="sr-Cyrl-RS"/>
              </w:rPr>
              <w:t>услуге „Израда лиф</w:t>
            </w:r>
            <w:r w:rsidR="00452103" w:rsidRPr="00493AD7">
              <w:rPr>
                <w:rFonts w:cs="Arial"/>
                <w:b/>
                <w:sz w:val="24"/>
                <w:szCs w:val="24"/>
                <w:lang w:val="sr-Cyrl-RS"/>
              </w:rPr>
              <w:t>л</w:t>
            </w:r>
            <w:r w:rsidRPr="00493AD7">
              <w:rPr>
                <w:rFonts w:cs="Arial"/>
                <w:b/>
                <w:sz w:val="24"/>
                <w:szCs w:val="24"/>
                <w:lang w:val="sr-Cyrl-RS"/>
              </w:rPr>
              <w:t>ета“</w:t>
            </w:r>
          </w:p>
          <w:p w:rsidR="00335B03" w:rsidRPr="00493AD7" w:rsidRDefault="00335B03" w:rsidP="00493AD7">
            <w:pPr>
              <w:spacing w:before="0"/>
              <w:jc w:val="center"/>
              <w:rPr>
                <w:rFonts w:cs="Arial"/>
                <w:b/>
                <w:sz w:val="24"/>
                <w:szCs w:val="24"/>
              </w:rPr>
            </w:pPr>
            <w:r w:rsidRPr="00493AD7">
              <w:rPr>
                <w:rFonts w:cs="Arial"/>
                <w:b/>
                <w:sz w:val="24"/>
                <w:szCs w:val="24"/>
              </w:rPr>
              <w:t>ЈН/1000/0630/2017</w:t>
            </w:r>
          </w:p>
          <w:p w:rsidR="000E75A0" w:rsidRPr="00EC5BB4" w:rsidRDefault="000E75A0" w:rsidP="00AF3AF8">
            <w:pPr>
              <w:spacing w:before="0"/>
              <w:ind w:left="1365"/>
              <w:jc w:val="center"/>
              <w:rPr>
                <w:rFonts w:cs="Arial"/>
                <w:b/>
                <w:i/>
                <w:sz w:val="24"/>
                <w:szCs w:val="24"/>
                <w:lang w:val="sr-Cyrl-CS"/>
              </w:rPr>
            </w:pPr>
          </w:p>
        </w:tc>
        <w:tc>
          <w:tcPr>
            <w:tcW w:w="4394" w:type="dxa"/>
          </w:tcPr>
          <w:p w:rsidR="000E75A0" w:rsidRPr="00EC5BB4" w:rsidRDefault="000E75A0" w:rsidP="00AF3AF8">
            <w:pPr>
              <w:spacing w:before="0"/>
              <w:jc w:val="center"/>
              <w:rPr>
                <w:rFonts w:cs="Arial"/>
                <w:b/>
                <w:bCs/>
                <w:i/>
                <w:iCs/>
                <w:sz w:val="24"/>
                <w:szCs w:val="24"/>
                <w:lang w:val="sr-Cyrl-CS"/>
              </w:rPr>
            </w:pPr>
          </w:p>
          <w:p w:rsidR="000E75A0" w:rsidRPr="00EC5BB4" w:rsidRDefault="000E75A0" w:rsidP="00AF3AF8">
            <w:pPr>
              <w:spacing w:before="0"/>
              <w:jc w:val="center"/>
              <w:rPr>
                <w:rFonts w:cs="Arial"/>
                <w:b/>
                <w:bCs/>
                <w:i/>
                <w:iCs/>
                <w:sz w:val="24"/>
                <w:szCs w:val="24"/>
                <w:lang w:val="sr-Cyrl-CS"/>
              </w:rPr>
            </w:pPr>
          </w:p>
        </w:tc>
      </w:tr>
    </w:tbl>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3"/>
        <w:gridCol w:w="3936"/>
      </w:tblGrid>
      <w:tr w:rsidR="000E75A0" w:rsidRPr="00EC5BB4" w:rsidTr="00EE0E8A">
        <w:trPr>
          <w:trHeight w:val="755"/>
        </w:trPr>
        <w:tc>
          <w:tcPr>
            <w:tcW w:w="5083"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936"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rsidTr="00EE0E8A">
        <w:trPr>
          <w:trHeight w:val="2870"/>
        </w:trPr>
        <w:tc>
          <w:tcPr>
            <w:tcW w:w="5083" w:type="dxa"/>
            <w:vAlign w:val="center"/>
          </w:tcPr>
          <w:p w:rsidR="000E75A0" w:rsidRPr="00BA2C2D" w:rsidRDefault="000E75A0" w:rsidP="00EE0E8A">
            <w:pPr>
              <w:spacing w:before="0"/>
              <w:jc w:val="center"/>
              <w:rPr>
                <w:rFonts w:cs="Arial"/>
                <w:b/>
                <w:bCs/>
                <w:i/>
                <w:iCs/>
                <w:sz w:val="20"/>
                <w:szCs w:val="20"/>
                <w:lang w:val="sr-Cyrl-CS"/>
              </w:rPr>
            </w:pPr>
            <w:r w:rsidRPr="00BA2C2D">
              <w:rPr>
                <w:rFonts w:cs="Arial"/>
                <w:b/>
                <w:bCs/>
                <w:i/>
                <w:iCs/>
                <w:sz w:val="20"/>
                <w:szCs w:val="20"/>
                <w:lang w:val="sr-Cyrl-CS"/>
              </w:rPr>
              <w:t>РОК И НАЧИН ПЛАЋАЊА:</w:t>
            </w:r>
          </w:p>
          <w:p w:rsidR="009C3AE3" w:rsidRPr="00BA2C2D" w:rsidRDefault="00B04B71" w:rsidP="00F852E5">
            <w:pPr>
              <w:spacing w:after="160" w:line="259" w:lineRule="auto"/>
              <w:rPr>
                <w:rFonts w:cs="Arial"/>
                <w:b/>
                <w:bCs/>
                <w:i/>
                <w:iCs/>
                <w:sz w:val="20"/>
                <w:szCs w:val="20"/>
                <w:lang w:val="sr-Cyrl-CS"/>
              </w:rPr>
            </w:pPr>
            <w:r w:rsidRPr="00B04B71">
              <w:rPr>
                <w:rFonts w:eastAsia="Calibri" w:cs="Arial"/>
                <w:sz w:val="24"/>
                <w:szCs w:val="24"/>
                <w:lang w:val="sr-Cyrl-RS"/>
              </w:rPr>
              <w:t xml:space="preserve">Плаћање услуге које су предмет ове јавне набавке наручилац ће извршити  у року </w:t>
            </w:r>
            <w:r w:rsidR="00F852E5">
              <w:rPr>
                <w:rFonts w:eastAsia="Calibri" w:cs="Arial"/>
                <w:sz w:val="24"/>
                <w:szCs w:val="24"/>
                <w:lang w:val="sr-Cyrl-RS"/>
              </w:rPr>
              <w:t>до</w:t>
            </w:r>
            <w:r w:rsidRPr="00B04B71">
              <w:rPr>
                <w:rFonts w:eastAsia="Calibri" w:cs="Arial"/>
                <w:sz w:val="24"/>
                <w:szCs w:val="24"/>
                <w:lang w:val="sr-Cyrl-RS"/>
              </w:rPr>
              <w:t xml:space="preserve"> 45 (словима:</w:t>
            </w:r>
            <w:r w:rsidR="005C4B84">
              <w:rPr>
                <w:rFonts w:eastAsia="Calibri" w:cs="Arial"/>
                <w:sz w:val="24"/>
                <w:szCs w:val="24"/>
                <w:lang w:val="sr-Cyrl-RS"/>
              </w:rPr>
              <w:t xml:space="preserve"> </w:t>
            </w:r>
            <w:r w:rsidRPr="00B04B71">
              <w:rPr>
                <w:rFonts w:eastAsia="Calibri" w:cs="Arial"/>
                <w:sz w:val="24"/>
                <w:szCs w:val="24"/>
                <w:lang w:val="sr-Cyrl-RS"/>
              </w:rPr>
              <w:t>четрдесет пет) дана, сукцесивно након појединачних испорука и испостављања исправног рачуна</w:t>
            </w:r>
            <w:r w:rsidR="00EC0B6D">
              <w:rPr>
                <w:rFonts w:eastAsia="Calibri" w:cs="Arial"/>
                <w:sz w:val="24"/>
                <w:szCs w:val="24"/>
                <w:lang w:val="sr-Cyrl-RS"/>
              </w:rPr>
              <w:t xml:space="preserve">, </w:t>
            </w:r>
            <w:r w:rsidR="00ED7D45">
              <w:rPr>
                <w:rFonts w:eastAsia="Calibri" w:cs="Arial"/>
                <w:sz w:val="24"/>
                <w:szCs w:val="24"/>
                <w:lang w:val="sr-Cyrl-RS"/>
              </w:rPr>
              <w:t>са обавезним Прилозима (копија Наруџбенице  и Записник о квантитативном и квалитативном пријему)</w:t>
            </w:r>
            <w:r w:rsidR="00ED7D45" w:rsidRPr="00B04B71" w:rsidDel="00ED7D45">
              <w:rPr>
                <w:rFonts w:eastAsia="Calibri" w:cs="Arial"/>
                <w:sz w:val="24"/>
                <w:szCs w:val="24"/>
                <w:lang w:val="sr-Cyrl-RS"/>
              </w:rPr>
              <w:t xml:space="preserve"> </w:t>
            </w:r>
          </w:p>
        </w:tc>
        <w:tc>
          <w:tcPr>
            <w:tcW w:w="3936" w:type="dxa"/>
            <w:vAlign w:val="center"/>
          </w:tcPr>
          <w:p w:rsidR="000E75A0" w:rsidRPr="00BA2C2D" w:rsidRDefault="000E75A0" w:rsidP="00AF3AF8">
            <w:pPr>
              <w:spacing w:before="0"/>
              <w:jc w:val="center"/>
              <w:rPr>
                <w:rFonts w:cs="Arial"/>
                <w:b/>
                <w:bCs/>
                <w:i/>
                <w:iCs/>
                <w:sz w:val="20"/>
                <w:szCs w:val="20"/>
                <w:lang w:val="sr-Cyrl-CS"/>
              </w:rPr>
            </w:pPr>
          </w:p>
          <w:p w:rsidR="00750A33" w:rsidRDefault="00750A33" w:rsidP="00922EDB">
            <w:pPr>
              <w:spacing w:before="0"/>
              <w:jc w:val="center"/>
              <w:rPr>
                <w:rFonts w:cs="Arial"/>
                <w:bCs/>
                <w:i/>
                <w:iCs/>
                <w:color w:val="00B0F0"/>
                <w:sz w:val="20"/>
                <w:szCs w:val="20"/>
                <w:lang w:val="sr-Cyrl-CS"/>
              </w:rPr>
            </w:pPr>
          </w:p>
          <w:p w:rsidR="00925BB7" w:rsidRDefault="00925BB7" w:rsidP="00922EDB">
            <w:pPr>
              <w:spacing w:before="0"/>
              <w:jc w:val="center"/>
              <w:rPr>
                <w:rFonts w:cs="Arial"/>
                <w:bCs/>
                <w:i/>
                <w:iCs/>
                <w:color w:val="00B0F0"/>
                <w:sz w:val="20"/>
                <w:szCs w:val="20"/>
                <w:lang w:val="sr-Cyrl-CS"/>
              </w:rPr>
            </w:pPr>
          </w:p>
          <w:p w:rsidR="00452103" w:rsidRPr="005C4B84" w:rsidRDefault="00452103" w:rsidP="00452103">
            <w:pPr>
              <w:spacing w:before="0"/>
              <w:jc w:val="center"/>
              <w:rPr>
                <w:rFonts w:cs="Arial"/>
                <w:bCs/>
                <w:i/>
                <w:iCs/>
                <w:sz w:val="24"/>
                <w:szCs w:val="24"/>
                <w:lang w:val="sr-Cyrl-CS"/>
              </w:rPr>
            </w:pPr>
            <w:r w:rsidRPr="005C4B84">
              <w:rPr>
                <w:rFonts w:cs="Arial"/>
                <w:bCs/>
                <w:i/>
                <w:iCs/>
                <w:sz w:val="24"/>
                <w:szCs w:val="24"/>
                <w:lang w:val="sr-Cyrl-CS"/>
              </w:rPr>
              <w:t>Сагласан за захтевом наручиоца</w:t>
            </w:r>
          </w:p>
          <w:p w:rsidR="00750A33" w:rsidRPr="005C4B84" w:rsidRDefault="00452103" w:rsidP="00452103">
            <w:pPr>
              <w:spacing w:before="0"/>
              <w:jc w:val="center"/>
              <w:rPr>
                <w:rFonts w:cs="Arial"/>
                <w:bCs/>
                <w:i/>
                <w:iCs/>
                <w:sz w:val="24"/>
                <w:szCs w:val="24"/>
                <w:lang w:val="sr-Cyrl-CS"/>
              </w:rPr>
            </w:pPr>
            <w:r w:rsidRPr="005C4B84">
              <w:rPr>
                <w:rFonts w:cs="Arial"/>
                <w:bCs/>
                <w:i/>
                <w:iCs/>
                <w:sz w:val="24"/>
                <w:szCs w:val="24"/>
                <w:lang w:val="sr-Cyrl-CS"/>
              </w:rPr>
              <w:t>ДА/НЕ (заокружити)</w:t>
            </w: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0E75A0" w:rsidRPr="00BA2C2D" w:rsidRDefault="000E75A0" w:rsidP="00925BB7">
            <w:pPr>
              <w:spacing w:before="0"/>
              <w:jc w:val="center"/>
              <w:rPr>
                <w:rFonts w:cs="Arial"/>
                <w:b/>
                <w:bCs/>
                <w:i/>
                <w:iCs/>
                <w:sz w:val="20"/>
                <w:szCs w:val="20"/>
                <w:lang w:val="sr-Cyrl-CS"/>
              </w:rPr>
            </w:pPr>
          </w:p>
        </w:tc>
      </w:tr>
      <w:tr w:rsidR="000E75A0" w:rsidRPr="00EC5BB4" w:rsidTr="00EE0E8A">
        <w:tc>
          <w:tcPr>
            <w:tcW w:w="5083" w:type="dxa"/>
            <w:vAlign w:val="center"/>
          </w:tcPr>
          <w:p w:rsidR="000E75A0" w:rsidRPr="00BA2C2D" w:rsidRDefault="000E75A0" w:rsidP="00AF3AF8">
            <w:pPr>
              <w:spacing w:before="0"/>
              <w:jc w:val="center"/>
              <w:rPr>
                <w:rFonts w:cs="Arial"/>
                <w:b/>
                <w:bCs/>
                <w:i/>
                <w:iCs/>
                <w:sz w:val="20"/>
                <w:szCs w:val="20"/>
                <w:lang w:val="sr-Cyrl-CS"/>
              </w:rPr>
            </w:pPr>
            <w:r w:rsidRPr="00BA2C2D">
              <w:rPr>
                <w:rFonts w:cs="Arial"/>
                <w:b/>
                <w:bCs/>
                <w:i/>
                <w:iCs/>
                <w:sz w:val="20"/>
                <w:szCs w:val="20"/>
                <w:lang w:val="sr-Cyrl-CS"/>
              </w:rPr>
              <w:t>РОК И</w:t>
            </w:r>
            <w:r w:rsidR="00DF169D">
              <w:rPr>
                <w:rFonts w:cs="Arial"/>
                <w:b/>
                <w:bCs/>
                <w:i/>
                <w:iCs/>
                <w:sz w:val="20"/>
                <w:szCs w:val="20"/>
                <w:lang w:val="sr-Cyrl-CS"/>
              </w:rPr>
              <w:t>ЗВРШЕЊА</w:t>
            </w:r>
            <w:r w:rsidRPr="00BA2C2D">
              <w:rPr>
                <w:rFonts w:cs="Arial"/>
                <w:b/>
                <w:bCs/>
                <w:i/>
                <w:iCs/>
                <w:sz w:val="20"/>
                <w:szCs w:val="20"/>
                <w:lang w:val="sr-Cyrl-CS"/>
              </w:rPr>
              <w:t>:</w:t>
            </w:r>
          </w:p>
          <w:p w:rsidR="00452103" w:rsidRDefault="00452103" w:rsidP="0085406B">
            <w:pPr>
              <w:spacing w:before="0"/>
              <w:jc w:val="center"/>
              <w:rPr>
                <w:rFonts w:cs="Arial"/>
                <w:bCs/>
                <w:i/>
                <w:iCs/>
                <w:color w:val="00B0F0"/>
                <w:spacing w:val="4"/>
                <w:sz w:val="20"/>
                <w:szCs w:val="20"/>
                <w:lang w:val="sr-Cyrl-RS"/>
              </w:rPr>
            </w:pPr>
          </w:p>
          <w:p w:rsidR="00A35B55" w:rsidRPr="005C4B84" w:rsidRDefault="00A45A6B" w:rsidP="005C4B84">
            <w:pPr>
              <w:spacing w:before="0" w:after="160" w:line="259" w:lineRule="auto"/>
              <w:jc w:val="left"/>
              <w:rPr>
                <w:rFonts w:eastAsia="Calibri" w:cs="Arial"/>
                <w:sz w:val="24"/>
                <w:szCs w:val="24"/>
                <w:lang w:val="sr-Cyrl-RS"/>
              </w:rPr>
            </w:pPr>
            <w:r w:rsidRPr="00A45A6B">
              <w:rPr>
                <w:rFonts w:eastAsia="Calibri" w:cs="Arial"/>
                <w:sz w:val="24"/>
                <w:szCs w:val="24"/>
                <w:lang w:val="sr-Cyrl-RS"/>
              </w:rPr>
              <w:t>Рок извршења услуге је, за сваку појединачну наруџбеницу, 10 дана од дана испостављања наруџбенице и достављања припреме за штампу</w:t>
            </w:r>
            <w:r w:rsidR="005C4B84">
              <w:rPr>
                <w:rFonts w:eastAsia="Calibri" w:cs="Arial"/>
                <w:sz w:val="24"/>
                <w:szCs w:val="24"/>
                <w:lang w:val="sr-Cyrl-RS"/>
              </w:rPr>
              <w:t xml:space="preserve"> од стране Наручиоца</w:t>
            </w:r>
          </w:p>
        </w:tc>
        <w:tc>
          <w:tcPr>
            <w:tcW w:w="3936" w:type="dxa"/>
            <w:vAlign w:val="center"/>
          </w:tcPr>
          <w:p w:rsidR="00452103" w:rsidRPr="00214D06" w:rsidRDefault="00A74D03" w:rsidP="00452103">
            <w:pPr>
              <w:spacing w:before="0" w:after="160" w:line="259" w:lineRule="auto"/>
              <w:jc w:val="left"/>
              <w:rPr>
                <w:rFonts w:eastAsia="Calibri" w:cs="Arial"/>
                <w:sz w:val="24"/>
                <w:szCs w:val="24"/>
                <w:lang w:val="sr-Cyrl-RS"/>
              </w:rPr>
            </w:pPr>
            <w:r>
              <w:rPr>
                <w:rFonts w:eastAsia="Calibri" w:cs="Arial"/>
                <w:sz w:val="24"/>
                <w:szCs w:val="24"/>
                <w:lang w:val="sr-Cyrl-RS"/>
              </w:rPr>
              <w:t xml:space="preserve">У року од ______дана од дана </w:t>
            </w:r>
            <w:r w:rsidRPr="00A45A6B">
              <w:rPr>
                <w:rFonts w:eastAsia="Calibri" w:cs="Arial"/>
                <w:sz w:val="24"/>
                <w:szCs w:val="24"/>
                <w:lang w:val="sr-Cyrl-RS"/>
              </w:rPr>
              <w:t>испостављања наруџбенице и достављања припреме за штампу</w:t>
            </w:r>
            <w:r>
              <w:rPr>
                <w:rFonts w:eastAsia="Calibri" w:cs="Arial"/>
                <w:sz w:val="24"/>
                <w:szCs w:val="24"/>
                <w:lang w:val="sr-Cyrl-RS"/>
              </w:rPr>
              <w:t xml:space="preserve">, </w:t>
            </w:r>
            <w:r w:rsidR="00452103">
              <w:rPr>
                <w:rFonts w:eastAsia="Calibri" w:cs="Arial"/>
                <w:sz w:val="24"/>
                <w:szCs w:val="24"/>
                <w:lang w:val="sr-Cyrl-RS"/>
              </w:rPr>
              <w:t>Сукцесивно,</w:t>
            </w:r>
            <w:r>
              <w:rPr>
                <w:rFonts w:eastAsia="Calibri" w:cs="Arial"/>
                <w:sz w:val="24"/>
                <w:szCs w:val="24"/>
                <w:lang w:val="sr-Cyrl-RS"/>
              </w:rPr>
              <w:t xml:space="preserve"> </w:t>
            </w:r>
            <w:r w:rsidRPr="00A45A6B">
              <w:rPr>
                <w:rFonts w:eastAsia="Calibri" w:cs="Arial"/>
                <w:sz w:val="24"/>
                <w:szCs w:val="24"/>
                <w:lang w:val="sr-Cyrl-RS"/>
              </w:rPr>
              <w:t>за сваку појединачну наруџбеницу</w:t>
            </w:r>
            <w:r w:rsidR="00452103">
              <w:rPr>
                <w:rFonts w:eastAsia="Calibri" w:cs="Arial"/>
                <w:sz w:val="24"/>
                <w:szCs w:val="24"/>
                <w:lang w:val="sr-Cyrl-RS"/>
              </w:rPr>
              <w:t xml:space="preserve"> </w:t>
            </w:r>
          </w:p>
          <w:p w:rsidR="000E75A0" w:rsidRPr="00BA2C2D" w:rsidRDefault="000E75A0" w:rsidP="00AF3AF8">
            <w:pPr>
              <w:spacing w:before="0"/>
              <w:jc w:val="center"/>
              <w:rPr>
                <w:rFonts w:cs="Arial"/>
                <w:b/>
                <w:bCs/>
                <w:i/>
                <w:iCs/>
                <w:sz w:val="20"/>
                <w:szCs w:val="20"/>
                <w:lang w:val="sr-Cyrl-CS"/>
              </w:rPr>
            </w:pPr>
          </w:p>
          <w:p w:rsidR="000E75A0" w:rsidRPr="00BA2C2D" w:rsidRDefault="000E75A0" w:rsidP="00452103">
            <w:pPr>
              <w:spacing w:before="0"/>
              <w:jc w:val="center"/>
              <w:rPr>
                <w:rFonts w:cs="Arial"/>
                <w:bCs/>
                <w:i/>
                <w:iCs/>
                <w:color w:val="00B0F0"/>
                <w:sz w:val="20"/>
                <w:szCs w:val="20"/>
              </w:rPr>
            </w:pPr>
          </w:p>
        </w:tc>
      </w:tr>
      <w:tr w:rsidR="000E75A0" w:rsidRPr="00EC5BB4" w:rsidTr="00EE0E8A">
        <w:trPr>
          <w:trHeight w:val="818"/>
        </w:trPr>
        <w:tc>
          <w:tcPr>
            <w:tcW w:w="5083" w:type="dxa"/>
            <w:vAlign w:val="center"/>
          </w:tcPr>
          <w:p w:rsidR="00452103" w:rsidRPr="00EE0E8A" w:rsidRDefault="000E75A0" w:rsidP="00452103">
            <w:pPr>
              <w:spacing w:before="0"/>
              <w:jc w:val="center"/>
              <w:rPr>
                <w:rFonts w:cs="Arial"/>
                <w:b/>
                <w:bCs/>
                <w:i/>
                <w:iCs/>
                <w:color w:val="00B0F0"/>
                <w:spacing w:val="4"/>
                <w:sz w:val="20"/>
                <w:szCs w:val="20"/>
                <w:lang w:val="sr-Cyrl-CS"/>
              </w:rPr>
            </w:pPr>
            <w:r w:rsidRPr="00BA2C2D">
              <w:rPr>
                <w:rFonts w:cs="Arial"/>
                <w:b/>
                <w:bCs/>
                <w:i/>
                <w:iCs/>
                <w:sz w:val="20"/>
                <w:szCs w:val="20"/>
                <w:lang w:val="sr-Cyrl-CS"/>
              </w:rPr>
              <w:t>МЕСТО И</w:t>
            </w:r>
            <w:r w:rsidR="00750A33">
              <w:rPr>
                <w:rFonts w:cs="Arial"/>
                <w:b/>
                <w:bCs/>
                <w:i/>
                <w:iCs/>
                <w:sz w:val="20"/>
                <w:szCs w:val="20"/>
                <w:lang w:val="sr-Cyrl-CS"/>
              </w:rPr>
              <w:t>ЗВРШЕЊА</w:t>
            </w:r>
            <w:r w:rsidRPr="00BA2C2D">
              <w:rPr>
                <w:rFonts w:cs="Arial"/>
                <w:b/>
                <w:bCs/>
                <w:i/>
                <w:iCs/>
                <w:sz w:val="20"/>
                <w:szCs w:val="20"/>
                <w:lang w:val="sr-Cyrl-CS"/>
              </w:rPr>
              <w:t xml:space="preserve">: </w:t>
            </w:r>
          </w:p>
          <w:p w:rsidR="000E75A0" w:rsidRPr="00EE0E8A" w:rsidRDefault="00CE1D7C" w:rsidP="00CE1D7C">
            <w:pPr>
              <w:spacing w:before="0"/>
              <w:jc w:val="left"/>
              <w:rPr>
                <w:rFonts w:cs="Arial"/>
                <w:b/>
                <w:bCs/>
                <w:i/>
                <w:iCs/>
                <w:color w:val="00B0F0"/>
                <w:spacing w:val="4"/>
                <w:sz w:val="20"/>
                <w:szCs w:val="20"/>
                <w:lang w:val="sr-Cyrl-CS"/>
              </w:rPr>
            </w:pPr>
            <w:r>
              <w:rPr>
                <w:rFonts w:eastAsia="Calibri" w:cs="Arial"/>
                <w:lang w:val="sr-Cyrl-RS"/>
              </w:rPr>
              <w:t xml:space="preserve">Место извршења је штампарија понуђача. </w:t>
            </w:r>
            <w:r w:rsidR="00452103" w:rsidRPr="00452103">
              <w:rPr>
                <w:rFonts w:eastAsia="Calibri" w:cs="Arial"/>
                <w:lang w:val="sr-Cyrl-RS"/>
              </w:rPr>
              <w:t xml:space="preserve">Место </w:t>
            </w:r>
            <w:r w:rsidR="005C4B84">
              <w:rPr>
                <w:rFonts w:eastAsia="Calibri" w:cs="Arial"/>
                <w:lang w:val="sr-Cyrl-RS"/>
              </w:rPr>
              <w:t>и</w:t>
            </w:r>
            <w:r>
              <w:rPr>
                <w:rFonts w:eastAsia="Calibri" w:cs="Arial"/>
                <w:lang w:val="sr-Cyrl-RS"/>
              </w:rPr>
              <w:t>споруке</w:t>
            </w:r>
            <w:r w:rsidR="00452103" w:rsidRPr="00452103">
              <w:rPr>
                <w:rFonts w:eastAsia="Calibri" w:cs="Arial"/>
                <w:lang w:val="sr-Cyrl-RS"/>
              </w:rPr>
              <w:t xml:space="preserve">: Београд, Нови Сад, Ниш, Краљево, Крагујевац  </w:t>
            </w:r>
          </w:p>
        </w:tc>
        <w:tc>
          <w:tcPr>
            <w:tcW w:w="3936" w:type="dxa"/>
            <w:vAlign w:val="center"/>
          </w:tcPr>
          <w:p w:rsidR="000E75A0" w:rsidRPr="005C4B84" w:rsidRDefault="000E75A0" w:rsidP="00AF3AF8">
            <w:pPr>
              <w:spacing w:before="0"/>
              <w:jc w:val="center"/>
              <w:rPr>
                <w:rFonts w:cs="Arial"/>
                <w:bCs/>
                <w:i/>
                <w:iCs/>
                <w:sz w:val="24"/>
                <w:szCs w:val="24"/>
                <w:lang w:val="sr-Cyrl-CS"/>
              </w:rPr>
            </w:pPr>
            <w:r w:rsidRPr="005C4B84">
              <w:rPr>
                <w:rFonts w:cs="Arial"/>
                <w:bCs/>
                <w:i/>
                <w:iCs/>
                <w:sz w:val="24"/>
                <w:szCs w:val="24"/>
                <w:lang w:val="sr-Cyrl-CS"/>
              </w:rPr>
              <w:t>Сагласан за захтевом наручиоца</w:t>
            </w:r>
          </w:p>
          <w:p w:rsidR="000E75A0" w:rsidRPr="00BA2C2D" w:rsidRDefault="000E75A0" w:rsidP="00AF3AF8">
            <w:pPr>
              <w:spacing w:before="0"/>
              <w:jc w:val="center"/>
              <w:rPr>
                <w:rFonts w:cs="Arial"/>
                <w:b/>
                <w:bCs/>
                <w:i/>
                <w:iCs/>
                <w:sz w:val="20"/>
                <w:szCs w:val="20"/>
                <w:lang w:val="sr-Cyrl-CS"/>
              </w:rPr>
            </w:pPr>
            <w:r w:rsidRPr="005C4B84">
              <w:rPr>
                <w:rFonts w:cs="Arial"/>
                <w:bCs/>
                <w:i/>
                <w:iCs/>
                <w:sz w:val="24"/>
                <w:szCs w:val="24"/>
                <w:lang w:val="sr-Cyrl-CS"/>
              </w:rPr>
              <w:t>ДА/НЕ (заокружити)</w:t>
            </w:r>
          </w:p>
        </w:tc>
      </w:tr>
      <w:tr w:rsidR="000E75A0" w:rsidRPr="00EC5BB4" w:rsidTr="00EE0E8A">
        <w:trPr>
          <w:trHeight w:val="800"/>
        </w:trPr>
        <w:tc>
          <w:tcPr>
            <w:tcW w:w="5083" w:type="dxa"/>
            <w:vAlign w:val="center"/>
          </w:tcPr>
          <w:p w:rsidR="000E75A0" w:rsidRPr="00BA2C2D" w:rsidRDefault="000E75A0" w:rsidP="00AF3AF8">
            <w:pPr>
              <w:spacing w:before="0"/>
              <w:jc w:val="center"/>
              <w:rPr>
                <w:rFonts w:cs="Arial"/>
                <w:b/>
                <w:bCs/>
                <w:i/>
                <w:iCs/>
                <w:sz w:val="20"/>
                <w:szCs w:val="20"/>
                <w:lang w:val="sr-Cyrl-CS"/>
              </w:rPr>
            </w:pPr>
            <w:r w:rsidRPr="00BA2C2D">
              <w:rPr>
                <w:rFonts w:cs="Arial"/>
                <w:b/>
                <w:bCs/>
                <w:i/>
                <w:iCs/>
                <w:sz w:val="20"/>
                <w:szCs w:val="20"/>
                <w:lang w:val="sr-Cyrl-CS"/>
              </w:rPr>
              <w:t>РОК ВАЖЕЊА ПОНУДЕ:</w:t>
            </w:r>
          </w:p>
          <w:p w:rsidR="000E75A0" w:rsidRPr="00A35B55" w:rsidRDefault="000E75A0" w:rsidP="00873133">
            <w:pPr>
              <w:spacing w:before="0"/>
              <w:jc w:val="center"/>
              <w:rPr>
                <w:rFonts w:cs="Arial"/>
                <w:b/>
                <w:bCs/>
                <w:iCs/>
                <w:lang w:val="sr-Cyrl-CS"/>
              </w:rPr>
            </w:pPr>
            <w:r w:rsidRPr="00A35B55">
              <w:rPr>
                <w:rFonts w:cs="Arial"/>
                <w:bCs/>
                <w:iCs/>
                <w:lang w:val="sr-Cyrl-CS"/>
              </w:rPr>
              <w:t>не може бити краћ</w:t>
            </w:r>
            <w:r w:rsidRPr="00A35B55">
              <w:rPr>
                <w:rFonts w:cs="Arial"/>
                <w:bCs/>
                <w:iCs/>
              </w:rPr>
              <w:t>и</w:t>
            </w:r>
            <w:r w:rsidRPr="00A35B55">
              <w:rPr>
                <w:rFonts w:cs="Arial"/>
                <w:bCs/>
                <w:iCs/>
                <w:lang w:val="sr-Cyrl-CS"/>
              </w:rPr>
              <w:t xml:space="preserve"> од </w:t>
            </w:r>
            <w:r w:rsidR="008B0117" w:rsidRPr="00A35B55">
              <w:rPr>
                <w:rFonts w:cs="Arial"/>
                <w:bCs/>
                <w:iCs/>
                <w:lang w:val="sr-Cyrl-CS"/>
              </w:rPr>
              <w:t>6</w:t>
            </w:r>
            <w:r w:rsidRPr="00A35B55">
              <w:rPr>
                <w:rFonts w:cs="Arial"/>
                <w:bCs/>
                <w:iCs/>
                <w:lang w:val="sr-Cyrl-CS"/>
              </w:rPr>
              <w:t>0 дана од дана отварања понуда</w:t>
            </w:r>
          </w:p>
        </w:tc>
        <w:tc>
          <w:tcPr>
            <w:tcW w:w="3936" w:type="dxa"/>
            <w:vAlign w:val="center"/>
          </w:tcPr>
          <w:p w:rsidR="000E75A0" w:rsidRPr="00BA2C2D" w:rsidRDefault="000E75A0" w:rsidP="00AF3AF8">
            <w:pPr>
              <w:spacing w:before="0"/>
              <w:jc w:val="center"/>
              <w:rPr>
                <w:rFonts w:cs="Arial"/>
                <w:b/>
                <w:bCs/>
                <w:i/>
                <w:iCs/>
                <w:sz w:val="20"/>
                <w:szCs w:val="20"/>
                <w:lang w:val="sr-Cyrl-CS"/>
              </w:rPr>
            </w:pPr>
          </w:p>
          <w:p w:rsidR="000E75A0" w:rsidRPr="00BA2C2D" w:rsidRDefault="000E75A0" w:rsidP="00AF3AF8">
            <w:pPr>
              <w:spacing w:before="0"/>
              <w:jc w:val="center"/>
              <w:rPr>
                <w:rFonts w:cs="Arial"/>
                <w:b/>
                <w:bCs/>
                <w:i/>
                <w:iCs/>
                <w:sz w:val="20"/>
                <w:szCs w:val="20"/>
                <w:lang w:val="sr-Cyrl-CS"/>
              </w:rPr>
            </w:pPr>
            <w:r w:rsidRPr="00BA2C2D">
              <w:rPr>
                <w:rFonts w:cs="Arial"/>
                <w:bCs/>
                <w:i/>
                <w:iCs/>
                <w:sz w:val="20"/>
                <w:szCs w:val="20"/>
                <w:lang w:val="sr-Cyrl-CS"/>
              </w:rPr>
              <w:t>_____ дана од дана отварања понуда</w:t>
            </w:r>
          </w:p>
        </w:tc>
      </w:tr>
      <w:tr w:rsidR="000E75A0" w:rsidRPr="00EC5BB4" w:rsidTr="00EE0E8A">
        <w:tc>
          <w:tcPr>
            <w:tcW w:w="9019" w:type="dxa"/>
            <w:gridSpan w:val="2"/>
          </w:tcPr>
          <w:p w:rsidR="000E75A0" w:rsidRPr="00BA2C2D" w:rsidRDefault="000E75A0" w:rsidP="00CE1D7C">
            <w:pPr>
              <w:spacing w:before="0"/>
              <w:rPr>
                <w:rFonts w:cs="Arial"/>
                <w:bCs/>
                <w:iCs/>
                <w:sz w:val="20"/>
                <w:szCs w:val="20"/>
                <w:lang w:val="sr-Cyrl-CS"/>
              </w:rPr>
            </w:pPr>
            <w:r w:rsidRPr="00BA2C2D">
              <w:rPr>
                <w:rFonts w:cs="Arial"/>
                <w:bCs/>
                <w:iCs/>
                <w:sz w:val="20"/>
                <w:szCs w:val="20"/>
                <w:lang w:val="sr-Cyrl-CS"/>
              </w:rPr>
              <w:t xml:space="preserve">Понуда понуђача који не прихвата услове наручиоца за рок и начин плаћања, рок </w:t>
            </w:r>
            <w:r w:rsidR="00092A5F">
              <w:rPr>
                <w:rFonts w:cs="Arial"/>
                <w:bCs/>
                <w:iCs/>
                <w:sz w:val="20"/>
                <w:szCs w:val="20"/>
                <w:lang w:val="sr-Cyrl-CS"/>
              </w:rPr>
              <w:t>извршења</w:t>
            </w:r>
            <w:r w:rsidRPr="00BA2C2D">
              <w:rPr>
                <w:rFonts w:cs="Arial"/>
                <w:bCs/>
                <w:iCs/>
                <w:sz w:val="20"/>
                <w:szCs w:val="20"/>
                <w:lang w:val="sr-Cyrl-CS"/>
              </w:rPr>
              <w:t>, место и</w:t>
            </w:r>
            <w:r w:rsidR="00092A5F">
              <w:rPr>
                <w:rFonts w:cs="Arial"/>
                <w:bCs/>
                <w:iCs/>
                <w:sz w:val="20"/>
                <w:szCs w:val="20"/>
                <w:lang w:val="sr-Cyrl-CS"/>
              </w:rPr>
              <w:t>звршења</w:t>
            </w:r>
            <w:r w:rsidRPr="00BA2C2D">
              <w:rPr>
                <w:rFonts w:cs="Arial"/>
                <w:bCs/>
                <w:iCs/>
                <w:sz w:val="20"/>
                <w:szCs w:val="20"/>
                <w:lang w:val="sr-Cyrl-CS"/>
              </w:rPr>
              <w:t xml:space="preserve"> и рок важења понуде сматраће се неприхватљивом.</w:t>
            </w:r>
          </w:p>
        </w:tc>
      </w:tr>
    </w:tbl>
    <w:p w:rsidR="00BA2C2D" w:rsidRDefault="00BA2C2D" w:rsidP="00BA2C2D">
      <w:pPr>
        <w:spacing w:before="0"/>
        <w:rPr>
          <w:rFonts w:cs="Arial"/>
          <w:b/>
          <w:bCs/>
          <w:i/>
          <w:iCs/>
          <w:sz w:val="24"/>
          <w:szCs w:val="24"/>
          <w:lang w:val="sr-Cyrl-CS"/>
        </w:rPr>
      </w:pPr>
    </w:p>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ind w:left="720" w:firstLine="720"/>
        <w:rPr>
          <w:rFonts w:eastAsia="TimesNewRomanPSMT" w:cs="Arial"/>
          <w:bCs/>
          <w:sz w:val="24"/>
          <w:szCs w:val="24"/>
          <w:lang w:val="sr-Cyrl-CS"/>
        </w:rPr>
      </w:pP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BA2C2D" w:rsidRDefault="00BA2C2D" w:rsidP="000E75A0">
      <w:pPr>
        <w:spacing w:before="0"/>
        <w:rPr>
          <w:rFonts w:cs="Arial"/>
          <w:b/>
          <w:bCs/>
          <w:i/>
          <w:iCs/>
          <w:sz w:val="24"/>
          <w:szCs w:val="24"/>
          <w:u w:val="single"/>
        </w:rPr>
      </w:pPr>
    </w:p>
    <w:p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BA2C2D" w:rsidRDefault="00BA2C2D" w:rsidP="00876242">
      <w:pPr>
        <w:autoSpaceDE w:val="0"/>
        <w:autoSpaceDN w:val="0"/>
        <w:adjustRightInd w:val="0"/>
        <w:rPr>
          <w:rFonts w:eastAsia="TimesNewRomanPS-BoldMT" w:cs="Arial"/>
          <w:bCs/>
          <w:i/>
          <w:iCs/>
          <w:sz w:val="20"/>
          <w:szCs w:val="20"/>
          <w:lang w:val="ru-RU"/>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w:t>
      </w:r>
      <w:r w:rsidRPr="0042687E">
        <w:rPr>
          <w:rFonts w:eastAsia="TimesNewRomanPS-BoldMT" w:cs="Arial"/>
          <w:bCs/>
          <w:i/>
          <w:iCs/>
          <w:sz w:val="20"/>
          <w:szCs w:val="20"/>
          <w:lang w:val="ru-RU"/>
        </w:rPr>
        <w:lastRenderedPageBreak/>
        <w:t>или да образац понуде потпишу и печатом овере сви понуђачи из групе понуђача (у том смислу овај образац треба при</w:t>
      </w:r>
      <w:r w:rsidR="00876242">
        <w:rPr>
          <w:rFonts w:eastAsia="TimesNewRomanPS-BoldMT" w:cs="Arial"/>
          <w:bCs/>
          <w:i/>
          <w:iCs/>
          <w:sz w:val="20"/>
          <w:szCs w:val="20"/>
          <w:lang w:val="ru-RU"/>
        </w:rPr>
        <w:t>лагодити већем броју потписника</w:t>
      </w:r>
    </w:p>
    <w:p w:rsidR="00ED7D45" w:rsidRPr="00ED7D45" w:rsidRDefault="00ED7D45" w:rsidP="00ED7D45">
      <w:pPr>
        <w:autoSpaceDE w:val="0"/>
        <w:autoSpaceDN w:val="0"/>
        <w:adjustRightInd w:val="0"/>
        <w:rPr>
          <w:rFonts w:eastAsia="TimesNewRomanPS-BoldMT" w:cs="Arial"/>
          <w:bCs/>
          <w:i/>
          <w:iCs/>
          <w:sz w:val="20"/>
          <w:szCs w:val="20"/>
          <w:lang w:val="ru-RU"/>
        </w:rPr>
      </w:pPr>
    </w:p>
    <w:p w:rsidR="00ED7D45" w:rsidRDefault="00ED7D45" w:rsidP="00ED7D45">
      <w:pPr>
        <w:autoSpaceDE w:val="0"/>
        <w:autoSpaceDN w:val="0"/>
        <w:adjustRightInd w:val="0"/>
        <w:rPr>
          <w:rFonts w:eastAsia="TimesNewRomanPS-BoldMT" w:cs="Arial"/>
          <w:bCs/>
          <w:i/>
          <w:iCs/>
          <w:sz w:val="20"/>
          <w:szCs w:val="20"/>
          <w:lang w:val="ru-RU"/>
        </w:rPr>
      </w:pPr>
      <w:r w:rsidRPr="00ED7D45">
        <w:rPr>
          <w:rFonts w:eastAsia="TimesNewRomanPS-BoldMT" w:cs="Arial"/>
          <w:bCs/>
          <w:i/>
          <w:iCs/>
          <w:sz w:val="20"/>
          <w:szCs w:val="20"/>
          <w:lang w:val="ru-RU"/>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C90581" w:rsidRDefault="00C90581" w:rsidP="00BF024F">
      <w:pPr>
        <w:pStyle w:val="KDParagraf"/>
        <w:spacing w:before="0"/>
        <w:rPr>
          <w:rFonts w:eastAsia="Calibri" w:cs="Arial"/>
          <w:sz w:val="24"/>
          <w:szCs w:val="24"/>
        </w:rPr>
      </w:pPr>
    </w:p>
    <w:p w:rsidR="00C90581" w:rsidRDefault="00C90581" w:rsidP="00BF024F">
      <w:pPr>
        <w:pStyle w:val="KDParagraf"/>
        <w:spacing w:before="0"/>
        <w:rPr>
          <w:rFonts w:eastAsia="Calibri" w:cs="Arial"/>
          <w:sz w:val="24"/>
          <w:szCs w:val="24"/>
        </w:rPr>
      </w:pPr>
    </w:p>
    <w:p w:rsidR="00BF024F" w:rsidRPr="00E16329" w:rsidRDefault="00BF024F" w:rsidP="00BF024F">
      <w:pPr>
        <w:pStyle w:val="KDParagraf"/>
        <w:spacing w:before="0"/>
        <w:rPr>
          <w:rFonts w:eastAsia="Calibri" w:cs="Arial"/>
          <w:b/>
          <w:sz w:val="24"/>
          <w:szCs w:val="24"/>
          <w:u w:val="single"/>
        </w:rPr>
      </w:pPr>
      <w:r w:rsidRPr="00E16329">
        <w:rPr>
          <w:rFonts w:eastAsia="Calibri" w:cs="Arial"/>
          <w:b/>
          <w:sz w:val="24"/>
          <w:szCs w:val="24"/>
          <w:u w:val="single"/>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rsidR="008C3986" w:rsidRPr="0048198F" w:rsidRDefault="008C3986" w:rsidP="00BA2C2D">
      <w:pPr>
        <w:tabs>
          <w:tab w:val="left" w:pos="360"/>
        </w:tabs>
        <w:autoSpaceDE w:val="0"/>
        <w:autoSpaceDN w:val="0"/>
        <w:adjustRightInd w:val="0"/>
        <w:spacing w:after="200" w:line="276" w:lineRule="auto"/>
        <w:contextualSpacing/>
        <w:rPr>
          <w:rFonts w:eastAsia="TimesNewRomanPS-BoldMT" w:cs="Arial"/>
          <w:bCs/>
          <w:i/>
          <w:iCs/>
          <w:color w:val="FF0000"/>
          <w:sz w:val="24"/>
          <w:szCs w:val="24"/>
          <w:lang w:val="sr-Cyrl-RS"/>
        </w:rPr>
      </w:pPr>
    </w:p>
    <w:p w:rsidR="0048198F" w:rsidRPr="0048198F" w:rsidRDefault="0048198F" w:rsidP="0048198F">
      <w:pPr>
        <w:rPr>
          <w:rFonts w:eastAsia="Calibri" w:cs="Arial"/>
          <w:b/>
          <w:sz w:val="24"/>
          <w:szCs w:val="24"/>
          <w:u w:val="single"/>
        </w:rPr>
      </w:pPr>
      <w:r w:rsidRPr="0048198F">
        <w:rPr>
          <w:rFonts w:eastAsia="Calibri" w:cs="Arial"/>
          <w:b/>
          <w:sz w:val="24"/>
          <w:szCs w:val="24"/>
          <w:u w:val="single"/>
          <w:lang w:val="sr-Cyrl-RS"/>
        </w:rPr>
        <w:t>Уколико понуђена цена прелази износ процењене вредности предметне јавне набавке, понуда ће бити одбијена као неприхватљива</w:t>
      </w:r>
      <w:r>
        <w:rPr>
          <w:rFonts w:eastAsia="Calibri" w:cs="Arial"/>
          <w:b/>
          <w:sz w:val="24"/>
          <w:szCs w:val="24"/>
          <w:u w:val="single"/>
        </w:rPr>
        <w:t>.</w:t>
      </w:r>
    </w:p>
    <w:p w:rsidR="0042687E" w:rsidRPr="0048198F" w:rsidRDefault="0042687E" w:rsidP="00781B02">
      <w:pPr>
        <w:rPr>
          <w:rFonts w:cs="Arial"/>
          <w:b/>
          <w:sz w:val="24"/>
          <w:szCs w:val="24"/>
          <w:u w:val="single"/>
        </w:rPr>
      </w:pPr>
      <w:bookmarkStart w:id="252" w:name="_Toc442559925"/>
    </w:p>
    <w:p w:rsidR="00BF024F" w:rsidRPr="0048198F" w:rsidRDefault="00BF024F" w:rsidP="00781B02">
      <w:pPr>
        <w:rPr>
          <w:rFonts w:cs="Arial"/>
          <w:sz w:val="24"/>
          <w:szCs w:val="24"/>
        </w:rPr>
      </w:pPr>
    </w:p>
    <w:p w:rsidR="00BF024F" w:rsidRDefault="00BF024F" w:rsidP="00781B02"/>
    <w:p w:rsidR="00BF024F" w:rsidRDefault="00BF024F" w:rsidP="00781B02"/>
    <w:p w:rsidR="00BF024F" w:rsidRDefault="00BF024F" w:rsidP="00781B02"/>
    <w:p w:rsidR="00BF024F" w:rsidRDefault="00BF024F" w:rsidP="00781B02"/>
    <w:p w:rsidR="00BF024F" w:rsidRDefault="00BF024F" w:rsidP="00781B02"/>
    <w:p w:rsidR="00BF024F" w:rsidRDefault="00BF024F" w:rsidP="00781B02"/>
    <w:p w:rsidR="00BF024F" w:rsidRDefault="00BF024F" w:rsidP="00781B02"/>
    <w:p w:rsidR="00BF024F" w:rsidRDefault="00BF024F" w:rsidP="00781B02"/>
    <w:p w:rsidR="00BF024F" w:rsidRDefault="00BF024F" w:rsidP="00781B02"/>
    <w:p w:rsidR="00BF024F" w:rsidRDefault="00BF024F" w:rsidP="00781B02"/>
    <w:p w:rsidR="00BF024F" w:rsidRDefault="00BF024F" w:rsidP="00781B02"/>
    <w:p w:rsidR="00BF024F" w:rsidRDefault="00BF024F" w:rsidP="00781B02"/>
    <w:p w:rsidR="00BF024F" w:rsidRDefault="00BF024F" w:rsidP="00781B02"/>
    <w:p w:rsidR="00BF024F" w:rsidRDefault="00BF024F" w:rsidP="00781B02"/>
    <w:p w:rsidR="00A35B55" w:rsidRDefault="00A35B55" w:rsidP="00781B02"/>
    <w:p w:rsidR="00A35B55" w:rsidRDefault="00A35B55" w:rsidP="00781B02"/>
    <w:p w:rsidR="00C90581" w:rsidRDefault="00C90581" w:rsidP="00781B02"/>
    <w:p w:rsidR="00C90581" w:rsidRDefault="00C90581" w:rsidP="00781B02"/>
    <w:p w:rsidR="00F00E81" w:rsidRDefault="00F00E81" w:rsidP="00781B02"/>
    <w:p w:rsidR="00F00E81" w:rsidRDefault="00F00E81" w:rsidP="00781B02"/>
    <w:p w:rsidR="00A35B55" w:rsidRDefault="00A35B55" w:rsidP="00781B02"/>
    <w:p w:rsidR="00BF024F" w:rsidRDefault="00BF024F" w:rsidP="00781B02"/>
    <w:p w:rsidR="00BF024F" w:rsidRPr="00781B02" w:rsidRDefault="00BF024F" w:rsidP="00781B02"/>
    <w:p w:rsidR="00343A18" w:rsidRPr="00EC5BB4" w:rsidRDefault="00343A18" w:rsidP="00343A18">
      <w:pPr>
        <w:pStyle w:val="KDObrazac"/>
        <w:spacing w:before="0"/>
        <w:rPr>
          <w:sz w:val="24"/>
          <w:szCs w:val="24"/>
        </w:rPr>
      </w:pPr>
      <w:r w:rsidRPr="00EC5BB4">
        <w:rPr>
          <w:sz w:val="24"/>
          <w:szCs w:val="24"/>
        </w:rPr>
        <w:lastRenderedPageBreak/>
        <w:t xml:space="preserve">ОБРАЗАЦ </w:t>
      </w:r>
      <w:r w:rsidR="00335B03">
        <w:rPr>
          <w:sz w:val="24"/>
          <w:szCs w:val="24"/>
          <w:lang w:val="sr-Cyrl-RS"/>
        </w:rPr>
        <w:t>2</w:t>
      </w:r>
      <w:r w:rsidRPr="00EC5BB4">
        <w:rPr>
          <w:sz w:val="24"/>
          <w:szCs w:val="24"/>
        </w:rPr>
        <w:t>.</w:t>
      </w:r>
      <w:bookmarkEnd w:id="252"/>
    </w:p>
    <w:p w:rsidR="00343A18" w:rsidRPr="00EC5BB4" w:rsidRDefault="00343A18" w:rsidP="00343A18">
      <w:pPr>
        <w:spacing w:before="0"/>
        <w:jc w:val="center"/>
        <w:rPr>
          <w:rFonts w:cs="Arial"/>
          <w:b/>
          <w:sz w:val="24"/>
          <w:szCs w:val="24"/>
        </w:rPr>
      </w:pPr>
      <w:r w:rsidRPr="00EC5BB4">
        <w:rPr>
          <w:rFonts w:cs="Arial"/>
          <w:b/>
          <w:sz w:val="24"/>
          <w:szCs w:val="24"/>
        </w:rPr>
        <w:t>ОБРАЗАЦ СТРУКУТРЕ ЦЕНЕ</w:t>
      </w:r>
    </w:p>
    <w:p w:rsidR="00343A18" w:rsidRPr="00EC5BB4" w:rsidRDefault="00343A18" w:rsidP="00343A18">
      <w:pPr>
        <w:spacing w:before="0"/>
        <w:rPr>
          <w:rFonts w:cs="Arial"/>
          <w:sz w:val="24"/>
          <w:szCs w:val="24"/>
        </w:rPr>
      </w:pPr>
    </w:p>
    <w:p w:rsidR="00343A18" w:rsidRPr="00EC5BB4" w:rsidRDefault="00343A18" w:rsidP="00343A18">
      <w:pPr>
        <w:spacing w:before="0"/>
        <w:rPr>
          <w:rFonts w:cs="Arial"/>
          <w:sz w:val="24"/>
          <w:szCs w:val="24"/>
        </w:rPr>
      </w:pPr>
      <w:r w:rsidRPr="00EC5BB4">
        <w:rPr>
          <w:rFonts w:cs="Arial"/>
          <w:sz w:val="24"/>
          <w:szCs w:val="24"/>
        </w:rPr>
        <w:t>Табела 1.</w:t>
      </w:r>
    </w:p>
    <w:tbl>
      <w:tblPr>
        <w:tblW w:w="54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1620"/>
        <w:gridCol w:w="1124"/>
        <w:gridCol w:w="1694"/>
        <w:gridCol w:w="984"/>
        <w:gridCol w:w="984"/>
        <w:gridCol w:w="1332"/>
        <w:gridCol w:w="1332"/>
      </w:tblGrid>
      <w:tr w:rsidR="002D5D85" w:rsidRPr="00EC5BB4" w:rsidTr="00413D58">
        <w:trPr>
          <w:trHeight w:val="1448"/>
        </w:trPr>
        <w:tc>
          <w:tcPr>
            <w:tcW w:w="410" w:type="pct"/>
            <w:shd w:val="clear" w:color="auto" w:fill="C6D9F1" w:themeFill="text2" w:themeFillTint="33"/>
            <w:vAlign w:val="center"/>
          </w:tcPr>
          <w:p w:rsidR="002D5D85" w:rsidRPr="00EC5BB4" w:rsidRDefault="002D5D85" w:rsidP="00BC01DC">
            <w:pPr>
              <w:spacing w:before="0"/>
              <w:jc w:val="center"/>
              <w:rPr>
                <w:rFonts w:cs="Arial"/>
                <w:bCs/>
                <w:i/>
                <w:iCs/>
                <w:sz w:val="24"/>
                <w:szCs w:val="24"/>
                <w:lang w:val="sr-Cyrl-CS"/>
              </w:rPr>
            </w:pPr>
            <w:r w:rsidRPr="00EC5BB4">
              <w:rPr>
                <w:rFonts w:cs="Arial"/>
                <w:bCs/>
                <w:i/>
                <w:iCs/>
                <w:sz w:val="24"/>
                <w:szCs w:val="24"/>
                <w:lang w:val="sr-Cyrl-CS"/>
              </w:rPr>
              <w:t>Рбр</w:t>
            </w:r>
          </w:p>
        </w:tc>
        <w:tc>
          <w:tcPr>
            <w:tcW w:w="820" w:type="pct"/>
            <w:shd w:val="clear" w:color="auto" w:fill="C6D9F1" w:themeFill="text2" w:themeFillTint="33"/>
            <w:vAlign w:val="center"/>
          </w:tcPr>
          <w:p w:rsidR="002D5D85" w:rsidRPr="00EC5BB4" w:rsidRDefault="00926D25" w:rsidP="00BC01DC">
            <w:pPr>
              <w:spacing w:before="0"/>
              <w:jc w:val="center"/>
              <w:rPr>
                <w:rFonts w:cs="Arial"/>
                <w:b/>
                <w:bCs/>
                <w:i/>
                <w:iCs/>
                <w:sz w:val="24"/>
                <w:szCs w:val="24"/>
                <w:lang w:val="sr-Cyrl-CS"/>
              </w:rPr>
            </w:pPr>
            <w:r>
              <w:rPr>
                <w:rFonts w:cs="Arial"/>
                <w:b/>
                <w:bCs/>
                <w:i/>
                <w:iCs/>
                <w:sz w:val="24"/>
                <w:szCs w:val="24"/>
                <w:lang w:val="sr-Cyrl-RS"/>
              </w:rPr>
              <w:t>Врста</w:t>
            </w:r>
            <w:r w:rsidR="002D5D85" w:rsidRPr="00EC5BB4">
              <w:rPr>
                <w:rFonts w:cs="Arial"/>
                <w:b/>
                <w:bCs/>
                <w:i/>
                <w:iCs/>
                <w:sz w:val="24"/>
                <w:szCs w:val="24"/>
                <w:lang w:val="sr-Cyrl-CS"/>
              </w:rPr>
              <w:t xml:space="preserve"> </w:t>
            </w:r>
            <w:r w:rsidR="002D5D85">
              <w:rPr>
                <w:rFonts w:cs="Arial"/>
                <w:b/>
                <w:bCs/>
                <w:i/>
                <w:iCs/>
                <w:sz w:val="24"/>
                <w:szCs w:val="24"/>
                <w:lang w:val="sr-Cyrl-CS"/>
              </w:rPr>
              <w:t>услуге</w:t>
            </w:r>
          </w:p>
        </w:tc>
        <w:tc>
          <w:tcPr>
            <w:tcW w:w="569" w:type="pct"/>
            <w:shd w:val="clear" w:color="auto" w:fill="C6D9F1" w:themeFill="text2" w:themeFillTint="33"/>
            <w:vAlign w:val="center"/>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Јед.</w:t>
            </w:r>
          </w:p>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мере</w:t>
            </w:r>
          </w:p>
        </w:tc>
        <w:tc>
          <w:tcPr>
            <w:tcW w:w="857" w:type="pct"/>
            <w:shd w:val="clear" w:color="auto" w:fill="C6D9F1" w:themeFill="text2" w:themeFillTint="33"/>
            <w:vAlign w:val="center"/>
          </w:tcPr>
          <w:p w:rsidR="002D5D85" w:rsidRPr="00EC5BB4" w:rsidRDefault="00C01EF5" w:rsidP="00C01EF5">
            <w:pPr>
              <w:spacing w:before="0"/>
              <w:jc w:val="center"/>
              <w:rPr>
                <w:rFonts w:cs="Arial"/>
                <w:b/>
                <w:bCs/>
                <w:i/>
                <w:iCs/>
                <w:sz w:val="24"/>
                <w:szCs w:val="24"/>
                <w:lang w:val="sr-Cyrl-CS"/>
              </w:rPr>
            </w:pPr>
            <w:r>
              <w:rPr>
                <w:rFonts w:cs="Arial"/>
                <w:b/>
                <w:bCs/>
                <w:i/>
                <w:iCs/>
                <w:sz w:val="24"/>
                <w:szCs w:val="24"/>
                <w:lang w:val="sr-Cyrl-CS"/>
              </w:rPr>
              <w:t xml:space="preserve">Оквирна </w:t>
            </w:r>
            <w:r w:rsidR="00926D25">
              <w:rPr>
                <w:rFonts w:cs="Arial"/>
                <w:b/>
                <w:bCs/>
                <w:i/>
                <w:iCs/>
                <w:sz w:val="24"/>
                <w:szCs w:val="24"/>
                <w:lang w:val="sr-Cyrl-CS"/>
              </w:rPr>
              <w:t>количина</w:t>
            </w:r>
          </w:p>
        </w:tc>
        <w:tc>
          <w:tcPr>
            <w:tcW w:w="498" w:type="pct"/>
            <w:shd w:val="clear" w:color="auto" w:fill="C6D9F1" w:themeFill="text2" w:themeFillTint="33"/>
            <w:vAlign w:val="center"/>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Јед.</w:t>
            </w:r>
          </w:p>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цена без ПДВ</w:t>
            </w:r>
          </w:p>
          <w:p w:rsidR="002D5D85" w:rsidRPr="00EC5BB4" w:rsidRDefault="002D5D85" w:rsidP="00A74D03">
            <w:pPr>
              <w:spacing w:before="0"/>
              <w:jc w:val="center"/>
              <w:rPr>
                <w:rFonts w:cs="Arial"/>
                <w:b/>
                <w:bCs/>
                <w:i/>
                <w:iCs/>
                <w:sz w:val="24"/>
                <w:szCs w:val="24"/>
                <w:lang w:val="sr-Cyrl-CS"/>
              </w:rPr>
            </w:pPr>
            <w:r w:rsidRPr="00EC5BB4">
              <w:rPr>
                <w:rFonts w:cs="Arial"/>
                <w:b/>
                <w:bCs/>
                <w:i/>
                <w:iCs/>
                <w:sz w:val="24"/>
                <w:szCs w:val="24"/>
                <w:lang w:val="sr-Cyrl-CS"/>
              </w:rPr>
              <w:t xml:space="preserve">дин. </w:t>
            </w:r>
          </w:p>
        </w:tc>
        <w:tc>
          <w:tcPr>
            <w:tcW w:w="498" w:type="pct"/>
            <w:shd w:val="clear" w:color="auto" w:fill="C6D9F1" w:themeFill="text2" w:themeFillTint="33"/>
            <w:vAlign w:val="center"/>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Јед.</w:t>
            </w:r>
          </w:p>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цена са ПДВ</w:t>
            </w:r>
          </w:p>
          <w:p w:rsidR="002D5D85" w:rsidRPr="00EC5BB4" w:rsidRDefault="002D5D85" w:rsidP="00A74D03">
            <w:pPr>
              <w:spacing w:before="0"/>
              <w:jc w:val="center"/>
              <w:rPr>
                <w:rFonts w:cs="Arial"/>
                <w:b/>
                <w:bCs/>
                <w:i/>
                <w:iCs/>
                <w:sz w:val="24"/>
                <w:szCs w:val="24"/>
                <w:lang w:val="sr-Cyrl-CS"/>
              </w:rPr>
            </w:pPr>
            <w:r w:rsidRPr="00EC5BB4">
              <w:rPr>
                <w:rFonts w:cs="Arial"/>
                <w:b/>
                <w:bCs/>
                <w:i/>
                <w:iCs/>
                <w:sz w:val="24"/>
                <w:szCs w:val="24"/>
                <w:lang w:val="sr-Cyrl-CS"/>
              </w:rPr>
              <w:t xml:space="preserve">дин. </w:t>
            </w:r>
          </w:p>
        </w:tc>
        <w:tc>
          <w:tcPr>
            <w:tcW w:w="674" w:type="pct"/>
            <w:shd w:val="clear" w:color="auto" w:fill="C6D9F1" w:themeFill="text2" w:themeFillTint="33"/>
            <w:vAlign w:val="center"/>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Укупна цена без ПДВ</w:t>
            </w:r>
          </w:p>
          <w:p w:rsidR="002D5D85" w:rsidRPr="00EC5BB4" w:rsidRDefault="002D5D85" w:rsidP="00A74D03">
            <w:pPr>
              <w:spacing w:before="0"/>
              <w:jc w:val="center"/>
              <w:rPr>
                <w:rFonts w:cs="Arial"/>
                <w:b/>
                <w:bCs/>
                <w:i/>
                <w:iCs/>
                <w:sz w:val="24"/>
                <w:szCs w:val="24"/>
                <w:lang w:val="sr-Cyrl-CS"/>
              </w:rPr>
            </w:pPr>
            <w:r w:rsidRPr="00EC5BB4">
              <w:rPr>
                <w:rFonts w:cs="Arial"/>
                <w:b/>
                <w:bCs/>
                <w:i/>
                <w:iCs/>
                <w:sz w:val="24"/>
                <w:szCs w:val="24"/>
                <w:lang w:val="sr-Cyrl-CS"/>
              </w:rPr>
              <w:t xml:space="preserve">дин. </w:t>
            </w:r>
          </w:p>
        </w:tc>
        <w:tc>
          <w:tcPr>
            <w:tcW w:w="674" w:type="pct"/>
            <w:shd w:val="clear" w:color="auto" w:fill="C6D9F1" w:themeFill="text2" w:themeFillTint="33"/>
            <w:vAlign w:val="center"/>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Укупна цена са ПДВ</w:t>
            </w:r>
          </w:p>
          <w:p w:rsidR="002D5D85" w:rsidRPr="00EC5BB4" w:rsidRDefault="002D5D85" w:rsidP="00A74D03">
            <w:pPr>
              <w:spacing w:before="0"/>
              <w:jc w:val="center"/>
              <w:rPr>
                <w:rFonts w:cs="Arial"/>
                <w:b/>
                <w:bCs/>
                <w:i/>
                <w:iCs/>
                <w:sz w:val="24"/>
                <w:szCs w:val="24"/>
                <w:lang w:val="sr-Cyrl-CS"/>
              </w:rPr>
            </w:pPr>
            <w:r w:rsidRPr="00EC5BB4">
              <w:rPr>
                <w:rFonts w:cs="Arial"/>
                <w:b/>
                <w:bCs/>
                <w:i/>
                <w:iCs/>
                <w:sz w:val="24"/>
                <w:szCs w:val="24"/>
                <w:lang w:val="sr-Cyrl-CS"/>
              </w:rPr>
              <w:t xml:space="preserve">дин. </w:t>
            </w:r>
          </w:p>
        </w:tc>
      </w:tr>
      <w:tr w:rsidR="002D5D85" w:rsidRPr="00EC5BB4" w:rsidTr="00413D58">
        <w:trPr>
          <w:trHeight w:val="293"/>
        </w:trPr>
        <w:tc>
          <w:tcPr>
            <w:tcW w:w="410" w:type="pct"/>
            <w:shd w:val="clear" w:color="auto" w:fill="auto"/>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(1)</w:t>
            </w:r>
          </w:p>
        </w:tc>
        <w:tc>
          <w:tcPr>
            <w:tcW w:w="820" w:type="pct"/>
            <w:shd w:val="clear" w:color="auto" w:fill="auto"/>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(2)</w:t>
            </w:r>
          </w:p>
        </w:tc>
        <w:tc>
          <w:tcPr>
            <w:tcW w:w="569" w:type="pct"/>
            <w:shd w:val="clear" w:color="auto" w:fill="auto"/>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(3)</w:t>
            </w:r>
          </w:p>
        </w:tc>
        <w:tc>
          <w:tcPr>
            <w:tcW w:w="857" w:type="pct"/>
            <w:shd w:val="clear" w:color="auto" w:fill="auto"/>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(4)</w:t>
            </w:r>
          </w:p>
        </w:tc>
        <w:tc>
          <w:tcPr>
            <w:tcW w:w="498" w:type="pct"/>
            <w:shd w:val="clear" w:color="auto" w:fill="auto"/>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(5)</w:t>
            </w:r>
          </w:p>
        </w:tc>
        <w:tc>
          <w:tcPr>
            <w:tcW w:w="498" w:type="pct"/>
            <w:shd w:val="clear" w:color="auto" w:fill="auto"/>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(6)</w:t>
            </w:r>
          </w:p>
        </w:tc>
        <w:tc>
          <w:tcPr>
            <w:tcW w:w="674" w:type="pct"/>
            <w:shd w:val="clear" w:color="auto" w:fill="auto"/>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(7)</w:t>
            </w:r>
          </w:p>
        </w:tc>
        <w:tc>
          <w:tcPr>
            <w:tcW w:w="674" w:type="pct"/>
            <w:shd w:val="clear" w:color="auto" w:fill="auto"/>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(8)</w:t>
            </w:r>
          </w:p>
        </w:tc>
      </w:tr>
      <w:tr w:rsidR="00926D25" w:rsidRPr="00EC5BB4" w:rsidTr="00413D58">
        <w:trPr>
          <w:trHeight w:val="576"/>
        </w:trPr>
        <w:tc>
          <w:tcPr>
            <w:tcW w:w="410" w:type="pct"/>
            <w:shd w:val="clear" w:color="auto" w:fill="auto"/>
            <w:vAlign w:val="center"/>
          </w:tcPr>
          <w:p w:rsidR="00926D25" w:rsidRPr="00EC5BB4" w:rsidRDefault="00926D25" w:rsidP="00BC01DC">
            <w:pPr>
              <w:spacing w:before="0"/>
              <w:jc w:val="center"/>
              <w:rPr>
                <w:rFonts w:cs="Arial"/>
                <w:b/>
                <w:bCs/>
                <w:i/>
                <w:iCs/>
                <w:sz w:val="24"/>
                <w:szCs w:val="24"/>
                <w:lang w:val="sr-Cyrl-CS"/>
              </w:rPr>
            </w:pPr>
            <w:r>
              <w:rPr>
                <w:rFonts w:cs="Arial"/>
                <w:b/>
                <w:bCs/>
                <w:i/>
                <w:iCs/>
                <w:sz w:val="24"/>
                <w:szCs w:val="24"/>
                <w:lang w:val="sr-Cyrl-CS"/>
              </w:rPr>
              <w:t>1.</w:t>
            </w:r>
          </w:p>
        </w:tc>
        <w:tc>
          <w:tcPr>
            <w:tcW w:w="820" w:type="pct"/>
            <w:shd w:val="clear" w:color="auto" w:fill="auto"/>
          </w:tcPr>
          <w:p w:rsidR="00926D25" w:rsidRPr="00EC5BB4" w:rsidRDefault="00A74D03" w:rsidP="00BC01DC">
            <w:pPr>
              <w:spacing w:before="0"/>
              <w:jc w:val="center"/>
              <w:rPr>
                <w:rFonts w:cs="Arial"/>
                <w:bCs/>
                <w:i/>
                <w:iCs/>
                <w:sz w:val="24"/>
                <w:szCs w:val="24"/>
                <w:lang w:val="sr-Cyrl-CS"/>
              </w:rPr>
            </w:pPr>
            <w:r>
              <w:rPr>
                <w:rFonts w:cs="Arial"/>
                <w:bCs/>
                <w:i/>
                <w:iCs/>
                <w:sz w:val="24"/>
                <w:szCs w:val="24"/>
                <w:lang w:val="sr-Cyrl-CS"/>
              </w:rPr>
              <w:t>Израда лифлета</w:t>
            </w:r>
          </w:p>
        </w:tc>
        <w:tc>
          <w:tcPr>
            <w:tcW w:w="569" w:type="pct"/>
            <w:shd w:val="clear" w:color="auto" w:fill="auto"/>
            <w:vAlign w:val="center"/>
          </w:tcPr>
          <w:p w:rsidR="00926D25" w:rsidRPr="00EC5BB4" w:rsidRDefault="00A74D03" w:rsidP="00BC01DC">
            <w:pPr>
              <w:spacing w:before="0"/>
              <w:jc w:val="center"/>
              <w:rPr>
                <w:rFonts w:cs="Arial"/>
                <w:bCs/>
                <w:i/>
                <w:iCs/>
                <w:sz w:val="24"/>
                <w:szCs w:val="24"/>
                <w:lang w:val="sr-Cyrl-CS"/>
              </w:rPr>
            </w:pPr>
            <w:r>
              <w:rPr>
                <w:rFonts w:cs="Arial"/>
                <w:bCs/>
                <w:i/>
                <w:iCs/>
                <w:sz w:val="24"/>
                <w:szCs w:val="24"/>
                <w:lang w:val="sr-Cyrl-CS"/>
              </w:rPr>
              <w:t>комад</w:t>
            </w:r>
          </w:p>
        </w:tc>
        <w:tc>
          <w:tcPr>
            <w:tcW w:w="857" w:type="pct"/>
            <w:shd w:val="clear" w:color="auto" w:fill="auto"/>
            <w:vAlign w:val="center"/>
          </w:tcPr>
          <w:p w:rsidR="00926D25" w:rsidRPr="00EC5BB4" w:rsidRDefault="00C01EF5" w:rsidP="00C01EF5">
            <w:pPr>
              <w:spacing w:before="0"/>
              <w:jc w:val="center"/>
              <w:rPr>
                <w:rFonts w:cs="Arial"/>
                <w:bCs/>
                <w:i/>
                <w:iCs/>
                <w:sz w:val="24"/>
                <w:szCs w:val="24"/>
                <w:lang w:val="sr-Cyrl-CS"/>
              </w:rPr>
            </w:pPr>
            <w:r>
              <w:rPr>
                <w:rFonts w:cs="Arial"/>
                <w:bCs/>
                <w:i/>
                <w:iCs/>
                <w:sz w:val="24"/>
                <w:szCs w:val="24"/>
                <w:lang w:val="sr-Cyrl-CS"/>
              </w:rPr>
              <w:t>4</w:t>
            </w:r>
            <w:r w:rsidR="00413D58">
              <w:rPr>
                <w:rFonts w:cs="Arial"/>
                <w:bCs/>
                <w:i/>
                <w:iCs/>
                <w:sz w:val="24"/>
                <w:szCs w:val="24"/>
                <w:lang w:val="sr-Cyrl-CS"/>
              </w:rPr>
              <w:t>.</w:t>
            </w:r>
            <w:r>
              <w:rPr>
                <w:rFonts w:cs="Arial"/>
                <w:bCs/>
                <w:i/>
                <w:iCs/>
                <w:sz w:val="24"/>
                <w:szCs w:val="24"/>
                <w:lang w:val="sr-Cyrl-CS"/>
              </w:rPr>
              <w:t xml:space="preserve"> 800</w:t>
            </w:r>
            <w:r w:rsidR="00413D58">
              <w:rPr>
                <w:rFonts w:cs="Arial"/>
                <w:bCs/>
                <w:i/>
                <w:iCs/>
                <w:sz w:val="24"/>
                <w:szCs w:val="24"/>
                <w:lang w:val="sr-Cyrl-CS"/>
              </w:rPr>
              <w:t>.</w:t>
            </w:r>
            <w:r>
              <w:rPr>
                <w:rFonts w:cs="Arial"/>
                <w:bCs/>
                <w:i/>
                <w:iCs/>
                <w:sz w:val="24"/>
                <w:szCs w:val="24"/>
                <w:lang w:val="sr-Cyrl-CS"/>
              </w:rPr>
              <w:t xml:space="preserve"> 000</w:t>
            </w:r>
          </w:p>
        </w:tc>
        <w:tc>
          <w:tcPr>
            <w:tcW w:w="498" w:type="pct"/>
            <w:shd w:val="clear" w:color="auto" w:fill="auto"/>
            <w:vAlign w:val="center"/>
          </w:tcPr>
          <w:p w:rsidR="00926D25" w:rsidRPr="00EC5BB4" w:rsidRDefault="00926D25" w:rsidP="00BC01DC">
            <w:pPr>
              <w:spacing w:before="0"/>
              <w:jc w:val="center"/>
              <w:rPr>
                <w:rFonts w:cs="Arial"/>
                <w:b/>
                <w:bCs/>
                <w:i/>
                <w:iCs/>
                <w:sz w:val="24"/>
                <w:szCs w:val="24"/>
              </w:rPr>
            </w:pPr>
          </w:p>
        </w:tc>
        <w:tc>
          <w:tcPr>
            <w:tcW w:w="498" w:type="pct"/>
            <w:shd w:val="clear" w:color="auto" w:fill="auto"/>
            <w:vAlign w:val="center"/>
          </w:tcPr>
          <w:p w:rsidR="00926D25" w:rsidRPr="00EC5BB4" w:rsidRDefault="00926D25" w:rsidP="00BC01DC">
            <w:pPr>
              <w:spacing w:before="0"/>
              <w:jc w:val="center"/>
              <w:rPr>
                <w:rFonts w:cs="Arial"/>
                <w:b/>
                <w:bCs/>
                <w:i/>
                <w:iCs/>
                <w:sz w:val="24"/>
                <w:szCs w:val="24"/>
              </w:rPr>
            </w:pPr>
          </w:p>
        </w:tc>
        <w:tc>
          <w:tcPr>
            <w:tcW w:w="674" w:type="pct"/>
            <w:shd w:val="clear" w:color="auto" w:fill="auto"/>
            <w:vAlign w:val="center"/>
          </w:tcPr>
          <w:p w:rsidR="00926D25" w:rsidRPr="00EC5BB4" w:rsidRDefault="00926D25" w:rsidP="00BC01DC">
            <w:pPr>
              <w:spacing w:before="0"/>
              <w:jc w:val="center"/>
              <w:rPr>
                <w:rFonts w:cs="Arial"/>
                <w:b/>
                <w:bCs/>
                <w:i/>
                <w:iCs/>
                <w:sz w:val="24"/>
                <w:szCs w:val="24"/>
              </w:rPr>
            </w:pPr>
          </w:p>
        </w:tc>
        <w:tc>
          <w:tcPr>
            <w:tcW w:w="674" w:type="pct"/>
            <w:shd w:val="clear" w:color="auto" w:fill="auto"/>
            <w:vAlign w:val="center"/>
          </w:tcPr>
          <w:p w:rsidR="00926D25" w:rsidRPr="00EC5BB4" w:rsidRDefault="00926D25" w:rsidP="00BC01DC">
            <w:pPr>
              <w:spacing w:before="0"/>
              <w:jc w:val="center"/>
              <w:rPr>
                <w:rFonts w:cs="Arial"/>
                <w:b/>
                <w:bCs/>
                <w:i/>
                <w:iCs/>
                <w:sz w:val="24"/>
                <w:szCs w:val="24"/>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A74D03" w:rsidRPr="00A74D03" w:rsidTr="00BE2EA9">
        <w:trPr>
          <w:trHeight w:val="418"/>
        </w:trPr>
        <w:tc>
          <w:tcPr>
            <w:tcW w:w="568" w:type="dxa"/>
            <w:vAlign w:val="center"/>
          </w:tcPr>
          <w:p w:rsidR="007F7D7A" w:rsidRPr="00A74D03" w:rsidRDefault="007F7D7A" w:rsidP="00BE2EA9">
            <w:pPr>
              <w:spacing w:before="0"/>
              <w:jc w:val="center"/>
              <w:rPr>
                <w:rFonts w:cs="Arial"/>
                <w:b/>
                <w:sz w:val="24"/>
                <w:szCs w:val="24"/>
                <w:lang w:val="sr-Latn-CS"/>
              </w:rPr>
            </w:pPr>
            <w:r w:rsidRPr="00A74D03">
              <w:rPr>
                <w:rFonts w:cs="Arial"/>
                <w:b/>
                <w:sz w:val="24"/>
                <w:szCs w:val="24"/>
              </w:rPr>
              <w:t>I</w:t>
            </w:r>
          </w:p>
        </w:tc>
        <w:tc>
          <w:tcPr>
            <w:tcW w:w="6740" w:type="dxa"/>
          </w:tcPr>
          <w:p w:rsidR="007F7D7A" w:rsidRPr="00A74D03" w:rsidRDefault="007F7D7A" w:rsidP="00BE2EA9">
            <w:pPr>
              <w:spacing w:before="0"/>
              <w:jc w:val="center"/>
              <w:rPr>
                <w:rFonts w:cs="Arial"/>
                <w:b/>
                <w:sz w:val="24"/>
                <w:szCs w:val="24"/>
                <w:lang w:val="sr-Cyrl-RS"/>
              </w:rPr>
            </w:pPr>
            <w:r w:rsidRPr="00A74D03">
              <w:rPr>
                <w:rFonts w:cs="Arial"/>
                <w:b/>
                <w:sz w:val="24"/>
                <w:szCs w:val="24"/>
              </w:rPr>
              <w:t>УКУПНО ПОНУЂЕНА ЦЕНА  без ПДВ динара</w:t>
            </w:r>
          </w:p>
          <w:p w:rsidR="007F7D7A" w:rsidRPr="00A74D03" w:rsidRDefault="007F7D7A" w:rsidP="00BE2EA9">
            <w:pPr>
              <w:spacing w:before="0"/>
              <w:jc w:val="center"/>
              <w:rPr>
                <w:rFonts w:cs="Arial"/>
                <w:b/>
                <w:sz w:val="24"/>
                <w:szCs w:val="24"/>
              </w:rPr>
            </w:pPr>
            <w:r w:rsidRPr="00A74D03">
              <w:rPr>
                <w:rFonts w:cs="Arial"/>
                <w:b/>
                <w:sz w:val="24"/>
                <w:szCs w:val="24"/>
              </w:rPr>
              <w:t xml:space="preserve">(збир колоне бр. </w:t>
            </w:r>
            <w:r w:rsidRPr="00A74D03">
              <w:rPr>
                <w:rFonts w:cs="Arial"/>
                <w:b/>
                <w:sz w:val="24"/>
                <w:szCs w:val="24"/>
                <w:lang w:val="sr-Cyrl-CS"/>
              </w:rPr>
              <w:t>7</w:t>
            </w:r>
            <w:r w:rsidRPr="00A74D03">
              <w:rPr>
                <w:rFonts w:cs="Arial"/>
                <w:b/>
                <w:sz w:val="24"/>
                <w:szCs w:val="24"/>
              </w:rPr>
              <w:t>)</w:t>
            </w:r>
          </w:p>
        </w:tc>
        <w:tc>
          <w:tcPr>
            <w:tcW w:w="2610" w:type="dxa"/>
          </w:tcPr>
          <w:p w:rsidR="007F7D7A" w:rsidRPr="00A74D03" w:rsidRDefault="007F7D7A" w:rsidP="00BE2EA9">
            <w:pPr>
              <w:spacing w:before="0"/>
              <w:rPr>
                <w:rFonts w:cs="Arial"/>
                <w:sz w:val="24"/>
                <w:szCs w:val="24"/>
              </w:rPr>
            </w:pPr>
          </w:p>
        </w:tc>
      </w:tr>
      <w:tr w:rsidR="00A74D03" w:rsidRPr="00A74D03" w:rsidTr="00BE2EA9">
        <w:trPr>
          <w:trHeight w:val="610"/>
        </w:trPr>
        <w:tc>
          <w:tcPr>
            <w:tcW w:w="568" w:type="dxa"/>
            <w:tcBorders>
              <w:bottom w:val="single" w:sz="4" w:space="0" w:color="auto"/>
            </w:tcBorders>
            <w:vAlign w:val="center"/>
          </w:tcPr>
          <w:p w:rsidR="007F7D7A" w:rsidRPr="00A74D03" w:rsidRDefault="007F7D7A" w:rsidP="00BE2EA9">
            <w:pPr>
              <w:spacing w:before="0"/>
              <w:jc w:val="center"/>
              <w:rPr>
                <w:rFonts w:cs="Arial"/>
                <w:b/>
                <w:sz w:val="24"/>
                <w:szCs w:val="24"/>
                <w:lang w:val="sr-Latn-CS"/>
              </w:rPr>
            </w:pPr>
            <w:r w:rsidRPr="00A74D03">
              <w:rPr>
                <w:rFonts w:cs="Arial"/>
                <w:b/>
                <w:sz w:val="24"/>
                <w:szCs w:val="24"/>
                <w:lang w:val="sr-Latn-CS"/>
              </w:rPr>
              <w:t>II</w:t>
            </w:r>
          </w:p>
        </w:tc>
        <w:tc>
          <w:tcPr>
            <w:tcW w:w="6740" w:type="dxa"/>
            <w:tcBorders>
              <w:bottom w:val="single" w:sz="4" w:space="0" w:color="auto"/>
              <w:right w:val="single" w:sz="4" w:space="0" w:color="auto"/>
            </w:tcBorders>
          </w:tcPr>
          <w:p w:rsidR="007F7D7A" w:rsidRPr="00A74D03" w:rsidRDefault="007F7D7A" w:rsidP="00BE2EA9">
            <w:pPr>
              <w:spacing w:before="0"/>
              <w:jc w:val="center"/>
              <w:rPr>
                <w:rFonts w:cs="Arial"/>
                <w:b/>
                <w:sz w:val="24"/>
                <w:szCs w:val="24"/>
                <w:lang w:val="sr-Cyrl-RS"/>
              </w:rPr>
            </w:pPr>
            <w:r w:rsidRPr="00A74D03">
              <w:rPr>
                <w:rFonts w:cs="Arial"/>
                <w:b/>
                <w:sz w:val="24"/>
                <w:szCs w:val="24"/>
              </w:rPr>
              <w:t>УКУПАН ИЗНОС  ПДВ динара</w:t>
            </w:r>
          </w:p>
        </w:tc>
        <w:tc>
          <w:tcPr>
            <w:tcW w:w="2610" w:type="dxa"/>
            <w:tcBorders>
              <w:bottom w:val="single" w:sz="4" w:space="0" w:color="auto"/>
              <w:right w:val="single" w:sz="4" w:space="0" w:color="auto"/>
            </w:tcBorders>
          </w:tcPr>
          <w:p w:rsidR="007F7D7A" w:rsidRPr="00A74D03" w:rsidRDefault="007F7D7A" w:rsidP="00BE2EA9">
            <w:pPr>
              <w:spacing w:before="0"/>
              <w:rPr>
                <w:rFonts w:cs="Arial"/>
                <w:sz w:val="24"/>
                <w:szCs w:val="24"/>
              </w:rPr>
            </w:pPr>
          </w:p>
        </w:tc>
      </w:tr>
      <w:tr w:rsidR="00A74D03" w:rsidRPr="00A74D03" w:rsidTr="00BE2EA9">
        <w:trPr>
          <w:trHeight w:val="562"/>
        </w:trPr>
        <w:tc>
          <w:tcPr>
            <w:tcW w:w="568" w:type="dxa"/>
            <w:tcBorders>
              <w:bottom w:val="single" w:sz="4" w:space="0" w:color="auto"/>
            </w:tcBorders>
            <w:vAlign w:val="center"/>
          </w:tcPr>
          <w:p w:rsidR="007F7D7A" w:rsidRPr="00A74D03" w:rsidRDefault="007F7D7A" w:rsidP="00BE2EA9">
            <w:pPr>
              <w:spacing w:before="0"/>
              <w:jc w:val="center"/>
              <w:rPr>
                <w:rFonts w:cs="Arial"/>
                <w:b/>
                <w:sz w:val="24"/>
                <w:szCs w:val="24"/>
                <w:lang w:val="sr-Latn-CS"/>
              </w:rPr>
            </w:pPr>
            <w:r w:rsidRPr="00A74D03">
              <w:rPr>
                <w:rFonts w:cs="Arial"/>
                <w:b/>
                <w:sz w:val="24"/>
                <w:szCs w:val="24"/>
                <w:lang w:val="sr-Latn-CS"/>
              </w:rPr>
              <w:t>III</w:t>
            </w:r>
          </w:p>
        </w:tc>
        <w:tc>
          <w:tcPr>
            <w:tcW w:w="6740" w:type="dxa"/>
            <w:tcBorders>
              <w:bottom w:val="single" w:sz="4" w:space="0" w:color="auto"/>
              <w:right w:val="single" w:sz="4" w:space="0" w:color="auto"/>
            </w:tcBorders>
          </w:tcPr>
          <w:p w:rsidR="007F7D7A" w:rsidRPr="00A74D03" w:rsidRDefault="007F7D7A" w:rsidP="00BE2EA9">
            <w:pPr>
              <w:spacing w:before="0"/>
              <w:jc w:val="center"/>
              <w:rPr>
                <w:rFonts w:cs="Arial"/>
                <w:b/>
                <w:sz w:val="24"/>
                <w:szCs w:val="24"/>
              </w:rPr>
            </w:pPr>
            <w:r w:rsidRPr="00A74D03">
              <w:rPr>
                <w:rFonts w:cs="Arial"/>
                <w:b/>
                <w:sz w:val="24"/>
                <w:szCs w:val="24"/>
              </w:rPr>
              <w:t>УКУПНО ПОНУЂЕНА ЦЕНА  са ПДВ</w:t>
            </w:r>
          </w:p>
          <w:p w:rsidR="007F7D7A" w:rsidRPr="00A74D03" w:rsidRDefault="007F7D7A" w:rsidP="00BE2EA9">
            <w:pPr>
              <w:spacing w:before="0"/>
              <w:jc w:val="center"/>
              <w:rPr>
                <w:rFonts w:cs="Arial"/>
                <w:b/>
                <w:sz w:val="24"/>
                <w:szCs w:val="24"/>
                <w:lang w:val="sr-Cyrl-RS"/>
              </w:rPr>
            </w:pPr>
            <w:r w:rsidRPr="00A74D03">
              <w:rPr>
                <w:rFonts w:cs="Arial"/>
                <w:b/>
                <w:sz w:val="24"/>
                <w:szCs w:val="24"/>
              </w:rPr>
              <w:t>(ред. бр.</w:t>
            </w:r>
            <w:r w:rsidRPr="00A74D03">
              <w:rPr>
                <w:rFonts w:cs="Arial"/>
                <w:b/>
                <w:sz w:val="24"/>
                <w:szCs w:val="24"/>
                <w:lang w:val="sr-Latn-CS"/>
              </w:rPr>
              <w:t>I</w:t>
            </w:r>
            <w:r w:rsidRPr="00A74D03">
              <w:rPr>
                <w:rFonts w:cs="Arial"/>
                <w:b/>
                <w:sz w:val="24"/>
                <w:szCs w:val="24"/>
              </w:rPr>
              <w:t>+ред.бр.</w:t>
            </w:r>
            <w:r w:rsidRPr="00A74D03">
              <w:rPr>
                <w:rFonts w:cs="Arial"/>
                <w:b/>
                <w:sz w:val="24"/>
                <w:szCs w:val="24"/>
                <w:lang w:val="sr-Latn-CS"/>
              </w:rPr>
              <w:t>II</w:t>
            </w:r>
            <w:r w:rsidRPr="00A74D03">
              <w:rPr>
                <w:rFonts w:cs="Arial"/>
                <w:b/>
                <w:sz w:val="24"/>
                <w:szCs w:val="24"/>
              </w:rPr>
              <w:t>) динара</w:t>
            </w:r>
          </w:p>
        </w:tc>
        <w:tc>
          <w:tcPr>
            <w:tcW w:w="2610" w:type="dxa"/>
            <w:tcBorders>
              <w:bottom w:val="single" w:sz="4" w:space="0" w:color="auto"/>
              <w:right w:val="single" w:sz="4" w:space="0" w:color="auto"/>
            </w:tcBorders>
          </w:tcPr>
          <w:p w:rsidR="007F7D7A" w:rsidRPr="00A74D03" w:rsidRDefault="007F7D7A" w:rsidP="00BE2EA9">
            <w:pPr>
              <w:spacing w:before="0"/>
              <w:rPr>
                <w:rFonts w:cs="Arial"/>
                <w:sz w:val="24"/>
                <w:szCs w:val="24"/>
              </w:rPr>
            </w:pPr>
          </w:p>
        </w:tc>
      </w:tr>
    </w:tbl>
    <w:p w:rsidR="00343A18" w:rsidRPr="00A74D03" w:rsidRDefault="00343A18" w:rsidP="00343A18">
      <w:pPr>
        <w:spacing w:before="0"/>
        <w:rPr>
          <w:rFonts w:cs="Arial"/>
          <w:sz w:val="24"/>
          <w:szCs w:val="24"/>
        </w:rPr>
      </w:pPr>
    </w:p>
    <w:p w:rsidR="00343A18" w:rsidRPr="00A74D03" w:rsidRDefault="00343A18" w:rsidP="00343A18">
      <w:pPr>
        <w:widowControl w:val="0"/>
        <w:spacing w:before="0"/>
        <w:rPr>
          <w:rFonts w:eastAsia="Arial Unicode MS" w:cs="Arial"/>
          <w:sz w:val="24"/>
          <w:szCs w:val="24"/>
        </w:rPr>
      </w:pPr>
    </w:p>
    <w:p w:rsidR="00343A18" w:rsidRPr="00A74D03" w:rsidRDefault="00343A18" w:rsidP="00343A18">
      <w:pPr>
        <w:widowControl w:val="0"/>
        <w:spacing w:before="0"/>
        <w:rPr>
          <w:rFonts w:eastAsia="Arial Unicode MS" w:cs="Arial"/>
          <w:sz w:val="24"/>
          <w:szCs w:val="24"/>
        </w:rPr>
      </w:pPr>
      <w:r w:rsidRPr="00A74D03">
        <w:rPr>
          <w:rFonts w:eastAsia="Arial Unicode MS" w:cs="Arial"/>
          <w:sz w:val="24"/>
          <w:szCs w:val="24"/>
        </w:rPr>
        <w:t>Табела 2</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343A18" w:rsidRPr="00A74D03" w:rsidTr="00BC01DC">
        <w:trPr>
          <w:trHeight w:val="568"/>
        </w:trPr>
        <w:tc>
          <w:tcPr>
            <w:tcW w:w="3382" w:type="dxa"/>
            <w:vMerge w:val="restart"/>
            <w:shd w:val="clear" w:color="auto" w:fill="auto"/>
            <w:vAlign w:val="center"/>
          </w:tcPr>
          <w:p w:rsidR="00343A18" w:rsidRPr="00A74D03" w:rsidRDefault="00343A18" w:rsidP="00BC01DC">
            <w:pPr>
              <w:spacing w:before="0"/>
              <w:rPr>
                <w:rFonts w:cs="Arial"/>
                <w:sz w:val="24"/>
                <w:szCs w:val="24"/>
              </w:rPr>
            </w:pPr>
            <w:r w:rsidRPr="00A74D03">
              <w:rPr>
                <w:rFonts w:cs="Arial"/>
                <w:sz w:val="24"/>
                <w:szCs w:val="24"/>
              </w:rPr>
              <w:t>Посебно исказани трошкови који су укључени у укупно понуђену цену без ПДВ-а</w:t>
            </w:r>
          </w:p>
          <w:p w:rsidR="00343A18" w:rsidRPr="00A74D03" w:rsidRDefault="00343A18" w:rsidP="007F7D7A">
            <w:pPr>
              <w:spacing w:before="0"/>
              <w:rPr>
                <w:rFonts w:cs="Arial"/>
                <w:sz w:val="24"/>
                <w:szCs w:val="24"/>
                <w:lang w:val="sr-Latn-CS"/>
              </w:rPr>
            </w:pPr>
            <w:r w:rsidRPr="00A74D03">
              <w:rPr>
                <w:rFonts w:cs="Arial"/>
                <w:sz w:val="24"/>
                <w:szCs w:val="24"/>
              </w:rPr>
              <w:t>(</w:t>
            </w:r>
            <w:proofErr w:type="gramStart"/>
            <w:r w:rsidRPr="00A74D03">
              <w:rPr>
                <w:rFonts w:cs="Arial"/>
                <w:sz w:val="24"/>
                <w:szCs w:val="24"/>
              </w:rPr>
              <w:t>цена</w:t>
            </w:r>
            <w:proofErr w:type="gramEnd"/>
            <w:r w:rsidRPr="00A74D03">
              <w:rPr>
                <w:rFonts w:cs="Arial"/>
                <w:sz w:val="24"/>
                <w:szCs w:val="24"/>
              </w:rPr>
              <w:t xml:space="preserve"> из реда бр. </w:t>
            </w:r>
            <w:r w:rsidRPr="00A74D03">
              <w:rPr>
                <w:rFonts w:cs="Arial"/>
                <w:sz w:val="24"/>
                <w:szCs w:val="24"/>
                <w:lang w:val="sr-Latn-CS"/>
              </w:rPr>
              <w:t>I</w:t>
            </w:r>
            <w:r w:rsidR="007F7D7A" w:rsidRPr="00A74D03">
              <w:rPr>
                <w:rFonts w:cs="Arial"/>
                <w:sz w:val="24"/>
                <w:szCs w:val="24"/>
                <w:lang w:val="sr-Cyrl-RS"/>
              </w:rPr>
              <w:t>) уколико исти постоје као засебни трошкови</w:t>
            </w:r>
            <w:r w:rsidRPr="00A74D03">
              <w:rPr>
                <w:rFonts w:cs="Arial"/>
                <w:sz w:val="24"/>
                <w:szCs w:val="24"/>
                <w:lang w:val="sr-Latn-CS"/>
              </w:rPr>
              <w:t>)</w:t>
            </w:r>
          </w:p>
        </w:tc>
        <w:tc>
          <w:tcPr>
            <w:tcW w:w="3960" w:type="dxa"/>
            <w:shd w:val="clear" w:color="auto" w:fill="auto"/>
            <w:vAlign w:val="center"/>
          </w:tcPr>
          <w:p w:rsidR="00343A18" w:rsidRPr="00A74D03" w:rsidRDefault="004C50B7" w:rsidP="00BC01DC">
            <w:pPr>
              <w:spacing w:before="0"/>
              <w:rPr>
                <w:rFonts w:cs="Arial"/>
                <w:sz w:val="24"/>
                <w:szCs w:val="24"/>
              </w:rPr>
            </w:pPr>
            <w:r w:rsidRPr="00A74D03">
              <w:rPr>
                <w:rFonts w:cs="Arial"/>
                <w:sz w:val="24"/>
                <w:szCs w:val="24"/>
              </w:rPr>
              <w:t>Остали трошкови (навести)</w:t>
            </w:r>
          </w:p>
        </w:tc>
        <w:tc>
          <w:tcPr>
            <w:tcW w:w="2581" w:type="dxa"/>
          </w:tcPr>
          <w:p w:rsidR="00343A18" w:rsidRPr="00A74D03" w:rsidRDefault="00343A18" w:rsidP="007F7D7A">
            <w:pPr>
              <w:spacing w:before="0"/>
              <w:jc w:val="center"/>
              <w:rPr>
                <w:rFonts w:cs="Arial"/>
                <w:sz w:val="24"/>
                <w:szCs w:val="24"/>
                <w:lang w:val="sr-Cyrl-RS"/>
              </w:rPr>
            </w:pPr>
            <w:r w:rsidRPr="00A74D03">
              <w:rPr>
                <w:rFonts w:cs="Arial"/>
                <w:sz w:val="24"/>
                <w:szCs w:val="24"/>
              </w:rPr>
              <w:t>динара</w:t>
            </w:r>
          </w:p>
        </w:tc>
      </w:tr>
      <w:tr w:rsidR="007F7D7A" w:rsidRPr="00A74D03" w:rsidTr="00BC01DC">
        <w:trPr>
          <w:trHeight w:val="525"/>
        </w:trPr>
        <w:tc>
          <w:tcPr>
            <w:tcW w:w="3382" w:type="dxa"/>
            <w:vMerge/>
            <w:shd w:val="clear" w:color="auto" w:fill="auto"/>
          </w:tcPr>
          <w:p w:rsidR="007F7D7A" w:rsidRPr="00A74D03" w:rsidRDefault="007F7D7A" w:rsidP="007F7D7A">
            <w:pPr>
              <w:spacing w:before="0"/>
              <w:rPr>
                <w:rFonts w:cs="Arial"/>
                <w:sz w:val="24"/>
                <w:szCs w:val="24"/>
              </w:rPr>
            </w:pPr>
          </w:p>
        </w:tc>
        <w:tc>
          <w:tcPr>
            <w:tcW w:w="3960" w:type="dxa"/>
            <w:shd w:val="clear" w:color="auto" w:fill="auto"/>
            <w:vAlign w:val="center"/>
          </w:tcPr>
          <w:p w:rsidR="007F7D7A" w:rsidRPr="00A74D03" w:rsidRDefault="007F7D7A" w:rsidP="007F7D7A">
            <w:pPr>
              <w:spacing w:before="0"/>
              <w:rPr>
                <w:rFonts w:cs="Arial"/>
                <w:sz w:val="24"/>
                <w:szCs w:val="24"/>
              </w:rPr>
            </w:pPr>
          </w:p>
        </w:tc>
        <w:tc>
          <w:tcPr>
            <w:tcW w:w="2581" w:type="dxa"/>
          </w:tcPr>
          <w:p w:rsidR="007F7D7A" w:rsidRPr="00A74D03" w:rsidRDefault="007F7D7A" w:rsidP="007F7D7A">
            <w:pPr>
              <w:spacing w:before="0"/>
              <w:jc w:val="center"/>
              <w:rPr>
                <w:rFonts w:cs="Arial"/>
                <w:sz w:val="24"/>
                <w:szCs w:val="24"/>
              </w:rPr>
            </w:pPr>
            <w:r w:rsidRPr="00A74D03">
              <w:rPr>
                <w:rFonts w:cs="Arial"/>
                <w:sz w:val="24"/>
                <w:szCs w:val="24"/>
              </w:rPr>
              <w:t>динара</w:t>
            </w:r>
          </w:p>
        </w:tc>
      </w:tr>
      <w:tr w:rsidR="007F7D7A" w:rsidRPr="00A74D03" w:rsidTr="00BC01DC">
        <w:trPr>
          <w:trHeight w:val="534"/>
        </w:trPr>
        <w:tc>
          <w:tcPr>
            <w:tcW w:w="3382" w:type="dxa"/>
            <w:vMerge/>
            <w:shd w:val="clear" w:color="auto" w:fill="auto"/>
          </w:tcPr>
          <w:p w:rsidR="007F7D7A" w:rsidRPr="00A74D03" w:rsidRDefault="007F7D7A" w:rsidP="007F7D7A">
            <w:pPr>
              <w:spacing w:before="0"/>
              <w:rPr>
                <w:rFonts w:cs="Arial"/>
                <w:sz w:val="24"/>
                <w:szCs w:val="24"/>
              </w:rPr>
            </w:pPr>
          </w:p>
        </w:tc>
        <w:tc>
          <w:tcPr>
            <w:tcW w:w="3960" w:type="dxa"/>
            <w:shd w:val="clear" w:color="auto" w:fill="auto"/>
            <w:vAlign w:val="center"/>
          </w:tcPr>
          <w:p w:rsidR="007F7D7A" w:rsidRPr="00A74D03" w:rsidRDefault="007F7D7A" w:rsidP="007F7D7A">
            <w:pPr>
              <w:spacing w:before="0"/>
              <w:rPr>
                <w:rFonts w:cs="Arial"/>
                <w:sz w:val="24"/>
                <w:szCs w:val="24"/>
                <w:lang w:val="sr-Cyrl-CS"/>
              </w:rPr>
            </w:pPr>
          </w:p>
        </w:tc>
        <w:tc>
          <w:tcPr>
            <w:tcW w:w="2581" w:type="dxa"/>
          </w:tcPr>
          <w:p w:rsidR="007F7D7A" w:rsidRPr="00A74D03" w:rsidRDefault="007F7D7A" w:rsidP="007F7D7A">
            <w:pPr>
              <w:spacing w:before="0"/>
              <w:jc w:val="center"/>
              <w:rPr>
                <w:rFonts w:cs="Arial"/>
                <w:sz w:val="24"/>
                <w:szCs w:val="24"/>
              </w:rPr>
            </w:pPr>
            <w:r w:rsidRPr="00A74D03">
              <w:rPr>
                <w:rFonts w:cs="Arial"/>
                <w:sz w:val="24"/>
                <w:szCs w:val="24"/>
              </w:rPr>
              <w:t>динара</w:t>
            </w:r>
          </w:p>
        </w:tc>
      </w:tr>
    </w:tbl>
    <w:p w:rsidR="00343A18" w:rsidRPr="00EC5BB4" w:rsidRDefault="00343A18" w:rsidP="00343A18">
      <w:pPr>
        <w:widowControl w:val="0"/>
        <w:spacing w:before="0"/>
        <w:rPr>
          <w:rFonts w:eastAsia="Arial Unicode MS" w:cs="Arial"/>
          <w:color w:val="00B0F0"/>
          <w:sz w:val="24"/>
          <w:szCs w:val="24"/>
        </w:rPr>
      </w:pPr>
    </w:p>
    <w:p w:rsidR="00343A18" w:rsidRPr="00EC5BB4" w:rsidRDefault="00343A18" w:rsidP="00343A18">
      <w:pPr>
        <w:widowControl w:val="0"/>
        <w:spacing w:before="0"/>
        <w:rPr>
          <w:rFonts w:eastAsia="Arial Unicode MS" w:cs="Arial"/>
          <w:color w:val="00B0F0"/>
          <w:sz w:val="24"/>
          <w:szCs w:val="24"/>
        </w:rPr>
      </w:pPr>
    </w:p>
    <w:p w:rsidR="00343A18" w:rsidRPr="00EC5BB4"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spacing w:before="0"/>
        <w:rPr>
          <w:rFonts w:cs="Arial"/>
          <w:b/>
          <w:sz w:val="24"/>
          <w:szCs w:val="24"/>
          <w:lang w:val="sr-Latn-CS"/>
        </w:rPr>
      </w:pPr>
    </w:p>
    <w:p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rsidR="00110A20" w:rsidRDefault="00343A18" w:rsidP="00110A20">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Уколико понуђач подноси понуду са подизвођачем овај образац потписује и оверава печатом понуђач.</w:t>
      </w:r>
    </w:p>
    <w:p w:rsidR="00343A18" w:rsidRPr="00745E87" w:rsidRDefault="00343A18" w:rsidP="00110A20">
      <w:pPr>
        <w:pStyle w:val="KDKomentar"/>
        <w:spacing w:before="0"/>
        <w:rPr>
          <w:rFonts w:cs="Arial"/>
          <w:color w:val="auto"/>
          <w:sz w:val="24"/>
          <w:szCs w:val="24"/>
          <w:lang w:val="sr-Latn-CS"/>
        </w:rPr>
      </w:pPr>
      <w:r w:rsidRPr="00745E87">
        <w:rPr>
          <w:rFonts w:cs="Arial"/>
          <w:b/>
          <w:color w:val="auto"/>
          <w:sz w:val="24"/>
          <w:szCs w:val="24"/>
          <w:lang w:val="sr-Latn-CS"/>
        </w:rPr>
        <w:t>Упутство</w:t>
      </w:r>
      <w:r w:rsidR="00535D05" w:rsidRPr="00745E87">
        <w:rPr>
          <w:rFonts w:cs="Arial"/>
          <w:b/>
          <w:color w:val="auto"/>
          <w:sz w:val="24"/>
          <w:szCs w:val="24"/>
          <w:lang w:val="sr-Cyrl-RS"/>
        </w:rPr>
        <w:t xml:space="preserve"> з</w:t>
      </w:r>
      <w:r w:rsidRPr="00745E87">
        <w:rPr>
          <w:rFonts w:cs="Arial"/>
          <w:b/>
          <w:color w:val="auto"/>
          <w:sz w:val="24"/>
          <w:szCs w:val="24"/>
          <w:lang w:val="sr-Latn-CS"/>
        </w:rPr>
        <w:t>а попуњавањ</w:t>
      </w:r>
      <w:r w:rsidRPr="00745E87">
        <w:rPr>
          <w:rFonts w:cs="Arial"/>
          <w:b/>
          <w:color w:val="auto"/>
          <w:sz w:val="24"/>
          <w:szCs w:val="24"/>
        </w:rPr>
        <w:t>е</w:t>
      </w:r>
      <w:r w:rsidR="007E7BB8" w:rsidRPr="00745E87">
        <w:rPr>
          <w:rFonts w:cs="Arial"/>
          <w:b/>
          <w:color w:val="auto"/>
          <w:sz w:val="24"/>
          <w:szCs w:val="24"/>
        </w:rPr>
        <w:t xml:space="preserve"> О</w:t>
      </w:r>
      <w:r w:rsidRPr="00745E87">
        <w:rPr>
          <w:rFonts w:cs="Arial"/>
          <w:b/>
          <w:color w:val="auto"/>
          <w:sz w:val="24"/>
          <w:szCs w:val="24"/>
        </w:rPr>
        <w:t>брасца структуре цене</w:t>
      </w:r>
    </w:p>
    <w:p w:rsidR="00343A18" w:rsidRPr="00EC5BB4" w:rsidRDefault="00343A18" w:rsidP="00343A18">
      <w:pPr>
        <w:spacing w:before="0"/>
        <w:rPr>
          <w:rFonts w:cs="Arial"/>
          <w:b/>
          <w:sz w:val="24"/>
          <w:szCs w:val="24"/>
        </w:rPr>
      </w:pPr>
    </w:p>
    <w:p w:rsidR="00343A18" w:rsidRDefault="00343A18" w:rsidP="00343A18">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rsidR="000F683D" w:rsidRPr="00EC5BB4" w:rsidRDefault="000F683D" w:rsidP="00343A18">
      <w:pPr>
        <w:pStyle w:val="ListParagraph"/>
        <w:tabs>
          <w:tab w:val="left" w:pos="90"/>
        </w:tabs>
        <w:spacing w:before="0" w:after="0" w:line="240" w:lineRule="auto"/>
        <w:ind w:left="0"/>
        <w:rPr>
          <w:rFonts w:ascii="Arial" w:hAnsi="Arial" w:cs="Arial"/>
          <w:bCs/>
          <w:iCs/>
          <w:sz w:val="24"/>
          <w:szCs w:val="24"/>
        </w:rPr>
      </w:pPr>
    </w:p>
    <w:p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без ПДВ за </w:t>
      </w:r>
      <w:r w:rsidR="00FA439F">
        <w:rPr>
          <w:rFonts w:ascii="Arial" w:hAnsi="Arial" w:cs="Arial"/>
          <w:bCs/>
          <w:iCs/>
          <w:sz w:val="24"/>
          <w:szCs w:val="24"/>
          <w:lang w:val="sr-Cyrl-RS"/>
        </w:rPr>
        <w:t>извршену услугу</w:t>
      </w:r>
      <w:r w:rsidRPr="00EC5BB4">
        <w:rPr>
          <w:rFonts w:ascii="Arial" w:hAnsi="Arial" w:cs="Arial"/>
          <w:bCs/>
          <w:iCs/>
          <w:sz w:val="24"/>
          <w:szCs w:val="24"/>
        </w:rPr>
        <w:t>;</w:t>
      </w:r>
    </w:p>
    <w:p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6</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са ПДВ за </w:t>
      </w:r>
      <w:r w:rsidR="00FA439F">
        <w:rPr>
          <w:rFonts w:ascii="Arial" w:hAnsi="Arial" w:cs="Arial"/>
          <w:bCs/>
          <w:iCs/>
          <w:sz w:val="24"/>
          <w:szCs w:val="24"/>
          <w:lang w:val="sr-Cyrl-RS"/>
        </w:rPr>
        <w:t>извршену услугу</w:t>
      </w:r>
      <w:r w:rsidRPr="00EC5BB4">
        <w:rPr>
          <w:rFonts w:ascii="Arial" w:hAnsi="Arial" w:cs="Arial"/>
          <w:bCs/>
          <w:iCs/>
          <w:sz w:val="24"/>
          <w:szCs w:val="24"/>
        </w:rPr>
        <w:t>;</w:t>
      </w:r>
    </w:p>
    <w:p w:rsidR="00343A18" w:rsidRPr="00C90581"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lastRenderedPageBreak/>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7</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укупна цена </w:t>
      </w:r>
      <w:r w:rsidRPr="00C90581">
        <w:rPr>
          <w:rFonts w:ascii="Arial" w:hAnsi="Arial" w:cs="Arial"/>
          <w:bCs/>
          <w:iCs/>
          <w:sz w:val="24"/>
          <w:szCs w:val="24"/>
        </w:rPr>
        <w:t xml:space="preserve">без ПДВ и то тако што ће помножити јединичну цену без ПДВ (наведену у колони </w:t>
      </w:r>
      <w:r w:rsidRPr="00C90581">
        <w:rPr>
          <w:rFonts w:ascii="Arial" w:hAnsi="Arial" w:cs="Arial"/>
          <w:bCs/>
          <w:iCs/>
          <w:sz w:val="24"/>
          <w:szCs w:val="24"/>
          <w:lang w:val="sr-Cyrl-CS"/>
        </w:rPr>
        <w:t>5</w:t>
      </w:r>
      <w:r w:rsidR="00926D25" w:rsidRPr="00C90581">
        <w:rPr>
          <w:rFonts w:ascii="Arial" w:hAnsi="Arial" w:cs="Arial"/>
          <w:bCs/>
          <w:iCs/>
          <w:sz w:val="24"/>
          <w:szCs w:val="24"/>
        </w:rPr>
        <w:t>.) са тражен</w:t>
      </w:r>
      <w:r w:rsidR="00C74FF1" w:rsidRPr="00C90581">
        <w:rPr>
          <w:rFonts w:ascii="Arial" w:hAnsi="Arial" w:cs="Arial"/>
          <w:bCs/>
          <w:iCs/>
          <w:sz w:val="24"/>
          <w:szCs w:val="24"/>
          <w:lang w:val="sr-Cyrl-RS"/>
        </w:rPr>
        <w:t xml:space="preserve">ом овирном </w:t>
      </w:r>
      <w:r w:rsidRPr="00C90581">
        <w:rPr>
          <w:rFonts w:ascii="Arial" w:hAnsi="Arial" w:cs="Arial"/>
          <w:bCs/>
          <w:iCs/>
          <w:sz w:val="24"/>
          <w:szCs w:val="24"/>
        </w:rPr>
        <w:t xml:space="preserve">количином (која је наведена у колони </w:t>
      </w:r>
      <w:r w:rsidRPr="00C90581">
        <w:rPr>
          <w:rFonts w:ascii="Arial" w:hAnsi="Arial" w:cs="Arial"/>
          <w:bCs/>
          <w:iCs/>
          <w:sz w:val="24"/>
          <w:szCs w:val="24"/>
          <w:lang w:val="sr-Cyrl-CS"/>
        </w:rPr>
        <w:t>4</w:t>
      </w:r>
      <w:r w:rsidRPr="00C90581">
        <w:rPr>
          <w:rFonts w:ascii="Arial" w:hAnsi="Arial" w:cs="Arial"/>
          <w:bCs/>
          <w:iCs/>
          <w:sz w:val="24"/>
          <w:szCs w:val="24"/>
        </w:rPr>
        <w:t xml:space="preserve">.); </w:t>
      </w:r>
    </w:p>
    <w:p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C90581">
        <w:rPr>
          <w:rFonts w:ascii="Arial" w:hAnsi="Arial" w:cs="Arial"/>
          <w:bCs/>
          <w:iCs/>
          <w:sz w:val="24"/>
          <w:szCs w:val="24"/>
          <w:lang w:val="sr-Cyrl-CS"/>
        </w:rPr>
        <w:t>у колону 8</w:t>
      </w:r>
      <w:r w:rsidRPr="00C90581">
        <w:rPr>
          <w:rFonts w:ascii="Arial" w:hAnsi="Arial" w:cs="Arial"/>
          <w:bCs/>
          <w:iCs/>
          <w:sz w:val="24"/>
          <w:szCs w:val="24"/>
        </w:rPr>
        <w:t xml:space="preserve">. </w:t>
      </w:r>
      <w:proofErr w:type="gramStart"/>
      <w:r w:rsidRPr="00C90581">
        <w:rPr>
          <w:rFonts w:ascii="Arial" w:hAnsi="Arial" w:cs="Arial"/>
          <w:bCs/>
          <w:iCs/>
          <w:sz w:val="24"/>
          <w:szCs w:val="24"/>
        </w:rPr>
        <w:t>уписати</w:t>
      </w:r>
      <w:proofErr w:type="gramEnd"/>
      <w:r w:rsidRPr="00C90581">
        <w:rPr>
          <w:rFonts w:ascii="Arial" w:hAnsi="Arial" w:cs="Arial"/>
          <w:bCs/>
          <w:iCs/>
          <w:sz w:val="24"/>
          <w:szCs w:val="24"/>
        </w:rPr>
        <w:t xml:space="preserve"> колико износи укупна цена са ПДВ и то тако што ће помножити јединичну цену са ПДВ (наведену у колони </w:t>
      </w:r>
      <w:r w:rsidRPr="00C90581">
        <w:rPr>
          <w:rFonts w:ascii="Arial" w:hAnsi="Arial" w:cs="Arial"/>
          <w:bCs/>
          <w:iCs/>
          <w:sz w:val="24"/>
          <w:szCs w:val="24"/>
          <w:lang w:val="sr-Cyrl-CS"/>
        </w:rPr>
        <w:t>6</w:t>
      </w:r>
      <w:r w:rsidR="00926D25" w:rsidRPr="00C90581">
        <w:rPr>
          <w:rFonts w:ascii="Arial" w:hAnsi="Arial" w:cs="Arial"/>
          <w:bCs/>
          <w:iCs/>
          <w:sz w:val="24"/>
          <w:szCs w:val="24"/>
        </w:rPr>
        <w:t>.) са тражен</w:t>
      </w:r>
      <w:r w:rsidR="00C74FF1" w:rsidRPr="00C90581">
        <w:rPr>
          <w:rFonts w:ascii="Arial" w:hAnsi="Arial" w:cs="Arial"/>
          <w:bCs/>
          <w:iCs/>
          <w:sz w:val="24"/>
          <w:szCs w:val="24"/>
          <w:lang w:val="sr-Cyrl-RS"/>
        </w:rPr>
        <w:t>о</w:t>
      </w:r>
      <w:r w:rsidRPr="00C90581">
        <w:rPr>
          <w:rFonts w:ascii="Arial" w:hAnsi="Arial" w:cs="Arial"/>
          <w:bCs/>
          <w:iCs/>
          <w:sz w:val="24"/>
          <w:szCs w:val="24"/>
        </w:rPr>
        <w:t>м</w:t>
      </w:r>
      <w:r w:rsidR="00926D25" w:rsidRPr="00C90581">
        <w:rPr>
          <w:rFonts w:ascii="Arial" w:hAnsi="Arial" w:cs="Arial"/>
          <w:bCs/>
          <w:iCs/>
          <w:sz w:val="24"/>
          <w:szCs w:val="24"/>
          <w:lang w:val="sr-Cyrl-RS"/>
        </w:rPr>
        <w:t xml:space="preserve"> </w:t>
      </w:r>
      <w:r w:rsidR="00C74FF1" w:rsidRPr="00C90581">
        <w:rPr>
          <w:rFonts w:ascii="Arial" w:hAnsi="Arial" w:cs="Arial"/>
          <w:bCs/>
          <w:iCs/>
          <w:sz w:val="24"/>
          <w:szCs w:val="24"/>
          <w:lang w:val="sr-Cyrl-RS"/>
        </w:rPr>
        <w:t xml:space="preserve">овирном </w:t>
      </w:r>
      <w:r w:rsidR="00C74FF1" w:rsidRPr="00C90581">
        <w:rPr>
          <w:rFonts w:ascii="Arial" w:hAnsi="Arial" w:cs="Arial"/>
          <w:bCs/>
          <w:iCs/>
          <w:sz w:val="24"/>
          <w:szCs w:val="24"/>
        </w:rPr>
        <w:t>количином</w:t>
      </w:r>
      <w:r w:rsidRPr="00C90581">
        <w:rPr>
          <w:rFonts w:ascii="Arial" w:hAnsi="Arial" w:cs="Arial"/>
          <w:bCs/>
          <w:iCs/>
          <w:sz w:val="24"/>
          <w:szCs w:val="24"/>
        </w:rPr>
        <w:t xml:space="preserve"> (која је наведена у колони </w:t>
      </w:r>
      <w:r w:rsidRPr="00C90581">
        <w:rPr>
          <w:rFonts w:ascii="Arial" w:hAnsi="Arial" w:cs="Arial"/>
          <w:bCs/>
          <w:iCs/>
          <w:sz w:val="24"/>
          <w:szCs w:val="24"/>
          <w:lang w:val="sr-Cyrl-CS"/>
        </w:rPr>
        <w:t>4</w:t>
      </w:r>
      <w:r w:rsidRPr="00C90581">
        <w:rPr>
          <w:rFonts w:ascii="Arial" w:hAnsi="Arial" w:cs="Arial"/>
          <w:bCs/>
          <w:iCs/>
          <w:sz w:val="24"/>
          <w:szCs w:val="24"/>
        </w:rPr>
        <w:t>.).</w:t>
      </w:r>
    </w:p>
    <w:p w:rsidR="007E7BB8" w:rsidRPr="00EC5BB4" w:rsidRDefault="00C90581" w:rsidP="00C90581">
      <w:pPr>
        <w:pStyle w:val="ListParagraph"/>
        <w:tabs>
          <w:tab w:val="left" w:pos="90"/>
          <w:tab w:val="left" w:pos="7138"/>
        </w:tabs>
        <w:suppressAutoHyphens/>
        <w:spacing w:before="0" w:after="0" w:line="240" w:lineRule="auto"/>
        <w:ind w:left="0"/>
        <w:contextualSpacing w:val="0"/>
        <w:rPr>
          <w:rFonts w:ascii="Arial" w:hAnsi="Arial" w:cs="Arial"/>
          <w:color w:val="00B0F0"/>
          <w:sz w:val="24"/>
          <w:szCs w:val="24"/>
        </w:rPr>
      </w:pPr>
      <w:r>
        <w:rPr>
          <w:rFonts w:ascii="Arial" w:hAnsi="Arial" w:cs="Arial"/>
          <w:color w:val="00B0F0"/>
          <w:sz w:val="24"/>
          <w:szCs w:val="24"/>
        </w:rPr>
        <w:tab/>
      </w:r>
      <w:r>
        <w:rPr>
          <w:rFonts w:ascii="Arial" w:hAnsi="Arial" w:cs="Arial"/>
          <w:color w:val="00B0F0"/>
          <w:sz w:val="24"/>
          <w:szCs w:val="24"/>
        </w:rPr>
        <w:tab/>
      </w:r>
    </w:p>
    <w:p w:rsidR="00343A18" w:rsidRPr="00745E87" w:rsidRDefault="00343A18" w:rsidP="00343A18">
      <w:pPr>
        <w:tabs>
          <w:tab w:val="left" w:pos="992"/>
        </w:tabs>
        <w:spacing w:before="0"/>
        <w:rPr>
          <w:rFonts w:cs="Arial"/>
          <w:sz w:val="24"/>
          <w:szCs w:val="24"/>
        </w:rPr>
      </w:pPr>
      <w:r w:rsidRPr="00745E87">
        <w:rPr>
          <w:rFonts w:cs="Arial"/>
          <w:sz w:val="24"/>
          <w:szCs w:val="24"/>
        </w:rPr>
        <w:t xml:space="preserve">- </w:t>
      </w:r>
      <w:proofErr w:type="gramStart"/>
      <w:r w:rsidRPr="00745E87">
        <w:rPr>
          <w:rFonts w:cs="Arial"/>
          <w:sz w:val="24"/>
          <w:szCs w:val="24"/>
        </w:rPr>
        <w:t>у</w:t>
      </w:r>
      <w:proofErr w:type="gramEnd"/>
      <w:r w:rsidRPr="00745E87">
        <w:rPr>
          <w:rFonts w:cs="Arial"/>
          <w:sz w:val="24"/>
          <w:szCs w:val="24"/>
        </w:rPr>
        <w:t xml:space="preserve"> Табелу 2. </w:t>
      </w:r>
      <w:proofErr w:type="gramStart"/>
      <w:r w:rsidRPr="00745E87">
        <w:rPr>
          <w:rFonts w:cs="Arial"/>
          <w:sz w:val="24"/>
          <w:szCs w:val="24"/>
        </w:rPr>
        <w:t>уписују</w:t>
      </w:r>
      <w:proofErr w:type="gramEnd"/>
      <w:r w:rsidRPr="00745E87">
        <w:rPr>
          <w:rFonts w:cs="Arial"/>
          <w:sz w:val="24"/>
          <w:szCs w:val="24"/>
        </w:rPr>
        <w:t xml:space="preserve"> се посебно исказани трошкови који су укључени у укупно</w:t>
      </w:r>
    </w:p>
    <w:p w:rsidR="00343A18" w:rsidRPr="00745E87" w:rsidRDefault="00343A18" w:rsidP="00343A18">
      <w:pPr>
        <w:tabs>
          <w:tab w:val="left" w:pos="992"/>
        </w:tabs>
        <w:spacing w:before="0"/>
        <w:rPr>
          <w:rFonts w:cs="Arial"/>
          <w:sz w:val="24"/>
          <w:szCs w:val="24"/>
        </w:rPr>
      </w:pPr>
      <w:proofErr w:type="gramStart"/>
      <w:r w:rsidRPr="00745E87">
        <w:rPr>
          <w:rFonts w:cs="Arial"/>
          <w:sz w:val="24"/>
          <w:szCs w:val="24"/>
        </w:rPr>
        <w:t>понуђену</w:t>
      </w:r>
      <w:proofErr w:type="gramEnd"/>
      <w:r w:rsidRPr="00745E87">
        <w:rPr>
          <w:rFonts w:cs="Arial"/>
          <w:sz w:val="24"/>
          <w:szCs w:val="24"/>
        </w:rPr>
        <w:t xml:space="preserve"> цену без ПДВ (ред бр. I из табеле 1)</w:t>
      </w:r>
      <w:r w:rsidR="007F7D7A" w:rsidRPr="00745E87">
        <w:rPr>
          <w:rFonts w:cs="Arial"/>
          <w:sz w:val="24"/>
          <w:szCs w:val="24"/>
          <w:lang w:val="sr-Cyrl-RS"/>
        </w:rPr>
        <w:t xml:space="preserve"> уколико исти постоје као засебни трошкови</w:t>
      </w:r>
    </w:p>
    <w:p w:rsidR="00343A18" w:rsidRPr="00EC5BB4" w:rsidRDefault="00343A18" w:rsidP="00343A18">
      <w:pPr>
        <w:tabs>
          <w:tab w:val="left" w:pos="992"/>
        </w:tabs>
        <w:spacing w:before="0"/>
        <w:rPr>
          <w:rFonts w:cs="Arial"/>
          <w:b/>
          <w:sz w:val="24"/>
          <w:szCs w:val="24"/>
          <w:lang w:val="sr-Cyrl-BA"/>
        </w:rPr>
      </w:pPr>
    </w:p>
    <w:p w:rsidR="00343A18" w:rsidRPr="00A74D03" w:rsidRDefault="00343A18" w:rsidP="00D83FF2">
      <w:pPr>
        <w:numPr>
          <w:ilvl w:val="0"/>
          <w:numId w:val="20"/>
        </w:numPr>
        <w:tabs>
          <w:tab w:val="left" w:pos="992"/>
        </w:tabs>
        <w:spacing w:before="0"/>
        <w:rPr>
          <w:rFonts w:cs="Arial"/>
          <w:sz w:val="24"/>
          <w:szCs w:val="24"/>
        </w:rPr>
      </w:pPr>
      <w:proofErr w:type="gramStart"/>
      <w:r w:rsidRPr="00A74D03">
        <w:rPr>
          <w:rFonts w:cs="Arial"/>
          <w:sz w:val="24"/>
          <w:szCs w:val="24"/>
        </w:rPr>
        <w:t>у</w:t>
      </w:r>
      <w:proofErr w:type="gramEnd"/>
      <w:r w:rsidRPr="00A74D03">
        <w:rPr>
          <w:rFonts w:cs="Arial"/>
          <w:sz w:val="24"/>
          <w:szCs w:val="24"/>
        </w:rPr>
        <w:t xml:space="preserve"> ред бр. I – уписује се укупно понуђена цена за све позиције  без ПДВ (збир</w:t>
      </w:r>
      <w:r w:rsidR="00A74D03">
        <w:rPr>
          <w:rFonts w:cs="Arial"/>
          <w:sz w:val="24"/>
          <w:szCs w:val="24"/>
          <w:lang w:val="sr-Cyrl-RS"/>
        </w:rPr>
        <w:t xml:space="preserve"> </w:t>
      </w:r>
      <w:r w:rsidRPr="00A74D03">
        <w:rPr>
          <w:rFonts w:cs="Arial"/>
          <w:sz w:val="24"/>
          <w:szCs w:val="24"/>
        </w:rPr>
        <w:t>колоне бр. 5)</w:t>
      </w:r>
    </w:p>
    <w:p w:rsidR="00343A18" w:rsidRPr="00EC5BB4" w:rsidRDefault="00343A18" w:rsidP="00D83FF2">
      <w:pPr>
        <w:numPr>
          <w:ilvl w:val="0"/>
          <w:numId w:val="20"/>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II – уписује се укупан износ ПДВ </w:t>
      </w:r>
    </w:p>
    <w:p w:rsidR="00343A18" w:rsidRPr="00EC5BB4" w:rsidRDefault="00343A18" w:rsidP="00D83FF2">
      <w:pPr>
        <w:numPr>
          <w:ilvl w:val="0"/>
          <w:numId w:val="20"/>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III – уписује се укупно понуђена цена са ПДВ (ред бр. I + ред.</w:t>
      </w:r>
    </w:p>
    <w:p w:rsidR="00343A18" w:rsidRPr="00EC5BB4" w:rsidRDefault="00343A18" w:rsidP="00D83FF2">
      <w:pPr>
        <w:numPr>
          <w:ilvl w:val="0"/>
          <w:numId w:val="20"/>
        </w:numPr>
        <w:tabs>
          <w:tab w:val="left" w:pos="992"/>
        </w:tabs>
        <w:spacing w:before="0"/>
        <w:rPr>
          <w:rFonts w:cs="Arial"/>
          <w:sz w:val="24"/>
          <w:szCs w:val="24"/>
        </w:rPr>
      </w:pPr>
      <w:proofErr w:type="gramStart"/>
      <w:r w:rsidRPr="00EC5BB4">
        <w:rPr>
          <w:rFonts w:cs="Arial"/>
          <w:sz w:val="24"/>
          <w:szCs w:val="24"/>
        </w:rPr>
        <w:t>бр</w:t>
      </w:r>
      <w:proofErr w:type="gramEnd"/>
      <w:r w:rsidRPr="00EC5BB4">
        <w:rPr>
          <w:rFonts w:cs="Arial"/>
          <w:sz w:val="24"/>
          <w:szCs w:val="24"/>
        </w:rPr>
        <w:t>. II)</w:t>
      </w:r>
    </w:p>
    <w:p w:rsidR="00343A18" w:rsidRPr="00EC5BB4" w:rsidRDefault="00343A18" w:rsidP="00343A18">
      <w:pPr>
        <w:tabs>
          <w:tab w:val="left" w:pos="992"/>
        </w:tabs>
        <w:spacing w:before="0"/>
        <w:rPr>
          <w:rFonts w:cs="Arial"/>
          <w:sz w:val="24"/>
          <w:szCs w:val="24"/>
        </w:rPr>
      </w:pPr>
    </w:p>
    <w:p w:rsidR="00343A18" w:rsidRPr="00EC5BB4" w:rsidRDefault="00343A18" w:rsidP="00D83FF2">
      <w:pPr>
        <w:numPr>
          <w:ilvl w:val="0"/>
          <w:numId w:val="21"/>
        </w:numPr>
        <w:tabs>
          <w:tab w:val="left" w:pos="992"/>
        </w:tabs>
        <w:spacing w:before="0"/>
        <w:rPr>
          <w:rFonts w:cs="Arial"/>
          <w:sz w:val="24"/>
          <w:szCs w:val="24"/>
        </w:rPr>
      </w:pPr>
      <w:proofErr w:type="gramStart"/>
      <w:r w:rsidRPr="00EC5BB4">
        <w:rPr>
          <w:rFonts w:cs="Arial"/>
          <w:sz w:val="24"/>
          <w:szCs w:val="24"/>
        </w:rPr>
        <w:t>на</w:t>
      </w:r>
      <w:proofErr w:type="gramEnd"/>
      <w:r w:rsidRPr="00EC5BB4">
        <w:rPr>
          <w:rFonts w:cs="Arial"/>
          <w:sz w:val="24"/>
          <w:szCs w:val="24"/>
        </w:rPr>
        <w:t xml:space="preserve"> место предвиђено за место и датум уписује се место и датум попуњавања</w:t>
      </w:r>
      <w:r w:rsidR="00876242">
        <w:rPr>
          <w:rFonts w:cs="Arial"/>
          <w:sz w:val="24"/>
          <w:szCs w:val="24"/>
          <w:lang w:val="sr-Cyrl-RS"/>
        </w:rPr>
        <w:t xml:space="preserve"> </w:t>
      </w:r>
      <w:r w:rsidRPr="00EC5BB4">
        <w:rPr>
          <w:rFonts w:cs="Arial"/>
          <w:sz w:val="24"/>
          <w:szCs w:val="24"/>
        </w:rPr>
        <w:t>обрасца структуре цене.</w:t>
      </w:r>
    </w:p>
    <w:p w:rsidR="00343A18" w:rsidRPr="00EC5BB4" w:rsidRDefault="00343A18" w:rsidP="00D83FF2">
      <w:pPr>
        <w:numPr>
          <w:ilvl w:val="0"/>
          <w:numId w:val="21"/>
        </w:numPr>
        <w:tabs>
          <w:tab w:val="left" w:pos="992"/>
        </w:tabs>
        <w:spacing w:before="0"/>
        <w:rPr>
          <w:rFonts w:cs="Arial"/>
          <w:sz w:val="24"/>
          <w:szCs w:val="24"/>
        </w:rPr>
      </w:pPr>
      <w:proofErr w:type="gramStart"/>
      <w:r w:rsidRPr="00EC5BB4">
        <w:rPr>
          <w:rFonts w:cs="Arial"/>
          <w:sz w:val="24"/>
          <w:szCs w:val="24"/>
        </w:rPr>
        <w:t>на  место</w:t>
      </w:r>
      <w:proofErr w:type="gramEnd"/>
      <w:r w:rsidRPr="00EC5BB4">
        <w:rPr>
          <w:rFonts w:cs="Arial"/>
          <w:sz w:val="24"/>
          <w:szCs w:val="24"/>
        </w:rPr>
        <w:t xml:space="preserve"> предвиђено за печат и потпис понуђач печатом оверава и потписује образац структуре цене.</w:t>
      </w:r>
    </w:p>
    <w:p w:rsidR="007E7BB8" w:rsidRPr="00EC5BB4" w:rsidRDefault="007E7BB8" w:rsidP="00537552">
      <w:pPr>
        <w:rPr>
          <w:rFonts w:eastAsia="TimesNewRomanPS-BoldMT" w:cs="Arial"/>
          <w:sz w:val="24"/>
          <w:szCs w:val="24"/>
        </w:rPr>
      </w:pPr>
    </w:p>
    <w:p w:rsidR="00BF024F" w:rsidRPr="0048198F" w:rsidRDefault="00BF024F" w:rsidP="00BF024F">
      <w:pPr>
        <w:pStyle w:val="KDParagraf"/>
        <w:spacing w:before="0"/>
        <w:rPr>
          <w:rFonts w:eastAsia="Calibri" w:cs="Arial"/>
          <w:b/>
          <w:sz w:val="24"/>
          <w:szCs w:val="24"/>
          <w:u w:val="single"/>
        </w:rPr>
      </w:pPr>
      <w:r w:rsidRPr="0048198F">
        <w:rPr>
          <w:rFonts w:eastAsia="Calibri" w:cs="Arial"/>
          <w:b/>
          <w:sz w:val="24"/>
          <w:szCs w:val="24"/>
          <w:u w:val="single"/>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rsidR="007E7BB8" w:rsidRPr="0048198F" w:rsidRDefault="007E7BB8" w:rsidP="00537552">
      <w:pPr>
        <w:rPr>
          <w:rFonts w:eastAsia="TimesNewRomanPS-BoldMT" w:cs="Arial"/>
          <w:b/>
          <w:sz w:val="24"/>
          <w:szCs w:val="24"/>
          <w:u w:val="single"/>
        </w:rPr>
      </w:pPr>
    </w:p>
    <w:p w:rsidR="0048198F" w:rsidRPr="0048198F" w:rsidRDefault="0048198F" w:rsidP="0048198F">
      <w:pPr>
        <w:rPr>
          <w:rFonts w:eastAsia="Calibri" w:cs="Arial"/>
          <w:b/>
          <w:u w:val="single"/>
        </w:rPr>
      </w:pPr>
      <w:r w:rsidRPr="0048198F">
        <w:rPr>
          <w:rFonts w:eastAsia="Calibri" w:cs="Arial"/>
          <w:b/>
          <w:sz w:val="24"/>
          <w:szCs w:val="24"/>
          <w:u w:val="single"/>
          <w:lang w:val="sr-Cyrl-RS"/>
        </w:rPr>
        <w:t xml:space="preserve"> Уколико понуђена цена прелази износ процењене вредности предметне јавне набавке, понуда ће бити одбијена као неприхватљива</w:t>
      </w:r>
      <w:r w:rsidRPr="0048198F">
        <w:rPr>
          <w:rFonts w:eastAsia="Calibri" w:cs="Arial"/>
          <w:b/>
          <w:sz w:val="24"/>
          <w:szCs w:val="24"/>
          <w:u w:val="single"/>
        </w:rPr>
        <w:t>.</w:t>
      </w:r>
    </w:p>
    <w:p w:rsidR="007E7BB8" w:rsidRPr="0048198F" w:rsidRDefault="007E7BB8" w:rsidP="00537552">
      <w:pPr>
        <w:rPr>
          <w:rFonts w:eastAsia="TimesNewRomanPS-BoldMT" w:cs="Arial"/>
          <w:b/>
          <w:sz w:val="24"/>
          <w:szCs w:val="24"/>
          <w:u w:val="single"/>
        </w:rPr>
      </w:pPr>
    </w:p>
    <w:p w:rsidR="007E7BB8" w:rsidRPr="00EC5BB4" w:rsidRDefault="007E7BB8" w:rsidP="00537552">
      <w:pPr>
        <w:rPr>
          <w:rFonts w:eastAsia="TimesNewRomanPS-BoldMT" w:cs="Arial"/>
          <w:sz w:val="24"/>
          <w:szCs w:val="24"/>
        </w:rPr>
      </w:pPr>
    </w:p>
    <w:p w:rsidR="007E7BB8" w:rsidRDefault="007E7BB8" w:rsidP="00537552">
      <w:pPr>
        <w:rPr>
          <w:rFonts w:eastAsia="TimesNewRomanPS-BoldMT" w:cs="Arial"/>
          <w:sz w:val="24"/>
          <w:szCs w:val="24"/>
        </w:rPr>
      </w:pPr>
    </w:p>
    <w:p w:rsidR="00B04B71" w:rsidRDefault="00B04B71" w:rsidP="00537552">
      <w:pPr>
        <w:rPr>
          <w:rFonts w:eastAsia="TimesNewRomanPS-BoldMT" w:cs="Arial"/>
          <w:sz w:val="24"/>
          <w:szCs w:val="24"/>
        </w:rPr>
      </w:pPr>
    </w:p>
    <w:p w:rsidR="00B04B71" w:rsidRDefault="00B04B71" w:rsidP="00537552">
      <w:pPr>
        <w:rPr>
          <w:rFonts w:eastAsia="TimesNewRomanPS-BoldMT" w:cs="Arial"/>
          <w:sz w:val="24"/>
          <w:szCs w:val="24"/>
        </w:rPr>
      </w:pPr>
    </w:p>
    <w:p w:rsidR="00B04B71" w:rsidRDefault="00B04B71" w:rsidP="00537552">
      <w:pPr>
        <w:rPr>
          <w:rFonts w:eastAsia="TimesNewRomanPS-BoldMT" w:cs="Arial"/>
          <w:sz w:val="24"/>
          <w:szCs w:val="24"/>
        </w:rPr>
      </w:pPr>
    </w:p>
    <w:p w:rsidR="00A35B55" w:rsidRDefault="00A35B55" w:rsidP="00537552">
      <w:pPr>
        <w:rPr>
          <w:rFonts w:eastAsia="TimesNewRomanPS-BoldMT" w:cs="Arial"/>
          <w:sz w:val="24"/>
          <w:szCs w:val="24"/>
        </w:rPr>
      </w:pPr>
    </w:p>
    <w:p w:rsidR="00A35B55" w:rsidRDefault="00A35B55" w:rsidP="00537552">
      <w:pPr>
        <w:rPr>
          <w:rFonts w:eastAsia="TimesNewRomanPS-BoldMT" w:cs="Arial"/>
          <w:sz w:val="24"/>
          <w:szCs w:val="24"/>
        </w:rPr>
      </w:pPr>
    </w:p>
    <w:p w:rsidR="009C3AE3" w:rsidRDefault="009C3AE3" w:rsidP="00537552">
      <w:pPr>
        <w:rPr>
          <w:rFonts w:eastAsia="TimesNewRomanPS-BoldMT" w:cs="Arial"/>
          <w:sz w:val="24"/>
          <w:szCs w:val="24"/>
        </w:rPr>
      </w:pPr>
    </w:p>
    <w:p w:rsidR="009C3AE3" w:rsidRDefault="009C3AE3" w:rsidP="00537552">
      <w:pPr>
        <w:rPr>
          <w:rFonts w:eastAsia="TimesNewRomanPS-BoldMT" w:cs="Arial"/>
          <w:sz w:val="24"/>
          <w:szCs w:val="24"/>
        </w:rPr>
      </w:pPr>
    </w:p>
    <w:p w:rsidR="009C3AE3" w:rsidRDefault="009C3AE3" w:rsidP="00537552">
      <w:pPr>
        <w:rPr>
          <w:rFonts w:eastAsia="TimesNewRomanPS-BoldMT" w:cs="Arial"/>
          <w:sz w:val="24"/>
          <w:szCs w:val="24"/>
        </w:rPr>
      </w:pPr>
    </w:p>
    <w:p w:rsidR="000274EA" w:rsidRDefault="000274EA" w:rsidP="00537552">
      <w:pPr>
        <w:rPr>
          <w:rFonts w:eastAsia="TimesNewRomanPS-BoldMT" w:cs="Arial"/>
          <w:sz w:val="24"/>
          <w:szCs w:val="24"/>
        </w:rPr>
      </w:pPr>
    </w:p>
    <w:p w:rsidR="000274EA" w:rsidRDefault="000274EA" w:rsidP="00537552">
      <w:pPr>
        <w:rPr>
          <w:rFonts w:eastAsia="TimesNewRomanPS-BoldMT" w:cs="Arial"/>
          <w:sz w:val="24"/>
          <w:szCs w:val="24"/>
        </w:rPr>
      </w:pPr>
    </w:p>
    <w:p w:rsidR="00F00E81" w:rsidRDefault="00F00E81" w:rsidP="00537552">
      <w:pPr>
        <w:rPr>
          <w:rFonts w:eastAsia="TimesNewRomanPS-BoldMT" w:cs="Arial"/>
          <w:sz w:val="24"/>
          <w:szCs w:val="24"/>
        </w:rPr>
      </w:pPr>
    </w:p>
    <w:p w:rsidR="00343A18" w:rsidRPr="00EC5BB4" w:rsidRDefault="00343A18" w:rsidP="00343A18">
      <w:pPr>
        <w:pStyle w:val="KDObrazac"/>
        <w:spacing w:before="0"/>
        <w:rPr>
          <w:sz w:val="24"/>
          <w:szCs w:val="24"/>
        </w:rPr>
      </w:pPr>
      <w:bookmarkStart w:id="253" w:name="_Toc442559926"/>
      <w:r w:rsidRPr="00EC5BB4">
        <w:rPr>
          <w:sz w:val="24"/>
          <w:szCs w:val="24"/>
        </w:rPr>
        <w:t xml:space="preserve">ОБРАЗАЦ </w:t>
      </w:r>
      <w:r w:rsidR="00335B03">
        <w:rPr>
          <w:sz w:val="24"/>
          <w:szCs w:val="24"/>
          <w:lang w:val="sr-Cyrl-RS"/>
        </w:rPr>
        <w:t>3</w:t>
      </w:r>
      <w:r w:rsidRPr="00EC5BB4">
        <w:rPr>
          <w:sz w:val="24"/>
          <w:szCs w:val="24"/>
        </w:rPr>
        <w:t>.</w:t>
      </w:r>
      <w:bookmarkEnd w:id="253"/>
    </w:p>
    <w:p w:rsidR="00343A18" w:rsidRPr="00EC5BB4" w:rsidRDefault="00343A18" w:rsidP="00343A18">
      <w:pPr>
        <w:spacing w:before="0"/>
        <w:rPr>
          <w:rFonts w:cs="Arial"/>
          <w:sz w:val="24"/>
          <w:szCs w:val="24"/>
          <w:lang w:val="sr-Cyrl-CS"/>
        </w:rPr>
      </w:pPr>
    </w:p>
    <w:p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343A18">
      <w:pPr>
        <w:jc w:val="center"/>
        <w:rPr>
          <w:rFonts w:cs="Arial"/>
          <w:b/>
          <w:sz w:val="24"/>
          <w:szCs w:val="24"/>
          <w:lang w:val="ru-RU"/>
        </w:rPr>
      </w:pPr>
    </w:p>
    <w:p w:rsidR="00535D05" w:rsidRDefault="00535D05" w:rsidP="00250DFB">
      <w:pPr>
        <w:jc w:val="left"/>
        <w:rPr>
          <w:rFonts w:cs="Arial"/>
          <w:sz w:val="24"/>
          <w:szCs w:val="24"/>
          <w:lang w:val="ru-RU"/>
        </w:rPr>
      </w:pPr>
      <w:r w:rsidRPr="00535D05">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Pr>
          <w:rFonts w:cs="Arial"/>
          <w:sz w:val="24"/>
          <w:szCs w:val="24"/>
          <w:lang w:val="ru-RU"/>
        </w:rPr>
        <w:t>услуга</w:t>
      </w:r>
      <w:r w:rsidRPr="00535D05">
        <w:rPr>
          <w:rFonts w:cs="Arial"/>
          <w:sz w:val="24"/>
          <w:szCs w:val="24"/>
          <w:lang w:val="ru-RU"/>
        </w:rPr>
        <w:t xml:space="preserve"> у отвореном поступку ради закључења оквирног споразума са једним</w:t>
      </w:r>
      <w:r w:rsidRPr="00535D05">
        <w:rPr>
          <w:rFonts w:cs="Arial"/>
          <w:color w:val="00B0F0"/>
          <w:sz w:val="24"/>
          <w:szCs w:val="24"/>
          <w:lang w:val="ru-RU"/>
        </w:rPr>
        <w:t xml:space="preserve"> </w:t>
      </w:r>
      <w:r w:rsidRPr="00535D05">
        <w:rPr>
          <w:rFonts w:cs="Arial"/>
          <w:sz w:val="24"/>
          <w:szCs w:val="24"/>
          <w:lang w:val="ru-RU"/>
        </w:rPr>
        <w:t>понуђач</w:t>
      </w:r>
      <w:r>
        <w:rPr>
          <w:rFonts w:cs="Arial"/>
          <w:sz w:val="24"/>
          <w:szCs w:val="24"/>
          <w:lang w:val="ru-RU"/>
        </w:rPr>
        <w:t>ем</w:t>
      </w:r>
      <w:r w:rsidRPr="00535D05">
        <w:rPr>
          <w:rFonts w:cs="Arial"/>
          <w:color w:val="00B0F0"/>
          <w:sz w:val="24"/>
          <w:szCs w:val="24"/>
          <w:lang w:val="ru-RU"/>
        </w:rPr>
        <w:t xml:space="preserve"> </w:t>
      </w:r>
      <w:r w:rsidR="0026059C">
        <w:rPr>
          <w:rFonts w:cs="Arial"/>
          <w:sz w:val="24"/>
          <w:szCs w:val="24"/>
          <w:lang w:val="ru-RU"/>
        </w:rPr>
        <w:t>на период од годину дана</w:t>
      </w:r>
      <w:r w:rsidR="00335B03">
        <w:rPr>
          <w:rFonts w:cs="Arial"/>
          <w:sz w:val="24"/>
          <w:szCs w:val="24"/>
          <w:lang w:val="ru-RU"/>
        </w:rPr>
        <w:t xml:space="preserve">  ЈН бр.  ЈН/1000/0630/2017 </w:t>
      </w:r>
      <w:r w:rsidRPr="00535D05">
        <w:rPr>
          <w:rFonts w:cs="Arial"/>
          <w:sz w:val="24"/>
          <w:szCs w:val="24"/>
          <w:lang w:val="ru-RU"/>
        </w:rPr>
        <w:t>Наручиоца Јавно предузеће „Електропривреда Србије“ Београд по Позиву за подношење понуда објављеном на Порталу јавних набавки и интернет стр</w:t>
      </w:r>
      <w:r w:rsidR="00FF4FE6">
        <w:rPr>
          <w:rFonts w:cs="Arial"/>
          <w:sz w:val="24"/>
          <w:szCs w:val="24"/>
          <w:lang w:val="ru-RU"/>
        </w:rPr>
        <w:t>аници Наручиоца дана ___.___.2018</w:t>
      </w:r>
      <w:r w:rsidRPr="00535D05">
        <w:rPr>
          <w:rFonts w:cs="Arial"/>
          <w:sz w:val="24"/>
          <w:szCs w:val="24"/>
          <w:lang w:val="ru-RU"/>
        </w:rPr>
        <w:t>. године, поднео независно, без договора са другим понуђачима или заинтересованим лицима.</w:t>
      </w:r>
    </w:p>
    <w:p w:rsidR="00250DFB" w:rsidRPr="00535D05" w:rsidRDefault="00250DFB" w:rsidP="00250DFB">
      <w:pPr>
        <w:jc w:val="left"/>
        <w:rPr>
          <w:rFonts w:cs="Arial"/>
          <w:sz w:val="24"/>
          <w:szCs w:val="24"/>
          <w:lang w:val="ru-RU"/>
        </w:rPr>
      </w:pPr>
    </w:p>
    <w:p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jc w:val="center"/>
        <w:rPr>
          <w:rFonts w:cs="Arial"/>
          <w:b/>
          <w:sz w:val="24"/>
          <w:szCs w:val="24"/>
          <w:lang w:val="ru-RU"/>
        </w:rPr>
      </w:pPr>
    </w:p>
    <w:p w:rsidR="00250DFB" w:rsidRPr="00250DFB" w:rsidRDefault="00343A18" w:rsidP="00250DFB">
      <w:pPr>
        <w:rPr>
          <w:rFonts w:cs="Arial"/>
          <w:i/>
          <w:sz w:val="20"/>
          <w:szCs w:val="20"/>
        </w:rPr>
      </w:pPr>
      <w:r w:rsidRPr="0042687E">
        <w:rPr>
          <w:rFonts w:cs="Arial"/>
          <w:b/>
          <w:i/>
          <w:sz w:val="20"/>
          <w:szCs w:val="20"/>
          <w:lang w:val="ru-RU"/>
        </w:rPr>
        <w:t>Напомена:</w:t>
      </w:r>
      <w:r w:rsidR="00250DFB" w:rsidRPr="00250DFB">
        <w:rPr>
          <w:rFonts w:cs="Arial"/>
          <w:i/>
          <w:sz w:val="20"/>
          <w:szCs w:val="20"/>
        </w:rPr>
        <w:t>у</w:t>
      </w:r>
      <w:r w:rsidR="001B2163">
        <w:rPr>
          <w:rFonts w:cs="Arial"/>
          <w:i/>
          <w:sz w:val="20"/>
          <w:szCs w:val="20"/>
          <w:lang w:val="sr-Cyrl-RS"/>
        </w:rPr>
        <w:t xml:space="preserve"> </w:t>
      </w:r>
      <w:r w:rsidR="00250DFB" w:rsidRPr="00250DFB">
        <w:rPr>
          <w:rFonts w:cs="Arial"/>
          <w:i/>
          <w:sz w:val="20"/>
          <w:szCs w:val="20"/>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w:t>
      </w:r>
      <w:proofErr w:type="gramStart"/>
      <w:r w:rsidR="00250DFB" w:rsidRPr="00250DFB">
        <w:rPr>
          <w:rFonts w:cs="Arial"/>
          <w:i/>
          <w:sz w:val="20"/>
          <w:szCs w:val="20"/>
        </w:rPr>
        <w:t>став</w:t>
      </w:r>
      <w:proofErr w:type="gramEnd"/>
      <w:r w:rsidR="00250DFB" w:rsidRPr="00250DFB">
        <w:rPr>
          <w:rFonts w:cs="Arial"/>
          <w:i/>
          <w:sz w:val="20"/>
          <w:szCs w:val="20"/>
        </w:rPr>
        <w:t xml:space="preserve"> 1. </w:t>
      </w:r>
      <w:proofErr w:type="gramStart"/>
      <w:r w:rsidR="00250DFB" w:rsidRPr="00250DFB">
        <w:rPr>
          <w:rFonts w:cs="Arial"/>
          <w:i/>
          <w:sz w:val="20"/>
          <w:szCs w:val="20"/>
        </w:rPr>
        <w:t>тачка</w:t>
      </w:r>
      <w:proofErr w:type="gramEnd"/>
      <w:r w:rsidR="00250DFB" w:rsidRPr="00250DFB">
        <w:rPr>
          <w:rFonts w:cs="Arial"/>
          <w:i/>
          <w:sz w:val="20"/>
          <w:szCs w:val="20"/>
        </w:rPr>
        <w:t xml:space="preserve"> 2) Закона. </w:t>
      </w:r>
    </w:p>
    <w:p w:rsidR="00250DFB" w:rsidRPr="00250DFB" w:rsidRDefault="00250DFB" w:rsidP="00250DFB">
      <w:pPr>
        <w:rPr>
          <w:rFonts w:cs="Arial"/>
          <w:i/>
          <w:sz w:val="20"/>
          <w:szCs w:val="20"/>
        </w:rPr>
      </w:pPr>
      <w:r w:rsidRPr="00250DFB">
        <w:rPr>
          <w:rFonts w:cs="Arial"/>
          <w:i/>
          <w:sz w:val="20"/>
          <w:szCs w:val="20"/>
        </w:rPr>
        <w:t>Уколико понуду подноси група понуђача</w:t>
      </w:r>
      <w:proofErr w:type="gramStart"/>
      <w:r w:rsidRPr="00250DFB">
        <w:rPr>
          <w:rFonts w:cs="Arial"/>
          <w:i/>
          <w:sz w:val="20"/>
          <w:szCs w:val="20"/>
        </w:rPr>
        <w:t>,Изјава</w:t>
      </w:r>
      <w:proofErr w:type="gramEnd"/>
      <w:r w:rsidRPr="00250DFB">
        <w:rPr>
          <w:rFonts w:cs="Arial"/>
          <w:i/>
          <w:sz w:val="20"/>
          <w:szCs w:val="20"/>
        </w:rPr>
        <w:t xml:space="preserve"> мора бити потписана од стране овлашћеног лица сваког понуђача из групе понуђача и оверена печатом.</w:t>
      </w:r>
    </w:p>
    <w:p w:rsidR="00343A18" w:rsidRPr="00EC5BB4" w:rsidRDefault="00250DFB" w:rsidP="00250DFB">
      <w:pPr>
        <w:rPr>
          <w:rFonts w:cs="Arial"/>
          <w:i/>
          <w:sz w:val="24"/>
          <w:szCs w:val="24"/>
        </w:rPr>
      </w:pPr>
      <w:r w:rsidRPr="00250DFB">
        <w:rPr>
          <w:rFonts w:cs="Arial"/>
          <w:i/>
          <w:sz w:val="20"/>
          <w:szCs w:val="20"/>
        </w:rPr>
        <w:t>(У случају да понуду даје група понуђача образац копирати.)</w:t>
      </w:r>
    </w:p>
    <w:p w:rsidR="001B2163" w:rsidRDefault="001B2163" w:rsidP="002407BC">
      <w:pPr>
        <w:pStyle w:val="KDObrazac"/>
        <w:spacing w:before="0"/>
        <w:jc w:val="center"/>
        <w:rPr>
          <w:sz w:val="24"/>
          <w:szCs w:val="24"/>
        </w:rPr>
      </w:pPr>
      <w:bookmarkStart w:id="254" w:name="_Toc442559928"/>
    </w:p>
    <w:p w:rsidR="001B2163" w:rsidRDefault="001B2163" w:rsidP="00343A18">
      <w:pPr>
        <w:pStyle w:val="KDObrazac"/>
        <w:spacing w:before="0"/>
        <w:rPr>
          <w:sz w:val="24"/>
          <w:szCs w:val="24"/>
        </w:rPr>
      </w:pPr>
    </w:p>
    <w:p w:rsidR="001B2163" w:rsidRDefault="001B2163" w:rsidP="00343A18">
      <w:pPr>
        <w:pStyle w:val="KDObrazac"/>
        <w:spacing w:before="0"/>
        <w:rPr>
          <w:sz w:val="24"/>
          <w:szCs w:val="24"/>
        </w:rPr>
      </w:pPr>
    </w:p>
    <w:p w:rsidR="00CA2CD0" w:rsidRDefault="00CA2CD0" w:rsidP="00745E87">
      <w:pPr>
        <w:pStyle w:val="KDObrazac"/>
        <w:spacing w:before="0"/>
        <w:jc w:val="both"/>
        <w:rPr>
          <w:sz w:val="24"/>
          <w:szCs w:val="24"/>
        </w:rPr>
      </w:pPr>
    </w:p>
    <w:p w:rsidR="00CA2CD0" w:rsidRDefault="00CA2CD0" w:rsidP="00343A18">
      <w:pPr>
        <w:pStyle w:val="KDObrazac"/>
        <w:spacing w:before="0"/>
        <w:rPr>
          <w:sz w:val="24"/>
          <w:szCs w:val="24"/>
        </w:rPr>
      </w:pPr>
    </w:p>
    <w:p w:rsidR="00A35B55" w:rsidRDefault="00A35B55" w:rsidP="00343A18">
      <w:pPr>
        <w:pStyle w:val="KDObrazac"/>
        <w:spacing w:before="0"/>
        <w:rPr>
          <w:sz w:val="24"/>
          <w:szCs w:val="24"/>
        </w:rPr>
      </w:pPr>
    </w:p>
    <w:p w:rsidR="00A35B55" w:rsidRDefault="00A35B55" w:rsidP="00343A18">
      <w:pPr>
        <w:pStyle w:val="KDObrazac"/>
        <w:spacing w:before="0"/>
        <w:rPr>
          <w:sz w:val="24"/>
          <w:szCs w:val="24"/>
        </w:rPr>
      </w:pPr>
    </w:p>
    <w:p w:rsidR="00A35B55" w:rsidRDefault="00A35B55" w:rsidP="00343A18">
      <w:pPr>
        <w:pStyle w:val="KDObrazac"/>
        <w:spacing w:before="0"/>
        <w:rPr>
          <w:sz w:val="24"/>
          <w:szCs w:val="24"/>
        </w:rPr>
      </w:pPr>
    </w:p>
    <w:p w:rsidR="00A35B55" w:rsidRDefault="00A35B55" w:rsidP="00343A18">
      <w:pPr>
        <w:pStyle w:val="KDObrazac"/>
        <w:spacing w:before="0"/>
        <w:rPr>
          <w:sz w:val="24"/>
          <w:szCs w:val="24"/>
        </w:rPr>
      </w:pPr>
    </w:p>
    <w:p w:rsidR="00343A18" w:rsidRPr="00EC5BB4" w:rsidRDefault="00343A18" w:rsidP="00343A18">
      <w:pPr>
        <w:pStyle w:val="KDObrazac"/>
        <w:spacing w:before="0"/>
        <w:rPr>
          <w:sz w:val="24"/>
          <w:szCs w:val="24"/>
        </w:rPr>
      </w:pPr>
      <w:r w:rsidRPr="00EC5BB4">
        <w:rPr>
          <w:sz w:val="24"/>
          <w:szCs w:val="24"/>
        </w:rPr>
        <w:t xml:space="preserve">ОБРАЗАЦ </w:t>
      </w:r>
      <w:r w:rsidR="00335B03">
        <w:rPr>
          <w:sz w:val="24"/>
          <w:szCs w:val="24"/>
          <w:lang w:val="sr-Cyrl-RS"/>
        </w:rPr>
        <w:t>4</w:t>
      </w:r>
      <w:r w:rsidRPr="00EC5BB4">
        <w:rPr>
          <w:sz w:val="24"/>
          <w:szCs w:val="24"/>
        </w:rPr>
        <w:t>.</w:t>
      </w:r>
      <w:bookmarkEnd w:id="254"/>
    </w:p>
    <w:p w:rsidR="00343A18" w:rsidRPr="00EC5BB4" w:rsidRDefault="00343A18" w:rsidP="00343A18">
      <w:pPr>
        <w:pStyle w:val="KDParagraf"/>
        <w:spacing w:before="0"/>
        <w:rPr>
          <w:rFonts w:cs="Arial"/>
          <w:sz w:val="24"/>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35B03" w:rsidRDefault="00335B03" w:rsidP="00781B02">
      <w:pPr>
        <w:jc w:val="center"/>
        <w:rPr>
          <w:b/>
          <w:lang w:val="ru-RU"/>
        </w:rPr>
      </w:pPr>
      <w:bookmarkStart w:id="255" w:name="_Toc442559929"/>
    </w:p>
    <w:p w:rsidR="00343A18" w:rsidRPr="00781B02" w:rsidRDefault="00343A18" w:rsidP="00781B02">
      <w:pPr>
        <w:jc w:val="center"/>
        <w:rPr>
          <w:b/>
          <w:lang w:val="ru-RU"/>
        </w:rPr>
      </w:pPr>
      <w:r w:rsidRPr="00781B02">
        <w:rPr>
          <w:b/>
          <w:lang w:val="ru-RU"/>
        </w:rPr>
        <w:t>И З Ј А В У</w:t>
      </w:r>
      <w:bookmarkEnd w:id="255"/>
    </w:p>
    <w:p w:rsidR="00343A18" w:rsidRPr="00781B02" w:rsidRDefault="00343A18" w:rsidP="00781B02"/>
    <w:p w:rsidR="00535D05" w:rsidRPr="00535D05" w:rsidRDefault="00535D05" w:rsidP="00535D05">
      <w:pPr>
        <w:tabs>
          <w:tab w:val="left" w:pos="6028"/>
        </w:tabs>
        <w:autoSpaceDE w:val="0"/>
        <w:autoSpaceDN w:val="0"/>
        <w:adjustRightInd w:val="0"/>
        <w:ind w:left="360"/>
        <w:rPr>
          <w:rFonts w:cs="Arial"/>
          <w:sz w:val="24"/>
          <w:szCs w:val="24"/>
          <w:lang w:val="ru-RU"/>
        </w:rPr>
      </w:pPr>
      <w:r w:rsidRPr="00535D05">
        <w:rPr>
          <w:rFonts w:cs="Arial"/>
          <w:sz w:val="24"/>
          <w:szCs w:val="24"/>
          <w:lang w:val="ru-RU"/>
        </w:rPr>
        <w:t xml:space="preserve">којом изричито наводимо да смо у свом досадашњем раду и при састављању Понуде  број: ______________ за јавну набавку </w:t>
      </w:r>
      <w:r>
        <w:rPr>
          <w:rFonts w:cs="Arial"/>
          <w:sz w:val="24"/>
          <w:szCs w:val="24"/>
          <w:lang w:val="ru-RU"/>
        </w:rPr>
        <w:t>услуга</w:t>
      </w:r>
      <w:r w:rsidR="00335B03">
        <w:rPr>
          <w:rFonts w:cs="Arial"/>
          <w:sz w:val="24"/>
          <w:szCs w:val="24"/>
          <w:lang w:val="ru-RU"/>
        </w:rPr>
        <w:t xml:space="preserve"> </w:t>
      </w:r>
      <w:r w:rsidR="00335B03">
        <w:rPr>
          <w:rFonts w:cs="Arial"/>
          <w:sz w:val="24"/>
          <w:szCs w:val="24"/>
          <w:lang w:val="sr-Latn-RS"/>
        </w:rPr>
        <w:t>„</w:t>
      </w:r>
      <w:r w:rsidR="00335B03">
        <w:rPr>
          <w:rFonts w:cs="Arial"/>
          <w:sz w:val="24"/>
          <w:szCs w:val="24"/>
          <w:lang w:val="ru-RU"/>
        </w:rPr>
        <w:t>Израда лифлета</w:t>
      </w:r>
      <w:r w:rsidR="00335B03">
        <w:rPr>
          <w:rFonts w:cs="Arial"/>
          <w:sz w:val="24"/>
          <w:szCs w:val="24"/>
          <w:lang w:val="sr-Latn-RS"/>
        </w:rPr>
        <w:t>“</w:t>
      </w:r>
      <w:r w:rsidRPr="00535D05">
        <w:rPr>
          <w:rFonts w:cs="Arial"/>
          <w:sz w:val="24"/>
          <w:szCs w:val="24"/>
          <w:lang w:val="ru-RU"/>
        </w:rPr>
        <w:t xml:space="preserve"> у отвореном поступку ради закључења оквирног споразума са једним</w:t>
      </w:r>
      <w:r w:rsidRPr="00535D05">
        <w:rPr>
          <w:rFonts w:cs="Arial"/>
          <w:color w:val="00B0F0"/>
          <w:sz w:val="24"/>
          <w:szCs w:val="24"/>
          <w:lang w:val="ru-RU"/>
        </w:rPr>
        <w:t xml:space="preserve"> </w:t>
      </w:r>
      <w:r>
        <w:rPr>
          <w:rFonts w:cs="Arial"/>
          <w:sz w:val="24"/>
          <w:szCs w:val="24"/>
          <w:lang w:val="ru-RU"/>
        </w:rPr>
        <w:t>понуђачем</w:t>
      </w:r>
      <w:r w:rsidR="00E07616">
        <w:rPr>
          <w:rFonts w:cs="Arial"/>
          <w:color w:val="00B0F0"/>
          <w:sz w:val="24"/>
          <w:szCs w:val="24"/>
          <w:lang w:val="ru-RU"/>
        </w:rPr>
        <w:t xml:space="preserve"> </w:t>
      </w:r>
      <w:r w:rsidRPr="00535D05">
        <w:rPr>
          <w:rFonts w:cs="Arial"/>
          <w:color w:val="00B0F0"/>
          <w:sz w:val="24"/>
          <w:szCs w:val="24"/>
          <w:lang w:val="ru-RU"/>
        </w:rPr>
        <w:t xml:space="preserve"> </w:t>
      </w:r>
      <w:r w:rsidR="00251EC9">
        <w:rPr>
          <w:rFonts w:cs="Arial"/>
          <w:sz w:val="24"/>
          <w:szCs w:val="24"/>
          <w:lang w:val="ru-RU"/>
        </w:rPr>
        <w:t xml:space="preserve">на период </w:t>
      </w:r>
      <w:r w:rsidR="00251EC9">
        <w:rPr>
          <w:rFonts w:cs="Arial"/>
          <w:sz w:val="24"/>
          <w:szCs w:val="24"/>
          <w:lang w:val="sr-Cyrl-RS"/>
        </w:rPr>
        <w:t>од</w:t>
      </w:r>
      <w:r w:rsidRPr="00535D05">
        <w:rPr>
          <w:rFonts w:cs="Arial"/>
          <w:sz w:val="24"/>
          <w:szCs w:val="24"/>
          <w:lang w:val="ru-RU"/>
        </w:rPr>
        <w:t xml:space="preserve"> </w:t>
      </w:r>
      <w:r w:rsidR="00251EC9">
        <w:rPr>
          <w:rFonts w:cs="Arial"/>
          <w:sz w:val="24"/>
          <w:szCs w:val="24"/>
          <w:lang w:val="ru-RU"/>
        </w:rPr>
        <w:t>годину дана</w:t>
      </w:r>
      <w:r w:rsidRPr="00535D05">
        <w:rPr>
          <w:rFonts w:cs="Arial"/>
          <w:sz w:val="24"/>
          <w:szCs w:val="24"/>
          <w:lang w:val="ru-RU"/>
        </w:rPr>
        <w:t>,</w:t>
      </w:r>
      <w:r>
        <w:rPr>
          <w:rFonts w:cs="Arial"/>
          <w:sz w:val="24"/>
          <w:szCs w:val="24"/>
          <w:lang w:val="ru-RU"/>
        </w:rPr>
        <w:t xml:space="preserve"> </w:t>
      </w:r>
      <w:r w:rsidRPr="00535D05">
        <w:rPr>
          <w:rFonts w:cs="Arial"/>
          <w:sz w:val="24"/>
          <w:szCs w:val="24"/>
          <w:lang w:val="ru-RU"/>
        </w:rPr>
        <w:t>ј</w:t>
      </w:r>
      <w:r w:rsidR="00251EC9">
        <w:rPr>
          <w:rFonts w:cs="Arial"/>
          <w:sz w:val="24"/>
          <w:szCs w:val="24"/>
          <w:lang w:val="ru-RU"/>
        </w:rPr>
        <w:t>авне набавке ЈН бр. JН/1000/0630/2017</w:t>
      </w:r>
      <w:r w:rsidRPr="00535D05">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535D05" w:rsidRPr="00535D05" w:rsidRDefault="00535D05" w:rsidP="00535D05">
      <w:pPr>
        <w:tabs>
          <w:tab w:val="left" w:pos="6028"/>
        </w:tabs>
        <w:autoSpaceDE w:val="0"/>
        <w:autoSpaceDN w:val="0"/>
        <w:adjustRightInd w:val="0"/>
        <w:ind w:left="360"/>
        <w:rPr>
          <w:rFonts w:cs="Arial"/>
          <w:sz w:val="24"/>
          <w:szCs w:val="24"/>
          <w:lang w:val="ru-RU"/>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r w:rsidR="00CB4BBF">
              <w:rPr>
                <w:rFonts w:cs="Arial"/>
                <w:sz w:val="24"/>
                <w:szCs w:val="24"/>
                <w:lang w:val="sr-Cyrl-CS"/>
              </w:rPr>
              <w:t>/Подизвођач</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343A18" w:rsidRPr="00781B02" w:rsidRDefault="00343A18" w:rsidP="00781B02"/>
    <w:p w:rsidR="000F683D" w:rsidRPr="00781B02" w:rsidRDefault="000F683D" w:rsidP="00781B02"/>
    <w:p w:rsidR="0042687E" w:rsidRPr="00781B02" w:rsidRDefault="0042687E" w:rsidP="00781B02"/>
    <w:p w:rsidR="000F683D" w:rsidRPr="00781B02" w:rsidRDefault="000F683D" w:rsidP="00781B02"/>
    <w:p w:rsidR="000F683D" w:rsidRPr="00781B02" w:rsidRDefault="000F683D" w:rsidP="00781B02"/>
    <w:p w:rsidR="00343A18" w:rsidRDefault="00343A18" w:rsidP="00781B02"/>
    <w:p w:rsidR="00932CEC" w:rsidRDefault="00932CEC" w:rsidP="00781B02"/>
    <w:p w:rsidR="00932CEC" w:rsidRDefault="00932CEC" w:rsidP="00781B02"/>
    <w:p w:rsidR="00251EC9" w:rsidRDefault="00251EC9" w:rsidP="00781B02"/>
    <w:p w:rsidR="00343A18" w:rsidRPr="002C3CA2" w:rsidRDefault="00343A18" w:rsidP="00343A18">
      <w:pPr>
        <w:pStyle w:val="KDObrazac"/>
        <w:rPr>
          <w:sz w:val="24"/>
          <w:szCs w:val="24"/>
          <w:lang w:val="sr-Cyrl-RS"/>
        </w:rPr>
      </w:pPr>
      <w:bookmarkStart w:id="256" w:name="_Toc442559940"/>
      <w:r w:rsidRPr="002C3CA2">
        <w:rPr>
          <w:sz w:val="24"/>
          <w:szCs w:val="24"/>
        </w:rPr>
        <w:lastRenderedPageBreak/>
        <w:t xml:space="preserve">ОБРАЗАЦ </w:t>
      </w:r>
      <w:bookmarkEnd w:id="256"/>
      <w:r w:rsidR="00251EC9" w:rsidRPr="002C3CA2">
        <w:rPr>
          <w:sz w:val="24"/>
          <w:szCs w:val="24"/>
          <w:lang w:val="sr-Cyrl-RS"/>
        </w:rPr>
        <w:t>5.</w:t>
      </w:r>
    </w:p>
    <w:p w:rsidR="00DF1C46" w:rsidRPr="002C3CA2" w:rsidRDefault="00DF1C46" w:rsidP="00DF1C46">
      <w:pPr>
        <w:suppressAutoHyphens/>
        <w:spacing w:before="360" w:after="240"/>
        <w:jc w:val="center"/>
        <w:outlineLvl w:val="0"/>
        <w:rPr>
          <w:rFonts w:cs="Arial"/>
          <w:b/>
          <w:lang w:val="sr-Cyrl-CS" w:eastAsia="ar-SA"/>
        </w:rPr>
      </w:pPr>
      <w:bookmarkStart w:id="257" w:name="_Toc443807038"/>
      <w:bookmarkStart w:id="258" w:name="_Toc445287800"/>
      <w:bookmarkStart w:id="259" w:name="_Toc445302224"/>
      <w:bookmarkStart w:id="260" w:name="_Toc445302657"/>
      <w:bookmarkStart w:id="261" w:name="_Toc453678550"/>
      <w:r w:rsidRPr="002C3CA2">
        <w:rPr>
          <w:rFonts w:cs="Arial"/>
          <w:b/>
          <w:lang w:val="sr-Cyrl-CS" w:eastAsia="ar-SA"/>
        </w:rPr>
        <w:t>РЕФЕРЕНТНА ЛИСТА ПОНУЂАЧА</w:t>
      </w:r>
      <w:bookmarkEnd w:id="257"/>
      <w:bookmarkEnd w:id="258"/>
      <w:bookmarkEnd w:id="259"/>
      <w:bookmarkEnd w:id="260"/>
      <w:bookmarkEnd w:id="261"/>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6"/>
        <w:gridCol w:w="2254"/>
        <w:gridCol w:w="1352"/>
        <w:gridCol w:w="1543"/>
        <w:gridCol w:w="1719"/>
        <w:gridCol w:w="1719"/>
      </w:tblGrid>
      <w:tr w:rsidR="002C3CA2" w:rsidRPr="002C3CA2" w:rsidTr="00DF1C46">
        <w:trPr>
          <w:trHeight w:val="682"/>
        </w:trPr>
        <w:tc>
          <w:tcPr>
            <w:tcW w:w="364" w:type="pct"/>
            <w:tcBorders>
              <w:top w:val="single" w:sz="4" w:space="0" w:color="auto"/>
              <w:left w:val="single" w:sz="4" w:space="0" w:color="auto"/>
              <w:bottom w:val="single" w:sz="4" w:space="0" w:color="auto"/>
              <w:right w:val="single" w:sz="4" w:space="0" w:color="auto"/>
            </w:tcBorders>
            <w:shd w:val="clear" w:color="auto" w:fill="FFFFFF"/>
            <w:vAlign w:val="center"/>
          </w:tcPr>
          <w:p w:rsidR="00DF1C46" w:rsidRPr="002C3CA2" w:rsidRDefault="002C3CA2" w:rsidP="000C6394">
            <w:pPr>
              <w:suppressAutoHyphens/>
              <w:spacing w:before="0"/>
              <w:jc w:val="center"/>
              <w:rPr>
                <w:rFonts w:cs="Arial"/>
                <w:lang w:val="sr-Cyrl-CS" w:eastAsia="ar-SA"/>
              </w:rPr>
            </w:pPr>
            <w:r w:rsidRPr="002C3CA2">
              <w:rPr>
                <w:rFonts w:cs="Arial"/>
                <w:lang w:val="sr-Cyrl-CS" w:eastAsia="ar-SA"/>
              </w:rPr>
              <w:t>Р</w:t>
            </w:r>
            <w:r w:rsidR="00DF1C46" w:rsidRPr="002C3CA2">
              <w:rPr>
                <w:rFonts w:cs="Arial"/>
                <w:lang w:val="sr-Cyrl-CS" w:eastAsia="ar-SA"/>
              </w:rPr>
              <w:t>ед.</w:t>
            </w:r>
            <w:r w:rsidR="00DF1C46" w:rsidRPr="002C3CA2">
              <w:rPr>
                <w:rFonts w:cs="Arial"/>
                <w:lang w:val="sr-Cyrl-CS" w:eastAsia="ar-SA"/>
              </w:rPr>
              <w:br/>
              <w:t>бр.</w:t>
            </w:r>
          </w:p>
        </w:tc>
        <w:tc>
          <w:tcPr>
            <w:tcW w:w="1216" w:type="pct"/>
            <w:tcBorders>
              <w:top w:val="single" w:sz="4" w:space="0" w:color="auto"/>
              <w:left w:val="single" w:sz="4" w:space="0" w:color="auto"/>
              <w:bottom w:val="single" w:sz="4" w:space="0" w:color="auto"/>
              <w:right w:val="single" w:sz="4" w:space="0" w:color="auto"/>
            </w:tcBorders>
            <w:shd w:val="clear" w:color="auto" w:fill="FFFFFF"/>
            <w:vAlign w:val="center"/>
          </w:tcPr>
          <w:p w:rsidR="00DF1C46" w:rsidRPr="002C3CA2" w:rsidRDefault="00DF1C46" w:rsidP="000C6394">
            <w:pPr>
              <w:suppressAutoHyphens/>
              <w:spacing w:before="0"/>
              <w:jc w:val="center"/>
              <w:rPr>
                <w:rFonts w:cs="Arial"/>
                <w:lang w:val="sr-Cyrl-CS" w:eastAsia="ar-SA"/>
              </w:rPr>
            </w:pPr>
            <w:r w:rsidRPr="002C3CA2">
              <w:rPr>
                <w:rFonts w:cs="Arial"/>
                <w:lang w:val="sr-Cyrl-CS" w:eastAsia="ar-SA"/>
              </w:rPr>
              <w:t>Назив и седиште наручиоца и контакт телефон и лице</w:t>
            </w:r>
          </w:p>
        </w:tc>
        <w:tc>
          <w:tcPr>
            <w:tcW w:w="730" w:type="pct"/>
            <w:tcBorders>
              <w:top w:val="single" w:sz="4" w:space="0" w:color="auto"/>
              <w:left w:val="single" w:sz="4" w:space="0" w:color="auto"/>
              <w:bottom w:val="single" w:sz="4" w:space="0" w:color="auto"/>
              <w:right w:val="single" w:sz="4" w:space="0" w:color="auto"/>
            </w:tcBorders>
            <w:shd w:val="clear" w:color="auto" w:fill="FFFFFF"/>
            <w:vAlign w:val="center"/>
          </w:tcPr>
          <w:p w:rsidR="00DF1C46" w:rsidRPr="002C3CA2" w:rsidRDefault="00DF1C46" w:rsidP="000C6394">
            <w:pPr>
              <w:suppressAutoHyphens/>
              <w:spacing w:before="0"/>
              <w:jc w:val="center"/>
              <w:rPr>
                <w:rFonts w:cs="Arial"/>
                <w:lang w:val="sr-Cyrl-CS" w:eastAsia="ar-SA"/>
              </w:rPr>
            </w:pPr>
            <w:r w:rsidRPr="002C3CA2">
              <w:rPr>
                <w:rFonts w:cs="Arial"/>
                <w:lang w:val="sr-Cyrl-CS" w:eastAsia="ar-SA"/>
              </w:rPr>
              <w:t>Назив извршене услуге</w:t>
            </w:r>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tcPr>
          <w:p w:rsidR="00DF1C46" w:rsidRPr="002C3CA2" w:rsidRDefault="00DF1C46" w:rsidP="000C6394">
            <w:pPr>
              <w:suppressAutoHyphens/>
              <w:spacing w:before="0"/>
              <w:jc w:val="center"/>
              <w:rPr>
                <w:rFonts w:cs="Arial"/>
                <w:i/>
                <w:lang w:val="sr-Cyrl-CS" w:eastAsia="ar-SA"/>
              </w:rPr>
            </w:pPr>
            <w:r w:rsidRPr="002C3CA2">
              <w:rPr>
                <w:rFonts w:cs="Arial"/>
                <w:lang w:val="sr-Cyrl-CS" w:eastAsia="ar-SA"/>
              </w:rPr>
              <w:t>Период у којем је извршена услуга</w:t>
            </w:r>
          </w:p>
        </w:tc>
        <w:tc>
          <w:tcPr>
            <w:tcW w:w="928" w:type="pct"/>
            <w:tcBorders>
              <w:top w:val="single" w:sz="4" w:space="0" w:color="auto"/>
              <w:left w:val="single" w:sz="4" w:space="0" w:color="auto"/>
              <w:bottom w:val="single" w:sz="4" w:space="0" w:color="auto"/>
              <w:right w:val="single" w:sz="4" w:space="0" w:color="auto"/>
            </w:tcBorders>
            <w:shd w:val="clear" w:color="auto" w:fill="FFFFFF"/>
            <w:vAlign w:val="center"/>
          </w:tcPr>
          <w:p w:rsidR="00DF1C46" w:rsidRPr="002C3CA2" w:rsidRDefault="00DF1C46" w:rsidP="000C6394">
            <w:pPr>
              <w:suppressAutoHyphens/>
              <w:spacing w:before="0"/>
              <w:jc w:val="center"/>
              <w:rPr>
                <w:rFonts w:cs="Arial"/>
                <w:lang w:val="sr-Cyrl-CS" w:eastAsia="ar-SA"/>
              </w:rPr>
            </w:pPr>
            <w:r w:rsidRPr="002C3CA2">
              <w:rPr>
                <w:rFonts w:cs="Arial"/>
                <w:lang w:val="sr-Cyrl-CS" w:eastAsia="ar-SA"/>
              </w:rPr>
              <w:t>Опис извршене услуге</w:t>
            </w:r>
          </w:p>
        </w:tc>
        <w:tc>
          <w:tcPr>
            <w:tcW w:w="928" w:type="pct"/>
            <w:tcBorders>
              <w:top w:val="single" w:sz="4" w:space="0" w:color="auto"/>
              <w:left w:val="single" w:sz="4" w:space="0" w:color="auto"/>
              <w:bottom w:val="single" w:sz="4" w:space="0" w:color="auto"/>
              <w:right w:val="single" w:sz="4" w:space="0" w:color="auto"/>
            </w:tcBorders>
            <w:shd w:val="clear" w:color="auto" w:fill="FFFFFF"/>
            <w:vAlign w:val="center"/>
          </w:tcPr>
          <w:p w:rsidR="00DF1C46" w:rsidRPr="002C3CA2" w:rsidRDefault="00DF1C46" w:rsidP="000C6394">
            <w:pPr>
              <w:suppressAutoHyphens/>
              <w:spacing w:before="0"/>
              <w:jc w:val="center"/>
              <w:rPr>
                <w:rFonts w:cs="Arial"/>
                <w:lang w:val="sr-Cyrl-CS" w:eastAsia="ar-SA"/>
              </w:rPr>
            </w:pPr>
            <w:r w:rsidRPr="002C3CA2">
              <w:rPr>
                <w:rFonts w:cs="Arial"/>
                <w:lang w:val="sr-Cyrl-CS" w:eastAsia="ar-SA"/>
              </w:rPr>
              <w:t>Вредност извршене услуге без ПДВ</w:t>
            </w:r>
          </w:p>
        </w:tc>
      </w:tr>
      <w:tr w:rsidR="002C3CA2" w:rsidRPr="002C3CA2" w:rsidTr="00DF1C46">
        <w:trPr>
          <w:trHeight w:val="1177"/>
        </w:trPr>
        <w:tc>
          <w:tcPr>
            <w:tcW w:w="364" w:type="pct"/>
            <w:tcBorders>
              <w:top w:val="single" w:sz="4" w:space="0" w:color="auto"/>
              <w:left w:val="single" w:sz="4" w:space="0" w:color="auto"/>
              <w:bottom w:val="single" w:sz="4" w:space="0" w:color="auto"/>
              <w:right w:val="single" w:sz="4" w:space="0" w:color="auto"/>
            </w:tcBorders>
            <w:vAlign w:val="center"/>
          </w:tcPr>
          <w:p w:rsidR="00DF1C46" w:rsidRPr="002C3CA2" w:rsidRDefault="00DF1C46" w:rsidP="000C6394">
            <w:pPr>
              <w:suppressAutoHyphens/>
              <w:spacing w:before="0"/>
              <w:jc w:val="left"/>
              <w:rPr>
                <w:rFonts w:cs="Arial"/>
                <w:lang w:val="sr-Cyrl-CS" w:eastAsia="ar-SA"/>
              </w:rPr>
            </w:pPr>
            <w:r w:rsidRPr="002C3CA2">
              <w:rPr>
                <w:rFonts w:cs="Arial"/>
                <w:lang w:val="sr-Cyrl-CS" w:eastAsia="ar-SA"/>
              </w:rPr>
              <w:t>1</w:t>
            </w:r>
          </w:p>
          <w:p w:rsidR="00DF1C46" w:rsidRPr="002C3CA2" w:rsidRDefault="00DF1C46" w:rsidP="000C6394">
            <w:pPr>
              <w:suppressAutoHyphens/>
              <w:spacing w:before="0"/>
              <w:jc w:val="left"/>
              <w:rPr>
                <w:rFonts w:cs="Arial"/>
                <w:lang w:val="sr-Cyrl-CS" w:eastAsia="ar-SA"/>
              </w:rPr>
            </w:pPr>
          </w:p>
        </w:tc>
        <w:tc>
          <w:tcPr>
            <w:tcW w:w="1216" w:type="pct"/>
            <w:tcBorders>
              <w:top w:val="single" w:sz="4" w:space="0" w:color="auto"/>
              <w:left w:val="single" w:sz="4" w:space="0" w:color="auto"/>
              <w:bottom w:val="single" w:sz="4" w:space="0" w:color="auto"/>
              <w:right w:val="single" w:sz="4" w:space="0" w:color="auto"/>
            </w:tcBorders>
          </w:tcPr>
          <w:p w:rsidR="00DF1C46" w:rsidRPr="002C3CA2" w:rsidRDefault="00DF1C46" w:rsidP="000C6394">
            <w:pPr>
              <w:suppressAutoHyphens/>
              <w:spacing w:before="0"/>
              <w:jc w:val="left"/>
              <w:rPr>
                <w:rFonts w:cs="Arial"/>
                <w:lang w:val="sr-Cyrl-CS" w:eastAsia="ar-SA"/>
              </w:rPr>
            </w:pPr>
          </w:p>
          <w:p w:rsidR="00DF1C46" w:rsidRPr="002C3CA2" w:rsidRDefault="00DF1C46" w:rsidP="000C6394">
            <w:pPr>
              <w:suppressAutoHyphens/>
              <w:spacing w:before="0"/>
              <w:jc w:val="left"/>
              <w:rPr>
                <w:rFonts w:cs="Arial"/>
                <w:lang w:val="sr-Cyrl-CS" w:eastAsia="ar-SA"/>
              </w:rPr>
            </w:pPr>
          </w:p>
          <w:p w:rsidR="00DF1C46" w:rsidRPr="002C3CA2" w:rsidRDefault="00DF1C46" w:rsidP="000C6394">
            <w:pPr>
              <w:suppressAutoHyphens/>
              <w:spacing w:before="0"/>
              <w:jc w:val="left"/>
              <w:rPr>
                <w:rFonts w:cs="Arial"/>
                <w:lang w:val="sr-Cyrl-CS" w:eastAsia="ar-SA"/>
              </w:rPr>
            </w:pPr>
          </w:p>
        </w:tc>
        <w:tc>
          <w:tcPr>
            <w:tcW w:w="730" w:type="pct"/>
            <w:tcBorders>
              <w:top w:val="single" w:sz="4" w:space="0" w:color="auto"/>
              <w:left w:val="single" w:sz="4" w:space="0" w:color="auto"/>
              <w:bottom w:val="single" w:sz="4" w:space="0" w:color="auto"/>
              <w:right w:val="single" w:sz="4" w:space="0" w:color="auto"/>
            </w:tcBorders>
          </w:tcPr>
          <w:p w:rsidR="00DF1C46" w:rsidRPr="002C3CA2" w:rsidRDefault="00DF1C46" w:rsidP="000C6394">
            <w:pPr>
              <w:suppressAutoHyphens/>
              <w:spacing w:before="0"/>
              <w:jc w:val="left"/>
              <w:rPr>
                <w:rFonts w:cs="Arial"/>
                <w:lang w:val="sr-Cyrl-CS" w:eastAsia="ar-SA"/>
              </w:rPr>
            </w:pPr>
          </w:p>
          <w:p w:rsidR="00DF1C46" w:rsidRPr="002C3CA2" w:rsidRDefault="00DF1C46" w:rsidP="000C6394">
            <w:pPr>
              <w:suppressAutoHyphens/>
              <w:spacing w:before="0"/>
              <w:jc w:val="left"/>
              <w:rPr>
                <w:rFonts w:cs="Arial"/>
                <w:lang w:val="sr-Cyrl-CS" w:eastAsia="ar-SA"/>
              </w:rPr>
            </w:pPr>
          </w:p>
          <w:p w:rsidR="00DF1C46" w:rsidRPr="002C3CA2" w:rsidRDefault="00DF1C46" w:rsidP="000C6394">
            <w:pPr>
              <w:suppressAutoHyphens/>
              <w:spacing w:before="0"/>
              <w:jc w:val="left"/>
              <w:rPr>
                <w:rFonts w:cs="Arial"/>
                <w:lang w:val="sr-Cyrl-CS" w:eastAsia="ar-SA"/>
              </w:rPr>
            </w:pPr>
          </w:p>
        </w:tc>
        <w:tc>
          <w:tcPr>
            <w:tcW w:w="833" w:type="pct"/>
            <w:tcBorders>
              <w:top w:val="single" w:sz="4" w:space="0" w:color="auto"/>
              <w:left w:val="single" w:sz="4" w:space="0" w:color="auto"/>
              <w:bottom w:val="single" w:sz="4" w:space="0" w:color="auto"/>
              <w:right w:val="single" w:sz="4" w:space="0" w:color="auto"/>
            </w:tcBorders>
          </w:tcPr>
          <w:p w:rsidR="00DF1C46" w:rsidRPr="002C3CA2" w:rsidRDefault="00DF1C46" w:rsidP="000C6394">
            <w:pPr>
              <w:suppressAutoHyphens/>
              <w:spacing w:before="0"/>
              <w:jc w:val="left"/>
              <w:rPr>
                <w:rFonts w:cs="Arial"/>
                <w:lang w:val="sr-Cyrl-CS" w:eastAsia="ar-SA"/>
              </w:rPr>
            </w:pPr>
          </w:p>
          <w:p w:rsidR="00DF1C46" w:rsidRPr="002C3CA2" w:rsidRDefault="00DF1C46" w:rsidP="000C6394">
            <w:pPr>
              <w:suppressAutoHyphens/>
              <w:spacing w:before="0"/>
              <w:jc w:val="left"/>
              <w:rPr>
                <w:rFonts w:cs="Arial"/>
                <w:lang w:val="sr-Cyrl-CS" w:eastAsia="ar-SA"/>
              </w:rPr>
            </w:pPr>
          </w:p>
          <w:p w:rsidR="00DF1C46" w:rsidRPr="002C3CA2" w:rsidRDefault="00DF1C46" w:rsidP="000C6394">
            <w:pPr>
              <w:suppressAutoHyphens/>
              <w:spacing w:before="0"/>
              <w:jc w:val="left"/>
              <w:rPr>
                <w:rFonts w:cs="Arial"/>
                <w:lang w:val="sr-Cyrl-CS" w:eastAsia="ar-SA"/>
              </w:rPr>
            </w:pPr>
          </w:p>
        </w:tc>
        <w:tc>
          <w:tcPr>
            <w:tcW w:w="928" w:type="pct"/>
            <w:tcBorders>
              <w:top w:val="single" w:sz="4" w:space="0" w:color="auto"/>
              <w:left w:val="single" w:sz="4" w:space="0" w:color="auto"/>
              <w:bottom w:val="single" w:sz="4" w:space="0" w:color="auto"/>
              <w:right w:val="single" w:sz="4" w:space="0" w:color="auto"/>
            </w:tcBorders>
          </w:tcPr>
          <w:p w:rsidR="00DF1C46" w:rsidRPr="002C3CA2" w:rsidRDefault="00DF1C46" w:rsidP="000C6394">
            <w:pPr>
              <w:suppressAutoHyphens/>
              <w:spacing w:before="0"/>
              <w:jc w:val="left"/>
              <w:rPr>
                <w:rFonts w:cs="Arial"/>
                <w:lang w:val="sr-Cyrl-CS" w:eastAsia="ar-SA"/>
              </w:rPr>
            </w:pPr>
          </w:p>
        </w:tc>
        <w:tc>
          <w:tcPr>
            <w:tcW w:w="928" w:type="pct"/>
            <w:tcBorders>
              <w:top w:val="single" w:sz="4" w:space="0" w:color="auto"/>
              <w:left w:val="single" w:sz="4" w:space="0" w:color="auto"/>
              <w:bottom w:val="single" w:sz="4" w:space="0" w:color="auto"/>
              <w:right w:val="single" w:sz="4" w:space="0" w:color="auto"/>
            </w:tcBorders>
          </w:tcPr>
          <w:p w:rsidR="00DF1C46" w:rsidRPr="002C3CA2" w:rsidRDefault="00DF1C46" w:rsidP="000C6394">
            <w:pPr>
              <w:suppressAutoHyphens/>
              <w:spacing w:before="0"/>
              <w:jc w:val="left"/>
              <w:rPr>
                <w:rFonts w:cs="Arial"/>
                <w:lang w:val="sr-Cyrl-CS" w:eastAsia="ar-SA"/>
              </w:rPr>
            </w:pPr>
          </w:p>
        </w:tc>
      </w:tr>
      <w:tr w:rsidR="002C3CA2" w:rsidRPr="002C3CA2" w:rsidTr="00DF1C46">
        <w:trPr>
          <w:trHeight w:val="1140"/>
        </w:trPr>
        <w:tc>
          <w:tcPr>
            <w:tcW w:w="364" w:type="pct"/>
            <w:tcBorders>
              <w:top w:val="single" w:sz="4" w:space="0" w:color="auto"/>
              <w:left w:val="single" w:sz="4" w:space="0" w:color="auto"/>
              <w:bottom w:val="single" w:sz="4" w:space="0" w:color="auto"/>
              <w:right w:val="single" w:sz="4" w:space="0" w:color="auto"/>
            </w:tcBorders>
            <w:vAlign w:val="center"/>
          </w:tcPr>
          <w:p w:rsidR="00DF1C46" w:rsidRPr="002C3CA2" w:rsidRDefault="00DF1C46" w:rsidP="000C6394">
            <w:pPr>
              <w:suppressAutoHyphens/>
              <w:spacing w:before="0"/>
              <w:jc w:val="left"/>
              <w:rPr>
                <w:rFonts w:cs="Arial"/>
                <w:lang w:val="sr-Cyrl-CS" w:eastAsia="ar-SA"/>
              </w:rPr>
            </w:pPr>
          </w:p>
          <w:p w:rsidR="00DF1C46" w:rsidRPr="002C3CA2" w:rsidRDefault="00DF1C46" w:rsidP="000C6394">
            <w:pPr>
              <w:suppressAutoHyphens/>
              <w:spacing w:before="0"/>
              <w:jc w:val="left"/>
              <w:rPr>
                <w:rFonts w:cs="Arial"/>
                <w:lang w:val="sr-Cyrl-CS" w:eastAsia="ar-SA"/>
              </w:rPr>
            </w:pPr>
            <w:r w:rsidRPr="002C3CA2">
              <w:rPr>
                <w:rFonts w:cs="Arial"/>
                <w:lang w:val="sr-Cyrl-CS" w:eastAsia="ar-SA"/>
              </w:rPr>
              <w:t>2</w:t>
            </w:r>
          </w:p>
          <w:p w:rsidR="00DF1C46" w:rsidRPr="002C3CA2" w:rsidRDefault="00DF1C46" w:rsidP="000C6394">
            <w:pPr>
              <w:suppressAutoHyphens/>
              <w:spacing w:before="0"/>
              <w:jc w:val="left"/>
              <w:rPr>
                <w:rFonts w:cs="Arial"/>
                <w:lang w:val="sr-Cyrl-CS" w:eastAsia="ar-SA"/>
              </w:rPr>
            </w:pPr>
          </w:p>
        </w:tc>
        <w:tc>
          <w:tcPr>
            <w:tcW w:w="1216" w:type="pct"/>
            <w:tcBorders>
              <w:top w:val="single" w:sz="4" w:space="0" w:color="auto"/>
              <w:left w:val="single" w:sz="4" w:space="0" w:color="auto"/>
              <w:bottom w:val="single" w:sz="4" w:space="0" w:color="auto"/>
              <w:right w:val="single" w:sz="4" w:space="0" w:color="auto"/>
            </w:tcBorders>
          </w:tcPr>
          <w:p w:rsidR="00DF1C46" w:rsidRPr="002C3CA2" w:rsidRDefault="00DF1C46" w:rsidP="000C6394">
            <w:pPr>
              <w:suppressAutoHyphens/>
              <w:spacing w:before="0"/>
              <w:jc w:val="left"/>
              <w:rPr>
                <w:rFonts w:cs="Arial"/>
                <w:lang w:val="sr-Cyrl-CS" w:eastAsia="ar-SA"/>
              </w:rPr>
            </w:pPr>
          </w:p>
          <w:p w:rsidR="00DF1C46" w:rsidRPr="002C3CA2" w:rsidRDefault="00DF1C46" w:rsidP="000C6394">
            <w:pPr>
              <w:suppressAutoHyphens/>
              <w:spacing w:before="0"/>
              <w:jc w:val="left"/>
              <w:rPr>
                <w:rFonts w:cs="Arial"/>
                <w:lang w:val="sr-Cyrl-CS" w:eastAsia="ar-SA"/>
              </w:rPr>
            </w:pPr>
          </w:p>
          <w:p w:rsidR="00DF1C46" w:rsidRPr="002C3CA2" w:rsidRDefault="00DF1C46" w:rsidP="000C6394">
            <w:pPr>
              <w:suppressAutoHyphens/>
              <w:spacing w:before="0"/>
              <w:jc w:val="left"/>
              <w:rPr>
                <w:rFonts w:cs="Arial"/>
                <w:lang w:val="sr-Cyrl-CS" w:eastAsia="ar-SA"/>
              </w:rPr>
            </w:pPr>
          </w:p>
        </w:tc>
        <w:tc>
          <w:tcPr>
            <w:tcW w:w="730" w:type="pct"/>
            <w:tcBorders>
              <w:top w:val="single" w:sz="4" w:space="0" w:color="auto"/>
              <w:left w:val="single" w:sz="4" w:space="0" w:color="auto"/>
              <w:bottom w:val="single" w:sz="4" w:space="0" w:color="auto"/>
              <w:right w:val="single" w:sz="4" w:space="0" w:color="auto"/>
            </w:tcBorders>
          </w:tcPr>
          <w:p w:rsidR="00DF1C46" w:rsidRPr="002C3CA2" w:rsidRDefault="00DF1C46" w:rsidP="000C6394">
            <w:pPr>
              <w:suppressAutoHyphens/>
              <w:spacing w:before="0"/>
              <w:jc w:val="left"/>
              <w:rPr>
                <w:rFonts w:cs="Arial"/>
                <w:lang w:val="sr-Cyrl-CS" w:eastAsia="ar-SA"/>
              </w:rPr>
            </w:pPr>
          </w:p>
          <w:p w:rsidR="00DF1C46" w:rsidRPr="002C3CA2" w:rsidRDefault="00DF1C46" w:rsidP="000C6394">
            <w:pPr>
              <w:suppressAutoHyphens/>
              <w:spacing w:before="0"/>
              <w:jc w:val="left"/>
              <w:rPr>
                <w:rFonts w:cs="Arial"/>
                <w:lang w:val="sr-Cyrl-CS" w:eastAsia="ar-SA"/>
              </w:rPr>
            </w:pPr>
          </w:p>
          <w:p w:rsidR="00DF1C46" w:rsidRPr="002C3CA2" w:rsidRDefault="00DF1C46" w:rsidP="000C6394">
            <w:pPr>
              <w:suppressAutoHyphens/>
              <w:spacing w:before="0"/>
              <w:jc w:val="left"/>
              <w:rPr>
                <w:rFonts w:cs="Arial"/>
                <w:lang w:val="sr-Cyrl-CS" w:eastAsia="ar-SA"/>
              </w:rPr>
            </w:pPr>
          </w:p>
        </w:tc>
        <w:tc>
          <w:tcPr>
            <w:tcW w:w="833" w:type="pct"/>
            <w:tcBorders>
              <w:top w:val="single" w:sz="4" w:space="0" w:color="auto"/>
              <w:left w:val="single" w:sz="4" w:space="0" w:color="auto"/>
              <w:bottom w:val="single" w:sz="4" w:space="0" w:color="auto"/>
              <w:right w:val="single" w:sz="4" w:space="0" w:color="auto"/>
            </w:tcBorders>
          </w:tcPr>
          <w:p w:rsidR="00DF1C46" w:rsidRPr="002C3CA2" w:rsidRDefault="00DF1C46" w:rsidP="000C6394">
            <w:pPr>
              <w:suppressAutoHyphens/>
              <w:spacing w:before="0"/>
              <w:jc w:val="left"/>
              <w:rPr>
                <w:rFonts w:cs="Arial"/>
                <w:lang w:val="sr-Cyrl-CS" w:eastAsia="ar-SA"/>
              </w:rPr>
            </w:pPr>
          </w:p>
          <w:p w:rsidR="00DF1C46" w:rsidRPr="002C3CA2" w:rsidRDefault="00DF1C46" w:rsidP="000C6394">
            <w:pPr>
              <w:suppressAutoHyphens/>
              <w:spacing w:before="0"/>
              <w:jc w:val="left"/>
              <w:rPr>
                <w:rFonts w:cs="Arial"/>
                <w:lang w:val="sr-Cyrl-CS" w:eastAsia="ar-SA"/>
              </w:rPr>
            </w:pPr>
          </w:p>
          <w:p w:rsidR="00DF1C46" w:rsidRPr="002C3CA2" w:rsidRDefault="00DF1C46" w:rsidP="000C6394">
            <w:pPr>
              <w:suppressAutoHyphens/>
              <w:spacing w:before="0"/>
              <w:jc w:val="left"/>
              <w:rPr>
                <w:rFonts w:cs="Arial"/>
                <w:lang w:val="sr-Cyrl-CS" w:eastAsia="ar-SA"/>
              </w:rPr>
            </w:pPr>
          </w:p>
        </w:tc>
        <w:tc>
          <w:tcPr>
            <w:tcW w:w="928" w:type="pct"/>
            <w:tcBorders>
              <w:top w:val="single" w:sz="4" w:space="0" w:color="auto"/>
              <w:left w:val="single" w:sz="4" w:space="0" w:color="auto"/>
              <w:bottom w:val="single" w:sz="4" w:space="0" w:color="auto"/>
              <w:right w:val="single" w:sz="4" w:space="0" w:color="auto"/>
            </w:tcBorders>
          </w:tcPr>
          <w:p w:rsidR="00DF1C46" w:rsidRPr="002C3CA2" w:rsidRDefault="00DF1C46" w:rsidP="000C6394">
            <w:pPr>
              <w:suppressAutoHyphens/>
              <w:spacing w:before="0"/>
              <w:jc w:val="left"/>
              <w:rPr>
                <w:rFonts w:cs="Arial"/>
                <w:lang w:val="sr-Cyrl-CS" w:eastAsia="ar-SA"/>
              </w:rPr>
            </w:pPr>
          </w:p>
        </w:tc>
        <w:tc>
          <w:tcPr>
            <w:tcW w:w="928" w:type="pct"/>
            <w:tcBorders>
              <w:top w:val="single" w:sz="4" w:space="0" w:color="auto"/>
              <w:left w:val="single" w:sz="4" w:space="0" w:color="auto"/>
              <w:bottom w:val="single" w:sz="4" w:space="0" w:color="auto"/>
              <w:right w:val="single" w:sz="4" w:space="0" w:color="auto"/>
            </w:tcBorders>
          </w:tcPr>
          <w:p w:rsidR="00DF1C46" w:rsidRPr="002C3CA2" w:rsidRDefault="00DF1C46" w:rsidP="000C6394">
            <w:pPr>
              <w:suppressAutoHyphens/>
              <w:spacing w:before="0"/>
              <w:jc w:val="left"/>
              <w:rPr>
                <w:rFonts w:cs="Arial"/>
                <w:lang w:val="sr-Cyrl-CS" w:eastAsia="ar-SA"/>
              </w:rPr>
            </w:pPr>
          </w:p>
        </w:tc>
      </w:tr>
      <w:tr w:rsidR="002C3CA2" w:rsidRPr="002C3CA2" w:rsidTr="00DF1C46">
        <w:trPr>
          <w:trHeight w:val="1140"/>
        </w:trPr>
        <w:tc>
          <w:tcPr>
            <w:tcW w:w="364" w:type="pct"/>
            <w:tcBorders>
              <w:top w:val="single" w:sz="4" w:space="0" w:color="auto"/>
              <w:left w:val="single" w:sz="4" w:space="0" w:color="auto"/>
              <w:bottom w:val="single" w:sz="4" w:space="0" w:color="auto"/>
              <w:right w:val="single" w:sz="4" w:space="0" w:color="auto"/>
            </w:tcBorders>
            <w:vAlign w:val="center"/>
          </w:tcPr>
          <w:p w:rsidR="00DF1C46" w:rsidRPr="002C3CA2" w:rsidRDefault="00DF1C46" w:rsidP="000C6394">
            <w:pPr>
              <w:suppressAutoHyphens/>
              <w:spacing w:before="0"/>
              <w:jc w:val="left"/>
              <w:rPr>
                <w:rFonts w:cs="Arial"/>
                <w:lang w:val="sr-Cyrl-CS" w:eastAsia="ar-SA"/>
              </w:rPr>
            </w:pPr>
            <w:r w:rsidRPr="002C3CA2">
              <w:rPr>
                <w:rFonts w:cs="Arial"/>
                <w:lang w:val="sr-Cyrl-CS" w:eastAsia="ar-SA"/>
              </w:rPr>
              <w:t>3</w:t>
            </w:r>
          </w:p>
        </w:tc>
        <w:tc>
          <w:tcPr>
            <w:tcW w:w="1216" w:type="pct"/>
            <w:tcBorders>
              <w:top w:val="single" w:sz="4" w:space="0" w:color="auto"/>
              <w:left w:val="single" w:sz="4" w:space="0" w:color="auto"/>
              <w:bottom w:val="single" w:sz="4" w:space="0" w:color="auto"/>
              <w:right w:val="single" w:sz="4" w:space="0" w:color="auto"/>
            </w:tcBorders>
          </w:tcPr>
          <w:p w:rsidR="00DF1C46" w:rsidRPr="002C3CA2" w:rsidRDefault="00DF1C46" w:rsidP="000C6394">
            <w:pPr>
              <w:suppressAutoHyphens/>
              <w:spacing w:before="0"/>
              <w:jc w:val="left"/>
              <w:rPr>
                <w:rFonts w:cs="Arial"/>
                <w:lang w:val="sr-Cyrl-CS" w:eastAsia="ar-SA"/>
              </w:rPr>
            </w:pPr>
          </w:p>
          <w:p w:rsidR="00DF1C46" w:rsidRPr="002C3CA2" w:rsidRDefault="00DF1C46" w:rsidP="000C6394">
            <w:pPr>
              <w:suppressAutoHyphens/>
              <w:spacing w:before="0"/>
              <w:jc w:val="left"/>
              <w:rPr>
                <w:rFonts w:cs="Arial"/>
                <w:lang w:val="sr-Cyrl-CS" w:eastAsia="ar-SA"/>
              </w:rPr>
            </w:pPr>
          </w:p>
        </w:tc>
        <w:tc>
          <w:tcPr>
            <w:tcW w:w="730" w:type="pct"/>
            <w:tcBorders>
              <w:top w:val="single" w:sz="4" w:space="0" w:color="auto"/>
              <w:left w:val="single" w:sz="4" w:space="0" w:color="auto"/>
              <w:bottom w:val="single" w:sz="4" w:space="0" w:color="auto"/>
              <w:right w:val="single" w:sz="4" w:space="0" w:color="auto"/>
            </w:tcBorders>
          </w:tcPr>
          <w:p w:rsidR="00DF1C46" w:rsidRPr="002C3CA2" w:rsidRDefault="00DF1C46" w:rsidP="000C6394">
            <w:pPr>
              <w:suppressAutoHyphens/>
              <w:spacing w:before="0"/>
              <w:jc w:val="left"/>
              <w:rPr>
                <w:rFonts w:cs="Arial"/>
                <w:lang w:val="sr-Cyrl-CS" w:eastAsia="ar-SA"/>
              </w:rPr>
            </w:pPr>
          </w:p>
          <w:p w:rsidR="00DF1C46" w:rsidRPr="002C3CA2" w:rsidRDefault="00DF1C46" w:rsidP="000C6394">
            <w:pPr>
              <w:suppressAutoHyphens/>
              <w:spacing w:before="0"/>
              <w:jc w:val="left"/>
              <w:rPr>
                <w:rFonts w:cs="Arial"/>
                <w:lang w:val="sr-Cyrl-CS" w:eastAsia="ar-SA"/>
              </w:rPr>
            </w:pPr>
          </w:p>
        </w:tc>
        <w:tc>
          <w:tcPr>
            <w:tcW w:w="833" w:type="pct"/>
            <w:tcBorders>
              <w:top w:val="single" w:sz="4" w:space="0" w:color="auto"/>
              <w:left w:val="single" w:sz="4" w:space="0" w:color="auto"/>
              <w:bottom w:val="single" w:sz="4" w:space="0" w:color="auto"/>
              <w:right w:val="single" w:sz="4" w:space="0" w:color="auto"/>
            </w:tcBorders>
          </w:tcPr>
          <w:p w:rsidR="00DF1C46" w:rsidRPr="002C3CA2" w:rsidRDefault="00DF1C46" w:rsidP="000C6394">
            <w:pPr>
              <w:suppressAutoHyphens/>
              <w:spacing w:before="0"/>
              <w:jc w:val="left"/>
              <w:rPr>
                <w:rFonts w:cs="Arial"/>
                <w:lang w:val="sr-Cyrl-CS" w:eastAsia="ar-SA"/>
              </w:rPr>
            </w:pPr>
          </w:p>
          <w:p w:rsidR="00DF1C46" w:rsidRPr="002C3CA2" w:rsidRDefault="00DF1C46" w:rsidP="000C6394">
            <w:pPr>
              <w:suppressAutoHyphens/>
              <w:spacing w:before="0"/>
              <w:jc w:val="left"/>
              <w:rPr>
                <w:rFonts w:cs="Arial"/>
                <w:lang w:val="sr-Cyrl-CS" w:eastAsia="ar-SA"/>
              </w:rPr>
            </w:pPr>
          </w:p>
        </w:tc>
        <w:tc>
          <w:tcPr>
            <w:tcW w:w="928" w:type="pct"/>
            <w:tcBorders>
              <w:top w:val="single" w:sz="4" w:space="0" w:color="auto"/>
              <w:left w:val="single" w:sz="4" w:space="0" w:color="auto"/>
              <w:bottom w:val="single" w:sz="4" w:space="0" w:color="auto"/>
              <w:right w:val="single" w:sz="4" w:space="0" w:color="auto"/>
            </w:tcBorders>
          </w:tcPr>
          <w:p w:rsidR="00DF1C46" w:rsidRPr="002C3CA2" w:rsidRDefault="00DF1C46" w:rsidP="000C6394">
            <w:pPr>
              <w:suppressAutoHyphens/>
              <w:spacing w:before="0"/>
              <w:jc w:val="left"/>
              <w:rPr>
                <w:rFonts w:cs="Arial"/>
                <w:lang w:val="sr-Cyrl-CS" w:eastAsia="ar-SA"/>
              </w:rPr>
            </w:pPr>
          </w:p>
        </w:tc>
        <w:tc>
          <w:tcPr>
            <w:tcW w:w="928" w:type="pct"/>
            <w:tcBorders>
              <w:top w:val="single" w:sz="4" w:space="0" w:color="auto"/>
              <w:left w:val="single" w:sz="4" w:space="0" w:color="auto"/>
              <w:bottom w:val="single" w:sz="4" w:space="0" w:color="auto"/>
              <w:right w:val="single" w:sz="4" w:space="0" w:color="auto"/>
            </w:tcBorders>
          </w:tcPr>
          <w:p w:rsidR="00DF1C46" w:rsidRPr="002C3CA2" w:rsidRDefault="00DF1C46" w:rsidP="000C6394">
            <w:pPr>
              <w:suppressAutoHyphens/>
              <w:spacing w:before="0"/>
              <w:jc w:val="left"/>
              <w:rPr>
                <w:rFonts w:cs="Arial"/>
                <w:lang w:val="sr-Cyrl-CS" w:eastAsia="ar-SA"/>
              </w:rPr>
            </w:pPr>
          </w:p>
        </w:tc>
      </w:tr>
      <w:tr w:rsidR="002C3CA2" w:rsidRPr="002C3CA2" w:rsidTr="00DF1C46">
        <w:trPr>
          <w:trHeight w:val="1140"/>
        </w:trPr>
        <w:tc>
          <w:tcPr>
            <w:tcW w:w="364" w:type="pct"/>
            <w:tcBorders>
              <w:top w:val="single" w:sz="4" w:space="0" w:color="auto"/>
              <w:left w:val="single" w:sz="4" w:space="0" w:color="auto"/>
              <w:bottom w:val="single" w:sz="4" w:space="0" w:color="auto"/>
              <w:right w:val="single" w:sz="4" w:space="0" w:color="auto"/>
            </w:tcBorders>
            <w:vAlign w:val="center"/>
          </w:tcPr>
          <w:p w:rsidR="00DF1C46" w:rsidRPr="002C3CA2" w:rsidRDefault="00DF1C46" w:rsidP="000C6394">
            <w:pPr>
              <w:suppressAutoHyphens/>
              <w:spacing w:before="0"/>
              <w:jc w:val="left"/>
              <w:rPr>
                <w:rFonts w:cs="Arial"/>
                <w:lang w:val="sr-Cyrl-CS" w:eastAsia="ar-SA"/>
              </w:rPr>
            </w:pPr>
            <w:r w:rsidRPr="002C3CA2">
              <w:rPr>
                <w:rFonts w:cs="Arial"/>
                <w:lang w:val="sr-Cyrl-CS" w:eastAsia="ar-SA"/>
              </w:rPr>
              <w:t>n</w:t>
            </w:r>
          </w:p>
        </w:tc>
        <w:tc>
          <w:tcPr>
            <w:tcW w:w="1216" w:type="pct"/>
            <w:tcBorders>
              <w:top w:val="single" w:sz="4" w:space="0" w:color="auto"/>
              <w:left w:val="single" w:sz="4" w:space="0" w:color="auto"/>
              <w:bottom w:val="single" w:sz="4" w:space="0" w:color="auto"/>
              <w:right w:val="single" w:sz="4" w:space="0" w:color="auto"/>
            </w:tcBorders>
          </w:tcPr>
          <w:p w:rsidR="00DF1C46" w:rsidRPr="002C3CA2" w:rsidRDefault="00DF1C46" w:rsidP="000C6394">
            <w:pPr>
              <w:suppressAutoHyphens/>
              <w:spacing w:before="0"/>
              <w:jc w:val="left"/>
              <w:rPr>
                <w:rFonts w:cs="Arial"/>
                <w:lang w:val="sr-Cyrl-CS" w:eastAsia="ar-SA"/>
              </w:rPr>
            </w:pPr>
          </w:p>
        </w:tc>
        <w:tc>
          <w:tcPr>
            <w:tcW w:w="730" w:type="pct"/>
            <w:tcBorders>
              <w:top w:val="single" w:sz="4" w:space="0" w:color="auto"/>
              <w:left w:val="single" w:sz="4" w:space="0" w:color="auto"/>
              <w:bottom w:val="single" w:sz="4" w:space="0" w:color="auto"/>
              <w:right w:val="single" w:sz="4" w:space="0" w:color="auto"/>
            </w:tcBorders>
          </w:tcPr>
          <w:p w:rsidR="00DF1C46" w:rsidRPr="002C3CA2" w:rsidRDefault="00DF1C46" w:rsidP="000C6394">
            <w:pPr>
              <w:suppressAutoHyphens/>
              <w:spacing w:before="0"/>
              <w:jc w:val="left"/>
              <w:rPr>
                <w:rFonts w:cs="Arial"/>
                <w:lang w:val="sr-Cyrl-CS" w:eastAsia="ar-SA"/>
              </w:rPr>
            </w:pPr>
          </w:p>
        </w:tc>
        <w:tc>
          <w:tcPr>
            <w:tcW w:w="833" w:type="pct"/>
            <w:tcBorders>
              <w:top w:val="single" w:sz="4" w:space="0" w:color="auto"/>
              <w:left w:val="single" w:sz="4" w:space="0" w:color="auto"/>
              <w:bottom w:val="single" w:sz="4" w:space="0" w:color="auto"/>
              <w:right w:val="single" w:sz="4" w:space="0" w:color="auto"/>
            </w:tcBorders>
          </w:tcPr>
          <w:p w:rsidR="00DF1C46" w:rsidRPr="002C3CA2" w:rsidRDefault="00DF1C46" w:rsidP="000C6394">
            <w:pPr>
              <w:suppressAutoHyphens/>
              <w:spacing w:before="0"/>
              <w:jc w:val="left"/>
              <w:rPr>
                <w:rFonts w:cs="Arial"/>
                <w:lang w:val="sr-Cyrl-CS" w:eastAsia="ar-SA"/>
              </w:rPr>
            </w:pPr>
          </w:p>
        </w:tc>
        <w:tc>
          <w:tcPr>
            <w:tcW w:w="928" w:type="pct"/>
            <w:tcBorders>
              <w:top w:val="single" w:sz="4" w:space="0" w:color="auto"/>
              <w:left w:val="single" w:sz="4" w:space="0" w:color="auto"/>
              <w:bottom w:val="single" w:sz="4" w:space="0" w:color="auto"/>
              <w:right w:val="single" w:sz="4" w:space="0" w:color="auto"/>
            </w:tcBorders>
          </w:tcPr>
          <w:p w:rsidR="00DF1C46" w:rsidRPr="002C3CA2" w:rsidRDefault="00DF1C46" w:rsidP="000C6394">
            <w:pPr>
              <w:suppressAutoHyphens/>
              <w:spacing w:before="0"/>
              <w:jc w:val="left"/>
              <w:rPr>
                <w:rFonts w:cs="Arial"/>
                <w:lang w:val="sr-Cyrl-CS" w:eastAsia="ar-SA"/>
              </w:rPr>
            </w:pPr>
          </w:p>
        </w:tc>
        <w:tc>
          <w:tcPr>
            <w:tcW w:w="928" w:type="pct"/>
            <w:tcBorders>
              <w:top w:val="single" w:sz="4" w:space="0" w:color="auto"/>
              <w:left w:val="single" w:sz="4" w:space="0" w:color="auto"/>
              <w:bottom w:val="single" w:sz="4" w:space="0" w:color="auto"/>
              <w:right w:val="single" w:sz="4" w:space="0" w:color="auto"/>
            </w:tcBorders>
          </w:tcPr>
          <w:p w:rsidR="00DF1C46" w:rsidRPr="002C3CA2" w:rsidRDefault="00DF1C46" w:rsidP="000C6394">
            <w:pPr>
              <w:suppressAutoHyphens/>
              <w:spacing w:before="0"/>
              <w:jc w:val="left"/>
              <w:rPr>
                <w:rFonts w:cs="Arial"/>
                <w:lang w:val="sr-Cyrl-CS" w:eastAsia="ar-SA"/>
              </w:rPr>
            </w:pPr>
          </w:p>
        </w:tc>
      </w:tr>
    </w:tbl>
    <w:p w:rsidR="00DF1C46" w:rsidRPr="002C3CA2" w:rsidRDefault="00DF1C46" w:rsidP="00DF1C46">
      <w:pPr>
        <w:suppressAutoHyphens/>
        <w:spacing w:before="0"/>
        <w:jc w:val="left"/>
        <w:rPr>
          <w:rFonts w:cs="Arial"/>
          <w:lang w:val="sr-Cyrl-CS" w:eastAsia="ar-SA"/>
        </w:rPr>
      </w:pPr>
    </w:p>
    <w:tbl>
      <w:tblPr>
        <w:tblW w:w="0" w:type="auto"/>
        <w:jc w:val="center"/>
        <w:tblLook w:val="01E0" w:firstRow="1" w:lastRow="1" w:firstColumn="1" w:lastColumn="1" w:noHBand="0" w:noVBand="0"/>
      </w:tblPr>
      <w:tblGrid>
        <w:gridCol w:w="2249"/>
        <w:gridCol w:w="3532"/>
        <w:gridCol w:w="3248"/>
      </w:tblGrid>
      <w:tr w:rsidR="00DF1C46" w:rsidRPr="002C3CA2" w:rsidTr="000C6394">
        <w:trPr>
          <w:jc w:val="center"/>
        </w:trPr>
        <w:tc>
          <w:tcPr>
            <w:tcW w:w="2924" w:type="dxa"/>
          </w:tcPr>
          <w:p w:rsidR="00DF1C46" w:rsidRPr="002C3CA2" w:rsidRDefault="00DF1C46" w:rsidP="000C6394">
            <w:pPr>
              <w:suppressAutoHyphens/>
              <w:spacing w:before="0"/>
              <w:jc w:val="center"/>
              <w:rPr>
                <w:rFonts w:cs="Arial"/>
                <w:lang w:val="sr-Cyrl-CS" w:eastAsia="ar-SA"/>
              </w:rPr>
            </w:pPr>
            <w:r w:rsidRPr="002C3CA2">
              <w:rPr>
                <w:rFonts w:cs="Arial"/>
                <w:lang w:val="sr-Cyrl-CS" w:eastAsia="ar-SA"/>
              </w:rPr>
              <w:t>Датум:</w:t>
            </w:r>
          </w:p>
        </w:tc>
        <w:tc>
          <w:tcPr>
            <w:tcW w:w="6946" w:type="dxa"/>
          </w:tcPr>
          <w:p w:rsidR="00DF1C46" w:rsidRPr="002C3CA2" w:rsidRDefault="00DF1C46" w:rsidP="000C6394">
            <w:pPr>
              <w:suppressAutoHyphens/>
              <w:spacing w:before="0"/>
              <w:jc w:val="center"/>
              <w:rPr>
                <w:rFonts w:cs="Arial"/>
                <w:lang w:val="sr-Cyrl-CS" w:eastAsia="ar-SA"/>
              </w:rPr>
            </w:pPr>
            <w:r w:rsidRPr="002C3CA2">
              <w:rPr>
                <w:rFonts w:cs="Arial"/>
                <w:lang w:val="sr-Cyrl-CS" w:eastAsia="ar-SA"/>
              </w:rPr>
              <w:t>М.П.</w:t>
            </w:r>
          </w:p>
        </w:tc>
        <w:tc>
          <w:tcPr>
            <w:tcW w:w="4827" w:type="dxa"/>
          </w:tcPr>
          <w:p w:rsidR="00DF1C46" w:rsidRPr="002C3CA2" w:rsidRDefault="00DF1C46" w:rsidP="000C6394">
            <w:pPr>
              <w:suppressAutoHyphens/>
              <w:spacing w:before="0"/>
              <w:jc w:val="center"/>
              <w:rPr>
                <w:rFonts w:cs="Arial"/>
                <w:lang w:val="sr-Cyrl-CS" w:eastAsia="ar-SA"/>
              </w:rPr>
            </w:pPr>
            <w:r w:rsidRPr="002C3CA2">
              <w:rPr>
                <w:rFonts w:cs="Arial"/>
                <w:lang w:val="sr-Cyrl-CS" w:eastAsia="ar-SA"/>
              </w:rPr>
              <w:t>Понуђач:</w:t>
            </w:r>
          </w:p>
        </w:tc>
      </w:tr>
      <w:tr w:rsidR="00DF1C46" w:rsidRPr="002C3CA2" w:rsidTr="000C6394">
        <w:trPr>
          <w:jc w:val="center"/>
        </w:trPr>
        <w:tc>
          <w:tcPr>
            <w:tcW w:w="2924" w:type="dxa"/>
            <w:vAlign w:val="center"/>
          </w:tcPr>
          <w:p w:rsidR="00DF1C46" w:rsidRPr="002C3CA2" w:rsidRDefault="00DF1C46" w:rsidP="000C6394">
            <w:pPr>
              <w:suppressAutoHyphens/>
              <w:spacing w:before="0"/>
              <w:jc w:val="center"/>
              <w:rPr>
                <w:rFonts w:cs="Arial"/>
                <w:lang w:val="sr-Cyrl-CS" w:eastAsia="ar-SA"/>
              </w:rPr>
            </w:pPr>
            <w:r w:rsidRPr="002C3CA2">
              <w:rPr>
                <w:rFonts w:cs="Arial"/>
                <w:lang w:val="sr-Cyrl-CS" w:eastAsia="ar-SA"/>
              </w:rPr>
              <w:t>____________</w:t>
            </w:r>
          </w:p>
        </w:tc>
        <w:tc>
          <w:tcPr>
            <w:tcW w:w="6946" w:type="dxa"/>
            <w:vAlign w:val="center"/>
          </w:tcPr>
          <w:p w:rsidR="00DF1C46" w:rsidRPr="002C3CA2" w:rsidRDefault="00DF1C46" w:rsidP="000C6394">
            <w:pPr>
              <w:suppressAutoHyphens/>
              <w:spacing w:before="0"/>
              <w:jc w:val="left"/>
              <w:rPr>
                <w:rFonts w:cs="Arial"/>
                <w:lang w:val="sr-Cyrl-CS" w:eastAsia="ar-SA"/>
              </w:rPr>
            </w:pPr>
          </w:p>
        </w:tc>
        <w:tc>
          <w:tcPr>
            <w:tcW w:w="4827" w:type="dxa"/>
            <w:vAlign w:val="center"/>
          </w:tcPr>
          <w:p w:rsidR="00DF1C46" w:rsidRPr="002C3CA2" w:rsidRDefault="00DF1C46" w:rsidP="000C6394">
            <w:pPr>
              <w:suppressAutoHyphens/>
              <w:spacing w:before="0"/>
              <w:jc w:val="center"/>
              <w:rPr>
                <w:rFonts w:cs="Arial"/>
                <w:lang w:val="sr-Cyrl-CS" w:eastAsia="ar-SA"/>
              </w:rPr>
            </w:pPr>
            <w:r w:rsidRPr="002C3CA2">
              <w:rPr>
                <w:rFonts w:cs="Arial"/>
                <w:lang w:val="sr-Cyrl-CS" w:eastAsia="ar-SA"/>
              </w:rPr>
              <w:t>______________</w:t>
            </w:r>
          </w:p>
        </w:tc>
      </w:tr>
    </w:tbl>
    <w:p w:rsidR="00DF1C46" w:rsidRPr="002C3CA2" w:rsidRDefault="00DF1C46" w:rsidP="00DF1C46">
      <w:pPr>
        <w:suppressAutoHyphens/>
        <w:spacing w:before="0"/>
        <w:jc w:val="left"/>
        <w:rPr>
          <w:rFonts w:cs="Arial"/>
          <w:lang w:val="sr-Cyrl-CS" w:eastAsia="ar-SA"/>
        </w:rPr>
      </w:pPr>
    </w:p>
    <w:p w:rsidR="00DF1C46" w:rsidRPr="002C3CA2" w:rsidRDefault="00DF1C46" w:rsidP="00DF1C46">
      <w:pPr>
        <w:suppressAutoHyphens/>
        <w:spacing w:before="0" w:after="180"/>
        <w:rPr>
          <w:rFonts w:eastAsia="TimesNewRomanPSMT" w:cs="Arial"/>
          <w:b/>
          <w:bCs/>
          <w:iCs/>
          <w:lang w:val="sr-Cyrl-CS" w:eastAsia="ar-SA"/>
        </w:rPr>
      </w:pPr>
    </w:p>
    <w:p w:rsidR="00DF1C46" w:rsidRPr="002C3CA2" w:rsidRDefault="00DF1C46" w:rsidP="00DF1C46">
      <w:pPr>
        <w:suppressAutoHyphens/>
        <w:spacing w:before="0" w:after="180"/>
        <w:rPr>
          <w:rFonts w:eastAsia="TimesNewRomanPSMT" w:cs="Arial"/>
          <w:b/>
          <w:bCs/>
          <w:iCs/>
          <w:lang w:val="sr-Cyrl-CS" w:eastAsia="ar-SA"/>
        </w:rPr>
      </w:pPr>
    </w:p>
    <w:p w:rsidR="00DF1C46" w:rsidRPr="002C3CA2" w:rsidRDefault="00DF1C46" w:rsidP="00DF1C46">
      <w:pPr>
        <w:suppressAutoHyphens/>
        <w:spacing w:before="0" w:after="180"/>
        <w:rPr>
          <w:rFonts w:eastAsia="TimesNewRomanPSMT" w:cs="Arial"/>
          <w:lang w:val="sr-Latn-CS" w:eastAsia="ar-SA"/>
        </w:rPr>
      </w:pPr>
      <w:r w:rsidRPr="002C3CA2">
        <w:rPr>
          <w:rFonts w:eastAsia="TimesNewRomanPSMT" w:cs="Arial"/>
          <w:b/>
          <w:bCs/>
          <w:iCs/>
          <w:lang w:val="sr-Latn-CS" w:eastAsia="ar-SA"/>
        </w:rPr>
        <w:t xml:space="preserve">Напомена: </w:t>
      </w:r>
      <w:r w:rsidRPr="002C3CA2">
        <w:rPr>
          <w:rFonts w:eastAsia="TimesNewRomanPSMT" w:cs="Arial"/>
          <w:b/>
          <w:bCs/>
          <w:iCs/>
          <w:lang w:val="sr-Latn-CS" w:eastAsia="ar-SA"/>
        </w:rPr>
        <w:tab/>
      </w:r>
      <w:r w:rsidRPr="002C3CA2">
        <w:rPr>
          <w:rFonts w:eastAsia="TimesNewRomanPSMT" w:cs="Arial"/>
          <w:lang w:val="sr-Latn-CS" w:eastAsia="ar-SA"/>
        </w:rPr>
        <w:t>У Обрасцу</w:t>
      </w:r>
      <w:r w:rsidRPr="002C3CA2">
        <w:rPr>
          <w:rFonts w:eastAsia="TimesNewRomanPSMT" w:cs="Arial"/>
          <w:lang w:val="sr-Cyrl-CS" w:eastAsia="ar-SA"/>
        </w:rPr>
        <w:t xml:space="preserve"> </w:t>
      </w:r>
      <w:r w:rsidR="00F810F2" w:rsidRPr="002C3CA2">
        <w:rPr>
          <w:rFonts w:eastAsia="TimesNewRomanPSMT" w:cs="Arial"/>
          <w:lang w:eastAsia="ar-SA"/>
        </w:rPr>
        <w:t>5</w:t>
      </w:r>
      <w:r w:rsidRPr="002C3CA2">
        <w:rPr>
          <w:rFonts w:eastAsia="TimesNewRomanPSMT" w:cs="Arial"/>
          <w:lang w:val="sr-Latn-CS" w:eastAsia="ar-SA"/>
        </w:rPr>
        <w:t xml:space="preserve"> Референтна листа понуђача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w:t>
      </w:r>
      <w:r w:rsidR="00F810F2" w:rsidRPr="002C3CA2">
        <w:rPr>
          <w:rFonts w:eastAsia="TimesNewRomanPSMT" w:cs="Arial"/>
          <w:lang w:eastAsia="ar-SA"/>
        </w:rPr>
        <w:t>5</w:t>
      </w:r>
      <w:r w:rsidRPr="002C3CA2">
        <w:rPr>
          <w:rFonts w:eastAsia="TimesNewRomanPSMT" w:cs="Arial"/>
          <w:bCs/>
          <w:lang w:val="sr-Cyrl-BA" w:eastAsia="ar-SA"/>
        </w:rPr>
        <w:t>.1.</w:t>
      </w:r>
      <w:r w:rsidRPr="002C3CA2">
        <w:rPr>
          <w:rFonts w:eastAsia="TimesNewRomanPSMT" w:cs="Arial"/>
          <w:bCs/>
          <w:lang w:val="sr-Latn-CS" w:eastAsia="ar-SA"/>
        </w:rPr>
        <w:t xml:space="preserve"> Потврда о извршеним услугама понуђача</w:t>
      </w:r>
      <w:r w:rsidRPr="002C3CA2">
        <w:rPr>
          <w:rFonts w:eastAsia="TimesNewRomanPSMT" w:cs="Arial"/>
          <w:bCs/>
          <w:lang w:val="sr-Cyrl-CS" w:eastAsia="ar-SA"/>
        </w:rPr>
        <w:t>, односно другим доказима наведеним у одељку 4. конкурсне докуметнације</w:t>
      </w:r>
      <w:r w:rsidRPr="002C3CA2">
        <w:rPr>
          <w:rFonts w:eastAsia="TimesNewRomanPSMT" w:cs="Arial"/>
          <w:bCs/>
          <w:lang w:val="sr-Latn-CS" w:eastAsia="ar-SA"/>
        </w:rPr>
        <w:t>.</w:t>
      </w:r>
    </w:p>
    <w:p w:rsidR="00DF1C46" w:rsidRPr="002C3CA2" w:rsidRDefault="00DF1C46" w:rsidP="00DF1C46">
      <w:pPr>
        <w:suppressAutoHyphens/>
        <w:spacing w:before="0" w:after="180"/>
        <w:rPr>
          <w:rFonts w:eastAsia="TimesNewRomanPSMT" w:cs="Arial"/>
          <w:lang w:val="sr-Latn-CS" w:eastAsia="ar-SA"/>
        </w:rPr>
      </w:pPr>
      <w:r w:rsidRPr="002C3CA2">
        <w:rPr>
          <w:rFonts w:eastAsia="TimesNewRomanPSMT" w:cs="Arial"/>
          <w:lang w:val="sr-Latn-CS" w:eastAsia="ar-SA"/>
        </w:rPr>
        <w:t xml:space="preserve">Уколико су у Обрасцу </w:t>
      </w:r>
      <w:r w:rsidR="00F810F2" w:rsidRPr="002C3CA2">
        <w:rPr>
          <w:rFonts w:eastAsia="TimesNewRomanPSMT" w:cs="Arial"/>
          <w:lang w:eastAsia="ar-SA"/>
        </w:rPr>
        <w:t>5</w:t>
      </w:r>
      <w:r w:rsidRPr="002C3CA2">
        <w:rPr>
          <w:rFonts w:eastAsia="TimesNewRomanPSMT" w:cs="Arial"/>
          <w:lang w:val="sr-Latn-CS" w:eastAsia="ar-SA"/>
        </w:rPr>
        <w:t xml:space="preserve"> Референтна листа понуђача наведене услуге које нису потврђене достављањем </w:t>
      </w:r>
      <w:r w:rsidRPr="002C3CA2">
        <w:rPr>
          <w:rFonts w:eastAsia="TimesNewRomanPSMT" w:cs="Arial"/>
          <w:lang w:val="sr-Cyrl-CS" w:eastAsia="ar-SA"/>
        </w:rPr>
        <w:t xml:space="preserve">одговарајућег доказа, односно </w:t>
      </w:r>
      <w:r w:rsidRPr="002C3CA2">
        <w:rPr>
          <w:rFonts w:eastAsia="TimesNewRomanPSMT" w:cs="Arial"/>
          <w:lang w:val="sr-Latn-CS" w:eastAsia="ar-SA"/>
        </w:rPr>
        <w:t>одговарајуће реф</w:t>
      </w:r>
      <w:r w:rsidRPr="002C3CA2">
        <w:rPr>
          <w:rFonts w:eastAsia="TimesNewRomanPSMT" w:cs="Arial"/>
          <w:lang w:val="sr-Cyrl-CS" w:eastAsia="ar-SA"/>
        </w:rPr>
        <w:t>е</w:t>
      </w:r>
      <w:r w:rsidRPr="002C3CA2">
        <w:rPr>
          <w:rFonts w:eastAsia="TimesNewRomanPSMT" w:cs="Arial"/>
          <w:lang w:val="sr-Latn-CS" w:eastAsia="ar-SA"/>
        </w:rPr>
        <w:t xml:space="preserve">ренце или уколико дата референца не садржи све што је тражено конкурсном документацијом, такве референце се неће </w:t>
      </w:r>
      <w:r w:rsidRPr="002C3CA2">
        <w:rPr>
          <w:rFonts w:eastAsia="TimesNewRomanPSMT" w:cs="Arial"/>
          <w:lang w:val="sr-Cyrl-CS" w:eastAsia="ar-SA"/>
        </w:rPr>
        <w:t>оцењиват</w:t>
      </w:r>
      <w:r w:rsidRPr="002C3CA2">
        <w:rPr>
          <w:rFonts w:eastAsia="TimesNewRomanPSMT" w:cs="Arial"/>
          <w:lang w:val="sr-Latn-CS" w:eastAsia="ar-SA"/>
        </w:rPr>
        <w:t xml:space="preserve">и. Ради лакшег утврђивања везе између Обрасца </w:t>
      </w:r>
      <w:r w:rsidR="00F810F2" w:rsidRPr="002C3CA2">
        <w:rPr>
          <w:rFonts w:eastAsia="TimesNewRomanPSMT" w:cs="Arial"/>
          <w:lang w:eastAsia="ar-SA"/>
        </w:rPr>
        <w:t>5</w:t>
      </w:r>
      <w:r w:rsidRPr="002C3CA2">
        <w:rPr>
          <w:rFonts w:eastAsia="TimesNewRomanPSMT" w:cs="Arial"/>
          <w:bCs/>
          <w:lang w:val="sr-Cyrl-BA" w:eastAsia="ar-SA"/>
        </w:rPr>
        <w:t>.1.</w:t>
      </w:r>
      <w:r w:rsidRPr="002C3CA2">
        <w:rPr>
          <w:rFonts w:eastAsia="TimesNewRomanPSMT" w:cs="Arial"/>
          <w:bCs/>
          <w:lang w:val="sr-Latn-CS" w:eastAsia="ar-SA"/>
        </w:rPr>
        <w:t xml:space="preserve"> Потврда о извршеним услугама понуђача и Обрасца </w:t>
      </w:r>
      <w:r w:rsidR="00F810F2" w:rsidRPr="002C3CA2">
        <w:rPr>
          <w:rFonts w:eastAsia="TimesNewRomanPSMT" w:cs="Arial"/>
          <w:bCs/>
          <w:lang w:eastAsia="ar-SA"/>
        </w:rPr>
        <w:t>5</w:t>
      </w:r>
      <w:r w:rsidRPr="002C3CA2">
        <w:rPr>
          <w:rFonts w:eastAsia="TimesNewRomanPSMT" w:cs="Arial"/>
          <w:lang w:val="sr-Latn-CS" w:eastAsia="ar-SA"/>
        </w:rPr>
        <w:t xml:space="preserve"> Референтна листа понуђача, пожељно је да понуђач на свакој референци у горњем левом углу наведе редни број референце из Обрасца </w:t>
      </w:r>
      <w:r w:rsidR="00F810F2" w:rsidRPr="002C3CA2">
        <w:rPr>
          <w:rFonts w:eastAsia="TimesNewRomanPSMT" w:cs="Arial"/>
          <w:lang w:eastAsia="ar-SA"/>
        </w:rPr>
        <w:t>5</w:t>
      </w:r>
      <w:r w:rsidRPr="002C3CA2">
        <w:rPr>
          <w:rFonts w:eastAsia="TimesNewRomanPSMT" w:cs="Arial"/>
          <w:lang w:val="sr-Latn-CS" w:eastAsia="ar-SA"/>
        </w:rPr>
        <w:t>. Референтна листа понуђача.</w:t>
      </w:r>
    </w:p>
    <w:p w:rsidR="00BD7BAF" w:rsidRPr="00E2569D" w:rsidRDefault="00DF1C46" w:rsidP="00CA2CD0">
      <w:pPr>
        <w:spacing w:before="0"/>
        <w:jc w:val="right"/>
        <w:rPr>
          <w:rFonts w:cs="Arial"/>
          <w:b/>
          <w:bCs/>
          <w:lang w:val="sr-Cyrl-CS" w:eastAsia="ar-SA"/>
        </w:rPr>
      </w:pPr>
      <w:r w:rsidRPr="002C3CA2">
        <w:rPr>
          <w:rFonts w:cs="Arial"/>
          <w:lang w:val="sr-Cyrl-CS" w:eastAsia="ar-SA"/>
        </w:rPr>
        <w:br w:type="page"/>
      </w:r>
      <w:bookmarkStart w:id="262" w:name="_Toc453678551"/>
      <w:r w:rsidR="00BD7BAF" w:rsidRPr="00E2569D">
        <w:rPr>
          <w:rFonts w:cs="Arial"/>
          <w:b/>
          <w:bCs/>
          <w:lang w:val="sr-Cyrl-CS" w:eastAsia="ar-SA"/>
        </w:rPr>
        <w:lastRenderedPageBreak/>
        <w:t xml:space="preserve">ОБРАЗАЦ </w:t>
      </w:r>
      <w:bookmarkEnd w:id="262"/>
      <w:r w:rsidR="00CA2CD0">
        <w:rPr>
          <w:rFonts w:cs="Arial"/>
          <w:b/>
          <w:bCs/>
          <w:lang w:val="sr-Cyrl-CS" w:eastAsia="ar-SA"/>
        </w:rPr>
        <w:t>5.1</w:t>
      </w:r>
      <w:r w:rsidR="00BD7BAF">
        <w:rPr>
          <w:rFonts w:cs="Arial"/>
          <w:b/>
          <w:bCs/>
          <w:lang w:val="sr-Cyrl-CS" w:eastAsia="ar-SA"/>
        </w:rPr>
        <w:t>.</w:t>
      </w:r>
    </w:p>
    <w:p w:rsidR="00BD7BAF" w:rsidRPr="00E2569D" w:rsidRDefault="00BD7BAF" w:rsidP="00BD7BAF">
      <w:pPr>
        <w:suppressAutoHyphens/>
        <w:spacing w:before="0"/>
        <w:jc w:val="center"/>
        <w:rPr>
          <w:rFonts w:cs="Arial"/>
          <w:b/>
          <w:caps/>
          <w:lang w:val="sr-Cyrl-CS" w:eastAsia="ar-SA"/>
        </w:rPr>
      </w:pPr>
      <w:r w:rsidRPr="00E2569D">
        <w:rPr>
          <w:rFonts w:cs="Arial"/>
          <w:b/>
          <w:bCs/>
          <w:caps/>
          <w:lang w:val="sr-Cyrl-CS" w:eastAsia="ar-SA"/>
        </w:rPr>
        <w:t>Потврда о извршеним услугама понуђача</w:t>
      </w: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BD7BAF" w:rsidRPr="00E2569D" w:rsidTr="000C6394">
        <w:trPr>
          <w:trHeight w:val="548"/>
        </w:trPr>
        <w:tc>
          <w:tcPr>
            <w:tcW w:w="3315" w:type="dxa"/>
            <w:tcBorders>
              <w:top w:val="single" w:sz="4" w:space="0" w:color="auto"/>
              <w:left w:val="single" w:sz="4" w:space="0" w:color="auto"/>
              <w:bottom w:val="single" w:sz="4" w:space="0" w:color="auto"/>
              <w:right w:val="single" w:sz="4" w:space="0" w:color="auto"/>
            </w:tcBorders>
            <w:vAlign w:val="center"/>
          </w:tcPr>
          <w:p w:rsidR="00BD7BAF" w:rsidRPr="00E2569D" w:rsidRDefault="00BD7BAF" w:rsidP="000C6394">
            <w:pPr>
              <w:suppressAutoHyphens/>
              <w:spacing w:before="0"/>
              <w:jc w:val="right"/>
              <w:rPr>
                <w:rFonts w:cs="Arial"/>
                <w:lang w:val="sr-Cyrl-CS" w:eastAsia="ar-SA"/>
              </w:rPr>
            </w:pPr>
            <w:r w:rsidRPr="00E2569D">
              <w:rPr>
                <w:rFonts w:cs="Arial"/>
                <w:lang w:val="sr-Cyrl-CS" w:eastAsia="ar-SA"/>
              </w:rPr>
              <w:t>Назив Наручиоца</w:t>
            </w:r>
          </w:p>
        </w:tc>
        <w:tc>
          <w:tcPr>
            <w:tcW w:w="5805" w:type="dxa"/>
            <w:tcBorders>
              <w:top w:val="single" w:sz="4" w:space="0" w:color="auto"/>
              <w:left w:val="single" w:sz="4" w:space="0" w:color="auto"/>
              <w:bottom w:val="single" w:sz="4" w:space="0" w:color="auto"/>
              <w:right w:val="single" w:sz="4" w:space="0" w:color="auto"/>
            </w:tcBorders>
          </w:tcPr>
          <w:p w:rsidR="00BD7BAF" w:rsidRPr="00E2569D" w:rsidRDefault="00BD7BAF" w:rsidP="000C6394">
            <w:pPr>
              <w:suppressAutoHyphens/>
              <w:spacing w:before="0"/>
              <w:rPr>
                <w:rFonts w:cs="Arial"/>
                <w:lang w:val="sr-Cyrl-CS" w:eastAsia="ar-SA"/>
              </w:rPr>
            </w:pPr>
          </w:p>
        </w:tc>
      </w:tr>
      <w:tr w:rsidR="00BD7BAF" w:rsidRPr="00E2569D" w:rsidTr="000C6394">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BD7BAF" w:rsidRPr="00E2569D" w:rsidRDefault="00BD7BAF" w:rsidP="000C6394">
            <w:pPr>
              <w:suppressAutoHyphens/>
              <w:spacing w:before="0"/>
              <w:jc w:val="right"/>
              <w:rPr>
                <w:rFonts w:cs="Arial"/>
                <w:lang w:val="sr-Cyrl-CS" w:eastAsia="ar-SA"/>
              </w:rPr>
            </w:pPr>
            <w:r w:rsidRPr="00E2569D">
              <w:rPr>
                <w:rFonts w:cs="Arial"/>
                <w:lang w:val="sr-Cyrl-CS" w:eastAsia="ar-SA"/>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BD7BAF" w:rsidRPr="00E2569D" w:rsidRDefault="00BD7BAF" w:rsidP="000C6394">
            <w:pPr>
              <w:suppressAutoHyphens/>
              <w:spacing w:before="0"/>
              <w:rPr>
                <w:rFonts w:cs="Arial"/>
                <w:lang w:val="sr-Cyrl-CS" w:eastAsia="ar-SA"/>
              </w:rPr>
            </w:pPr>
          </w:p>
        </w:tc>
      </w:tr>
      <w:tr w:rsidR="00BD7BAF" w:rsidRPr="00E2569D" w:rsidTr="000C6394">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BD7BAF" w:rsidRPr="00E2569D" w:rsidRDefault="00BD7BAF" w:rsidP="000C6394">
            <w:pPr>
              <w:suppressAutoHyphens/>
              <w:spacing w:before="0"/>
              <w:jc w:val="right"/>
              <w:rPr>
                <w:rFonts w:cs="Arial"/>
                <w:lang w:val="sr-Cyrl-CS" w:eastAsia="ar-SA"/>
              </w:rPr>
            </w:pPr>
            <w:r w:rsidRPr="00E2569D">
              <w:rPr>
                <w:rFonts w:cs="Arial"/>
                <w:lang w:val="sr-Cyrl-CS" w:eastAsia="ar-SA"/>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rsidR="00BD7BAF" w:rsidRPr="00E2569D" w:rsidRDefault="00BD7BAF" w:rsidP="000C6394">
            <w:pPr>
              <w:suppressAutoHyphens/>
              <w:spacing w:before="0"/>
              <w:rPr>
                <w:rFonts w:cs="Arial"/>
                <w:lang w:val="sr-Cyrl-CS" w:eastAsia="ar-SA"/>
              </w:rPr>
            </w:pPr>
          </w:p>
        </w:tc>
      </w:tr>
      <w:tr w:rsidR="00BD7BAF" w:rsidRPr="00E2569D" w:rsidTr="000C6394">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BD7BAF" w:rsidRPr="00E2569D" w:rsidRDefault="00BD7BAF" w:rsidP="000C6394">
            <w:pPr>
              <w:suppressAutoHyphens/>
              <w:spacing w:before="0"/>
              <w:jc w:val="right"/>
              <w:rPr>
                <w:rFonts w:cs="Arial"/>
                <w:lang w:val="sr-Cyrl-CS" w:eastAsia="ar-SA"/>
              </w:rPr>
            </w:pPr>
            <w:r w:rsidRPr="00E2569D">
              <w:rPr>
                <w:rFonts w:cs="Arial"/>
                <w:lang w:val="sr-Cyrl-CS" w:eastAsia="ar-SA"/>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BD7BAF" w:rsidRPr="00E2569D" w:rsidRDefault="00BD7BAF" w:rsidP="000C6394">
            <w:pPr>
              <w:suppressAutoHyphens/>
              <w:spacing w:before="0"/>
              <w:rPr>
                <w:rFonts w:cs="Arial"/>
                <w:lang w:val="sr-Cyrl-CS" w:eastAsia="ar-SA"/>
              </w:rPr>
            </w:pPr>
          </w:p>
        </w:tc>
      </w:tr>
      <w:tr w:rsidR="00BD7BAF" w:rsidRPr="00E2569D" w:rsidTr="000C6394">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BD7BAF" w:rsidRPr="00E2569D" w:rsidRDefault="00BD7BAF" w:rsidP="000C6394">
            <w:pPr>
              <w:suppressAutoHyphens/>
              <w:spacing w:before="0"/>
              <w:jc w:val="right"/>
              <w:rPr>
                <w:rFonts w:cs="Arial"/>
                <w:lang w:val="sr-Cyrl-CS" w:eastAsia="ar-SA"/>
              </w:rPr>
            </w:pPr>
            <w:r w:rsidRPr="00E2569D">
              <w:rPr>
                <w:rFonts w:cs="Arial"/>
                <w:lang w:val="sr-Cyrl-CS" w:eastAsia="ar-SA"/>
              </w:rPr>
              <w:t>ПИБ</w:t>
            </w:r>
          </w:p>
        </w:tc>
        <w:tc>
          <w:tcPr>
            <w:tcW w:w="5805" w:type="dxa"/>
            <w:tcBorders>
              <w:top w:val="single" w:sz="4" w:space="0" w:color="auto"/>
              <w:left w:val="single" w:sz="4" w:space="0" w:color="auto"/>
              <w:bottom w:val="single" w:sz="4" w:space="0" w:color="auto"/>
              <w:right w:val="single" w:sz="4" w:space="0" w:color="auto"/>
            </w:tcBorders>
          </w:tcPr>
          <w:p w:rsidR="00BD7BAF" w:rsidRPr="00E2569D" w:rsidRDefault="00BD7BAF" w:rsidP="000C6394">
            <w:pPr>
              <w:suppressAutoHyphens/>
              <w:spacing w:before="0"/>
              <w:rPr>
                <w:rFonts w:cs="Arial"/>
                <w:lang w:val="sr-Cyrl-CS" w:eastAsia="ar-SA"/>
              </w:rPr>
            </w:pPr>
          </w:p>
        </w:tc>
      </w:tr>
      <w:tr w:rsidR="00BD7BAF" w:rsidRPr="00E2569D" w:rsidTr="000C6394">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BD7BAF" w:rsidRPr="00E2569D" w:rsidRDefault="00BD7BAF" w:rsidP="000C6394">
            <w:pPr>
              <w:suppressAutoHyphens/>
              <w:spacing w:before="0"/>
              <w:jc w:val="right"/>
              <w:rPr>
                <w:rFonts w:cs="Arial"/>
                <w:lang w:val="sr-Cyrl-CS" w:eastAsia="ar-SA"/>
              </w:rPr>
            </w:pPr>
            <w:r w:rsidRPr="00E2569D">
              <w:rPr>
                <w:rFonts w:cs="Arial"/>
                <w:lang w:val="sr-Cyrl-CS" w:eastAsia="ar-SA"/>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BD7BAF" w:rsidRPr="00E2569D" w:rsidRDefault="00BD7BAF" w:rsidP="000C6394">
            <w:pPr>
              <w:suppressAutoHyphens/>
              <w:spacing w:before="0"/>
              <w:rPr>
                <w:rFonts w:cs="Arial"/>
                <w:lang w:val="sr-Cyrl-CS" w:eastAsia="ar-SA"/>
              </w:rPr>
            </w:pPr>
          </w:p>
        </w:tc>
      </w:tr>
    </w:tbl>
    <w:p w:rsidR="00BD7BAF" w:rsidRPr="00E2569D" w:rsidRDefault="00BD7BAF" w:rsidP="00BD7BAF">
      <w:pPr>
        <w:suppressAutoHyphens/>
        <w:spacing w:before="360" w:after="240"/>
        <w:jc w:val="center"/>
        <w:outlineLvl w:val="0"/>
        <w:rPr>
          <w:rFonts w:cs="Arial"/>
          <w:b/>
          <w:lang w:val="sr-Cyrl-CS" w:eastAsia="ar-SA"/>
        </w:rPr>
      </w:pPr>
      <w:bookmarkStart w:id="263" w:name="_Toc443807040"/>
      <w:bookmarkStart w:id="264" w:name="_Toc445287802"/>
      <w:bookmarkStart w:id="265" w:name="_Toc445302226"/>
      <w:bookmarkStart w:id="266" w:name="_Toc445302659"/>
      <w:bookmarkStart w:id="267" w:name="_Toc453678552"/>
      <w:r w:rsidRPr="00E2569D">
        <w:rPr>
          <w:rFonts w:cs="Arial"/>
          <w:b/>
          <w:lang w:val="sr-Cyrl-CS" w:eastAsia="ar-SA"/>
        </w:rPr>
        <w:t>ПОТВРДА РЕФЕРЕНЦЕ</w:t>
      </w:r>
      <w:bookmarkEnd w:id="263"/>
      <w:bookmarkEnd w:id="264"/>
      <w:bookmarkEnd w:id="265"/>
      <w:bookmarkEnd w:id="266"/>
      <w:bookmarkEnd w:id="267"/>
    </w:p>
    <w:p w:rsidR="0048198F" w:rsidRDefault="0048198F" w:rsidP="0048198F">
      <w:pPr>
        <w:suppressAutoHyphens/>
        <w:spacing w:before="0"/>
        <w:rPr>
          <w:rFonts w:cs="Arial"/>
          <w:lang w:val="sr-Cyrl-CS" w:eastAsia="ar-SA"/>
        </w:rPr>
      </w:pPr>
      <w:r w:rsidRPr="00E2569D">
        <w:rPr>
          <w:rFonts w:cs="Arial"/>
          <w:lang w:val="sr-Cyrl-CS" w:eastAsia="ar-SA"/>
        </w:rPr>
        <w:t>Ја, доле потпи</w:t>
      </w:r>
      <w:r>
        <w:rPr>
          <w:rFonts w:cs="Arial"/>
          <w:lang w:val="sr-Cyrl-CS" w:eastAsia="ar-SA"/>
        </w:rPr>
        <w:t xml:space="preserve">сани овим потврђујем да је </w:t>
      </w:r>
      <w:r w:rsidRPr="00E2569D">
        <w:rPr>
          <w:rFonts w:cs="Arial"/>
          <w:lang w:val="sr-Cyrl-CS" w:eastAsia="ar-SA"/>
        </w:rPr>
        <w:t xml:space="preserve"> _______________________________</w:t>
      </w:r>
    </w:p>
    <w:p w:rsidR="0048198F" w:rsidRDefault="0048198F" w:rsidP="0048198F">
      <w:pPr>
        <w:suppressAutoHyphens/>
        <w:spacing w:before="0"/>
        <w:rPr>
          <w:rFonts w:cs="Arial"/>
          <w:lang w:val="sr-Cyrl-CS" w:eastAsia="ar-SA"/>
        </w:rPr>
      </w:pPr>
    </w:p>
    <w:p w:rsidR="0048198F" w:rsidRPr="003413AF" w:rsidRDefault="0048198F" w:rsidP="00752954">
      <w:pPr>
        <w:spacing w:before="0"/>
        <w:contextualSpacing/>
        <w:jc w:val="center"/>
        <w:rPr>
          <w:rFonts w:cs="Arial"/>
          <w:b/>
          <w:lang w:val="sr-Cyrl-CS" w:eastAsia="ar-SA"/>
        </w:rPr>
      </w:pPr>
      <w:r w:rsidRPr="003413AF">
        <w:rPr>
          <w:rFonts w:cs="Arial"/>
          <w:b/>
          <w:lang w:val="sr-Cyrl-CS" w:eastAsia="ar-SA"/>
        </w:rPr>
        <w:t xml:space="preserve">Самостално/ као члан групе понуђача/ као подизвођач </w:t>
      </w:r>
      <w:r>
        <w:rPr>
          <w:rFonts w:cs="Arial"/>
          <w:b/>
          <w:lang w:val="sr-Cyrl-CS" w:eastAsia="ar-SA"/>
        </w:rPr>
        <w:t>(непотребно прецртати или избрисати)</w:t>
      </w:r>
    </w:p>
    <w:p w:rsidR="00BD7BAF" w:rsidRPr="00E2569D" w:rsidRDefault="001860C7" w:rsidP="008B0117">
      <w:pPr>
        <w:spacing w:before="0"/>
        <w:contextualSpacing/>
        <w:rPr>
          <w:rFonts w:cs="Arial"/>
          <w:lang w:val="sr-Cyrl-CS" w:eastAsia="ar-SA"/>
        </w:rPr>
      </w:pPr>
      <w:r>
        <w:rPr>
          <w:rFonts w:cs="Arial"/>
          <w:lang w:val="sr-Cyrl-CS" w:eastAsia="ar-SA"/>
        </w:rPr>
        <w:t>за нас извршила</w:t>
      </w:r>
      <w:r w:rsidR="0048198F">
        <w:rPr>
          <w:rFonts w:cs="Arial"/>
          <w:lang w:eastAsia="ar-SA"/>
        </w:rPr>
        <w:t xml:space="preserve"> </w:t>
      </w:r>
      <w:r w:rsidR="0048198F">
        <w:rPr>
          <w:rFonts w:cs="Arial"/>
          <w:lang w:val="sr-Cyrl-RS" w:eastAsia="ar-SA"/>
        </w:rPr>
        <w:t xml:space="preserve"> услуге </w:t>
      </w:r>
      <w:r w:rsidR="00BD7BAF" w:rsidRPr="00E2569D">
        <w:rPr>
          <w:rFonts w:cs="Arial"/>
          <w:lang w:val="sr-Cyrl-CS" w:eastAsia="ar-SA"/>
        </w:rPr>
        <w:t>___________________________________________које су обухватале ______________________________________________________</w:t>
      </w:r>
      <w:r w:rsidR="00BD7BAF">
        <w:rPr>
          <w:rFonts w:cs="Arial"/>
          <w:lang w:val="sr-Cyrl-CS" w:eastAsia="ar-SA"/>
        </w:rPr>
        <w:t>__________________________</w:t>
      </w:r>
      <w:r w:rsidR="00BD7BAF" w:rsidRPr="00E2569D">
        <w:rPr>
          <w:rFonts w:cs="Arial"/>
          <w:lang w:val="sr-Cyrl-CS" w:eastAsia="ar-SA"/>
        </w:rPr>
        <w:t>_________________________________________________________________</w:t>
      </w:r>
      <w:r w:rsidR="00BD7BAF" w:rsidRPr="00305986">
        <w:rPr>
          <w:rFonts w:eastAsia="Calibri" w:cs="Arial"/>
          <w:color w:val="FF0000"/>
          <w:sz w:val="24"/>
          <w:szCs w:val="24"/>
        </w:rPr>
        <w:t xml:space="preserve"> </w:t>
      </w:r>
    </w:p>
    <w:p w:rsidR="008B0117" w:rsidRDefault="008B0117" w:rsidP="00BD7BAF">
      <w:pPr>
        <w:suppressAutoHyphens/>
        <w:spacing w:before="0"/>
        <w:jc w:val="center"/>
        <w:rPr>
          <w:rFonts w:cs="Arial"/>
          <w:lang w:val="sr-Cyrl-CS" w:eastAsia="ar-SA"/>
        </w:rPr>
      </w:pPr>
    </w:p>
    <w:p w:rsidR="00BD7BAF" w:rsidRPr="00E2569D" w:rsidRDefault="00BD7BAF" w:rsidP="00BD7BAF">
      <w:pPr>
        <w:suppressAutoHyphens/>
        <w:spacing w:before="0"/>
        <w:jc w:val="center"/>
        <w:rPr>
          <w:rFonts w:cs="Arial"/>
          <w:lang w:val="sr-Cyrl-CS" w:eastAsia="ar-SA"/>
        </w:rPr>
      </w:pPr>
      <w:r w:rsidRPr="00E2569D">
        <w:rPr>
          <w:rFonts w:cs="Arial"/>
          <w:lang w:val="sr-Cyrl-CS" w:eastAsia="ar-SA"/>
        </w:rPr>
        <w:t>(</w:t>
      </w:r>
      <w:r w:rsidRPr="00E2569D">
        <w:rPr>
          <w:rFonts w:cs="Arial"/>
          <w:i/>
          <w:lang w:val="sr-Cyrl-CS" w:eastAsia="ar-SA"/>
        </w:rPr>
        <w:t>прецизирати назив, врсту и опис услуге</w:t>
      </w:r>
      <w:r w:rsidRPr="00E2569D">
        <w:rPr>
          <w:rFonts w:cs="Arial"/>
          <w:lang w:val="sr-Cyrl-CS" w:eastAsia="ar-SA"/>
        </w:rPr>
        <w:t>)</w:t>
      </w:r>
    </w:p>
    <w:p w:rsidR="00BD7BAF" w:rsidRPr="00E2569D" w:rsidRDefault="00BD7BAF" w:rsidP="00BD7BAF">
      <w:pPr>
        <w:suppressAutoHyphens/>
        <w:spacing w:before="0"/>
        <w:rPr>
          <w:rFonts w:cs="Arial"/>
          <w:lang w:val="sr-Cyrl-CS" w:eastAsia="ar-SA"/>
        </w:rPr>
      </w:pPr>
    </w:p>
    <w:p w:rsidR="00BD7BAF" w:rsidRPr="00E2569D" w:rsidRDefault="00BD7BAF" w:rsidP="00BD7BAF">
      <w:pPr>
        <w:suppressAutoHyphens/>
        <w:spacing w:before="0"/>
        <w:rPr>
          <w:rFonts w:cs="Arial"/>
          <w:lang w:val="sr-Cyrl-CS" w:eastAsia="ar-SA"/>
        </w:rPr>
      </w:pPr>
      <w:r w:rsidRPr="00E2569D">
        <w:rPr>
          <w:rFonts w:cs="Arial"/>
          <w:lang w:val="sr-Cyrl-CS" w:eastAsia="ar-SA"/>
        </w:rPr>
        <w:t xml:space="preserve">у периоду од ________ године до _________ године, у вредности од __________ без ПДВ, по основу Уговора број </w:t>
      </w:r>
      <w:r>
        <w:rPr>
          <w:rFonts w:cs="Arial"/>
          <w:lang w:val="sr-Cyrl-CS" w:eastAsia="ar-SA"/>
        </w:rPr>
        <w:t>__________ од ________. године.</w:t>
      </w:r>
    </w:p>
    <w:p w:rsidR="00BD7BAF" w:rsidRDefault="00BD7BAF" w:rsidP="00BD7BAF">
      <w:pPr>
        <w:suppressAutoHyphens/>
        <w:spacing w:before="0"/>
        <w:rPr>
          <w:rFonts w:cs="Arial"/>
          <w:lang w:val="sr-Cyrl-CS" w:eastAsia="ar-SA"/>
        </w:rPr>
      </w:pPr>
    </w:p>
    <w:p w:rsidR="007F0FD1" w:rsidRDefault="007F0FD1" w:rsidP="007F0FD1">
      <w:pPr>
        <w:suppressAutoHyphens/>
        <w:spacing w:before="0"/>
        <w:rPr>
          <w:rFonts w:cs="Arial"/>
          <w:b/>
          <w:lang w:val="sr-Cyrl-CS" w:eastAsia="ar-SA"/>
        </w:rPr>
      </w:pPr>
      <w:r w:rsidRPr="003413AF">
        <w:rPr>
          <w:rFonts w:cs="Arial"/>
          <w:b/>
          <w:lang w:val="sr-Cyrl-CS" w:eastAsia="ar-SA"/>
        </w:rPr>
        <w:t>Укупна вредност</w:t>
      </w:r>
      <w:r>
        <w:rPr>
          <w:rFonts w:cs="Arial"/>
          <w:lang w:val="sr-Cyrl-CS" w:eastAsia="ar-SA"/>
        </w:rPr>
        <w:t xml:space="preserve"> извршене услуге износи </w:t>
      </w:r>
      <w:r w:rsidRPr="00CD55C3">
        <w:rPr>
          <w:rFonts w:cs="Arial"/>
          <w:lang w:val="sr-Cyrl-CS" w:eastAsia="ar-SA"/>
        </w:rPr>
        <w:t>__________</w:t>
      </w:r>
      <w:r>
        <w:rPr>
          <w:rFonts w:cs="Arial"/>
          <w:lang w:val="sr-Cyrl-CS" w:eastAsia="ar-SA"/>
        </w:rPr>
        <w:t>динара</w:t>
      </w:r>
      <w:r w:rsidRPr="00CD55C3">
        <w:rPr>
          <w:rFonts w:cs="Arial"/>
          <w:lang w:val="sr-Cyrl-CS" w:eastAsia="ar-SA"/>
        </w:rPr>
        <w:t xml:space="preserve"> без ПДВ, </w:t>
      </w:r>
      <w:r w:rsidRPr="003413AF">
        <w:rPr>
          <w:rFonts w:cs="Arial"/>
          <w:b/>
          <w:lang w:val="sr-Cyrl-CS" w:eastAsia="ar-SA"/>
        </w:rPr>
        <w:t xml:space="preserve">од чега је наведени понуђач успешно извршио услугу у вредности од _____________ динара без ПДВ. </w:t>
      </w:r>
    </w:p>
    <w:p w:rsidR="007F0FD1" w:rsidRDefault="007F0FD1" w:rsidP="00BD7BAF">
      <w:pPr>
        <w:suppressAutoHyphens/>
        <w:spacing w:before="0"/>
        <w:rPr>
          <w:rFonts w:cs="Arial"/>
          <w:lang w:val="sr-Cyrl-CS" w:eastAsia="ar-SA"/>
        </w:rPr>
      </w:pPr>
    </w:p>
    <w:p w:rsidR="00BD7BAF" w:rsidRDefault="00BD7BAF" w:rsidP="00BD7BAF">
      <w:pPr>
        <w:suppressAutoHyphens/>
        <w:spacing w:before="0"/>
        <w:rPr>
          <w:rFonts w:cs="Arial"/>
          <w:lang w:val="sr-Cyrl-CS" w:eastAsia="ar-SA"/>
        </w:rPr>
      </w:pPr>
      <w:r>
        <w:rPr>
          <w:rFonts w:cs="Arial"/>
          <w:lang w:val="sr-Cyrl-CS" w:eastAsia="ar-SA"/>
        </w:rPr>
        <w:t>Наведена услуга је извршена у уговореном року</w:t>
      </w:r>
      <w:r>
        <w:rPr>
          <w:rFonts w:cs="Arial"/>
          <w:lang w:eastAsia="ar-SA"/>
        </w:rPr>
        <w:t>,</w:t>
      </w:r>
      <w:r>
        <w:rPr>
          <w:rFonts w:cs="Arial"/>
          <w:lang w:val="sr-Cyrl-CS" w:eastAsia="ar-SA"/>
        </w:rPr>
        <w:t xml:space="preserve"> обиму и квалитету без икаквих примедби и без рекламације.</w:t>
      </w:r>
    </w:p>
    <w:p w:rsidR="00BD7BAF" w:rsidRDefault="00BD7BAF" w:rsidP="00BD7BAF">
      <w:pPr>
        <w:suppressAutoHyphens/>
        <w:spacing w:before="0"/>
        <w:rPr>
          <w:rFonts w:cs="Arial"/>
          <w:lang w:val="sr-Cyrl-CS" w:eastAsia="ar-SA"/>
        </w:rPr>
      </w:pPr>
    </w:p>
    <w:p w:rsidR="00BD7BAF" w:rsidRPr="00E2569D" w:rsidRDefault="00BD7BAF" w:rsidP="00BD7BAF">
      <w:pPr>
        <w:suppressAutoHyphens/>
        <w:spacing w:before="0"/>
        <w:rPr>
          <w:rFonts w:cs="Arial"/>
          <w:lang w:val="sr-Cyrl-CS" w:eastAsia="ar-SA"/>
        </w:rPr>
      </w:pPr>
      <w:r>
        <w:rPr>
          <w:rFonts w:cs="Arial"/>
          <w:lang w:val="sr-Cyrl-CS" w:eastAsia="ar-SA"/>
        </w:rPr>
        <w:t>Место вршења услуге је ___________________________________________________.</w:t>
      </w:r>
    </w:p>
    <w:p w:rsidR="00BD7BAF" w:rsidRDefault="00BD7BAF" w:rsidP="00BD7BAF">
      <w:pPr>
        <w:suppressAutoHyphens/>
        <w:spacing w:before="0"/>
        <w:rPr>
          <w:rFonts w:cs="Arial"/>
          <w:lang w:val="sr-Cyrl-CS" w:eastAsia="ar-SA"/>
        </w:rPr>
      </w:pPr>
    </w:p>
    <w:p w:rsidR="00BD7BAF" w:rsidRPr="00E2569D" w:rsidRDefault="00BD7BAF" w:rsidP="00BD7BAF">
      <w:pPr>
        <w:suppressAutoHyphens/>
        <w:spacing w:before="0"/>
        <w:rPr>
          <w:rFonts w:cs="Arial"/>
          <w:lang w:val="sr-Cyrl-CS" w:eastAsia="ar-SA"/>
        </w:rPr>
      </w:pPr>
      <w:r>
        <w:rPr>
          <w:rFonts w:cs="Arial"/>
          <w:lang w:val="sr-Cyrl-CS" w:eastAsia="ar-SA"/>
        </w:rPr>
        <w:t>Референца</w:t>
      </w:r>
      <w:r w:rsidRPr="00E2569D">
        <w:rPr>
          <w:rFonts w:cs="Arial"/>
          <w:lang w:val="sr-Cyrl-CS" w:eastAsia="ar-SA"/>
        </w:rPr>
        <w:t xml:space="preserve"> се издаје на захтев ______________________________________ ради учешћа у отвореном поступку јавне набавке услугa</w:t>
      </w:r>
      <w:r>
        <w:rPr>
          <w:rFonts w:cs="Arial"/>
          <w:lang w:val="sr-Cyrl-CS" w:eastAsia="ar-SA"/>
        </w:rPr>
        <w:t xml:space="preserve"> </w:t>
      </w:r>
      <w:r w:rsidRPr="00E2569D">
        <w:rPr>
          <w:rFonts w:cs="Arial"/>
          <w:lang w:val="ru-RU"/>
        </w:rPr>
        <w:t>“</w:t>
      </w:r>
      <w:r>
        <w:rPr>
          <w:rFonts w:cs="Arial"/>
          <w:lang w:val="ru-RU"/>
        </w:rPr>
        <w:t>Израда лифлета</w:t>
      </w:r>
      <w:r w:rsidRPr="00E2569D">
        <w:rPr>
          <w:rFonts w:cs="Arial"/>
          <w:lang w:val="ru-RU"/>
        </w:rPr>
        <w:t xml:space="preserve">“- Јавна набавка број </w:t>
      </w:r>
      <w:r w:rsidRPr="00DF1C46">
        <w:rPr>
          <w:rFonts w:cs="Arial"/>
          <w:b/>
        </w:rPr>
        <w:t>ЈН/1000/0630/2017</w:t>
      </w:r>
      <w:r w:rsidR="00DF1C46">
        <w:rPr>
          <w:rFonts w:cs="Arial"/>
          <w:lang w:val="sr-Cyrl-CS" w:eastAsia="ar-SA"/>
        </w:rPr>
        <w:t xml:space="preserve"> </w:t>
      </w:r>
      <w:r w:rsidRPr="00E2569D">
        <w:rPr>
          <w:rFonts w:cs="Arial"/>
          <w:lang w:val="sr-Cyrl-CS" w:eastAsia="ar-SA"/>
        </w:rPr>
        <w:t xml:space="preserve">за коју је позив објављен на Порталу јавних набавки дана </w:t>
      </w:r>
      <w:r>
        <w:rPr>
          <w:rFonts w:cs="Arial"/>
          <w:noProof/>
          <w:lang w:val="sr-Latn-RS" w:eastAsia="ar-SA"/>
        </w:rPr>
        <w:t>__</w:t>
      </w:r>
      <w:r>
        <w:rPr>
          <w:rFonts w:cs="Arial"/>
          <w:noProof/>
          <w:lang w:val="sr-Cyrl-CS" w:eastAsia="ar-SA"/>
        </w:rPr>
        <w:t>.__.</w:t>
      </w:r>
      <w:r w:rsidRPr="00E2569D">
        <w:rPr>
          <w:rFonts w:cs="Arial"/>
          <w:noProof/>
          <w:lang w:val="sr-Cyrl-CS" w:eastAsia="ar-SA"/>
        </w:rPr>
        <w:t>201</w:t>
      </w:r>
      <w:r w:rsidR="00745E87">
        <w:rPr>
          <w:rFonts w:cs="Arial"/>
          <w:noProof/>
          <w:lang w:val="sr-Cyrl-CS" w:eastAsia="ar-SA"/>
        </w:rPr>
        <w:t>8</w:t>
      </w:r>
      <w:r w:rsidRPr="00E2569D">
        <w:rPr>
          <w:rFonts w:cs="Arial"/>
          <w:noProof/>
          <w:lang w:val="sr-Cyrl-CS" w:eastAsia="ar-SA"/>
        </w:rPr>
        <w:t>.</w:t>
      </w:r>
      <w:r w:rsidRPr="00E2569D">
        <w:rPr>
          <w:rFonts w:cs="Arial"/>
          <w:lang w:val="sr-Cyrl-CS" w:eastAsia="ar-SA"/>
        </w:rPr>
        <w:t>године, и у друге сврхе се не може користити.</w:t>
      </w:r>
    </w:p>
    <w:p w:rsidR="00BD7BAF" w:rsidRDefault="00BD7BAF" w:rsidP="00BD7BAF">
      <w:pPr>
        <w:suppressAutoHyphens/>
        <w:spacing w:before="0"/>
        <w:rPr>
          <w:rFonts w:cs="Arial"/>
          <w:lang w:val="sr-Cyrl-CS" w:eastAsia="ar-SA"/>
        </w:rPr>
      </w:pPr>
    </w:p>
    <w:p w:rsidR="006564E5" w:rsidRPr="00E2569D" w:rsidRDefault="006564E5" w:rsidP="00BD7BAF">
      <w:pPr>
        <w:suppressAutoHyphens/>
        <w:spacing w:before="0"/>
        <w:rPr>
          <w:rFonts w:cs="Arial"/>
          <w:lang w:val="sr-Cyrl-CS" w:eastAsia="ar-SA"/>
        </w:rPr>
      </w:pPr>
    </w:p>
    <w:tbl>
      <w:tblPr>
        <w:tblW w:w="0" w:type="auto"/>
        <w:jc w:val="center"/>
        <w:tblLook w:val="01E0" w:firstRow="1" w:lastRow="1" w:firstColumn="1" w:lastColumn="1" w:noHBand="0" w:noVBand="0"/>
      </w:tblPr>
      <w:tblGrid>
        <w:gridCol w:w="3485"/>
        <w:gridCol w:w="1906"/>
        <w:gridCol w:w="3638"/>
      </w:tblGrid>
      <w:tr w:rsidR="00BD7BAF" w:rsidRPr="00E2569D" w:rsidTr="000C6394">
        <w:trPr>
          <w:jc w:val="center"/>
        </w:trPr>
        <w:tc>
          <w:tcPr>
            <w:tcW w:w="3652" w:type="dxa"/>
          </w:tcPr>
          <w:p w:rsidR="00BD7BAF" w:rsidRPr="00E2569D" w:rsidRDefault="00BD7BAF" w:rsidP="000C6394">
            <w:pPr>
              <w:suppressAutoHyphens/>
              <w:spacing w:before="0"/>
              <w:jc w:val="center"/>
              <w:rPr>
                <w:rFonts w:cs="Arial"/>
                <w:lang w:val="sr-Cyrl-CS" w:eastAsia="ar-SA"/>
              </w:rPr>
            </w:pPr>
            <w:r w:rsidRPr="00E2569D">
              <w:rPr>
                <w:rFonts w:cs="Arial"/>
                <w:lang w:val="sr-Cyrl-CS" w:eastAsia="ar-SA"/>
              </w:rPr>
              <w:t>Место, датум:</w:t>
            </w:r>
          </w:p>
        </w:tc>
        <w:tc>
          <w:tcPr>
            <w:tcW w:w="1985" w:type="dxa"/>
          </w:tcPr>
          <w:p w:rsidR="00BD7BAF" w:rsidRPr="00E2569D" w:rsidRDefault="00BD7BAF" w:rsidP="000C6394">
            <w:pPr>
              <w:suppressAutoHyphens/>
              <w:spacing w:before="0"/>
              <w:rPr>
                <w:rFonts w:cs="Arial"/>
                <w:lang w:val="sr-Cyrl-CS" w:eastAsia="ar-SA"/>
              </w:rPr>
            </w:pPr>
            <w:r w:rsidRPr="00E2569D">
              <w:rPr>
                <w:rFonts w:cs="Arial"/>
                <w:lang w:val="sr-Cyrl-CS" w:eastAsia="ar-SA"/>
              </w:rPr>
              <w:t>М.П.</w:t>
            </w:r>
          </w:p>
        </w:tc>
        <w:tc>
          <w:tcPr>
            <w:tcW w:w="3782" w:type="dxa"/>
          </w:tcPr>
          <w:p w:rsidR="00BD7BAF" w:rsidRPr="00E2569D" w:rsidRDefault="00BD7BAF" w:rsidP="000C6394">
            <w:pPr>
              <w:suppressAutoHyphens/>
              <w:spacing w:before="0"/>
              <w:jc w:val="center"/>
              <w:rPr>
                <w:rFonts w:cs="Arial"/>
                <w:lang w:val="sr-Cyrl-CS" w:eastAsia="ar-SA"/>
              </w:rPr>
            </w:pPr>
            <w:r w:rsidRPr="00E2569D">
              <w:rPr>
                <w:rFonts w:cs="Arial"/>
                <w:lang w:val="sr-Cyrl-CS" w:eastAsia="ar-SA"/>
              </w:rPr>
              <w:t>Овлашћено лице Наручиоца:</w:t>
            </w:r>
          </w:p>
        </w:tc>
      </w:tr>
      <w:tr w:rsidR="00BD7BAF" w:rsidRPr="00E2569D" w:rsidTr="000C6394">
        <w:trPr>
          <w:jc w:val="center"/>
        </w:trPr>
        <w:tc>
          <w:tcPr>
            <w:tcW w:w="3652" w:type="dxa"/>
            <w:vAlign w:val="center"/>
          </w:tcPr>
          <w:p w:rsidR="00BD7BAF" w:rsidRPr="00E2569D" w:rsidRDefault="00BD7BAF" w:rsidP="000C6394">
            <w:pPr>
              <w:suppressAutoHyphens/>
              <w:spacing w:before="0"/>
              <w:rPr>
                <w:rFonts w:cs="Arial"/>
                <w:lang w:val="sr-Cyrl-CS" w:eastAsia="ar-SA"/>
              </w:rPr>
            </w:pPr>
          </w:p>
        </w:tc>
        <w:tc>
          <w:tcPr>
            <w:tcW w:w="1985" w:type="dxa"/>
            <w:vAlign w:val="center"/>
          </w:tcPr>
          <w:p w:rsidR="00BD7BAF" w:rsidRPr="00E2569D" w:rsidRDefault="00BD7BAF" w:rsidP="000C6394">
            <w:pPr>
              <w:suppressAutoHyphens/>
              <w:spacing w:before="0"/>
              <w:rPr>
                <w:rFonts w:cs="Arial"/>
                <w:lang w:val="sr-Cyrl-CS" w:eastAsia="ar-SA"/>
              </w:rPr>
            </w:pPr>
          </w:p>
        </w:tc>
        <w:tc>
          <w:tcPr>
            <w:tcW w:w="3782" w:type="dxa"/>
            <w:vAlign w:val="center"/>
          </w:tcPr>
          <w:p w:rsidR="00BD7BAF" w:rsidRPr="00E2569D" w:rsidRDefault="00BD7BAF" w:rsidP="000C6394">
            <w:pPr>
              <w:suppressAutoHyphens/>
              <w:spacing w:before="0"/>
              <w:rPr>
                <w:rFonts w:cs="Arial"/>
                <w:lang w:val="sr-Cyrl-CS" w:eastAsia="ar-SA"/>
              </w:rPr>
            </w:pPr>
          </w:p>
        </w:tc>
      </w:tr>
      <w:tr w:rsidR="00BD7BAF" w:rsidRPr="00E2569D" w:rsidTr="000C6394">
        <w:trPr>
          <w:jc w:val="center"/>
        </w:trPr>
        <w:tc>
          <w:tcPr>
            <w:tcW w:w="3652" w:type="dxa"/>
            <w:tcBorders>
              <w:bottom w:val="single" w:sz="4" w:space="0" w:color="auto"/>
            </w:tcBorders>
            <w:vAlign w:val="center"/>
          </w:tcPr>
          <w:p w:rsidR="00BD7BAF" w:rsidRPr="00E2569D" w:rsidRDefault="00BD7BAF" w:rsidP="000C6394">
            <w:pPr>
              <w:suppressAutoHyphens/>
              <w:spacing w:before="0"/>
              <w:rPr>
                <w:rFonts w:cs="Arial"/>
                <w:lang w:val="sr-Cyrl-CS" w:eastAsia="ar-SA"/>
              </w:rPr>
            </w:pPr>
          </w:p>
        </w:tc>
        <w:tc>
          <w:tcPr>
            <w:tcW w:w="1985" w:type="dxa"/>
            <w:vAlign w:val="center"/>
          </w:tcPr>
          <w:p w:rsidR="00BD7BAF" w:rsidRPr="00E2569D" w:rsidRDefault="00BD7BAF" w:rsidP="000C6394">
            <w:pPr>
              <w:suppressAutoHyphens/>
              <w:spacing w:before="0"/>
              <w:rPr>
                <w:rFonts w:cs="Arial"/>
                <w:lang w:val="sr-Cyrl-CS" w:eastAsia="ar-SA"/>
              </w:rPr>
            </w:pPr>
          </w:p>
        </w:tc>
        <w:tc>
          <w:tcPr>
            <w:tcW w:w="3782" w:type="dxa"/>
            <w:tcBorders>
              <w:bottom w:val="single" w:sz="4" w:space="0" w:color="auto"/>
            </w:tcBorders>
            <w:vAlign w:val="center"/>
          </w:tcPr>
          <w:p w:rsidR="00BD7BAF" w:rsidRPr="00E2569D" w:rsidRDefault="00BD7BAF" w:rsidP="000C6394">
            <w:pPr>
              <w:suppressAutoHyphens/>
              <w:spacing w:before="0"/>
              <w:rPr>
                <w:rFonts w:cs="Arial"/>
                <w:lang w:val="sr-Cyrl-CS" w:eastAsia="ar-SA"/>
              </w:rPr>
            </w:pPr>
          </w:p>
        </w:tc>
      </w:tr>
    </w:tbl>
    <w:p w:rsidR="00BD7BAF" w:rsidRPr="00E2569D" w:rsidRDefault="00BD7BAF" w:rsidP="00BD7BAF">
      <w:pPr>
        <w:suppressAutoHyphens/>
        <w:spacing w:before="0"/>
        <w:rPr>
          <w:rFonts w:cs="Arial"/>
          <w:lang w:val="sr-Cyrl-CS" w:eastAsia="ar-SA"/>
        </w:rPr>
      </w:pPr>
      <w:r w:rsidRPr="00E2569D">
        <w:rPr>
          <w:rFonts w:cs="Arial"/>
          <w:lang w:val="sr-Cyrl-CS" w:eastAsia="ar-SA"/>
        </w:rPr>
        <w:t xml:space="preserve">                                                                                                              (Име и презиме)</w:t>
      </w:r>
    </w:p>
    <w:p w:rsidR="00BD7BAF" w:rsidRPr="003559FA" w:rsidRDefault="00BD7BAF" w:rsidP="00BD7BAF">
      <w:pPr>
        <w:suppressAutoHyphens/>
        <w:spacing w:before="0" w:after="180"/>
        <w:rPr>
          <w:rFonts w:eastAsia="TimesNewRomanPSMT" w:cs="Arial"/>
          <w:b/>
          <w:sz w:val="18"/>
          <w:szCs w:val="18"/>
          <w:lang w:val="sr-Latn-CS" w:eastAsia="ar-SA"/>
        </w:rPr>
      </w:pPr>
      <w:r w:rsidRPr="003559FA">
        <w:rPr>
          <w:rFonts w:eastAsia="TimesNewRomanPSMT" w:cs="Arial"/>
          <w:b/>
          <w:sz w:val="18"/>
          <w:szCs w:val="18"/>
          <w:lang w:val="sr-Latn-CS" w:eastAsia="ar-SA"/>
        </w:rPr>
        <w:t xml:space="preserve">Напомена: </w:t>
      </w:r>
      <w:r w:rsidRPr="003559FA">
        <w:rPr>
          <w:rFonts w:eastAsia="TimesNewRomanPSMT" w:cs="Arial"/>
          <w:sz w:val="18"/>
          <w:szCs w:val="18"/>
          <w:lang w:val="sr-Latn-CS" w:eastAsia="ar-SA"/>
        </w:rPr>
        <w:t>Потврда која садржи све затражене информације о референтн</w:t>
      </w:r>
      <w:r w:rsidRPr="003559FA">
        <w:rPr>
          <w:rFonts w:eastAsia="TimesNewRomanPSMT" w:cs="Arial"/>
          <w:sz w:val="18"/>
          <w:szCs w:val="18"/>
          <w:lang w:val="sr-Cyrl-CS" w:eastAsia="ar-SA"/>
        </w:rPr>
        <w:t xml:space="preserve">и услугама </w:t>
      </w:r>
      <w:r w:rsidRPr="003559FA">
        <w:rPr>
          <w:rFonts w:eastAsia="TimesNewRomanPSMT" w:cs="Arial"/>
          <w:sz w:val="18"/>
          <w:szCs w:val="18"/>
          <w:lang w:val="sr-Latn-CS" w:eastAsia="ar-SA"/>
        </w:rPr>
        <w:t xml:space="preserve"> може бити издата и у другој форми на меморандуму претходног наручиоца. </w:t>
      </w:r>
      <w:r w:rsidRPr="003559FA">
        <w:rPr>
          <w:rFonts w:eastAsia="TimesNewRomanPSMT" w:cs="Arial"/>
          <w:sz w:val="18"/>
          <w:szCs w:val="18"/>
          <w:lang w:val="sr-Cyrl-CS" w:eastAsia="ar-SA"/>
        </w:rPr>
        <w:t xml:space="preserve">У том случају на истој </w:t>
      </w:r>
      <w:r w:rsidRPr="003559FA">
        <w:rPr>
          <w:rFonts w:eastAsia="TimesNewRomanPSMT" w:cs="Arial"/>
          <w:sz w:val="18"/>
          <w:szCs w:val="18"/>
          <w:lang w:val="sr-Latn-CS" w:eastAsia="ar-SA"/>
        </w:rPr>
        <w:t xml:space="preserve">не мора бити наведен назив и број </w:t>
      </w:r>
      <w:r w:rsidRPr="003559FA">
        <w:rPr>
          <w:rFonts w:eastAsia="TimesNewRomanPSMT" w:cs="Arial"/>
          <w:sz w:val="18"/>
          <w:szCs w:val="18"/>
          <w:lang w:val="sr-Cyrl-CS" w:eastAsia="ar-SA"/>
        </w:rPr>
        <w:t xml:space="preserve">ове </w:t>
      </w:r>
      <w:r w:rsidRPr="003559FA">
        <w:rPr>
          <w:rFonts w:eastAsia="TimesNewRomanPSMT" w:cs="Arial"/>
          <w:sz w:val="18"/>
          <w:szCs w:val="18"/>
          <w:lang w:val="sr-Latn-CS" w:eastAsia="ar-SA"/>
        </w:rPr>
        <w:t>јавне набавке.</w:t>
      </w:r>
    </w:p>
    <w:p w:rsidR="00343A18" w:rsidRPr="0029112E" w:rsidRDefault="00343A18" w:rsidP="00343A18">
      <w:pPr>
        <w:pStyle w:val="KDObrazac"/>
        <w:rPr>
          <w:i/>
          <w:sz w:val="24"/>
          <w:szCs w:val="24"/>
          <w:lang w:val="sr-Cyrl-RS"/>
        </w:rPr>
      </w:pPr>
      <w:bookmarkStart w:id="268" w:name="_Toc442559946"/>
      <w:r w:rsidRPr="0029112E">
        <w:rPr>
          <w:i/>
          <w:sz w:val="24"/>
          <w:szCs w:val="24"/>
        </w:rPr>
        <w:lastRenderedPageBreak/>
        <w:t xml:space="preserve">ОБРАЗАЦ </w:t>
      </w:r>
      <w:bookmarkEnd w:id="268"/>
      <w:r w:rsidR="00CA2CD0">
        <w:rPr>
          <w:i/>
          <w:sz w:val="24"/>
          <w:szCs w:val="24"/>
          <w:lang w:val="sr-Cyrl-RS"/>
        </w:rPr>
        <w:t>6.</w:t>
      </w:r>
    </w:p>
    <w:p w:rsidR="00343A18" w:rsidRPr="0029112E" w:rsidRDefault="00617EDE" w:rsidP="00343A18">
      <w:pPr>
        <w:jc w:val="center"/>
        <w:rPr>
          <w:rFonts w:cs="Arial"/>
          <w:b/>
          <w:bCs/>
          <w:i/>
          <w:iCs/>
          <w:sz w:val="24"/>
          <w:szCs w:val="24"/>
        </w:rPr>
      </w:pPr>
      <w:r w:rsidRPr="0029112E">
        <w:rPr>
          <w:rFonts w:cs="Arial"/>
          <w:b/>
          <w:bCs/>
          <w:i/>
          <w:iCs/>
          <w:sz w:val="24"/>
          <w:szCs w:val="24"/>
          <w:lang w:val="sr-Cyrl-RS"/>
        </w:rPr>
        <w:t xml:space="preserve">                                                                                                      </w:t>
      </w:r>
    </w:p>
    <w:p w:rsidR="00343A18" w:rsidRPr="0029112E" w:rsidRDefault="00343A18" w:rsidP="00343A18">
      <w:pPr>
        <w:jc w:val="center"/>
        <w:rPr>
          <w:rFonts w:cs="Arial"/>
          <w:i/>
          <w:sz w:val="24"/>
          <w:szCs w:val="24"/>
        </w:rPr>
      </w:pPr>
      <w:r w:rsidRPr="0029112E">
        <w:rPr>
          <w:rFonts w:cs="Arial"/>
          <w:b/>
          <w:i/>
          <w:sz w:val="24"/>
          <w:szCs w:val="24"/>
        </w:rPr>
        <w:t xml:space="preserve">ИЗЈАВА ПОНУЂАЧА – </w:t>
      </w:r>
      <w:proofErr w:type="gramStart"/>
      <w:r w:rsidRPr="0029112E">
        <w:rPr>
          <w:rFonts w:cs="Arial"/>
          <w:b/>
          <w:i/>
          <w:sz w:val="24"/>
          <w:szCs w:val="24"/>
        </w:rPr>
        <w:t>ТЕХНИЧКИ  КАПАЦИТЕТ</w:t>
      </w:r>
      <w:proofErr w:type="gramEnd"/>
    </w:p>
    <w:p w:rsidR="00343A18" w:rsidRPr="00A35B55" w:rsidRDefault="00343A18" w:rsidP="00343A18">
      <w:pPr>
        <w:rPr>
          <w:rFonts w:cs="Arial"/>
          <w:sz w:val="24"/>
          <w:szCs w:val="24"/>
        </w:rPr>
      </w:pPr>
      <w:r w:rsidRPr="00A35B55">
        <w:rPr>
          <w:rFonts w:cs="Arial"/>
          <w:sz w:val="24"/>
          <w:szCs w:val="24"/>
        </w:rPr>
        <w:t xml:space="preserve">На основу члана 77. </w:t>
      </w:r>
      <w:proofErr w:type="gramStart"/>
      <w:r w:rsidRPr="00A35B55">
        <w:rPr>
          <w:rFonts w:cs="Arial"/>
          <w:sz w:val="24"/>
          <w:szCs w:val="24"/>
        </w:rPr>
        <w:t>став</w:t>
      </w:r>
      <w:proofErr w:type="gramEnd"/>
      <w:r w:rsidRPr="00A35B55">
        <w:rPr>
          <w:rFonts w:cs="Arial"/>
          <w:sz w:val="24"/>
          <w:szCs w:val="24"/>
        </w:rPr>
        <w:t xml:space="preserve"> 4. Закона о јавним набавкама („Службени гла</w:t>
      </w:r>
      <w:r w:rsidR="00617EDE" w:rsidRPr="00A35B55">
        <w:rPr>
          <w:rFonts w:cs="Arial"/>
          <w:sz w:val="24"/>
          <w:szCs w:val="24"/>
          <w:lang w:val="sr-Cyrl-RS"/>
        </w:rPr>
        <w:t>с</w:t>
      </w:r>
      <w:r w:rsidRPr="00A35B55">
        <w:rPr>
          <w:rFonts w:cs="Arial"/>
          <w:sz w:val="24"/>
          <w:szCs w:val="24"/>
        </w:rPr>
        <w:t xml:space="preserve">ник РС“, бр.124/12, 14/15 и 68/15) </w:t>
      </w:r>
      <w:r w:rsidRPr="00A35B55">
        <w:rPr>
          <w:rFonts w:cs="Arial"/>
          <w:noProof/>
          <w:sz w:val="24"/>
          <w:szCs w:val="24"/>
          <w:lang w:val="sr-Cyrl-CS"/>
        </w:rPr>
        <w:t xml:space="preserve">Понуђач </w:t>
      </w:r>
      <w:r w:rsidRPr="00A35B55">
        <w:rPr>
          <w:rFonts w:cs="Arial"/>
          <w:noProof/>
          <w:sz w:val="24"/>
          <w:szCs w:val="24"/>
          <w:lang w:val="sr-Latn-CS"/>
        </w:rPr>
        <w:t xml:space="preserve">даје </w:t>
      </w:r>
      <w:r w:rsidRPr="00A35B55">
        <w:rPr>
          <w:rFonts w:cs="Arial"/>
          <w:sz w:val="24"/>
          <w:szCs w:val="24"/>
        </w:rPr>
        <w:t xml:space="preserve">следећу </w:t>
      </w:r>
    </w:p>
    <w:p w:rsidR="00343A18" w:rsidRPr="0029112E" w:rsidRDefault="00343A18" w:rsidP="00343A18">
      <w:pPr>
        <w:rPr>
          <w:rFonts w:cs="Arial"/>
          <w:i/>
          <w:sz w:val="24"/>
          <w:szCs w:val="24"/>
        </w:rPr>
      </w:pPr>
    </w:p>
    <w:p w:rsidR="00343A18" w:rsidRPr="0029112E" w:rsidRDefault="00343A18" w:rsidP="00343A18">
      <w:pPr>
        <w:jc w:val="center"/>
        <w:rPr>
          <w:rFonts w:cs="Arial"/>
          <w:b/>
          <w:sz w:val="24"/>
          <w:szCs w:val="24"/>
        </w:rPr>
      </w:pPr>
      <w:r w:rsidRPr="0029112E">
        <w:rPr>
          <w:rFonts w:cs="Arial"/>
          <w:b/>
          <w:sz w:val="24"/>
          <w:szCs w:val="24"/>
        </w:rPr>
        <w:t>ИЗЈАВУ О ТЕХНИЧКОМ КАПАЦИТЕТУ ПОНУЂАЧА</w:t>
      </w:r>
    </w:p>
    <w:p w:rsidR="00343A18" w:rsidRPr="0029112E" w:rsidRDefault="00343A18" w:rsidP="00343A18">
      <w:pPr>
        <w:rPr>
          <w:rFonts w:cs="Arial"/>
          <w:i/>
          <w:sz w:val="24"/>
          <w:szCs w:val="24"/>
        </w:rPr>
      </w:pPr>
    </w:p>
    <w:p w:rsidR="00606C59" w:rsidRPr="00606C59" w:rsidRDefault="00343A18" w:rsidP="00606C59">
      <w:pPr>
        <w:rPr>
          <w:rFonts w:cs="Arial"/>
          <w:sz w:val="24"/>
          <w:szCs w:val="24"/>
          <w:lang w:val="sr-Cyrl-RS"/>
        </w:rPr>
      </w:pPr>
      <w:r w:rsidRPr="00606C59">
        <w:rPr>
          <w:rFonts w:cs="Arial"/>
          <w:sz w:val="24"/>
          <w:szCs w:val="24"/>
        </w:rPr>
        <w:t xml:space="preserve">Под пуном материјалном и кривичном одговорношћу изјављујем да </w:t>
      </w:r>
      <w:r w:rsidR="00606C59" w:rsidRPr="00606C59">
        <w:rPr>
          <w:rFonts w:cs="Arial"/>
          <w:sz w:val="24"/>
          <w:szCs w:val="24"/>
          <w:lang w:val="sr-Cyrl-RS"/>
        </w:rPr>
        <w:t>испуњавамо за</w:t>
      </w:r>
      <w:r w:rsidR="00606C59">
        <w:rPr>
          <w:rFonts w:cs="Arial"/>
          <w:sz w:val="24"/>
          <w:szCs w:val="24"/>
          <w:lang w:val="sr-Cyrl-RS"/>
        </w:rPr>
        <w:t>х</w:t>
      </w:r>
      <w:r w:rsidR="00606C59" w:rsidRPr="00606C59">
        <w:rPr>
          <w:rFonts w:cs="Arial"/>
          <w:sz w:val="24"/>
          <w:szCs w:val="24"/>
          <w:lang w:val="sr-Cyrl-RS"/>
        </w:rPr>
        <w:t xml:space="preserve">тевани </w:t>
      </w:r>
      <w:r w:rsidR="00606C59" w:rsidRPr="00606C59">
        <w:rPr>
          <w:rFonts w:cs="Arial"/>
          <w:sz w:val="24"/>
          <w:szCs w:val="24"/>
        </w:rPr>
        <w:t>техничким капацит</w:t>
      </w:r>
      <w:r w:rsidR="00606C59" w:rsidRPr="00606C59">
        <w:rPr>
          <w:rFonts w:cs="Arial"/>
          <w:sz w:val="24"/>
          <w:szCs w:val="24"/>
          <w:lang w:val="sr-Cyrl-RS"/>
        </w:rPr>
        <w:t xml:space="preserve">ет за учешће у </w:t>
      </w:r>
      <w:proofErr w:type="gramStart"/>
      <w:r w:rsidR="00606C59" w:rsidRPr="00606C59">
        <w:rPr>
          <w:rFonts w:cs="Arial"/>
          <w:sz w:val="24"/>
          <w:szCs w:val="24"/>
          <w:lang w:val="sr-Cyrl-RS"/>
        </w:rPr>
        <w:t xml:space="preserve">поступку </w:t>
      </w:r>
      <w:r w:rsidR="00606C59" w:rsidRPr="00606C59">
        <w:rPr>
          <w:rFonts w:cs="Arial"/>
          <w:sz w:val="24"/>
          <w:szCs w:val="24"/>
        </w:rPr>
        <w:t xml:space="preserve"> јавне</w:t>
      </w:r>
      <w:proofErr w:type="gramEnd"/>
      <w:r w:rsidR="00606C59" w:rsidRPr="00606C59">
        <w:rPr>
          <w:rFonts w:cs="Arial"/>
          <w:sz w:val="24"/>
          <w:szCs w:val="24"/>
        </w:rPr>
        <w:t xml:space="preserve"> набавке</w:t>
      </w:r>
      <w:r w:rsidR="006825F2" w:rsidRPr="00606C59">
        <w:rPr>
          <w:rFonts w:cs="Arial"/>
          <w:sz w:val="24"/>
          <w:szCs w:val="24"/>
          <w:lang w:val="sr-Cyrl-CS"/>
        </w:rPr>
        <w:t xml:space="preserve"> ЈН</w:t>
      </w:r>
      <w:r w:rsidR="0029112E" w:rsidRPr="00606C59">
        <w:rPr>
          <w:rFonts w:cs="Arial"/>
          <w:sz w:val="24"/>
          <w:szCs w:val="24"/>
          <w:lang w:val="sr-Cyrl-CS"/>
        </w:rPr>
        <w:t>/1000/0630/2017</w:t>
      </w:r>
      <w:r w:rsidRPr="00606C59">
        <w:rPr>
          <w:rFonts w:cs="Arial"/>
          <w:sz w:val="24"/>
          <w:szCs w:val="24"/>
        </w:rPr>
        <w:t>, односно да имамо</w:t>
      </w:r>
      <w:r w:rsidR="00606C59" w:rsidRPr="00606C59">
        <w:rPr>
          <w:rFonts w:cs="Arial"/>
          <w:sz w:val="24"/>
          <w:szCs w:val="24"/>
          <w:lang w:val="sr-Cyrl-RS"/>
        </w:rPr>
        <w:t xml:space="preserve"> право коришћења следећег: </w:t>
      </w:r>
    </w:p>
    <w:p w:rsidR="00606C59" w:rsidRDefault="00606C59" w:rsidP="00606C59">
      <w:pPr>
        <w:rPr>
          <w:rFonts w:cs="Arial"/>
          <w:i/>
          <w:sz w:val="24"/>
          <w:szCs w:val="24"/>
          <w:lang w:val="sr-Cyrl-RS"/>
        </w:rPr>
      </w:pPr>
    </w:p>
    <w:p w:rsidR="00606C59" w:rsidRDefault="00606C59" w:rsidP="00606C59">
      <w:pPr>
        <w:rPr>
          <w:rFonts w:cs="Arial"/>
          <w:i/>
          <w:sz w:val="24"/>
          <w:szCs w:val="24"/>
          <w:lang w:val="sr-Cyrl-RS"/>
        </w:rPr>
      </w:pPr>
    </w:p>
    <w:p w:rsidR="00606C59" w:rsidRDefault="00606C59" w:rsidP="00D83FF2">
      <w:pPr>
        <w:pStyle w:val="ListParagraph"/>
        <w:numPr>
          <w:ilvl w:val="0"/>
          <w:numId w:val="30"/>
        </w:numPr>
        <w:rPr>
          <w:rFonts w:ascii="Arial" w:hAnsi="Arial" w:cs="Arial"/>
          <w:sz w:val="24"/>
          <w:szCs w:val="24"/>
          <w:lang w:val="sr-Cyrl-CS"/>
        </w:rPr>
      </w:pPr>
      <w:r w:rsidRPr="00752954">
        <w:rPr>
          <w:rFonts w:ascii="Arial" w:hAnsi="Arial" w:cs="Arial"/>
          <w:sz w:val="24"/>
          <w:szCs w:val="24"/>
          <w:lang w:val="sr-Cyrl-CS"/>
        </w:rPr>
        <w:t xml:space="preserve">четворобојне машине типа ____ (Б2 или Б1), са додатком за вододисперзивни  лак, са аутоматским линијским електронским уређајем за очитавање и корекцију наноса боје (спектрофотометром)  и </w:t>
      </w:r>
    </w:p>
    <w:p w:rsidR="00752954" w:rsidRPr="00752954" w:rsidRDefault="00752954" w:rsidP="00752954">
      <w:pPr>
        <w:pStyle w:val="ListParagraph"/>
        <w:rPr>
          <w:rFonts w:ascii="Arial" w:hAnsi="Arial" w:cs="Arial"/>
          <w:sz w:val="24"/>
          <w:szCs w:val="24"/>
          <w:lang w:val="sr-Cyrl-CS"/>
        </w:rPr>
      </w:pPr>
    </w:p>
    <w:p w:rsidR="00606C59" w:rsidRPr="00752954" w:rsidRDefault="00606C59" w:rsidP="00D83FF2">
      <w:pPr>
        <w:pStyle w:val="ListParagraph"/>
        <w:numPr>
          <w:ilvl w:val="0"/>
          <w:numId w:val="30"/>
        </w:numPr>
        <w:rPr>
          <w:rFonts w:ascii="Arial" w:hAnsi="Arial" w:cs="Arial"/>
          <w:sz w:val="24"/>
          <w:szCs w:val="24"/>
        </w:rPr>
      </w:pPr>
      <w:r w:rsidRPr="00752954">
        <w:rPr>
          <w:rFonts w:ascii="Arial" w:hAnsi="Arial" w:cs="Arial"/>
          <w:sz w:val="24"/>
          <w:szCs w:val="24"/>
          <w:lang w:val="sr-Cyrl-CS"/>
        </w:rPr>
        <w:t>професионалног штампача плотера за пуштање пробних отисака</w:t>
      </w:r>
    </w:p>
    <w:p w:rsidR="00343A18" w:rsidRPr="0029112E" w:rsidRDefault="00343A18" w:rsidP="00343A18">
      <w:pPr>
        <w:rPr>
          <w:rFonts w:cs="Arial"/>
          <w:i/>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29112E" w:rsidTr="00BC01DC">
        <w:trPr>
          <w:jc w:val="center"/>
        </w:trPr>
        <w:tc>
          <w:tcPr>
            <w:tcW w:w="3882" w:type="dxa"/>
          </w:tcPr>
          <w:p w:rsidR="00343A18" w:rsidRPr="0029112E" w:rsidRDefault="00343A18" w:rsidP="00BC01DC">
            <w:pPr>
              <w:spacing w:before="0"/>
              <w:jc w:val="center"/>
              <w:rPr>
                <w:rFonts w:cs="Arial"/>
                <w:i/>
                <w:sz w:val="24"/>
                <w:szCs w:val="24"/>
              </w:rPr>
            </w:pPr>
            <w:r w:rsidRPr="0029112E">
              <w:rPr>
                <w:rFonts w:cs="Arial"/>
                <w:i/>
                <w:sz w:val="24"/>
                <w:szCs w:val="24"/>
              </w:rPr>
              <w:t>Датум:</w:t>
            </w:r>
          </w:p>
        </w:tc>
        <w:tc>
          <w:tcPr>
            <w:tcW w:w="2127" w:type="dxa"/>
          </w:tcPr>
          <w:p w:rsidR="00343A18" w:rsidRPr="0029112E" w:rsidRDefault="00343A18" w:rsidP="00BC01DC">
            <w:pPr>
              <w:spacing w:before="0"/>
              <w:jc w:val="center"/>
              <w:rPr>
                <w:rFonts w:cs="Arial"/>
                <w:i/>
                <w:sz w:val="24"/>
                <w:szCs w:val="24"/>
                <w:lang w:val="ru-RU"/>
              </w:rPr>
            </w:pPr>
          </w:p>
        </w:tc>
        <w:tc>
          <w:tcPr>
            <w:tcW w:w="4022" w:type="dxa"/>
          </w:tcPr>
          <w:p w:rsidR="00343A18" w:rsidRPr="0029112E" w:rsidRDefault="00343A18" w:rsidP="00BC01DC">
            <w:pPr>
              <w:spacing w:before="0"/>
              <w:jc w:val="center"/>
              <w:rPr>
                <w:rFonts w:cs="Arial"/>
                <w:i/>
                <w:sz w:val="24"/>
                <w:szCs w:val="24"/>
                <w:lang w:val="ru-RU"/>
              </w:rPr>
            </w:pPr>
            <w:r w:rsidRPr="0029112E">
              <w:rPr>
                <w:rFonts w:cs="Arial"/>
                <w:i/>
                <w:sz w:val="24"/>
                <w:szCs w:val="24"/>
                <w:lang w:val="sr-Cyrl-CS"/>
              </w:rPr>
              <w:t>П</w:t>
            </w:r>
            <w:r w:rsidRPr="0029112E">
              <w:rPr>
                <w:rFonts w:cs="Arial"/>
                <w:i/>
                <w:sz w:val="24"/>
                <w:szCs w:val="24"/>
              </w:rPr>
              <w:t>онуђач</w:t>
            </w:r>
            <w:r w:rsidRPr="0029112E">
              <w:rPr>
                <w:rFonts w:cs="Arial"/>
                <w:i/>
                <w:sz w:val="24"/>
                <w:szCs w:val="24"/>
                <w:lang w:val="ru-RU"/>
              </w:rPr>
              <w:t>:</w:t>
            </w:r>
          </w:p>
        </w:tc>
      </w:tr>
      <w:tr w:rsidR="00343A18" w:rsidRPr="0029112E" w:rsidTr="00BC01DC">
        <w:trPr>
          <w:jc w:val="center"/>
        </w:trPr>
        <w:tc>
          <w:tcPr>
            <w:tcW w:w="3882" w:type="dxa"/>
          </w:tcPr>
          <w:p w:rsidR="00343A18" w:rsidRPr="0029112E" w:rsidRDefault="00343A18" w:rsidP="00BC01DC">
            <w:pPr>
              <w:spacing w:before="0"/>
              <w:jc w:val="center"/>
              <w:rPr>
                <w:rFonts w:cs="Arial"/>
                <w:i/>
                <w:sz w:val="24"/>
                <w:szCs w:val="24"/>
              </w:rPr>
            </w:pPr>
          </w:p>
        </w:tc>
        <w:tc>
          <w:tcPr>
            <w:tcW w:w="2127" w:type="dxa"/>
          </w:tcPr>
          <w:p w:rsidR="00343A18" w:rsidRPr="0029112E" w:rsidRDefault="00343A18" w:rsidP="00BC01DC">
            <w:pPr>
              <w:spacing w:before="0"/>
              <w:jc w:val="center"/>
              <w:rPr>
                <w:rFonts w:cs="Arial"/>
                <w:i/>
                <w:sz w:val="24"/>
                <w:szCs w:val="24"/>
              </w:rPr>
            </w:pPr>
            <w:r w:rsidRPr="0029112E">
              <w:rPr>
                <w:rFonts w:cs="Arial"/>
                <w:i/>
                <w:sz w:val="24"/>
                <w:szCs w:val="24"/>
              </w:rPr>
              <w:t>М.П.</w:t>
            </w:r>
          </w:p>
        </w:tc>
        <w:tc>
          <w:tcPr>
            <w:tcW w:w="4022" w:type="dxa"/>
          </w:tcPr>
          <w:p w:rsidR="00343A18" w:rsidRPr="0029112E" w:rsidRDefault="00343A18" w:rsidP="00BC01DC">
            <w:pPr>
              <w:spacing w:before="0"/>
              <w:jc w:val="center"/>
              <w:rPr>
                <w:rFonts w:cs="Arial"/>
                <w:i/>
                <w:sz w:val="24"/>
                <w:szCs w:val="24"/>
                <w:lang w:val="ru-RU"/>
              </w:rPr>
            </w:pPr>
          </w:p>
        </w:tc>
      </w:tr>
      <w:tr w:rsidR="00343A18" w:rsidRPr="0029112E" w:rsidTr="00BC01DC">
        <w:trPr>
          <w:jc w:val="center"/>
        </w:trPr>
        <w:tc>
          <w:tcPr>
            <w:tcW w:w="3882" w:type="dxa"/>
            <w:tcBorders>
              <w:bottom w:val="single" w:sz="4" w:space="0" w:color="auto"/>
            </w:tcBorders>
          </w:tcPr>
          <w:p w:rsidR="00343A18" w:rsidRPr="0029112E" w:rsidRDefault="00343A18" w:rsidP="00BC01DC">
            <w:pPr>
              <w:spacing w:before="0"/>
              <w:jc w:val="center"/>
              <w:rPr>
                <w:rFonts w:cs="Arial"/>
                <w:i/>
                <w:sz w:val="24"/>
                <w:szCs w:val="24"/>
              </w:rPr>
            </w:pPr>
          </w:p>
        </w:tc>
        <w:tc>
          <w:tcPr>
            <w:tcW w:w="2127" w:type="dxa"/>
          </w:tcPr>
          <w:p w:rsidR="00343A18" w:rsidRPr="0029112E" w:rsidRDefault="00343A18" w:rsidP="00BC01DC">
            <w:pPr>
              <w:spacing w:before="0"/>
              <w:jc w:val="center"/>
              <w:rPr>
                <w:rFonts w:cs="Arial"/>
                <w:i/>
                <w:sz w:val="24"/>
                <w:szCs w:val="24"/>
                <w:lang w:val="ru-RU"/>
              </w:rPr>
            </w:pPr>
          </w:p>
        </w:tc>
        <w:tc>
          <w:tcPr>
            <w:tcW w:w="4022" w:type="dxa"/>
            <w:tcBorders>
              <w:bottom w:val="single" w:sz="4" w:space="0" w:color="auto"/>
            </w:tcBorders>
          </w:tcPr>
          <w:p w:rsidR="00343A18" w:rsidRPr="0029112E" w:rsidRDefault="00343A18" w:rsidP="00BC01DC">
            <w:pPr>
              <w:spacing w:before="0"/>
              <w:jc w:val="center"/>
              <w:rPr>
                <w:rFonts w:cs="Arial"/>
                <w:i/>
                <w:sz w:val="24"/>
                <w:szCs w:val="24"/>
                <w:lang w:val="ru-RU"/>
              </w:rPr>
            </w:pPr>
          </w:p>
        </w:tc>
      </w:tr>
      <w:tr w:rsidR="00343A18" w:rsidRPr="0029112E" w:rsidTr="00BC01DC">
        <w:trPr>
          <w:trHeight w:val="389"/>
          <w:jc w:val="center"/>
        </w:trPr>
        <w:tc>
          <w:tcPr>
            <w:tcW w:w="3882" w:type="dxa"/>
            <w:tcBorders>
              <w:top w:val="single" w:sz="4" w:space="0" w:color="auto"/>
            </w:tcBorders>
          </w:tcPr>
          <w:p w:rsidR="00343A18" w:rsidRPr="0029112E" w:rsidRDefault="00343A18" w:rsidP="00BC01DC">
            <w:pPr>
              <w:spacing w:before="0"/>
              <w:jc w:val="center"/>
              <w:rPr>
                <w:rFonts w:cs="Arial"/>
                <w:i/>
                <w:sz w:val="24"/>
                <w:szCs w:val="24"/>
              </w:rPr>
            </w:pPr>
          </w:p>
        </w:tc>
        <w:tc>
          <w:tcPr>
            <w:tcW w:w="2127" w:type="dxa"/>
          </w:tcPr>
          <w:p w:rsidR="00343A18" w:rsidRPr="0029112E" w:rsidRDefault="00343A18" w:rsidP="00BC01DC">
            <w:pPr>
              <w:spacing w:before="0"/>
              <w:jc w:val="center"/>
              <w:rPr>
                <w:rFonts w:cs="Arial"/>
                <w:i/>
                <w:sz w:val="24"/>
                <w:szCs w:val="24"/>
                <w:lang w:val="ru-RU"/>
              </w:rPr>
            </w:pPr>
          </w:p>
        </w:tc>
        <w:tc>
          <w:tcPr>
            <w:tcW w:w="4022" w:type="dxa"/>
            <w:tcBorders>
              <w:top w:val="single" w:sz="4" w:space="0" w:color="auto"/>
            </w:tcBorders>
          </w:tcPr>
          <w:p w:rsidR="00343A18" w:rsidRPr="0029112E" w:rsidRDefault="00343A18" w:rsidP="00BC01DC">
            <w:pPr>
              <w:spacing w:before="0"/>
              <w:jc w:val="center"/>
              <w:rPr>
                <w:rFonts w:cs="Arial"/>
                <w:i/>
                <w:sz w:val="24"/>
                <w:szCs w:val="24"/>
                <w:lang w:val="ru-RU"/>
              </w:rPr>
            </w:pPr>
          </w:p>
        </w:tc>
      </w:tr>
    </w:tbl>
    <w:p w:rsidR="00343A18" w:rsidRPr="0029112E" w:rsidRDefault="00343A18" w:rsidP="00343A18">
      <w:pPr>
        <w:tabs>
          <w:tab w:val="left" w:pos="0"/>
          <w:tab w:val="left" w:pos="122"/>
        </w:tabs>
        <w:spacing w:before="0"/>
        <w:contextualSpacing/>
        <w:rPr>
          <w:rFonts w:cs="Arial"/>
          <w:i/>
          <w:sz w:val="24"/>
          <w:szCs w:val="24"/>
          <w:lang w:val="ru-RU"/>
        </w:rPr>
      </w:pPr>
    </w:p>
    <w:p w:rsidR="00343A18" w:rsidRPr="0029112E" w:rsidRDefault="00343A18" w:rsidP="00343A18">
      <w:pPr>
        <w:spacing w:before="0"/>
        <w:rPr>
          <w:rFonts w:cs="Arial"/>
          <w:b/>
          <w:i/>
          <w:sz w:val="20"/>
          <w:szCs w:val="20"/>
          <w:lang w:val="sr-Cyrl-CS"/>
        </w:rPr>
      </w:pPr>
      <w:r w:rsidRPr="0029112E">
        <w:rPr>
          <w:rFonts w:cs="Arial"/>
          <w:b/>
          <w:i/>
          <w:sz w:val="20"/>
          <w:szCs w:val="20"/>
          <w:lang w:val="sr-Cyrl-CS"/>
        </w:rPr>
        <w:t>Напомена:</w:t>
      </w:r>
    </w:p>
    <w:p w:rsidR="00343A18" w:rsidRPr="0029112E" w:rsidRDefault="00343A18" w:rsidP="00343A18">
      <w:pPr>
        <w:pStyle w:val="KDKomentar"/>
        <w:spacing w:before="0"/>
        <w:rPr>
          <w:rFonts w:cs="Arial"/>
          <w:color w:val="auto"/>
          <w:lang w:val="sr-Cyrl-CS"/>
        </w:rPr>
      </w:pPr>
      <w:r w:rsidRPr="0029112E">
        <w:rPr>
          <w:rFonts w:eastAsia="TimesNewRomanPS-BoldMT" w:cs="Arial"/>
          <w:color w:val="auto"/>
        </w:rPr>
        <w:t xml:space="preserve">-Уколико </w:t>
      </w:r>
      <w:r w:rsidRPr="0029112E">
        <w:rPr>
          <w:rFonts w:eastAsia="TimesNewRomanPS-BoldMT" w:cs="Arial"/>
          <w:color w:val="auto"/>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29112E">
        <w:rPr>
          <w:rFonts w:cs="Arial"/>
          <w:color w:val="auto"/>
          <w:lang w:val="sr-Cyrl-CS"/>
        </w:rPr>
        <w:t xml:space="preserve">Изјава </w:t>
      </w:r>
      <w:r w:rsidRPr="0029112E">
        <w:rPr>
          <w:rFonts w:cs="Arial"/>
          <w:color w:val="auto"/>
        </w:rPr>
        <w:t>мора бити попуњена, потписана од стране овлашћеног лица</w:t>
      </w:r>
      <w:r w:rsidRPr="0029112E">
        <w:rPr>
          <w:rFonts w:cs="Arial"/>
          <w:color w:val="auto"/>
          <w:lang w:val="sr-Cyrl-CS"/>
        </w:rPr>
        <w:t xml:space="preserve"> за заступање</w:t>
      </w:r>
      <w:r w:rsidRPr="0029112E">
        <w:rPr>
          <w:rFonts w:cs="Arial"/>
          <w:color w:val="auto"/>
        </w:rPr>
        <w:t xml:space="preserve"> понуђача из групе понуђача и оверена печатом.</w:t>
      </w:r>
    </w:p>
    <w:p w:rsidR="00343A18" w:rsidRPr="0029112E" w:rsidRDefault="00343A18" w:rsidP="00343A18">
      <w:pPr>
        <w:rPr>
          <w:rFonts w:cs="Arial"/>
          <w:i/>
          <w:sz w:val="20"/>
          <w:szCs w:val="20"/>
        </w:rPr>
      </w:pPr>
    </w:p>
    <w:p w:rsidR="007E7BB8" w:rsidRPr="00EC5BB4" w:rsidRDefault="00343A18" w:rsidP="00D0694C">
      <w:pPr>
        <w:pStyle w:val="KDObrazac"/>
        <w:rPr>
          <w:sz w:val="24"/>
          <w:szCs w:val="24"/>
          <w:lang w:val="sr-Cyrl-RS"/>
        </w:rPr>
      </w:pPr>
      <w:r w:rsidRPr="00EC5BB4">
        <w:rPr>
          <w:color w:val="00B0F0"/>
          <w:sz w:val="24"/>
          <w:szCs w:val="24"/>
        </w:rPr>
        <w:br w:type="page"/>
      </w:r>
    </w:p>
    <w:p w:rsidR="00CA2CD0" w:rsidRPr="0029112E" w:rsidRDefault="00CA2CD0" w:rsidP="00CA2CD0">
      <w:pPr>
        <w:pStyle w:val="KDObrazac"/>
        <w:rPr>
          <w:i/>
          <w:sz w:val="24"/>
          <w:szCs w:val="24"/>
          <w:lang w:val="sr-Cyrl-RS"/>
        </w:rPr>
      </w:pPr>
      <w:r w:rsidRPr="0029112E">
        <w:rPr>
          <w:i/>
          <w:sz w:val="24"/>
          <w:szCs w:val="24"/>
        </w:rPr>
        <w:lastRenderedPageBreak/>
        <w:t xml:space="preserve">ОБРАЗАЦ </w:t>
      </w:r>
      <w:r>
        <w:rPr>
          <w:i/>
          <w:sz w:val="24"/>
          <w:szCs w:val="24"/>
          <w:lang w:val="sr-Cyrl-RS"/>
        </w:rPr>
        <w:t>7.</w:t>
      </w:r>
    </w:p>
    <w:p w:rsidR="00CA2CD0" w:rsidRPr="00EC5BB4" w:rsidRDefault="00CA2CD0" w:rsidP="007E7BB8">
      <w:pPr>
        <w:spacing w:before="0"/>
        <w:rPr>
          <w:rFonts w:cs="Arial"/>
          <w:sz w:val="24"/>
          <w:szCs w:val="24"/>
          <w:lang w:val="sr-Cyrl-CS"/>
        </w:rPr>
      </w:pPr>
    </w:p>
    <w:p w:rsidR="007E7BB8" w:rsidRPr="00EC5BB4" w:rsidRDefault="00CA2CD0" w:rsidP="00CA2CD0">
      <w:pPr>
        <w:spacing w:before="0"/>
        <w:rPr>
          <w:rFonts w:cs="Arial"/>
          <w:b/>
          <w:sz w:val="24"/>
          <w:szCs w:val="24"/>
        </w:rPr>
      </w:pPr>
      <w:r>
        <w:rPr>
          <w:rFonts w:cs="Arial"/>
          <w:b/>
          <w:sz w:val="24"/>
          <w:szCs w:val="24"/>
          <w:lang w:val="sr-Cyrl-RS"/>
        </w:rPr>
        <w:t xml:space="preserve">                           </w:t>
      </w:r>
      <w:r w:rsidR="007E7BB8" w:rsidRPr="00EC5BB4">
        <w:rPr>
          <w:rFonts w:cs="Arial"/>
          <w:b/>
          <w:sz w:val="24"/>
          <w:szCs w:val="24"/>
        </w:rPr>
        <w:t>ОБРАЗАЦ ТРОШКОВА ПРИПРЕМЕ ПОНУДЕ</w:t>
      </w:r>
    </w:p>
    <w:p w:rsidR="007E7BB8" w:rsidRPr="00EC5BB4" w:rsidRDefault="007E7BB8" w:rsidP="007E7BB8">
      <w:pPr>
        <w:spacing w:after="120"/>
        <w:jc w:val="center"/>
        <w:rPr>
          <w:rFonts w:cs="Arial"/>
          <w:sz w:val="24"/>
          <w:szCs w:val="24"/>
        </w:rPr>
      </w:pPr>
      <w:proofErr w:type="gramStart"/>
      <w:r w:rsidRPr="00EC5BB4">
        <w:rPr>
          <w:rFonts w:cs="Arial"/>
          <w:sz w:val="24"/>
          <w:szCs w:val="24"/>
        </w:rPr>
        <w:t>за</w:t>
      </w:r>
      <w:proofErr w:type="gramEnd"/>
      <w:r w:rsidRPr="00EC5BB4">
        <w:rPr>
          <w:rFonts w:cs="Arial"/>
          <w:sz w:val="24"/>
          <w:szCs w:val="24"/>
        </w:rPr>
        <w:t xml:space="preserve"> јавну набавку </w:t>
      </w:r>
      <w:r w:rsidR="00FD6BCE">
        <w:rPr>
          <w:rFonts w:cs="Arial"/>
          <w:sz w:val="24"/>
          <w:szCs w:val="24"/>
          <w:lang w:val="sr-Cyrl-RS"/>
        </w:rPr>
        <w:t>услуга</w:t>
      </w:r>
      <w:r w:rsidR="0029112E">
        <w:rPr>
          <w:rFonts w:cs="Arial"/>
          <w:sz w:val="24"/>
          <w:szCs w:val="24"/>
        </w:rPr>
        <w:t>:</w:t>
      </w:r>
      <w:r w:rsidR="00EB5769">
        <w:rPr>
          <w:rFonts w:cs="Arial"/>
          <w:sz w:val="24"/>
          <w:szCs w:val="24"/>
          <w:lang w:val="sr-Cyrl-RS"/>
        </w:rPr>
        <w:t xml:space="preserve"> </w:t>
      </w:r>
      <w:r w:rsidR="0029112E">
        <w:rPr>
          <w:rFonts w:cs="Arial"/>
          <w:sz w:val="24"/>
          <w:szCs w:val="24"/>
        </w:rPr>
        <w:t>Израда лифлета</w:t>
      </w:r>
    </w:p>
    <w:p w:rsidR="007E7BB8" w:rsidRPr="00EC5BB4" w:rsidRDefault="006825F2" w:rsidP="007E7BB8">
      <w:pPr>
        <w:spacing w:after="120"/>
        <w:jc w:val="center"/>
        <w:rPr>
          <w:rFonts w:cs="Arial"/>
          <w:sz w:val="24"/>
          <w:szCs w:val="24"/>
        </w:rPr>
      </w:pPr>
      <w:r>
        <w:rPr>
          <w:rFonts w:cs="Arial"/>
          <w:sz w:val="24"/>
          <w:szCs w:val="24"/>
        </w:rPr>
        <w:t>ЈН</w:t>
      </w:r>
      <w:r w:rsidR="0029112E">
        <w:rPr>
          <w:rFonts w:cs="Arial"/>
          <w:sz w:val="24"/>
          <w:szCs w:val="24"/>
        </w:rPr>
        <w:t xml:space="preserve"> бр. ЈН/1000/0630/2017</w:t>
      </w:r>
    </w:p>
    <w:p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rsidTr="00BE2EA9">
        <w:trPr>
          <w:trHeight w:val="749"/>
          <w:tblCellSpacing w:w="20" w:type="dxa"/>
        </w:trPr>
        <w:tc>
          <w:tcPr>
            <w:tcW w:w="5323" w:type="dxa"/>
            <w:shd w:val="clear" w:color="auto" w:fill="auto"/>
            <w:vAlign w:val="center"/>
          </w:tcPr>
          <w:p w:rsidR="007E7BB8" w:rsidRPr="00EC5BB4" w:rsidRDefault="007E7BB8" w:rsidP="00BE2EA9">
            <w:pPr>
              <w:jc w:val="center"/>
              <w:rPr>
                <w:rFonts w:cs="Arial"/>
                <w:color w:val="00B0F0"/>
                <w:sz w:val="24"/>
                <w:szCs w:val="24"/>
              </w:rPr>
            </w:pPr>
            <w:r w:rsidRPr="008E480F">
              <w:rPr>
                <w:rFonts w:cs="Arial"/>
                <w:sz w:val="24"/>
                <w:szCs w:val="24"/>
              </w:rPr>
              <w:t>трошкови прибављања средстава обезбеђења</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rsidTr="00BE2EA9">
        <w:trPr>
          <w:trHeight w:val="307"/>
          <w:tblCellSpacing w:w="20" w:type="dxa"/>
        </w:trPr>
        <w:tc>
          <w:tcPr>
            <w:tcW w:w="5323" w:type="dxa"/>
            <w:shd w:val="clear" w:color="auto" w:fill="auto"/>
            <w:vAlign w:val="center"/>
          </w:tcPr>
          <w:p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BE2EA9">
        <w:trPr>
          <w:trHeight w:val="433"/>
          <w:tblCellSpacing w:w="20" w:type="dxa"/>
        </w:trPr>
        <w:tc>
          <w:tcPr>
            <w:tcW w:w="5323" w:type="dxa"/>
            <w:shd w:val="clear" w:color="auto" w:fill="auto"/>
            <w:vAlign w:val="center"/>
          </w:tcPr>
          <w:p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BE2EA9">
        <w:trPr>
          <w:trHeight w:val="190"/>
          <w:tblCellSpacing w:w="20" w:type="dxa"/>
        </w:trPr>
        <w:tc>
          <w:tcPr>
            <w:tcW w:w="5323" w:type="dxa"/>
            <w:shd w:val="clear" w:color="auto" w:fill="auto"/>
          </w:tcPr>
          <w:p w:rsidR="007E7BB8" w:rsidRPr="00EC5BB4" w:rsidRDefault="007E7BB8" w:rsidP="00BE2EA9">
            <w:pPr>
              <w:jc w:val="center"/>
              <w:rPr>
                <w:rFonts w:cs="Arial"/>
                <w:sz w:val="24"/>
                <w:szCs w:val="24"/>
              </w:rPr>
            </w:pPr>
          </w:p>
          <w:p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bl>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925E05" w:rsidRPr="00EC5BB4" w:rsidRDefault="007E7BB8" w:rsidP="00925E05">
      <w:pPr>
        <w:pStyle w:val="KDObrazac"/>
        <w:spacing w:before="0"/>
        <w:rPr>
          <w:sz w:val="24"/>
          <w:szCs w:val="24"/>
          <w:lang w:val="sr-Cyrl-RS"/>
        </w:rPr>
      </w:pPr>
      <w:r w:rsidRPr="0042687E">
        <w:rPr>
          <w:sz w:val="20"/>
          <w:szCs w:val="20"/>
          <w:lang w:val="sr-Latn-CS"/>
        </w:rPr>
        <w:br w:type="page"/>
      </w:r>
    </w:p>
    <w:p w:rsidR="00CA2CD0" w:rsidRPr="0029112E" w:rsidRDefault="00CA2CD0" w:rsidP="00CA2CD0">
      <w:pPr>
        <w:pStyle w:val="KDObrazac"/>
        <w:rPr>
          <w:i/>
          <w:sz w:val="24"/>
          <w:szCs w:val="24"/>
          <w:lang w:val="sr-Cyrl-RS"/>
        </w:rPr>
      </w:pPr>
      <w:r w:rsidRPr="0029112E">
        <w:rPr>
          <w:i/>
          <w:sz w:val="24"/>
          <w:szCs w:val="24"/>
        </w:rPr>
        <w:lastRenderedPageBreak/>
        <w:t xml:space="preserve">ОБРАЗАЦ </w:t>
      </w:r>
      <w:r>
        <w:rPr>
          <w:i/>
          <w:sz w:val="24"/>
          <w:szCs w:val="24"/>
          <w:lang w:val="sr-Cyrl-RS"/>
        </w:rPr>
        <w:t>8.</w:t>
      </w: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rsidR="00932668" w:rsidRPr="00EC5BB4" w:rsidRDefault="00932668" w:rsidP="00BE2EA9">
            <w:pPr>
              <w:pStyle w:val="NoSpacing"/>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lang w:val="sr-Cyrl-RS"/>
              </w:rPr>
            </w:pPr>
            <w:r w:rsidRPr="00EC5BB4">
              <w:rPr>
                <w:rFonts w:cs="Arial"/>
                <w:i/>
                <w:szCs w:val="24"/>
                <w:lang w:val="sr-Cyrl-RS"/>
              </w:rPr>
              <w:t>3.Друго:</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lang w:val="sr-Cyrl-RS"/>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FD2693" w:rsidRDefault="00932668" w:rsidP="00FD2693">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rsidR="00CA2CD0" w:rsidRPr="0029112E" w:rsidRDefault="00CA2CD0" w:rsidP="00CA2CD0">
      <w:pPr>
        <w:pStyle w:val="KDObrazac"/>
        <w:rPr>
          <w:i/>
          <w:sz w:val="24"/>
          <w:szCs w:val="24"/>
          <w:lang w:val="sr-Cyrl-RS"/>
        </w:rPr>
      </w:pPr>
      <w:r w:rsidRPr="0029112E">
        <w:rPr>
          <w:i/>
          <w:sz w:val="24"/>
          <w:szCs w:val="24"/>
        </w:rPr>
        <w:lastRenderedPageBreak/>
        <w:t xml:space="preserve">ОБРАЗАЦ </w:t>
      </w:r>
      <w:r>
        <w:rPr>
          <w:i/>
          <w:sz w:val="24"/>
          <w:szCs w:val="24"/>
          <w:lang w:val="sr-Cyrl-RS"/>
        </w:rPr>
        <w:t>9.</w:t>
      </w:r>
    </w:p>
    <w:p w:rsidR="001B0370" w:rsidRPr="0029112E" w:rsidRDefault="001B0370" w:rsidP="00781B02"/>
    <w:p w:rsidR="001B0370" w:rsidRPr="0029112E" w:rsidRDefault="001B0370" w:rsidP="001B0370">
      <w:pPr>
        <w:spacing w:before="0"/>
        <w:rPr>
          <w:rFonts w:cs="Arial"/>
          <w:sz w:val="24"/>
          <w:szCs w:val="24"/>
        </w:rPr>
      </w:pPr>
    </w:p>
    <w:p w:rsidR="001B0370" w:rsidRPr="00FF2F74" w:rsidRDefault="001B0370" w:rsidP="001B0370">
      <w:pPr>
        <w:spacing w:before="0"/>
        <w:rPr>
          <w:rFonts w:cs="Arial"/>
          <w:sz w:val="24"/>
          <w:szCs w:val="24"/>
          <w:lang w:val="sr-Cyrl-RS"/>
        </w:rPr>
      </w:pPr>
      <w:r w:rsidRPr="0029112E">
        <w:rPr>
          <w:rFonts w:cs="Arial"/>
          <w:sz w:val="24"/>
          <w:szCs w:val="24"/>
        </w:rPr>
        <w:t xml:space="preserve">Нa oснoву oдрeдби Зaкoнa o мeници (Сл. лист ФНРJ бр. 104/46 и 18/58; Сл. лист СФРJ бр. 16/65, 54/70 и 57/89; Сл. лист СРJ бр. 46/96, Сл. лист СЦГ бр. 01/03 Уст. </w:t>
      </w:r>
      <w:r w:rsidR="00527AD1" w:rsidRPr="0029112E">
        <w:rPr>
          <w:rFonts w:cs="Arial"/>
          <w:sz w:val="24"/>
          <w:szCs w:val="24"/>
        </w:rPr>
        <w:t>П</w:t>
      </w:r>
      <w:r w:rsidRPr="0029112E">
        <w:rPr>
          <w:rFonts w:cs="Arial"/>
          <w:sz w:val="24"/>
          <w:szCs w:val="24"/>
        </w:rPr>
        <w:t>овеља</w:t>
      </w:r>
      <w:r w:rsidR="00527AD1" w:rsidRPr="0029112E">
        <w:rPr>
          <w:rFonts w:cs="Arial"/>
          <w:sz w:val="24"/>
          <w:szCs w:val="24"/>
          <w:lang w:val="sr-Cyrl-RS"/>
        </w:rPr>
        <w:t>, Сл.лист РС 80/15</w:t>
      </w:r>
      <w:r w:rsidRPr="0029112E">
        <w:rPr>
          <w:rFonts w:cs="Arial"/>
          <w:sz w:val="24"/>
          <w:szCs w:val="24"/>
        </w:rPr>
        <w:t xml:space="preserve">) и Зaкoнa o </w:t>
      </w:r>
      <w:r w:rsidR="00527AD1" w:rsidRPr="0029112E">
        <w:rPr>
          <w:rFonts w:cs="Arial"/>
          <w:sz w:val="24"/>
          <w:szCs w:val="24"/>
          <w:lang w:val="sr-Cyrl-RS"/>
        </w:rPr>
        <w:t>платним услугама</w:t>
      </w:r>
      <w:r w:rsidR="00ED7D45" w:rsidRPr="00ED7D45">
        <w:t xml:space="preserve"> </w:t>
      </w:r>
      <w:proofErr w:type="gramStart"/>
      <w:r w:rsidR="00ED7D45" w:rsidRPr="00ED7D45">
        <w:rPr>
          <w:rFonts w:cs="Arial"/>
          <w:sz w:val="24"/>
          <w:szCs w:val="24"/>
          <w:lang w:val="sr-Cyrl-RS"/>
        </w:rPr>
        <w:t>услугама  (</w:t>
      </w:r>
      <w:proofErr w:type="gramEnd"/>
      <w:r w:rsidR="00ED7D45" w:rsidRPr="00ED7D45">
        <w:rPr>
          <w:rFonts w:cs="Arial"/>
          <w:sz w:val="24"/>
          <w:szCs w:val="24"/>
          <w:lang w:val="sr-Cyrl-RS"/>
        </w:rPr>
        <w:t xml:space="preserve"> Сл. гласник .РС..број 139/2014).</w:t>
      </w:r>
      <w:r w:rsidRPr="0029112E">
        <w:rPr>
          <w:rFonts w:cs="Arial"/>
          <w:sz w:val="24"/>
          <w:szCs w:val="24"/>
        </w:rPr>
        <w:t xml:space="preserve"> </w:t>
      </w:r>
    </w:p>
    <w:p w:rsidR="001B0370" w:rsidRPr="0029112E" w:rsidRDefault="001B0370" w:rsidP="001B0370">
      <w:pPr>
        <w:spacing w:before="0"/>
        <w:rPr>
          <w:rFonts w:cs="Arial"/>
          <w:sz w:val="24"/>
          <w:szCs w:val="24"/>
          <w:lang w:val="ru-RU"/>
        </w:rPr>
      </w:pPr>
      <w:r w:rsidRPr="0029112E">
        <w:rPr>
          <w:rFonts w:cs="Arial"/>
          <w:sz w:val="24"/>
          <w:szCs w:val="24"/>
        </w:rPr>
        <w:t>ДУЖНИК</w:t>
      </w:r>
      <w:proofErr w:type="gramStart"/>
      <w:r w:rsidRPr="0029112E">
        <w:rPr>
          <w:rFonts w:cs="Arial"/>
          <w:sz w:val="24"/>
          <w:szCs w:val="24"/>
        </w:rPr>
        <w:t xml:space="preserve">:  </w:t>
      </w:r>
      <w:r w:rsidRPr="0029112E">
        <w:rPr>
          <w:rFonts w:cs="Arial"/>
          <w:sz w:val="24"/>
          <w:szCs w:val="24"/>
          <w:lang w:val="ru-RU"/>
        </w:rPr>
        <w:t>…………………………………………………………………………........................</w:t>
      </w:r>
      <w:proofErr w:type="gramEnd"/>
    </w:p>
    <w:p w:rsidR="001B0370" w:rsidRPr="0029112E" w:rsidRDefault="001B0370" w:rsidP="001B0370">
      <w:pPr>
        <w:spacing w:before="0"/>
        <w:rPr>
          <w:rFonts w:cs="Arial"/>
          <w:sz w:val="24"/>
          <w:szCs w:val="24"/>
        </w:rPr>
      </w:pPr>
      <w:r w:rsidRPr="0029112E">
        <w:rPr>
          <w:rFonts w:cs="Arial"/>
          <w:sz w:val="24"/>
          <w:szCs w:val="24"/>
        </w:rPr>
        <w:t>(</w:t>
      </w:r>
      <w:proofErr w:type="gramStart"/>
      <w:r w:rsidRPr="0029112E">
        <w:rPr>
          <w:rFonts w:cs="Arial"/>
          <w:sz w:val="24"/>
          <w:szCs w:val="24"/>
        </w:rPr>
        <w:t>назив</w:t>
      </w:r>
      <w:proofErr w:type="gramEnd"/>
      <w:r w:rsidRPr="0029112E">
        <w:rPr>
          <w:rFonts w:cs="Arial"/>
          <w:sz w:val="24"/>
          <w:szCs w:val="24"/>
        </w:rPr>
        <w:t xml:space="preserve"> и седиште Понуђача)</w:t>
      </w:r>
    </w:p>
    <w:p w:rsidR="001B0370" w:rsidRPr="0029112E" w:rsidRDefault="001B0370" w:rsidP="001B0370">
      <w:pPr>
        <w:spacing w:before="0"/>
        <w:rPr>
          <w:rFonts w:cs="Arial"/>
          <w:sz w:val="24"/>
          <w:szCs w:val="24"/>
        </w:rPr>
      </w:pPr>
      <w:r w:rsidRPr="0029112E">
        <w:rPr>
          <w:rFonts w:cs="Arial"/>
          <w:sz w:val="24"/>
          <w:szCs w:val="24"/>
        </w:rPr>
        <w:t>МАТИЧНИ БРОЈ ДУЖНИКА (Понуђача): ..................................................................</w:t>
      </w:r>
    </w:p>
    <w:p w:rsidR="001B0370" w:rsidRPr="0029112E" w:rsidRDefault="001B0370" w:rsidP="001B0370">
      <w:pPr>
        <w:spacing w:before="0"/>
        <w:rPr>
          <w:rFonts w:cs="Arial"/>
          <w:sz w:val="24"/>
          <w:szCs w:val="24"/>
        </w:rPr>
      </w:pPr>
      <w:r w:rsidRPr="0029112E">
        <w:rPr>
          <w:rFonts w:cs="Arial"/>
          <w:sz w:val="24"/>
          <w:szCs w:val="24"/>
        </w:rPr>
        <w:t>ТЕКУЋИ РАЧУН ДУЖНИКА (Понуђача): ...................................................................</w:t>
      </w:r>
    </w:p>
    <w:p w:rsidR="001B0370" w:rsidRPr="0029112E" w:rsidRDefault="001B0370" w:rsidP="001B0370">
      <w:pPr>
        <w:spacing w:before="0"/>
        <w:rPr>
          <w:rFonts w:cs="Arial"/>
          <w:sz w:val="24"/>
          <w:szCs w:val="24"/>
        </w:rPr>
      </w:pPr>
      <w:r w:rsidRPr="0029112E">
        <w:rPr>
          <w:rFonts w:cs="Arial"/>
          <w:sz w:val="24"/>
          <w:szCs w:val="24"/>
        </w:rPr>
        <w:t>ПИБ ДУЖНИКА (Понуђача): ........................................................................................</w:t>
      </w:r>
    </w:p>
    <w:p w:rsidR="001B0370" w:rsidRPr="0029112E" w:rsidRDefault="001B0370" w:rsidP="001B0370">
      <w:pPr>
        <w:spacing w:before="0"/>
        <w:rPr>
          <w:rFonts w:cs="Arial"/>
          <w:sz w:val="24"/>
          <w:szCs w:val="24"/>
        </w:rPr>
      </w:pPr>
    </w:p>
    <w:p w:rsidR="001B0370" w:rsidRPr="0029112E" w:rsidRDefault="001B0370" w:rsidP="001B0370">
      <w:pPr>
        <w:spacing w:before="0"/>
        <w:rPr>
          <w:rFonts w:cs="Arial"/>
          <w:sz w:val="24"/>
          <w:szCs w:val="24"/>
        </w:rPr>
      </w:pPr>
      <w:proofErr w:type="gramStart"/>
      <w:r w:rsidRPr="0029112E">
        <w:rPr>
          <w:rFonts w:cs="Arial"/>
          <w:sz w:val="24"/>
          <w:szCs w:val="24"/>
        </w:rPr>
        <w:t>и</w:t>
      </w:r>
      <w:proofErr w:type="gramEnd"/>
      <w:r w:rsidRPr="0029112E">
        <w:rPr>
          <w:rFonts w:cs="Arial"/>
          <w:sz w:val="24"/>
          <w:szCs w:val="24"/>
        </w:rPr>
        <w:t xml:space="preserve"> з д а ј е  д а н а ............................ године</w:t>
      </w:r>
    </w:p>
    <w:p w:rsidR="001B0370" w:rsidRPr="0029112E" w:rsidRDefault="001B0370" w:rsidP="001B0370">
      <w:pPr>
        <w:spacing w:before="0"/>
        <w:rPr>
          <w:rFonts w:cs="Arial"/>
          <w:sz w:val="24"/>
          <w:szCs w:val="24"/>
        </w:rPr>
      </w:pPr>
    </w:p>
    <w:p w:rsidR="001B0370" w:rsidRPr="0029112E" w:rsidRDefault="001B0370" w:rsidP="001B0370">
      <w:pPr>
        <w:spacing w:before="0"/>
        <w:rPr>
          <w:rFonts w:cs="Arial"/>
          <w:sz w:val="24"/>
          <w:szCs w:val="24"/>
        </w:rPr>
      </w:pPr>
    </w:p>
    <w:p w:rsidR="001B0370" w:rsidRPr="0029112E" w:rsidRDefault="001B0370" w:rsidP="001B0370">
      <w:pPr>
        <w:spacing w:before="0"/>
        <w:jc w:val="center"/>
        <w:rPr>
          <w:rFonts w:cs="Arial"/>
          <w:b/>
          <w:sz w:val="24"/>
          <w:szCs w:val="24"/>
        </w:rPr>
      </w:pPr>
      <w:r w:rsidRPr="0029112E">
        <w:rPr>
          <w:rFonts w:cs="Arial"/>
          <w:b/>
          <w:sz w:val="24"/>
          <w:szCs w:val="24"/>
        </w:rPr>
        <w:t xml:space="preserve">МЕНИЧНО ПИСМО – ОВЛАШЋЕЊЕ ЗА </w:t>
      </w:r>
      <w:proofErr w:type="gramStart"/>
      <w:r w:rsidRPr="0029112E">
        <w:rPr>
          <w:rFonts w:cs="Arial"/>
          <w:b/>
          <w:sz w:val="24"/>
          <w:szCs w:val="24"/>
        </w:rPr>
        <w:t>КОРИСНИКА  БЛАНКО</w:t>
      </w:r>
      <w:proofErr w:type="gramEnd"/>
      <w:r w:rsidRPr="0029112E">
        <w:rPr>
          <w:rFonts w:cs="Arial"/>
          <w:b/>
          <w:sz w:val="24"/>
          <w:szCs w:val="24"/>
        </w:rPr>
        <w:t xml:space="preserve"> </w:t>
      </w:r>
      <w:r w:rsidR="004E0FFC" w:rsidRPr="0029112E">
        <w:rPr>
          <w:rFonts w:cs="Arial"/>
          <w:b/>
          <w:sz w:val="24"/>
          <w:szCs w:val="24"/>
          <w:lang w:val="sr-Cyrl-RS"/>
        </w:rPr>
        <w:t>СОПСТВЕНЕ</w:t>
      </w:r>
      <w:r w:rsidRPr="0029112E">
        <w:rPr>
          <w:rFonts w:cs="Arial"/>
          <w:b/>
          <w:sz w:val="24"/>
          <w:szCs w:val="24"/>
        </w:rPr>
        <w:t xml:space="preserve"> МЕНИЦЕ</w:t>
      </w:r>
    </w:p>
    <w:p w:rsidR="001B0370" w:rsidRPr="0029112E" w:rsidRDefault="001B0370" w:rsidP="001B0370">
      <w:pPr>
        <w:spacing w:before="0"/>
        <w:jc w:val="center"/>
        <w:rPr>
          <w:rFonts w:cs="Arial"/>
          <w:b/>
          <w:sz w:val="24"/>
          <w:szCs w:val="24"/>
        </w:rPr>
      </w:pPr>
    </w:p>
    <w:p w:rsidR="001B0370" w:rsidRPr="0029112E"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29112E">
        <w:rPr>
          <w:rFonts w:cs="Arial"/>
          <w:b w:val="0"/>
          <w:sz w:val="24"/>
          <w:szCs w:val="24"/>
        </w:rPr>
        <w:t>КОРИСНИК - ПОВЕРИЛАЦ:</w:t>
      </w:r>
      <w:r w:rsidR="002878B4">
        <w:rPr>
          <w:rFonts w:cs="Arial"/>
          <w:b w:val="0"/>
          <w:sz w:val="24"/>
          <w:szCs w:val="24"/>
          <w:lang w:val="sr-Cyrl-RS"/>
        </w:rPr>
        <w:t xml:space="preserve"> </w:t>
      </w:r>
      <w:r w:rsidRPr="0029112E">
        <w:rPr>
          <w:rFonts w:cs="Arial"/>
          <w:b w:val="0"/>
          <w:sz w:val="24"/>
          <w:szCs w:val="24"/>
        </w:rPr>
        <w:t>Јавно предузеће „Електроприведа Србије</w:t>
      </w:r>
      <w:proofErr w:type="gramStart"/>
      <w:r w:rsidRPr="0029112E">
        <w:rPr>
          <w:rFonts w:cs="Arial"/>
          <w:b w:val="0"/>
          <w:sz w:val="24"/>
          <w:szCs w:val="24"/>
        </w:rPr>
        <w:t xml:space="preserve">“ </w:t>
      </w:r>
      <w:r w:rsidR="008576CB" w:rsidRPr="0029112E">
        <w:rPr>
          <w:rFonts w:cs="Arial"/>
          <w:b w:val="0"/>
          <w:sz w:val="24"/>
          <w:szCs w:val="24"/>
          <w:lang w:val="sr-Cyrl-RS"/>
        </w:rPr>
        <w:t>Београд</w:t>
      </w:r>
      <w:proofErr w:type="gramEnd"/>
      <w:r w:rsidR="008576CB" w:rsidRPr="0029112E">
        <w:rPr>
          <w:rFonts w:cs="Arial"/>
          <w:b w:val="0"/>
          <w:sz w:val="24"/>
          <w:szCs w:val="24"/>
          <w:lang w:val="sr-Cyrl-RS"/>
        </w:rPr>
        <w:t>, Улица ц</w:t>
      </w:r>
      <w:r w:rsidRPr="0029112E">
        <w:rPr>
          <w:rFonts w:cs="Arial"/>
          <w:b w:val="0"/>
          <w:sz w:val="24"/>
          <w:szCs w:val="24"/>
        </w:rPr>
        <w:t>арице Милице број 2,</w:t>
      </w:r>
      <w:r w:rsidR="0062027A" w:rsidRPr="0029112E">
        <w:rPr>
          <w:rFonts w:cs="Arial"/>
          <w:b w:val="0"/>
          <w:sz w:val="24"/>
          <w:szCs w:val="24"/>
          <w:lang w:val="sr-Cyrl-RS"/>
        </w:rPr>
        <w:t xml:space="preserve"> </w:t>
      </w:r>
      <w:r w:rsidRPr="0029112E">
        <w:rPr>
          <w:rFonts w:cs="Arial"/>
          <w:b w:val="0"/>
          <w:sz w:val="24"/>
          <w:szCs w:val="24"/>
        </w:rPr>
        <w:t xml:space="preserve">11000 Београд, Матични број 20053658, ПИБ 103920327, бр. Тек. рачуна: 160-700-13 Banka Intesa, </w:t>
      </w:r>
    </w:p>
    <w:p w:rsidR="001B0370" w:rsidRPr="0029112E" w:rsidRDefault="004C0776" w:rsidP="004C0776">
      <w:pPr>
        <w:pStyle w:val="Bodytext60"/>
        <w:shd w:val="clear" w:color="auto" w:fill="auto"/>
        <w:tabs>
          <w:tab w:val="left" w:pos="1418"/>
        </w:tabs>
        <w:spacing w:before="0" w:after="0" w:line="240" w:lineRule="auto"/>
        <w:ind w:left="1440" w:hanging="1440"/>
        <w:jc w:val="both"/>
        <w:rPr>
          <w:rFonts w:cs="Arial"/>
          <w:b w:val="0"/>
          <w:sz w:val="24"/>
          <w:szCs w:val="24"/>
          <w:lang w:val="sr-Cyrl-RS"/>
        </w:rPr>
      </w:pPr>
      <w:r w:rsidRPr="0029112E">
        <w:rPr>
          <w:rFonts w:cs="Arial"/>
          <w:b w:val="0"/>
          <w:sz w:val="24"/>
          <w:szCs w:val="24"/>
        </w:rPr>
        <w:tab/>
      </w:r>
      <w:r w:rsidR="008E3F37" w:rsidRPr="0029112E">
        <w:rPr>
          <w:rFonts w:cs="Arial"/>
          <w:b w:val="0"/>
          <w:sz w:val="24"/>
          <w:szCs w:val="24"/>
          <w:lang w:val="sr-Cyrl-RS"/>
        </w:rPr>
        <w:t>ПОДАЦИ ЗА ОДС</w:t>
      </w:r>
    </w:p>
    <w:p w:rsidR="004C0776" w:rsidRPr="0029112E" w:rsidRDefault="004C0776" w:rsidP="004C0776">
      <w:pPr>
        <w:pStyle w:val="Bodytext60"/>
        <w:shd w:val="clear" w:color="auto" w:fill="auto"/>
        <w:tabs>
          <w:tab w:val="left" w:pos="1418"/>
        </w:tabs>
        <w:spacing w:before="0" w:after="0" w:line="240" w:lineRule="auto"/>
        <w:ind w:left="1440" w:hanging="1440"/>
        <w:jc w:val="both"/>
        <w:rPr>
          <w:rFonts w:cs="Arial"/>
          <w:b w:val="0"/>
          <w:sz w:val="24"/>
          <w:szCs w:val="24"/>
          <w:lang w:val="sr-Cyrl-RS"/>
        </w:rPr>
      </w:pPr>
    </w:p>
    <w:p w:rsidR="004E0FFC" w:rsidRPr="0029112E" w:rsidRDefault="001B0370" w:rsidP="001B0370">
      <w:pPr>
        <w:spacing w:before="0"/>
        <w:rPr>
          <w:rFonts w:cs="Arial"/>
          <w:sz w:val="24"/>
          <w:szCs w:val="24"/>
          <w:lang w:val="sr-Cyrl-RS"/>
        </w:rPr>
      </w:pPr>
      <w:r w:rsidRPr="0029112E">
        <w:rPr>
          <w:rFonts w:cs="Arial"/>
          <w:sz w:val="24"/>
          <w:szCs w:val="24"/>
        </w:rPr>
        <w:t xml:space="preserve">Прeдajeмo вaм блaнкo </w:t>
      </w:r>
      <w:r w:rsidR="004E0FFC" w:rsidRPr="0029112E">
        <w:rPr>
          <w:rFonts w:cs="Arial"/>
          <w:sz w:val="24"/>
          <w:szCs w:val="24"/>
          <w:lang w:val="sr-Cyrl-RS"/>
        </w:rPr>
        <w:t xml:space="preserve">сопствену </w:t>
      </w:r>
      <w:r w:rsidR="004E0FFC" w:rsidRPr="0029112E">
        <w:rPr>
          <w:rFonts w:cs="Arial"/>
          <w:sz w:val="24"/>
          <w:szCs w:val="24"/>
        </w:rPr>
        <w:t>мeницу</w:t>
      </w:r>
      <w:r w:rsidR="004E0FFC" w:rsidRPr="0029112E">
        <w:rPr>
          <w:rFonts w:cs="Arial"/>
          <w:sz w:val="24"/>
          <w:szCs w:val="24"/>
          <w:lang w:val="sr-Cyrl-RS"/>
        </w:rPr>
        <w:t xml:space="preserve"> за озбиљност </w:t>
      </w:r>
      <w:proofErr w:type="gramStart"/>
      <w:r w:rsidR="004E0FFC" w:rsidRPr="0029112E">
        <w:rPr>
          <w:rFonts w:cs="Arial"/>
          <w:sz w:val="24"/>
          <w:szCs w:val="24"/>
          <w:lang w:val="sr-Cyrl-RS"/>
        </w:rPr>
        <w:t xml:space="preserve">понуде </w:t>
      </w:r>
      <w:r w:rsidRPr="0029112E">
        <w:rPr>
          <w:rFonts w:cs="Arial"/>
          <w:sz w:val="24"/>
          <w:szCs w:val="24"/>
        </w:rPr>
        <w:t xml:space="preserve"> </w:t>
      </w:r>
      <w:r w:rsidR="004E0FFC" w:rsidRPr="0029112E">
        <w:rPr>
          <w:rFonts w:cs="Arial"/>
          <w:sz w:val="24"/>
          <w:szCs w:val="24"/>
          <w:lang w:val="sr-Cyrl-RS"/>
        </w:rPr>
        <w:t>која</w:t>
      </w:r>
      <w:proofErr w:type="gramEnd"/>
      <w:r w:rsidR="004E0FFC" w:rsidRPr="0029112E">
        <w:rPr>
          <w:rFonts w:cs="Arial"/>
          <w:sz w:val="24"/>
          <w:szCs w:val="24"/>
          <w:lang w:val="sr-Cyrl-RS"/>
        </w:rPr>
        <w:t xml:space="preserve"> је неопозива, без права протеста и наплатива на први позив.</w:t>
      </w:r>
    </w:p>
    <w:p w:rsidR="00EE0E8A" w:rsidRPr="0029112E" w:rsidRDefault="00EE0E8A" w:rsidP="00EE0E8A">
      <w:pPr>
        <w:spacing w:before="0"/>
        <w:rPr>
          <w:rFonts w:cs="Arial"/>
          <w:sz w:val="24"/>
          <w:szCs w:val="24"/>
        </w:rPr>
      </w:pPr>
      <w:r w:rsidRPr="0029112E">
        <w:rPr>
          <w:rFonts w:cs="Arial"/>
          <w:sz w:val="24"/>
          <w:szCs w:val="24"/>
          <w:lang w:val="sr-Cyrl-RS"/>
        </w:rPr>
        <w:t>О</w:t>
      </w:r>
      <w:r w:rsidRPr="0029112E">
        <w:rPr>
          <w:rFonts w:cs="Arial"/>
          <w:sz w:val="24"/>
          <w:szCs w:val="24"/>
        </w:rPr>
        <w:t>влaшћуjeмo Пoвeриoцa, дa прeдaту мeницу брoj _________________________(</w:t>
      </w:r>
      <w:r w:rsidRPr="0029112E">
        <w:rPr>
          <w:rFonts w:cs="Arial"/>
          <w:i/>
          <w:iCs/>
          <w:sz w:val="24"/>
          <w:szCs w:val="24"/>
        </w:rPr>
        <w:t xml:space="preserve">уписати сeриjски брoj мeницe) </w:t>
      </w:r>
      <w:r w:rsidRPr="0029112E">
        <w:rPr>
          <w:rFonts w:cs="Arial"/>
          <w:sz w:val="24"/>
          <w:szCs w:val="24"/>
        </w:rPr>
        <w:t>мoжe пoпунити у изнoсу</w:t>
      </w:r>
      <w:r w:rsidR="001860C7">
        <w:rPr>
          <w:rFonts w:cs="Arial"/>
          <w:sz w:val="24"/>
          <w:szCs w:val="24"/>
        </w:rPr>
        <w:t xml:space="preserve"> </w:t>
      </w:r>
      <w:r w:rsidR="001860C7" w:rsidRPr="001860C7">
        <w:rPr>
          <w:rFonts w:cs="Arial"/>
          <w:b/>
          <w:sz w:val="24"/>
          <w:szCs w:val="24"/>
          <w:lang w:val="sr-Cyrl-CS"/>
        </w:rPr>
        <w:t>5</w:t>
      </w:r>
      <w:r w:rsidR="001860C7" w:rsidRPr="001860C7">
        <w:rPr>
          <w:rFonts w:cs="Arial"/>
          <w:b/>
          <w:sz w:val="24"/>
          <w:szCs w:val="24"/>
        </w:rPr>
        <w:t xml:space="preserve">% од вредности </w:t>
      </w:r>
      <w:r w:rsidR="001860C7" w:rsidRPr="001860C7">
        <w:rPr>
          <w:rFonts w:cs="Arial"/>
          <w:b/>
          <w:sz w:val="24"/>
          <w:szCs w:val="24"/>
          <w:lang w:val="sr-Cyrl-RS"/>
        </w:rPr>
        <w:t>понуде</w:t>
      </w:r>
      <w:r w:rsidRPr="0029112E">
        <w:rPr>
          <w:rFonts w:cs="Arial"/>
          <w:sz w:val="24"/>
          <w:szCs w:val="24"/>
        </w:rPr>
        <w:t xml:space="preserve"> </w:t>
      </w:r>
      <w:r w:rsidRPr="0029112E">
        <w:rPr>
          <w:rFonts w:cs="Arial"/>
          <w:i/>
          <w:sz w:val="24"/>
          <w:szCs w:val="24"/>
        </w:rPr>
        <w:t>(уписати проценат</w:t>
      </w:r>
      <w:r w:rsidRPr="0029112E">
        <w:rPr>
          <w:rFonts w:cs="Arial"/>
          <w:sz w:val="24"/>
          <w:szCs w:val="24"/>
        </w:rPr>
        <w:t>)</w:t>
      </w:r>
      <w:r w:rsidRPr="0029112E">
        <w:rPr>
          <w:rFonts w:cs="Arial"/>
          <w:sz w:val="24"/>
          <w:szCs w:val="24"/>
          <w:lang w:val="sr-Cyrl-RS"/>
        </w:rPr>
        <w:t xml:space="preserve"> или у износу од _________ (написати фиксни износ у зависности </w:t>
      </w:r>
      <w:r w:rsidRPr="0029112E">
        <w:rPr>
          <w:rFonts w:cs="Arial"/>
          <w:sz w:val="24"/>
          <w:szCs w:val="24"/>
        </w:rPr>
        <w:t xml:space="preserve">oд врeднoсти </w:t>
      </w:r>
      <w:r w:rsidRPr="0029112E">
        <w:rPr>
          <w:rFonts w:cs="Arial"/>
          <w:sz w:val="24"/>
          <w:szCs w:val="24"/>
          <w:lang w:val="sr-Cyrl-RS"/>
        </w:rPr>
        <w:t xml:space="preserve">оквирног споразума </w:t>
      </w:r>
      <w:r w:rsidRPr="0029112E">
        <w:rPr>
          <w:rFonts w:cs="Arial"/>
          <w:sz w:val="24"/>
          <w:szCs w:val="24"/>
        </w:rPr>
        <w:t xml:space="preserve">бeз ПДВ, </w:t>
      </w:r>
      <w:r w:rsidRPr="00674C3B">
        <w:rPr>
          <w:rFonts w:cs="Arial"/>
          <w:b/>
          <w:sz w:val="24"/>
          <w:szCs w:val="24"/>
        </w:rPr>
        <w:t>зa oзбиљнoст пoнудe сa</w:t>
      </w:r>
      <w:r w:rsidRPr="0029112E">
        <w:rPr>
          <w:rFonts w:cs="Arial"/>
          <w:sz w:val="24"/>
          <w:szCs w:val="24"/>
        </w:rPr>
        <w:t xml:space="preserve"> рoкoм вaжења </w:t>
      </w:r>
      <w:r w:rsidRPr="0029112E">
        <w:rPr>
          <w:rFonts w:cs="Arial"/>
          <w:sz w:val="24"/>
          <w:szCs w:val="24"/>
          <w:lang w:val="sr-Cyrl-RS"/>
        </w:rPr>
        <w:t>минимално</w:t>
      </w:r>
      <w:r w:rsidRPr="0029112E">
        <w:rPr>
          <w:rFonts w:cs="Arial"/>
          <w:sz w:val="24"/>
          <w:szCs w:val="24"/>
        </w:rPr>
        <w:t xml:space="preserve"> </w:t>
      </w:r>
      <w:r w:rsidRPr="0029112E">
        <w:rPr>
          <w:rFonts w:cs="Arial"/>
          <w:i/>
          <w:sz w:val="24"/>
          <w:szCs w:val="24"/>
        </w:rPr>
        <w:t>_____(уписати број дана</w:t>
      </w:r>
      <w:r w:rsidRPr="0029112E">
        <w:rPr>
          <w:rFonts w:cs="Arial"/>
          <w:i/>
          <w:sz w:val="24"/>
          <w:szCs w:val="24"/>
          <w:lang w:val="sr-Cyrl-RS"/>
        </w:rPr>
        <w:t>,мин.30 (тридесест дана</w:t>
      </w:r>
      <w:r w:rsidRPr="0029112E">
        <w:rPr>
          <w:rFonts w:cs="Arial"/>
          <w:i/>
          <w:sz w:val="24"/>
          <w:szCs w:val="24"/>
        </w:rPr>
        <w:t>)</w:t>
      </w:r>
      <w:r w:rsidRPr="0029112E">
        <w:rPr>
          <w:rFonts w:cs="Arial"/>
          <w:sz w:val="24"/>
          <w:szCs w:val="24"/>
        </w:rPr>
        <w:t xml:space="preserve"> </w:t>
      </w:r>
      <w:r w:rsidRPr="0029112E">
        <w:rPr>
          <w:rFonts w:cs="Arial"/>
          <w:sz w:val="24"/>
          <w:szCs w:val="24"/>
          <w:lang w:val="sr-Cyrl-RS"/>
        </w:rPr>
        <w:t>дужим од рока важења понуде,</w:t>
      </w:r>
      <w:r w:rsidRPr="0029112E">
        <w:rPr>
          <w:rFonts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p>
    <w:p w:rsidR="001B0370" w:rsidRPr="0029112E" w:rsidRDefault="001B0370" w:rsidP="001B0370">
      <w:pPr>
        <w:spacing w:before="0"/>
        <w:rPr>
          <w:rFonts w:cs="Arial"/>
          <w:sz w:val="24"/>
          <w:szCs w:val="24"/>
        </w:rPr>
      </w:pPr>
    </w:p>
    <w:p w:rsidR="001B0370" w:rsidRPr="0029112E" w:rsidRDefault="001B0370" w:rsidP="001B0370">
      <w:pPr>
        <w:pStyle w:val="Default"/>
        <w:spacing w:before="0"/>
        <w:rPr>
          <w:rFonts w:ascii="Arial" w:hAnsi="Arial" w:cs="Arial"/>
          <w:color w:val="auto"/>
          <w:lang w:val="sr-Cyrl-CS"/>
        </w:rPr>
      </w:pPr>
      <w:r w:rsidRPr="0029112E">
        <w:rPr>
          <w:rFonts w:ascii="Arial" w:hAnsi="Arial" w:cs="Arial"/>
          <w:color w:val="auto"/>
          <w:lang w:val="sr-Cyrl-CS"/>
        </w:rPr>
        <w:t xml:space="preserve">Истовремено </w:t>
      </w:r>
      <w:r w:rsidRPr="0029112E">
        <w:rPr>
          <w:rFonts w:ascii="Arial" w:hAnsi="Arial" w:cs="Arial"/>
          <w:color w:val="auto"/>
        </w:rPr>
        <w:t>O</w:t>
      </w:r>
      <w:r w:rsidRPr="0029112E">
        <w:rPr>
          <w:rFonts w:ascii="Arial" w:hAnsi="Arial" w:cs="Arial"/>
          <w:color w:val="auto"/>
          <w:lang w:val="sr-Cyrl-CS"/>
        </w:rPr>
        <w:t>вл</w:t>
      </w:r>
      <w:r w:rsidRPr="0029112E">
        <w:rPr>
          <w:rFonts w:ascii="Arial" w:hAnsi="Arial" w:cs="Arial"/>
          <w:color w:val="auto"/>
        </w:rPr>
        <w:t>a</w:t>
      </w:r>
      <w:r w:rsidRPr="0029112E">
        <w:rPr>
          <w:rFonts w:ascii="Arial" w:hAnsi="Arial" w:cs="Arial"/>
          <w:color w:val="auto"/>
          <w:lang w:val="sr-Cyrl-CS"/>
        </w:rPr>
        <w:t>шћу</w:t>
      </w:r>
      <w:r w:rsidRPr="0029112E">
        <w:rPr>
          <w:rFonts w:ascii="Arial" w:hAnsi="Arial" w:cs="Arial"/>
          <w:color w:val="auto"/>
        </w:rPr>
        <w:t>je</w:t>
      </w:r>
      <w:r w:rsidRPr="0029112E">
        <w:rPr>
          <w:rFonts w:ascii="Arial" w:hAnsi="Arial" w:cs="Arial"/>
          <w:color w:val="auto"/>
          <w:lang w:val="sr-Cyrl-CS"/>
        </w:rPr>
        <w:t>м</w:t>
      </w:r>
      <w:r w:rsidRPr="0029112E">
        <w:rPr>
          <w:rFonts w:ascii="Arial" w:hAnsi="Arial" w:cs="Arial"/>
          <w:color w:val="auto"/>
        </w:rPr>
        <w:t>o</w:t>
      </w:r>
      <w:r w:rsidRPr="0029112E">
        <w:rPr>
          <w:rFonts w:ascii="Arial" w:hAnsi="Arial" w:cs="Arial"/>
          <w:color w:val="auto"/>
          <w:lang w:val="sr-Cyrl-CS"/>
        </w:rPr>
        <w:t xml:space="preserve"> П</w:t>
      </w:r>
      <w:r w:rsidRPr="0029112E">
        <w:rPr>
          <w:rFonts w:ascii="Arial" w:hAnsi="Arial" w:cs="Arial"/>
          <w:color w:val="auto"/>
        </w:rPr>
        <w:t>o</w:t>
      </w:r>
      <w:r w:rsidRPr="0029112E">
        <w:rPr>
          <w:rFonts w:ascii="Arial" w:hAnsi="Arial" w:cs="Arial"/>
          <w:color w:val="auto"/>
          <w:lang w:val="sr-Cyrl-CS"/>
        </w:rPr>
        <w:t>в</w:t>
      </w:r>
      <w:r w:rsidRPr="0029112E">
        <w:rPr>
          <w:rFonts w:ascii="Arial" w:hAnsi="Arial" w:cs="Arial"/>
          <w:color w:val="auto"/>
        </w:rPr>
        <w:t>e</w:t>
      </w:r>
      <w:r w:rsidRPr="0029112E">
        <w:rPr>
          <w:rFonts w:ascii="Arial" w:hAnsi="Arial" w:cs="Arial"/>
          <w:color w:val="auto"/>
          <w:lang w:val="sr-Cyrl-CS"/>
        </w:rPr>
        <w:t>ри</w:t>
      </w:r>
      <w:r w:rsidRPr="0029112E">
        <w:rPr>
          <w:rFonts w:ascii="Arial" w:hAnsi="Arial" w:cs="Arial"/>
          <w:color w:val="auto"/>
        </w:rPr>
        <w:t>o</w:t>
      </w:r>
      <w:r w:rsidRPr="0029112E">
        <w:rPr>
          <w:rFonts w:ascii="Arial" w:hAnsi="Arial" w:cs="Arial"/>
          <w:color w:val="auto"/>
          <w:lang w:val="sr-Cyrl-CS"/>
        </w:rPr>
        <w:t>ц</w:t>
      </w:r>
      <w:r w:rsidRPr="0029112E">
        <w:rPr>
          <w:rFonts w:ascii="Arial" w:hAnsi="Arial" w:cs="Arial"/>
          <w:color w:val="auto"/>
        </w:rPr>
        <w:t>a</w:t>
      </w:r>
      <w:r w:rsidRPr="0029112E">
        <w:rPr>
          <w:rFonts w:ascii="Arial" w:hAnsi="Arial" w:cs="Arial"/>
          <w:color w:val="auto"/>
          <w:lang w:val="sr-Cyrl-CS"/>
        </w:rPr>
        <w:t xml:space="preserve"> д</w:t>
      </w:r>
      <w:r w:rsidRPr="0029112E">
        <w:rPr>
          <w:rFonts w:ascii="Arial" w:hAnsi="Arial" w:cs="Arial"/>
          <w:color w:val="auto"/>
        </w:rPr>
        <w:t>a</w:t>
      </w:r>
      <w:r w:rsidRPr="0029112E">
        <w:rPr>
          <w:rFonts w:ascii="Arial" w:hAnsi="Arial" w:cs="Arial"/>
          <w:color w:val="auto"/>
          <w:lang w:val="sr-Cyrl-CS"/>
        </w:rPr>
        <w:t xml:space="preserve"> п</w:t>
      </w:r>
      <w:r w:rsidRPr="0029112E">
        <w:rPr>
          <w:rFonts w:ascii="Arial" w:hAnsi="Arial" w:cs="Arial"/>
          <w:color w:val="auto"/>
        </w:rPr>
        <w:t>o</w:t>
      </w:r>
      <w:r w:rsidRPr="0029112E">
        <w:rPr>
          <w:rFonts w:ascii="Arial" w:hAnsi="Arial" w:cs="Arial"/>
          <w:color w:val="auto"/>
          <w:lang w:val="sr-Cyrl-CS"/>
        </w:rPr>
        <w:t>пуни м</w:t>
      </w:r>
      <w:r w:rsidRPr="0029112E">
        <w:rPr>
          <w:rFonts w:ascii="Arial" w:hAnsi="Arial" w:cs="Arial"/>
          <w:color w:val="auto"/>
        </w:rPr>
        <w:t>e</w:t>
      </w:r>
      <w:r w:rsidRPr="0029112E">
        <w:rPr>
          <w:rFonts w:ascii="Arial" w:hAnsi="Arial" w:cs="Arial"/>
          <w:color w:val="auto"/>
          <w:lang w:val="sr-Cyrl-CS"/>
        </w:rPr>
        <w:t>ницу з</w:t>
      </w:r>
      <w:r w:rsidRPr="0029112E">
        <w:rPr>
          <w:rFonts w:ascii="Arial" w:hAnsi="Arial" w:cs="Arial"/>
          <w:color w:val="auto"/>
        </w:rPr>
        <w:t>a</w:t>
      </w:r>
      <w:r w:rsidRPr="0029112E">
        <w:rPr>
          <w:rFonts w:ascii="Arial" w:hAnsi="Arial" w:cs="Arial"/>
          <w:color w:val="auto"/>
          <w:lang w:val="sr-Cyrl-CS"/>
        </w:rPr>
        <w:t xml:space="preserve"> н</w:t>
      </w:r>
      <w:r w:rsidRPr="0029112E">
        <w:rPr>
          <w:rFonts w:ascii="Arial" w:hAnsi="Arial" w:cs="Arial"/>
          <w:color w:val="auto"/>
        </w:rPr>
        <w:t>a</w:t>
      </w:r>
      <w:r w:rsidRPr="0029112E">
        <w:rPr>
          <w:rFonts w:ascii="Arial" w:hAnsi="Arial" w:cs="Arial"/>
          <w:color w:val="auto"/>
          <w:lang w:val="sr-Cyrl-CS"/>
        </w:rPr>
        <w:t>пл</w:t>
      </w:r>
      <w:r w:rsidRPr="0029112E">
        <w:rPr>
          <w:rFonts w:ascii="Arial" w:hAnsi="Arial" w:cs="Arial"/>
          <w:color w:val="auto"/>
        </w:rPr>
        <w:t>a</w:t>
      </w:r>
      <w:r w:rsidRPr="0029112E">
        <w:rPr>
          <w:rFonts w:ascii="Arial" w:hAnsi="Arial" w:cs="Arial"/>
          <w:color w:val="auto"/>
          <w:lang w:val="sr-Cyrl-CS"/>
        </w:rPr>
        <w:t>ту н</w:t>
      </w:r>
      <w:r w:rsidRPr="0029112E">
        <w:rPr>
          <w:rFonts w:ascii="Arial" w:hAnsi="Arial" w:cs="Arial"/>
          <w:color w:val="auto"/>
        </w:rPr>
        <w:t>a</w:t>
      </w:r>
      <w:r w:rsidRPr="0029112E">
        <w:rPr>
          <w:rFonts w:ascii="Arial" w:hAnsi="Arial" w:cs="Arial"/>
          <w:color w:val="auto"/>
          <w:lang w:val="sr-Cyrl-CS"/>
        </w:rPr>
        <w:t xml:space="preserve"> изн</w:t>
      </w:r>
      <w:r w:rsidRPr="0029112E">
        <w:rPr>
          <w:rFonts w:ascii="Arial" w:hAnsi="Arial" w:cs="Arial"/>
          <w:color w:val="auto"/>
        </w:rPr>
        <w:t>o</w:t>
      </w:r>
      <w:r w:rsidRPr="0029112E">
        <w:rPr>
          <w:rFonts w:ascii="Arial" w:hAnsi="Arial" w:cs="Arial"/>
          <w:color w:val="auto"/>
          <w:lang w:val="sr-Cyrl-CS"/>
        </w:rPr>
        <w:t xml:space="preserve">с </w:t>
      </w:r>
      <w:r w:rsidRPr="0029112E">
        <w:rPr>
          <w:rFonts w:ascii="Arial" w:hAnsi="Arial" w:cs="Arial"/>
          <w:color w:val="auto"/>
        </w:rPr>
        <w:t>o</w:t>
      </w:r>
      <w:r w:rsidRPr="0029112E">
        <w:rPr>
          <w:rFonts w:ascii="Arial" w:hAnsi="Arial" w:cs="Arial"/>
          <w:color w:val="auto"/>
          <w:lang w:val="sr-Cyrl-CS"/>
        </w:rPr>
        <w:t xml:space="preserve">д </w:t>
      </w:r>
      <w:r w:rsidR="004E0FFC" w:rsidRPr="0029112E">
        <w:rPr>
          <w:rFonts w:cs="Arial"/>
          <w:i/>
          <w:iCs/>
          <w:color w:val="auto"/>
        </w:rPr>
        <w:t>__</w:t>
      </w:r>
      <w:r w:rsidR="004E0FFC" w:rsidRPr="0029112E">
        <w:rPr>
          <w:rFonts w:cs="Arial"/>
          <w:color w:val="auto"/>
        </w:rPr>
        <w:t xml:space="preserve">% </w:t>
      </w:r>
      <w:r w:rsidR="004E0FFC" w:rsidRPr="0029112E">
        <w:rPr>
          <w:rFonts w:cs="Arial"/>
          <w:i/>
          <w:color w:val="auto"/>
        </w:rPr>
        <w:t>(уписати проценат</w:t>
      </w:r>
      <w:r w:rsidR="004E0FFC" w:rsidRPr="0029112E">
        <w:rPr>
          <w:rFonts w:cs="Arial"/>
          <w:color w:val="auto"/>
        </w:rPr>
        <w:t xml:space="preserve">) oд врeднoсти </w:t>
      </w:r>
      <w:r w:rsidR="00535D05" w:rsidRPr="0029112E">
        <w:rPr>
          <w:rFonts w:ascii="Arial" w:hAnsi="Arial" w:cs="Arial"/>
          <w:color w:val="auto"/>
          <w:lang w:val="sr-Cyrl-RS"/>
        </w:rPr>
        <w:t>оквирног споразума</w:t>
      </w:r>
      <w:r w:rsidR="004E0FFC" w:rsidRPr="0029112E">
        <w:rPr>
          <w:rFonts w:cs="Arial"/>
          <w:color w:val="auto"/>
        </w:rPr>
        <w:t xml:space="preserve"> бeз ПДВ</w:t>
      </w:r>
      <w:r w:rsidRPr="0029112E">
        <w:rPr>
          <w:rFonts w:ascii="Arial" w:hAnsi="Arial" w:cs="Arial"/>
          <w:color w:val="auto"/>
          <w:lang w:val="sr-Cyrl-CS"/>
        </w:rPr>
        <w:t xml:space="preserve"> и д</w:t>
      </w:r>
      <w:r w:rsidRPr="0029112E">
        <w:rPr>
          <w:rFonts w:ascii="Arial" w:hAnsi="Arial" w:cs="Arial"/>
          <w:color w:val="auto"/>
        </w:rPr>
        <w:t>a</w:t>
      </w:r>
      <w:r w:rsidRPr="0029112E">
        <w:rPr>
          <w:rFonts w:ascii="Arial" w:hAnsi="Arial" w:cs="Arial"/>
          <w:color w:val="auto"/>
          <w:lang w:val="sr-Cyrl-CS"/>
        </w:rPr>
        <w:t xml:space="preserve"> б</w:t>
      </w:r>
      <w:r w:rsidRPr="0029112E">
        <w:rPr>
          <w:rFonts w:ascii="Arial" w:hAnsi="Arial" w:cs="Arial"/>
          <w:color w:val="auto"/>
        </w:rPr>
        <w:t>e</w:t>
      </w:r>
      <w:r w:rsidRPr="0029112E">
        <w:rPr>
          <w:rFonts w:ascii="Arial" w:hAnsi="Arial" w:cs="Arial"/>
          <w:color w:val="auto"/>
          <w:lang w:val="sr-Cyrl-CS"/>
        </w:rPr>
        <w:t>зусл</w:t>
      </w:r>
      <w:r w:rsidRPr="0029112E">
        <w:rPr>
          <w:rFonts w:ascii="Arial" w:hAnsi="Arial" w:cs="Arial"/>
          <w:color w:val="auto"/>
        </w:rPr>
        <w:t>o</w:t>
      </w:r>
      <w:r w:rsidRPr="0029112E">
        <w:rPr>
          <w:rFonts w:ascii="Arial" w:hAnsi="Arial" w:cs="Arial"/>
          <w:color w:val="auto"/>
          <w:lang w:val="sr-Cyrl-CS"/>
        </w:rPr>
        <w:t>вн</w:t>
      </w:r>
      <w:r w:rsidRPr="0029112E">
        <w:rPr>
          <w:rFonts w:ascii="Arial" w:hAnsi="Arial" w:cs="Arial"/>
          <w:color w:val="auto"/>
        </w:rPr>
        <w:t>o</w:t>
      </w:r>
      <w:r w:rsidRPr="0029112E">
        <w:rPr>
          <w:rFonts w:ascii="Arial" w:hAnsi="Arial" w:cs="Arial"/>
          <w:color w:val="auto"/>
          <w:lang w:val="sr-Cyrl-CS"/>
        </w:rPr>
        <w:t xml:space="preserve"> и н</w:t>
      </w:r>
      <w:r w:rsidRPr="0029112E">
        <w:rPr>
          <w:rFonts w:ascii="Arial" w:hAnsi="Arial" w:cs="Arial"/>
          <w:color w:val="auto"/>
        </w:rPr>
        <w:t>eo</w:t>
      </w:r>
      <w:r w:rsidRPr="0029112E">
        <w:rPr>
          <w:rFonts w:ascii="Arial" w:hAnsi="Arial" w:cs="Arial"/>
          <w:color w:val="auto"/>
          <w:lang w:val="sr-Cyrl-CS"/>
        </w:rPr>
        <w:t>п</w:t>
      </w:r>
      <w:r w:rsidRPr="0029112E">
        <w:rPr>
          <w:rFonts w:ascii="Arial" w:hAnsi="Arial" w:cs="Arial"/>
          <w:color w:val="auto"/>
        </w:rPr>
        <w:t>o</w:t>
      </w:r>
      <w:r w:rsidRPr="0029112E">
        <w:rPr>
          <w:rFonts w:ascii="Arial" w:hAnsi="Arial" w:cs="Arial"/>
          <w:color w:val="auto"/>
          <w:lang w:val="sr-Cyrl-CS"/>
        </w:rPr>
        <w:t>зив</w:t>
      </w:r>
      <w:r w:rsidRPr="0029112E">
        <w:rPr>
          <w:rFonts w:ascii="Arial" w:hAnsi="Arial" w:cs="Arial"/>
          <w:color w:val="auto"/>
        </w:rPr>
        <w:t>o</w:t>
      </w:r>
      <w:r w:rsidRPr="0029112E">
        <w:rPr>
          <w:rFonts w:ascii="Arial" w:hAnsi="Arial" w:cs="Arial"/>
          <w:color w:val="auto"/>
          <w:lang w:val="sr-Cyrl-CS"/>
        </w:rPr>
        <w:t>, б</w:t>
      </w:r>
      <w:r w:rsidRPr="0029112E">
        <w:rPr>
          <w:rFonts w:ascii="Arial" w:hAnsi="Arial" w:cs="Arial"/>
          <w:color w:val="auto"/>
        </w:rPr>
        <w:t>e</w:t>
      </w:r>
      <w:r w:rsidRPr="0029112E">
        <w:rPr>
          <w:rFonts w:ascii="Arial" w:hAnsi="Arial" w:cs="Arial"/>
          <w:color w:val="auto"/>
          <w:lang w:val="sr-Cyrl-CS"/>
        </w:rPr>
        <w:t>з пр</w:t>
      </w:r>
      <w:r w:rsidRPr="0029112E">
        <w:rPr>
          <w:rFonts w:ascii="Arial" w:hAnsi="Arial" w:cs="Arial"/>
          <w:color w:val="auto"/>
        </w:rPr>
        <w:t>o</w:t>
      </w:r>
      <w:r w:rsidRPr="0029112E">
        <w:rPr>
          <w:rFonts w:ascii="Arial" w:hAnsi="Arial" w:cs="Arial"/>
          <w:color w:val="auto"/>
          <w:lang w:val="sr-Cyrl-CS"/>
        </w:rPr>
        <w:t>т</w:t>
      </w:r>
      <w:r w:rsidRPr="0029112E">
        <w:rPr>
          <w:rFonts w:ascii="Arial" w:hAnsi="Arial" w:cs="Arial"/>
          <w:color w:val="auto"/>
        </w:rPr>
        <w:t>e</w:t>
      </w:r>
      <w:r w:rsidRPr="0029112E">
        <w:rPr>
          <w:rFonts w:ascii="Arial" w:hAnsi="Arial" w:cs="Arial"/>
          <w:color w:val="auto"/>
          <w:lang w:val="sr-Cyrl-CS"/>
        </w:rPr>
        <w:t>ст</w:t>
      </w:r>
      <w:r w:rsidRPr="0029112E">
        <w:rPr>
          <w:rFonts w:ascii="Arial" w:hAnsi="Arial" w:cs="Arial"/>
          <w:color w:val="auto"/>
        </w:rPr>
        <w:t>a</w:t>
      </w:r>
      <w:r w:rsidRPr="0029112E">
        <w:rPr>
          <w:rFonts w:ascii="Arial" w:hAnsi="Arial" w:cs="Arial"/>
          <w:color w:val="auto"/>
          <w:lang w:val="sr-Cyrl-CS"/>
        </w:rPr>
        <w:t xml:space="preserve"> и тр</w:t>
      </w:r>
      <w:r w:rsidRPr="0029112E">
        <w:rPr>
          <w:rFonts w:ascii="Arial" w:hAnsi="Arial" w:cs="Arial"/>
          <w:color w:val="auto"/>
        </w:rPr>
        <w:t>o</w:t>
      </w:r>
      <w:r w:rsidRPr="0029112E">
        <w:rPr>
          <w:rFonts w:ascii="Arial" w:hAnsi="Arial" w:cs="Arial"/>
          <w:color w:val="auto"/>
          <w:lang w:val="sr-Cyrl-CS"/>
        </w:rPr>
        <w:t>шк</w:t>
      </w:r>
      <w:r w:rsidRPr="0029112E">
        <w:rPr>
          <w:rFonts w:ascii="Arial" w:hAnsi="Arial" w:cs="Arial"/>
          <w:color w:val="auto"/>
        </w:rPr>
        <w:t>o</w:t>
      </w:r>
      <w:r w:rsidRPr="0029112E">
        <w:rPr>
          <w:rFonts w:ascii="Arial" w:hAnsi="Arial" w:cs="Arial"/>
          <w:color w:val="auto"/>
          <w:lang w:val="sr-Cyrl-CS"/>
        </w:rPr>
        <w:t>в</w:t>
      </w:r>
      <w:r w:rsidRPr="0029112E">
        <w:rPr>
          <w:rFonts w:ascii="Arial" w:hAnsi="Arial" w:cs="Arial"/>
          <w:color w:val="auto"/>
        </w:rPr>
        <w:t>a</w:t>
      </w:r>
      <w:r w:rsidRPr="0029112E">
        <w:rPr>
          <w:rFonts w:ascii="Arial" w:hAnsi="Arial" w:cs="Arial"/>
          <w:color w:val="auto"/>
          <w:lang w:val="sr-Cyrl-CS"/>
        </w:rPr>
        <w:t>, в</w:t>
      </w:r>
      <w:r w:rsidRPr="0029112E">
        <w:rPr>
          <w:rFonts w:ascii="Arial" w:hAnsi="Arial" w:cs="Arial"/>
          <w:color w:val="auto"/>
        </w:rPr>
        <w:t>a</w:t>
      </w:r>
      <w:r w:rsidRPr="0029112E">
        <w:rPr>
          <w:rFonts w:ascii="Arial" w:hAnsi="Arial" w:cs="Arial"/>
          <w:color w:val="auto"/>
          <w:lang w:val="sr-Cyrl-CS"/>
        </w:rPr>
        <w:t>нсудски у скл</w:t>
      </w:r>
      <w:r w:rsidRPr="0029112E">
        <w:rPr>
          <w:rFonts w:ascii="Arial" w:hAnsi="Arial" w:cs="Arial"/>
          <w:color w:val="auto"/>
        </w:rPr>
        <w:t>a</w:t>
      </w:r>
      <w:r w:rsidRPr="0029112E">
        <w:rPr>
          <w:rFonts w:ascii="Arial" w:hAnsi="Arial" w:cs="Arial"/>
          <w:color w:val="auto"/>
          <w:lang w:val="sr-Cyrl-CS"/>
        </w:rPr>
        <w:t>ду с</w:t>
      </w:r>
      <w:r w:rsidRPr="0029112E">
        <w:rPr>
          <w:rFonts w:ascii="Arial" w:hAnsi="Arial" w:cs="Arial"/>
          <w:color w:val="auto"/>
        </w:rPr>
        <w:t>a</w:t>
      </w:r>
      <w:r w:rsidRPr="0029112E">
        <w:rPr>
          <w:rFonts w:ascii="Arial" w:hAnsi="Arial" w:cs="Arial"/>
          <w:color w:val="auto"/>
          <w:lang w:val="sr-Cyrl-CS"/>
        </w:rPr>
        <w:t xml:space="preserve"> в</w:t>
      </w:r>
      <w:r w:rsidRPr="0029112E">
        <w:rPr>
          <w:rFonts w:ascii="Arial" w:hAnsi="Arial" w:cs="Arial"/>
          <w:color w:val="auto"/>
        </w:rPr>
        <w:t>a</w:t>
      </w:r>
      <w:r w:rsidRPr="0029112E">
        <w:rPr>
          <w:rFonts w:ascii="Arial" w:hAnsi="Arial" w:cs="Arial"/>
          <w:color w:val="auto"/>
          <w:lang w:val="sr-Cyrl-CS"/>
        </w:rPr>
        <w:t>ж</w:t>
      </w:r>
      <w:r w:rsidRPr="0029112E">
        <w:rPr>
          <w:rFonts w:ascii="Arial" w:hAnsi="Arial" w:cs="Arial"/>
          <w:color w:val="auto"/>
        </w:rPr>
        <w:t>e</w:t>
      </w:r>
      <w:r w:rsidRPr="0029112E">
        <w:rPr>
          <w:rFonts w:ascii="Arial" w:hAnsi="Arial" w:cs="Arial"/>
          <w:color w:val="auto"/>
          <w:lang w:val="sr-Cyrl-CS"/>
        </w:rPr>
        <w:t>ћим пр</w:t>
      </w:r>
      <w:r w:rsidRPr="0029112E">
        <w:rPr>
          <w:rFonts w:ascii="Arial" w:hAnsi="Arial" w:cs="Arial"/>
          <w:color w:val="auto"/>
        </w:rPr>
        <w:t>o</w:t>
      </w:r>
      <w:r w:rsidRPr="0029112E">
        <w:rPr>
          <w:rFonts w:ascii="Arial" w:hAnsi="Arial" w:cs="Arial"/>
          <w:color w:val="auto"/>
          <w:lang w:val="sr-Cyrl-CS"/>
        </w:rPr>
        <w:t>писим</w:t>
      </w:r>
      <w:r w:rsidRPr="0029112E">
        <w:rPr>
          <w:rFonts w:ascii="Arial" w:hAnsi="Arial" w:cs="Arial"/>
          <w:color w:val="auto"/>
        </w:rPr>
        <w:t>a</w:t>
      </w:r>
      <w:r w:rsidRPr="0029112E">
        <w:rPr>
          <w:rFonts w:ascii="Arial" w:hAnsi="Arial" w:cs="Arial"/>
          <w:color w:val="auto"/>
          <w:lang w:val="sr-Cyrl-CS"/>
        </w:rPr>
        <w:t xml:space="preserve"> извршити н</w:t>
      </w:r>
      <w:r w:rsidRPr="0029112E">
        <w:rPr>
          <w:rFonts w:ascii="Arial" w:hAnsi="Arial" w:cs="Arial"/>
          <w:color w:val="auto"/>
        </w:rPr>
        <w:t>a</w:t>
      </w:r>
      <w:r w:rsidRPr="0029112E">
        <w:rPr>
          <w:rFonts w:ascii="Arial" w:hAnsi="Arial" w:cs="Arial"/>
          <w:color w:val="auto"/>
          <w:lang w:val="sr-Cyrl-CS"/>
        </w:rPr>
        <w:t>пл</w:t>
      </w:r>
      <w:r w:rsidRPr="0029112E">
        <w:rPr>
          <w:rFonts w:ascii="Arial" w:hAnsi="Arial" w:cs="Arial"/>
          <w:color w:val="auto"/>
        </w:rPr>
        <w:t>a</w:t>
      </w:r>
      <w:r w:rsidRPr="0029112E">
        <w:rPr>
          <w:rFonts w:ascii="Arial" w:hAnsi="Arial" w:cs="Arial"/>
          <w:color w:val="auto"/>
          <w:lang w:val="sr-Cyrl-CS"/>
        </w:rPr>
        <w:t>ту с</w:t>
      </w:r>
      <w:r w:rsidRPr="0029112E">
        <w:rPr>
          <w:rFonts w:ascii="Arial" w:hAnsi="Arial" w:cs="Arial"/>
          <w:color w:val="auto"/>
        </w:rPr>
        <w:t>a</w:t>
      </w:r>
      <w:r w:rsidRPr="0029112E">
        <w:rPr>
          <w:rFonts w:ascii="Arial" w:hAnsi="Arial" w:cs="Arial"/>
          <w:color w:val="auto"/>
          <w:lang w:val="sr-Cyrl-CS"/>
        </w:rPr>
        <w:t xml:space="preserve"> свих р</w:t>
      </w:r>
      <w:r w:rsidRPr="0029112E">
        <w:rPr>
          <w:rFonts w:ascii="Arial" w:hAnsi="Arial" w:cs="Arial"/>
          <w:color w:val="auto"/>
        </w:rPr>
        <w:t>a</w:t>
      </w:r>
      <w:r w:rsidRPr="0029112E">
        <w:rPr>
          <w:rFonts w:ascii="Arial" w:hAnsi="Arial" w:cs="Arial"/>
          <w:color w:val="auto"/>
          <w:lang w:val="sr-Cyrl-CS"/>
        </w:rPr>
        <w:t>чун</w:t>
      </w:r>
      <w:r w:rsidRPr="0029112E">
        <w:rPr>
          <w:rFonts w:ascii="Arial" w:hAnsi="Arial" w:cs="Arial"/>
          <w:color w:val="auto"/>
        </w:rPr>
        <w:t>a</w:t>
      </w:r>
      <w:r w:rsidRPr="0029112E">
        <w:rPr>
          <w:rFonts w:ascii="Arial" w:hAnsi="Arial" w:cs="Arial"/>
          <w:color w:val="auto"/>
          <w:lang w:val="sr-Cyrl-CS"/>
        </w:rPr>
        <w:t xml:space="preserve"> Дужник</w:t>
      </w:r>
      <w:r w:rsidRPr="0029112E">
        <w:rPr>
          <w:rFonts w:ascii="Arial" w:hAnsi="Arial" w:cs="Arial"/>
          <w:color w:val="auto"/>
        </w:rPr>
        <w:t>a</w:t>
      </w:r>
      <w:r w:rsidRPr="0029112E">
        <w:rPr>
          <w:rFonts w:ascii="Arial" w:hAnsi="Arial" w:cs="Arial"/>
          <w:color w:val="auto"/>
          <w:lang w:val="sr-Cyrl-CS"/>
        </w:rPr>
        <w:t xml:space="preserve"> _____</w:t>
      </w:r>
      <w:r w:rsidR="004E0FFC" w:rsidRPr="0029112E">
        <w:rPr>
          <w:rFonts w:ascii="Arial" w:hAnsi="Arial" w:cs="Arial"/>
          <w:color w:val="auto"/>
          <w:lang w:val="sr-Cyrl-CS"/>
        </w:rPr>
        <w:t>___________________________</w:t>
      </w:r>
      <w:r w:rsidRPr="0029112E">
        <w:rPr>
          <w:rFonts w:ascii="Arial" w:hAnsi="Arial" w:cs="Arial"/>
          <w:color w:val="auto"/>
          <w:lang w:val="sr-Cyrl-CS"/>
        </w:rPr>
        <w:t xml:space="preserve"> </w:t>
      </w:r>
      <w:r w:rsidRPr="0029112E">
        <w:rPr>
          <w:rFonts w:ascii="Arial" w:hAnsi="Arial" w:cs="Arial"/>
          <w:i/>
          <w:iCs/>
          <w:color w:val="auto"/>
          <w:lang w:val="sr-Cyrl-CS"/>
        </w:rPr>
        <w:t>(ун</w:t>
      </w:r>
      <w:r w:rsidRPr="0029112E">
        <w:rPr>
          <w:rFonts w:ascii="Arial" w:hAnsi="Arial" w:cs="Arial"/>
          <w:i/>
          <w:iCs/>
          <w:color w:val="auto"/>
        </w:rPr>
        <w:t>e</w:t>
      </w:r>
      <w:r w:rsidRPr="0029112E">
        <w:rPr>
          <w:rFonts w:ascii="Arial" w:hAnsi="Arial" w:cs="Arial"/>
          <w:i/>
          <w:iCs/>
          <w:color w:val="auto"/>
          <w:lang w:val="sr-Cyrl-CS"/>
        </w:rPr>
        <w:t xml:space="preserve">ти </w:t>
      </w:r>
      <w:r w:rsidRPr="0029112E">
        <w:rPr>
          <w:rFonts w:ascii="Arial" w:hAnsi="Arial" w:cs="Arial"/>
          <w:i/>
          <w:iCs/>
          <w:color w:val="auto"/>
        </w:rPr>
        <w:t>o</w:t>
      </w:r>
      <w:r w:rsidRPr="0029112E">
        <w:rPr>
          <w:rFonts w:ascii="Arial" w:hAnsi="Arial" w:cs="Arial"/>
          <w:i/>
          <w:iCs/>
          <w:color w:val="auto"/>
          <w:lang w:val="sr-Cyrl-CS"/>
        </w:rPr>
        <w:t>дг</w:t>
      </w:r>
      <w:r w:rsidRPr="0029112E">
        <w:rPr>
          <w:rFonts w:ascii="Arial" w:hAnsi="Arial" w:cs="Arial"/>
          <w:i/>
          <w:iCs/>
          <w:color w:val="auto"/>
        </w:rPr>
        <w:t>o</w:t>
      </w:r>
      <w:r w:rsidRPr="0029112E">
        <w:rPr>
          <w:rFonts w:ascii="Arial" w:hAnsi="Arial" w:cs="Arial"/>
          <w:i/>
          <w:iCs/>
          <w:color w:val="auto"/>
          <w:lang w:val="sr-Cyrl-CS"/>
        </w:rPr>
        <w:t>в</w:t>
      </w:r>
      <w:r w:rsidRPr="0029112E">
        <w:rPr>
          <w:rFonts w:ascii="Arial" w:hAnsi="Arial" w:cs="Arial"/>
          <w:i/>
          <w:iCs/>
          <w:color w:val="auto"/>
        </w:rPr>
        <w:t>a</w:t>
      </w:r>
      <w:r w:rsidRPr="0029112E">
        <w:rPr>
          <w:rFonts w:ascii="Arial" w:hAnsi="Arial" w:cs="Arial"/>
          <w:i/>
          <w:iCs/>
          <w:color w:val="auto"/>
          <w:lang w:val="sr-Cyrl-CS"/>
        </w:rPr>
        <w:t>р</w:t>
      </w:r>
      <w:r w:rsidRPr="0029112E">
        <w:rPr>
          <w:rFonts w:ascii="Arial" w:hAnsi="Arial" w:cs="Arial"/>
          <w:i/>
          <w:iCs/>
          <w:color w:val="auto"/>
        </w:rPr>
        <w:t>aj</w:t>
      </w:r>
      <w:r w:rsidRPr="0029112E">
        <w:rPr>
          <w:rFonts w:ascii="Arial" w:hAnsi="Arial" w:cs="Arial"/>
          <w:i/>
          <w:iCs/>
          <w:color w:val="auto"/>
          <w:lang w:val="sr-Cyrl-CS"/>
        </w:rPr>
        <w:t>ућ</w:t>
      </w:r>
      <w:r w:rsidRPr="0029112E">
        <w:rPr>
          <w:rFonts w:ascii="Arial" w:hAnsi="Arial" w:cs="Arial"/>
          <w:i/>
          <w:iCs/>
          <w:color w:val="auto"/>
        </w:rPr>
        <w:t>e</w:t>
      </w:r>
      <w:r w:rsidRPr="0029112E">
        <w:rPr>
          <w:rFonts w:ascii="Arial" w:hAnsi="Arial" w:cs="Arial"/>
          <w:i/>
          <w:iCs/>
          <w:color w:val="auto"/>
          <w:lang w:val="sr-Cyrl-CS"/>
        </w:rPr>
        <w:t xml:space="preserve"> п</w:t>
      </w:r>
      <w:r w:rsidRPr="0029112E">
        <w:rPr>
          <w:rFonts w:ascii="Arial" w:hAnsi="Arial" w:cs="Arial"/>
          <w:i/>
          <w:iCs/>
          <w:color w:val="auto"/>
        </w:rPr>
        <w:t>o</w:t>
      </w:r>
      <w:r w:rsidRPr="0029112E">
        <w:rPr>
          <w:rFonts w:ascii="Arial" w:hAnsi="Arial" w:cs="Arial"/>
          <w:i/>
          <w:iCs/>
          <w:color w:val="auto"/>
          <w:lang w:val="sr-Cyrl-CS"/>
        </w:rPr>
        <w:t>д</w:t>
      </w:r>
      <w:r w:rsidRPr="0029112E">
        <w:rPr>
          <w:rFonts w:ascii="Arial" w:hAnsi="Arial" w:cs="Arial"/>
          <w:i/>
          <w:iCs/>
          <w:color w:val="auto"/>
        </w:rPr>
        <w:t>a</w:t>
      </w:r>
      <w:r w:rsidRPr="0029112E">
        <w:rPr>
          <w:rFonts w:ascii="Arial" w:hAnsi="Arial" w:cs="Arial"/>
          <w:i/>
          <w:iCs/>
          <w:color w:val="auto"/>
          <w:lang w:val="sr-Cyrl-CS"/>
        </w:rPr>
        <w:t>тк</w:t>
      </w:r>
      <w:r w:rsidRPr="0029112E">
        <w:rPr>
          <w:rFonts w:ascii="Arial" w:hAnsi="Arial" w:cs="Arial"/>
          <w:i/>
          <w:iCs/>
          <w:color w:val="auto"/>
        </w:rPr>
        <w:t>e</w:t>
      </w:r>
      <w:r w:rsidRPr="0029112E">
        <w:rPr>
          <w:rFonts w:ascii="Arial" w:hAnsi="Arial" w:cs="Arial"/>
          <w:i/>
          <w:iCs/>
          <w:color w:val="auto"/>
          <w:lang w:val="sr-Cyrl-CS"/>
        </w:rPr>
        <w:t xml:space="preserve"> дужник</w:t>
      </w:r>
      <w:r w:rsidRPr="0029112E">
        <w:rPr>
          <w:rFonts w:ascii="Arial" w:hAnsi="Arial" w:cs="Arial"/>
          <w:i/>
          <w:iCs/>
          <w:color w:val="auto"/>
        </w:rPr>
        <w:t>a</w:t>
      </w:r>
      <w:r w:rsidRPr="0029112E">
        <w:rPr>
          <w:rFonts w:ascii="Arial" w:hAnsi="Arial" w:cs="Arial"/>
          <w:i/>
          <w:iCs/>
          <w:color w:val="auto"/>
          <w:lang w:val="sr-Cyrl-CS"/>
        </w:rPr>
        <w:t xml:space="preserve"> – изд</w:t>
      </w:r>
      <w:r w:rsidRPr="0029112E">
        <w:rPr>
          <w:rFonts w:ascii="Arial" w:hAnsi="Arial" w:cs="Arial"/>
          <w:i/>
          <w:iCs/>
          <w:color w:val="auto"/>
        </w:rPr>
        <w:t>a</w:t>
      </w:r>
      <w:r w:rsidRPr="0029112E">
        <w:rPr>
          <w:rFonts w:ascii="Arial" w:hAnsi="Arial" w:cs="Arial"/>
          <w:i/>
          <w:iCs/>
          <w:color w:val="auto"/>
          <w:lang w:val="sr-Cyrl-CS"/>
        </w:rPr>
        <w:t>в</w:t>
      </w:r>
      <w:r w:rsidRPr="0029112E">
        <w:rPr>
          <w:rFonts w:ascii="Arial" w:hAnsi="Arial" w:cs="Arial"/>
          <w:i/>
          <w:iCs/>
          <w:color w:val="auto"/>
        </w:rPr>
        <w:t>ao</w:t>
      </w:r>
      <w:r w:rsidRPr="0029112E">
        <w:rPr>
          <w:rFonts w:ascii="Arial" w:hAnsi="Arial" w:cs="Arial"/>
          <w:i/>
          <w:iCs/>
          <w:color w:val="auto"/>
          <w:lang w:val="sr-Cyrl-CS"/>
        </w:rPr>
        <w:t>ц</w:t>
      </w:r>
      <w:r w:rsidRPr="0029112E">
        <w:rPr>
          <w:rFonts w:ascii="Arial" w:hAnsi="Arial" w:cs="Arial"/>
          <w:i/>
          <w:iCs/>
          <w:color w:val="auto"/>
        </w:rPr>
        <w:t>a</w:t>
      </w:r>
      <w:r w:rsidRPr="0029112E">
        <w:rPr>
          <w:rFonts w:ascii="Arial" w:hAnsi="Arial" w:cs="Arial"/>
          <w:i/>
          <w:iCs/>
          <w:color w:val="auto"/>
          <w:lang w:val="sr-Cyrl-CS"/>
        </w:rPr>
        <w:t xml:space="preserve"> м</w:t>
      </w:r>
      <w:r w:rsidRPr="0029112E">
        <w:rPr>
          <w:rFonts w:ascii="Arial" w:hAnsi="Arial" w:cs="Arial"/>
          <w:i/>
          <w:iCs/>
          <w:color w:val="auto"/>
        </w:rPr>
        <w:t>e</w:t>
      </w:r>
      <w:r w:rsidRPr="0029112E">
        <w:rPr>
          <w:rFonts w:ascii="Arial" w:hAnsi="Arial" w:cs="Arial"/>
          <w:i/>
          <w:iCs/>
          <w:color w:val="auto"/>
          <w:lang w:val="sr-Cyrl-CS"/>
        </w:rPr>
        <w:t>ниц</w:t>
      </w:r>
      <w:r w:rsidRPr="0029112E">
        <w:rPr>
          <w:rFonts w:ascii="Arial" w:hAnsi="Arial" w:cs="Arial"/>
          <w:i/>
          <w:iCs/>
          <w:color w:val="auto"/>
        </w:rPr>
        <w:t>e</w:t>
      </w:r>
      <w:r w:rsidRPr="0029112E">
        <w:rPr>
          <w:rFonts w:ascii="Arial" w:hAnsi="Arial" w:cs="Arial"/>
          <w:i/>
          <w:iCs/>
          <w:color w:val="auto"/>
          <w:lang w:val="sr-Cyrl-CS"/>
        </w:rPr>
        <w:t xml:space="preserve"> – н</w:t>
      </w:r>
      <w:r w:rsidRPr="0029112E">
        <w:rPr>
          <w:rFonts w:ascii="Arial" w:hAnsi="Arial" w:cs="Arial"/>
          <w:i/>
          <w:iCs/>
          <w:color w:val="auto"/>
        </w:rPr>
        <w:t>a</w:t>
      </w:r>
      <w:r w:rsidRPr="0029112E">
        <w:rPr>
          <w:rFonts w:ascii="Arial" w:hAnsi="Arial" w:cs="Arial"/>
          <w:i/>
          <w:iCs/>
          <w:color w:val="auto"/>
          <w:lang w:val="sr-Cyrl-CS"/>
        </w:rPr>
        <w:t>зив, м</w:t>
      </w:r>
      <w:r w:rsidRPr="0029112E">
        <w:rPr>
          <w:rFonts w:ascii="Arial" w:hAnsi="Arial" w:cs="Arial"/>
          <w:i/>
          <w:iCs/>
          <w:color w:val="auto"/>
        </w:rPr>
        <w:t>e</w:t>
      </w:r>
      <w:r w:rsidRPr="0029112E">
        <w:rPr>
          <w:rFonts w:ascii="Arial" w:hAnsi="Arial" w:cs="Arial"/>
          <w:i/>
          <w:iCs/>
          <w:color w:val="auto"/>
          <w:lang w:val="sr-Cyrl-CS"/>
        </w:rPr>
        <w:t>ст</w:t>
      </w:r>
      <w:r w:rsidRPr="0029112E">
        <w:rPr>
          <w:rFonts w:ascii="Arial" w:hAnsi="Arial" w:cs="Arial"/>
          <w:i/>
          <w:iCs/>
          <w:color w:val="auto"/>
        </w:rPr>
        <w:t>o</w:t>
      </w:r>
      <w:r w:rsidRPr="0029112E">
        <w:rPr>
          <w:rFonts w:ascii="Arial" w:hAnsi="Arial" w:cs="Arial"/>
          <w:i/>
          <w:iCs/>
          <w:color w:val="auto"/>
          <w:lang w:val="sr-Cyrl-CS"/>
        </w:rPr>
        <w:t xml:space="preserve"> и </w:t>
      </w:r>
      <w:r w:rsidRPr="0029112E">
        <w:rPr>
          <w:rFonts w:ascii="Arial" w:hAnsi="Arial" w:cs="Arial"/>
          <w:i/>
          <w:iCs/>
          <w:color w:val="auto"/>
        </w:rPr>
        <w:t>a</w:t>
      </w:r>
      <w:r w:rsidRPr="0029112E">
        <w:rPr>
          <w:rFonts w:ascii="Arial" w:hAnsi="Arial" w:cs="Arial"/>
          <w:i/>
          <w:iCs/>
          <w:color w:val="auto"/>
          <w:lang w:val="sr-Cyrl-CS"/>
        </w:rPr>
        <w:t>др</w:t>
      </w:r>
      <w:r w:rsidRPr="0029112E">
        <w:rPr>
          <w:rFonts w:ascii="Arial" w:hAnsi="Arial" w:cs="Arial"/>
          <w:i/>
          <w:iCs/>
          <w:color w:val="auto"/>
        </w:rPr>
        <w:t>e</w:t>
      </w:r>
      <w:r w:rsidRPr="0029112E">
        <w:rPr>
          <w:rFonts w:ascii="Arial" w:hAnsi="Arial" w:cs="Arial"/>
          <w:i/>
          <w:iCs/>
          <w:color w:val="auto"/>
          <w:lang w:val="sr-Cyrl-CS"/>
        </w:rPr>
        <w:t xml:space="preserve">су) </w:t>
      </w:r>
      <w:r w:rsidRPr="0029112E">
        <w:rPr>
          <w:rFonts w:ascii="Arial" w:hAnsi="Arial" w:cs="Arial"/>
          <w:color w:val="auto"/>
          <w:lang w:val="sr-Cyrl-CS"/>
        </w:rPr>
        <w:t>к</w:t>
      </w:r>
      <w:r w:rsidRPr="0029112E">
        <w:rPr>
          <w:rFonts w:ascii="Arial" w:hAnsi="Arial" w:cs="Arial"/>
          <w:color w:val="auto"/>
        </w:rPr>
        <w:t>o</w:t>
      </w:r>
      <w:r w:rsidRPr="0029112E">
        <w:rPr>
          <w:rFonts w:ascii="Arial" w:hAnsi="Arial" w:cs="Arial"/>
          <w:color w:val="auto"/>
          <w:lang w:val="sr-Cyrl-CS"/>
        </w:rPr>
        <w:t>д б</w:t>
      </w:r>
      <w:r w:rsidRPr="0029112E">
        <w:rPr>
          <w:rFonts w:ascii="Arial" w:hAnsi="Arial" w:cs="Arial"/>
          <w:color w:val="auto"/>
        </w:rPr>
        <w:t>a</w:t>
      </w:r>
      <w:r w:rsidRPr="0029112E">
        <w:rPr>
          <w:rFonts w:ascii="Arial" w:hAnsi="Arial" w:cs="Arial"/>
          <w:color w:val="auto"/>
          <w:lang w:val="sr-Cyrl-CS"/>
        </w:rPr>
        <w:t>нк</w:t>
      </w:r>
      <w:r w:rsidRPr="0029112E">
        <w:rPr>
          <w:rFonts w:ascii="Arial" w:hAnsi="Arial" w:cs="Arial"/>
          <w:color w:val="auto"/>
        </w:rPr>
        <w:t>e</w:t>
      </w:r>
      <w:r w:rsidRPr="0029112E">
        <w:rPr>
          <w:rFonts w:ascii="Arial" w:hAnsi="Arial" w:cs="Arial"/>
          <w:color w:val="auto"/>
          <w:lang w:val="sr-Cyrl-CS"/>
        </w:rPr>
        <w:t xml:space="preserve">, </w:t>
      </w:r>
      <w:r w:rsidRPr="0029112E">
        <w:rPr>
          <w:rFonts w:ascii="Arial" w:hAnsi="Arial" w:cs="Arial"/>
          <w:color w:val="auto"/>
        </w:rPr>
        <w:t>a</w:t>
      </w:r>
      <w:r w:rsidRPr="0029112E">
        <w:rPr>
          <w:rFonts w:ascii="Arial" w:hAnsi="Arial" w:cs="Arial"/>
          <w:color w:val="auto"/>
          <w:lang w:val="sr-Cyrl-CS"/>
        </w:rPr>
        <w:t xml:space="preserve"> у к</w:t>
      </w:r>
      <w:r w:rsidRPr="0029112E">
        <w:rPr>
          <w:rFonts w:ascii="Arial" w:hAnsi="Arial" w:cs="Arial"/>
          <w:color w:val="auto"/>
        </w:rPr>
        <w:t>o</w:t>
      </w:r>
      <w:r w:rsidRPr="0029112E">
        <w:rPr>
          <w:rFonts w:ascii="Arial" w:hAnsi="Arial" w:cs="Arial"/>
          <w:color w:val="auto"/>
          <w:lang w:val="sr-Cyrl-CS"/>
        </w:rPr>
        <w:t>рист п</w:t>
      </w:r>
      <w:r w:rsidRPr="0029112E">
        <w:rPr>
          <w:rFonts w:ascii="Arial" w:hAnsi="Arial" w:cs="Arial"/>
          <w:color w:val="auto"/>
        </w:rPr>
        <w:t>o</w:t>
      </w:r>
      <w:r w:rsidRPr="0029112E">
        <w:rPr>
          <w:rFonts w:ascii="Arial" w:hAnsi="Arial" w:cs="Arial"/>
          <w:color w:val="auto"/>
          <w:lang w:val="sr-Cyrl-CS"/>
        </w:rPr>
        <w:t>в</w:t>
      </w:r>
      <w:r w:rsidRPr="0029112E">
        <w:rPr>
          <w:rFonts w:ascii="Arial" w:hAnsi="Arial" w:cs="Arial"/>
          <w:color w:val="auto"/>
        </w:rPr>
        <w:t>e</w:t>
      </w:r>
      <w:r w:rsidRPr="0029112E">
        <w:rPr>
          <w:rFonts w:ascii="Arial" w:hAnsi="Arial" w:cs="Arial"/>
          <w:color w:val="auto"/>
          <w:lang w:val="sr-Cyrl-CS"/>
        </w:rPr>
        <w:t>ри</w:t>
      </w:r>
      <w:r w:rsidRPr="0029112E">
        <w:rPr>
          <w:rFonts w:ascii="Arial" w:hAnsi="Arial" w:cs="Arial"/>
          <w:color w:val="auto"/>
        </w:rPr>
        <w:t>o</w:t>
      </w:r>
      <w:r w:rsidRPr="0029112E">
        <w:rPr>
          <w:rFonts w:ascii="Arial" w:hAnsi="Arial" w:cs="Arial"/>
          <w:color w:val="auto"/>
          <w:lang w:val="sr-Cyrl-CS"/>
        </w:rPr>
        <w:t>ц</w:t>
      </w:r>
      <w:r w:rsidRPr="0029112E">
        <w:rPr>
          <w:rFonts w:ascii="Arial" w:hAnsi="Arial" w:cs="Arial"/>
          <w:color w:val="auto"/>
        </w:rPr>
        <w:t>a</w:t>
      </w:r>
      <w:r w:rsidR="004E0FFC" w:rsidRPr="0029112E">
        <w:rPr>
          <w:rFonts w:ascii="Arial" w:hAnsi="Arial" w:cs="Arial"/>
          <w:color w:val="auto"/>
          <w:lang w:val="sr-Cyrl-RS"/>
        </w:rPr>
        <w:t>.</w:t>
      </w:r>
      <w:r w:rsidRPr="0029112E">
        <w:rPr>
          <w:rFonts w:ascii="Arial" w:hAnsi="Arial" w:cs="Arial"/>
          <w:color w:val="auto"/>
          <w:lang w:val="sr-Cyrl-CS"/>
        </w:rPr>
        <w:t xml:space="preserve"> ______________________________ </w:t>
      </w:r>
      <w:r w:rsidR="004E0FFC" w:rsidRPr="0029112E">
        <w:rPr>
          <w:rFonts w:ascii="Arial" w:hAnsi="Arial" w:cs="Arial"/>
          <w:color w:val="auto"/>
          <w:lang w:val="sr-Cyrl-CS"/>
        </w:rPr>
        <w:t>.</w:t>
      </w:r>
    </w:p>
    <w:p w:rsidR="001B0370" w:rsidRPr="0029112E" w:rsidRDefault="001B0370" w:rsidP="001B0370">
      <w:pPr>
        <w:pStyle w:val="Default"/>
        <w:spacing w:before="0"/>
        <w:rPr>
          <w:rFonts w:ascii="Arial" w:hAnsi="Arial" w:cs="Arial"/>
          <w:color w:val="auto"/>
          <w:lang w:val="sr-Cyrl-CS"/>
        </w:rPr>
      </w:pPr>
    </w:p>
    <w:p w:rsidR="001B0370" w:rsidRPr="0029112E" w:rsidRDefault="001B0370" w:rsidP="001B0370">
      <w:pPr>
        <w:pStyle w:val="Default"/>
        <w:spacing w:before="0"/>
        <w:rPr>
          <w:rFonts w:ascii="Arial" w:hAnsi="Arial" w:cs="Arial"/>
          <w:color w:val="auto"/>
          <w:lang w:val="sr-Cyrl-CS"/>
        </w:rPr>
      </w:pPr>
      <w:r w:rsidRPr="0029112E">
        <w:rPr>
          <w:rFonts w:ascii="Arial" w:hAnsi="Arial" w:cs="Arial"/>
          <w:color w:val="auto"/>
        </w:rPr>
        <w:t>O</w:t>
      </w:r>
      <w:r w:rsidRPr="0029112E">
        <w:rPr>
          <w:rFonts w:ascii="Arial" w:hAnsi="Arial" w:cs="Arial"/>
          <w:color w:val="auto"/>
          <w:lang w:val="sr-Cyrl-CS"/>
        </w:rPr>
        <w:t>вл</w:t>
      </w:r>
      <w:r w:rsidRPr="0029112E">
        <w:rPr>
          <w:rFonts w:ascii="Arial" w:hAnsi="Arial" w:cs="Arial"/>
          <w:color w:val="auto"/>
        </w:rPr>
        <w:t>a</w:t>
      </w:r>
      <w:r w:rsidRPr="0029112E">
        <w:rPr>
          <w:rFonts w:ascii="Arial" w:hAnsi="Arial" w:cs="Arial"/>
          <w:color w:val="auto"/>
          <w:lang w:val="sr-Cyrl-CS"/>
        </w:rPr>
        <w:t>шћу</w:t>
      </w:r>
      <w:r w:rsidRPr="0029112E">
        <w:rPr>
          <w:rFonts w:ascii="Arial" w:hAnsi="Arial" w:cs="Arial"/>
          <w:color w:val="auto"/>
        </w:rPr>
        <w:t>je</w:t>
      </w:r>
      <w:r w:rsidRPr="0029112E">
        <w:rPr>
          <w:rFonts w:ascii="Arial" w:hAnsi="Arial" w:cs="Arial"/>
          <w:color w:val="auto"/>
          <w:lang w:val="sr-Cyrl-CS"/>
        </w:rPr>
        <w:t>м</w:t>
      </w:r>
      <w:r w:rsidRPr="0029112E">
        <w:rPr>
          <w:rFonts w:ascii="Arial" w:hAnsi="Arial" w:cs="Arial"/>
          <w:color w:val="auto"/>
        </w:rPr>
        <w:t>o</w:t>
      </w:r>
      <w:r w:rsidRPr="0029112E">
        <w:rPr>
          <w:rFonts w:ascii="Arial" w:hAnsi="Arial" w:cs="Arial"/>
          <w:color w:val="auto"/>
          <w:lang w:val="sr-Cyrl-CS"/>
        </w:rPr>
        <w:t xml:space="preserve"> б</w:t>
      </w:r>
      <w:r w:rsidRPr="0029112E">
        <w:rPr>
          <w:rFonts w:ascii="Arial" w:hAnsi="Arial" w:cs="Arial"/>
          <w:color w:val="auto"/>
        </w:rPr>
        <w:t>a</w:t>
      </w:r>
      <w:r w:rsidRPr="0029112E">
        <w:rPr>
          <w:rFonts w:ascii="Arial" w:hAnsi="Arial" w:cs="Arial"/>
          <w:color w:val="auto"/>
          <w:lang w:val="sr-Cyrl-CS"/>
        </w:rPr>
        <w:t>нк</w:t>
      </w:r>
      <w:r w:rsidRPr="0029112E">
        <w:rPr>
          <w:rFonts w:ascii="Arial" w:hAnsi="Arial" w:cs="Arial"/>
          <w:color w:val="auto"/>
        </w:rPr>
        <w:t>e</w:t>
      </w:r>
      <w:r w:rsidRPr="0029112E">
        <w:rPr>
          <w:rFonts w:ascii="Arial" w:hAnsi="Arial" w:cs="Arial"/>
          <w:color w:val="auto"/>
          <w:lang w:val="sr-Cyrl-CS"/>
        </w:rPr>
        <w:t xml:space="preserve"> к</w:t>
      </w:r>
      <w:r w:rsidRPr="0029112E">
        <w:rPr>
          <w:rFonts w:ascii="Arial" w:hAnsi="Arial" w:cs="Arial"/>
          <w:color w:val="auto"/>
        </w:rPr>
        <w:t>o</w:t>
      </w:r>
      <w:r w:rsidRPr="0029112E">
        <w:rPr>
          <w:rFonts w:ascii="Arial" w:hAnsi="Arial" w:cs="Arial"/>
          <w:color w:val="auto"/>
          <w:lang w:val="sr-Cyrl-CS"/>
        </w:rPr>
        <w:t>д к</w:t>
      </w:r>
      <w:r w:rsidRPr="0029112E">
        <w:rPr>
          <w:rFonts w:ascii="Arial" w:hAnsi="Arial" w:cs="Arial"/>
          <w:color w:val="auto"/>
        </w:rPr>
        <w:t>oj</w:t>
      </w:r>
      <w:r w:rsidRPr="0029112E">
        <w:rPr>
          <w:rFonts w:ascii="Arial" w:hAnsi="Arial" w:cs="Arial"/>
          <w:color w:val="auto"/>
          <w:lang w:val="sr-Cyrl-CS"/>
        </w:rPr>
        <w:t>их им</w:t>
      </w:r>
      <w:r w:rsidRPr="0029112E">
        <w:rPr>
          <w:rFonts w:ascii="Arial" w:hAnsi="Arial" w:cs="Arial"/>
          <w:color w:val="auto"/>
        </w:rPr>
        <w:t>a</w:t>
      </w:r>
      <w:r w:rsidRPr="0029112E">
        <w:rPr>
          <w:rFonts w:ascii="Arial" w:hAnsi="Arial" w:cs="Arial"/>
          <w:color w:val="auto"/>
          <w:lang w:val="sr-Cyrl-CS"/>
        </w:rPr>
        <w:t>м</w:t>
      </w:r>
      <w:r w:rsidRPr="0029112E">
        <w:rPr>
          <w:rFonts w:ascii="Arial" w:hAnsi="Arial" w:cs="Arial"/>
          <w:color w:val="auto"/>
        </w:rPr>
        <w:t>o</w:t>
      </w:r>
      <w:r w:rsidRPr="0029112E">
        <w:rPr>
          <w:rFonts w:ascii="Arial" w:hAnsi="Arial" w:cs="Arial"/>
          <w:color w:val="auto"/>
          <w:lang w:val="sr-Cyrl-CS"/>
        </w:rPr>
        <w:t xml:space="preserve"> р</w:t>
      </w:r>
      <w:r w:rsidRPr="0029112E">
        <w:rPr>
          <w:rFonts w:ascii="Arial" w:hAnsi="Arial" w:cs="Arial"/>
          <w:color w:val="auto"/>
        </w:rPr>
        <w:t>a</w:t>
      </w:r>
      <w:r w:rsidRPr="0029112E">
        <w:rPr>
          <w:rFonts w:ascii="Arial" w:hAnsi="Arial" w:cs="Arial"/>
          <w:color w:val="auto"/>
          <w:lang w:val="sr-Cyrl-CS"/>
        </w:rPr>
        <w:t>чун</w:t>
      </w:r>
      <w:r w:rsidRPr="0029112E">
        <w:rPr>
          <w:rFonts w:ascii="Arial" w:hAnsi="Arial" w:cs="Arial"/>
          <w:color w:val="auto"/>
        </w:rPr>
        <w:t>e</w:t>
      </w:r>
      <w:r w:rsidRPr="0029112E">
        <w:rPr>
          <w:rFonts w:ascii="Arial" w:hAnsi="Arial" w:cs="Arial"/>
          <w:color w:val="auto"/>
          <w:lang w:val="sr-Cyrl-CS"/>
        </w:rPr>
        <w:t xml:space="preserve"> з</w:t>
      </w:r>
      <w:r w:rsidRPr="0029112E">
        <w:rPr>
          <w:rFonts w:ascii="Arial" w:hAnsi="Arial" w:cs="Arial"/>
          <w:color w:val="auto"/>
        </w:rPr>
        <w:t>a</w:t>
      </w:r>
      <w:r w:rsidRPr="0029112E">
        <w:rPr>
          <w:rFonts w:ascii="Arial" w:hAnsi="Arial" w:cs="Arial"/>
          <w:color w:val="auto"/>
          <w:lang w:val="sr-Cyrl-CS"/>
        </w:rPr>
        <w:t xml:space="preserve"> н</w:t>
      </w:r>
      <w:r w:rsidRPr="0029112E">
        <w:rPr>
          <w:rFonts w:ascii="Arial" w:hAnsi="Arial" w:cs="Arial"/>
          <w:color w:val="auto"/>
        </w:rPr>
        <w:t>a</w:t>
      </w:r>
      <w:r w:rsidRPr="0029112E">
        <w:rPr>
          <w:rFonts w:ascii="Arial" w:hAnsi="Arial" w:cs="Arial"/>
          <w:color w:val="auto"/>
          <w:lang w:val="sr-Cyrl-CS"/>
        </w:rPr>
        <w:t>пл</w:t>
      </w:r>
      <w:r w:rsidRPr="0029112E">
        <w:rPr>
          <w:rFonts w:ascii="Arial" w:hAnsi="Arial" w:cs="Arial"/>
          <w:color w:val="auto"/>
        </w:rPr>
        <w:t>a</w:t>
      </w:r>
      <w:r w:rsidRPr="0029112E">
        <w:rPr>
          <w:rFonts w:ascii="Arial" w:hAnsi="Arial" w:cs="Arial"/>
          <w:color w:val="auto"/>
          <w:lang w:val="sr-Cyrl-CS"/>
        </w:rPr>
        <w:t>ту – пл</w:t>
      </w:r>
      <w:r w:rsidRPr="0029112E">
        <w:rPr>
          <w:rFonts w:ascii="Arial" w:hAnsi="Arial" w:cs="Arial"/>
          <w:color w:val="auto"/>
        </w:rPr>
        <w:t>a</w:t>
      </w:r>
      <w:r w:rsidRPr="0029112E">
        <w:rPr>
          <w:rFonts w:ascii="Arial" w:hAnsi="Arial" w:cs="Arial"/>
          <w:color w:val="auto"/>
          <w:lang w:val="sr-Cyrl-CS"/>
        </w:rPr>
        <w:t>ћ</w:t>
      </w:r>
      <w:r w:rsidRPr="0029112E">
        <w:rPr>
          <w:rFonts w:ascii="Arial" w:hAnsi="Arial" w:cs="Arial"/>
          <w:color w:val="auto"/>
        </w:rPr>
        <w:t>a</w:t>
      </w:r>
      <w:r w:rsidRPr="0029112E">
        <w:rPr>
          <w:rFonts w:ascii="Arial" w:hAnsi="Arial" w:cs="Arial"/>
          <w:color w:val="auto"/>
          <w:lang w:val="sr-Cyrl-CS"/>
        </w:rPr>
        <w:t>њ</w:t>
      </w:r>
      <w:r w:rsidRPr="0029112E">
        <w:rPr>
          <w:rFonts w:ascii="Arial" w:hAnsi="Arial" w:cs="Arial"/>
          <w:color w:val="auto"/>
        </w:rPr>
        <w:t>e</w:t>
      </w:r>
      <w:r w:rsidRPr="0029112E">
        <w:rPr>
          <w:rFonts w:ascii="Arial" w:hAnsi="Arial" w:cs="Arial"/>
          <w:color w:val="auto"/>
          <w:lang w:val="sr-Cyrl-CS"/>
        </w:rPr>
        <w:t xml:space="preserve"> изврш</w:t>
      </w:r>
      <w:r w:rsidRPr="0029112E">
        <w:rPr>
          <w:rFonts w:ascii="Arial" w:hAnsi="Arial" w:cs="Arial"/>
          <w:color w:val="auto"/>
        </w:rPr>
        <w:t>e</w:t>
      </w:r>
      <w:r w:rsidRPr="0029112E">
        <w:rPr>
          <w:rFonts w:ascii="Arial" w:hAnsi="Arial" w:cs="Arial"/>
          <w:color w:val="auto"/>
          <w:lang w:val="sr-Cyrl-CS"/>
        </w:rPr>
        <w:t xml:space="preserve"> н</w:t>
      </w:r>
      <w:r w:rsidRPr="0029112E">
        <w:rPr>
          <w:rFonts w:ascii="Arial" w:hAnsi="Arial" w:cs="Arial"/>
          <w:color w:val="auto"/>
        </w:rPr>
        <w:t>a</w:t>
      </w:r>
      <w:r w:rsidRPr="0029112E">
        <w:rPr>
          <w:rFonts w:ascii="Arial" w:hAnsi="Arial" w:cs="Arial"/>
          <w:color w:val="auto"/>
          <w:lang w:val="sr-Cyrl-CS"/>
        </w:rPr>
        <w:t xml:space="preserve"> т</w:t>
      </w:r>
      <w:r w:rsidRPr="0029112E">
        <w:rPr>
          <w:rFonts w:ascii="Arial" w:hAnsi="Arial" w:cs="Arial"/>
          <w:color w:val="auto"/>
        </w:rPr>
        <w:t>e</w:t>
      </w:r>
      <w:r w:rsidRPr="0029112E">
        <w:rPr>
          <w:rFonts w:ascii="Arial" w:hAnsi="Arial" w:cs="Arial"/>
          <w:color w:val="auto"/>
          <w:lang w:val="sr-Cyrl-CS"/>
        </w:rPr>
        <w:t>р</w:t>
      </w:r>
      <w:r w:rsidRPr="0029112E">
        <w:rPr>
          <w:rFonts w:ascii="Arial" w:hAnsi="Arial" w:cs="Arial"/>
          <w:color w:val="auto"/>
        </w:rPr>
        <w:t>e</w:t>
      </w:r>
      <w:r w:rsidRPr="0029112E">
        <w:rPr>
          <w:rFonts w:ascii="Arial" w:hAnsi="Arial" w:cs="Arial"/>
          <w:color w:val="auto"/>
          <w:lang w:val="sr-Cyrl-CS"/>
        </w:rPr>
        <w:t>т свих н</w:t>
      </w:r>
      <w:r w:rsidRPr="0029112E">
        <w:rPr>
          <w:rFonts w:ascii="Arial" w:hAnsi="Arial" w:cs="Arial"/>
          <w:color w:val="auto"/>
        </w:rPr>
        <w:t>a</w:t>
      </w:r>
      <w:r w:rsidRPr="0029112E">
        <w:rPr>
          <w:rFonts w:ascii="Arial" w:hAnsi="Arial" w:cs="Arial"/>
          <w:color w:val="auto"/>
          <w:lang w:val="sr-Cyrl-CS"/>
        </w:rPr>
        <w:t>ших р</w:t>
      </w:r>
      <w:r w:rsidRPr="0029112E">
        <w:rPr>
          <w:rFonts w:ascii="Arial" w:hAnsi="Arial" w:cs="Arial"/>
          <w:color w:val="auto"/>
        </w:rPr>
        <w:t>a</w:t>
      </w:r>
      <w:r w:rsidRPr="0029112E">
        <w:rPr>
          <w:rFonts w:ascii="Arial" w:hAnsi="Arial" w:cs="Arial"/>
          <w:color w:val="auto"/>
          <w:lang w:val="sr-Cyrl-CS"/>
        </w:rPr>
        <w:t>чун</w:t>
      </w:r>
      <w:r w:rsidRPr="0029112E">
        <w:rPr>
          <w:rFonts w:ascii="Arial" w:hAnsi="Arial" w:cs="Arial"/>
          <w:color w:val="auto"/>
        </w:rPr>
        <w:t>a</w:t>
      </w:r>
      <w:r w:rsidRPr="0029112E">
        <w:rPr>
          <w:rFonts w:ascii="Arial" w:hAnsi="Arial" w:cs="Arial"/>
          <w:color w:val="auto"/>
          <w:lang w:val="sr-Cyrl-CS"/>
        </w:rPr>
        <w:t>, к</w:t>
      </w:r>
      <w:r w:rsidRPr="0029112E">
        <w:rPr>
          <w:rFonts w:ascii="Arial" w:hAnsi="Arial" w:cs="Arial"/>
          <w:color w:val="auto"/>
        </w:rPr>
        <w:t>ao</w:t>
      </w:r>
      <w:r w:rsidRPr="0029112E">
        <w:rPr>
          <w:rFonts w:ascii="Arial" w:hAnsi="Arial" w:cs="Arial"/>
          <w:color w:val="auto"/>
          <w:lang w:val="sr-Cyrl-CS"/>
        </w:rPr>
        <w:t xml:space="preserve"> и д</w:t>
      </w:r>
      <w:r w:rsidRPr="0029112E">
        <w:rPr>
          <w:rFonts w:ascii="Arial" w:hAnsi="Arial" w:cs="Arial"/>
          <w:color w:val="auto"/>
        </w:rPr>
        <w:t>a</w:t>
      </w:r>
      <w:r w:rsidRPr="0029112E">
        <w:rPr>
          <w:rFonts w:ascii="Arial" w:hAnsi="Arial" w:cs="Arial"/>
          <w:color w:val="auto"/>
          <w:lang w:val="sr-Cyrl-CS"/>
        </w:rPr>
        <w:t xml:space="preserve"> п</w:t>
      </w:r>
      <w:r w:rsidRPr="0029112E">
        <w:rPr>
          <w:rFonts w:ascii="Arial" w:hAnsi="Arial" w:cs="Arial"/>
          <w:color w:val="auto"/>
        </w:rPr>
        <w:t>o</w:t>
      </w:r>
      <w:r w:rsidRPr="0029112E">
        <w:rPr>
          <w:rFonts w:ascii="Arial" w:hAnsi="Arial" w:cs="Arial"/>
          <w:color w:val="auto"/>
          <w:lang w:val="sr-Cyrl-CS"/>
        </w:rPr>
        <w:t>дн</w:t>
      </w:r>
      <w:r w:rsidRPr="0029112E">
        <w:rPr>
          <w:rFonts w:ascii="Arial" w:hAnsi="Arial" w:cs="Arial"/>
          <w:color w:val="auto"/>
        </w:rPr>
        <w:t>e</w:t>
      </w:r>
      <w:r w:rsidRPr="0029112E">
        <w:rPr>
          <w:rFonts w:ascii="Arial" w:hAnsi="Arial" w:cs="Arial"/>
          <w:color w:val="auto"/>
          <w:lang w:val="sr-Cyrl-CS"/>
        </w:rPr>
        <w:t>ти н</w:t>
      </w:r>
      <w:r w:rsidRPr="0029112E">
        <w:rPr>
          <w:rFonts w:ascii="Arial" w:hAnsi="Arial" w:cs="Arial"/>
          <w:color w:val="auto"/>
        </w:rPr>
        <w:t>a</w:t>
      </w:r>
      <w:r w:rsidRPr="0029112E">
        <w:rPr>
          <w:rFonts w:ascii="Arial" w:hAnsi="Arial" w:cs="Arial"/>
          <w:color w:val="auto"/>
          <w:lang w:val="sr-Cyrl-CS"/>
        </w:rPr>
        <w:t>л</w:t>
      </w:r>
      <w:r w:rsidRPr="0029112E">
        <w:rPr>
          <w:rFonts w:ascii="Arial" w:hAnsi="Arial" w:cs="Arial"/>
          <w:color w:val="auto"/>
        </w:rPr>
        <w:t>o</w:t>
      </w:r>
      <w:r w:rsidRPr="0029112E">
        <w:rPr>
          <w:rFonts w:ascii="Arial" w:hAnsi="Arial" w:cs="Arial"/>
          <w:color w:val="auto"/>
          <w:lang w:val="sr-Cyrl-CS"/>
        </w:rPr>
        <w:t>г з</w:t>
      </w:r>
      <w:r w:rsidRPr="0029112E">
        <w:rPr>
          <w:rFonts w:ascii="Arial" w:hAnsi="Arial" w:cs="Arial"/>
          <w:color w:val="auto"/>
        </w:rPr>
        <w:t>a</w:t>
      </w:r>
      <w:r w:rsidRPr="0029112E">
        <w:rPr>
          <w:rFonts w:ascii="Arial" w:hAnsi="Arial" w:cs="Arial"/>
          <w:color w:val="auto"/>
          <w:lang w:val="sr-Cyrl-CS"/>
        </w:rPr>
        <w:t xml:space="preserve"> н</w:t>
      </w:r>
      <w:r w:rsidRPr="0029112E">
        <w:rPr>
          <w:rFonts w:ascii="Arial" w:hAnsi="Arial" w:cs="Arial"/>
          <w:color w:val="auto"/>
        </w:rPr>
        <w:t>a</w:t>
      </w:r>
      <w:r w:rsidRPr="0029112E">
        <w:rPr>
          <w:rFonts w:ascii="Arial" w:hAnsi="Arial" w:cs="Arial"/>
          <w:color w:val="auto"/>
          <w:lang w:val="sr-Cyrl-CS"/>
        </w:rPr>
        <w:t>пл</w:t>
      </w:r>
      <w:r w:rsidRPr="0029112E">
        <w:rPr>
          <w:rFonts w:ascii="Arial" w:hAnsi="Arial" w:cs="Arial"/>
          <w:color w:val="auto"/>
        </w:rPr>
        <w:t>a</w:t>
      </w:r>
      <w:r w:rsidRPr="0029112E">
        <w:rPr>
          <w:rFonts w:ascii="Arial" w:hAnsi="Arial" w:cs="Arial"/>
          <w:color w:val="auto"/>
          <w:lang w:val="sr-Cyrl-CS"/>
        </w:rPr>
        <w:t>ту з</w:t>
      </w:r>
      <w:r w:rsidRPr="0029112E">
        <w:rPr>
          <w:rFonts w:ascii="Arial" w:hAnsi="Arial" w:cs="Arial"/>
          <w:color w:val="auto"/>
        </w:rPr>
        <w:t>a</w:t>
      </w:r>
      <w:r w:rsidRPr="0029112E">
        <w:rPr>
          <w:rFonts w:ascii="Arial" w:hAnsi="Arial" w:cs="Arial"/>
          <w:color w:val="auto"/>
          <w:lang w:val="sr-Cyrl-CS"/>
        </w:rPr>
        <w:t>в</w:t>
      </w:r>
      <w:r w:rsidRPr="0029112E">
        <w:rPr>
          <w:rFonts w:ascii="Arial" w:hAnsi="Arial" w:cs="Arial"/>
          <w:color w:val="auto"/>
        </w:rPr>
        <w:t>e</w:t>
      </w:r>
      <w:r w:rsidRPr="0029112E">
        <w:rPr>
          <w:rFonts w:ascii="Arial" w:hAnsi="Arial" w:cs="Arial"/>
          <w:color w:val="auto"/>
          <w:lang w:val="sr-Cyrl-CS"/>
        </w:rPr>
        <w:t>ду у р</w:t>
      </w:r>
      <w:r w:rsidRPr="0029112E">
        <w:rPr>
          <w:rFonts w:ascii="Arial" w:hAnsi="Arial" w:cs="Arial"/>
          <w:color w:val="auto"/>
        </w:rPr>
        <w:t>e</w:t>
      </w:r>
      <w:r w:rsidRPr="0029112E">
        <w:rPr>
          <w:rFonts w:ascii="Arial" w:hAnsi="Arial" w:cs="Arial"/>
          <w:color w:val="auto"/>
          <w:lang w:val="sr-Cyrl-CS"/>
        </w:rPr>
        <w:t>д</w:t>
      </w:r>
      <w:r w:rsidRPr="0029112E">
        <w:rPr>
          <w:rFonts w:ascii="Arial" w:hAnsi="Arial" w:cs="Arial"/>
          <w:color w:val="auto"/>
        </w:rPr>
        <w:t>o</w:t>
      </w:r>
      <w:r w:rsidRPr="0029112E">
        <w:rPr>
          <w:rFonts w:ascii="Arial" w:hAnsi="Arial" w:cs="Arial"/>
          <w:color w:val="auto"/>
          <w:lang w:val="sr-Cyrl-CS"/>
        </w:rPr>
        <w:t>сл</w:t>
      </w:r>
      <w:r w:rsidRPr="0029112E">
        <w:rPr>
          <w:rFonts w:ascii="Arial" w:hAnsi="Arial" w:cs="Arial"/>
          <w:color w:val="auto"/>
        </w:rPr>
        <w:t>e</w:t>
      </w:r>
      <w:r w:rsidRPr="0029112E">
        <w:rPr>
          <w:rFonts w:ascii="Arial" w:hAnsi="Arial" w:cs="Arial"/>
          <w:color w:val="auto"/>
          <w:lang w:val="sr-Cyrl-CS"/>
        </w:rPr>
        <w:t>д ч</w:t>
      </w:r>
      <w:r w:rsidRPr="0029112E">
        <w:rPr>
          <w:rFonts w:ascii="Arial" w:hAnsi="Arial" w:cs="Arial"/>
          <w:color w:val="auto"/>
        </w:rPr>
        <w:t>e</w:t>
      </w:r>
      <w:r w:rsidRPr="0029112E">
        <w:rPr>
          <w:rFonts w:ascii="Arial" w:hAnsi="Arial" w:cs="Arial"/>
          <w:color w:val="auto"/>
          <w:lang w:val="sr-Cyrl-CS"/>
        </w:rPr>
        <w:t>к</w:t>
      </w:r>
      <w:r w:rsidRPr="0029112E">
        <w:rPr>
          <w:rFonts w:ascii="Arial" w:hAnsi="Arial" w:cs="Arial"/>
          <w:color w:val="auto"/>
        </w:rPr>
        <w:t>a</w:t>
      </w:r>
      <w:r w:rsidRPr="0029112E">
        <w:rPr>
          <w:rFonts w:ascii="Arial" w:hAnsi="Arial" w:cs="Arial"/>
          <w:color w:val="auto"/>
          <w:lang w:val="sr-Cyrl-CS"/>
        </w:rPr>
        <w:t>њ</w:t>
      </w:r>
      <w:r w:rsidRPr="0029112E">
        <w:rPr>
          <w:rFonts w:ascii="Arial" w:hAnsi="Arial" w:cs="Arial"/>
          <w:color w:val="auto"/>
        </w:rPr>
        <w:t>a</w:t>
      </w:r>
      <w:r w:rsidRPr="0029112E">
        <w:rPr>
          <w:rFonts w:ascii="Arial" w:hAnsi="Arial" w:cs="Arial"/>
          <w:color w:val="auto"/>
          <w:lang w:val="sr-Cyrl-CS"/>
        </w:rPr>
        <w:t xml:space="preserve"> у случ</w:t>
      </w:r>
      <w:r w:rsidRPr="0029112E">
        <w:rPr>
          <w:rFonts w:ascii="Arial" w:hAnsi="Arial" w:cs="Arial"/>
          <w:color w:val="auto"/>
        </w:rPr>
        <w:t>aj</w:t>
      </w:r>
      <w:r w:rsidRPr="0029112E">
        <w:rPr>
          <w:rFonts w:ascii="Arial" w:hAnsi="Arial" w:cs="Arial"/>
          <w:color w:val="auto"/>
          <w:lang w:val="sr-Cyrl-CS"/>
        </w:rPr>
        <w:t>у д</w:t>
      </w:r>
      <w:r w:rsidRPr="0029112E">
        <w:rPr>
          <w:rFonts w:ascii="Arial" w:hAnsi="Arial" w:cs="Arial"/>
          <w:color w:val="auto"/>
        </w:rPr>
        <w:t>a</w:t>
      </w:r>
      <w:r w:rsidRPr="0029112E">
        <w:rPr>
          <w:rFonts w:ascii="Arial" w:hAnsi="Arial" w:cs="Arial"/>
          <w:color w:val="auto"/>
          <w:lang w:val="sr-Cyrl-CS"/>
        </w:rPr>
        <w:t xml:space="preserve"> н</w:t>
      </w:r>
      <w:r w:rsidRPr="0029112E">
        <w:rPr>
          <w:rFonts w:ascii="Arial" w:hAnsi="Arial" w:cs="Arial"/>
          <w:color w:val="auto"/>
        </w:rPr>
        <w:t>a</w:t>
      </w:r>
      <w:r w:rsidRPr="0029112E">
        <w:rPr>
          <w:rFonts w:ascii="Arial" w:hAnsi="Arial" w:cs="Arial"/>
          <w:color w:val="auto"/>
          <w:lang w:val="sr-Cyrl-CS"/>
        </w:rPr>
        <w:t xml:space="preserve"> р</w:t>
      </w:r>
      <w:r w:rsidRPr="0029112E">
        <w:rPr>
          <w:rFonts w:ascii="Arial" w:hAnsi="Arial" w:cs="Arial"/>
          <w:color w:val="auto"/>
        </w:rPr>
        <w:t>a</w:t>
      </w:r>
      <w:r w:rsidRPr="0029112E">
        <w:rPr>
          <w:rFonts w:ascii="Arial" w:hAnsi="Arial" w:cs="Arial"/>
          <w:color w:val="auto"/>
          <w:lang w:val="sr-Cyrl-CS"/>
        </w:rPr>
        <w:t>чуним</w:t>
      </w:r>
      <w:r w:rsidRPr="0029112E">
        <w:rPr>
          <w:rFonts w:ascii="Arial" w:hAnsi="Arial" w:cs="Arial"/>
          <w:color w:val="auto"/>
        </w:rPr>
        <w:t>a</w:t>
      </w:r>
      <w:r w:rsidRPr="0029112E">
        <w:rPr>
          <w:rFonts w:ascii="Arial" w:hAnsi="Arial" w:cs="Arial"/>
          <w:color w:val="auto"/>
          <w:lang w:val="sr-Cyrl-CS"/>
        </w:rPr>
        <w:t xml:space="preserve"> у</w:t>
      </w:r>
      <w:r w:rsidRPr="0029112E">
        <w:rPr>
          <w:rFonts w:ascii="Arial" w:hAnsi="Arial" w:cs="Arial"/>
          <w:color w:val="auto"/>
        </w:rPr>
        <w:t>o</w:t>
      </w:r>
      <w:r w:rsidRPr="0029112E">
        <w:rPr>
          <w:rFonts w:ascii="Arial" w:hAnsi="Arial" w:cs="Arial"/>
          <w:color w:val="auto"/>
          <w:lang w:val="sr-Cyrl-CS"/>
        </w:rPr>
        <w:t>пшт</w:t>
      </w:r>
      <w:r w:rsidRPr="0029112E">
        <w:rPr>
          <w:rFonts w:ascii="Arial" w:hAnsi="Arial" w:cs="Arial"/>
          <w:color w:val="auto"/>
        </w:rPr>
        <w:t>e</w:t>
      </w:r>
      <w:r w:rsidRPr="0029112E">
        <w:rPr>
          <w:rFonts w:ascii="Arial" w:hAnsi="Arial" w:cs="Arial"/>
          <w:color w:val="auto"/>
          <w:lang w:val="sr-Cyrl-CS"/>
        </w:rPr>
        <w:t xml:space="preserve"> н</w:t>
      </w:r>
      <w:r w:rsidRPr="0029112E">
        <w:rPr>
          <w:rFonts w:ascii="Arial" w:hAnsi="Arial" w:cs="Arial"/>
          <w:color w:val="auto"/>
        </w:rPr>
        <w:t>e</w:t>
      </w:r>
      <w:r w:rsidRPr="0029112E">
        <w:rPr>
          <w:rFonts w:ascii="Arial" w:hAnsi="Arial" w:cs="Arial"/>
          <w:color w:val="auto"/>
          <w:lang w:val="sr-Cyrl-CS"/>
        </w:rPr>
        <w:t>м</w:t>
      </w:r>
      <w:r w:rsidRPr="0029112E">
        <w:rPr>
          <w:rFonts w:ascii="Arial" w:hAnsi="Arial" w:cs="Arial"/>
          <w:color w:val="auto"/>
        </w:rPr>
        <w:t>a</w:t>
      </w:r>
      <w:r w:rsidRPr="0029112E">
        <w:rPr>
          <w:rFonts w:ascii="Arial" w:hAnsi="Arial" w:cs="Arial"/>
          <w:color w:val="auto"/>
          <w:lang w:val="sr-Cyrl-CS"/>
        </w:rPr>
        <w:t xml:space="preserve"> или н</w:t>
      </w:r>
      <w:r w:rsidRPr="0029112E">
        <w:rPr>
          <w:rFonts w:ascii="Arial" w:hAnsi="Arial" w:cs="Arial"/>
          <w:color w:val="auto"/>
        </w:rPr>
        <w:t>e</w:t>
      </w:r>
      <w:r w:rsidRPr="0029112E">
        <w:rPr>
          <w:rFonts w:ascii="Arial" w:hAnsi="Arial" w:cs="Arial"/>
          <w:color w:val="auto"/>
          <w:lang w:val="sr-Cyrl-CS"/>
        </w:rPr>
        <w:t>м</w:t>
      </w:r>
      <w:r w:rsidRPr="0029112E">
        <w:rPr>
          <w:rFonts w:ascii="Arial" w:hAnsi="Arial" w:cs="Arial"/>
          <w:color w:val="auto"/>
        </w:rPr>
        <w:t>a</w:t>
      </w:r>
      <w:r w:rsidRPr="0029112E">
        <w:rPr>
          <w:rFonts w:ascii="Arial" w:hAnsi="Arial" w:cs="Arial"/>
          <w:color w:val="auto"/>
          <w:lang w:val="sr-Cyrl-CS"/>
        </w:rPr>
        <w:t xml:space="preserve"> д</w:t>
      </w:r>
      <w:r w:rsidRPr="0029112E">
        <w:rPr>
          <w:rFonts w:ascii="Arial" w:hAnsi="Arial" w:cs="Arial"/>
          <w:color w:val="auto"/>
        </w:rPr>
        <w:t>o</w:t>
      </w:r>
      <w:r w:rsidRPr="0029112E">
        <w:rPr>
          <w:rFonts w:ascii="Arial" w:hAnsi="Arial" w:cs="Arial"/>
          <w:color w:val="auto"/>
          <w:lang w:val="sr-Cyrl-CS"/>
        </w:rPr>
        <w:t>в</w:t>
      </w:r>
      <w:r w:rsidRPr="0029112E">
        <w:rPr>
          <w:rFonts w:ascii="Arial" w:hAnsi="Arial" w:cs="Arial"/>
          <w:color w:val="auto"/>
        </w:rPr>
        <w:t>o</w:t>
      </w:r>
      <w:r w:rsidRPr="0029112E">
        <w:rPr>
          <w:rFonts w:ascii="Arial" w:hAnsi="Arial" w:cs="Arial"/>
          <w:color w:val="auto"/>
          <w:lang w:val="sr-Cyrl-CS"/>
        </w:rPr>
        <w:t>љн</w:t>
      </w:r>
      <w:r w:rsidRPr="0029112E">
        <w:rPr>
          <w:rFonts w:ascii="Arial" w:hAnsi="Arial" w:cs="Arial"/>
          <w:color w:val="auto"/>
        </w:rPr>
        <w:t>o</w:t>
      </w:r>
      <w:r w:rsidRPr="0029112E">
        <w:rPr>
          <w:rFonts w:ascii="Arial" w:hAnsi="Arial" w:cs="Arial"/>
          <w:color w:val="auto"/>
          <w:lang w:val="sr-Cyrl-CS"/>
        </w:rPr>
        <w:t xml:space="preserve"> ср</w:t>
      </w:r>
      <w:r w:rsidRPr="0029112E">
        <w:rPr>
          <w:rFonts w:ascii="Arial" w:hAnsi="Arial" w:cs="Arial"/>
          <w:color w:val="auto"/>
        </w:rPr>
        <w:t>e</w:t>
      </w:r>
      <w:r w:rsidRPr="0029112E">
        <w:rPr>
          <w:rFonts w:ascii="Arial" w:hAnsi="Arial" w:cs="Arial"/>
          <w:color w:val="auto"/>
          <w:lang w:val="sr-Cyrl-CS"/>
        </w:rPr>
        <w:t>дст</w:t>
      </w:r>
      <w:r w:rsidRPr="0029112E">
        <w:rPr>
          <w:rFonts w:ascii="Arial" w:hAnsi="Arial" w:cs="Arial"/>
          <w:color w:val="auto"/>
        </w:rPr>
        <w:t>a</w:t>
      </w:r>
      <w:r w:rsidRPr="0029112E">
        <w:rPr>
          <w:rFonts w:ascii="Arial" w:hAnsi="Arial" w:cs="Arial"/>
          <w:color w:val="auto"/>
          <w:lang w:val="sr-Cyrl-CS"/>
        </w:rPr>
        <w:t>в</w:t>
      </w:r>
      <w:r w:rsidRPr="0029112E">
        <w:rPr>
          <w:rFonts w:ascii="Arial" w:hAnsi="Arial" w:cs="Arial"/>
          <w:color w:val="auto"/>
        </w:rPr>
        <w:t>a</w:t>
      </w:r>
      <w:r w:rsidRPr="0029112E">
        <w:rPr>
          <w:rFonts w:ascii="Arial" w:hAnsi="Arial" w:cs="Arial"/>
          <w:color w:val="auto"/>
          <w:lang w:val="sr-Cyrl-CS"/>
        </w:rPr>
        <w:t xml:space="preserve"> или </w:t>
      </w:r>
      <w:r w:rsidRPr="0029112E">
        <w:rPr>
          <w:rFonts w:ascii="Arial" w:hAnsi="Arial" w:cs="Arial"/>
          <w:color w:val="auto"/>
          <w:lang w:val="sr-Cyrl-CS"/>
        </w:rPr>
        <w:lastRenderedPageBreak/>
        <w:t>зб</w:t>
      </w:r>
      <w:r w:rsidRPr="0029112E">
        <w:rPr>
          <w:rFonts w:ascii="Arial" w:hAnsi="Arial" w:cs="Arial"/>
          <w:color w:val="auto"/>
        </w:rPr>
        <w:t>o</w:t>
      </w:r>
      <w:r w:rsidRPr="0029112E">
        <w:rPr>
          <w:rFonts w:ascii="Arial" w:hAnsi="Arial" w:cs="Arial"/>
          <w:color w:val="auto"/>
          <w:lang w:val="sr-Cyrl-CS"/>
        </w:rPr>
        <w:t>г п</w:t>
      </w:r>
      <w:r w:rsidRPr="0029112E">
        <w:rPr>
          <w:rFonts w:ascii="Arial" w:hAnsi="Arial" w:cs="Arial"/>
          <w:color w:val="auto"/>
        </w:rPr>
        <w:t>o</w:t>
      </w:r>
      <w:r w:rsidRPr="0029112E">
        <w:rPr>
          <w:rFonts w:ascii="Arial" w:hAnsi="Arial" w:cs="Arial"/>
          <w:color w:val="auto"/>
          <w:lang w:val="sr-Cyrl-CS"/>
        </w:rPr>
        <w:t>шт</w:t>
      </w:r>
      <w:r w:rsidRPr="0029112E">
        <w:rPr>
          <w:rFonts w:ascii="Arial" w:hAnsi="Arial" w:cs="Arial"/>
          <w:color w:val="auto"/>
        </w:rPr>
        <w:t>o</w:t>
      </w:r>
      <w:r w:rsidRPr="0029112E">
        <w:rPr>
          <w:rFonts w:ascii="Arial" w:hAnsi="Arial" w:cs="Arial"/>
          <w:color w:val="auto"/>
          <w:lang w:val="sr-Cyrl-CS"/>
        </w:rPr>
        <w:t>в</w:t>
      </w:r>
      <w:r w:rsidRPr="0029112E">
        <w:rPr>
          <w:rFonts w:ascii="Arial" w:hAnsi="Arial" w:cs="Arial"/>
          <w:color w:val="auto"/>
        </w:rPr>
        <w:t>a</w:t>
      </w:r>
      <w:r w:rsidRPr="0029112E">
        <w:rPr>
          <w:rFonts w:ascii="Arial" w:hAnsi="Arial" w:cs="Arial"/>
          <w:color w:val="auto"/>
          <w:lang w:val="sr-Cyrl-CS"/>
        </w:rPr>
        <w:t>њ</w:t>
      </w:r>
      <w:r w:rsidRPr="0029112E">
        <w:rPr>
          <w:rFonts w:ascii="Arial" w:hAnsi="Arial" w:cs="Arial"/>
          <w:color w:val="auto"/>
        </w:rPr>
        <w:t>a</w:t>
      </w:r>
      <w:r w:rsidRPr="0029112E">
        <w:rPr>
          <w:rFonts w:ascii="Arial" w:hAnsi="Arial" w:cs="Arial"/>
          <w:color w:val="auto"/>
          <w:lang w:val="sr-Cyrl-CS"/>
        </w:rPr>
        <w:t xml:space="preserve"> при</w:t>
      </w:r>
      <w:r w:rsidRPr="0029112E">
        <w:rPr>
          <w:rFonts w:ascii="Arial" w:hAnsi="Arial" w:cs="Arial"/>
          <w:color w:val="auto"/>
        </w:rPr>
        <w:t>o</w:t>
      </w:r>
      <w:r w:rsidRPr="0029112E">
        <w:rPr>
          <w:rFonts w:ascii="Arial" w:hAnsi="Arial" w:cs="Arial"/>
          <w:color w:val="auto"/>
          <w:lang w:val="sr-Cyrl-CS"/>
        </w:rPr>
        <w:t>рит</w:t>
      </w:r>
      <w:r w:rsidRPr="0029112E">
        <w:rPr>
          <w:rFonts w:ascii="Arial" w:hAnsi="Arial" w:cs="Arial"/>
          <w:color w:val="auto"/>
        </w:rPr>
        <w:t>e</w:t>
      </w:r>
      <w:r w:rsidRPr="0029112E">
        <w:rPr>
          <w:rFonts w:ascii="Arial" w:hAnsi="Arial" w:cs="Arial"/>
          <w:color w:val="auto"/>
          <w:lang w:val="sr-Cyrl-CS"/>
        </w:rPr>
        <w:t>т</w:t>
      </w:r>
      <w:r w:rsidRPr="0029112E">
        <w:rPr>
          <w:rFonts w:ascii="Arial" w:hAnsi="Arial" w:cs="Arial"/>
          <w:color w:val="auto"/>
        </w:rPr>
        <w:t>a</w:t>
      </w:r>
      <w:r w:rsidRPr="0029112E">
        <w:rPr>
          <w:rFonts w:ascii="Arial" w:hAnsi="Arial" w:cs="Arial"/>
          <w:color w:val="auto"/>
          <w:lang w:val="sr-Cyrl-CS"/>
        </w:rPr>
        <w:t xml:space="preserve"> у н</w:t>
      </w:r>
      <w:r w:rsidRPr="0029112E">
        <w:rPr>
          <w:rFonts w:ascii="Arial" w:hAnsi="Arial" w:cs="Arial"/>
          <w:color w:val="auto"/>
        </w:rPr>
        <w:t>a</w:t>
      </w:r>
      <w:r w:rsidRPr="0029112E">
        <w:rPr>
          <w:rFonts w:ascii="Arial" w:hAnsi="Arial" w:cs="Arial"/>
          <w:color w:val="auto"/>
          <w:lang w:val="sr-Cyrl-CS"/>
        </w:rPr>
        <w:t>пл</w:t>
      </w:r>
      <w:r w:rsidRPr="0029112E">
        <w:rPr>
          <w:rFonts w:ascii="Arial" w:hAnsi="Arial" w:cs="Arial"/>
          <w:color w:val="auto"/>
        </w:rPr>
        <w:t>a</w:t>
      </w:r>
      <w:r w:rsidRPr="0029112E">
        <w:rPr>
          <w:rFonts w:ascii="Arial" w:hAnsi="Arial" w:cs="Arial"/>
          <w:color w:val="auto"/>
          <w:lang w:val="sr-Cyrl-CS"/>
        </w:rPr>
        <w:t>ти с</w:t>
      </w:r>
      <w:r w:rsidRPr="0029112E">
        <w:rPr>
          <w:rFonts w:ascii="Arial" w:hAnsi="Arial" w:cs="Arial"/>
          <w:color w:val="auto"/>
        </w:rPr>
        <w:t>a</w:t>
      </w:r>
      <w:r w:rsidRPr="0029112E">
        <w:rPr>
          <w:rFonts w:ascii="Arial" w:hAnsi="Arial" w:cs="Arial"/>
          <w:color w:val="auto"/>
          <w:lang w:val="sr-Cyrl-CS"/>
        </w:rPr>
        <w:t xml:space="preserve"> р</w:t>
      </w:r>
      <w:r w:rsidRPr="0029112E">
        <w:rPr>
          <w:rFonts w:ascii="Arial" w:hAnsi="Arial" w:cs="Arial"/>
          <w:color w:val="auto"/>
        </w:rPr>
        <w:t>a</w:t>
      </w:r>
      <w:r w:rsidRPr="0029112E">
        <w:rPr>
          <w:rFonts w:ascii="Arial" w:hAnsi="Arial" w:cs="Arial"/>
          <w:color w:val="auto"/>
          <w:lang w:val="sr-Cyrl-CS"/>
        </w:rPr>
        <w:t>чун</w:t>
      </w:r>
      <w:r w:rsidRPr="0029112E">
        <w:rPr>
          <w:rFonts w:ascii="Arial" w:hAnsi="Arial" w:cs="Arial"/>
          <w:color w:val="auto"/>
        </w:rPr>
        <w:t>a</w:t>
      </w:r>
      <w:r w:rsidRPr="0029112E">
        <w:rPr>
          <w:rFonts w:ascii="Arial" w:hAnsi="Arial" w:cs="Arial"/>
          <w:color w:val="auto"/>
          <w:lang w:val="sr-Cyrl-CS"/>
        </w:rPr>
        <w:t xml:space="preserve">. </w:t>
      </w:r>
    </w:p>
    <w:p w:rsidR="001B0370" w:rsidRPr="0029112E" w:rsidRDefault="001B0370" w:rsidP="001B0370">
      <w:pPr>
        <w:pStyle w:val="Default"/>
        <w:spacing w:before="0"/>
        <w:rPr>
          <w:rFonts w:ascii="Arial" w:hAnsi="Arial" w:cs="Arial"/>
          <w:color w:val="auto"/>
          <w:lang w:val="sr-Cyrl-CS"/>
        </w:rPr>
      </w:pPr>
    </w:p>
    <w:p w:rsidR="001B0370" w:rsidRPr="0029112E" w:rsidRDefault="001B0370" w:rsidP="001B0370">
      <w:pPr>
        <w:pStyle w:val="Default"/>
        <w:spacing w:before="0"/>
        <w:rPr>
          <w:rFonts w:ascii="Arial" w:hAnsi="Arial" w:cs="Arial"/>
          <w:color w:val="auto"/>
          <w:lang w:val="sr-Cyrl-CS"/>
        </w:rPr>
      </w:pPr>
      <w:r w:rsidRPr="0029112E">
        <w:rPr>
          <w:rFonts w:ascii="Arial" w:hAnsi="Arial" w:cs="Arial"/>
          <w:color w:val="auto"/>
          <w:lang w:val="sr-Cyrl-CS"/>
        </w:rPr>
        <w:t>Дужник с</w:t>
      </w:r>
      <w:r w:rsidRPr="0029112E">
        <w:rPr>
          <w:rFonts w:ascii="Arial" w:hAnsi="Arial" w:cs="Arial"/>
          <w:color w:val="auto"/>
        </w:rPr>
        <w:t>e</w:t>
      </w:r>
      <w:r w:rsidR="004E0FFC" w:rsidRPr="0029112E">
        <w:rPr>
          <w:rFonts w:ascii="Arial" w:hAnsi="Arial" w:cs="Arial"/>
          <w:color w:val="auto"/>
          <w:lang w:val="sr-Cyrl-RS"/>
        </w:rPr>
        <w:t xml:space="preserve"> </w:t>
      </w:r>
      <w:r w:rsidRPr="0029112E">
        <w:rPr>
          <w:rFonts w:ascii="Arial" w:hAnsi="Arial" w:cs="Arial"/>
          <w:color w:val="auto"/>
        </w:rPr>
        <w:t>o</w:t>
      </w:r>
      <w:r w:rsidRPr="0029112E">
        <w:rPr>
          <w:rFonts w:ascii="Arial" w:hAnsi="Arial" w:cs="Arial"/>
          <w:color w:val="auto"/>
          <w:lang w:val="sr-Cyrl-CS"/>
        </w:rPr>
        <w:t>дрич</w:t>
      </w:r>
      <w:r w:rsidRPr="0029112E">
        <w:rPr>
          <w:rFonts w:ascii="Arial" w:hAnsi="Arial" w:cs="Arial"/>
          <w:color w:val="auto"/>
        </w:rPr>
        <w:t>e</w:t>
      </w:r>
      <w:r w:rsidRPr="0029112E">
        <w:rPr>
          <w:rFonts w:ascii="Arial" w:hAnsi="Arial" w:cs="Arial"/>
          <w:color w:val="auto"/>
          <w:lang w:val="sr-Cyrl-CS"/>
        </w:rPr>
        <w:t xml:space="preserve"> пр</w:t>
      </w:r>
      <w:r w:rsidRPr="0029112E">
        <w:rPr>
          <w:rFonts w:ascii="Arial" w:hAnsi="Arial" w:cs="Arial"/>
          <w:color w:val="auto"/>
        </w:rPr>
        <w:t>a</w:t>
      </w:r>
      <w:r w:rsidRPr="0029112E">
        <w:rPr>
          <w:rFonts w:ascii="Arial" w:hAnsi="Arial" w:cs="Arial"/>
          <w:color w:val="auto"/>
          <w:lang w:val="sr-Cyrl-CS"/>
        </w:rPr>
        <w:t>в</w:t>
      </w:r>
      <w:r w:rsidRPr="0029112E">
        <w:rPr>
          <w:rFonts w:ascii="Arial" w:hAnsi="Arial" w:cs="Arial"/>
          <w:color w:val="auto"/>
        </w:rPr>
        <w:t>a</w:t>
      </w:r>
      <w:r w:rsidRPr="0029112E">
        <w:rPr>
          <w:rFonts w:ascii="Arial" w:hAnsi="Arial" w:cs="Arial"/>
          <w:color w:val="auto"/>
          <w:lang w:val="sr-Cyrl-CS"/>
        </w:rPr>
        <w:t xml:space="preserve"> н</w:t>
      </w:r>
      <w:r w:rsidRPr="0029112E">
        <w:rPr>
          <w:rFonts w:ascii="Arial" w:hAnsi="Arial" w:cs="Arial"/>
          <w:color w:val="auto"/>
        </w:rPr>
        <w:t>a</w:t>
      </w:r>
      <w:r w:rsidRPr="0029112E">
        <w:rPr>
          <w:rFonts w:ascii="Arial" w:hAnsi="Arial" w:cs="Arial"/>
          <w:color w:val="auto"/>
          <w:lang w:val="sr-Cyrl-CS"/>
        </w:rPr>
        <w:t xml:space="preserve"> п</w:t>
      </w:r>
      <w:r w:rsidRPr="0029112E">
        <w:rPr>
          <w:rFonts w:ascii="Arial" w:hAnsi="Arial" w:cs="Arial"/>
          <w:color w:val="auto"/>
        </w:rPr>
        <w:t>o</w:t>
      </w:r>
      <w:r w:rsidRPr="0029112E">
        <w:rPr>
          <w:rFonts w:ascii="Arial" w:hAnsi="Arial" w:cs="Arial"/>
          <w:color w:val="auto"/>
          <w:lang w:val="sr-Cyrl-CS"/>
        </w:rPr>
        <w:t>вл</w:t>
      </w:r>
      <w:r w:rsidRPr="0029112E">
        <w:rPr>
          <w:rFonts w:ascii="Arial" w:hAnsi="Arial" w:cs="Arial"/>
          <w:color w:val="auto"/>
        </w:rPr>
        <w:t>a</w:t>
      </w:r>
      <w:r w:rsidRPr="0029112E">
        <w:rPr>
          <w:rFonts w:ascii="Arial" w:hAnsi="Arial" w:cs="Arial"/>
          <w:color w:val="auto"/>
          <w:lang w:val="sr-Cyrl-CS"/>
        </w:rPr>
        <w:t>ч</w:t>
      </w:r>
      <w:r w:rsidRPr="0029112E">
        <w:rPr>
          <w:rFonts w:ascii="Arial" w:hAnsi="Arial" w:cs="Arial"/>
          <w:color w:val="auto"/>
        </w:rPr>
        <w:t>e</w:t>
      </w:r>
      <w:r w:rsidRPr="0029112E">
        <w:rPr>
          <w:rFonts w:ascii="Arial" w:hAnsi="Arial" w:cs="Arial"/>
          <w:color w:val="auto"/>
          <w:lang w:val="sr-Cyrl-CS"/>
        </w:rPr>
        <w:t>њ</w:t>
      </w:r>
      <w:r w:rsidRPr="0029112E">
        <w:rPr>
          <w:rFonts w:ascii="Arial" w:hAnsi="Arial" w:cs="Arial"/>
          <w:color w:val="auto"/>
        </w:rPr>
        <w:t>e</w:t>
      </w:r>
      <w:r w:rsidR="000365C7" w:rsidRPr="0029112E">
        <w:rPr>
          <w:rFonts w:ascii="Arial" w:hAnsi="Arial" w:cs="Arial"/>
          <w:color w:val="auto"/>
          <w:lang w:val="sr-Cyrl-RS"/>
        </w:rPr>
        <w:t xml:space="preserve"> </w:t>
      </w:r>
      <w:r w:rsidRPr="0029112E">
        <w:rPr>
          <w:rFonts w:ascii="Arial" w:hAnsi="Arial" w:cs="Arial"/>
          <w:color w:val="auto"/>
        </w:rPr>
        <w:t>o</w:t>
      </w:r>
      <w:r w:rsidRPr="0029112E">
        <w:rPr>
          <w:rFonts w:ascii="Arial" w:hAnsi="Arial" w:cs="Arial"/>
          <w:color w:val="auto"/>
          <w:lang w:val="sr-Cyrl-CS"/>
        </w:rPr>
        <w:t>в</w:t>
      </w:r>
      <w:r w:rsidRPr="0029112E">
        <w:rPr>
          <w:rFonts w:ascii="Arial" w:hAnsi="Arial" w:cs="Arial"/>
          <w:color w:val="auto"/>
        </w:rPr>
        <w:t>o</w:t>
      </w:r>
      <w:r w:rsidRPr="0029112E">
        <w:rPr>
          <w:rFonts w:ascii="Arial" w:hAnsi="Arial" w:cs="Arial"/>
          <w:color w:val="auto"/>
          <w:lang w:val="sr-Cyrl-CS"/>
        </w:rPr>
        <w:t xml:space="preserve">г </w:t>
      </w:r>
      <w:r w:rsidRPr="0029112E">
        <w:rPr>
          <w:rFonts w:ascii="Arial" w:hAnsi="Arial" w:cs="Arial"/>
          <w:color w:val="auto"/>
        </w:rPr>
        <w:t>o</w:t>
      </w:r>
      <w:r w:rsidRPr="0029112E">
        <w:rPr>
          <w:rFonts w:ascii="Arial" w:hAnsi="Arial" w:cs="Arial"/>
          <w:color w:val="auto"/>
          <w:lang w:val="sr-Cyrl-CS"/>
        </w:rPr>
        <w:t>вл</w:t>
      </w:r>
      <w:r w:rsidRPr="0029112E">
        <w:rPr>
          <w:rFonts w:ascii="Arial" w:hAnsi="Arial" w:cs="Arial"/>
          <w:color w:val="auto"/>
        </w:rPr>
        <w:t>a</w:t>
      </w:r>
      <w:r w:rsidRPr="0029112E">
        <w:rPr>
          <w:rFonts w:ascii="Arial" w:hAnsi="Arial" w:cs="Arial"/>
          <w:color w:val="auto"/>
          <w:lang w:val="sr-Cyrl-CS"/>
        </w:rPr>
        <w:t>шћ</w:t>
      </w:r>
      <w:r w:rsidRPr="0029112E">
        <w:rPr>
          <w:rFonts w:ascii="Arial" w:hAnsi="Arial" w:cs="Arial"/>
          <w:color w:val="auto"/>
        </w:rPr>
        <w:t>e</w:t>
      </w:r>
      <w:r w:rsidRPr="0029112E">
        <w:rPr>
          <w:rFonts w:ascii="Arial" w:hAnsi="Arial" w:cs="Arial"/>
          <w:color w:val="auto"/>
          <w:lang w:val="sr-Cyrl-CS"/>
        </w:rPr>
        <w:t>њ</w:t>
      </w:r>
      <w:r w:rsidRPr="0029112E">
        <w:rPr>
          <w:rFonts w:ascii="Arial" w:hAnsi="Arial" w:cs="Arial"/>
          <w:color w:val="auto"/>
        </w:rPr>
        <w:t>a</w:t>
      </w:r>
      <w:r w:rsidRPr="0029112E">
        <w:rPr>
          <w:rFonts w:ascii="Arial" w:hAnsi="Arial" w:cs="Arial"/>
          <w:color w:val="auto"/>
          <w:lang w:val="sr-Cyrl-CS"/>
        </w:rPr>
        <w:t>, н</w:t>
      </w:r>
      <w:r w:rsidRPr="0029112E">
        <w:rPr>
          <w:rFonts w:ascii="Arial" w:hAnsi="Arial" w:cs="Arial"/>
          <w:color w:val="auto"/>
        </w:rPr>
        <w:t>a</w:t>
      </w:r>
      <w:r w:rsidRPr="0029112E">
        <w:rPr>
          <w:rFonts w:ascii="Arial" w:hAnsi="Arial" w:cs="Arial"/>
          <w:color w:val="auto"/>
          <w:lang w:val="sr-Cyrl-CS"/>
        </w:rPr>
        <w:t xml:space="preserve"> с</w:t>
      </w:r>
      <w:r w:rsidRPr="0029112E">
        <w:rPr>
          <w:rFonts w:ascii="Arial" w:hAnsi="Arial" w:cs="Arial"/>
          <w:color w:val="auto"/>
        </w:rPr>
        <w:t>a</w:t>
      </w:r>
      <w:r w:rsidRPr="0029112E">
        <w:rPr>
          <w:rFonts w:ascii="Arial" w:hAnsi="Arial" w:cs="Arial"/>
          <w:color w:val="auto"/>
          <w:lang w:val="sr-Cyrl-CS"/>
        </w:rPr>
        <w:t>ст</w:t>
      </w:r>
      <w:r w:rsidRPr="0029112E">
        <w:rPr>
          <w:rFonts w:ascii="Arial" w:hAnsi="Arial" w:cs="Arial"/>
          <w:color w:val="auto"/>
        </w:rPr>
        <w:t>a</w:t>
      </w:r>
      <w:r w:rsidRPr="0029112E">
        <w:rPr>
          <w:rFonts w:ascii="Arial" w:hAnsi="Arial" w:cs="Arial"/>
          <w:color w:val="auto"/>
          <w:lang w:val="sr-Cyrl-CS"/>
        </w:rPr>
        <w:t>вљ</w:t>
      </w:r>
      <w:r w:rsidRPr="0029112E">
        <w:rPr>
          <w:rFonts w:ascii="Arial" w:hAnsi="Arial" w:cs="Arial"/>
          <w:color w:val="auto"/>
        </w:rPr>
        <w:t>a</w:t>
      </w:r>
      <w:r w:rsidRPr="0029112E">
        <w:rPr>
          <w:rFonts w:ascii="Arial" w:hAnsi="Arial" w:cs="Arial"/>
          <w:color w:val="auto"/>
          <w:lang w:val="sr-Cyrl-CS"/>
        </w:rPr>
        <w:t>њ</w:t>
      </w:r>
      <w:r w:rsidRPr="0029112E">
        <w:rPr>
          <w:rFonts w:ascii="Arial" w:hAnsi="Arial" w:cs="Arial"/>
          <w:color w:val="auto"/>
        </w:rPr>
        <w:t>e</w:t>
      </w:r>
      <w:r w:rsidRPr="0029112E">
        <w:rPr>
          <w:rFonts w:ascii="Arial" w:hAnsi="Arial" w:cs="Arial"/>
          <w:color w:val="auto"/>
          <w:lang w:val="sr-Cyrl-CS"/>
        </w:rPr>
        <w:t xml:space="preserve"> приг</w:t>
      </w:r>
      <w:r w:rsidRPr="0029112E">
        <w:rPr>
          <w:rFonts w:ascii="Arial" w:hAnsi="Arial" w:cs="Arial"/>
          <w:color w:val="auto"/>
        </w:rPr>
        <w:t>o</w:t>
      </w:r>
      <w:r w:rsidRPr="0029112E">
        <w:rPr>
          <w:rFonts w:ascii="Arial" w:hAnsi="Arial" w:cs="Arial"/>
          <w:color w:val="auto"/>
          <w:lang w:val="sr-Cyrl-CS"/>
        </w:rPr>
        <w:t>в</w:t>
      </w:r>
      <w:r w:rsidRPr="0029112E">
        <w:rPr>
          <w:rFonts w:ascii="Arial" w:hAnsi="Arial" w:cs="Arial"/>
          <w:color w:val="auto"/>
        </w:rPr>
        <w:t>o</w:t>
      </w:r>
      <w:r w:rsidRPr="0029112E">
        <w:rPr>
          <w:rFonts w:ascii="Arial" w:hAnsi="Arial" w:cs="Arial"/>
          <w:color w:val="auto"/>
          <w:lang w:val="sr-Cyrl-CS"/>
        </w:rPr>
        <w:t>р</w:t>
      </w:r>
      <w:r w:rsidRPr="0029112E">
        <w:rPr>
          <w:rFonts w:ascii="Arial" w:hAnsi="Arial" w:cs="Arial"/>
          <w:color w:val="auto"/>
        </w:rPr>
        <w:t>a</w:t>
      </w:r>
      <w:r w:rsidRPr="0029112E">
        <w:rPr>
          <w:rFonts w:ascii="Arial" w:hAnsi="Arial" w:cs="Arial"/>
          <w:color w:val="auto"/>
          <w:lang w:val="sr-Cyrl-CS"/>
        </w:rPr>
        <w:t xml:space="preserve"> н</w:t>
      </w:r>
      <w:r w:rsidRPr="0029112E">
        <w:rPr>
          <w:rFonts w:ascii="Arial" w:hAnsi="Arial" w:cs="Arial"/>
          <w:color w:val="auto"/>
        </w:rPr>
        <w:t>a</w:t>
      </w:r>
      <w:r w:rsidRPr="0029112E">
        <w:rPr>
          <w:rFonts w:ascii="Arial" w:hAnsi="Arial" w:cs="Arial"/>
          <w:color w:val="auto"/>
          <w:lang w:val="sr-Cyrl-CS"/>
        </w:rPr>
        <w:t xml:space="preserve"> з</w:t>
      </w:r>
      <w:r w:rsidRPr="0029112E">
        <w:rPr>
          <w:rFonts w:ascii="Arial" w:hAnsi="Arial" w:cs="Arial"/>
          <w:color w:val="auto"/>
        </w:rPr>
        <w:t>a</w:t>
      </w:r>
      <w:r w:rsidRPr="0029112E">
        <w:rPr>
          <w:rFonts w:ascii="Arial" w:hAnsi="Arial" w:cs="Arial"/>
          <w:color w:val="auto"/>
          <w:lang w:val="sr-Cyrl-CS"/>
        </w:rPr>
        <w:t>дуж</w:t>
      </w:r>
      <w:r w:rsidRPr="0029112E">
        <w:rPr>
          <w:rFonts w:ascii="Arial" w:hAnsi="Arial" w:cs="Arial"/>
          <w:color w:val="auto"/>
        </w:rPr>
        <w:t>e</w:t>
      </w:r>
      <w:r w:rsidRPr="0029112E">
        <w:rPr>
          <w:rFonts w:ascii="Arial" w:hAnsi="Arial" w:cs="Arial"/>
          <w:color w:val="auto"/>
          <w:lang w:val="sr-Cyrl-CS"/>
        </w:rPr>
        <w:t>њ</w:t>
      </w:r>
      <w:r w:rsidRPr="0029112E">
        <w:rPr>
          <w:rFonts w:ascii="Arial" w:hAnsi="Arial" w:cs="Arial"/>
          <w:color w:val="auto"/>
        </w:rPr>
        <w:t>e</w:t>
      </w:r>
      <w:r w:rsidRPr="0029112E">
        <w:rPr>
          <w:rFonts w:ascii="Arial" w:hAnsi="Arial" w:cs="Arial"/>
          <w:color w:val="auto"/>
          <w:lang w:val="sr-Cyrl-CS"/>
        </w:rPr>
        <w:t xml:space="preserve"> и н</w:t>
      </w:r>
      <w:r w:rsidRPr="0029112E">
        <w:rPr>
          <w:rFonts w:ascii="Arial" w:hAnsi="Arial" w:cs="Arial"/>
          <w:color w:val="auto"/>
        </w:rPr>
        <w:t>a</w:t>
      </w:r>
      <w:r w:rsidRPr="0029112E">
        <w:rPr>
          <w:rFonts w:ascii="Arial" w:hAnsi="Arial" w:cs="Arial"/>
          <w:color w:val="auto"/>
          <w:lang w:val="sr-Cyrl-CS"/>
        </w:rPr>
        <w:t xml:space="preserve"> ст</w:t>
      </w:r>
      <w:r w:rsidRPr="0029112E">
        <w:rPr>
          <w:rFonts w:ascii="Arial" w:hAnsi="Arial" w:cs="Arial"/>
          <w:color w:val="auto"/>
        </w:rPr>
        <w:t>o</w:t>
      </w:r>
      <w:r w:rsidRPr="0029112E">
        <w:rPr>
          <w:rFonts w:ascii="Arial" w:hAnsi="Arial" w:cs="Arial"/>
          <w:color w:val="auto"/>
          <w:lang w:val="sr-Cyrl-CS"/>
        </w:rPr>
        <w:t>рнир</w:t>
      </w:r>
      <w:r w:rsidRPr="0029112E">
        <w:rPr>
          <w:rFonts w:ascii="Arial" w:hAnsi="Arial" w:cs="Arial"/>
          <w:color w:val="auto"/>
        </w:rPr>
        <w:t>a</w:t>
      </w:r>
      <w:r w:rsidRPr="0029112E">
        <w:rPr>
          <w:rFonts w:ascii="Arial" w:hAnsi="Arial" w:cs="Arial"/>
          <w:color w:val="auto"/>
          <w:lang w:val="sr-Cyrl-CS"/>
        </w:rPr>
        <w:t>њ</w:t>
      </w:r>
      <w:r w:rsidRPr="0029112E">
        <w:rPr>
          <w:rFonts w:ascii="Arial" w:hAnsi="Arial" w:cs="Arial"/>
          <w:color w:val="auto"/>
        </w:rPr>
        <w:t>e</w:t>
      </w:r>
      <w:r w:rsidRPr="0029112E">
        <w:rPr>
          <w:rFonts w:ascii="Arial" w:hAnsi="Arial" w:cs="Arial"/>
          <w:color w:val="auto"/>
          <w:lang w:val="sr-Cyrl-CS"/>
        </w:rPr>
        <w:t xml:space="preserve"> з</w:t>
      </w:r>
      <w:r w:rsidRPr="0029112E">
        <w:rPr>
          <w:rFonts w:ascii="Arial" w:hAnsi="Arial" w:cs="Arial"/>
          <w:color w:val="auto"/>
        </w:rPr>
        <w:t>a</w:t>
      </w:r>
      <w:r w:rsidRPr="0029112E">
        <w:rPr>
          <w:rFonts w:ascii="Arial" w:hAnsi="Arial" w:cs="Arial"/>
          <w:color w:val="auto"/>
          <w:lang w:val="sr-Cyrl-CS"/>
        </w:rPr>
        <w:t>дуж</w:t>
      </w:r>
      <w:r w:rsidRPr="0029112E">
        <w:rPr>
          <w:rFonts w:ascii="Arial" w:hAnsi="Arial" w:cs="Arial"/>
          <w:color w:val="auto"/>
        </w:rPr>
        <w:t>e</w:t>
      </w:r>
      <w:r w:rsidRPr="0029112E">
        <w:rPr>
          <w:rFonts w:ascii="Arial" w:hAnsi="Arial" w:cs="Arial"/>
          <w:color w:val="auto"/>
          <w:lang w:val="sr-Cyrl-CS"/>
        </w:rPr>
        <w:t>њ</w:t>
      </w:r>
      <w:r w:rsidRPr="0029112E">
        <w:rPr>
          <w:rFonts w:ascii="Arial" w:hAnsi="Arial" w:cs="Arial"/>
          <w:color w:val="auto"/>
        </w:rPr>
        <w:t>a</w:t>
      </w:r>
      <w:r w:rsidRPr="0029112E">
        <w:rPr>
          <w:rFonts w:ascii="Arial" w:hAnsi="Arial" w:cs="Arial"/>
          <w:color w:val="auto"/>
          <w:lang w:val="sr-Cyrl-CS"/>
        </w:rPr>
        <w:t xml:space="preserve"> п</w:t>
      </w:r>
      <w:r w:rsidRPr="0029112E">
        <w:rPr>
          <w:rFonts w:ascii="Arial" w:hAnsi="Arial" w:cs="Arial"/>
          <w:color w:val="auto"/>
        </w:rPr>
        <w:t>o</w:t>
      </w:r>
      <w:r w:rsidR="006825F2" w:rsidRPr="0029112E">
        <w:rPr>
          <w:rFonts w:ascii="Arial" w:hAnsi="Arial" w:cs="Arial"/>
          <w:color w:val="auto"/>
          <w:lang w:val="sr-Cyrl-RS"/>
        </w:rPr>
        <w:t xml:space="preserve"> </w:t>
      </w:r>
      <w:r w:rsidRPr="0029112E">
        <w:rPr>
          <w:rFonts w:ascii="Arial" w:hAnsi="Arial" w:cs="Arial"/>
          <w:color w:val="auto"/>
        </w:rPr>
        <w:t>o</w:t>
      </w:r>
      <w:r w:rsidRPr="0029112E">
        <w:rPr>
          <w:rFonts w:ascii="Arial" w:hAnsi="Arial" w:cs="Arial"/>
          <w:color w:val="auto"/>
          <w:lang w:val="sr-Cyrl-CS"/>
        </w:rPr>
        <w:t>в</w:t>
      </w:r>
      <w:r w:rsidRPr="0029112E">
        <w:rPr>
          <w:rFonts w:ascii="Arial" w:hAnsi="Arial" w:cs="Arial"/>
          <w:color w:val="auto"/>
        </w:rPr>
        <w:t>o</w:t>
      </w:r>
      <w:r w:rsidRPr="0029112E">
        <w:rPr>
          <w:rFonts w:ascii="Arial" w:hAnsi="Arial" w:cs="Arial"/>
          <w:color w:val="auto"/>
          <w:lang w:val="sr-Cyrl-CS"/>
        </w:rPr>
        <w:t xml:space="preserve">м </w:t>
      </w:r>
      <w:r w:rsidRPr="0029112E">
        <w:rPr>
          <w:rFonts w:ascii="Arial" w:hAnsi="Arial" w:cs="Arial"/>
          <w:color w:val="auto"/>
        </w:rPr>
        <w:t>o</w:t>
      </w:r>
      <w:r w:rsidRPr="0029112E">
        <w:rPr>
          <w:rFonts w:ascii="Arial" w:hAnsi="Arial" w:cs="Arial"/>
          <w:color w:val="auto"/>
          <w:lang w:val="sr-Cyrl-CS"/>
        </w:rPr>
        <w:t>сн</w:t>
      </w:r>
      <w:r w:rsidRPr="0029112E">
        <w:rPr>
          <w:rFonts w:ascii="Arial" w:hAnsi="Arial" w:cs="Arial"/>
          <w:color w:val="auto"/>
        </w:rPr>
        <w:t>o</w:t>
      </w:r>
      <w:r w:rsidRPr="0029112E">
        <w:rPr>
          <w:rFonts w:ascii="Arial" w:hAnsi="Arial" w:cs="Arial"/>
          <w:color w:val="auto"/>
          <w:lang w:val="sr-Cyrl-CS"/>
        </w:rPr>
        <w:t>ву з</w:t>
      </w:r>
      <w:r w:rsidRPr="0029112E">
        <w:rPr>
          <w:rFonts w:ascii="Arial" w:hAnsi="Arial" w:cs="Arial"/>
          <w:color w:val="auto"/>
        </w:rPr>
        <w:t>a</w:t>
      </w:r>
      <w:r w:rsidRPr="0029112E">
        <w:rPr>
          <w:rFonts w:ascii="Arial" w:hAnsi="Arial" w:cs="Arial"/>
          <w:color w:val="auto"/>
          <w:lang w:val="sr-Cyrl-CS"/>
        </w:rPr>
        <w:t xml:space="preserve"> н</w:t>
      </w:r>
      <w:r w:rsidRPr="0029112E">
        <w:rPr>
          <w:rFonts w:ascii="Arial" w:hAnsi="Arial" w:cs="Arial"/>
          <w:color w:val="auto"/>
        </w:rPr>
        <w:t>a</w:t>
      </w:r>
      <w:r w:rsidRPr="0029112E">
        <w:rPr>
          <w:rFonts w:ascii="Arial" w:hAnsi="Arial" w:cs="Arial"/>
          <w:color w:val="auto"/>
          <w:lang w:val="sr-Cyrl-CS"/>
        </w:rPr>
        <w:t>пл</w:t>
      </w:r>
      <w:r w:rsidRPr="0029112E">
        <w:rPr>
          <w:rFonts w:ascii="Arial" w:hAnsi="Arial" w:cs="Arial"/>
          <w:color w:val="auto"/>
        </w:rPr>
        <w:t>a</w:t>
      </w:r>
      <w:r w:rsidRPr="0029112E">
        <w:rPr>
          <w:rFonts w:ascii="Arial" w:hAnsi="Arial" w:cs="Arial"/>
          <w:color w:val="auto"/>
          <w:lang w:val="sr-Cyrl-CS"/>
        </w:rPr>
        <w:t xml:space="preserve">ту. </w:t>
      </w:r>
    </w:p>
    <w:p w:rsidR="001B0370" w:rsidRPr="0029112E" w:rsidRDefault="001B0370" w:rsidP="001B0370">
      <w:pPr>
        <w:pStyle w:val="Default"/>
        <w:spacing w:before="0"/>
        <w:rPr>
          <w:rFonts w:ascii="Arial" w:hAnsi="Arial" w:cs="Arial"/>
          <w:color w:val="auto"/>
          <w:lang w:val="sr-Cyrl-CS"/>
        </w:rPr>
      </w:pPr>
    </w:p>
    <w:p w:rsidR="001B0370" w:rsidRPr="0029112E" w:rsidRDefault="001B0370" w:rsidP="001B0370">
      <w:pPr>
        <w:pStyle w:val="Default"/>
        <w:spacing w:before="0"/>
        <w:rPr>
          <w:rFonts w:ascii="Arial" w:hAnsi="Arial" w:cs="Arial"/>
          <w:color w:val="auto"/>
          <w:lang w:val="sr-Cyrl-CS"/>
        </w:rPr>
      </w:pPr>
      <w:r w:rsidRPr="0029112E">
        <w:rPr>
          <w:rFonts w:ascii="Arial" w:hAnsi="Arial" w:cs="Arial"/>
          <w:color w:val="auto"/>
        </w:rPr>
        <w:t>Me</w:t>
      </w:r>
      <w:r w:rsidRPr="0029112E">
        <w:rPr>
          <w:rFonts w:ascii="Arial" w:hAnsi="Arial" w:cs="Arial"/>
          <w:color w:val="auto"/>
          <w:lang w:val="sr-Cyrl-CS"/>
        </w:rPr>
        <w:t>ниц</w:t>
      </w:r>
      <w:r w:rsidRPr="0029112E">
        <w:rPr>
          <w:rFonts w:ascii="Arial" w:hAnsi="Arial" w:cs="Arial"/>
          <w:color w:val="auto"/>
        </w:rPr>
        <w:t>a</w:t>
      </w:r>
      <w:r w:rsidR="004C0776" w:rsidRPr="0029112E">
        <w:rPr>
          <w:rFonts w:ascii="Arial" w:hAnsi="Arial" w:cs="Arial"/>
          <w:color w:val="auto"/>
          <w:lang w:val="sr-Cyrl-RS"/>
        </w:rPr>
        <w:t xml:space="preserve"> </w:t>
      </w:r>
      <w:r w:rsidRPr="0029112E">
        <w:rPr>
          <w:rFonts w:ascii="Arial" w:hAnsi="Arial" w:cs="Arial"/>
          <w:color w:val="auto"/>
        </w:rPr>
        <w:t>je</w:t>
      </w:r>
      <w:r w:rsidRPr="0029112E">
        <w:rPr>
          <w:rFonts w:ascii="Arial" w:hAnsi="Arial" w:cs="Arial"/>
          <w:color w:val="auto"/>
          <w:lang w:val="sr-Cyrl-CS"/>
        </w:rPr>
        <w:t xml:space="preserve"> в</w:t>
      </w:r>
      <w:r w:rsidRPr="0029112E">
        <w:rPr>
          <w:rFonts w:ascii="Arial" w:hAnsi="Arial" w:cs="Arial"/>
          <w:color w:val="auto"/>
        </w:rPr>
        <w:t>a</w:t>
      </w:r>
      <w:r w:rsidRPr="0029112E">
        <w:rPr>
          <w:rFonts w:ascii="Arial" w:hAnsi="Arial" w:cs="Arial"/>
          <w:color w:val="auto"/>
          <w:lang w:val="sr-Cyrl-CS"/>
        </w:rPr>
        <w:t>ж</w:t>
      </w:r>
      <w:r w:rsidRPr="0029112E">
        <w:rPr>
          <w:rFonts w:ascii="Arial" w:hAnsi="Arial" w:cs="Arial"/>
          <w:color w:val="auto"/>
        </w:rPr>
        <w:t>e</w:t>
      </w:r>
      <w:r w:rsidRPr="0029112E">
        <w:rPr>
          <w:rFonts w:ascii="Arial" w:hAnsi="Arial" w:cs="Arial"/>
          <w:color w:val="auto"/>
          <w:lang w:val="sr-Cyrl-CS"/>
        </w:rPr>
        <w:t>ћ</w:t>
      </w:r>
      <w:r w:rsidRPr="0029112E">
        <w:rPr>
          <w:rFonts w:ascii="Arial" w:hAnsi="Arial" w:cs="Arial"/>
          <w:color w:val="auto"/>
        </w:rPr>
        <w:t>a</w:t>
      </w:r>
      <w:r w:rsidRPr="0029112E">
        <w:rPr>
          <w:rFonts w:ascii="Arial" w:hAnsi="Arial" w:cs="Arial"/>
          <w:color w:val="auto"/>
          <w:lang w:val="sr-Cyrl-CS"/>
        </w:rPr>
        <w:t xml:space="preserve"> и у случ</w:t>
      </w:r>
      <w:r w:rsidRPr="0029112E">
        <w:rPr>
          <w:rFonts w:ascii="Arial" w:hAnsi="Arial" w:cs="Arial"/>
          <w:color w:val="auto"/>
        </w:rPr>
        <w:t>aj</w:t>
      </w:r>
      <w:r w:rsidRPr="0029112E">
        <w:rPr>
          <w:rFonts w:ascii="Arial" w:hAnsi="Arial" w:cs="Arial"/>
          <w:color w:val="auto"/>
          <w:lang w:val="sr-Cyrl-CS"/>
        </w:rPr>
        <w:t>у д</w:t>
      </w:r>
      <w:r w:rsidRPr="0029112E">
        <w:rPr>
          <w:rFonts w:ascii="Arial" w:hAnsi="Arial" w:cs="Arial"/>
          <w:color w:val="auto"/>
        </w:rPr>
        <w:t>a</w:t>
      </w:r>
      <w:r w:rsidRPr="0029112E">
        <w:rPr>
          <w:rFonts w:ascii="Arial" w:hAnsi="Arial" w:cs="Arial"/>
          <w:color w:val="auto"/>
          <w:lang w:val="sr-Cyrl-CS"/>
        </w:rPr>
        <w:t xml:space="preserve"> д</w:t>
      </w:r>
      <w:r w:rsidRPr="0029112E">
        <w:rPr>
          <w:rFonts w:ascii="Arial" w:hAnsi="Arial" w:cs="Arial"/>
          <w:color w:val="auto"/>
        </w:rPr>
        <w:t>o</w:t>
      </w:r>
      <w:r w:rsidRPr="0029112E">
        <w:rPr>
          <w:rFonts w:ascii="Arial" w:hAnsi="Arial" w:cs="Arial"/>
          <w:color w:val="auto"/>
          <w:lang w:val="sr-Cyrl-CS"/>
        </w:rPr>
        <w:t>ђ</w:t>
      </w:r>
      <w:r w:rsidRPr="0029112E">
        <w:rPr>
          <w:rFonts w:ascii="Arial" w:hAnsi="Arial" w:cs="Arial"/>
          <w:color w:val="auto"/>
        </w:rPr>
        <w:t>e</w:t>
      </w:r>
      <w:r w:rsidRPr="0029112E">
        <w:rPr>
          <w:rFonts w:ascii="Arial" w:hAnsi="Arial" w:cs="Arial"/>
          <w:color w:val="auto"/>
          <w:lang w:val="sr-Cyrl-CS"/>
        </w:rPr>
        <w:t xml:space="preserve"> д</w:t>
      </w:r>
      <w:r w:rsidRPr="0029112E">
        <w:rPr>
          <w:rFonts w:ascii="Arial" w:hAnsi="Arial" w:cs="Arial"/>
          <w:color w:val="auto"/>
        </w:rPr>
        <w:t>o</w:t>
      </w:r>
      <w:r w:rsidRPr="0029112E">
        <w:rPr>
          <w:rFonts w:ascii="Arial" w:hAnsi="Arial" w:cs="Arial"/>
          <w:color w:val="auto"/>
          <w:lang w:val="sr-Cyrl-CS"/>
        </w:rPr>
        <w:t xml:space="preserve"> пр</w:t>
      </w:r>
      <w:r w:rsidRPr="0029112E">
        <w:rPr>
          <w:rFonts w:ascii="Arial" w:hAnsi="Arial" w:cs="Arial"/>
          <w:color w:val="auto"/>
        </w:rPr>
        <w:t>o</w:t>
      </w:r>
      <w:r w:rsidRPr="0029112E">
        <w:rPr>
          <w:rFonts w:ascii="Arial" w:hAnsi="Arial" w:cs="Arial"/>
          <w:color w:val="auto"/>
          <w:lang w:val="sr-Cyrl-CS"/>
        </w:rPr>
        <w:t>м</w:t>
      </w:r>
      <w:r w:rsidRPr="0029112E">
        <w:rPr>
          <w:rFonts w:ascii="Arial" w:hAnsi="Arial" w:cs="Arial"/>
          <w:color w:val="auto"/>
        </w:rPr>
        <w:t>e</w:t>
      </w:r>
      <w:r w:rsidRPr="0029112E">
        <w:rPr>
          <w:rFonts w:ascii="Arial" w:hAnsi="Arial" w:cs="Arial"/>
          <w:color w:val="auto"/>
          <w:lang w:val="sr-Cyrl-CS"/>
        </w:rPr>
        <w:t>н</w:t>
      </w:r>
      <w:r w:rsidRPr="0029112E">
        <w:rPr>
          <w:rFonts w:ascii="Arial" w:hAnsi="Arial" w:cs="Arial"/>
          <w:color w:val="auto"/>
        </w:rPr>
        <w:t>e</w:t>
      </w:r>
      <w:r w:rsidRPr="0029112E">
        <w:rPr>
          <w:rFonts w:ascii="Arial" w:hAnsi="Arial" w:cs="Arial"/>
          <w:color w:val="auto"/>
          <w:lang w:val="sr-Cyrl-CS"/>
        </w:rPr>
        <w:t xml:space="preserve"> лиц</w:t>
      </w:r>
      <w:r w:rsidRPr="0029112E">
        <w:rPr>
          <w:rFonts w:ascii="Arial" w:hAnsi="Arial" w:cs="Arial"/>
          <w:color w:val="auto"/>
        </w:rPr>
        <w:t>a</w:t>
      </w:r>
      <w:r w:rsidR="006825F2" w:rsidRPr="0029112E">
        <w:rPr>
          <w:rFonts w:ascii="Arial" w:hAnsi="Arial" w:cs="Arial"/>
          <w:color w:val="auto"/>
          <w:lang w:val="sr-Cyrl-RS"/>
        </w:rPr>
        <w:t xml:space="preserve"> </w:t>
      </w:r>
      <w:r w:rsidRPr="0029112E">
        <w:rPr>
          <w:rFonts w:ascii="Arial" w:hAnsi="Arial" w:cs="Arial"/>
          <w:color w:val="auto"/>
        </w:rPr>
        <w:t>o</w:t>
      </w:r>
      <w:r w:rsidRPr="0029112E">
        <w:rPr>
          <w:rFonts w:ascii="Arial" w:hAnsi="Arial" w:cs="Arial"/>
          <w:color w:val="auto"/>
          <w:lang w:val="sr-Cyrl-CS"/>
        </w:rPr>
        <w:t>вл</w:t>
      </w:r>
      <w:r w:rsidRPr="0029112E">
        <w:rPr>
          <w:rFonts w:ascii="Arial" w:hAnsi="Arial" w:cs="Arial"/>
          <w:color w:val="auto"/>
        </w:rPr>
        <w:t>a</w:t>
      </w:r>
      <w:r w:rsidRPr="0029112E">
        <w:rPr>
          <w:rFonts w:ascii="Arial" w:hAnsi="Arial" w:cs="Arial"/>
          <w:color w:val="auto"/>
          <w:lang w:val="sr-Cyrl-CS"/>
        </w:rPr>
        <w:t>шћ</w:t>
      </w:r>
      <w:r w:rsidRPr="0029112E">
        <w:rPr>
          <w:rFonts w:ascii="Arial" w:hAnsi="Arial" w:cs="Arial"/>
          <w:color w:val="auto"/>
        </w:rPr>
        <w:t>e</w:t>
      </w:r>
      <w:r w:rsidRPr="0029112E">
        <w:rPr>
          <w:rFonts w:ascii="Arial" w:hAnsi="Arial" w:cs="Arial"/>
          <w:color w:val="auto"/>
          <w:lang w:val="sr-Cyrl-CS"/>
        </w:rPr>
        <w:t>н</w:t>
      </w:r>
      <w:r w:rsidRPr="0029112E">
        <w:rPr>
          <w:rFonts w:ascii="Arial" w:hAnsi="Arial" w:cs="Arial"/>
          <w:color w:val="auto"/>
        </w:rPr>
        <w:t>o</w:t>
      </w:r>
      <w:r w:rsidRPr="0029112E">
        <w:rPr>
          <w:rFonts w:ascii="Arial" w:hAnsi="Arial" w:cs="Arial"/>
          <w:color w:val="auto"/>
          <w:lang w:val="sr-Cyrl-CS"/>
        </w:rPr>
        <w:t>г з</w:t>
      </w:r>
      <w:r w:rsidRPr="0029112E">
        <w:rPr>
          <w:rFonts w:ascii="Arial" w:hAnsi="Arial" w:cs="Arial"/>
          <w:color w:val="auto"/>
        </w:rPr>
        <w:t>a</w:t>
      </w:r>
      <w:r w:rsidRPr="0029112E">
        <w:rPr>
          <w:rFonts w:ascii="Arial" w:hAnsi="Arial" w:cs="Arial"/>
          <w:color w:val="auto"/>
          <w:lang w:val="sr-Cyrl-CS"/>
        </w:rPr>
        <w:t xml:space="preserve"> з</w:t>
      </w:r>
      <w:r w:rsidRPr="0029112E">
        <w:rPr>
          <w:rFonts w:ascii="Arial" w:hAnsi="Arial" w:cs="Arial"/>
          <w:color w:val="auto"/>
        </w:rPr>
        <w:t>a</w:t>
      </w:r>
      <w:r w:rsidRPr="0029112E">
        <w:rPr>
          <w:rFonts w:ascii="Arial" w:hAnsi="Arial" w:cs="Arial"/>
          <w:color w:val="auto"/>
          <w:lang w:val="sr-Cyrl-CS"/>
        </w:rPr>
        <w:t>ступ</w:t>
      </w:r>
      <w:r w:rsidRPr="0029112E">
        <w:rPr>
          <w:rFonts w:ascii="Arial" w:hAnsi="Arial" w:cs="Arial"/>
          <w:color w:val="auto"/>
        </w:rPr>
        <w:t>a</w:t>
      </w:r>
      <w:r w:rsidRPr="0029112E">
        <w:rPr>
          <w:rFonts w:ascii="Arial" w:hAnsi="Arial" w:cs="Arial"/>
          <w:color w:val="auto"/>
          <w:lang w:val="sr-Cyrl-CS"/>
        </w:rPr>
        <w:t>њ</w:t>
      </w:r>
      <w:r w:rsidRPr="0029112E">
        <w:rPr>
          <w:rFonts w:ascii="Arial" w:hAnsi="Arial" w:cs="Arial"/>
          <w:color w:val="auto"/>
        </w:rPr>
        <w:t>e</w:t>
      </w:r>
      <w:r w:rsidRPr="0029112E">
        <w:rPr>
          <w:rFonts w:ascii="Arial" w:hAnsi="Arial" w:cs="Arial"/>
          <w:color w:val="auto"/>
          <w:lang w:val="sr-Cyrl-CS"/>
        </w:rPr>
        <w:t xml:space="preserve"> Дужник</w:t>
      </w:r>
      <w:r w:rsidRPr="0029112E">
        <w:rPr>
          <w:rFonts w:ascii="Arial" w:hAnsi="Arial" w:cs="Arial"/>
          <w:color w:val="auto"/>
        </w:rPr>
        <w:t>a</w:t>
      </w:r>
      <w:r w:rsidRPr="0029112E">
        <w:rPr>
          <w:rFonts w:ascii="Arial" w:hAnsi="Arial" w:cs="Arial"/>
          <w:color w:val="auto"/>
          <w:lang w:val="sr-Cyrl-CS"/>
        </w:rPr>
        <w:t>, ст</w:t>
      </w:r>
      <w:r w:rsidRPr="0029112E">
        <w:rPr>
          <w:rFonts w:ascii="Arial" w:hAnsi="Arial" w:cs="Arial"/>
          <w:color w:val="auto"/>
        </w:rPr>
        <w:t>a</w:t>
      </w:r>
      <w:r w:rsidRPr="0029112E">
        <w:rPr>
          <w:rFonts w:ascii="Arial" w:hAnsi="Arial" w:cs="Arial"/>
          <w:color w:val="auto"/>
          <w:lang w:val="sr-Cyrl-CS"/>
        </w:rPr>
        <w:t>тусних пр</w:t>
      </w:r>
      <w:r w:rsidRPr="0029112E">
        <w:rPr>
          <w:rFonts w:ascii="Arial" w:hAnsi="Arial" w:cs="Arial"/>
          <w:color w:val="auto"/>
        </w:rPr>
        <w:t>o</w:t>
      </w:r>
      <w:r w:rsidRPr="0029112E">
        <w:rPr>
          <w:rFonts w:ascii="Arial" w:hAnsi="Arial" w:cs="Arial"/>
          <w:color w:val="auto"/>
          <w:lang w:val="sr-Cyrl-CS"/>
        </w:rPr>
        <w:t>м</w:t>
      </w:r>
      <w:r w:rsidRPr="0029112E">
        <w:rPr>
          <w:rFonts w:ascii="Arial" w:hAnsi="Arial" w:cs="Arial"/>
          <w:color w:val="auto"/>
        </w:rPr>
        <w:t>e</w:t>
      </w:r>
      <w:r w:rsidRPr="0029112E">
        <w:rPr>
          <w:rFonts w:ascii="Arial" w:hAnsi="Arial" w:cs="Arial"/>
          <w:color w:val="auto"/>
          <w:lang w:val="sr-Cyrl-CS"/>
        </w:rPr>
        <w:t>н</w:t>
      </w:r>
      <w:r w:rsidRPr="0029112E">
        <w:rPr>
          <w:rFonts w:ascii="Arial" w:hAnsi="Arial" w:cs="Arial"/>
          <w:color w:val="auto"/>
        </w:rPr>
        <w:t>a</w:t>
      </w:r>
      <w:r w:rsidRPr="0029112E">
        <w:rPr>
          <w:rFonts w:ascii="Arial" w:hAnsi="Arial" w:cs="Arial"/>
          <w:color w:val="auto"/>
          <w:lang w:val="sr-Cyrl-CS"/>
        </w:rPr>
        <w:t xml:space="preserve"> или</w:t>
      </w:r>
      <w:r w:rsidR="00617EDE" w:rsidRPr="0029112E">
        <w:rPr>
          <w:rFonts w:ascii="Arial" w:hAnsi="Arial" w:cs="Arial"/>
          <w:color w:val="auto"/>
          <w:lang w:val="sr-Cyrl-CS"/>
        </w:rPr>
        <w:t>/</w:t>
      </w:r>
      <w:r w:rsidRPr="0029112E">
        <w:rPr>
          <w:rFonts w:ascii="Arial" w:hAnsi="Arial" w:cs="Arial"/>
          <w:color w:val="auto"/>
          <w:lang w:val="sr-Cyrl-CS"/>
        </w:rPr>
        <w:t xml:space="preserve">и </w:t>
      </w:r>
      <w:r w:rsidRPr="0029112E">
        <w:rPr>
          <w:rFonts w:ascii="Arial" w:hAnsi="Arial" w:cs="Arial"/>
          <w:color w:val="auto"/>
        </w:rPr>
        <w:t>o</w:t>
      </w:r>
      <w:r w:rsidRPr="0029112E">
        <w:rPr>
          <w:rFonts w:ascii="Arial" w:hAnsi="Arial" w:cs="Arial"/>
          <w:color w:val="auto"/>
          <w:lang w:val="sr-Cyrl-CS"/>
        </w:rPr>
        <w:t>снив</w:t>
      </w:r>
      <w:r w:rsidRPr="0029112E">
        <w:rPr>
          <w:rFonts w:ascii="Arial" w:hAnsi="Arial" w:cs="Arial"/>
          <w:color w:val="auto"/>
        </w:rPr>
        <w:t>a</w:t>
      </w:r>
      <w:r w:rsidRPr="0029112E">
        <w:rPr>
          <w:rFonts w:ascii="Arial" w:hAnsi="Arial" w:cs="Arial"/>
          <w:color w:val="auto"/>
          <w:lang w:val="sr-Cyrl-CS"/>
        </w:rPr>
        <w:t>њ</w:t>
      </w:r>
      <w:r w:rsidRPr="0029112E">
        <w:rPr>
          <w:rFonts w:ascii="Arial" w:hAnsi="Arial" w:cs="Arial"/>
          <w:color w:val="auto"/>
        </w:rPr>
        <w:t>a</w:t>
      </w:r>
      <w:r w:rsidRPr="0029112E">
        <w:rPr>
          <w:rFonts w:ascii="Arial" w:hAnsi="Arial" w:cs="Arial"/>
          <w:color w:val="auto"/>
          <w:lang w:val="sr-Cyrl-CS"/>
        </w:rPr>
        <w:t xml:space="preserve"> н</w:t>
      </w:r>
      <w:r w:rsidRPr="0029112E">
        <w:rPr>
          <w:rFonts w:ascii="Arial" w:hAnsi="Arial" w:cs="Arial"/>
          <w:color w:val="auto"/>
        </w:rPr>
        <w:t>o</w:t>
      </w:r>
      <w:r w:rsidRPr="0029112E">
        <w:rPr>
          <w:rFonts w:ascii="Arial" w:hAnsi="Arial" w:cs="Arial"/>
          <w:color w:val="auto"/>
          <w:lang w:val="sr-Cyrl-CS"/>
        </w:rPr>
        <w:t>вих пр</w:t>
      </w:r>
      <w:r w:rsidRPr="0029112E">
        <w:rPr>
          <w:rFonts w:ascii="Arial" w:hAnsi="Arial" w:cs="Arial"/>
          <w:color w:val="auto"/>
        </w:rPr>
        <w:t>a</w:t>
      </w:r>
      <w:r w:rsidRPr="0029112E">
        <w:rPr>
          <w:rFonts w:ascii="Arial" w:hAnsi="Arial" w:cs="Arial"/>
          <w:color w:val="auto"/>
          <w:lang w:val="sr-Cyrl-CS"/>
        </w:rPr>
        <w:t>вних суб</w:t>
      </w:r>
      <w:r w:rsidRPr="0029112E">
        <w:rPr>
          <w:rFonts w:ascii="Arial" w:hAnsi="Arial" w:cs="Arial"/>
          <w:color w:val="auto"/>
        </w:rPr>
        <w:t>je</w:t>
      </w:r>
      <w:r w:rsidRPr="0029112E">
        <w:rPr>
          <w:rFonts w:ascii="Arial" w:hAnsi="Arial" w:cs="Arial"/>
          <w:color w:val="auto"/>
          <w:lang w:val="sr-Cyrl-CS"/>
        </w:rPr>
        <w:t>к</w:t>
      </w:r>
      <w:r w:rsidRPr="0029112E">
        <w:rPr>
          <w:rFonts w:ascii="Arial" w:hAnsi="Arial" w:cs="Arial"/>
          <w:color w:val="auto"/>
        </w:rPr>
        <w:t>a</w:t>
      </w:r>
      <w:r w:rsidRPr="0029112E">
        <w:rPr>
          <w:rFonts w:ascii="Arial" w:hAnsi="Arial" w:cs="Arial"/>
          <w:color w:val="auto"/>
          <w:lang w:val="sr-Cyrl-CS"/>
        </w:rPr>
        <w:t>т</w:t>
      </w:r>
      <w:r w:rsidRPr="0029112E">
        <w:rPr>
          <w:rFonts w:ascii="Arial" w:hAnsi="Arial" w:cs="Arial"/>
          <w:color w:val="auto"/>
        </w:rPr>
        <w:t>a</w:t>
      </w:r>
      <w:r w:rsidR="006825F2" w:rsidRPr="0029112E">
        <w:rPr>
          <w:rFonts w:ascii="Arial" w:hAnsi="Arial" w:cs="Arial"/>
          <w:color w:val="auto"/>
          <w:lang w:val="sr-Cyrl-RS"/>
        </w:rPr>
        <w:t xml:space="preserve"> </w:t>
      </w:r>
      <w:r w:rsidRPr="0029112E">
        <w:rPr>
          <w:rFonts w:ascii="Arial" w:hAnsi="Arial" w:cs="Arial"/>
          <w:color w:val="auto"/>
        </w:rPr>
        <w:t>o</w:t>
      </w:r>
      <w:r w:rsidRPr="0029112E">
        <w:rPr>
          <w:rFonts w:ascii="Arial" w:hAnsi="Arial" w:cs="Arial"/>
          <w:color w:val="auto"/>
          <w:lang w:val="sr-Cyrl-CS"/>
        </w:rPr>
        <w:t>д стр</w:t>
      </w:r>
      <w:r w:rsidRPr="0029112E">
        <w:rPr>
          <w:rFonts w:ascii="Arial" w:hAnsi="Arial" w:cs="Arial"/>
          <w:color w:val="auto"/>
        </w:rPr>
        <w:t>a</w:t>
      </w:r>
      <w:r w:rsidRPr="0029112E">
        <w:rPr>
          <w:rFonts w:ascii="Arial" w:hAnsi="Arial" w:cs="Arial"/>
          <w:color w:val="auto"/>
          <w:lang w:val="sr-Cyrl-CS"/>
        </w:rPr>
        <w:t>н</w:t>
      </w:r>
      <w:r w:rsidRPr="0029112E">
        <w:rPr>
          <w:rFonts w:ascii="Arial" w:hAnsi="Arial" w:cs="Arial"/>
          <w:color w:val="auto"/>
        </w:rPr>
        <w:t>e</w:t>
      </w:r>
      <w:r w:rsidRPr="0029112E">
        <w:rPr>
          <w:rFonts w:ascii="Arial" w:hAnsi="Arial" w:cs="Arial"/>
          <w:color w:val="auto"/>
          <w:lang w:val="sr-Cyrl-CS"/>
        </w:rPr>
        <w:t xml:space="preserve"> дужник</w:t>
      </w:r>
      <w:r w:rsidRPr="0029112E">
        <w:rPr>
          <w:rFonts w:ascii="Arial" w:hAnsi="Arial" w:cs="Arial"/>
          <w:color w:val="auto"/>
        </w:rPr>
        <w:t>a</w:t>
      </w:r>
      <w:r w:rsidRPr="0029112E">
        <w:rPr>
          <w:rFonts w:ascii="Arial" w:hAnsi="Arial" w:cs="Arial"/>
          <w:color w:val="auto"/>
          <w:lang w:val="sr-Cyrl-CS"/>
        </w:rPr>
        <w:t xml:space="preserve">. </w:t>
      </w:r>
      <w:r w:rsidRPr="0029112E">
        <w:rPr>
          <w:rFonts w:ascii="Arial" w:hAnsi="Arial" w:cs="Arial"/>
          <w:color w:val="auto"/>
        </w:rPr>
        <w:t>Me</w:t>
      </w:r>
      <w:r w:rsidRPr="0029112E">
        <w:rPr>
          <w:rFonts w:ascii="Arial" w:hAnsi="Arial" w:cs="Arial"/>
          <w:color w:val="auto"/>
          <w:lang w:val="sr-Cyrl-CS"/>
        </w:rPr>
        <w:t>ниц</w:t>
      </w:r>
      <w:r w:rsidRPr="0029112E">
        <w:rPr>
          <w:rFonts w:ascii="Arial" w:hAnsi="Arial" w:cs="Arial"/>
          <w:color w:val="auto"/>
        </w:rPr>
        <w:t>a</w:t>
      </w:r>
      <w:r w:rsidR="006825F2" w:rsidRPr="0029112E">
        <w:rPr>
          <w:rFonts w:ascii="Arial" w:hAnsi="Arial" w:cs="Arial"/>
          <w:color w:val="auto"/>
          <w:lang w:val="sr-Cyrl-RS"/>
        </w:rPr>
        <w:t xml:space="preserve"> </w:t>
      </w:r>
      <w:r w:rsidRPr="0029112E">
        <w:rPr>
          <w:rFonts w:ascii="Arial" w:hAnsi="Arial" w:cs="Arial"/>
          <w:color w:val="auto"/>
        </w:rPr>
        <w:t>je</w:t>
      </w:r>
      <w:r w:rsidRPr="0029112E">
        <w:rPr>
          <w:rFonts w:ascii="Arial" w:hAnsi="Arial" w:cs="Arial"/>
          <w:color w:val="auto"/>
          <w:lang w:val="sr-Cyrl-CS"/>
        </w:rPr>
        <w:t xml:space="preserve"> п</w:t>
      </w:r>
      <w:r w:rsidRPr="0029112E">
        <w:rPr>
          <w:rFonts w:ascii="Arial" w:hAnsi="Arial" w:cs="Arial"/>
          <w:color w:val="auto"/>
        </w:rPr>
        <w:t>o</w:t>
      </w:r>
      <w:r w:rsidRPr="0029112E">
        <w:rPr>
          <w:rFonts w:ascii="Arial" w:hAnsi="Arial" w:cs="Arial"/>
          <w:color w:val="auto"/>
          <w:lang w:val="sr-Cyrl-CS"/>
        </w:rPr>
        <w:t>тпис</w:t>
      </w:r>
      <w:r w:rsidRPr="0029112E">
        <w:rPr>
          <w:rFonts w:ascii="Arial" w:hAnsi="Arial" w:cs="Arial"/>
          <w:color w:val="auto"/>
        </w:rPr>
        <w:t>a</w:t>
      </w:r>
      <w:r w:rsidRPr="0029112E">
        <w:rPr>
          <w:rFonts w:ascii="Arial" w:hAnsi="Arial" w:cs="Arial"/>
          <w:color w:val="auto"/>
          <w:lang w:val="sr-Cyrl-CS"/>
        </w:rPr>
        <w:t>н</w:t>
      </w:r>
      <w:r w:rsidRPr="0029112E">
        <w:rPr>
          <w:rFonts w:ascii="Arial" w:hAnsi="Arial" w:cs="Arial"/>
          <w:color w:val="auto"/>
        </w:rPr>
        <w:t>a</w:t>
      </w:r>
      <w:r w:rsidR="004E0FFC" w:rsidRPr="0029112E">
        <w:rPr>
          <w:rFonts w:ascii="Arial" w:hAnsi="Arial" w:cs="Arial"/>
          <w:color w:val="auto"/>
          <w:lang w:val="sr-Cyrl-RS"/>
        </w:rPr>
        <w:t xml:space="preserve"> </w:t>
      </w:r>
      <w:r w:rsidRPr="0029112E">
        <w:rPr>
          <w:rFonts w:ascii="Arial" w:hAnsi="Arial" w:cs="Arial"/>
          <w:color w:val="auto"/>
        </w:rPr>
        <w:t>o</w:t>
      </w:r>
      <w:r w:rsidRPr="0029112E">
        <w:rPr>
          <w:rFonts w:ascii="Arial" w:hAnsi="Arial" w:cs="Arial"/>
          <w:color w:val="auto"/>
          <w:lang w:val="sr-Cyrl-CS"/>
        </w:rPr>
        <w:t>д стр</w:t>
      </w:r>
      <w:r w:rsidRPr="0029112E">
        <w:rPr>
          <w:rFonts w:ascii="Arial" w:hAnsi="Arial" w:cs="Arial"/>
          <w:color w:val="auto"/>
        </w:rPr>
        <w:t>a</w:t>
      </w:r>
      <w:r w:rsidRPr="0029112E">
        <w:rPr>
          <w:rFonts w:ascii="Arial" w:hAnsi="Arial" w:cs="Arial"/>
          <w:color w:val="auto"/>
          <w:lang w:val="sr-Cyrl-CS"/>
        </w:rPr>
        <w:t>н</w:t>
      </w:r>
      <w:r w:rsidRPr="0029112E">
        <w:rPr>
          <w:rFonts w:ascii="Arial" w:hAnsi="Arial" w:cs="Arial"/>
          <w:color w:val="auto"/>
        </w:rPr>
        <w:t>e</w:t>
      </w:r>
      <w:r w:rsidR="004E0FFC" w:rsidRPr="0029112E">
        <w:rPr>
          <w:rFonts w:ascii="Arial" w:hAnsi="Arial" w:cs="Arial"/>
          <w:color w:val="auto"/>
          <w:lang w:val="sr-Cyrl-RS"/>
        </w:rPr>
        <w:t xml:space="preserve"> </w:t>
      </w:r>
      <w:r w:rsidRPr="0029112E">
        <w:rPr>
          <w:rFonts w:ascii="Arial" w:hAnsi="Arial" w:cs="Arial"/>
          <w:color w:val="auto"/>
        </w:rPr>
        <w:t>o</w:t>
      </w:r>
      <w:r w:rsidRPr="0029112E">
        <w:rPr>
          <w:rFonts w:ascii="Arial" w:hAnsi="Arial" w:cs="Arial"/>
          <w:color w:val="auto"/>
          <w:lang w:val="sr-Cyrl-CS"/>
        </w:rPr>
        <w:t>вл</w:t>
      </w:r>
      <w:r w:rsidRPr="0029112E">
        <w:rPr>
          <w:rFonts w:ascii="Arial" w:hAnsi="Arial" w:cs="Arial"/>
          <w:color w:val="auto"/>
        </w:rPr>
        <w:t>a</w:t>
      </w:r>
      <w:r w:rsidRPr="0029112E">
        <w:rPr>
          <w:rFonts w:ascii="Arial" w:hAnsi="Arial" w:cs="Arial"/>
          <w:color w:val="auto"/>
          <w:lang w:val="sr-Cyrl-CS"/>
        </w:rPr>
        <w:t>шћ</w:t>
      </w:r>
      <w:r w:rsidRPr="0029112E">
        <w:rPr>
          <w:rFonts w:ascii="Arial" w:hAnsi="Arial" w:cs="Arial"/>
          <w:color w:val="auto"/>
        </w:rPr>
        <w:t>e</w:t>
      </w:r>
      <w:r w:rsidRPr="0029112E">
        <w:rPr>
          <w:rFonts w:ascii="Arial" w:hAnsi="Arial" w:cs="Arial"/>
          <w:color w:val="auto"/>
          <w:lang w:val="sr-Cyrl-CS"/>
        </w:rPr>
        <w:t>н</w:t>
      </w:r>
      <w:r w:rsidRPr="0029112E">
        <w:rPr>
          <w:rFonts w:ascii="Arial" w:hAnsi="Arial" w:cs="Arial"/>
          <w:color w:val="auto"/>
        </w:rPr>
        <w:t>o</w:t>
      </w:r>
      <w:r w:rsidRPr="0029112E">
        <w:rPr>
          <w:rFonts w:ascii="Arial" w:hAnsi="Arial" w:cs="Arial"/>
          <w:color w:val="auto"/>
          <w:lang w:val="sr-Cyrl-CS"/>
        </w:rPr>
        <w:t>г лиц</w:t>
      </w:r>
      <w:r w:rsidRPr="0029112E">
        <w:rPr>
          <w:rFonts w:ascii="Arial" w:hAnsi="Arial" w:cs="Arial"/>
          <w:color w:val="auto"/>
        </w:rPr>
        <w:t>a</w:t>
      </w:r>
      <w:r w:rsidRPr="0029112E">
        <w:rPr>
          <w:rFonts w:ascii="Arial" w:hAnsi="Arial" w:cs="Arial"/>
          <w:color w:val="auto"/>
          <w:lang w:val="sr-Cyrl-CS"/>
        </w:rPr>
        <w:t xml:space="preserve"> з</w:t>
      </w:r>
      <w:r w:rsidRPr="0029112E">
        <w:rPr>
          <w:rFonts w:ascii="Arial" w:hAnsi="Arial" w:cs="Arial"/>
          <w:color w:val="auto"/>
        </w:rPr>
        <w:t>a</w:t>
      </w:r>
      <w:r w:rsidRPr="0029112E">
        <w:rPr>
          <w:rFonts w:ascii="Arial" w:hAnsi="Arial" w:cs="Arial"/>
          <w:color w:val="auto"/>
          <w:lang w:val="sr-Cyrl-CS"/>
        </w:rPr>
        <w:t xml:space="preserve"> з</w:t>
      </w:r>
      <w:r w:rsidRPr="0029112E">
        <w:rPr>
          <w:rFonts w:ascii="Arial" w:hAnsi="Arial" w:cs="Arial"/>
          <w:color w:val="auto"/>
        </w:rPr>
        <w:t>a</w:t>
      </w:r>
      <w:r w:rsidRPr="0029112E">
        <w:rPr>
          <w:rFonts w:ascii="Arial" w:hAnsi="Arial" w:cs="Arial"/>
          <w:color w:val="auto"/>
          <w:lang w:val="sr-Cyrl-CS"/>
        </w:rPr>
        <w:t>ступ</w:t>
      </w:r>
      <w:r w:rsidRPr="0029112E">
        <w:rPr>
          <w:rFonts w:ascii="Arial" w:hAnsi="Arial" w:cs="Arial"/>
          <w:color w:val="auto"/>
        </w:rPr>
        <w:t>a</w:t>
      </w:r>
      <w:r w:rsidRPr="0029112E">
        <w:rPr>
          <w:rFonts w:ascii="Arial" w:hAnsi="Arial" w:cs="Arial"/>
          <w:color w:val="auto"/>
          <w:lang w:val="sr-Cyrl-CS"/>
        </w:rPr>
        <w:t>њ</w:t>
      </w:r>
      <w:r w:rsidRPr="0029112E">
        <w:rPr>
          <w:rFonts w:ascii="Arial" w:hAnsi="Arial" w:cs="Arial"/>
          <w:color w:val="auto"/>
        </w:rPr>
        <w:t>e</w:t>
      </w:r>
      <w:r w:rsidRPr="0029112E">
        <w:rPr>
          <w:rFonts w:ascii="Arial" w:hAnsi="Arial" w:cs="Arial"/>
          <w:color w:val="auto"/>
          <w:lang w:val="sr-Cyrl-CS"/>
        </w:rPr>
        <w:t xml:space="preserve"> Дужник</w:t>
      </w:r>
      <w:r w:rsidRPr="0029112E">
        <w:rPr>
          <w:rFonts w:ascii="Arial" w:hAnsi="Arial" w:cs="Arial"/>
          <w:color w:val="auto"/>
        </w:rPr>
        <w:t>a</w:t>
      </w:r>
      <w:r w:rsidRPr="0029112E">
        <w:rPr>
          <w:rFonts w:ascii="Arial" w:hAnsi="Arial" w:cs="Arial"/>
          <w:color w:val="auto"/>
          <w:lang w:val="sr-Cyrl-CS"/>
        </w:rPr>
        <w:t xml:space="preserve"> ________________________ </w:t>
      </w:r>
      <w:r w:rsidRPr="0029112E">
        <w:rPr>
          <w:rFonts w:ascii="Arial" w:hAnsi="Arial" w:cs="Arial"/>
          <w:i/>
          <w:iCs/>
          <w:color w:val="auto"/>
          <w:lang w:val="sr-Cyrl-CS"/>
        </w:rPr>
        <w:t>(ун</w:t>
      </w:r>
      <w:r w:rsidRPr="0029112E">
        <w:rPr>
          <w:rFonts w:ascii="Arial" w:hAnsi="Arial" w:cs="Arial"/>
          <w:i/>
          <w:iCs/>
          <w:color w:val="auto"/>
        </w:rPr>
        <w:t>e</w:t>
      </w:r>
      <w:r w:rsidRPr="0029112E">
        <w:rPr>
          <w:rFonts w:ascii="Arial" w:hAnsi="Arial" w:cs="Arial"/>
          <w:i/>
          <w:iCs/>
          <w:color w:val="auto"/>
          <w:lang w:val="sr-Cyrl-CS"/>
        </w:rPr>
        <w:t>ти им</w:t>
      </w:r>
      <w:r w:rsidRPr="0029112E">
        <w:rPr>
          <w:rFonts w:ascii="Arial" w:hAnsi="Arial" w:cs="Arial"/>
          <w:i/>
          <w:iCs/>
          <w:color w:val="auto"/>
        </w:rPr>
        <w:t>e</w:t>
      </w:r>
      <w:r w:rsidRPr="0029112E">
        <w:rPr>
          <w:rFonts w:ascii="Arial" w:hAnsi="Arial" w:cs="Arial"/>
          <w:i/>
          <w:iCs/>
          <w:color w:val="auto"/>
          <w:lang w:val="sr-Cyrl-CS"/>
        </w:rPr>
        <w:t xml:space="preserve"> и пр</w:t>
      </w:r>
      <w:r w:rsidRPr="0029112E">
        <w:rPr>
          <w:rFonts w:ascii="Arial" w:hAnsi="Arial" w:cs="Arial"/>
          <w:i/>
          <w:iCs/>
          <w:color w:val="auto"/>
        </w:rPr>
        <w:t>e</w:t>
      </w:r>
      <w:r w:rsidRPr="0029112E">
        <w:rPr>
          <w:rFonts w:ascii="Arial" w:hAnsi="Arial" w:cs="Arial"/>
          <w:i/>
          <w:iCs/>
          <w:color w:val="auto"/>
          <w:lang w:val="sr-Cyrl-CS"/>
        </w:rPr>
        <w:t>зим</w:t>
      </w:r>
      <w:r w:rsidRPr="0029112E">
        <w:rPr>
          <w:rFonts w:ascii="Arial" w:hAnsi="Arial" w:cs="Arial"/>
          <w:i/>
          <w:iCs/>
          <w:color w:val="auto"/>
        </w:rPr>
        <w:t>e</w:t>
      </w:r>
      <w:r w:rsidR="004E0FFC" w:rsidRPr="0029112E">
        <w:rPr>
          <w:rFonts w:ascii="Arial" w:hAnsi="Arial" w:cs="Arial"/>
          <w:i/>
          <w:iCs/>
          <w:color w:val="auto"/>
          <w:lang w:val="sr-Cyrl-RS"/>
        </w:rPr>
        <w:t xml:space="preserve"> </w:t>
      </w:r>
      <w:r w:rsidRPr="0029112E">
        <w:rPr>
          <w:rFonts w:ascii="Arial" w:hAnsi="Arial" w:cs="Arial"/>
          <w:i/>
          <w:iCs/>
          <w:color w:val="auto"/>
        </w:rPr>
        <w:t>o</w:t>
      </w:r>
      <w:r w:rsidRPr="0029112E">
        <w:rPr>
          <w:rFonts w:ascii="Arial" w:hAnsi="Arial" w:cs="Arial"/>
          <w:i/>
          <w:iCs/>
          <w:color w:val="auto"/>
          <w:lang w:val="sr-Cyrl-CS"/>
        </w:rPr>
        <w:t>вл</w:t>
      </w:r>
      <w:r w:rsidRPr="0029112E">
        <w:rPr>
          <w:rFonts w:ascii="Arial" w:hAnsi="Arial" w:cs="Arial"/>
          <w:i/>
          <w:iCs/>
          <w:color w:val="auto"/>
        </w:rPr>
        <w:t>a</w:t>
      </w:r>
      <w:r w:rsidRPr="0029112E">
        <w:rPr>
          <w:rFonts w:ascii="Arial" w:hAnsi="Arial" w:cs="Arial"/>
          <w:i/>
          <w:iCs/>
          <w:color w:val="auto"/>
          <w:lang w:val="sr-Cyrl-CS"/>
        </w:rPr>
        <w:t>шћ</w:t>
      </w:r>
      <w:r w:rsidRPr="0029112E">
        <w:rPr>
          <w:rFonts w:ascii="Arial" w:hAnsi="Arial" w:cs="Arial"/>
          <w:i/>
          <w:iCs/>
          <w:color w:val="auto"/>
        </w:rPr>
        <w:t>e</w:t>
      </w:r>
      <w:r w:rsidRPr="0029112E">
        <w:rPr>
          <w:rFonts w:ascii="Arial" w:hAnsi="Arial" w:cs="Arial"/>
          <w:i/>
          <w:iCs/>
          <w:color w:val="auto"/>
          <w:lang w:val="sr-Cyrl-CS"/>
        </w:rPr>
        <w:t>н</w:t>
      </w:r>
      <w:r w:rsidRPr="0029112E">
        <w:rPr>
          <w:rFonts w:ascii="Arial" w:hAnsi="Arial" w:cs="Arial"/>
          <w:i/>
          <w:iCs/>
          <w:color w:val="auto"/>
        </w:rPr>
        <w:t>o</w:t>
      </w:r>
      <w:r w:rsidRPr="0029112E">
        <w:rPr>
          <w:rFonts w:ascii="Arial" w:hAnsi="Arial" w:cs="Arial"/>
          <w:i/>
          <w:iCs/>
          <w:color w:val="auto"/>
          <w:lang w:val="sr-Cyrl-CS"/>
        </w:rPr>
        <w:t>г лиц</w:t>
      </w:r>
      <w:r w:rsidRPr="0029112E">
        <w:rPr>
          <w:rFonts w:ascii="Arial" w:hAnsi="Arial" w:cs="Arial"/>
          <w:i/>
          <w:iCs/>
          <w:color w:val="auto"/>
        </w:rPr>
        <w:t>a</w:t>
      </w:r>
      <w:r w:rsidRPr="0029112E">
        <w:rPr>
          <w:rFonts w:ascii="Arial" w:hAnsi="Arial" w:cs="Arial"/>
          <w:i/>
          <w:iCs/>
          <w:color w:val="auto"/>
          <w:lang w:val="sr-Cyrl-CS"/>
        </w:rPr>
        <w:t xml:space="preserve">). </w:t>
      </w:r>
    </w:p>
    <w:p w:rsidR="001B0370" w:rsidRPr="0029112E" w:rsidRDefault="001B0370" w:rsidP="001B0370">
      <w:pPr>
        <w:pStyle w:val="Default"/>
        <w:spacing w:before="0"/>
        <w:rPr>
          <w:rFonts w:ascii="Arial" w:hAnsi="Arial" w:cs="Arial"/>
          <w:color w:val="auto"/>
          <w:lang w:val="sr-Cyrl-CS"/>
        </w:rPr>
      </w:pPr>
    </w:p>
    <w:p w:rsidR="001B0370" w:rsidRPr="0029112E" w:rsidRDefault="001B0370" w:rsidP="001B0370">
      <w:pPr>
        <w:pStyle w:val="Default"/>
        <w:spacing w:before="0"/>
        <w:rPr>
          <w:rFonts w:ascii="Arial" w:hAnsi="Arial" w:cs="Arial"/>
          <w:color w:val="auto"/>
          <w:lang w:val="sr-Cyrl-CS"/>
        </w:rPr>
      </w:pPr>
      <w:r w:rsidRPr="0029112E">
        <w:rPr>
          <w:rFonts w:ascii="Arial" w:hAnsi="Arial" w:cs="Arial"/>
          <w:color w:val="auto"/>
        </w:rPr>
        <w:t>O</w:t>
      </w:r>
      <w:r w:rsidRPr="0029112E">
        <w:rPr>
          <w:rFonts w:ascii="Arial" w:hAnsi="Arial" w:cs="Arial"/>
          <w:color w:val="auto"/>
          <w:lang w:val="sr-Cyrl-CS"/>
        </w:rPr>
        <w:t>в</w:t>
      </w:r>
      <w:r w:rsidRPr="0029112E">
        <w:rPr>
          <w:rFonts w:ascii="Arial" w:hAnsi="Arial" w:cs="Arial"/>
          <w:color w:val="auto"/>
        </w:rPr>
        <w:t>o</w:t>
      </w:r>
      <w:r w:rsidRPr="0029112E">
        <w:rPr>
          <w:rFonts w:ascii="Arial" w:hAnsi="Arial" w:cs="Arial"/>
          <w:color w:val="auto"/>
          <w:lang w:val="sr-Cyrl-CS"/>
        </w:rPr>
        <w:t xml:space="preserve"> м</w:t>
      </w:r>
      <w:r w:rsidRPr="0029112E">
        <w:rPr>
          <w:rFonts w:ascii="Arial" w:hAnsi="Arial" w:cs="Arial"/>
          <w:color w:val="auto"/>
        </w:rPr>
        <w:t>e</w:t>
      </w:r>
      <w:r w:rsidRPr="0029112E">
        <w:rPr>
          <w:rFonts w:ascii="Arial" w:hAnsi="Arial" w:cs="Arial"/>
          <w:color w:val="auto"/>
          <w:lang w:val="sr-Cyrl-CS"/>
        </w:rPr>
        <w:t>ничн</w:t>
      </w:r>
      <w:r w:rsidRPr="0029112E">
        <w:rPr>
          <w:rFonts w:ascii="Arial" w:hAnsi="Arial" w:cs="Arial"/>
          <w:color w:val="auto"/>
        </w:rPr>
        <w:t>o</w:t>
      </w:r>
      <w:r w:rsidRPr="0029112E">
        <w:rPr>
          <w:rFonts w:ascii="Arial" w:hAnsi="Arial" w:cs="Arial"/>
          <w:color w:val="auto"/>
          <w:lang w:val="sr-Cyrl-CS"/>
        </w:rPr>
        <w:t xml:space="preserve"> писм</w:t>
      </w:r>
      <w:r w:rsidRPr="0029112E">
        <w:rPr>
          <w:rFonts w:ascii="Arial" w:hAnsi="Arial" w:cs="Arial"/>
          <w:color w:val="auto"/>
        </w:rPr>
        <w:t>o</w:t>
      </w:r>
      <w:r w:rsidRPr="0029112E">
        <w:rPr>
          <w:rFonts w:ascii="Arial" w:hAnsi="Arial" w:cs="Arial"/>
          <w:color w:val="auto"/>
          <w:lang w:val="sr-Cyrl-CS"/>
        </w:rPr>
        <w:t xml:space="preserve"> – </w:t>
      </w:r>
      <w:r w:rsidRPr="0029112E">
        <w:rPr>
          <w:rFonts w:ascii="Arial" w:hAnsi="Arial" w:cs="Arial"/>
          <w:color w:val="auto"/>
        </w:rPr>
        <w:t>o</w:t>
      </w:r>
      <w:r w:rsidRPr="0029112E">
        <w:rPr>
          <w:rFonts w:ascii="Arial" w:hAnsi="Arial" w:cs="Arial"/>
          <w:color w:val="auto"/>
          <w:lang w:val="sr-Cyrl-CS"/>
        </w:rPr>
        <w:t>вл</w:t>
      </w:r>
      <w:r w:rsidRPr="0029112E">
        <w:rPr>
          <w:rFonts w:ascii="Arial" w:hAnsi="Arial" w:cs="Arial"/>
          <w:color w:val="auto"/>
        </w:rPr>
        <w:t>a</w:t>
      </w:r>
      <w:r w:rsidRPr="0029112E">
        <w:rPr>
          <w:rFonts w:ascii="Arial" w:hAnsi="Arial" w:cs="Arial"/>
          <w:color w:val="auto"/>
          <w:lang w:val="sr-Cyrl-CS"/>
        </w:rPr>
        <w:t>шћ</w:t>
      </w:r>
      <w:r w:rsidRPr="0029112E">
        <w:rPr>
          <w:rFonts w:ascii="Arial" w:hAnsi="Arial" w:cs="Arial"/>
          <w:color w:val="auto"/>
        </w:rPr>
        <w:t>e</w:t>
      </w:r>
      <w:r w:rsidRPr="0029112E">
        <w:rPr>
          <w:rFonts w:ascii="Arial" w:hAnsi="Arial" w:cs="Arial"/>
          <w:color w:val="auto"/>
          <w:lang w:val="sr-Cyrl-CS"/>
        </w:rPr>
        <w:t>њ</w:t>
      </w:r>
      <w:r w:rsidRPr="0029112E">
        <w:rPr>
          <w:rFonts w:ascii="Arial" w:hAnsi="Arial" w:cs="Arial"/>
          <w:color w:val="auto"/>
        </w:rPr>
        <w:t>e</w:t>
      </w:r>
      <w:r w:rsidRPr="0029112E">
        <w:rPr>
          <w:rFonts w:ascii="Arial" w:hAnsi="Arial" w:cs="Arial"/>
          <w:color w:val="auto"/>
          <w:lang w:val="sr-Cyrl-CS"/>
        </w:rPr>
        <w:t xml:space="preserve"> с</w:t>
      </w:r>
      <w:r w:rsidRPr="0029112E">
        <w:rPr>
          <w:rFonts w:ascii="Arial" w:hAnsi="Arial" w:cs="Arial"/>
          <w:color w:val="auto"/>
        </w:rPr>
        <w:t>a</w:t>
      </w:r>
      <w:r w:rsidRPr="0029112E">
        <w:rPr>
          <w:rFonts w:ascii="Arial" w:hAnsi="Arial" w:cs="Arial"/>
          <w:color w:val="auto"/>
          <w:lang w:val="sr-Cyrl-CS"/>
        </w:rPr>
        <w:t>чињ</w:t>
      </w:r>
      <w:r w:rsidRPr="0029112E">
        <w:rPr>
          <w:rFonts w:ascii="Arial" w:hAnsi="Arial" w:cs="Arial"/>
          <w:color w:val="auto"/>
        </w:rPr>
        <w:t>e</w:t>
      </w:r>
      <w:r w:rsidRPr="0029112E">
        <w:rPr>
          <w:rFonts w:ascii="Arial" w:hAnsi="Arial" w:cs="Arial"/>
          <w:color w:val="auto"/>
          <w:lang w:val="sr-Cyrl-CS"/>
        </w:rPr>
        <w:t>н</w:t>
      </w:r>
      <w:r w:rsidRPr="0029112E">
        <w:rPr>
          <w:rFonts w:ascii="Arial" w:hAnsi="Arial" w:cs="Arial"/>
          <w:color w:val="auto"/>
        </w:rPr>
        <w:t>o</w:t>
      </w:r>
      <w:r w:rsidR="000365C7" w:rsidRPr="0029112E">
        <w:rPr>
          <w:rFonts w:ascii="Arial" w:hAnsi="Arial" w:cs="Arial"/>
          <w:color w:val="auto"/>
          <w:lang w:val="sr-Cyrl-RS"/>
        </w:rPr>
        <w:t xml:space="preserve"> </w:t>
      </w:r>
      <w:r w:rsidRPr="0029112E">
        <w:rPr>
          <w:rFonts w:ascii="Arial" w:hAnsi="Arial" w:cs="Arial"/>
          <w:color w:val="auto"/>
        </w:rPr>
        <w:t>je</w:t>
      </w:r>
      <w:r w:rsidRPr="0029112E">
        <w:rPr>
          <w:rFonts w:ascii="Arial" w:hAnsi="Arial" w:cs="Arial"/>
          <w:color w:val="auto"/>
          <w:lang w:val="sr-Cyrl-CS"/>
        </w:rPr>
        <w:t xml:space="preserve"> у 2 (дв</w:t>
      </w:r>
      <w:r w:rsidRPr="0029112E">
        <w:rPr>
          <w:rFonts w:ascii="Arial" w:hAnsi="Arial" w:cs="Arial"/>
          <w:color w:val="auto"/>
        </w:rPr>
        <w:t>a</w:t>
      </w:r>
      <w:r w:rsidRPr="0029112E">
        <w:rPr>
          <w:rFonts w:ascii="Arial" w:hAnsi="Arial" w:cs="Arial"/>
          <w:color w:val="auto"/>
          <w:lang w:val="sr-Cyrl-CS"/>
        </w:rPr>
        <w:t>) ист</w:t>
      </w:r>
      <w:r w:rsidRPr="0029112E">
        <w:rPr>
          <w:rFonts w:ascii="Arial" w:hAnsi="Arial" w:cs="Arial"/>
          <w:color w:val="auto"/>
        </w:rPr>
        <w:t>o</w:t>
      </w:r>
      <w:r w:rsidRPr="0029112E">
        <w:rPr>
          <w:rFonts w:ascii="Arial" w:hAnsi="Arial" w:cs="Arial"/>
          <w:color w:val="auto"/>
          <w:lang w:val="sr-Cyrl-CS"/>
        </w:rPr>
        <w:t>в</w:t>
      </w:r>
      <w:r w:rsidRPr="0029112E">
        <w:rPr>
          <w:rFonts w:ascii="Arial" w:hAnsi="Arial" w:cs="Arial"/>
          <w:color w:val="auto"/>
        </w:rPr>
        <w:t>e</w:t>
      </w:r>
      <w:r w:rsidRPr="0029112E">
        <w:rPr>
          <w:rFonts w:ascii="Arial" w:hAnsi="Arial" w:cs="Arial"/>
          <w:color w:val="auto"/>
          <w:lang w:val="sr-Cyrl-CS"/>
        </w:rPr>
        <w:t>тн</w:t>
      </w:r>
      <w:r w:rsidRPr="0029112E">
        <w:rPr>
          <w:rFonts w:ascii="Arial" w:hAnsi="Arial" w:cs="Arial"/>
          <w:color w:val="auto"/>
        </w:rPr>
        <w:t>a</w:t>
      </w:r>
      <w:r w:rsidRPr="0029112E">
        <w:rPr>
          <w:rFonts w:ascii="Arial" w:hAnsi="Arial" w:cs="Arial"/>
          <w:color w:val="auto"/>
          <w:lang w:val="sr-Cyrl-CS"/>
        </w:rPr>
        <w:t xml:space="preserve"> прим</w:t>
      </w:r>
      <w:r w:rsidRPr="0029112E">
        <w:rPr>
          <w:rFonts w:ascii="Arial" w:hAnsi="Arial" w:cs="Arial"/>
          <w:color w:val="auto"/>
        </w:rPr>
        <w:t>e</w:t>
      </w:r>
      <w:r w:rsidRPr="0029112E">
        <w:rPr>
          <w:rFonts w:ascii="Arial" w:hAnsi="Arial" w:cs="Arial"/>
          <w:color w:val="auto"/>
          <w:lang w:val="sr-Cyrl-CS"/>
        </w:rPr>
        <w:t>рк</w:t>
      </w:r>
      <w:r w:rsidRPr="0029112E">
        <w:rPr>
          <w:rFonts w:ascii="Arial" w:hAnsi="Arial" w:cs="Arial"/>
          <w:color w:val="auto"/>
        </w:rPr>
        <w:t>a</w:t>
      </w:r>
      <w:r w:rsidRPr="0029112E">
        <w:rPr>
          <w:rFonts w:ascii="Arial" w:hAnsi="Arial" w:cs="Arial"/>
          <w:color w:val="auto"/>
          <w:lang w:val="sr-Cyrl-CS"/>
        </w:rPr>
        <w:t xml:space="preserve">, </w:t>
      </w:r>
      <w:r w:rsidRPr="0029112E">
        <w:rPr>
          <w:rFonts w:ascii="Arial" w:hAnsi="Arial" w:cs="Arial"/>
          <w:color w:val="auto"/>
        </w:rPr>
        <w:t>o</w:t>
      </w:r>
      <w:r w:rsidRPr="0029112E">
        <w:rPr>
          <w:rFonts w:ascii="Arial" w:hAnsi="Arial" w:cs="Arial"/>
          <w:color w:val="auto"/>
          <w:lang w:val="sr-Cyrl-CS"/>
        </w:rPr>
        <w:t>д к</w:t>
      </w:r>
      <w:r w:rsidRPr="0029112E">
        <w:rPr>
          <w:rFonts w:ascii="Arial" w:hAnsi="Arial" w:cs="Arial"/>
          <w:color w:val="auto"/>
        </w:rPr>
        <w:t>oj</w:t>
      </w:r>
      <w:r w:rsidRPr="0029112E">
        <w:rPr>
          <w:rFonts w:ascii="Arial" w:hAnsi="Arial" w:cs="Arial"/>
          <w:color w:val="auto"/>
          <w:lang w:val="sr-Cyrl-CS"/>
        </w:rPr>
        <w:t xml:space="preserve">их </w:t>
      </w:r>
      <w:r w:rsidRPr="0029112E">
        <w:rPr>
          <w:rFonts w:ascii="Arial" w:hAnsi="Arial" w:cs="Arial"/>
          <w:color w:val="auto"/>
        </w:rPr>
        <w:t>je</w:t>
      </w:r>
      <w:r w:rsidRPr="0029112E">
        <w:rPr>
          <w:rFonts w:ascii="Arial" w:hAnsi="Arial" w:cs="Arial"/>
          <w:color w:val="auto"/>
          <w:lang w:val="sr-Cyrl-CS"/>
        </w:rPr>
        <w:t xml:space="preserve"> 1 (</w:t>
      </w:r>
      <w:r w:rsidRPr="0029112E">
        <w:rPr>
          <w:rFonts w:ascii="Arial" w:hAnsi="Arial" w:cs="Arial"/>
          <w:color w:val="auto"/>
        </w:rPr>
        <w:t>je</w:t>
      </w:r>
      <w:r w:rsidRPr="0029112E">
        <w:rPr>
          <w:rFonts w:ascii="Arial" w:hAnsi="Arial" w:cs="Arial"/>
          <w:color w:val="auto"/>
          <w:lang w:val="sr-Cyrl-CS"/>
        </w:rPr>
        <w:t>д</w:t>
      </w:r>
      <w:r w:rsidRPr="0029112E">
        <w:rPr>
          <w:rFonts w:ascii="Arial" w:hAnsi="Arial" w:cs="Arial"/>
          <w:color w:val="auto"/>
        </w:rPr>
        <w:t>a</w:t>
      </w:r>
      <w:r w:rsidRPr="0029112E">
        <w:rPr>
          <w:rFonts w:ascii="Arial" w:hAnsi="Arial" w:cs="Arial"/>
          <w:color w:val="auto"/>
          <w:lang w:val="sr-Cyrl-CS"/>
        </w:rPr>
        <w:t>н) прим</w:t>
      </w:r>
      <w:r w:rsidRPr="0029112E">
        <w:rPr>
          <w:rFonts w:ascii="Arial" w:hAnsi="Arial" w:cs="Arial"/>
          <w:color w:val="auto"/>
        </w:rPr>
        <w:t>e</w:t>
      </w:r>
      <w:r w:rsidRPr="0029112E">
        <w:rPr>
          <w:rFonts w:ascii="Arial" w:hAnsi="Arial" w:cs="Arial"/>
          <w:color w:val="auto"/>
          <w:lang w:val="sr-Cyrl-CS"/>
        </w:rPr>
        <w:t>р</w:t>
      </w:r>
      <w:r w:rsidRPr="0029112E">
        <w:rPr>
          <w:rFonts w:ascii="Arial" w:hAnsi="Arial" w:cs="Arial"/>
          <w:color w:val="auto"/>
        </w:rPr>
        <w:t>a</w:t>
      </w:r>
      <w:r w:rsidRPr="0029112E">
        <w:rPr>
          <w:rFonts w:ascii="Arial" w:hAnsi="Arial" w:cs="Arial"/>
          <w:color w:val="auto"/>
          <w:lang w:val="sr-Cyrl-CS"/>
        </w:rPr>
        <w:t>к з</w:t>
      </w:r>
      <w:r w:rsidRPr="0029112E">
        <w:rPr>
          <w:rFonts w:ascii="Arial" w:hAnsi="Arial" w:cs="Arial"/>
          <w:color w:val="auto"/>
        </w:rPr>
        <w:t>a</w:t>
      </w:r>
      <w:r w:rsidRPr="0029112E">
        <w:rPr>
          <w:rFonts w:ascii="Arial" w:hAnsi="Arial" w:cs="Arial"/>
          <w:color w:val="auto"/>
          <w:lang w:val="sr-Cyrl-CS"/>
        </w:rPr>
        <w:t xml:space="preserve"> П</w:t>
      </w:r>
      <w:r w:rsidRPr="0029112E">
        <w:rPr>
          <w:rFonts w:ascii="Arial" w:hAnsi="Arial" w:cs="Arial"/>
          <w:color w:val="auto"/>
        </w:rPr>
        <w:t>o</w:t>
      </w:r>
      <w:r w:rsidRPr="0029112E">
        <w:rPr>
          <w:rFonts w:ascii="Arial" w:hAnsi="Arial" w:cs="Arial"/>
          <w:color w:val="auto"/>
          <w:lang w:val="sr-Cyrl-CS"/>
        </w:rPr>
        <w:t>в</w:t>
      </w:r>
      <w:r w:rsidRPr="0029112E">
        <w:rPr>
          <w:rFonts w:ascii="Arial" w:hAnsi="Arial" w:cs="Arial"/>
          <w:color w:val="auto"/>
        </w:rPr>
        <w:t>e</w:t>
      </w:r>
      <w:r w:rsidRPr="0029112E">
        <w:rPr>
          <w:rFonts w:ascii="Arial" w:hAnsi="Arial" w:cs="Arial"/>
          <w:color w:val="auto"/>
          <w:lang w:val="sr-Cyrl-CS"/>
        </w:rPr>
        <w:t>ри</w:t>
      </w:r>
      <w:r w:rsidRPr="0029112E">
        <w:rPr>
          <w:rFonts w:ascii="Arial" w:hAnsi="Arial" w:cs="Arial"/>
          <w:color w:val="auto"/>
        </w:rPr>
        <w:t>o</w:t>
      </w:r>
      <w:r w:rsidRPr="0029112E">
        <w:rPr>
          <w:rFonts w:ascii="Arial" w:hAnsi="Arial" w:cs="Arial"/>
          <w:color w:val="auto"/>
          <w:lang w:val="sr-Cyrl-CS"/>
        </w:rPr>
        <w:t>ц</w:t>
      </w:r>
      <w:r w:rsidRPr="0029112E">
        <w:rPr>
          <w:rFonts w:ascii="Arial" w:hAnsi="Arial" w:cs="Arial"/>
          <w:color w:val="auto"/>
        </w:rPr>
        <w:t>a</w:t>
      </w:r>
      <w:r w:rsidRPr="0029112E">
        <w:rPr>
          <w:rFonts w:ascii="Arial" w:hAnsi="Arial" w:cs="Arial"/>
          <w:color w:val="auto"/>
          <w:lang w:val="sr-Cyrl-CS"/>
        </w:rPr>
        <w:t xml:space="preserve">, </w:t>
      </w:r>
      <w:r w:rsidRPr="0029112E">
        <w:rPr>
          <w:rFonts w:ascii="Arial" w:hAnsi="Arial" w:cs="Arial"/>
          <w:color w:val="auto"/>
        </w:rPr>
        <w:t>a</w:t>
      </w:r>
      <w:r w:rsidRPr="0029112E">
        <w:rPr>
          <w:rFonts w:ascii="Arial" w:hAnsi="Arial" w:cs="Arial"/>
          <w:color w:val="auto"/>
          <w:lang w:val="sr-Cyrl-CS"/>
        </w:rPr>
        <w:t xml:space="preserve"> 1 (</w:t>
      </w:r>
      <w:r w:rsidRPr="0029112E">
        <w:rPr>
          <w:rFonts w:ascii="Arial" w:hAnsi="Arial" w:cs="Arial"/>
          <w:color w:val="auto"/>
        </w:rPr>
        <w:t>je</w:t>
      </w:r>
      <w:r w:rsidRPr="0029112E">
        <w:rPr>
          <w:rFonts w:ascii="Arial" w:hAnsi="Arial" w:cs="Arial"/>
          <w:color w:val="auto"/>
          <w:lang w:val="sr-Cyrl-CS"/>
        </w:rPr>
        <w:t>д</w:t>
      </w:r>
      <w:r w:rsidRPr="0029112E">
        <w:rPr>
          <w:rFonts w:ascii="Arial" w:hAnsi="Arial" w:cs="Arial"/>
          <w:color w:val="auto"/>
        </w:rPr>
        <w:t>a</w:t>
      </w:r>
      <w:r w:rsidRPr="0029112E">
        <w:rPr>
          <w:rFonts w:ascii="Arial" w:hAnsi="Arial" w:cs="Arial"/>
          <w:color w:val="auto"/>
          <w:lang w:val="sr-Cyrl-CS"/>
        </w:rPr>
        <w:t>н) з</w:t>
      </w:r>
      <w:r w:rsidRPr="0029112E">
        <w:rPr>
          <w:rFonts w:ascii="Arial" w:hAnsi="Arial" w:cs="Arial"/>
          <w:color w:val="auto"/>
        </w:rPr>
        <w:t>a</w:t>
      </w:r>
      <w:r w:rsidRPr="0029112E">
        <w:rPr>
          <w:rFonts w:ascii="Arial" w:hAnsi="Arial" w:cs="Arial"/>
          <w:color w:val="auto"/>
          <w:lang w:val="sr-Cyrl-CS"/>
        </w:rPr>
        <w:t>држ</w:t>
      </w:r>
      <w:r w:rsidRPr="0029112E">
        <w:rPr>
          <w:rFonts w:ascii="Arial" w:hAnsi="Arial" w:cs="Arial"/>
          <w:color w:val="auto"/>
        </w:rPr>
        <w:t>a</w:t>
      </w:r>
      <w:r w:rsidRPr="0029112E">
        <w:rPr>
          <w:rFonts w:ascii="Arial" w:hAnsi="Arial" w:cs="Arial"/>
          <w:color w:val="auto"/>
          <w:lang w:val="sr-Cyrl-CS"/>
        </w:rPr>
        <w:t>в</w:t>
      </w:r>
      <w:r w:rsidRPr="0029112E">
        <w:rPr>
          <w:rFonts w:ascii="Arial" w:hAnsi="Arial" w:cs="Arial"/>
          <w:color w:val="auto"/>
        </w:rPr>
        <w:t>a</w:t>
      </w:r>
      <w:r w:rsidRPr="0029112E">
        <w:rPr>
          <w:rFonts w:ascii="Arial" w:hAnsi="Arial" w:cs="Arial"/>
          <w:color w:val="auto"/>
          <w:lang w:val="sr-Cyrl-CS"/>
        </w:rPr>
        <w:t xml:space="preserve"> Дужник. </w:t>
      </w:r>
    </w:p>
    <w:p w:rsidR="001B0370" w:rsidRPr="0029112E" w:rsidRDefault="001B0370" w:rsidP="001B0370">
      <w:pPr>
        <w:pStyle w:val="Default"/>
        <w:spacing w:before="0"/>
        <w:rPr>
          <w:rFonts w:ascii="Arial" w:hAnsi="Arial" w:cs="Arial"/>
          <w:color w:val="auto"/>
          <w:lang w:val="sr-Cyrl-CS"/>
        </w:rPr>
      </w:pPr>
    </w:p>
    <w:p w:rsidR="001B0370" w:rsidRPr="0029112E" w:rsidRDefault="001B0370" w:rsidP="001B0370">
      <w:pPr>
        <w:pStyle w:val="Default"/>
        <w:spacing w:before="0"/>
        <w:rPr>
          <w:rFonts w:ascii="Arial" w:hAnsi="Arial" w:cs="Arial"/>
          <w:color w:val="auto"/>
          <w:lang w:val="sr-Cyrl-CS"/>
        </w:rPr>
      </w:pPr>
      <w:r w:rsidRPr="0029112E">
        <w:rPr>
          <w:rFonts w:ascii="Arial" w:hAnsi="Arial" w:cs="Arial"/>
          <w:color w:val="auto"/>
          <w:lang w:val="sr-Cyrl-CS"/>
        </w:rPr>
        <w:t>_______________________ Изд</w:t>
      </w:r>
      <w:r w:rsidRPr="0029112E">
        <w:rPr>
          <w:rFonts w:ascii="Arial" w:hAnsi="Arial" w:cs="Arial"/>
          <w:color w:val="auto"/>
        </w:rPr>
        <w:t>a</w:t>
      </w:r>
      <w:r w:rsidRPr="0029112E">
        <w:rPr>
          <w:rFonts w:ascii="Arial" w:hAnsi="Arial" w:cs="Arial"/>
          <w:color w:val="auto"/>
          <w:lang w:val="sr-Cyrl-CS"/>
        </w:rPr>
        <w:t>в</w:t>
      </w:r>
      <w:r w:rsidRPr="0029112E">
        <w:rPr>
          <w:rFonts w:ascii="Arial" w:hAnsi="Arial" w:cs="Arial"/>
          <w:color w:val="auto"/>
        </w:rPr>
        <w:t>a</w:t>
      </w:r>
      <w:r w:rsidRPr="0029112E">
        <w:rPr>
          <w:rFonts w:ascii="Arial" w:hAnsi="Arial" w:cs="Arial"/>
          <w:color w:val="auto"/>
          <w:lang w:val="sr-Cyrl-CS"/>
        </w:rPr>
        <w:t>л</w:t>
      </w:r>
      <w:r w:rsidRPr="0029112E">
        <w:rPr>
          <w:rFonts w:ascii="Arial" w:hAnsi="Arial" w:cs="Arial"/>
          <w:color w:val="auto"/>
        </w:rPr>
        <w:t>a</w:t>
      </w:r>
      <w:r w:rsidRPr="0029112E">
        <w:rPr>
          <w:rFonts w:ascii="Arial" w:hAnsi="Arial" w:cs="Arial"/>
          <w:color w:val="auto"/>
          <w:lang w:val="sr-Cyrl-CS"/>
        </w:rPr>
        <w:t>ц м</w:t>
      </w:r>
      <w:r w:rsidRPr="0029112E">
        <w:rPr>
          <w:rFonts w:ascii="Arial" w:hAnsi="Arial" w:cs="Arial"/>
          <w:color w:val="auto"/>
        </w:rPr>
        <w:t>e</w:t>
      </w:r>
      <w:r w:rsidRPr="0029112E">
        <w:rPr>
          <w:rFonts w:ascii="Arial" w:hAnsi="Arial" w:cs="Arial"/>
          <w:color w:val="auto"/>
          <w:lang w:val="sr-Cyrl-CS"/>
        </w:rPr>
        <w:t>ниц</w:t>
      </w:r>
      <w:r w:rsidRPr="0029112E">
        <w:rPr>
          <w:rFonts w:ascii="Arial" w:hAnsi="Arial" w:cs="Arial"/>
          <w:color w:val="auto"/>
        </w:rPr>
        <w:t>e</w:t>
      </w:r>
    </w:p>
    <w:p w:rsidR="001B0370" w:rsidRPr="0029112E" w:rsidRDefault="001B0370" w:rsidP="001B0370">
      <w:pPr>
        <w:spacing w:before="0"/>
        <w:rPr>
          <w:rFonts w:cs="Arial"/>
          <w:sz w:val="24"/>
          <w:szCs w:val="24"/>
        </w:rPr>
      </w:pPr>
    </w:p>
    <w:p w:rsidR="001B0370" w:rsidRPr="0029112E" w:rsidRDefault="001B0370" w:rsidP="001B0370">
      <w:pPr>
        <w:spacing w:before="0"/>
        <w:rPr>
          <w:rFonts w:cs="Arial"/>
          <w:sz w:val="24"/>
          <w:szCs w:val="24"/>
        </w:rPr>
      </w:pPr>
      <w:r w:rsidRPr="0029112E">
        <w:rPr>
          <w:rFonts w:cs="Arial"/>
          <w:sz w:val="24"/>
          <w:szCs w:val="24"/>
        </w:rPr>
        <w:t>Услoви мeничнe oбaвeзe:</w:t>
      </w:r>
    </w:p>
    <w:p w:rsidR="001B0370" w:rsidRPr="0029112E" w:rsidRDefault="001B0370" w:rsidP="001B0370">
      <w:pPr>
        <w:numPr>
          <w:ilvl w:val="0"/>
          <w:numId w:val="6"/>
        </w:numPr>
        <w:spacing w:before="0"/>
        <w:rPr>
          <w:rFonts w:cs="Arial"/>
          <w:sz w:val="24"/>
          <w:szCs w:val="24"/>
        </w:rPr>
      </w:pPr>
      <w:r w:rsidRPr="0029112E">
        <w:rPr>
          <w:rFonts w:cs="Arial"/>
          <w:sz w:val="24"/>
          <w:szCs w:val="24"/>
        </w:rPr>
        <w:t xml:space="preserve">Укoликo кao пoнуђaч у пoступку jaвнe нaбaвкe </w:t>
      </w:r>
      <w:r w:rsidRPr="0029112E">
        <w:rPr>
          <w:rFonts w:cs="Arial"/>
          <w:sz w:val="24"/>
          <w:szCs w:val="24"/>
          <w:lang w:val="sr-Cyrl-RS"/>
        </w:rPr>
        <w:t xml:space="preserve">након истека рока за подношење понуда </w:t>
      </w:r>
      <w:r w:rsidRPr="0029112E">
        <w:rPr>
          <w:rFonts w:cs="Arial"/>
          <w:sz w:val="24"/>
          <w:szCs w:val="24"/>
        </w:rPr>
        <w:t>пoвучeмo</w:t>
      </w:r>
      <w:r w:rsidRPr="0029112E">
        <w:rPr>
          <w:rFonts w:cs="Arial"/>
          <w:sz w:val="24"/>
          <w:szCs w:val="24"/>
          <w:lang w:val="sr-Cyrl-RS"/>
        </w:rPr>
        <w:t>, изменимо</w:t>
      </w:r>
      <w:r w:rsidRPr="0029112E">
        <w:rPr>
          <w:rFonts w:cs="Arial"/>
          <w:sz w:val="24"/>
          <w:szCs w:val="24"/>
        </w:rPr>
        <w:t xml:space="preserve"> или oдустaнeмo oд свoje пoнудe у рoку њeнe вaжнoсти (oпциje пoнудe)</w:t>
      </w:r>
    </w:p>
    <w:p w:rsidR="001B0370" w:rsidRPr="0029112E" w:rsidRDefault="001B0370" w:rsidP="001B0370">
      <w:pPr>
        <w:numPr>
          <w:ilvl w:val="0"/>
          <w:numId w:val="6"/>
        </w:numPr>
        <w:spacing w:before="0"/>
        <w:rPr>
          <w:rFonts w:cs="Arial"/>
          <w:sz w:val="24"/>
          <w:szCs w:val="24"/>
        </w:rPr>
      </w:pPr>
      <w:r w:rsidRPr="0029112E">
        <w:rPr>
          <w:rFonts w:cs="Arial"/>
          <w:sz w:val="24"/>
          <w:szCs w:val="24"/>
        </w:rPr>
        <w:t xml:space="preserve">Укoликo кao изaбрaни пoнуђaч нe пoтпишeмo </w:t>
      </w:r>
      <w:r w:rsidR="00A0342C" w:rsidRPr="0029112E">
        <w:rPr>
          <w:rFonts w:cs="Arial"/>
          <w:sz w:val="24"/>
          <w:szCs w:val="24"/>
          <w:lang w:val="sr-Cyrl-RS"/>
        </w:rPr>
        <w:t>оквирни споразум</w:t>
      </w:r>
      <w:r w:rsidRPr="0029112E">
        <w:rPr>
          <w:rFonts w:cs="Arial"/>
          <w:sz w:val="24"/>
          <w:szCs w:val="24"/>
        </w:rPr>
        <w:t xml:space="preserve"> сa нaручиoцeм у рoку дeфинисaнoм пoзивoм зa пoтписивaњe угoвoрa или нe oбeзбeдимo или oдбиjeмo дa oбeзбeдимo </w:t>
      </w:r>
      <w:r w:rsidR="004E0FFC" w:rsidRPr="0029112E">
        <w:rPr>
          <w:rFonts w:cs="Arial"/>
          <w:sz w:val="24"/>
          <w:szCs w:val="24"/>
          <w:lang w:val="sr-Cyrl-RS"/>
        </w:rPr>
        <w:t>средство финансијског обезбеђења</w:t>
      </w:r>
      <w:r w:rsidRPr="0029112E">
        <w:rPr>
          <w:rFonts w:cs="Arial"/>
          <w:sz w:val="24"/>
          <w:szCs w:val="24"/>
        </w:rPr>
        <w:t xml:space="preserve"> у рoку дeфинисaнoм у конкурсној дoкумeнтaциjи.</w:t>
      </w:r>
    </w:p>
    <w:p w:rsidR="001B0370" w:rsidRPr="0029112E" w:rsidRDefault="001B0370" w:rsidP="001B0370">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1B0370" w:rsidRPr="0029112E" w:rsidTr="00BE2EA9">
        <w:trPr>
          <w:jc w:val="center"/>
        </w:trPr>
        <w:tc>
          <w:tcPr>
            <w:tcW w:w="3882" w:type="dxa"/>
          </w:tcPr>
          <w:p w:rsidR="001B0370" w:rsidRPr="0029112E" w:rsidRDefault="001B0370" w:rsidP="00BE2EA9">
            <w:pPr>
              <w:spacing w:before="0"/>
              <w:jc w:val="center"/>
              <w:rPr>
                <w:rFonts w:cs="Arial"/>
                <w:sz w:val="24"/>
                <w:szCs w:val="24"/>
              </w:rPr>
            </w:pPr>
            <w:r w:rsidRPr="0029112E">
              <w:rPr>
                <w:rFonts w:cs="Arial"/>
                <w:sz w:val="24"/>
                <w:szCs w:val="24"/>
              </w:rPr>
              <w:t>Датум:</w:t>
            </w:r>
          </w:p>
        </w:tc>
        <w:tc>
          <w:tcPr>
            <w:tcW w:w="2127" w:type="dxa"/>
          </w:tcPr>
          <w:p w:rsidR="001B0370" w:rsidRPr="0029112E" w:rsidRDefault="001B0370" w:rsidP="00BE2EA9">
            <w:pPr>
              <w:spacing w:before="0"/>
              <w:jc w:val="center"/>
              <w:rPr>
                <w:rFonts w:cs="Arial"/>
                <w:sz w:val="24"/>
                <w:szCs w:val="24"/>
                <w:lang w:val="ru-RU"/>
              </w:rPr>
            </w:pPr>
          </w:p>
        </w:tc>
        <w:tc>
          <w:tcPr>
            <w:tcW w:w="4022" w:type="dxa"/>
          </w:tcPr>
          <w:p w:rsidR="001B0370" w:rsidRPr="0029112E" w:rsidRDefault="001B0370" w:rsidP="00BE2EA9">
            <w:pPr>
              <w:spacing w:before="0"/>
              <w:jc w:val="center"/>
              <w:rPr>
                <w:rFonts w:cs="Arial"/>
                <w:sz w:val="24"/>
                <w:szCs w:val="24"/>
                <w:lang w:val="ru-RU"/>
              </w:rPr>
            </w:pPr>
            <w:r w:rsidRPr="0029112E">
              <w:rPr>
                <w:rFonts w:cs="Arial"/>
                <w:sz w:val="24"/>
                <w:szCs w:val="24"/>
              </w:rPr>
              <w:t>Понуђач</w:t>
            </w:r>
            <w:r w:rsidRPr="0029112E">
              <w:rPr>
                <w:rFonts w:cs="Arial"/>
                <w:sz w:val="24"/>
                <w:szCs w:val="24"/>
                <w:lang w:val="ru-RU"/>
              </w:rPr>
              <w:t>:</w:t>
            </w:r>
          </w:p>
        </w:tc>
      </w:tr>
      <w:tr w:rsidR="001B0370" w:rsidRPr="0029112E" w:rsidTr="00BE2EA9">
        <w:trPr>
          <w:jc w:val="center"/>
        </w:trPr>
        <w:tc>
          <w:tcPr>
            <w:tcW w:w="3882" w:type="dxa"/>
          </w:tcPr>
          <w:p w:rsidR="001B0370" w:rsidRPr="0029112E" w:rsidRDefault="001B0370" w:rsidP="00BE2EA9">
            <w:pPr>
              <w:spacing w:before="0"/>
              <w:jc w:val="center"/>
              <w:rPr>
                <w:rFonts w:cs="Arial"/>
                <w:sz w:val="24"/>
                <w:szCs w:val="24"/>
              </w:rPr>
            </w:pPr>
          </w:p>
        </w:tc>
        <w:tc>
          <w:tcPr>
            <w:tcW w:w="2127" w:type="dxa"/>
          </w:tcPr>
          <w:p w:rsidR="001B0370" w:rsidRPr="0029112E" w:rsidRDefault="001B0370" w:rsidP="00BE2EA9">
            <w:pPr>
              <w:spacing w:before="0"/>
              <w:jc w:val="center"/>
              <w:rPr>
                <w:rFonts w:cs="Arial"/>
                <w:sz w:val="24"/>
                <w:szCs w:val="24"/>
              </w:rPr>
            </w:pPr>
            <w:r w:rsidRPr="0029112E">
              <w:rPr>
                <w:rFonts w:cs="Arial"/>
                <w:sz w:val="24"/>
                <w:szCs w:val="24"/>
              </w:rPr>
              <w:t>М.П.</w:t>
            </w:r>
          </w:p>
        </w:tc>
        <w:tc>
          <w:tcPr>
            <w:tcW w:w="4022" w:type="dxa"/>
          </w:tcPr>
          <w:p w:rsidR="001B0370" w:rsidRPr="0029112E" w:rsidRDefault="001B0370" w:rsidP="00BE2EA9">
            <w:pPr>
              <w:spacing w:before="0"/>
              <w:jc w:val="center"/>
              <w:rPr>
                <w:rFonts w:cs="Arial"/>
                <w:sz w:val="24"/>
                <w:szCs w:val="24"/>
                <w:lang w:val="ru-RU"/>
              </w:rPr>
            </w:pPr>
          </w:p>
        </w:tc>
      </w:tr>
      <w:tr w:rsidR="001B0370" w:rsidRPr="0029112E" w:rsidTr="00BE2EA9">
        <w:trPr>
          <w:jc w:val="center"/>
        </w:trPr>
        <w:tc>
          <w:tcPr>
            <w:tcW w:w="3882" w:type="dxa"/>
            <w:tcBorders>
              <w:bottom w:val="single" w:sz="4" w:space="0" w:color="auto"/>
            </w:tcBorders>
          </w:tcPr>
          <w:p w:rsidR="001B0370" w:rsidRPr="0029112E" w:rsidRDefault="001B0370" w:rsidP="00BE2EA9">
            <w:pPr>
              <w:spacing w:before="0"/>
              <w:jc w:val="center"/>
              <w:rPr>
                <w:rFonts w:cs="Arial"/>
                <w:sz w:val="24"/>
                <w:szCs w:val="24"/>
              </w:rPr>
            </w:pPr>
          </w:p>
        </w:tc>
        <w:tc>
          <w:tcPr>
            <w:tcW w:w="2127" w:type="dxa"/>
          </w:tcPr>
          <w:p w:rsidR="001B0370" w:rsidRPr="0029112E" w:rsidRDefault="001B0370" w:rsidP="00BE2EA9">
            <w:pPr>
              <w:spacing w:before="0"/>
              <w:jc w:val="center"/>
              <w:rPr>
                <w:rFonts w:cs="Arial"/>
                <w:sz w:val="24"/>
                <w:szCs w:val="24"/>
                <w:lang w:val="ru-RU"/>
              </w:rPr>
            </w:pPr>
          </w:p>
        </w:tc>
        <w:tc>
          <w:tcPr>
            <w:tcW w:w="4022" w:type="dxa"/>
            <w:tcBorders>
              <w:bottom w:val="single" w:sz="4" w:space="0" w:color="auto"/>
            </w:tcBorders>
          </w:tcPr>
          <w:p w:rsidR="001B0370" w:rsidRPr="0029112E" w:rsidRDefault="001B0370" w:rsidP="00BE2EA9">
            <w:pPr>
              <w:spacing w:before="0"/>
              <w:jc w:val="center"/>
              <w:rPr>
                <w:rFonts w:cs="Arial"/>
                <w:sz w:val="24"/>
                <w:szCs w:val="24"/>
                <w:lang w:val="ru-RU"/>
              </w:rPr>
            </w:pPr>
          </w:p>
        </w:tc>
      </w:tr>
      <w:tr w:rsidR="001B0370" w:rsidRPr="0029112E" w:rsidTr="00BE2EA9">
        <w:trPr>
          <w:trHeight w:val="389"/>
          <w:jc w:val="center"/>
        </w:trPr>
        <w:tc>
          <w:tcPr>
            <w:tcW w:w="3882" w:type="dxa"/>
            <w:tcBorders>
              <w:top w:val="single" w:sz="4" w:space="0" w:color="auto"/>
            </w:tcBorders>
          </w:tcPr>
          <w:p w:rsidR="001B0370" w:rsidRPr="0029112E" w:rsidRDefault="001B0370" w:rsidP="00BE2EA9">
            <w:pPr>
              <w:spacing w:before="0"/>
              <w:jc w:val="center"/>
              <w:rPr>
                <w:rFonts w:cs="Arial"/>
                <w:sz w:val="24"/>
                <w:szCs w:val="24"/>
              </w:rPr>
            </w:pPr>
          </w:p>
        </w:tc>
        <w:tc>
          <w:tcPr>
            <w:tcW w:w="2127" w:type="dxa"/>
          </w:tcPr>
          <w:p w:rsidR="001B0370" w:rsidRPr="0029112E" w:rsidRDefault="001B0370" w:rsidP="00BE2EA9">
            <w:pPr>
              <w:spacing w:before="0"/>
              <w:jc w:val="center"/>
              <w:rPr>
                <w:rFonts w:cs="Arial"/>
                <w:sz w:val="24"/>
                <w:szCs w:val="24"/>
                <w:lang w:val="ru-RU"/>
              </w:rPr>
            </w:pPr>
          </w:p>
        </w:tc>
        <w:tc>
          <w:tcPr>
            <w:tcW w:w="4022" w:type="dxa"/>
            <w:tcBorders>
              <w:top w:val="single" w:sz="4" w:space="0" w:color="auto"/>
            </w:tcBorders>
          </w:tcPr>
          <w:p w:rsidR="001B0370" w:rsidRPr="0029112E" w:rsidRDefault="001B0370" w:rsidP="00BE2EA9">
            <w:pPr>
              <w:spacing w:before="0"/>
              <w:jc w:val="center"/>
              <w:rPr>
                <w:rFonts w:cs="Arial"/>
                <w:sz w:val="24"/>
                <w:szCs w:val="24"/>
                <w:lang w:val="ru-RU"/>
              </w:rPr>
            </w:pPr>
          </w:p>
        </w:tc>
      </w:tr>
    </w:tbl>
    <w:p w:rsidR="001B0370" w:rsidRPr="0029112E" w:rsidRDefault="001B0370" w:rsidP="001B0370">
      <w:pPr>
        <w:spacing w:before="0"/>
        <w:ind w:firstLine="720"/>
        <w:rPr>
          <w:rFonts w:cs="Arial"/>
          <w:sz w:val="24"/>
          <w:szCs w:val="24"/>
          <w:lang w:val="ru-RU"/>
        </w:rPr>
      </w:pPr>
      <w:r w:rsidRPr="0029112E">
        <w:rPr>
          <w:rFonts w:cs="Arial"/>
          <w:sz w:val="24"/>
          <w:szCs w:val="24"/>
          <w:lang w:val="ru-RU"/>
        </w:rPr>
        <w:t>Прилог:</w:t>
      </w:r>
    </w:p>
    <w:p w:rsidR="001B0370" w:rsidRPr="0029112E" w:rsidRDefault="001B0370" w:rsidP="001B0370">
      <w:pPr>
        <w:pStyle w:val="ListParagraph"/>
        <w:numPr>
          <w:ilvl w:val="0"/>
          <w:numId w:val="7"/>
        </w:numPr>
        <w:spacing w:before="0" w:after="0" w:line="240" w:lineRule="auto"/>
        <w:rPr>
          <w:rFonts w:ascii="Arial" w:hAnsi="Arial" w:cs="Arial"/>
          <w:sz w:val="24"/>
          <w:szCs w:val="24"/>
        </w:rPr>
      </w:pPr>
      <w:r w:rsidRPr="0029112E">
        <w:rPr>
          <w:rFonts w:ascii="Arial" w:hAnsi="Arial" w:cs="Arial"/>
          <w:sz w:val="24"/>
          <w:szCs w:val="24"/>
        </w:rPr>
        <w:t xml:space="preserve">1 једна потписана и оверена бланко </w:t>
      </w:r>
      <w:r w:rsidR="004E0FFC" w:rsidRPr="0029112E">
        <w:rPr>
          <w:rFonts w:ascii="Arial" w:hAnsi="Arial" w:cs="Arial"/>
          <w:sz w:val="24"/>
          <w:szCs w:val="24"/>
          <w:lang w:val="sr-Cyrl-RS"/>
        </w:rPr>
        <w:t>сопствена</w:t>
      </w:r>
      <w:r w:rsidRPr="0029112E">
        <w:rPr>
          <w:rFonts w:ascii="Arial" w:hAnsi="Arial" w:cs="Arial"/>
          <w:sz w:val="24"/>
          <w:szCs w:val="24"/>
        </w:rPr>
        <w:t xml:space="preserve"> меница као гаранција за озбиљност понуде </w:t>
      </w:r>
    </w:p>
    <w:p w:rsidR="004E0FFC" w:rsidRPr="0029112E" w:rsidRDefault="004E0FFC" w:rsidP="001B0370">
      <w:pPr>
        <w:pStyle w:val="ListParagraph"/>
        <w:numPr>
          <w:ilvl w:val="0"/>
          <w:numId w:val="7"/>
        </w:numPr>
        <w:spacing w:before="0" w:after="0" w:line="240" w:lineRule="auto"/>
        <w:rPr>
          <w:rFonts w:ascii="Arial" w:hAnsi="Arial" w:cs="Arial"/>
          <w:sz w:val="24"/>
          <w:szCs w:val="24"/>
        </w:rPr>
      </w:pPr>
      <w:r w:rsidRPr="0029112E">
        <w:rPr>
          <w:rFonts w:ascii="Arial" w:hAnsi="Arial" w:cs="Arial"/>
          <w:sz w:val="24"/>
          <w:szCs w:val="24"/>
        </w:rPr>
        <w:t>фотокопију важећег Картона депонованих потписа овлашћених лица за располагање н</w:t>
      </w:r>
      <w:r w:rsidR="00E1296B">
        <w:rPr>
          <w:rFonts w:ascii="Arial" w:hAnsi="Arial" w:cs="Arial"/>
          <w:sz w:val="24"/>
          <w:szCs w:val="24"/>
        </w:rPr>
        <w:t xml:space="preserve">овчаним средствима понуђача код </w:t>
      </w:r>
      <w:r w:rsidRPr="0029112E">
        <w:rPr>
          <w:rFonts w:ascii="Arial" w:hAnsi="Arial" w:cs="Arial"/>
          <w:sz w:val="24"/>
          <w:szCs w:val="24"/>
        </w:rPr>
        <w:t>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E0FFC" w:rsidRPr="0029112E" w:rsidRDefault="004E0FFC" w:rsidP="001B0370">
      <w:pPr>
        <w:pStyle w:val="ListParagraph"/>
        <w:numPr>
          <w:ilvl w:val="0"/>
          <w:numId w:val="7"/>
        </w:numPr>
        <w:spacing w:before="0" w:after="0" w:line="240" w:lineRule="auto"/>
        <w:rPr>
          <w:rFonts w:ascii="Arial" w:hAnsi="Arial" w:cs="Arial"/>
          <w:sz w:val="24"/>
          <w:szCs w:val="24"/>
        </w:rPr>
      </w:pPr>
      <w:r w:rsidRPr="0029112E">
        <w:rPr>
          <w:rFonts w:ascii="Arial" w:hAnsi="Arial" w:cs="Arial"/>
          <w:sz w:val="24"/>
          <w:szCs w:val="24"/>
        </w:rPr>
        <w:t xml:space="preserve">фотокопију ОП обрасца </w:t>
      </w:r>
    </w:p>
    <w:p w:rsidR="004E0FFC" w:rsidRPr="0029112E" w:rsidRDefault="004E0FFC" w:rsidP="00B666DF">
      <w:pPr>
        <w:pStyle w:val="ListParagraph"/>
        <w:numPr>
          <w:ilvl w:val="0"/>
          <w:numId w:val="7"/>
        </w:numPr>
        <w:spacing w:before="0" w:after="0" w:line="240" w:lineRule="auto"/>
        <w:rPr>
          <w:rFonts w:ascii="Arial" w:hAnsi="Arial" w:cs="Arial"/>
          <w:sz w:val="24"/>
          <w:szCs w:val="24"/>
        </w:rPr>
      </w:pPr>
      <w:r w:rsidRPr="0029112E">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B666DF" w:rsidRPr="00B666DF">
        <w:rPr>
          <w:rFonts w:ascii="Arial" w:hAnsi="Arial" w:cs="Arial"/>
          <w:sz w:val="24"/>
          <w:szCs w:val="24"/>
        </w:rPr>
        <w:t>у складу са Одлуком о ближим условима, садржини и начину вођења регистра меница и овлашћења („Сл. гласник РС“ бр. 56/11 и 80/15,76/2016)</w:t>
      </w:r>
    </w:p>
    <w:p w:rsidR="001B0370" w:rsidRPr="0029112E" w:rsidRDefault="001B0370" w:rsidP="001B0370">
      <w:pPr>
        <w:pStyle w:val="ListParagraph"/>
        <w:spacing w:before="0" w:after="0" w:line="240" w:lineRule="auto"/>
        <w:rPr>
          <w:rFonts w:ascii="Arial" w:hAnsi="Arial" w:cs="Arial"/>
          <w:sz w:val="24"/>
          <w:szCs w:val="24"/>
        </w:rPr>
      </w:pPr>
    </w:p>
    <w:p w:rsidR="001B0370" w:rsidRPr="0029112E" w:rsidRDefault="001B0370" w:rsidP="001B0370">
      <w:pPr>
        <w:pStyle w:val="ListParagraph"/>
        <w:spacing w:before="0" w:after="0" w:line="240" w:lineRule="auto"/>
        <w:rPr>
          <w:rFonts w:ascii="Arial" w:hAnsi="Arial" w:cs="Arial"/>
          <w:sz w:val="24"/>
          <w:szCs w:val="24"/>
        </w:rPr>
      </w:pPr>
    </w:p>
    <w:p w:rsidR="001B0370" w:rsidRPr="0029112E" w:rsidRDefault="001B0370" w:rsidP="001B0370">
      <w:pPr>
        <w:pStyle w:val="ListParagraph"/>
        <w:spacing w:before="0" w:after="0" w:line="240" w:lineRule="auto"/>
        <w:rPr>
          <w:rFonts w:ascii="Arial" w:hAnsi="Arial" w:cs="Arial"/>
          <w:sz w:val="24"/>
          <w:szCs w:val="24"/>
          <w:lang w:val="sr-Cyrl-RS"/>
        </w:rPr>
      </w:pPr>
      <w:r w:rsidRPr="0029112E">
        <w:rPr>
          <w:rFonts w:ascii="Arial" w:hAnsi="Arial" w:cs="Arial"/>
          <w:sz w:val="24"/>
          <w:szCs w:val="24"/>
          <w:lang w:val="sr-Cyrl-RS"/>
        </w:rPr>
        <w:t>Менично писмо у складу са садржином овог Прилога се доставља у оквиру понуде.</w:t>
      </w:r>
    </w:p>
    <w:p w:rsidR="00620F85" w:rsidRPr="0029112E" w:rsidRDefault="00620F85" w:rsidP="001B0370">
      <w:pPr>
        <w:pStyle w:val="ListParagraph"/>
        <w:spacing w:before="0" w:after="0" w:line="240" w:lineRule="auto"/>
        <w:rPr>
          <w:rFonts w:ascii="Arial" w:hAnsi="Arial" w:cs="Arial"/>
          <w:sz w:val="24"/>
          <w:szCs w:val="24"/>
          <w:lang w:val="sr-Cyrl-RS"/>
        </w:rPr>
      </w:pPr>
    </w:p>
    <w:p w:rsidR="00B701D7" w:rsidRPr="00B701D7" w:rsidRDefault="00B701D7" w:rsidP="00B701D7">
      <w:pPr>
        <w:suppressAutoHyphens/>
        <w:spacing w:before="0"/>
        <w:outlineLvl w:val="1"/>
        <w:rPr>
          <w:rFonts w:cs="Arial"/>
          <w:b/>
          <w:bCs/>
          <w:lang w:val="sr-Cyrl-CS" w:eastAsia="ar-SA"/>
        </w:rPr>
      </w:pPr>
    </w:p>
    <w:p w:rsidR="00B701D7" w:rsidRPr="00B701D7" w:rsidRDefault="00B701D7" w:rsidP="00B701D7">
      <w:pPr>
        <w:suppressAutoHyphens/>
        <w:spacing w:before="0"/>
        <w:ind w:left="709" w:hanging="709"/>
        <w:jc w:val="right"/>
        <w:outlineLvl w:val="1"/>
        <w:rPr>
          <w:rFonts w:cs="Arial"/>
          <w:b/>
          <w:bCs/>
          <w:lang w:val="sr-Cyrl-CS" w:eastAsia="ar-SA"/>
        </w:rPr>
      </w:pPr>
      <w:r w:rsidRPr="00B701D7">
        <w:rPr>
          <w:rFonts w:cs="Arial"/>
          <w:b/>
          <w:bCs/>
          <w:lang w:val="sr-Cyrl-CS" w:eastAsia="ar-SA"/>
        </w:rPr>
        <w:t xml:space="preserve">ОБРАЗАЦ </w:t>
      </w:r>
      <w:r>
        <w:rPr>
          <w:rFonts w:cs="Arial"/>
          <w:b/>
          <w:bCs/>
          <w:lang w:val="sr-Cyrl-RS" w:eastAsia="ar-SA"/>
        </w:rPr>
        <w:t>9.1</w:t>
      </w:r>
      <w:r w:rsidRPr="00B701D7">
        <w:rPr>
          <w:rFonts w:cs="Arial"/>
          <w:b/>
          <w:bCs/>
          <w:lang w:val="sr-Cyrl-CS" w:eastAsia="ar-SA"/>
        </w:rPr>
        <w:t>.</w:t>
      </w:r>
    </w:p>
    <w:p w:rsidR="00B701D7" w:rsidRPr="00B701D7" w:rsidRDefault="00B701D7" w:rsidP="00B701D7">
      <w:pPr>
        <w:suppressAutoHyphens/>
        <w:spacing w:before="0"/>
        <w:rPr>
          <w:rFonts w:cs="Arial"/>
          <w:b/>
          <w:bCs/>
          <w:lang w:val="sr-Cyrl-CS" w:eastAsia="ar-SA"/>
        </w:rPr>
      </w:pPr>
      <w:bookmarkStart w:id="269" w:name="_Toc297798740"/>
      <w:bookmarkStart w:id="270" w:name="_Toc362821726"/>
      <w:bookmarkEnd w:id="269"/>
      <w:r w:rsidRPr="00B701D7">
        <w:rPr>
          <w:rFonts w:cs="Arial"/>
          <w:b/>
          <w:bCs/>
          <w:lang w:val="sr-Cyrl-CS" w:eastAsia="ar-SA"/>
        </w:rPr>
        <w:t xml:space="preserve"> (напомена: не доставља се у понуди)</w:t>
      </w:r>
    </w:p>
    <w:p w:rsidR="00B701D7" w:rsidRPr="00B701D7" w:rsidRDefault="00B701D7" w:rsidP="00B701D7">
      <w:pPr>
        <w:suppressAutoHyphens/>
        <w:spacing w:before="0"/>
        <w:rPr>
          <w:rFonts w:cs="Arial"/>
          <w:lang w:val="ru-RU" w:eastAsia="ar-SA"/>
        </w:rPr>
      </w:pPr>
    </w:p>
    <w:p w:rsidR="00B701D7" w:rsidRPr="00B701D7" w:rsidRDefault="00B701D7" w:rsidP="00B701D7">
      <w:pPr>
        <w:suppressAutoHyphens/>
        <w:spacing w:before="0"/>
        <w:jc w:val="center"/>
        <w:rPr>
          <w:rFonts w:cs="Arial"/>
          <w:lang w:val="ru-RU" w:eastAsia="ar-SA"/>
        </w:rPr>
      </w:pPr>
      <w:r w:rsidRPr="00B701D7">
        <w:rPr>
          <w:rFonts w:cs="Arial"/>
          <w:lang w:val="ru-RU" w:eastAsia="ar-SA"/>
        </w:rPr>
        <w:t>БАНКАРСКА ГАРАНЦИЈА ЗА ДОБРО ИЗВРШЕЊЕ ПОСЛА</w:t>
      </w:r>
    </w:p>
    <w:p w:rsidR="00B701D7" w:rsidRPr="00B701D7" w:rsidRDefault="00B701D7" w:rsidP="00B701D7">
      <w:pPr>
        <w:suppressAutoHyphens/>
        <w:spacing w:before="0"/>
        <w:rPr>
          <w:rFonts w:cs="Arial"/>
          <w:lang w:val="ru-RU" w:eastAsia="ar-SA"/>
        </w:rPr>
      </w:pPr>
    </w:p>
    <w:p w:rsidR="00B701D7" w:rsidRPr="00B701D7" w:rsidRDefault="00B701D7" w:rsidP="00B701D7">
      <w:pPr>
        <w:suppressAutoHyphens/>
        <w:spacing w:before="0"/>
        <w:rPr>
          <w:rFonts w:cs="Arial"/>
          <w:lang w:val="sr-Cyrl-CS" w:eastAsia="ar-SA"/>
        </w:rPr>
      </w:pPr>
      <w:r w:rsidRPr="00B701D7">
        <w:rPr>
          <w:rFonts w:cs="Arial"/>
          <w:lang w:val="ru-RU" w:eastAsia="ar-SA"/>
        </w:rPr>
        <w:t xml:space="preserve">Корисник: Јавно предузеће „ЕЛЕКТРОПРИВРЕДА СРБИЈЕ“ БЕОГРАД, Улица царице Милице бр. 2, Београд, ПИБ 103920327, МБ 20053658, Текући рачун:160-700-13 </w:t>
      </w:r>
      <w:r w:rsidRPr="00B701D7">
        <w:rPr>
          <w:rFonts w:cs="Arial"/>
          <w:lang w:val="sr-Cyrl-CS" w:eastAsia="ar-SA"/>
        </w:rPr>
        <w:t>Banca Intesa</w:t>
      </w:r>
    </w:p>
    <w:p w:rsidR="00B701D7" w:rsidRPr="00B701D7" w:rsidRDefault="00B701D7" w:rsidP="00B701D7">
      <w:pPr>
        <w:suppressAutoHyphens/>
        <w:spacing w:before="0"/>
        <w:rPr>
          <w:rFonts w:cs="Arial"/>
          <w:lang w:val="ru-RU" w:eastAsia="ar-SA"/>
        </w:rPr>
      </w:pPr>
    </w:p>
    <w:p w:rsidR="00B701D7" w:rsidRPr="00B701D7" w:rsidRDefault="00B701D7" w:rsidP="00B701D7">
      <w:pPr>
        <w:suppressAutoHyphens/>
        <w:spacing w:before="0"/>
        <w:rPr>
          <w:rFonts w:cs="Arial"/>
          <w:lang w:val="ru-RU" w:eastAsia="ar-SA"/>
        </w:rPr>
      </w:pPr>
      <w:r w:rsidRPr="00B701D7">
        <w:rPr>
          <w:rFonts w:cs="Arial"/>
          <w:lang w:val="ru-RU" w:eastAsia="ar-SA"/>
        </w:rPr>
        <w:t>Принципал:________________________________________________ (назив и адреса), ПИБ ___________ , МБ _____________, Текући рачун: ________________</w:t>
      </w:r>
    </w:p>
    <w:p w:rsidR="00B701D7" w:rsidRPr="00B701D7" w:rsidRDefault="00B701D7" w:rsidP="00B701D7">
      <w:pPr>
        <w:suppressAutoHyphens/>
        <w:spacing w:before="0"/>
        <w:rPr>
          <w:rFonts w:cs="Arial"/>
          <w:lang w:val="ru-RU" w:eastAsia="ar-SA"/>
        </w:rPr>
      </w:pPr>
    </w:p>
    <w:p w:rsidR="00B701D7" w:rsidRPr="00B701D7" w:rsidRDefault="00B701D7" w:rsidP="00B701D7">
      <w:pPr>
        <w:suppressAutoHyphens/>
        <w:spacing w:before="0"/>
        <w:rPr>
          <w:rFonts w:cs="Arial"/>
          <w:lang w:val="ru-RU" w:eastAsia="ar-SA"/>
        </w:rPr>
      </w:pPr>
      <w:r w:rsidRPr="00B701D7">
        <w:rPr>
          <w:rFonts w:cs="Arial"/>
          <w:lang w:val="ru-RU" w:eastAsia="ar-SA"/>
        </w:rPr>
        <w:t>БАНКАРСКА ГАРАНЦИЈА БР. ________________</w:t>
      </w:r>
    </w:p>
    <w:p w:rsidR="00B701D7" w:rsidRPr="00932CEC" w:rsidRDefault="00B701D7" w:rsidP="00B701D7">
      <w:pPr>
        <w:suppressAutoHyphens/>
        <w:spacing w:before="0"/>
        <w:rPr>
          <w:rFonts w:cs="Arial"/>
          <w:b/>
          <w:lang w:val="sr-Cyrl-CS" w:eastAsia="hr-HR"/>
        </w:rPr>
      </w:pPr>
      <w:r w:rsidRPr="00B701D7">
        <w:rPr>
          <w:rFonts w:cs="Arial"/>
          <w:lang w:val="sr-Cyrl-CS" w:eastAsia="ar-SA"/>
        </w:rPr>
        <w:t xml:space="preserve">Обавештени смо да су ________________ (у наставку «Принципал») и </w:t>
      </w:r>
      <w:r w:rsidRPr="00B701D7">
        <w:rPr>
          <w:rFonts w:cs="Arial"/>
          <w:lang w:val="ru-RU" w:eastAsia="ar-SA"/>
        </w:rPr>
        <w:t>Јавно предузеће „ЕЛЕКТРОПРИВРЕДА СРБИЈЕ“ БЕОГРАД, Улица царице Милице бр. 2, Београд</w:t>
      </w:r>
      <w:r w:rsidRPr="00B701D7">
        <w:rPr>
          <w:rFonts w:cs="Arial"/>
          <w:lang w:val="sr-Cyrl-CS" w:eastAsia="ar-SA"/>
        </w:rPr>
        <w:t xml:space="preserve"> (у даљем тексту: Корисник)  закључили </w:t>
      </w:r>
      <w:r w:rsidR="004E1B6F">
        <w:rPr>
          <w:rFonts w:cs="Arial"/>
          <w:lang w:val="sr-Cyrl-CS" w:eastAsia="ar-SA"/>
        </w:rPr>
        <w:t>Оквирни споразум</w:t>
      </w:r>
      <w:r w:rsidRPr="00B701D7">
        <w:rPr>
          <w:rFonts w:cs="Arial"/>
          <w:lang w:val="sr-Cyrl-CS" w:eastAsia="ar-SA"/>
        </w:rPr>
        <w:t xml:space="preserve"> бр. ........... од ............ (у даљем тексту: </w:t>
      </w:r>
      <w:r w:rsidR="004E1B6F">
        <w:rPr>
          <w:rFonts w:cs="Arial"/>
          <w:lang w:val="sr-Cyrl-CS" w:eastAsia="ar-SA"/>
        </w:rPr>
        <w:t>Оквирни споразум</w:t>
      </w:r>
      <w:r w:rsidRPr="00B701D7">
        <w:rPr>
          <w:rFonts w:cs="Arial"/>
          <w:lang w:val="sr-Cyrl-CS" w:eastAsia="ar-SA"/>
        </w:rPr>
        <w:t xml:space="preserve">) за ........................................... </w:t>
      </w:r>
      <w:r w:rsidRPr="00B701D7">
        <w:rPr>
          <w:rFonts w:cs="Arial"/>
          <w:lang w:val="sr-Cyrl-CS" w:eastAsia="hr-HR"/>
        </w:rPr>
        <w:t xml:space="preserve">/опис посла/ и сагласно условима </w:t>
      </w:r>
      <w:r w:rsidR="004E1B6F">
        <w:rPr>
          <w:rFonts w:cs="Arial"/>
          <w:lang w:val="sr-Cyrl-CS" w:eastAsia="hr-HR"/>
        </w:rPr>
        <w:t xml:space="preserve">Оквирног споразума </w:t>
      </w:r>
      <w:r w:rsidRPr="00B701D7">
        <w:rPr>
          <w:rFonts w:cs="Arial"/>
          <w:lang w:val="sr-Cyrl-CS" w:eastAsia="hr-HR"/>
        </w:rPr>
        <w:t xml:space="preserve">, гаранција за добро извршење посла треба да буде достављена од стране Принципала на износ од .............................../износ у цифрама/ </w:t>
      </w:r>
      <w:r w:rsidRPr="00932CEC">
        <w:rPr>
          <w:rFonts w:cs="Arial"/>
          <w:b/>
          <w:lang w:val="sr-Cyrl-CS" w:eastAsia="hr-HR"/>
        </w:rPr>
        <w:t xml:space="preserve">који чини 10% </w:t>
      </w:r>
      <w:r w:rsidRPr="00932CEC">
        <w:rPr>
          <w:rFonts w:cs="Arial"/>
          <w:b/>
          <w:lang w:val="ru-RU" w:eastAsia="ar-SA"/>
        </w:rPr>
        <w:t xml:space="preserve">вредности </w:t>
      </w:r>
      <w:r w:rsidR="004E1B6F" w:rsidRPr="00932CEC">
        <w:rPr>
          <w:rFonts w:cs="Arial"/>
          <w:b/>
          <w:lang w:val="ru-RU" w:eastAsia="ar-SA"/>
        </w:rPr>
        <w:t>Оквирног споразума без,</w:t>
      </w:r>
      <w:r w:rsidR="00E1296B">
        <w:rPr>
          <w:rFonts w:cs="Arial"/>
          <w:b/>
          <w:lang w:val="ru-RU" w:eastAsia="ar-SA"/>
        </w:rPr>
        <w:t xml:space="preserve"> </w:t>
      </w:r>
      <w:r w:rsidR="004E1B6F" w:rsidRPr="00932CEC">
        <w:rPr>
          <w:rFonts w:cs="Arial"/>
          <w:b/>
          <w:lang w:val="ru-RU" w:eastAsia="ar-SA"/>
        </w:rPr>
        <w:t>ПДВ</w:t>
      </w:r>
      <w:r w:rsidRPr="00932CEC">
        <w:rPr>
          <w:rFonts w:cs="Arial"/>
          <w:b/>
          <w:lang w:val="ru-RU" w:eastAsia="ar-SA"/>
        </w:rPr>
        <w:t>.</w:t>
      </w:r>
    </w:p>
    <w:p w:rsidR="00B701D7" w:rsidRPr="00B701D7" w:rsidRDefault="00B701D7" w:rsidP="00B701D7">
      <w:pPr>
        <w:suppressAutoHyphens/>
        <w:spacing w:before="0"/>
        <w:rPr>
          <w:rFonts w:cs="Arial"/>
          <w:lang w:val="sr-Cyrl-CS" w:eastAsia="hr-HR"/>
        </w:rPr>
      </w:pPr>
    </w:p>
    <w:p w:rsidR="00B701D7" w:rsidRPr="00B701D7" w:rsidRDefault="00B701D7" w:rsidP="00B701D7">
      <w:pPr>
        <w:suppressAutoHyphens/>
        <w:spacing w:before="0"/>
        <w:rPr>
          <w:rFonts w:cs="Arial"/>
          <w:lang w:val="sr-Cyrl-CS" w:eastAsia="hr-HR"/>
        </w:rPr>
      </w:pPr>
      <w:r w:rsidRPr="00B701D7">
        <w:rPr>
          <w:rFonts w:cs="Arial"/>
          <w:lang w:val="sr-Cyrl-CS" w:eastAsia="ar-SA"/>
        </w:rPr>
        <w:t xml:space="preserve">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сваки износ или износе, који не прелази(е) укупан  износ од </w:t>
      </w:r>
      <w:r w:rsidRPr="00B701D7">
        <w:rPr>
          <w:rFonts w:cs="Arial"/>
          <w:lang w:val="sr-Cyrl-CS" w:eastAsia="hr-HR"/>
        </w:rPr>
        <w:t xml:space="preserve">............................................... ./износ у цифрама/ (словима: .............................................) по пријему  вашег првог писменог захтева за плаћање и ваше писмене изјаве у којој се наводи: да је Принципал прекршио своју (е) обавезу (е) из </w:t>
      </w:r>
      <w:r w:rsidR="004E1B6F">
        <w:rPr>
          <w:rFonts w:cs="Arial"/>
          <w:lang w:val="sr-Cyrl-CS" w:eastAsia="hr-HR"/>
        </w:rPr>
        <w:t>Оквирног споразума</w:t>
      </w:r>
      <w:r w:rsidRPr="00B701D7">
        <w:rPr>
          <w:rFonts w:cs="Arial"/>
          <w:lang w:val="sr-Cyrl-CS" w:eastAsia="hr-HR"/>
        </w:rPr>
        <w:t>, и у ком погледу је извршио прекршај.</w:t>
      </w:r>
    </w:p>
    <w:p w:rsidR="00B701D7" w:rsidRPr="00B701D7" w:rsidRDefault="00B701D7" w:rsidP="00B701D7">
      <w:pPr>
        <w:suppressAutoHyphens/>
        <w:spacing w:before="0"/>
        <w:rPr>
          <w:rFonts w:cs="Arial"/>
          <w:lang w:val="sr-Cyrl-CS" w:eastAsia="hr-HR"/>
        </w:rPr>
      </w:pPr>
    </w:p>
    <w:p w:rsidR="00B701D7" w:rsidRPr="00B701D7" w:rsidRDefault="00B701D7" w:rsidP="00B701D7">
      <w:pPr>
        <w:suppressAutoHyphens/>
        <w:spacing w:before="0"/>
        <w:rPr>
          <w:rFonts w:cs="Arial"/>
          <w:lang w:val="sr-Cyrl-CS" w:eastAsia="ar-SA"/>
        </w:rPr>
      </w:pPr>
      <w:r w:rsidRPr="00B701D7">
        <w:rPr>
          <w:rFonts w:cs="Arial"/>
          <w:lang w:val="sr-Cyrl-CS" w:eastAsia="hr-HR"/>
        </w:rPr>
        <w:t xml:space="preserve">Ова Гаранција важи </w:t>
      </w:r>
      <w:r w:rsidR="00BA76A0" w:rsidRPr="004C15EB">
        <w:rPr>
          <w:rFonts w:cs="Arial"/>
          <w:lang w:val="sr-Cyrl-RS" w:eastAsia="hr-HR"/>
        </w:rPr>
        <w:t>30</w:t>
      </w:r>
      <w:r w:rsidRPr="00B701D7">
        <w:rPr>
          <w:rFonts w:cs="Arial"/>
          <w:lang w:val="ru-RU" w:eastAsia="ar-SA"/>
        </w:rPr>
        <w:t xml:space="preserve"> (</w:t>
      </w:r>
      <w:r w:rsidR="00BA76A0">
        <w:rPr>
          <w:rFonts w:cs="Arial"/>
          <w:lang w:val="ru-RU" w:eastAsia="ar-SA"/>
        </w:rPr>
        <w:t>тридесет</w:t>
      </w:r>
      <w:r w:rsidRPr="00B701D7">
        <w:rPr>
          <w:rFonts w:cs="Arial"/>
          <w:lang w:val="ru-RU" w:eastAsia="ar-SA"/>
        </w:rPr>
        <w:t xml:space="preserve">) дана дуже од </w:t>
      </w:r>
      <w:r w:rsidRPr="00B701D7">
        <w:rPr>
          <w:rFonts w:cs="Arial"/>
          <w:lang w:val="sr-Cyrl-CS" w:eastAsia="ar-SA"/>
        </w:rPr>
        <w:t>рока одређеног за коначно извршење посла,</w:t>
      </w:r>
      <w:r w:rsidRPr="00B701D7">
        <w:rPr>
          <w:rFonts w:cs="Arial"/>
          <w:lang w:val="ru-RU" w:eastAsia="ar-SA"/>
        </w:rPr>
        <w:t xml:space="preserve"> а најкасније до .............................. (навести датум). </w:t>
      </w:r>
      <w:r w:rsidRPr="00B701D7">
        <w:rPr>
          <w:rFonts w:cs="Arial"/>
          <w:lang w:val="sr-Cyrl-CS" w:eastAsia="ar-SA"/>
        </w:rPr>
        <w:t>Сагласно томе, захтев за плаћање по овој Гаранцији морамо примити најкасније тог датума, или пре тог датума.</w:t>
      </w:r>
    </w:p>
    <w:p w:rsidR="00B701D7" w:rsidRPr="00B701D7" w:rsidRDefault="00B701D7" w:rsidP="00B701D7">
      <w:pPr>
        <w:suppressAutoHyphens/>
        <w:spacing w:before="0"/>
        <w:rPr>
          <w:rFonts w:cs="Arial"/>
          <w:lang w:val="sr-Cyrl-CS" w:eastAsia="ar-SA"/>
        </w:rPr>
      </w:pPr>
    </w:p>
    <w:p w:rsidR="00B701D7" w:rsidRPr="00B701D7" w:rsidRDefault="00B701D7" w:rsidP="00B701D7">
      <w:pPr>
        <w:suppressAutoHyphens/>
        <w:spacing w:before="0"/>
        <w:rPr>
          <w:rFonts w:cs="Arial"/>
          <w:lang w:val="sr-Cyrl-CS" w:eastAsia="ar-SA"/>
        </w:rPr>
      </w:pPr>
      <w:r w:rsidRPr="00B701D7">
        <w:rPr>
          <w:rFonts w:cs="Arial"/>
          <w:lang w:val="sr-Cyrl-CS" w:eastAsia="ar-SA"/>
        </w:rPr>
        <w:t>Ова гаранција се не може уступити и није преносива без писане сагласности Корисника, Принципала и Банке гаранта.</w:t>
      </w:r>
    </w:p>
    <w:p w:rsidR="00B701D7" w:rsidRPr="00B701D7" w:rsidRDefault="00B701D7" w:rsidP="00B701D7">
      <w:pPr>
        <w:suppressAutoHyphens/>
        <w:spacing w:before="0"/>
        <w:rPr>
          <w:rFonts w:cs="Arial"/>
          <w:lang w:val="sr-Cyrl-CS" w:eastAsia="ar-SA"/>
        </w:rPr>
      </w:pPr>
    </w:p>
    <w:p w:rsidR="00B701D7" w:rsidRPr="00B701D7" w:rsidRDefault="00B701D7" w:rsidP="00B701D7">
      <w:pPr>
        <w:suppressAutoHyphens/>
        <w:spacing w:before="0"/>
        <w:rPr>
          <w:rFonts w:cs="Arial"/>
          <w:lang w:val="sr-Cyrl-CS" w:eastAsia="ar-SA"/>
        </w:rPr>
      </w:pPr>
      <w:r w:rsidRPr="00B701D7">
        <w:rPr>
          <w:rFonts w:cs="Arial"/>
          <w:lang w:val="sr-Cyrl-CS" w:eastAsia="ar-SA"/>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Сталне</w:t>
      </w:r>
      <w:r w:rsidRPr="00B701D7">
        <w:rPr>
          <w:rFonts w:cs="Arial"/>
          <w:lang w:val="sr-Cyrl-RS" w:eastAsia="ar-SA"/>
        </w:rPr>
        <w:t xml:space="preserve"> </w:t>
      </w:r>
      <w:r w:rsidRPr="00B701D7">
        <w:rPr>
          <w:rFonts w:cs="Arial"/>
          <w:lang w:val="sr-Cyrl-CS" w:eastAsia="ar-SA"/>
        </w:rPr>
        <w:t xml:space="preserve">арбитраже при </w:t>
      </w:r>
      <w:r w:rsidRPr="00B701D7">
        <w:rPr>
          <w:rFonts w:cs="Arial"/>
          <w:lang w:val="ru-RU" w:eastAsia="ar-SA"/>
        </w:rPr>
        <w:t xml:space="preserve">Привредној комори Србије са местом арбитраже у Београду, уз примену њеног Правилника </w:t>
      </w:r>
      <w:r w:rsidRPr="00B701D7">
        <w:rPr>
          <w:rFonts w:cs="Arial"/>
          <w:lang w:val="sr-Cyrl-CS" w:eastAsia="ar-SA"/>
        </w:rPr>
        <w:t xml:space="preserve">и процесног и материјалног права Републике Србије. </w:t>
      </w:r>
    </w:p>
    <w:p w:rsidR="00B701D7" w:rsidRPr="00B701D7" w:rsidRDefault="00B701D7" w:rsidP="00B701D7">
      <w:pPr>
        <w:overflowPunct w:val="0"/>
        <w:autoSpaceDE w:val="0"/>
        <w:autoSpaceDN w:val="0"/>
        <w:adjustRightInd w:val="0"/>
        <w:spacing w:before="0"/>
        <w:textAlignment w:val="baseline"/>
        <w:rPr>
          <w:rFonts w:cs="Arial"/>
          <w:lang w:val="sr-Cyrl-CS" w:eastAsia="ar-SA"/>
        </w:rPr>
      </w:pPr>
    </w:p>
    <w:p w:rsidR="00B701D7" w:rsidRPr="00B701D7" w:rsidRDefault="00B701D7" w:rsidP="00B701D7">
      <w:pPr>
        <w:overflowPunct w:val="0"/>
        <w:autoSpaceDE w:val="0"/>
        <w:autoSpaceDN w:val="0"/>
        <w:adjustRightInd w:val="0"/>
        <w:spacing w:before="0"/>
        <w:textAlignment w:val="baseline"/>
        <w:rPr>
          <w:rFonts w:cs="Arial"/>
          <w:lang w:val="ru-RU"/>
        </w:rPr>
      </w:pPr>
      <w:r w:rsidRPr="00B701D7">
        <w:rPr>
          <w:rFonts w:cs="Arial"/>
          <w:lang w:val="ru-RU"/>
        </w:rPr>
        <w:t>На  ову гаранцују се примењују одредбе Једнобразних правила за гаранције УРДГ 758, Међународне Трговинске коморе у Паризу.</w:t>
      </w:r>
    </w:p>
    <w:p w:rsidR="00B701D7" w:rsidRPr="00B701D7" w:rsidRDefault="00B701D7" w:rsidP="00B701D7">
      <w:pPr>
        <w:suppressAutoHyphens/>
        <w:spacing w:before="0"/>
        <w:rPr>
          <w:rFonts w:cs="Arial"/>
          <w:lang w:val="sr-Cyrl-CS" w:eastAsia="ar-SA"/>
        </w:rPr>
      </w:pPr>
      <w:r w:rsidRPr="00B701D7">
        <w:rPr>
          <w:rFonts w:cs="Arial"/>
          <w:lang w:val="sr-Cyrl-CS" w:eastAsia="ar-SA"/>
        </w:rPr>
        <w:t xml:space="preserve">Изабрани </w:t>
      </w:r>
      <w:r w:rsidRPr="00B701D7">
        <w:rPr>
          <w:rFonts w:cs="Arial"/>
          <w:lang w:val="sr-Cyrl-RS" w:eastAsia="ar-SA"/>
        </w:rPr>
        <w:t>П</w:t>
      </w:r>
      <w:r w:rsidRPr="00B701D7">
        <w:rPr>
          <w:rFonts w:cs="Arial"/>
          <w:lang w:val="sr-Cyrl-CS" w:eastAsia="ar-SA"/>
        </w:rPr>
        <w:t>онуђач</w:t>
      </w:r>
      <w:r w:rsidRPr="00B701D7">
        <w:rPr>
          <w:rFonts w:cs="Arial"/>
          <w:lang w:val="sr-Cyrl-RS" w:eastAsia="ar-SA"/>
        </w:rPr>
        <w:t xml:space="preserve"> – Пружалац услуге</w:t>
      </w:r>
      <w:r w:rsidRPr="00B701D7">
        <w:rPr>
          <w:rFonts w:cs="Arial"/>
          <w:lang w:val="sr-Cyrl-CS" w:eastAsia="ar-SA"/>
        </w:rPr>
        <w:t xml:space="preserve"> је дужан да у тренутку закључења </w:t>
      </w:r>
      <w:r w:rsidR="004E1B6F">
        <w:rPr>
          <w:rFonts w:cs="Arial"/>
          <w:lang w:val="sr-Cyrl-CS" w:eastAsia="ar-SA"/>
        </w:rPr>
        <w:t xml:space="preserve">Оквирног споразума </w:t>
      </w:r>
      <w:r w:rsidRPr="00B701D7">
        <w:rPr>
          <w:rFonts w:cs="Arial"/>
          <w:lang w:val="sr-Cyrl-CS" w:eastAsia="ar-SA"/>
        </w:rPr>
        <w:t xml:space="preserve"> а најкасније у року од</w:t>
      </w:r>
      <w:r w:rsidR="00932CEC">
        <w:rPr>
          <w:rFonts w:cs="Arial"/>
          <w:lang w:val="sr-Cyrl-CS" w:eastAsia="ar-SA"/>
        </w:rPr>
        <w:t xml:space="preserve"> </w:t>
      </w:r>
      <w:r w:rsidRPr="00B701D7">
        <w:rPr>
          <w:rFonts w:cs="Arial"/>
          <w:lang w:val="sr-Cyrl-RS" w:eastAsia="ar-SA"/>
        </w:rPr>
        <w:t>10</w:t>
      </w:r>
      <w:r w:rsidRPr="00B701D7">
        <w:rPr>
          <w:rFonts w:cs="Arial"/>
          <w:lang w:val="sr-Cyrl-CS" w:eastAsia="ar-SA"/>
        </w:rPr>
        <w:t xml:space="preserve"> (</w:t>
      </w:r>
      <w:r w:rsidRPr="00B701D7">
        <w:rPr>
          <w:rFonts w:cs="Arial"/>
          <w:lang w:val="sr-Cyrl-RS" w:eastAsia="ar-SA"/>
        </w:rPr>
        <w:t xml:space="preserve">десет  </w:t>
      </w:r>
      <w:r w:rsidRPr="00B701D7">
        <w:rPr>
          <w:rFonts w:cs="Arial"/>
          <w:lang w:val="sr-Cyrl-CS" w:eastAsia="ar-SA"/>
        </w:rPr>
        <w:t xml:space="preserve">) дана од дана обостраног потписивања </w:t>
      </w:r>
      <w:r w:rsidR="004E1B6F">
        <w:rPr>
          <w:rFonts w:cs="Arial"/>
          <w:lang w:val="sr-Cyrl-CS" w:eastAsia="ar-SA"/>
        </w:rPr>
        <w:t xml:space="preserve">Оквирног споразума </w:t>
      </w:r>
      <w:r w:rsidRPr="00B701D7">
        <w:rPr>
          <w:rFonts w:cs="Arial"/>
          <w:lang w:val="sr-Cyrl-CS" w:eastAsia="ar-SA"/>
        </w:rPr>
        <w:t xml:space="preserve"> од законских заступника уговорних страна,а пре испоруке, као одложни услов из члана 74. став 2. Закона о облигационим односима („Сл. лист СФРЈ“ бр. 29/78, 39/85, 45/89 – одлука УСЈ и 57/89, „Сл.лист СРЈ“ бр. 31/93 и „Сл. лист СЦГ“ </w:t>
      </w:r>
      <w:r w:rsidRPr="00B701D7">
        <w:rPr>
          <w:rFonts w:cs="Arial"/>
          <w:lang w:val="sr-Cyrl-CS" w:eastAsia="ar-SA"/>
        </w:rPr>
        <w:lastRenderedPageBreak/>
        <w:t xml:space="preserve">бр. 1/2003 – Уставна повеља), </w:t>
      </w:r>
      <w:r w:rsidRPr="00B701D7">
        <w:rPr>
          <w:rFonts w:cs="Arial"/>
          <w:lang w:val="sr-Cyrl-RS" w:eastAsia="ar-SA"/>
        </w:rPr>
        <w:t xml:space="preserve">(даље: ЗОО), </w:t>
      </w:r>
      <w:r w:rsidRPr="00B701D7">
        <w:rPr>
          <w:rFonts w:cs="Arial"/>
          <w:lang w:val="sr-Cyrl-CS" w:eastAsia="ar-SA"/>
        </w:rPr>
        <w:t>као средство финансијског обезбеђења за добро извршење посла преда Наручиоцу банкарску гаранцију за добро извршење посла.</w:t>
      </w:r>
    </w:p>
    <w:p w:rsidR="00B701D7" w:rsidRPr="00B701D7" w:rsidRDefault="00B701D7" w:rsidP="00B701D7">
      <w:pPr>
        <w:overflowPunct w:val="0"/>
        <w:autoSpaceDE w:val="0"/>
        <w:autoSpaceDN w:val="0"/>
        <w:adjustRightInd w:val="0"/>
        <w:spacing w:before="0"/>
        <w:textAlignment w:val="baseline"/>
        <w:rPr>
          <w:rFonts w:cs="Arial"/>
          <w:lang w:val="sr-Cyrl-CS"/>
        </w:rPr>
      </w:pPr>
    </w:p>
    <w:p w:rsidR="00B701D7" w:rsidRPr="00B701D7" w:rsidRDefault="00B701D7" w:rsidP="00B701D7">
      <w:pPr>
        <w:suppressAutoHyphens/>
        <w:spacing w:before="0"/>
        <w:rPr>
          <w:rFonts w:cs="Arial"/>
          <w:lang w:val="ru-RU" w:eastAsia="ar-SA"/>
        </w:rPr>
      </w:pPr>
      <w:r w:rsidRPr="00B701D7">
        <w:rPr>
          <w:rFonts w:cs="Arial"/>
          <w:lang w:val="ru-RU" w:eastAsia="ar-SA"/>
        </w:rPr>
        <w:t>Место ___________                                                                     Потпис и печат Гаранта</w:t>
      </w:r>
    </w:p>
    <w:p w:rsidR="00B701D7" w:rsidRPr="00B701D7" w:rsidRDefault="00B701D7" w:rsidP="00B701D7">
      <w:pPr>
        <w:suppressAutoHyphens/>
        <w:spacing w:before="0"/>
        <w:rPr>
          <w:rFonts w:cs="Arial"/>
          <w:lang w:val="ru-RU" w:eastAsia="ar-SA"/>
        </w:rPr>
      </w:pPr>
      <w:r w:rsidRPr="00B701D7">
        <w:rPr>
          <w:rFonts w:cs="Arial"/>
          <w:lang w:val="ru-RU" w:eastAsia="ar-SA"/>
        </w:rPr>
        <w:t>Датум____________</w:t>
      </w:r>
    </w:p>
    <w:p w:rsidR="00B701D7" w:rsidRPr="00B701D7" w:rsidRDefault="00B701D7" w:rsidP="00B701D7">
      <w:pPr>
        <w:suppressAutoHyphens/>
        <w:spacing w:before="0"/>
        <w:rPr>
          <w:rFonts w:cs="Arial"/>
          <w:lang w:val="ru-RU" w:eastAsia="ar-SA"/>
        </w:rPr>
      </w:pPr>
    </w:p>
    <w:bookmarkEnd w:id="270"/>
    <w:p w:rsidR="00B701D7" w:rsidRPr="00B701D7" w:rsidRDefault="00B701D7" w:rsidP="00B701D7">
      <w:pPr>
        <w:suppressAutoHyphens/>
        <w:spacing w:before="0"/>
        <w:rPr>
          <w:rFonts w:cs="Arial"/>
          <w:i/>
          <w:color w:val="000000"/>
          <w:lang w:val="sr-Cyrl-CS" w:eastAsia="sr-Latn-CS"/>
        </w:rPr>
      </w:pPr>
      <w:r w:rsidRPr="00B701D7">
        <w:rPr>
          <w:rFonts w:cs="Arial"/>
          <w:i/>
          <w:color w:val="000000"/>
          <w:lang w:val="sr-Cyrl-CS" w:eastAsia="sr-Latn-CS"/>
        </w:rPr>
        <w:t>НАПОМЕНА: У случају да  Принципал поднесе гаранцију стране банке, та банка мора имати додељен кредитни рејтинг.</w:t>
      </w:r>
    </w:p>
    <w:p w:rsidR="00B701D7" w:rsidRPr="00B701D7" w:rsidRDefault="00B701D7" w:rsidP="00B701D7">
      <w:pPr>
        <w:suppressAutoHyphens/>
        <w:spacing w:before="0"/>
        <w:outlineLvl w:val="1"/>
        <w:rPr>
          <w:rFonts w:cs="Arial"/>
          <w:b/>
          <w:bCs/>
          <w:lang w:val="sr-Cyrl-CS" w:eastAsia="ar-SA"/>
        </w:rPr>
      </w:pPr>
    </w:p>
    <w:p w:rsidR="00674C3B" w:rsidRDefault="00674C3B" w:rsidP="001B0370">
      <w:pPr>
        <w:spacing w:before="0"/>
        <w:jc w:val="right"/>
        <w:rPr>
          <w:rFonts w:cs="Arial"/>
          <w:b/>
          <w:sz w:val="24"/>
          <w:szCs w:val="24"/>
          <w:lang w:val="sr-Cyrl-RS"/>
        </w:rPr>
      </w:pPr>
    </w:p>
    <w:p w:rsidR="00674C3B" w:rsidRDefault="00674C3B" w:rsidP="001B0370">
      <w:pPr>
        <w:spacing w:before="0"/>
        <w:jc w:val="right"/>
        <w:rPr>
          <w:rFonts w:cs="Arial"/>
          <w:b/>
          <w:sz w:val="24"/>
          <w:szCs w:val="24"/>
          <w:lang w:val="sr-Cyrl-RS"/>
        </w:rPr>
      </w:pPr>
    </w:p>
    <w:p w:rsidR="00674C3B" w:rsidRDefault="00674C3B" w:rsidP="001B0370">
      <w:pPr>
        <w:spacing w:before="0"/>
        <w:jc w:val="right"/>
        <w:rPr>
          <w:rFonts w:cs="Arial"/>
          <w:b/>
          <w:sz w:val="24"/>
          <w:szCs w:val="24"/>
          <w:lang w:val="sr-Cyrl-RS"/>
        </w:rPr>
      </w:pPr>
    </w:p>
    <w:p w:rsidR="00674C3B" w:rsidRDefault="00674C3B" w:rsidP="001B0370">
      <w:pPr>
        <w:spacing w:before="0"/>
        <w:jc w:val="right"/>
        <w:rPr>
          <w:rFonts w:cs="Arial"/>
          <w:b/>
          <w:sz w:val="24"/>
          <w:szCs w:val="24"/>
          <w:lang w:val="sr-Cyrl-RS"/>
        </w:rPr>
      </w:pPr>
    </w:p>
    <w:p w:rsidR="00674C3B" w:rsidRDefault="00674C3B" w:rsidP="001B0370">
      <w:pPr>
        <w:spacing w:before="0"/>
        <w:jc w:val="right"/>
        <w:rPr>
          <w:rFonts w:cs="Arial"/>
          <w:b/>
          <w:sz w:val="24"/>
          <w:szCs w:val="24"/>
          <w:lang w:val="sr-Cyrl-RS"/>
        </w:rPr>
      </w:pPr>
    </w:p>
    <w:p w:rsidR="00674C3B" w:rsidRDefault="00674C3B" w:rsidP="001B0370">
      <w:pPr>
        <w:spacing w:before="0"/>
        <w:jc w:val="right"/>
        <w:rPr>
          <w:rFonts w:cs="Arial"/>
          <w:b/>
          <w:sz w:val="24"/>
          <w:szCs w:val="24"/>
          <w:lang w:val="sr-Cyrl-RS"/>
        </w:rPr>
      </w:pPr>
    </w:p>
    <w:p w:rsidR="00674C3B" w:rsidRDefault="00674C3B" w:rsidP="001B0370">
      <w:pPr>
        <w:spacing w:before="0"/>
        <w:jc w:val="right"/>
        <w:rPr>
          <w:rFonts w:cs="Arial"/>
          <w:b/>
          <w:sz w:val="24"/>
          <w:szCs w:val="24"/>
          <w:lang w:val="sr-Cyrl-RS"/>
        </w:rPr>
      </w:pPr>
    </w:p>
    <w:p w:rsidR="00674C3B" w:rsidRDefault="00674C3B" w:rsidP="001B0370">
      <w:pPr>
        <w:spacing w:before="0"/>
        <w:jc w:val="right"/>
        <w:rPr>
          <w:rFonts w:cs="Arial"/>
          <w:b/>
          <w:sz w:val="24"/>
          <w:szCs w:val="24"/>
          <w:lang w:val="sr-Cyrl-RS"/>
        </w:rPr>
      </w:pPr>
    </w:p>
    <w:p w:rsidR="00674C3B" w:rsidRDefault="00674C3B" w:rsidP="001B0370">
      <w:pPr>
        <w:spacing w:before="0"/>
        <w:jc w:val="right"/>
        <w:rPr>
          <w:rFonts w:cs="Arial"/>
          <w:b/>
          <w:sz w:val="24"/>
          <w:szCs w:val="24"/>
          <w:lang w:val="sr-Cyrl-RS"/>
        </w:rPr>
      </w:pPr>
    </w:p>
    <w:p w:rsidR="00674C3B" w:rsidRDefault="00674C3B" w:rsidP="001B0370">
      <w:pPr>
        <w:spacing w:before="0"/>
        <w:jc w:val="right"/>
        <w:rPr>
          <w:rFonts w:cs="Arial"/>
          <w:b/>
          <w:sz w:val="24"/>
          <w:szCs w:val="24"/>
          <w:lang w:val="sr-Cyrl-RS"/>
        </w:rPr>
      </w:pPr>
    </w:p>
    <w:p w:rsidR="00674C3B" w:rsidRDefault="00674C3B" w:rsidP="001B0370">
      <w:pPr>
        <w:spacing w:before="0"/>
        <w:jc w:val="right"/>
        <w:rPr>
          <w:rFonts w:cs="Arial"/>
          <w:b/>
          <w:sz w:val="24"/>
          <w:szCs w:val="24"/>
          <w:lang w:val="sr-Cyrl-RS"/>
        </w:rPr>
      </w:pPr>
    </w:p>
    <w:p w:rsidR="00674C3B" w:rsidRDefault="00674C3B" w:rsidP="001B0370">
      <w:pPr>
        <w:spacing w:before="0"/>
        <w:jc w:val="right"/>
        <w:rPr>
          <w:rFonts w:cs="Arial"/>
          <w:b/>
          <w:sz w:val="24"/>
          <w:szCs w:val="24"/>
          <w:lang w:val="sr-Cyrl-RS"/>
        </w:rPr>
      </w:pPr>
    </w:p>
    <w:p w:rsidR="00674C3B" w:rsidRDefault="00674C3B" w:rsidP="001B0370">
      <w:pPr>
        <w:spacing w:before="0"/>
        <w:jc w:val="right"/>
        <w:rPr>
          <w:rFonts w:cs="Arial"/>
          <w:b/>
          <w:sz w:val="24"/>
          <w:szCs w:val="24"/>
          <w:lang w:val="sr-Cyrl-RS"/>
        </w:rPr>
      </w:pPr>
    </w:p>
    <w:p w:rsidR="00674C3B" w:rsidRDefault="00674C3B" w:rsidP="001B0370">
      <w:pPr>
        <w:spacing w:before="0"/>
        <w:jc w:val="right"/>
        <w:rPr>
          <w:rFonts w:cs="Arial"/>
          <w:b/>
          <w:sz w:val="24"/>
          <w:szCs w:val="24"/>
          <w:lang w:val="sr-Cyrl-RS"/>
        </w:rPr>
      </w:pPr>
    </w:p>
    <w:p w:rsidR="00674C3B" w:rsidRDefault="00674C3B" w:rsidP="001B0370">
      <w:pPr>
        <w:spacing w:before="0"/>
        <w:jc w:val="right"/>
        <w:rPr>
          <w:rFonts w:cs="Arial"/>
          <w:b/>
          <w:sz w:val="24"/>
          <w:szCs w:val="24"/>
          <w:lang w:val="sr-Cyrl-RS"/>
        </w:rPr>
      </w:pPr>
    </w:p>
    <w:p w:rsidR="00674C3B" w:rsidRDefault="00674C3B" w:rsidP="001B0370">
      <w:pPr>
        <w:spacing w:before="0"/>
        <w:jc w:val="right"/>
        <w:rPr>
          <w:rFonts w:cs="Arial"/>
          <w:b/>
          <w:sz w:val="24"/>
          <w:szCs w:val="24"/>
          <w:lang w:val="sr-Cyrl-RS"/>
        </w:rPr>
      </w:pPr>
    </w:p>
    <w:p w:rsidR="00674C3B" w:rsidRDefault="00674C3B" w:rsidP="001B0370">
      <w:pPr>
        <w:spacing w:before="0"/>
        <w:jc w:val="right"/>
        <w:rPr>
          <w:rFonts w:cs="Arial"/>
          <w:b/>
          <w:sz w:val="24"/>
          <w:szCs w:val="24"/>
          <w:lang w:val="sr-Cyrl-RS"/>
        </w:rPr>
      </w:pPr>
    </w:p>
    <w:p w:rsidR="00674C3B" w:rsidRDefault="00674C3B" w:rsidP="001B0370">
      <w:pPr>
        <w:spacing w:before="0"/>
        <w:jc w:val="right"/>
        <w:rPr>
          <w:rFonts w:cs="Arial"/>
          <w:b/>
          <w:sz w:val="24"/>
          <w:szCs w:val="24"/>
          <w:lang w:val="sr-Cyrl-RS"/>
        </w:rPr>
      </w:pPr>
    </w:p>
    <w:p w:rsidR="00674C3B" w:rsidRDefault="00674C3B" w:rsidP="001B0370">
      <w:pPr>
        <w:spacing w:before="0"/>
        <w:jc w:val="right"/>
        <w:rPr>
          <w:rFonts w:cs="Arial"/>
          <w:b/>
          <w:sz w:val="24"/>
          <w:szCs w:val="24"/>
          <w:lang w:val="sr-Cyrl-RS"/>
        </w:rPr>
      </w:pPr>
    </w:p>
    <w:p w:rsidR="00674C3B" w:rsidRDefault="00674C3B" w:rsidP="001B0370">
      <w:pPr>
        <w:spacing w:before="0"/>
        <w:jc w:val="right"/>
        <w:rPr>
          <w:rFonts w:cs="Arial"/>
          <w:b/>
          <w:sz w:val="24"/>
          <w:szCs w:val="24"/>
          <w:lang w:val="sr-Cyrl-RS"/>
        </w:rPr>
      </w:pPr>
    </w:p>
    <w:p w:rsidR="00674C3B" w:rsidRDefault="00674C3B" w:rsidP="001B0370">
      <w:pPr>
        <w:spacing w:before="0"/>
        <w:jc w:val="right"/>
        <w:rPr>
          <w:rFonts w:cs="Arial"/>
          <w:b/>
          <w:sz w:val="24"/>
          <w:szCs w:val="24"/>
          <w:lang w:val="sr-Cyrl-RS"/>
        </w:rPr>
      </w:pPr>
    </w:p>
    <w:p w:rsidR="00674C3B" w:rsidRDefault="00674C3B" w:rsidP="001B0370">
      <w:pPr>
        <w:spacing w:before="0"/>
        <w:jc w:val="right"/>
        <w:rPr>
          <w:rFonts w:cs="Arial"/>
          <w:b/>
          <w:sz w:val="24"/>
          <w:szCs w:val="24"/>
          <w:lang w:val="sr-Cyrl-RS"/>
        </w:rPr>
      </w:pPr>
    </w:p>
    <w:p w:rsidR="00674C3B" w:rsidRDefault="00674C3B" w:rsidP="001B0370">
      <w:pPr>
        <w:spacing w:before="0"/>
        <w:jc w:val="right"/>
        <w:rPr>
          <w:rFonts w:cs="Arial"/>
          <w:b/>
          <w:sz w:val="24"/>
          <w:szCs w:val="24"/>
          <w:lang w:val="sr-Cyrl-RS"/>
        </w:rPr>
      </w:pPr>
    </w:p>
    <w:p w:rsidR="00674C3B" w:rsidRDefault="00674C3B" w:rsidP="001B0370">
      <w:pPr>
        <w:spacing w:before="0"/>
        <w:jc w:val="right"/>
        <w:rPr>
          <w:rFonts w:cs="Arial"/>
          <w:b/>
          <w:sz w:val="24"/>
          <w:szCs w:val="24"/>
          <w:lang w:val="sr-Cyrl-RS"/>
        </w:rPr>
      </w:pPr>
    </w:p>
    <w:p w:rsidR="00674C3B" w:rsidRDefault="00674C3B" w:rsidP="001B0370">
      <w:pPr>
        <w:spacing w:before="0"/>
        <w:jc w:val="right"/>
        <w:rPr>
          <w:rFonts w:cs="Arial"/>
          <w:b/>
          <w:sz w:val="24"/>
          <w:szCs w:val="24"/>
          <w:lang w:val="sr-Cyrl-RS"/>
        </w:rPr>
      </w:pPr>
    </w:p>
    <w:p w:rsidR="00674C3B" w:rsidRDefault="00674C3B" w:rsidP="001B0370">
      <w:pPr>
        <w:spacing w:before="0"/>
        <w:jc w:val="right"/>
        <w:rPr>
          <w:rFonts w:cs="Arial"/>
          <w:b/>
          <w:sz w:val="24"/>
          <w:szCs w:val="24"/>
          <w:lang w:val="sr-Cyrl-RS"/>
        </w:rPr>
      </w:pPr>
    </w:p>
    <w:p w:rsidR="00674C3B" w:rsidRDefault="00674C3B" w:rsidP="001B0370">
      <w:pPr>
        <w:spacing w:before="0"/>
        <w:jc w:val="right"/>
        <w:rPr>
          <w:rFonts w:cs="Arial"/>
          <w:b/>
          <w:sz w:val="24"/>
          <w:szCs w:val="24"/>
          <w:lang w:val="sr-Cyrl-RS"/>
        </w:rPr>
      </w:pPr>
    </w:p>
    <w:p w:rsidR="00674C3B" w:rsidRDefault="00674C3B" w:rsidP="001B0370">
      <w:pPr>
        <w:spacing w:before="0"/>
        <w:jc w:val="right"/>
        <w:rPr>
          <w:rFonts w:cs="Arial"/>
          <w:b/>
          <w:sz w:val="24"/>
          <w:szCs w:val="24"/>
          <w:lang w:val="sr-Cyrl-RS"/>
        </w:rPr>
      </w:pPr>
    </w:p>
    <w:p w:rsidR="00674C3B" w:rsidRDefault="00674C3B" w:rsidP="001B0370">
      <w:pPr>
        <w:spacing w:before="0"/>
        <w:jc w:val="right"/>
        <w:rPr>
          <w:rFonts w:cs="Arial"/>
          <w:b/>
          <w:sz w:val="24"/>
          <w:szCs w:val="24"/>
          <w:lang w:val="sr-Cyrl-RS"/>
        </w:rPr>
      </w:pPr>
    </w:p>
    <w:p w:rsidR="00674C3B" w:rsidRDefault="00674C3B" w:rsidP="001B0370">
      <w:pPr>
        <w:spacing w:before="0"/>
        <w:jc w:val="right"/>
        <w:rPr>
          <w:rFonts w:cs="Arial"/>
          <w:b/>
          <w:sz w:val="24"/>
          <w:szCs w:val="24"/>
          <w:lang w:val="sr-Cyrl-RS"/>
        </w:rPr>
      </w:pPr>
    </w:p>
    <w:p w:rsidR="00674C3B" w:rsidRDefault="00674C3B" w:rsidP="001B0370">
      <w:pPr>
        <w:spacing w:before="0"/>
        <w:jc w:val="right"/>
        <w:rPr>
          <w:rFonts w:cs="Arial"/>
          <w:b/>
          <w:sz w:val="24"/>
          <w:szCs w:val="24"/>
          <w:lang w:val="sr-Cyrl-RS"/>
        </w:rPr>
      </w:pPr>
    </w:p>
    <w:p w:rsidR="00674C3B" w:rsidRDefault="00674C3B" w:rsidP="001B0370">
      <w:pPr>
        <w:spacing w:before="0"/>
        <w:jc w:val="right"/>
        <w:rPr>
          <w:rFonts w:cs="Arial"/>
          <w:b/>
          <w:sz w:val="24"/>
          <w:szCs w:val="24"/>
          <w:lang w:val="sr-Cyrl-RS"/>
        </w:rPr>
      </w:pPr>
    </w:p>
    <w:p w:rsidR="00674C3B" w:rsidRDefault="00674C3B" w:rsidP="001B0370">
      <w:pPr>
        <w:spacing w:before="0"/>
        <w:jc w:val="right"/>
        <w:rPr>
          <w:rFonts w:cs="Arial"/>
          <w:b/>
          <w:sz w:val="24"/>
          <w:szCs w:val="24"/>
          <w:lang w:val="sr-Cyrl-RS"/>
        </w:rPr>
      </w:pPr>
    </w:p>
    <w:p w:rsidR="00674C3B" w:rsidRDefault="00674C3B" w:rsidP="001B0370">
      <w:pPr>
        <w:spacing w:before="0"/>
        <w:jc w:val="right"/>
        <w:rPr>
          <w:rFonts w:cs="Arial"/>
          <w:b/>
          <w:sz w:val="24"/>
          <w:szCs w:val="24"/>
          <w:lang w:val="sr-Cyrl-RS"/>
        </w:rPr>
      </w:pPr>
    </w:p>
    <w:p w:rsidR="0029112E" w:rsidRDefault="0029112E" w:rsidP="00BC492C">
      <w:pPr>
        <w:spacing w:before="0"/>
        <w:rPr>
          <w:rFonts w:cs="Arial"/>
          <w:color w:val="00B0F0"/>
          <w:sz w:val="24"/>
          <w:szCs w:val="24"/>
        </w:rPr>
      </w:pPr>
    </w:p>
    <w:p w:rsidR="009C3AE3" w:rsidRDefault="009C3AE3" w:rsidP="00BC492C">
      <w:pPr>
        <w:spacing w:before="0"/>
        <w:rPr>
          <w:rFonts w:cs="Arial"/>
          <w:color w:val="00B0F0"/>
          <w:sz w:val="24"/>
          <w:szCs w:val="24"/>
        </w:rPr>
      </w:pPr>
    </w:p>
    <w:p w:rsidR="009C3AE3" w:rsidRDefault="009C3AE3" w:rsidP="00BC492C">
      <w:pPr>
        <w:spacing w:before="0"/>
        <w:rPr>
          <w:rFonts w:cs="Arial"/>
          <w:color w:val="00B0F0"/>
          <w:sz w:val="24"/>
          <w:szCs w:val="24"/>
        </w:rPr>
      </w:pPr>
    </w:p>
    <w:p w:rsidR="0029112E" w:rsidRDefault="0029112E" w:rsidP="00BC492C">
      <w:pPr>
        <w:spacing w:before="0"/>
        <w:rPr>
          <w:rFonts w:cs="Arial"/>
          <w:color w:val="00B0F0"/>
          <w:sz w:val="24"/>
          <w:szCs w:val="24"/>
        </w:rPr>
      </w:pPr>
    </w:p>
    <w:p w:rsidR="00932CEC" w:rsidRDefault="00932CEC" w:rsidP="00BC492C">
      <w:pPr>
        <w:spacing w:before="0"/>
        <w:rPr>
          <w:rFonts w:cs="Arial"/>
          <w:color w:val="00B0F0"/>
          <w:sz w:val="24"/>
          <w:szCs w:val="24"/>
        </w:rPr>
      </w:pPr>
    </w:p>
    <w:p w:rsidR="00BC492C" w:rsidRPr="00047BF3" w:rsidRDefault="00BC492C" w:rsidP="00047BF3">
      <w:pPr>
        <w:spacing w:before="0"/>
        <w:jc w:val="right"/>
        <w:rPr>
          <w:rFonts w:cs="Arial"/>
          <w:b/>
          <w:sz w:val="24"/>
          <w:szCs w:val="24"/>
          <w:lang w:val="sr-Cyrl-RS"/>
        </w:rPr>
      </w:pPr>
      <w:r w:rsidRPr="00047BF3">
        <w:rPr>
          <w:rFonts w:cs="Arial"/>
          <w:b/>
          <w:sz w:val="24"/>
          <w:szCs w:val="24"/>
        </w:rPr>
        <w:lastRenderedPageBreak/>
        <w:t>ПРИЛОГ бр.</w:t>
      </w:r>
      <w:r w:rsidR="00047BF3">
        <w:rPr>
          <w:rFonts w:cs="Arial"/>
          <w:b/>
          <w:sz w:val="24"/>
          <w:szCs w:val="24"/>
          <w:lang w:val="sr-Cyrl-RS"/>
        </w:rPr>
        <w:t>_________</w:t>
      </w:r>
    </w:p>
    <w:p w:rsidR="00BC492C" w:rsidRPr="0029112E" w:rsidRDefault="00BC492C" w:rsidP="00BC492C">
      <w:pPr>
        <w:spacing w:before="0"/>
        <w:rPr>
          <w:rFonts w:cs="Arial"/>
          <w:sz w:val="24"/>
          <w:szCs w:val="24"/>
        </w:rPr>
      </w:pPr>
    </w:p>
    <w:p w:rsidR="00BC492C" w:rsidRPr="00047BF3" w:rsidRDefault="00BC492C" w:rsidP="00047BF3">
      <w:pPr>
        <w:spacing w:before="0"/>
        <w:jc w:val="center"/>
        <w:rPr>
          <w:rFonts w:cs="Arial"/>
          <w:b/>
          <w:sz w:val="24"/>
          <w:szCs w:val="24"/>
        </w:rPr>
      </w:pPr>
      <w:r w:rsidRPr="00047BF3">
        <w:rPr>
          <w:rFonts w:cs="Arial"/>
          <w:b/>
          <w:sz w:val="24"/>
          <w:szCs w:val="24"/>
        </w:rPr>
        <w:t xml:space="preserve">ЗАПИСНИК О </w:t>
      </w:r>
      <w:r w:rsidR="00F6446D">
        <w:rPr>
          <w:rFonts w:cs="Arial"/>
          <w:b/>
          <w:sz w:val="24"/>
          <w:szCs w:val="24"/>
          <w:lang w:val="sr-Cyrl-RS"/>
        </w:rPr>
        <w:t xml:space="preserve">КВАЛИТАТИВНОМ И КВАНТИТАТИВНОМ ПРИЈЕМУ </w:t>
      </w:r>
    </w:p>
    <w:p w:rsidR="00BC492C" w:rsidRPr="0029112E" w:rsidRDefault="00BC492C" w:rsidP="00BC492C">
      <w:pPr>
        <w:spacing w:before="0"/>
        <w:rPr>
          <w:rFonts w:cs="Arial"/>
          <w:sz w:val="24"/>
          <w:szCs w:val="24"/>
        </w:rPr>
      </w:pPr>
    </w:p>
    <w:p w:rsidR="00BC492C" w:rsidRPr="0029112E" w:rsidRDefault="00BC492C" w:rsidP="00BC492C">
      <w:pPr>
        <w:spacing w:before="0"/>
        <w:rPr>
          <w:rFonts w:cs="Arial"/>
          <w:sz w:val="24"/>
          <w:szCs w:val="24"/>
        </w:rPr>
      </w:pPr>
      <w:r w:rsidRPr="0029112E">
        <w:rPr>
          <w:rFonts w:cs="Arial"/>
          <w:sz w:val="24"/>
          <w:szCs w:val="24"/>
        </w:rPr>
        <w:tab/>
      </w:r>
      <w:r w:rsidRPr="0029112E">
        <w:rPr>
          <w:rFonts w:cs="Arial"/>
          <w:sz w:val="24"/>
          <w:szCs w:val="24"/>
        </w:rPr>
        <w:tab/>
      </w:r>
      <w:r w:rsidRPr="0029112E">
        <w:rPr>
          <w:rFonts w:cs="Arial"/>
          <w:sz w:val="24"/>
          <w:szCs w:val="24"/>
        </w:rPr>
        <w:tab/>
        <w:t>Датум ___________</w:t>
      </w:r>
    </w:p>
    <w:p w:rsidR="00BC492C" w:rsidRPr="0029112E" w:rsidRDefault="00BC492C" w:rsidP="00BC492C">
      <w:pPr>
        <w:spacing w:before="0"/>
        <w:rPr>
          <w:rFonts w:cs="Arial"/>
          <w:sz w:val="24"/>
          <w:szCs w:val="24"/>
        </w:rPr>
      </w:pPr>
    </w:p>
    <w:p w:rsidR="00BC492C" w:rsidRPr="0029112E" w:rsidRDefault="00BC492C" w:rsidP="00BC492C">
      <w:pPr>
        <w:tabs>
          <w:tab w:val="left" w:pos="720"/>
          <w:tab w:val="left" w:pos="1440"/>
          <w:tab w:val="left" w:pos="2160"/>
          <w:tab w:val="left" w:pos="2880"/>
          <w:tab w:val="left" w:pos="3600"/>
          <w:tab w:val="left" w:pos="5085"/>
        </w:tabs>
        <w:spacing w:before="0"/>
        <w:rPr>
          <w:rFonts w:cs="Arial"/>
          <w:sz w:val="24"/>
          <w:szCs w:val="24"/>
          <w:lang w:val="sr-Cyrl-RS"/>
        </w:rPr>
      </w:pPr>
      <w:r w:rsidRPr="0029112E">
        <w:rPr>
          <w:rFonts w:cs="Arial"/>
          <w:sz w:val="24"/>
          <w:szCs w:val="24"/>
        </w:rPr>
        <w:tab/>
        <w:t>ПР</w:t>
      </w:r>
      <w:r w:rsidRPr="0029112E">
        <w:rPr>
          <w:rFonts w:cs="Arial"/>
          <w:sz w:val="24"/>
          <w:szCs w:val="24"/>
          <w:lang w:val="sr-Cyrl-RS"/>
        </w:rPr>
        <w:t>УЖАЛАЦ УСЛУГА</w:t>
      </w:r>
      <w:r w:rsidRPr="0029112E">
        <w:rPr>
          <w:rFonts w:cs="Arial"/>
          <w:sz w:val="24"/>
          <w:szCs w:val="24"/>
        </w:rPr>
        <w:t>:</w:t>
      </w:r>
      <w:r w:rsidRPr="0029112E">
        <w:rPr>
          <w:rFonts w:cs="Arial"/>
          <w:sz w:val="24"/>
          <w:szCs w:val="24"/>
        </w:rPr>
        <w:tab/>
      </w:r>
      <w:r w:rsidRPr="0029112E">
        <w:rPr>
          <w:rFonts w:cs="Arial"/>
          <w:sz w:val="24"/>
          <w:szCs w:val="24"/>
        </w:rPr>
        <w:tab/>
      </w:r>
      <w:r w:rsidRPr="0029112E">
        <w:rPr>
          <w:rFonts w:cs="Arial"/>
          <w:sz w:val="24"/>
          <w:szCs w:val="24"/>
          <w:lang w:val="sr-Cyrl-RS"/>
        </w:rPr>
        <w:t xml:space="preserve">      КОРИСНИК УСЛУГА:</w:t>
      </w:r>
    </w:p>
    <w:p w:rsidR="00BC492C" w:rsidRPr="0029112E" w:rsidRDefault="00BC492C" w:rsidP="00BC492C">
      <w:pPr>
        <w:spacing w:before="0"/>
        <w:rPr>
          <w:rFonts w:cs="Arial"/>
          <w:sz w:val="24"/>
          <w:szCs w:val="24"/>
        </w:rPr>
      </w:pPr>
      <w:r w:rsidRPr="0029112E">
        <w:rPr>
          <w:rFonts w:cs="Arial"/>
          <w:sz w:val="24"/>
          <w:szCs w:val="24"/>
          <w:lang w:val="sr-Cyrl-RS"/>
        </w:rPr>
        <w:t>_________________________</w:t>
      </w:r>
      <w:r w:rsidRPr="0029112E">
        <w:rPr>
          <w:rFonts w:cs="Arial"/>
          <w:sz w:val="24"/>
          <w:szCs w:val="24"/>
        </w:rPr>
        <w:tab/>
      </w:r>
      <w:r w:rsidRPr="0029112E">
        <w:rPr>
          <w:rFonts w:cs="Arial"/>
          <w:sz w:val="24"/>
          <w:szCs w:val="24"/>
        </w:rPr>
        <w:tab/>
      </w:r>
      <w:r w:rsidRPr="0029112E">
        <w:rPr>
          <w:rFonts w:cs="Arial"/>
          <w:sz w:val="24"/>
          <w:szCs w:val="24"/>
          <w:lang w:val="sr-Cyrl-RS"/>
        </w:rPr>
        <w:t xml:space="preserve">        </w:t>
      </w:r>
      <w:r w:rsidRPr="0029112E">
        <w:rPr>
          <w:rFonts w:cs="Arial"/>
          <w:sz w:val="24"/>
          <w:szCs w:val="24"/>
        </w:rPr>
        <w:t>___________________________</w:t>
      </w:r>
    </w:p>
    <w:p w:rsidR="00BC492C" w:rsidRPr="0029112E" w:rsidRDefault="00BC492C" w:rsidP="00BC492C">
      <w:pPr>
        <w:spacing w:before="0"/>
        <w:rPr>
          <w:rFonts w:cs="Arial"/>
          <w:sz w:val="24"/>
          <w:szCs w:val="24"/>
        </w:rPr>
      </w:pPr>
      <w:r w:rsidRPr="0029112E">
        <w:rPr>
          <w:rFonts w:cs="Arial"/>
          <w:sz w:val="24"/>
          <w:szCs w:val="24"/>
        </w:rPr>
        <w:t xml:space="preserve">    (Назив </w:t>
      </w:r>
      <w:proofErr w:type="gramStart"/>
      <w:r w:rsidRPr="0029112E">
        <w:rPr>
          <w:rFonts w:cs="Arial"/>
          <w:sz w:val="24"/>
          <w:szCs w:val="24"/>
        </w:rPr>
        <w:t>правног  лица</w:t>
      </w:r>
      <w:proofErr w:type="gramEnd"/>
      <w:r w:rsidRPr="0029112E">
        <w:rPr>
          <w:rFonts w:cs="Arial"/>
          <w:sz w:val="24"/>
          <w:szCs w:val="24"/>
        </w:rPr>
        <w:t xml:space="preserve">) </w:t>
      </w:r>
      <w:r w:rsidRPr="0029112E">
        <w:rPr>
          <w:rFonts w:cs="Arial"/>
          <w:sz w:val="24"/>
          <w:szCs w:val="24"/>
        </w:rPr>
        <w:tab/>
      </w:r>
      <w:r w:rsidRPr="0029112E">
        <w:rPr>
          <w:rFonts w:cs="Arial"/>
          <w:sz w:val="24"/>
          <w:szCs w:val="24"/>
        </w:rPr>
        <w:tab/>
      </w:r>
      <w:r w:rsidRPr="0029112E">
        <w:rPr>
          <w:rFonts w:cs="Arial"/>
          <w:sz w:val="24"/>
          <w:szCs w:val="24"/>
        </w:rPr>
        <w:tab/>
      </w:r>
      <w:r w:rsidRPr="0029112E">
        <w:rPr>
          <w:rFonts w:cs="Arial"/>
          <w:sz w:val="24"/>
          <w:szCs w:val="24"/>
          <w:lang w:val="sr-Cyrl-RS"/>
        </w:rPr>
        <w:t xml:space="preserve">       </w:t>
      </w:r>
      <w:r w:rsidRPr="0029112E">
        <w:rPr>
          <w:rFonts w:cs="Arial"/>
          <w:sz w:val="24"/>
          <w:szCs w:val="24"/>
        </w:rPr>
        <w:t>(Назив организационог дела ЈП ЕПС)</w:t>
      </w:r>
    </w:p>
    <w:p w:rsidR="00BC492C" w:rsidRPr="0029112E" w:rsidRDefault="00BC492C" w:rsidP="00BC492C">
      <w:pPr>
        <w:spacing w:before="0"/>
        <w:rPr>
          <w:rFonts w:cs="Arial"/>
          <w:sz w:val="24"/>
          <w:szCs w:val="24"/>
        </w:rPr>
      </w:pPr>
    </w:p>
    <w:p w:rsidR="00BC492C" w:rsidRPr="0029112E" w:rsidRDefault="00BC492C" w:rsidP="00BC492C">
      <w:pPr>
        <w:spacing w:before="0"/>
        <w:rPr>
          <w:rFonts w:cs="Arial"/>
          <w:sz w:val="24"/>
          <w:szCs w:val="24"/>
        </w:rPr>
      </w:pPr>
    </w:p>
    <w:p w:rsidR="00BC492C" w:rsidRPr="0029112E" w:rsidRDefault="00BC492C" w:rsidP="00BC492C">
      <w:pPr>
        <w:tabs>
          <w:tab w:val="center" w:pos="4514"/>
        </w:tabs>
        <w:spacing w:before="0"/>
        <w:rPr>
          <w:rFonts w:cs="Arial"/>
          <w:sz w:val="24"/>
          <w:szCs w:val="24"/>
          <w:lang w:val="sr-Cyrl-RS"/>
        </w:rPr>
      </w:pPr>
      <w:r w:rsidRPr="0029112E">
        <w:rPr>
          <w:rFonts w:cs="Arial"/>
          <w:sz w:val="24"/>
          <w:szCs w:val="24"/>
          <w:lang w:val="sr-Cyrl-RS"/>
        </w:rPr>
        <w:t>__________________________</w:t>
      </w:r>
      <w:r w:rsidRPr="0029112E">
        <w:rPr>
          <w:rFonts w:cs="Arial"/>
          <w:sz w:val="24"/>
          <w:szCs w:val="24"/>
          <w:lang w:val="sr-Cyrl-RS"/>
        </w:rPr>
        <w:tab/>
        <w:t xml:space="preserve">                      ______________________________</w:t>
      </w:r>
    </w:p>
    <w:p w:rsidR="00BC492C" w:rsidRPr="0029112E" w:rsidRDefault="00BC492C" w:rsidP="00BC492C">
      <w:pPr>
        <w:spacing w:before="0"/>
        <w:rPr>
          <w:rFonts w:cs="Arial"/>
          <w:sz w:val="24"/>
          <w:szCs w:val="24"/>
        </w:rPr>
      </w:pPr>
      <w:r w:rsidRPr="0029112E">
        <w:rPr>
          <w:rFonts w:cs="Arial"/>
          <w:sz w:val="24"/>
          <w:szCs w:val="24"/>
        </w:rPr>
        <w:t xml:space="preserve">(Адреса </w:t>
      </w:r>
      <w:proofErr w:type="gramStart"/>
      <w:r w:rsidRPr="0029112E">
        <w:rPr>
          <w:rFonts w:cs="Arial"/>
          <w:sz w:val="24"/>
          <w:szCs w:val="24"/>
        </w:rPr>
        <w:t>правног  лица</w:t>
      </w:r>
      <w:proofErr w:type="gramEnd"/>
      <w:r w:rsidRPr="0029112E">
        <w:rPr>
          <w:rFonts w:cs="Arial"/>
          <w:sz w:val="24"/>
          <w:szCs w:val="24"/>
        </w:rPr>
        <w:t xml:space="preserve">) </w:t>
      </w:r>
      <w:r w:rsidRPr="0029112E">
        <w:rPr>
          <w:rFonts w:cs="Arial"/>
          <w:sz w:val="24"/>
          <w:szCs w:val="24"/>
        </w:rPr>
        <w:tab/>
      </w:r>
      <w:r w:rsidRPr="0029112E">
        <w:rPr>
          <w:rFonts w:cs="Arial"/>
          <w:sz w:val="24"/>
          <w:szCs w:val="24"/>
        </w:rPr>
        <w:tab/>
      </w:r>
      <w:r w:rsidRPr="0029112E">
        <w:rPr>
          <w:rFonts w:cs="Arial"/>
          <w:sz w:val="24"/>
          <w:szCs w:val="24"/>
        </w:rPr>
        <w:tab/>
        <w:t xml:space="preserve">      (Адреса организационог дела ЈП ЕПС)</w:t>
      </w:r>
    </w:p>
    <w:p w:rsidR="00BC492C" w:rsidRPr="0029112E" w:rsidRDefault="00BC492C" w:rsidP="00BC492C">
      <w:pPr>
        <w:spacing w:before="0"/>
        <w:rPr>
          <w:rFonts w:cs="Arial"/>
          <w:sz w:val="24"/>
          <w:szCs w:val="24"/>
        </w:rPr>
      </w:pPr>
    </w:p>
    <w:p w:rsidR="00BC492C" w:rsidRPr="0029112E" w:rsidRDefault="00BC492C" w:rsidP="00BC492C">
      <w:pPr>
        <w:spacing w:before="0"/>
        <w:rPr>
          <w:rFonts w:cs="Arial"/>
          <w:sz w:val="24"/>
          <w:szCs w:val="24"/>
        </w:rPr>
      </w:pPr>
    </w:p>
    <w:p w:rsidR="00BC492C" w:rsidRPr="0029112E" w:rsidRDefault="00BC492C" w:rsidP="00BC492C">
      <w:pPr>
        <w:spacing w:before="0"/>
        <w:rPr>
          <w:rFonts w:cs="Arial"/>
          <w:sz w:val="24"/>
          <w:szCs w:val="24"/>
        </w:rPr>
      </w:pPr>
      <w:r w:rsidRPr="0029112E">
        <w:rPr>
          <w:rFonts w:cs="Arial"/>
          <w:sz w:val="24"/>
          <w:szCs w:val="24"/>
        </w:rPr>
        <w:t>Број Уговора/Датум:      __________________________________________</w:t>
      </w:r>
    </w:p>
    <w:p w:rsidR="00BC492C" w:rsidRPr="0029112E" w:rsidRDefault="00BC492C" w:rsidP="00BC492C">
      <w:pPr>
        <w:spacing w:before="0"/>
        <w:rPr>
          <w:rFonts w:cs="Arial"/>
          <w:sz w:val="24"/>
          <w:szCs w:val="24"/>
        </w:rPr>
      </w:pPr>
      <w:r w:rsidRPr="0029112E">
        <w:rPr>
          <w:rFonts w:cs="Arial"/>
          <w:sz w:val="24"/>
          <w:szCs w:val="24"/>
        </w:rPr>
        <w:t>Број налога за набавку (НЗН):  ________________________</w:t>
      </w:r>
    </w:p>
    <w:p w:rsidR="00BC492C" w:rsidRPr="0029112E" w:rsidRDefault="00BC492C" w:rsidP="00BC492C">
      <w:pPr>
        <w:spacing w:before="0"/>
        <w:rPr>
          <w:rFonts w:cs="Arial"/>
          <w:sz w:val="24"/>
          <w:szCs w:val="24"/>
        </w:rPr>
      </w:pPr>
      <w:r w:rsidRPr="0029112E">
        <w:rPr>
          <w:rFonts w:cs="Arial"/>
          <w:sz w:val="24"/>
          <w:szCs w:val="24"/>
        </w:rPr>
        <w:t>Место извршене услуге:  __________________________</w:t>
      </w:r>
    </w:p>
    <w:p w:rsidR="00BC492C" w:rsidRPr="0029112E" w:rsidRDefault="00BC492C" w:rsidP="00BC492C">
      <w:pPr>
        <w:spacing w:before="0"/>
        <w:rPr>
          <w:rFonts w:cs="Arial"/>
          <w:sz w:val="24"/>
          <w:szCs w:val="24"/>
        </w:rPr>
      </w:pPr>
      <w:r w:rsidRPr="0029112E">
        <w:rPr>
          <w:rFonts w:cs="Arial"/>
          <w:sz w:val="24"/>
          <w:szCs w:val="24"/>
        </w:rPr>
        <w:t>Објекат: ______________________________________________________</w:t>
      </w:r>
    </w:p>
    <w:p w:rsidR="00BC492C" w:rsidRPr="0029112E" w:rsidRDefault="00BC492C" w:rsidP="00BC492C">
      <w:pPr>
        <w:spacing w:before="0"/>
        <w:rPr>
          <w:rFonts w:cs="Arial"/>
          <w:sz w:val="24"/>
          <w:szCs w:val="24"/>
        </w:rPr>
      </w:pPr>
    </w:p>
    <w:p w:rsidR="00BC492C" w:rsidRPr="0029112E" w:rsidRDefault="00BC492C" w:rsidP="00BC492C">
      <w:pPr>
        <w:spacing w:before="0"/>
        <w:rPr>
          <w:rFonts w:cs="Arial"/>
          <w:sz w:val="24"/>
          <w:szCs w:val="24"/>
        </w:rPr>
      </w:pPr>
    </w:p>
    <w:p w:rsidR="00BC492C" w:rsidRPr="0029112E" w:rsidRDefault="00BC492C" w:rsidP="00BC492C">
      <w:pPr>
        <w:spacing w:before="0"/>
        <w:rPr>
          <w:rFonts w:cs="Arial"/>
          <w:sz w:val="24"/>
          <w:szCs w:val="24"/>
        </w:rPr>
      </w:pPr>
      <w:r w:rsidRPr="0029112E">
        <w:rPr>
          <w:rFonts w:cs="Arial"/>
          <w:sz w:val="24"/>
          <w:szCs w:val="24"/>
        </w:rPr>
        <w:t xml:space="preserve">А) ДЕТАЉНА СПЕЦИФИКАЦИЈА УСЛУГЕ: </w:t>
      </w:r>
    </w:p>
    <w:p w:rsidR="00BC492C" w:rsidRPr="0029112E" w:rsidRDefault="00BC492C" w:rsidP="00BC492C">
      <w:pPr>
        <w:spacing w:before="0"/>
        <w:rPr>
          <w:rFonts w:cs="Arial"/>
          <w:sz w:val="24"/>
          <w:szCs w:val="24"/>
        </w:rPr>
      </w:pPr>
    </w:p>
    <w:p w:rsidR="00BC492C" w:rsidRPr="0029112E" w:rsidRDefault="00BC492C" w:rsidP="00BC492C">
      <w:pPr>
        <w:spacing w:before="0"/>
        <w:rPr>
          <w:rFonts w:cs="Arial"/>
          <w:sz w:val="24"/>
          <w:szCs w:val="24"/>
        </w:rPr>
      </w:pPr>
      <w:r w:rsidRPr="0029112E">
        <w:rPr>
          <w:rFonts w:cs="Arial"/>
          <w:sz w:val="24"/>
          <w:szCs w:val="24"/>
        </w:rPr>
        <w:t xml:space="preserve">Укупна вредност извршених услуга по спецификацији (без ПДВ) </w:t>
      </w:r>
    </w:p>
    <w:p w:rsidR="00BC492C" w:rsidRPr="0029112E" w:rsidRDefault="00BC492C" w:rsidP="00BC492C">
      <w:pPr>
        <w:spacing w:before="0"/>
        <w:rPr>
          <w:rFonts w:cs="Arial"/>
          <w:sz w:val="24"/>
          <w:szCs w:val="24"/>
        </w:rPr>
      </w:pPr>
    </w:p>
    <w:p w:rsidR="00BC492C" w:rsidRPr="0029112E" w:rsidRDefault="00BC492C" w:rsidP="00BC492C">
      <w:pPr>
        <w:spacing w:before="0"/>
        <w:rPr>
          <w:rFonts w:cs="Arial"/>
          <w:sz w:val="24"/>
          <w:szCs w:val="24"/>
        </w:rPr>
      </w:pPr>
      <w:r w:rsidRPr="0029112E">
        <w:rPr>
          <w:rFonts w:cs="Arial"/>
          <w:sz w:val="24"/>
          <w:szCs w:val="24"/>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rsidR="00BC492C" w:rsidRPr="0029112E" w:rsidRDefault="00BC492C" w:rsidP="00BC492C">
      <w:pPr>
        <w:spacing w:before="0"/>
        <w:rPr>
          <w:rFonts w:cs="Arial"/>
          <w:sz w:val="24"/>
          <w:szCs w:val="24"/>
        </w:rPr>
      </w:pPr>
      <w:r w:rsidRPr="0029112E">
        <w:rPr>
          <w:rFonts w:cs="Arial"/>
          <w:sz w:val="24"/>
          <w:szCs w:val="24"/>
        </w:rPr>
        <w:t xml:space="preserve">Предмет уговора </w:t>
      </w:r>
      <w:r w:rsidRPr="0029112E">
        <w:rPr>
          <w:rFonts w:cs="Arial"/>
          <w:sz w:val="24"/>
          <w:szCs w:val="24"/>
          <w:lang w:val="sr-Cyrl-RS"/>
        </w:rPr>
        <w:t>(</w:t>
      </w:r>
      <w:r w:rsidRPr="0029112E">
        <w:rPr>
          <w:rFonts w:cs="Arial"/>
          <w:sz w:val="24"/>
          <w:szCs w:val="24"/>
        </w:rPr>
        <w:t>услуге) одговара траженим техничким карактеристикама.</w:t>
      </w:r>
      <w:r w:rsidRPr="0029112E">
        <w:rPr>
          <w:rFonts w:cs="Arial"/>
          <w:sz w:val="24"/>
          <w:szCs w:val="24"/>
        </w:rPr>
        <w:tab/>
      </w:r>
    </w:p>
    <w:p w:rsidR="00BC492C" w:rsidRPr="0029112E" w:rsidRDefault="00BC492C" w:rsidP="00BC492C">
      <w:pPr>
        <w:spacing w:before="0"/>
        <w:rPr>
          <w:rFonts w:cs="Arial"/>
          <w:sz w:val="24"/>
          <w:szCs w:val="24"/>
        </w:rPr>
      </w:pPr>
    </w:p>
    <w:p w:rsidR="00BC492C" w:rsidRPr="0029112E" w:rsidRDefault="00BC492C" w:rsidP="00BC492C">
      <w:pPr>
        <w:spacing w:before="0"/>
        <w:rPr>
          <w:rFonts w:cs="Arial"/>
          <w:sz w:val="24"/>
          <w:szCs w:val="24"/>
        </w:rPr>
      </w:pPr>
      <w:r w:rsidRPr="0029112E">
        <w:rPr>
          <w:rFonts w:cs="Arial"/>
          <w:sz w:val="24"/>
          <w:szCs w:val="24"/>
        </w:rPr>
        <w:t>□ ДА</w:t>
      </w:r>
    </w:p>
    <w:p w:rsidR="00BC492C" w:rsidRPr="0029112E" w:rsidRDefault="00BC492C" w:rsidP="00BC492C">
      <w:pPr>
        <w:spacing w:before="0"/>
        <w:rPr>
          <w:rFonts w:cs="Arial"/>
          <w:sz w:val="24"/>
          <w:szCs w:val="24"/>
        </w:rPr>
      </w:pPr>
      <w:r w:rsidRPr="0029112E">
        <w:rPr>
          <w:rFonts w:cs="Arial"/>
          <w:sz w:val="24"/>
          <w:szCs w:val="24"/>
        </w:rPr>
        <w:t>□ НЕ</w:t>
      </w:r>
    </w:p>
    <w:p w:rsidR="00BC492C" w:rsidRPr="0029112E" w:rsidRDefault="00BC492C" w:rsidP="00BC492C">
      <w:pPr>
        <w:spacing w:before="0"/>
        <w:rPr>
          <w:rFonts w:cs="Arial"/>
          <w:sz w:val="24"/>
          <w:szCs w:val="24"/>
        </w:rPr>
      </w:pPr>
      <w:r w:rsidRPr="0029112E">
        <w:rPr>
          <w:rFonts w:cs="Arial"/>
          <w:sz w:val="24"/>
          <w:szCs w:val="24"/>
        </w:rPr>
        <w:t xml:space="preserve">Предмет уговора нема видљивих оштећења </w:t>
      </w:r>
      <w:r w:rsidRPr="0029112E">
        <w:rPr>
          <w:rFonts w:cs="Arial"/>
          <w:sz w:val="24"/>
          <w:szCs w:val="24"/>
        </w:rPr>
        <w:tab/>
        <w:t>□ ДА</w:t>
      </w:r>
    </w:p>
    <w:p w:rsidR="00BC492C" w:rsidRPr="0029112E" w:rsidRDefault="00BC492C" w:rsidP="00BC492C">
      <w:pPr>
        <w:spacing w:before="0"/>
        <w:rPr>
          <w:rFonts w:cs="Arial"/>
          <w:sz w:val="24"/>
          <w:szCs w:val="24"/>
        </w:rPr>
      </w:pPr>
      <w:r w:rsidRPr="0029112E">
        <w:rPr>
          <w:rFonts w:cs="Arial"/>
          <w:sz w:val="24"/>
          <w:szCs w:val="24"/>
        </w:rPr>
        <w:t>□ НЕ</w:t>
      </w:r>
    </w:p>
    <w:p w:rsidR="00BC492C" w:rsidRPr="0029112E" w:rsidRDefault="00BC492C" w:rsidP="00BC492C">
      <w:pPr>
        <w:spacing w:before="0"/>
        <w:rPr>
          <w:rFonts w:cs="Arial"/>
          <w:sz w:val="24"/>
          <w:szCs w:val="24"/>
        </w:rPr>
      </w:pPr>
    </w:p>
    <w:p w:rsidR="00BC492C" w:rsidRPr="0029112E" w:rsidRDefault="00BC492C" w:rsidP="00BC492C">
      <w:pPr>
        <w:spacing w:before="0"/>
        <w:rPr>
          <w:rFonts w:cs="Arial"/>
          <w:sz w:val="24"/>
          <w:szCs w:val="24"/>
        </w:rPr>
      </w:pPr>
      <w:r w:rsidRPr="0029112E">
        <w:rPr>
          <w:rFonts w:cs="Arial"/>
          <w:sz w:val="24"/>
          <w:szCs w:val="24"/>
        </w:rPr>
        <w:t>Укупан број позиција из спецификације:                            Број улаза:</w:t>
      </w:r>
    </w:p>
    <w:p w:rsidR="00BC492C" w:rsidRPr="0029112E" w:rsidRDefault="00BC492C" w:rsidP="00BC492C">
      <w:pPr>
        <w:spacing w:before="0"/>
        <w:rPr>
          <w:rFonts w:cs="Arial"/>
          <w:sz w:val="24"/>
          <w:szCs w:val="24"/>
        </w:rPr>
      </w:pPr>
      <w:r w:rsidRPr="0029112E">
        <w:rPr>
          <w:rFonts w:cs="Arial"/>
          <w:sz w:val="24"/>
          <w:szCs w:val="24"/>
        </w:rPr>
        <w:t>___________________________________________________________________</w:t>
      </w:r>
    </w:p>
    <w:p w:rsidR="00BC492C" w:rsidRPr="0029112E" w:rsidRDefault="00BC492C" w:rsidP="00BC492C">
      <w:pPr>
        <w:spacing w:before="0"/>
        <w:rPr>
          <w:rFonts w:cs="Arial"/>
          <w:sz w:val="24"/>
          <w:szCs w:val="24"/>
        </w:rPr>
      </w:pPr>
    </w:p>
    <w:p w:rsidR="00BC492C" w:rsidRPr="0029112E" w:rsidRDefault="00BC492C" w:rsidP="00BC492C">
      <w:pPr>
        <w:spacing w:before="0"/>
        <w:rPr>
          <w:rFonts w:cs="Arial"/>
          <w:sz w:val="24"/>
          <w:szCs w:val="24"/>
        </w:rPr>
      </w:pPr>
      <w:r w:rsidRPr="0029112E">
        <w:rPr>
          <w:rFonts w:cs="Arial"/>
          <w:sz w:val="24"/>
          <w:szCs w:val="24"/>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BC492C" w:rsidRPr="0029112E" w:rsidRDefault="00BC492C" w:rsidP="00BC492C">
      <w:pPr>
        <w:spacing w:before="0"/>
        <w:rPr>
          <w:rFonts w:cs="Arial"/>
          <w:sz w:val="24"/>
          <w:szCs w:val="24"/>
        </w:rPr>
      </w:pPr>
    </w:p>
    <w:p w:rsidR="00BC492C" w:rsidRPr="0029112E" w:rsidRDefault="00BC492C" w:rsidP="00BC492C">
      <w:pPr>
        <w:spacing w:before="0"/>
        <w:rPr>
          <w:rFonts w:cs="Arial"/>
          <w:sz w:val="24"/>
          <w:szCs w:val="24"/>
        </w:rPr>
      </w:pPr>
      <w:r w:rsidRPr="0029112E">
        <w:rPr>
          <w:rFonts w:cs="Arial"/>
          <w:sz w:val="24"/>
          <w:szCs w:val="24"/>
        </w:rPr>
        <w:t xml:space="preserve">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w:t>
      </w:r>
      <w:r w:rsidRPr="0029112E">
        <w:rPr>
          <w:rFonts w:cs="Arial"/>
          <w:sz w:val="24"/>
          <w:szCs w:val="24"/>
        </w:rPr>
        <w:lastRenderedPageBreak/>
        <w:t>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rsidR="00BC492C" w:rsidRPr="0029112E" w:rsidRDefault="00BC492C" w:rsidP="00BC492C">
      <w:pPr>
        <w:spacing w:before="0"/>
        <w:rPr>
          <w:rFonts w:cs="Arial"/>
          <w:sz w:val="24"/>
          <w:szCs w:val="24"/>
        </w:rPr>
      </w:pPr>
    </w:p>
    <w:p w:rsidR="00BC492C" w:rsidRPr="0029112E" w:rsidRDefault="00BC492C" w:rsidP="00BC492C">
      <w:pPr>
        <w:spacing w:before="0"/>
        <w:rPr>
          <w:rFonts w:cs="Arial"/>
          <w:sz w:val="24"/>
          <w:szCs w:val="24"/>
        </w:rPr>
      </w:pPr>
    </w:p>
    <w:p w:rsidR="00BC492C" w:rsidRPr="0029112E" w:rsidRDefault="00BC492C" w:rsidP="00BC492C">
      <w:pPr>
        <w:spacing w:before="0"/>
        <w:rPr>
          <w:rFonts w:cs="Arial"/>
          <w:sz w:val="24"/>
          <w:szCs w:val="24"/>
        </w:rPr>
      </w:pPr>
      <w:r w:rsidRPr="0029112E">
        <w:rPr>
          <w:rFonts w:cs="Arial"/>
          <w:sz w:val="24"/>
          <w:szCs w:val="24"/>
        </w:rPr>
        <w:t xml:space="preserve">Б) Да су </w:t>
      </w:r>
      <w:proofErr w:type="gramStart"/>
      <w:r w:rsidRPr="0029112E">
        <w:rPr>
          <w:rFonts w:cs="Arial"/>
          <w:sz w:val="24"/>
          <w:szCs w:val="24"/>
        </w:rPr>
        <w:t>услуга</w:t>
      </w:r>
      <w:r w:rsidRPr="0029112E">
        <w:rPr>
          <w:rFonts w:cs="Arial"/>
          <w:sz w:val="24"/>
          <w:szCs w:val="24"/>
          <w:lang w:val="sr-Cyrl-RS"/>
        </w:rPr>
        <w:t>(</w:t>
      </w:r>
      <w:proofErr w:type="gramEnd"/>
      <w:r w:rsidRPr="0029112E">
        <w:rPr>
          <w:rFonts w:cs="Arial"/>
          <w:sz w:val="24"/>
          <w:szCs w:val="24"/>
          <w:lang w:val="sr-Cyrl-RS"/>
        </w:rPr>
        <w:t>е)</w:t>
      </w:r>
      <w:r w:rsidRPr="0029112E">
        <w:rPr>
          <w:rFonts w:cs="Arial"/>
          <w:sz w:val="24"/>
          <w:szCs w:val="24"/>
        </w:rPr>
        <w:t xml:space="preserve"> извршени у обиму, квалитету, уговореном року и сагласно уговору потврђују:</w:t>
      </w:r>
    </w:p>
    <w:p w:rsidR="00BC492C" w:rsidRPr="0029112E" w:rsidRDefault="00BC492C" w:rsidP="00BC492C">
      <w:pPr>
        <w:spacing w:before="0"/>
        <w:rPr>
          <w:rFonts w:cs="Arial"/>
          <w:sz w:val="24"/>
          <w:szCs w:val="24"/>
        </w:rPr>
      </w:pPr>
    </w:p>
    <w:p w:rsidR="00BC492C" w:rsidRPr="0029112E" w:rsidRDefault="00BC492C" w:rsidP="00BC492C">
      <w:pPr>
        <w:spacing w:before="0"/>
        <w:rPr>
          <w:rFonts w:cs="Arial"/>
          <w:sz w:val="24"/>
          <w:szCs w:val="24"/>
        </w:rPr>
      </w:pPr>
      <w:r w:rsidRPr="0029112E">
        <w:rPr>
          <w:rFonts w:cs="Arial"/>
          <w:sz w:val="24"/>
          <w:szCs w:val="24"/>
        </w:rPr>
        <w:t xml:space="preserve">    ПР</w:t>
      </w:r>
      <w:r w:rsidRPr="0029112E">
        <w:rPr>
          <w:rFonts w:cs="Arial"/>
          <w:sz w:val="24"/>
          <w:szCs w:val="24"/>
          <w:lang w:val="sr-Cyrl-RS"/>
        </w:rPr>
        <w:t>УЖАЛАЦ</w:t>
      </w:r>
      <w:r w:rsidRPr="0029112E">
        <w:rPr>
          <w:rFonts w:cs="Arial"/>
          <w:sz w:val="24"/>
          <w:szCs w:val="24"/>
        </w:rPr>
        <w:t>:</w:t>
      </w:r>
      <w:r w:rsidRPr="0029112E">
        <w:rPr>
          <w:rFonts w:cs="Arial"/>
          <w:sz w:val="24"/>
          <w:szCs w:val="24"/>
        </w:rPr>
        <w:tab/>
        <w:t xml:space="preserve">            К</w:t>
      </w:r>
      <w:r w:rsidRPr="0029112E">
        <w:rPr>
          <w:rFonts w:cs="Arial"/>
          <w:sz w:val="24"/>
          <w:szCs w:val="24"/>
          <w:lang w:val="sr-Cyrl-RS"/>
        </w:rPr>
        <w:t>ОРИСНИК</w:t>
      </w:r>
      <w:r w:rsidRPr="0029112E">
        <w:rPr>
          <w:rFonts w:cs="Arial"/>
          <w:sz w:val="24"/>
          <w:szCs w:val="24"/>
        </w:rPr>
        <w:t>:                 ОВЕРА НАДЗОРНОГ ОРГАНА 2</w:t>
      </w:r>
    </w:p>
    <w:p w:rsidR="00BC492C" w:rsidRPr="0029112E" w:rsidRDefault="00BC492C" w:rsidP="00BC492C">
      <w:pPr>
        <w:spacing w:before="0"/>
        <w:rPr>
          <w:rFonts w:cs="Arial"/>
          <w:sz w:val="24"/>
          <w:szCs w:val="24"/>
        </w:rPr>
      </w:pPr>
    </w:p>
    <w:p w:rsidR="00BC492C" w:rsidRPr="0029112E" w:rsidRDefault="00BC492C" w:rsidP="00BC492C">
      <w:pPr>
        <w:spacing w:before="0"/>
        <w:rPr>
          <w:rFonts w:cs="Arial"/>
          <w:sz w:val="24"/>
          <w:szCs w:val="24"/>
        </w:rPr>
      </w:pPr>
      <w:r w:rsidRPr="0029112E">
        <w:rPr>
          <w:rFonts w:cs="Arial"/>
          <w:sz w:val="24"/>
          <w:szCs w:val="24"/>
        </w:rPr>
        <w:t>_______________</w:t>
      </w:r>
      <w:r w:rsidRPr="0029112E">
        <w:rPr>
          <w:rFonts w:cs="Arial"/>
          <w:sz w:val="24"/>
          <w:szCs w:val="24"/>
        </w:rPr>
        <w:tab/>
        <w:t>____________________         __________________________</w:t>
      </w:r>
    </w:p>
    <w:p w:rsidR="00BC492C" w:rsidRPr="0029112E" w:rsidRDefault="00BC492C" w:rsidP="00BC492C">
      <w:pPr>
        <w:spacing w:before="0"/>
        <w:rPr>
          <w:rFonts w:cs="Arial"/>
          <w:sz w:val="24"/>
          <w:szCs w:val="24"/>
        </w:rPr>
      </w:pPr>
      <w:r w:rsidRPr="0029112E">
        <w:rPr>
          <w:rFonts w:cs="Arial"/>
          <w:sz w:val="24"/>
          <w:szCs w:val="24"/>
        </w:rPr>
        <w:t xml:space="preserve">    (Име и презиме)         Руководилац пројекта/ </w:t>
      </w:r>
    </w:p>
    <w:p w:rsidR="00BC492C" w:rsidRPr="0029112E" w:rsidRDefault="00BC492C" w:rsidP="00BC492C">
      <w:pPr>
        <w:spacing w:before="0"/>
        <w:rPr>
          <w:rFonts w:cs="Arial"/>
          <w:sz w:val="24"/>
          <w:szCs w:val="24"/>
        </w:rPr>
      </w:pPr>
      <w:r w:rsidRPr="0029112E">
        <w:rPr>
          <w:rFonts w:cs="Arial"/>
          <w:sz w:val="24"/>
          <w:szCs w:val="24"/>
        </w:rPr>
        <w:t xml:space="preserve">                                      </w:t>
      </w:r>
      <w:r w:rsidRPr="0029112E">
        <w:rPr>
          <w:rFonts w:cs="Arial"/>
          <w:sz w:val="24"/>
          <w:szCs w:val="24"/>
          <w:lang w:val="sr-Cyrl-RS"/>
        </w:rPr>
        <w:t xml:space="preserve">                                         </w:t>
      </w:r>
      <w:r w:rsidRPr="0029112E">
        <w:rPr>
          <w:rFonts w:cs="Arial"/>
          <w:sz w:val="24"/>
          <w:szCs w:val="24"/>
        </w:rPr>
        <w:t xml:space="preserve">  </w:t>
      </w:r>
      <w:r w:rsidRPr="0029112E">
        <w:rPr>
          <w:rFonts w:cs="Arial"/>
          <w:sz w:val="24"/>
          <w:szCs w:val="24"/>
          <w:lang w:val="sr-Cyrl-RS"/>
        </w:rPr>
        <w:t xml:space="preserve">   </w:t>
      </w:r>
      <w:r w:rsidRPr="0029112E">
        <w:rPr>
          <w:rFonts w:cs="Arial"/>
          <w:sz w:val="24"/>
          <w:szCs w:val="24"/>
        </w:rPr>
        <w:t>Одговорно лице по Решењу</w:t>
      </w:r>
    </w:p>
    <w:p w:rsidR="00BC492C" w:rsidRPr="0029112E" w:rsidRDefault="00BC492C" w:rsidP="00BC492C">
      <w:pPr>
        <w:spacing w:before="0"/>
        <w:rPr>
          <w:rFonts w:cs="Arial"/>
          <w:sz w:val="24"/>
          <w:szCs w:val="24"/>
        </w:rPr>
      </w:pPr>
      <w:r w:rsidRPr="0029112E">
        <w:rPr>
          <w:rFonts w:cs="Arial"/>
          <w:sz w:val="24"/>
          <w:szCs w:val="24"/>
        </w:rPr>
        <w:t xml:space="preserve">                                              </w:t>
      </w:r>
      <w:r w:rsidRPr="0029112E">
        <w:rPr>
          <w:rFonts w:cs="Arial"/>
          <w:sz w:val="24"/>
          <w:szCs w:val="24"/>
          <w:lang w:val="sr-Cyrl-RS"/>
        </w:rPr>
        <w:t xml:space="preserve">                                               </w:t>
      </w:r>
      <w:r w:rsidRPr="0029112E">
        <w:rPr>
          <w:rFonts w:cs="Arial"/>
          <w:sz w:val="24"/>
          <w:szCs w:val="24"/>
        </w:rPr>
        <w:t xml:space="preserve"> </w:t>
      </w:r>
      <w:r w:rsidRPr="0029112E">
        <w:rPr>
          <w:rFonts w:cs="Arial"/>
          <w:sz w:val="24"/>
          <w:szCs w:val="24"/>
          <w:lang w:val="sr-Cyrl-RS"/>
        </w:rPr>
        <w:t>(</w:t>
      </w:r>
      <w:r w:rsidRPr="0029112E">
        <w:rPr>
          <w:rFonts w:cs="Arial"/>
          <w:sz w:val="24"/>
          <w:szCs w:val="24"/>
        </w:rPr>
        <w:t>Име и презиме)</w:t>
      </w:r>
    </w:p>
    <w:p w:rsidR="00BC492C" w:rsidRPr="0029112E" w:rsidRDefault="00BC492C" w:rsidP="00BC492C">
      <w:pPr>
        <w:spacing w:before="0"/>
        <w:rPr>
          <w:rFonts w:cs="Arial"/>
          <w:sz w:val="24"/>
          <w:szCs w:val="24"/>
        </w:rPr>
      </w:pPr>
    </w:p>
    <w:p w:rsidR="00BC492C" w:rsidRPr="0029112E" w:rsidRDefault="00BC492C" w:rsidP="00BC492C">
      <w:pPr>
        <w:spacing w:before="0"/>
        <w:rPr>
          <w:rFonts w:cs="Arial"/>
          <w:sz w:val="24"/>
          <w:szCs w:val="24"/>
        </w:rPr>
      </w:pPr>
      <w:r w:rsidRPr="0029112E">
        <w:rPr>
          <w:rFonts w:cs="Arial"/>
          <w:sz w:val="24"/>
          <w:szCs w:val="24"/>
        </w:rPr>
        <w:t>____________________</w:t>
      </w:r>
      <w:r w:rsidRPr="0029112E">
        <w:rPr>
          <w:rFonts w:cs="Arial"/>
          <w:sz w:val="24"/>
          <w:szCs w:val="24"/>
        </w:rPr>
        <w:tab/>
        <w:t>_____________________        __________________________</w:t>
      </w:r>
    </w:p>
    <w:p w:rsidR="00BC492C" w:rsidRPr="0029112E" w:rsidRDefault="00BC492C" w:rsidP="00BC492C">
      <w:pPr>
        <w:spacing w:before="0"/>
        <w:rPr>
          <w:rFonts w:cs="Arial"/>
          <w:sz w:val="24"/>
          <w:szCs w:val="24"/>
        </w:rPr>
      </w:pPr>
      <w:r w:rsidRPr="0029112E">
        <w:rPr>
          <w:rFonts w:cs="Arial"/>
          <w:sz w:val="24"/>
          <w:szCs w:val="24"/>
        </w:rPr>
        <w:t xml:space="preserve">    (Потпис)</w:t>
      </w:r>
      <w:r w:rsidRPr="0029112E">
        <w:rPr>
          <w:rFonts w:cs="Arial"/>
          <w:sz w:val="24"/>
          <w:szCs w:val="24"/>
        </w:rPr>
        <w:tab/>
      </w:r>
      <w:r w:rsidRPr="0029112E">
        <w:rPr>
          <w:rFonts w:cs="Arial"/>
          <w:sz w:val="24"/>
          <w:szCs w:val="24"/>
        </w:rPr>
        <w:tab/>
      </w:r>
      <w:r w:rsidRPr="0029112E">
        <w:rPr>
          <w:rFonts w:cs="Arial"/>
          <w:sz w:val="24"/>
          <w:szCs w:val="24"/>
        </w:rPr>
        <w:tab/>
        <w:t xml:space="preserve">        (Потпис)                                (Потпис и лиценцни печат)</w:t>
      </w:r>
    </w:p>
    <w:p w:rsidR="00BC492C" w:rsidRPr="0029112E" w:rsidRDefault="00BC492C" w:rsidP="00BC492C">
      <w:pPr>
        <w:spacing w:before="0"/>
        <w:rPr>
          <w:rFonts w:cs="Arial"/>
          <w:sz w:val="24"/>
          <w:szCs w:val="24"/>
        </w:rPr>
      </w:pPr>
    </w:p>
    <w:p w:rsidR="00BC492C" w:rsidRPr="0029112E" w:rsidRDefault="00BC492C" w:rsidP="00BC492C">
      <w:pPr>
        <w:spacing w:before="0"/>
        <w:rPr>
          <w:rFonts w:cs="Arial"/>
          <w:sz w:val="24"/>
          <w:szCs w:val="24"/>
        </w:rPr>
      </w:pPr>
    </w:p>
    <w:p w:rsidR="00BC492C" w:rsidRPr="0029112E" w:rsidRDefault="00BC492C" w:rsidP="00BC492C">
      <w:pPr>
        <w:spacing w:before="0"/>
        <w:rPr>
          <w:rFonts w:cs="Arial"/>
          <w:sz w:val="24"/>
          <w:szCs w:val="24"/>
        </w:rPr>
      </w:pPr>
      <w:r w:rsidRPr="0029112E">
        <w:rPr>
          <w:rFonts w:cs="Arial"/>
          <w:sz w:val="24"/>
          <w:szCs w:val="24"/>
        </w:rPr>
        <w:t xml:space="preserve">1)  </w:t>
      </w:r>
      <w:proofErr w:type="gramStart"/>
      <w:r w:rsidRPr="0029112E">
        <w:rPr>
          <w:rFonts w:cs="Arial"/>
          <w:sz w:val="24"/>
          <w:szCs w:val="24"/>
        </w:rPr>
        <w:t>у</w:t>
      </w:r>
      <w:proofErr w:type="gramEnd"/>
      <w:r w:rsidRPr="0029112E">
        <w:rPr>
          <w:rFonts w:cs="Arial"/>
          <w:sz w:val="24"/>
          <w:szCs w:val="24"/>
        </w:rPr>
        <w:t xml:space="preserve"> случају да се услуга односи на већи број МТ, уз Записник приложити посебну спецификацију по МТ</w:t>
      </w:r>
    </w:p>
    <w:p w:rsidR="00BC492C" w:rsidRPr="0029112E" w:rsidRDefault="00BC492C" w:rsidP="00BC492C">
      <w:pPr>
        <w:spacing w:before="0"/>
        <w:rPr>
          <w:rFonts w:cs="Arial"/>
          <w:sz w:val="24"/>
          <w:szCs w:val="24"/>
        </w:rPr>
      </w:pPr>
      <w:r w:rsidRPr="0029112E">
        <w:rPr>
          <w:rFonts w:cs="Arial"/>
          <w:sz w:val="24"/>
          <w:szCs w:val="24"/>
        </w:rPr>
        <w:t xml:space="preserve">2)   </w:t>
      </w:r>
      <w:proofErr w:type="gramStart"/>
      <w:r w:rsidRPr="0029112E">
        <w:rPr>
          <w:rFonts w:cs="Arial"/>
          <w:sz w:val="24"/>
          <w:szCs w:val="24"/>
        </w:rPr>
        <w:t>потписује</w:t>
      </w:r>
      <w:proofErr w:type="gramEnd"/>
      <w:r w:rsidRPr="0029112E">
        <w:rPr>
          <w:rFonts w:cs="Arial"/>
          <w:sz w:val="24"/>
          <w:szCs w:val="24"/>
        </w:rPr>
        <w:t xml:space="preserve"> и печатира Надзорни орган за услуге инвестиционих пројеката</w:t>
      </w:r>
    </w:p>
    <w:p w:rsidR="00BC492C" w:rsidRPr="0029112E" w:rsidRDefault="00BC492C" w:rsidP="00BC492C">
      <w:pPr>
        <w:spacing w:before="0"/>
        <w:rPr>
          <w:rFonts w:cs="Arial"/>
          <w:sz w:val="24"/>
          <w:szCs w:val="24"/>
        </w:rPr>
      </w:pPr>
    </w:p>
    <w:p w:rsidR="00BC492C" w:rsidRPr="0029112E" w:rsidRDefault="00BC492C" w:rsidP="00BC492C">
      <w:pPr>
        <w:spacing w:before="0"/>
        <w:rPr>
          <w:rFonts w:cs="Arial"/>
          <w:sz w:val="24"/>
          <w:szCs w:val="24"/>
        </w:rPr>
      </w:pPr>
    </w:p>
    <w:p w:rsidR="00BC492C" w:rsidRPr="0029112E" w:rsidRDefault="00BC492C" w:rsidP="00BC492C">
      <w:pPr>
        <w:spacing w:before="0"/>
        <w:rPr>
          <w:rFonts w:cs="Arial"/>
          <w:sz w:val="24"/>
          <w:szCs w:val="24"/>
        </w:rPr>
      </w:pPr>
      <w:r w:rsidRPr="0029112E">
        <w:rPr>
          <w:rFonts w:cs="Arial"/>
          <w:sz w:val="24"/>
          <w:szCs w:val="24"/>
        </w:rPr>
        <w:t>Појашњења:</w:t>
      </w:r>
    </w:p>
    <w:p w:rsidR="00BC492C" w:rsidRPr="0029112E" w:rsidRDefault="00BC492C" w:rsidP="00BC492C">
      <w:pPr>
        <w:spacing w:before="0"/>
        <w:rPr>
          <w:rFonts w:cs="Arial"/>
          <w:sz w:val="24"/>
          <w:szCs w:val="24"/>
        </w:rPr>
      </w:pPr>
      <w:r w:rsidRPr="0029112E">
        <w:rPr>
          <w:rFonts w:cs="Arial"/>
          <w:sz w:val="24"/>
          <w:szCs w:val="24"/>
        </w:rPr>
        <w:t>1.</w:t>
      </w:r>
      <w:r w:rsidRPr="0029112E">
        <w:rPr>
          <w:rFonts w:cs="Arial"/>
          <w:sz w:val="24"/>
          <w:szCs w:val="24"/>
        </w:rPr>
        <w:tab/>
        <w:t>Продавац = Пружалац услуге=Извођач радова (потребно је адаптирати у складу са предметом набавке)</w:t>
      </w:r>
    </w:p>
    <w:p w:rsidR="00BC492C" w:rsidRPr="0029112E" w:rsidRDefault="00BC492C" w:rsidP="00BC492C">
      <w:pPr>
        <w:spacing w:before="0"/>
        <w:rPr>
          <w:rFonts w:cs="Arial"/>
          <w:sz w:val="24"/>
          <w:szCs w:val="24"/>
        </w:rPr>
      </w:pPr>
      <w:r w:rsidRPr="0029112E">
        <w:rPr>
          <w:rFonts w:cs="Arial"/>
          <w:sz w:val="24"/>
          <w:szCs w:val="24"/>
        </w:rPr>
        <w:t>2.</w:t>
      </w:r>
      <w:r w:rsidRPr="0029112E">
        <w:rPr>
          <w:rFonts w:cs="Arial"/>
          <w:sz w:val="24"/>
          <w:szCs w:val="24"/>
        </w:rPr>
        <w:tab/>
        <w:t>Купац = Прималац услуге = Наручилац (потребно је адаптирати у складу са предметом набавке)</w:t>
      </w:r>
    </w:p>
    <w:p w:rsidR="00BC492C" w:rsidRPr="0029112E" w:rsidRDefault="00BC492C" w:rsidP="00BC492C">
      <w:pPr>
        <w:spacing w:before="0"/>
        <w:rPr>
          <w:rFonts w:cs="Arial"/>
          <w:sz w:val="24"/>
          <w:szCs w:val="24"/>
        </w:rPr>
      </w:pPr>
      <w:r w:rsidRPr="0029112E">
        <w:rPr>
          <w:rFonts w:cs="Arial"/>
          <w:sz w:val="24"/>
          <w:szCs w:val="24"/>
        </w:rPr>
        <w:t>3.</w:t>
      </w:r>
      <w:r w:rsidRPr="0029112E">
        <w:rPr>
          <w:rFonts w:cs="Arial"/>
          <w:sz w:val="24"/>
          <w:szCs w:val="24"/>
        </w:rPr>
        <w:tab/>
        <w:t>Све означено плавом бојом усклађује се са предметом набавке</w:t>
      </w:r>
    </w:p>
    <w:p w:rsidR="00BC492C" w:rsidRPr="0029112E" w:rsidRDefault="00BC492C" w:rsidP="00BC492C">
      <w:pPr>
        <w:spacing w:before="0"/>
        <w:rPr>
          <w:rFonts w:cs="Arial"/>
          <w:sz w:val="24"/>
          <w:szCs w:val="24"/>
        </w:rPr>
      </w:pPr>
      <w:r w:rsidRPr="0029112E">
        <w:rPr>
          <w:rFonts w:cs="Arial"/>
          <w:sz w:val="24"/>
          <w:szCs w:val="24"/>
        </w:rPr>
        <w:t>4.</w:t>
      </w:r>
      <w:r w:rsidRPr="0029112E">
        <w:rPr>
          <w:rFonts w:cs="Arial"/>
          <w:sz w:val="24"/>
          <w:szCs w:val="24"/>
        </w:rPr>
        <w:tab/>
        <w:t>Налог за набавку=Наруџбеница (излазни документ ка добављачу, издат на основу Уговора) ОБАВЕЗАН ПРИЛОГ ЗАПИСНИКА без обзира на предмет набавке</w:t>
      </w:r>
    </w:p>
    <w:p w:rsidR="00BC492C" w:rsidRPr="0029112E" w:rsidRDefault="00BC492C" w:rsidP="00BC492C">
      <w:pPr>
        <w:spacing w:before="0"/>
        <w:rPr>
          <w:rFonts w:cs="Arial"/>
          <w:sz w:val="24"/>
          <w:szCs w:val="24"/>
        </w:rPr>
      </w:pPr>
      <w:r w:rsidRPr="0029112E">
        <w:rPr>
          <w:rFonts w:cs="Arial"/>
          <w:sz w:val="24"/>
          <w:szCs w:val="24"/>
        </w:rPr>
        <w:t>5.</w:t>
      </w:r>
      <w:r w:rsidRPr="0029112E">
        <w:rPr>
          <w:rFonts w:cs="Arial"/>
          <w:sz w:val="24"/>
          <w:szCs w:val="24"/>
        </w:rPr>
        <w:tab/>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rsidR="00BC492C" w:rsidRPr="0029112E" w:rsidRDefault="00BC492C" w:rsidP="00BC492C">
      <w:pPr>
        <w:spacing w:before="0"/>
        <w:rPr>
          <w:rFonts w:cs="Arial"/>
          <w:sz w:val="24"/>
          <w:szCs w:val="24"/>
        </w:rPr>
      </w:pPr>
      <w:r w:rsidRPr="0029112E">
        <w:rPr>
          <w:rFonts w:cs="Arial"/>
          <w:sz w:val="24"/>
          <w:szCs w:val="24"/>
        </w:rPr>
        <w:t>6.</w:t>
      </w:r>
      <w:r w:rsidRPr="0029112E">
        <w:rPr>
          <w:rFonts w:cs="Arial"/>
          <w:sz w:val="24"/>
          <w:szCs w:val="24"/>
        </w:rPr>
        <w:tab/>
        <w:t>Сви добављачи биће дужни да уз фактуру доставе и обострано потписани Записник.</w:t>
      </w:r>
    </w:p>
    <w:p w:rsidR="00BC492C" w:rsidRPr="0029112E" w:rsidRDefault="00BC492C" w:rsidP="00BC492C">
      <w:pPr>
        <w:spacing w:before="0"/>
        <w:rPr>
          <w:rFonts w:cs="Arial"/>
          <w:sz w:val="24"/>
          <w:szCs w:val="24"/>
        </w:rPr>
      </w:pPr>
      <w:r w:rsidRPr="0029112E">
        <w:rPr>
          <w:rFonts w:cs="Arial"/>
          <w:sz w:val="24"/>
          <w:szCs w:val="24"/>
        </w:rPr>
        <w:t>7.</w:t>
      </w:r>
      <w:r w:rsidRPr="0029112E">
        <w:rPr>
          <w:rFonts w:cs="Arial"/>
          <w:sz w:val="24"/>
          <w:szCs w:val="24"/>
        </w:rPr>
        <w:tab/>
        <w:t>Обавеза Наручиоца је издавање писменог Налога за набавку без обзира на предмет набавке, сем у ситуацијама код испоруке добара када су уговором утврђени рокови.</w:t>
      </w:r>
    </w:p>
    <w:p w:rsidR="00BC492C" w:rsidRPr="0029112E" w:rsidRDefault="00BC492C" w:rsidP="00BC492C">
      <w:pPr>
        <w:spacing w:before="0"/>
        <w:rPr>
          <w:rFonts w:cs="Arial"/>
          <w:sz w:val="24"/>
          <w:szCs w:val="24"/>
        </w:rPr>
      </w:pPr>
    </w:p>
    <w:p w:rsidR="003A45FC" w:rsidRPr="0029112E" w:rsidRDefault="003A45FC" w:rsidP="00816888">
      <w:pPr>
        <w:spacing w:before="0"/>
        <w:rPr>
          <w:rFonts w:cs="Arial"/>
          <w:sz w:val="24"/>
          <w:szCs w:val="24"/>
        </w:rPr>
      </w:pPr>
    </w:p>
    <w:p w:rsidR="00A35B55" w:rsidRPr="0029112E" w:rsidRDefault="00A35B55" w:rsidP="00A35B55">
      <w:pPr>
        <w:pStyle w:val="KDObrazac"/>
        <w:rPr>
          <w:i/>
          <w:sz w:val="24"/>
          <w:szCs w:val="24"/>
          <w:lang w:val="sr-Cyrl-RS"/>
        </w:rPr>
      </w:pPr>
      <w:r w:rsidRPr="0029112E">
        <w:rPr>
          <w:i/>
          <w:sz w:val="24"/>
          <w:szCs w:val="24"/>
        </w:rPr>
        <w:lastRenderedPageBreak/>
        <w:t xml:space="preserve">ОБРАЗАЦ </w:t>
      </w:r>
      <w:r>
        <w:rPr>
          <w:i/>
          <w:sz w:val="24"/>
          <w:szCs w:val="24"/>
          <w:lang w:val="sr-Cyrl-RS"/>
        </w:rPr>
        <w:t>10.</w:t>
      </w:r>
    </w:p>
    <w:p w:rsidR="003A45FC" w:rsidRPr="00A01D62" w:rsidRDefault="003A45FC" w:rsidP="003A45FC">
      <w:pPr>
        <w:rPr>
          <w:i/>
          <w:sz w:val="24"/>
          <w:szCs w:val="24"/>
        </w:rPr>
      </w:pPr>
      <w:r w:rsidRPr="00A01D62">
        <w:rPr>
          <w:i/>
          <w:sz w:val="24"/>
          <w:szCs w:val="24"/>
        </w:rPr>
        <w:t xml:space="preserve">У складу са датим Моделом </w:t>
      </w:r>
      <w:r w:rsidRPr="00A01D62">
        <w:rPr>
          <w:i/>
          <w:sz w:val="24"/>
          <w:szCs w:val="24"/>
          <w:lang w:val="sr-Cyrl-RS"/>
        </w:rPr>
        <w:t>оквирног споразума</w:t>
      </w:r>
      <w:r w:rsidRPr="00A01D62">
        <w:rPr>
          <w:i/>
          <w:sz w:val="24"/>
          <w:szCs w:val="24"/>
        </w:rPr>
        <w:t xml:space="preserve"> и елементима најповољније понуде биће закључен </w:t>
      </w:r>
      <w:r w:rsidRPr="00A01D62">
        <w:rPr>
          <w:i/>
          <w:sz w:val="24"/>
          <w:szCs w:val="24"/>
          <w:lang w:val="sr-Cyrl-RS"/>
        </w:rPr>
        <w:t>Оквирни споразум</w:t>
      </w:r>
      <w:r w:rsidRPr="00A01D62">
        <w:rPr>
          <w:i/>
          <w:sz w:val="24"/>
          <w:szCs w:val="24"/>
        </w:rPr>
        <w:t xml:space="preserve">. Понуђач дати Модел </w:t>
      </w:r>
      <w:r w:rsidRPr="00A01D62">
        <w:rPr>
          <w:i/>
          <w:sz w:val="24"/>
          <w:szCs w:val="24"/>
          <w:lang w:val="sr-Cyrl-RS"/>
        </w:rPr>
        <w:t>оквирног споразума</w:t>
      </w:r>
      <w:r w:rsidRPr="00A01D62">
        <w:rPr>
          <w:i/>
          <w:sz w:val="24"/>
          <w:szCs w:val="24"/>
        </w:rPr>
        <w:t xml:space="preserve"> потписује, оверава и доставља у понуди.</w:t>
      </w:r>
    </w:p>
    <w:p w:rsidR="003A45FC" w:rsidRPr="00010DAF" w:rsidRDefault="003A45FC" w:rsidP="003A45FC"/>
    <w:p w:rsidR="003A45FC" w:rsidRDefault="003A45FC" w:rsidP="003A45FC">
      <w:pPr>
        <w:rPr>
          <w:sz w:val="24"/>
          <w:szCs w:val="24"/>
        </w:rPr>
      </w:pPr>
      <w:r w:rsidRPr="00A01D62">
        <w:rPr>
          <w:b/>
          <w:sz w:val="24"/>
          <w:szCs w:val="24"/>
        </w:rPr>
        <w:t>СТРАНЕ</w:t>
      </w:r>
      <w:r w:rsidRPr="00A01D62">
        <w:rPr>
          <w:b/>
          <w:sz w:val="24"/>
          <w:szCs w:val="24"/>
          <w:lang w:val="sr-Cyrl-RS"/>
        </w:rPr>
        <w:t xml:space="preserve"> У ОКВИРНОМ СПОРАЗУМУ</w:t>
      </w:r>
      <w:r w:rsidRPr="00A01D62">
        <w:rPr>
          <w:b/>
          <w:sz w:val="24"/>
          <w:szCs w:val="24"/>
        </w:rPr>
        <w:t>:</w:t>
      </w:r>
    </w:p>
    <w:p w:rsidR="001D04CE" w:rsidRPr="00A23B33" w:rsidRDefault="001D04CE" w:rsidP="003A45FC">
      <w:pPr>
        <w:rPr>
          <w:sz w:val="24"/>
          <w:szCs w:val="24"/>
        </w:rPr>
      </w:pPr>
    </w:p>
    <w:p w:rsidR="003A45FC" w:rsidRPr="00A23B33" w:rsidRDefault="003A45FC" w:rsidP="003A45FC">
      <w:pPr>
        <w:rPr>
          <w:sz w:val="24"/>
          <w:szCs w:val="24"/>
        </w:rPr>
      </w:pPr>
      <w:r>
        <w:rPr>
          <w:sz w:val="24"/>
          <w:szCs w:val="24"/>
          <w:lang w:val="sr-Cyrl-RS"/>
        </w:rPr>
        <w:t>1.</w:t>
      </w:r>
      <w:r w:rsidRPr="00A23B33">
        <w:rPr>
          <w:sz w:val="24"/>
          <w:szCs w:val="24"/>
          <w:lang w:val="sr-Cyrl-RS"/>
        </w:rPr>
        <w:t xml:space="preserve"> </w:t>
      </w:r>
      <w:r w:rsidRPr="00A23B33">
        <w:rPr>
          <w:sz w:val="24"/>
          <w:szCs w:val="24"/>
        </w:rPr>
        <w:t xml:space="preserve">Јавно предузеће „Електропривреда Србије“Београд, Улица царице Милице бр. 2, Матични број 20053658, ПИБ 103920327, Текући рачун 160-700-13 Banka Intesа ад Београд, </w:t>
      </w:r>
      <w:r w:rsidRPr="00A23B33">
        <w:rPr>
          <w:sz w:val="24"/>
          <w:szCs w:val="24"/>
          <w:lang w:val="sr-Cyrl-RS"/>
        </w:rPr>
        <w:t xml:space="preserve">________________________ </w:t>
      </w:r>
      <w:r w:rsidRPr="00A23B33">
        <w:rPr>
          <w:sz w:val="24"/>
          <w:szCs w:val="24"/>
        </w:rPr>
        <w:t xml:space="preserve">које заступа законски заступник </w:t>
      </w:r>
      <w:r w:rsidR="000D49F8">
        <w:rPr>
          <w:sz w:val="24"/>
          <w:szCs w:val="24"/>
          <w:lang w:val="sr-Cyrl-RS"/>
        </w:rPr>
        <w:t>Милорад Грчић в.д</w:t>
      </w:r>
      <w:r w:rsidRPr="00A23B33">
        <w:rPr>
          <w:sz w:val="24"/>
          <w:szCs w:val="24"/>
          <w:lang w:val="sr-Cyrl-RS"/>
        </w:rPr>
        <w:t>_______________</w:t>
      </w:r>
      <w:r w:rsidRPr="00A23B33">
        <w:rPr>
          <w:sz w:val="24"/>
          <w:szCs w:val="24"/>
        </w:rPr>
        <w:t>, директор</w:t>
      </w:r>
      <w:r w:rsidR="000D49F8">
        <w:rPr>
          <w:sz w:val="24"/>
          <w:szCs w:val="24"/>
          <w:lang w:val="sr-Cyrl-RS"/>
        </w:rPr>
        <w:t>а</w:t>
      </w:r>
      <w:r w:rsidRPr="00A23B33">
        <w:rPr>
          <w:sz w:val="24"/>
          <w:szCs w:val="24"/>
        </w:rPr>
        <w:t xml:space="preserve"> (у даљем тексту: К</w:t>
      </w:r>
      <w:r>
        <w:rPr>
          <w:sz w:val="24"/>
          <w:szCs w:val="24"/>
          <w:lang w:val="sr-Cyrl-RS"/>
        </w:rPr>
        <w:t>орисник услуге</w:t>
      </w:r>
      <w:r w:rsidRPr="00A23B33">
        <w:rPr>
          <w:sz w:val="24"/>
          <w:szCs w:val="24"/>
        </w:rPr>
        <w:t>)</w:t>
      </w:r>
    </w:p>
    <w:p w:rsidR="003A45FC" w:rsidRPr="00A23B33" w:rsidRDefault="003A45FC" w:rsidP="003A45FC">
      <w:pPr>
        <w:rPr>
          <w:sz w:val="24"/>
          <w:szCs w:val="24"/>
        </w:rPr>
      </w:pPr>
      <w:proofErr w:type="gramStart"/>
      <w:r w:rsidRPr="00A23B33">
        <w:rPr>
          <w:sz w:val="24"/>
          <w:szCs w:val="24"/>
        </w:rPr>
        <w:t>и</w:t>
      </w:r>
      <w:proofErr w:type="gramEnd"/>
    </w:p>
    <w:p w:rsidR="003A45FC" w:rsidRPr="00A23B33" w:rsidRDefault="003A45FC" w:rsidP="003A45FC">
      <w:pPr>
        <w:rPr>
          <w:rFonts w:eastAsia="Calibri"/>
          <w:sz w:val="24"/>
          <w:szCs w:val="24"/>
        </w:rPr>
      </w:pPr>
      <w:r w:rsidRPr="00A23B33">
        <w:rPr>
          <w:rFonts w:eastAsia="Calibri"/>
          <w:sz w:val="24"/>
          <w:szCs w:val="24"/>
        </w:rPr>
        <w:t>2._________________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w:t>
      </w:r>
      <w:proofErr w:type="gramStart"/>
      <w:r w:rsidRPr="00A23B33">
        <w:rPr>
          <w:rFonts w:eastAsia="Calibri"/>
          <w:sz w:val="24"/>
          <w:szCs w:val="24"/>
        </w:rPr>
        <w:t>)(</w:t>
      </w:r>
      <w:proofErr w:type="gramEnd"/>
      <w:r w:rsidRPr="00A23B33">
        <w:rPr>
          <w:rFonts w:eastAsia="Calibri"/>
          <w:sz w:val="24"/>
          <w:szCs w:val="24"/>
        </w:rPr>
        <w:t>у даљем тексту: Пр</w:t>
      </w:r>
      <w:r>
        <w:rPr>
          <w:rFonts w:eastAsia="Calibri"/>
          <w:sz w:val="24"/>
          <w:szCs w:val="24"/>
          <w:lang w:val="sr-Cyrl-RS"/>
        </w:rPr>
        <w:t>ужалац услуге</w:t>
      </w:r>
      <w:r w:rsidRPr="00A23B33">
        <w:rPr>
          <w:rFonts w:eastAsia="Calibri"/>
          <w:sz w:val="24"/>
          <w:szCs w:val="24"/>
        </w:rPr>
        <w:t xml:space="preserve">) </w:t>
      </w:r>
    </w:p>
    <w:p w:rsidR="003A45FC" w:rsidRPr="00A23B33" w:rsidRDefault="003A45FC" w:rsidP="003A45FC">
      <w:pPr>
        <w:rPr>
          <w:sz w:val="24"/>
          <w:szCs w:val="24"/>
        </w:rPr>
      </w:pPr>
    </w:p>
    <w:p w:rsidR="003A45FC" w:rsidRPr="00A23B33" w:rsidRDefault="003A45FC" w:rsidP="003A45FC">
      <w:pPr>
        <w:rPr>
          <w:rFonts w:eastAsia="Calibri"/>
          <w:sz w:val="24"/>
          <w:szCs w:val="24"/>
          <w:lang w:val="sr-Cyrl-BA"/>
        </w:rPr>
      </w:pPr>
      <w:r w:rsidRPr="00A23B33">
        <w:rPr>
          <w:rFonts w:eastAsia="Calibri"/>
          <w:sz w:val="24"/>
          <w:szCs w:val="24"/>
        </w:rPr>
        <w:t>2а</w:t>
      </w:r>
      <w:proofErr w:type="gramStart"/>
      <w:r w:rsidRPr="00A23B33">
        <w:rPr>
          <w:rFonts w:eastAsia="Calibri"/>
          <w:sz w:val="24"/>
          <w:szCs w:val="24"/>
        </w:rPr>
        <w:t>)_</w:t>
      </w:r>
      <w:proofErr w:type="gramEnd"/>
      <w:r w:rsidRPr="00A23B33">
        <w:rPr>
          <w:rFonts w:eastAsia="Calibri"/>
          <w:sz w:val="24"/>
          <w:szCs w:val="24"/>
        </w:rPr>
        <w:t>_______________________________________</w:t>
      </w:r>
      <w:r w:rsidRPr="00A23B33">
        <w:rPr>
          <w:rFonts w:eastAsia="Calibri"/>
          <w:sz w:val="24"/>
          <w:szCs w:val="24"/>
        </w:rPr>
        <w:tab/>
        <w:t>_____________, улица</w:t>
      </w:r>
    </w:p>
    <w:p w:rsidR="003A45FC" w:rsidRPr="00A23B33" w:rsidRDefault="003A45FC" w:rsidP="003A45FC">
      <w:pPr>
        <w:rPr>
          <w:rFonts w:eastAsia="Calibri"/>
          <w:sz w:val="24"/>
          <w:szCs w:val="24"/>
        </w:rPr>
      </w:pPr>
      <w:r w:rsidRPr="00A23B33">
        <w:rPr>
          <w:rFonts w:eastAsia="Calibri"/>
          <w:sz w:val="24"/>
          <w:szCs w:val="24"/>
        </w:rPr>
        <w:t xml:space="preserve"> ___________________ </w:t>
      </w:r>
      <w:proofErr w:type="gramStart"/>
      <w:r w:rsidRPr="00A23B33">
        <w:rPr>
          <w:rFonts w:eastAsia="Calibri"/>
          <w:sz w:val="24"/>
          <w:szCs w:val="24"/>
        </w:rPr>
        <w:t>бр</w:t>
      </w:r>
      <w:proofErr w:type="gramEnd"/>
      <w:r w:rsidRPr="00A23B33">
        <w:rPr>
          <w:rFonts w:eastAsia="Calibri"/>
          <w:sz w:val="24"/>
          <w:szCs w:val="24"/>
        </w:rPr>
        <w:t xml:space="preserve">. ___, ПИБ: _____________, матични број _____________, </w:t>
      </w:r>
      <w:r w:rsidRPr="00A23B33">
        <w:rPr>
          <w:sz w:val="24"/>
          <w:szCs w:val="24"/>
        </w:rPr>
        <w:t xml:space="preserve">Текући рачун </w:t>
      </w:r>
      <w:r w:rsidRPr="00A23B33">
        <w:rPr>
          <w:sz w:val="24"/>
          <w:szCs w:val="24"/>
          <w:lang w:val="sr-Latn-RS"/>
        </w:rPr>
        <w:t>____________,</w:t>
      </w:r>
      <w:r w:rsidRPr="00A23B33">
        <w:rPr>
          <w:sz w:val="24"/>
          <w:szCs w:val="24"/>
        </w:rPr>
        <w:t xml:space="preserve"> </w:t>
      </w:r>
      <w:r w:rsidRPr="00A23B33">
        <w:rPr>
          <w:sz w:val="24"/>
          <w:szCs w:val="24"/>
          <w:lang w:val="sr-Cyrl-RS"/>
        </w:rPr>
        <w:t xml:space="preserve">банка </w:t>
      </w:r>
      <w:r w:rsidRPr="00A23B33">
        <w:rPr>
          <w:sz w:val="24"/>
          <w:szCs w:val="24"/>
        </w:rPr>
        <w:t>_____________</w:t>
      </w:r>
      <w:proofErr w:type="gramStart"/>
      <w:r w:rsidRPr="00A23B33">
        <w:rPr>
          <w:sz w:val="24"/>
          <w:szCs w:val="24"/>
        </w:rPr>
        <w:t xml:space="preserve">_ </w:t>
      </w:r>
      <w:r w:rsidRPr="00A23B33">
        <w:rPr>
          <w:sz w:val="24"/>
          <w:szCs w:val="24"/>
          <w:lang w:val="sr-Cyrl-RS"/>
        </w:rPr>
        <w:t>,</w:t>
      </w:r>
      <w:r w:rsidRPr="00A23B33">
        <w:rPr>
          <w:rFonts w:eastAsia="Calibri"/>
          <w:sz w:val="24"/>
          <w:szCs w:val="24"/>
        </w:rPr>
        <w:t>кога</w:t>
      </w:r>
      <w:proofErr w:type="gramEnd"/>
      <w:r w:rsidRPr="00A23B33">
        <w:rPr>
          <w:rFonts w:eastAsia="Calibri"/>
          <w:sz w:val="24"/>
          <w:szCs w:val="24"/>
        </w:rPr>
        <w:t xml:space="preserve"> заступа __________________________, (члан групе понуђача или подизвођач)</w:t>
      </w:r>
    </w:p>
    <w:p w:rsidR="003A45FC" w:rsidRPr="00A23B33" w:rsidRDefault="003A45FC" w:rsidP="003A45FC">
      <w:pPr>
        <w:rPr>
          <w:rFonts w:eastAsia="Calibri"/>
          <w:sz w:val="24"/>
          <w:szCs w:val="24"/>
          <w:lang w:val="sr-Cyrl-BA"/>
        </w:rPr>
      </w:pPr>
      <w:r w:rsidRPr="00A23B33">
        <w:rPr>
          <w:rFonts w:eastAsia="Calibri"/>
          <w:sz w:val="24"/>
          <w:szCs w:val="24"/>
        </w:rPr>
        <w:t>2б</w:t>
      </w:r>
      <w:proofErr w:type="gramStart"/>
      <w:r w:rsidRPr="00A23B33">
        <w:rPr>
          <w:rFonts w:eastAsia="Calibri"/>
          <w:sz w:val="24"/>
          <w:szCs w:val="24"/>
        </w:rPr>
        <w:t>)_</w:t>
      </w:r>
      <w:proofErr w:type="gramEnd"/>
      <w:r w:rsidRPr="00A23B33">
        <w:rPr>
          <w:rFonts w:eastAsia="Calibri"/>
          <w:sz w:val="24"/>
          <w:szCs w:val="24"/>
        </w:rPr>
        <w:t>______________________________________</w:t>
      </w:r>
      <w:r w:rsidRPr="00A23B33">
        <w:rPr>
          <w:rFonts w:eastAsia="Calibri"/>
          <w:sz w:val="24"/>
          <w:szCs w:val="24"/>
        </w:rPr>
        <w:tab/>
        <w:t>_____________, улица</w:t>
      </w:r>
    </w:p>
    <w:p w:rsidR="003A45FC" w:rsidRPr="00A23B33" w:rsidRDefault="003A45FC" w:rsidP="003A45FC">
      <w:pPr>
        <w:rPr>
          <w:rFonts w:eastAsia="Calibri"/>
          <w:sz w:val="24"/>
          <w:szCs w:val="24"/>
        </w:rPr>
      </w:pPr>
      <w:r w:rsidRPr="00A23B33">
        <w:rPr>
          <w:rFonts w:eastAsia="Calibri"/>
          <w:sz w:val="24"/>
          <w:szCs w:val="24"/>
        </w:rPr>
        <w:t xml:space="preserve"> ___________________ </w:t>
      </w:r>
      <w:proofErr w:type="gramStart"/>
      <w:r w:rsidRPr="00A23B33">
        <w:rPr>
          <w:rFonts w:eastAsia="Calibri"/>
          <w:sz w:val="24"/>
          <w:szCs w:val="24"/>
        </w:rPr>
        <w:t>бр</w:t>
      </w:r>
      <w:proofErr w:type="gramEnd"/>
      <w:r w:rsidRPr="00A23B33">
        <w:rPr>
          <w:rFonts w:eastAsia="Calibri"/>
          <w:sz w:val="24"/>
          <w:szCs w:val="24"/>
        </w:rPr>
        <w:t xml:space="preserve">. ___, ПИБ: _____________, матични број _____________, </w:t>
      </w:r>
    </w:p>
    <w:p w:rsidR="003A45FC" w:rsidRDefault="003A45FC" w:rsidP="003A45FC">
      <w:pPr>
        <w:rPr>
          <w:rFonts w:eastAsia="Calibri"/>
          <w:sz w:val="24"/>
          <w:szCs w:val="24"/>
        </w:rPr>
      </w:pPr>
      <w:r w:rsidRPr="00A23B33">
        <w:rPr>
          <w:sz w:val="24"/>
          <w:szCs w:val="24"/>
        </w:rPr>
        <w:t xml:space="preserve">Текући рачун </w:t>
      </w:r>
      <w:r w:rsidRPr="00A23B33">
        <w:rPr>
          <w:sz w:val="24"/>
          <w:szCs w:val="24"/>
          <w:lang w:val="sr-Latn-RS"/>
        </w:rPr>
        <w:t>____________,</w:t>
      </w:r>
      <w:r w:rsidRPr="00A23B33">
        <w:rPr>
          <w:sz w:val="24"/>
          <w:szCs w:val="24"/>
        </w:rPr>
        <w:t xml:space="preserve"> </w:t>
      </w:r>
      <w:r w:rsidRPr="00A23B33">
        <w:rPr>
          <w:sz w:val="24"/>
          <w:szCs w:val="24"/>
          <w:lang w:val="sr-Cyrl-RS"/>
        </w:rPr>
        <w:t xml:space="preserve">банка </w:t>
      </w:r>
      <w:r w:rsidRPr="00A23B33">
        <w:rPr>
          <w:sz w:val="24"/>
          <w:szCs w:val="24"/>
        </w:rPr>
        <w:t>_____________</w:t>
      </w:r>
      <w:proofErr w:type="gramStart"/>
      <w:r w:rsidRPr="00A23B33">
        <w:rPr>
          <w:sz w:val="24"/>
          <w:szCs w:val="24"/>
        </w:rPr>
        <w:t xml:space="preserve">_ </w:t>
      </w:r>
      <w:r w:rsidRPr="00A23B33">
        <w:rPr>
          <w:sz w:val="24"/>
          <w:szCs w:val="24"/>
          <w:lang w:val="sr-Cyrl-RS"/>
        </w:rPr>
        <w:t>,</w:t>
      </w:r>
      <w:r w:rsidRPr="00A23B33">
        <w:rPr>
          <w:rFonts w:eastAsia="Calibri"/>
          <w:sz w:val="24"/>
          <w:szCs w:val="24"/>
        </w:rPr>
        <w:t>кога</w:t>
      </w:r>
      <w:proofErr w:type="gramEnd"/>
      <w:r w:rsidRPr="00A23B33">
        <w:rPr>
          <w:rFonts w:eastAsia="Calibri"/>
          <w:sz w:val="24"/>
          <w:szCs w:val="24"/>
        </w:rPr>
        <w:t xml:space="preserve">  заступа _______________________, (члан групе понуђача или подизвођач)</w:t>
      </w:r>
    </w:p>
    <w:p w:rsidR="003A45FC" w:rsidRPr="00125F8B" w:rsidRDefault="003A45FC" w:rsidP="003A45FC">
      <w:pPr>
        <w:rPr>
          <w:rFonts w:eastAsia="Calibri"/>
          <w:sz w:val="24"/>
          <w:szCs w:val="24"/>
        </w:rPr>
      </w:pPr>
    </w:p>
    <w:p w:rsidR="003A45FC" w:rsidRPr="00A23B33" w:rsidRDefault="003A45FC" w:rsidP="003A45FC">
      <w:pPr>
        <w:rPr>
          <w:sz w:val="24"/>
          <w:szCs w:val="24"/>
        </w:rPr>
      </w:pPr>
      <w:r w:rsidRPr="00A23B33">
        <w:rPr>
          <w:sz w:val="24"/>
          <w:szCs w:val="24"/>
        </w:rPr>
        <w:t>(</w:t>
      </w:r>
      <w:proofErr w:type="gramStart"/>
      <w:r w:rsidRPr="00A23B33">
        <w:rPr>
          <w:sz w:val="24"/>
          <w:szCs w:val="24"/>
        </w:rPr>
        <w:t>у</w:t>
      </w:r>
      <w:proofErr w:type="gramEnd"/>
      <w:r w:rsidRPr="00A23B33">
        <w:rPr>
          <w:sz w:val="24"/>
          <w:szCs w:val="24"/>
        </w:rPr>
        <w:t xml:space="preserve"> даљем тексту заједно</w:t>
      </w:r>
      <w:r w:rsidR="00110363">
        <w:rPr>
          <w:sz w:val="24"/>
          <w:szCs w:val="24"/>
          <w:lang w:val="sr-Cyrl-RS"/>
        </w:rPr>
        <w:t xml:space="preserve"> названи</w:t>
      </w:r>
      <w:r w:rsidRPr="00A23B33">
        <w:rPr>
          <w:sz w:val="24"/>
          <w:szCs w:val="24"/>
        </w:rPr>
        <w:t xml:space="preserve">: </w:t>
      </w:r>
      <w:r w:rsidR="000D49F8">
        <w:rPr>
          <w:sz w:val="24"/>
          <w:szCs w:val="24"/>
          <w:lang w:val="sr-Cyrl-RS"/>
        </w:rPr>
        <w:t>С</w:t>
      </w:r>
      <w:r w:rsidRPr="00A23B33">
        <w:rPr>
          <w:sz w:val="24"/>
          <w:szCs w:val="24"/>
        </w:rPr>
        <w:t>тране</w:t>
      </w:r>
      <w:r w:rsidR="000D49F8">
        <w:rPr>
          <w:sz w:val="24"/>
          <w:szCs w:val="24"/>
          <w:lang w:val="sr-Cyrl-RS"/>
        </w:rPr>
        <w:t xml:space="preserve"> у споразуму</w:t>
      </w:r>
      <w:r w:rsidRPr="00A23B33">
        <w:rPr>
          <w:sz w:val="24"/>
          <w:szCs w:val="24"/>
        </w:rPr>
        <w:t>)</w:t>
      </w:r>
    </w:p>
    <w:p w:rsidR="003A45FC" w:rsidRPr="00A23B33" w:rsidRDefault="003A45FC" w:rsidP="003A45FC">
      <w:pPr>
        <w:rPr>
          <w:sz w:val="24"/>
          <w:szCs w:val="24"/>
        </w:rPr>
      </w:pPr>
    </w:p>
    <w:p w:rsidR="003A45FC" w:rsidRPr="00A23B33" w:rsidRDefault="003A45FC" w:rsidP="003A45FC">
      <w:pPr>
        <w:rPr>
          <w:sz w:val="24"/>
          <w:szCs w:val="24"/>
        </w:rPr>
      </w:pPr>
      <w:proofErr w:type="gramStart"/>
      <w:r w:rsidRPr="00A23B33">
        <w:rPr>
          <w:sz w:val="24"/>
          <w:szCs w:val="24"/>
        </w:rPr>
        <w:t>закључиле</w:t>
      </w:r>
      <w:proofErr w:type="gramEnd"/>
      <w:r w:rsidRPr="00A23B33">
        <w:rPr>
          <w:sz w:val="24"/>
          <w:szCs w:val="24"/>
        </w:rPr>
        <w:t xml:space="preserve"> су у Београду,:</w:t>
      </w:r>
    </w:p>
    <w:p w:rsidR="003A45FC" w:rsidRPr="00010DAF" w:rsidRDefault="003A45FC" w:rsidP="003A45FC"/>
    <w:p w:rsidR="008E480F" w:rsidRDefault="003A45FC" w:rsidP="00047BF3">
      <w:pPr>
        <w:jc w:val="center"/>
        <w:rPr>
          <w:b/>
          <w:lang w:val="sr-Cyrl-RS"/>
        </w:rPr>
      </w:pPr>
      <w:r w:rsidRPr="00A01D62">
        <w:rPr>
          <w:b/>
          <w:lang w:val="sr-Cyrl-RS"/>
        </w:rPr>
        <w:t>ОКВИРНОГ СПОРАЗУМА</w:t>
      </w:r>
      <w:r w:rsidRPr="00A01D62">
        <w:rPr>
          <w:b/>
        </w:rPr>
        <w:t xml:space="preserve"> О </w:t>
      </w:r>
      <w:r w:rsidRPr="00A01D62">
        <w:rPr>
          <w:b/>
          <w:lang w:val="sr-Cyrl-RS"/>
        </w:rPr>
        <w:t xml:space="preserve">ПРУЖАЊУ </w:t>
      </w:r>
    </w:p>
    <w:p w:rsidR="003A45FC" w:rsidRPr="00A01D62" w:rsidRDefault="003A45FC" w:rsidP="00047BF3">
      <w:pPr>
        <w:jc w:val="center"/>
        <w:rPr>
          <w:b/>
          <w:lang w:val="sr-Cyrl-RS"/>
        </w:rPr>
      </w:pPr>
      <w:r w:rsidRPr="00A01D62">
        <w:rPr>
          <w:b/>
          <w:lang w:val="sr-Cyrl-RS"/>
        </w:rPr>
        <w:t>УСЛУГА</w:t>
      </w:r>
      <w:r w:rsidR="008E480F">
        <w:rPr>
          <w:b/>
          <w:lang w:val="sr-Cyrl-RS"/>
        </w:rPr>
        <w:t xml:space="preserve"> ИЗРАДА ЛИФЛЕТА</w:t>
      </w:r>
    </w:p>
    <w:p w:rsidR="00047BF3" w:rsidRDefault="00047BF3" w:rsidP="00047BF3">
      <w:pPr>
        <w:jc w:val="center"/>
        <w:rPr>
          <w:b/>
          <w:sz w:val="24"/>
          <w:szCs w:val="24"/>
        </w:rPr>
      </w:pPr>
      <w:r w:rsidRPr="00047BF3">
        <w:rPr>
          <w:b/>
          <w:sz w:val="24"/>
          <w:szCs w:val="24"/>
        </w:rPr>
        <w:t>ЈН/1000/0630/2017</w:t>
      </w:r>
    </w:p>
    <w:p w:rsidR="00F41561" w:rsidRDefault="00F41561" w:rsidP="00047BF3">
      <w:pPr>
        <w:jc w:val="center"/>
        <w:rPr>
          <w:b/>
          <w:sz w:val="24"/>
          <w:szCs w:val="24"/>
        </w:rPr>
      </w:pPr>
    </w:p>
    <w:p w:rsidR="00EF040D" w:rsidRDefault="00EF040D" w:rsidP="009C3AE3">
      <w:pPr>
        <w:rPr>
          <w:b/>
          <w:sz w:val="24"/>
          <w:szCs w:val="24"/>
          <w:lang w:val="sr-Cyrl-RS"/>
        </w:rPr>
      </w:pPr>
    </w:p>
    <w:p w:rsidR="00EF040D" w:rsidRDefault="00EF040D" w:rsidP="009C3AE3">
      <w:pPr>
        <w:rPr>
          <w:b/>
          <w:sz w:val="24"/>
          <w:szCs w:val="24"/>
          <w:lang w:val="sr-Cyrl-RS"/>
        </w:rPr>
      </w:pPr>
    </w:p>
    <w:p w:rsidR="00F41561" w:rsidRPr="009C3AE3" w:rsidRDefault="00F41561" w:rsidP="009C3AE3">
      <w:pPr>
        <w:rPr>
          <w:b/>
          <w:sz w:val="24"/>
          <w:szCs w:val="24"/>
          <w:lang w:val="sr-Cyrl-RS"/>
        </w:rPr>
      </w:pPr>
      <w:r>
        <w:rPr>
          <w:b/>
          <w:sz w:val="24"/>
          <w:szCs w:val="24"/>
          <w:lang w:val="sr-Cyrl-RS"/>
        </w:rPr>
        <w:lastRenderedPageBreak/>
        <w:t>УВОДНЕ ОДРЕДБЕ</w:t>
      </w:r>
    </w:p>
    <w:p w:rsidR="003A45FC" w:rsidRPr="00A23B33" w:rsidRDefault="000D49F8" w:rsidP="003A45FC">
      <w:pPr>
        <w:rPr>
          <w:sz w:val="24"/>
          <w:szCs w:val="24"/>
        </w:rPr>
      </w:pPr>
      <w:r>
        <w:rPr>
          <w:sz w:val="24"/>
          <w:szCs w:val="24"/>
          <w:lang w:val="sr-Cyrl-RS"/>
        </w:rPr>
        <w:t xml:space="preserve">Стране у споразуму сагласно </w:t>
      </w:r>
      <w:r w:rsidR="003A45FC" w:rsidRPr="00A23B33">
        <w:rPr>
          <w:sz w:val="24"/>
          <w:szCs w:val="24"/>
        </w:rPr>
        <w:t>констатују:</w:t>
      </w:r>
    </w:p>
    <w:p w:rsidR="003A45FC" w:rsidRPr="008E480F" w:rsidRDefault="003A45FC" w:rsidP="003A45FC">
      <w:pPr>
        <w:rPr>
          <w:sz w:val="24"/>
          <w:szCs w:val="24"/>
          <w:lang w:val="sr-Cyrl-RS"/>
        </w:rPr>
      </w:pPr>
      <w:r w:rsidRPr="00A23B33">
        <w:rPr>
          <w:sz w:val="24"/>
          <w:szCs w:val="24"/>
          <w:lang w:val="ru-RU"/>
        </w:rPr>
        <w:t>да је Наручилац</w:t>
      </w:r>
      <w:r w:rsidR="00110363">
        <w:rPr>
          <w:sz w:val="24"/>
          <w:szCs w:val="24"/>
          <w:lang w:val="ru-RU"/>
        </w:rPr>
        <w:t>(у даљем тексту:Корисник услуге)</w:t>
      </w:r>
      <w:r w:rsidRPr="00A23B33">
        <w:rPr>
          <w:sz w:val="24"/>
          <w:szCs w:val="24"/>
          <w:lang w:val="ru-RU"/>
        </w:rPr>
        <w:t xml:space="preserve"> у складу са Конкурсном документацијом а сагласно члану 3</w:t>
      </w:r>
      <w:r w:rsidRPr="00A23B33">
        <w:rPr>
          <w:sz w:val="24"/>
          <w:szCs w:val="24"/>
          <w:lang w:val="sr-Cyrl-RS"/>
        </w:rPr>
        <w:t>2</w:t>
      </w:r>
      <w:r w:rsidRPr="00A23B33">
        <w:rPr>
          <w:sz w:val="24"/>
          <w:szCs w:val="24"/>
          <w:lang w:val="ru-RU"/>
        </w:rPr>
        <w:t xml:space="preserve">. </w:t>
      </w:r>
      <w:r w:rsidRPr="00A23B33">
        <w:rPr>
          <w:sz w:val="24"/>
          <w:szCs w:val="24"/>
          <w:lang w:val="sr-Cyrl-RS"/>
        </w:rPr>
        <w:t>и 40.</w:t>
      </w:r>
      <w:r w:rsidRPr="00A23B33">
        <w:rPr>
          <w:sz w:val="24"/>
          <w:szCs w:val="24"/>
          <w:lang w:val="ru-RU"/>
        </w:rPr>
        <w:t xml:space="preserve">Закона о јавним набавкама („Сл.гласник РС“, бр.124/2012,14/2015 и 68/2015) (даље Закон) спровео </w:t>
      </w:r>
      <w:r w:rsidRPr="00A23B33">
        <w:rPr>
          <w:sz w:val="24"/>
          <w:szCs w:val="24"/>
          <w:lang w:val="sr-Cyrl-RS"/>
        </w:rPr>
        <w:t xml:space="preserve">отворени </w:t>
      </w:r>
      <w:r w:rsidRPr="00A23B33">
        <w:rPr>
          <w:sz w:val="24"/>
          <w:szCs w:val="24"/>
          <w:lang w:val="ru-RU"/>
        </w:rPr>
        <w:t>поступак</w:t>
      </w:r>
      <w:r w:rsidRPr="00A23B33">
        <w:rPr>
          <w:sz w:val="24"/>
          <w:szCs w:val="24"/>
          <w:lang w:val="sr-Cyrl-RS"/>
        </w:rPr>
        <w:t xml:space="preserve"> </w:t>
      </w:r>
      <w:r w:rsidRPr="00A23B33">
        <w:rPr>
          <w:sz w:val="24"/>
          <w:szCs w:val="24"/>
          <w:lang w:val="ru-RU"/>
        </w:rPr>
        <w:t xml:space="preserve">јавне набавке </w:t>
      </w:r>
      <w:r w:rsidRPr="00A23B33">
        <w:rPr>
          <w:sz w:val="24"/>
          <w:szCs w:val="24"/>
          <w:lang w:val="sr-Cyrl-RS"/>
        </w:rPr>
        <w:t xml:space="preserve">ради закључења </w:t>
      </w:r>
      <w:r w:rsidR="000D49F8">
        <w:rPr>
          <w:sz w:val="24"/>
          <w:szCs w:val="24"/>
          <w:lang w:val="sr-Cyrl-RS"/>
        </w:rPr>
        <w:t>О</w:t>
      </w:r>
      <w:r w:rsidRPr="00A23B33">
        <w:rPr>
          <w:sz w:val="24"/>
          <w:szCs w:val="24"/>
          <w:lang w:val="sr-Cyrl-RS"/>
        </w:rPr>
        <w:t>квирног споразума са једним</w:t>
      </w:r>
      <w:r w:rsidR="00F60358">
        <w:rPr>
          <w:color w:val="00B0F0"/>
          <w:sz w:val="24"/>
          <w:szCs w:val="24"/>
          <w:lang w:val="sr-Cyrl-RS"/>
        </w:rPr>
        <w:t xml:space="preserve"> </w:t>
      </w:r>
      <w:r>
        <w:rPr>
          <w:sz w:val="24"/>
          <w:szCs w:val="24"/>
          <w:lang w:val="sr-Cyrl-RS"/>
        </w:rPr>
        <w:t>понуђачем</w:t>
      </w:r>
      <w:r>
        <w:rPr>
          <w:color w:val="00B0F0"/>
          <w:sz w:val="24"/>
          <w:szCs w:val="24"/>
          <w:lang w:val="sr-Cyrl-RS"/>
        </w:rPr>
        <w:t xml:space="preserve"> </w:t>
      </w:r>
      <w:r w:rsidR="00F60358">
        <w:rPr>
          <w:sz w:val="24"/>
          <w:szCs w:val="24"/>
          <w:lang w:val="sr-Cyrl-RS"/>
        </w:rPr>
        <w:t xml:space="preserve">на период од </w:t>
      </w:r>
      <w:r w:rsidR="008E480F">
        <w:rPr>
          <w:sz w:val="24"/>
          <w:szCs w:val="24"/>
          <w:lang w:val="sr-Cyrl-RS"/>
        </w:rPr>
        <w:t xml:space="preserve">годину дана </w:t>
      </w:r>
      <w:r w:rsidR="00F60358">
        <w:rPr>
          <w:sz w:val="24"/>
          <w:szCs w:val="24"/>
          <w:lang w:val="ru-RU"/>
        </w:rPr>
        <w:t xml:space="preserve">бр.ЈН/1000/0630/2017 </w:t>
      </w:r>
      <w:r w:rsidRPr="00A23B33">
        <w:rPr>
          <w:sz w:val="24"/>
          <w:szCs w:val="24"/>
          <w:lang w:val="ru-RU"/>
        </w:rPr>
        <w:t xml:space="preserve">ради набавке </w:t>
      </w:r>
      <w:r>
        <w:rPr>
          <w:sz w:val="24"/>
          <w:szCs w:val="24"/>
          <w:lang w:val="ru-RU"/>
        </w:rPr>
        <w:t>услуга</w:t>
      </w:r>
      <w:r w:rsidR="008E480F">
        <w:rPr>
          <w:sz w:val="24"/>
          <w:szCs w:val="24"/>
          <w:lang w:val="ru-RU"/>
        </w:rPr>
        <w:t xml:space="preserve"> и то услуга </w:t>
      </w:r>
      <w:r w:rsidR="008E480F">
        <w:rPr>
          <w:sz w:val="24"/>
          <w:szCs w:val="24"/>
          <w:lang w:val="sr-Latn-RS"/>
        </w:rPr>
        <w:t>„</w:t>
      </w:r>
      <w:r w:rsidR="008E480F">
        <w:rPr>
          <w:sz w:val="24"/>
          <w:szCs w:val="24"/>
          <w:lang w:val="sr-Cyrl-RS"/>
        </w:rPr>
        <w:t>Израда лифлета“</w:t>
      </w:r>
    </w:p>
    <w:p w:rsidR="003A45FC" w:rsidRPr="00A23B33" w:rsidRDefault="003A45FC" w:rsidP="003A45FC">
      <w:pPr>
        <w:rPr>
          <w:sz w:val="24"/>
          <w:szCs w:val="24"/>
          <w:lang w:val="ru-RU"/>
        </w:rPr>
      </w:pPr>
      <w:r w:rsidRPr="00A23B33">
        <w:rPr>
          <w:sz w:val="24"/>
          <w:szCs w:val="24"/>
          <w:lang w:val="ru-RU"/>
        </w:rPr>
        <w:t xml:space="preserve">да је Позив за подношење понуда у вези предметне јавне набавке објављен на Порталу </w:t>
      </w:r>
      <w:r w:rsidR="008E480F">
        <w:rPr>
          <w:sz w:val="24"/>
          <w:szCs w:val="24"/>
          <w:lang w:val="ru-RU"/>
        </w:rPr>
        <w:t>јавних набавки дана__.___.2018.</w:t>
      </w:r>
      <w:r w:rsidRPr="00A23B33">
        <w:rPr>
          <w:sz w:val="24"/>
          <w:szCs w:val="24"/>
          <w:lang w:val="ru-RU"/>
        </w:rPr>
        <w:t xml:space="preserve">, као и на интернет страници </w:t>
      </w:r>
      <w:r w:rsidR="00110363">
        <w:rPr>
          <w:sz w:val="24"/>
          <w:szCs w:val="24"/>
          <w:lang w:val="ru-RU"/>
        </w:rPr>
        <w:t xml:space="preserve">Корисника услуге </w:t>
      </w:r>
      <w:r w:rsidRPr="00A23B33">
        <w:rPr>
          <w:sz w:val="24"/>
          <w:szCs w:val="24"/>
          <w:lang w:val="ru-RU"/>
        </w:rPr>
        <w:t xml:space="preserve">и на </w:t>
      </w:r>
      <w:r w:rsidRPr="00A23B33">
        <w:rPr>
          <w:sz w:val="24"/>
          <w:szCs w:val="24"/>
          <w:lang w:val="sr-Cyrl-RS"/>
        </w:rPr>
        <w:t>П</w:t>
      </w:r>
      <w:r w:rsidRPr="00A23B33">
        <w:rPr>
          <w:sz w:val="24"/>
          <w:szCs w:val="24"/>
          <w:lang w:val="ru-RU"/>
        </w:rPr>
        <w:t>орталу Службених гласила и база прописа</w:t>
      </w:r>
      <w:r w:rsidRPr="00A23B33">
        <w:rPr>
          <w:sz w:val="24"/>
          <w:szCs w:val="24"/>
          <w:lang w:val="sr-Cyrl-RS"/>
        </w:rPr>
        <w:t>.</w:t>
      </w:r>
    </w:p>
    <w:p w:rsidR="003A45FC" w:rsidRPr="00A23B33" w:rsidRDefault="003A45FC" w:rsidP="003A45FC">
      <w:pPr>
        <w:rPr>
          <w:sz w:val="24"/>
          <w:szCs w:val="24"/>
          <w:lang w:val="ru-RU"/>
        </w:rPr>
      </w:pPr>
      <w:r w:rsidRPr="00A23B33">
        <w:rPr>
          <w:sz w:val="24"/>
          <w:szCs w:val="24"/>
          <w:lang w:val="ru-RU"/>
        </w:rPr>
        <w:t>да Понуда Понуђача</w:t>
      </w:r>
      <w:r w:rsidR="00110363">
        <w:rPr>
          <w:sz w:val="24"/>
          <w:szCs w:val="24"/>
          <w:lang w:val="ru-RU"/>
        </w:rPr>
        <w:t xml:space="preserve"> (у даљем тексту: Пружаоца услуге)</w:t>
      </w:r>
      <w:r w:rsidRPr="00A23B33">
        <w:rPr>
          <w:sz w:val="24"/>
          <w:szCs w:val="24"/>
          <w:lang w:val="ru-RU"/>
        </w:rPr>
        <w:t xml:space="preserve"> , која је заведена код </w:t>
      </w:r>
      <w:r w:rsidR="00110363">
        <w:rPr>
          <w:sz w:val="24"/>
          <w:szCs w:val="24"/>
          <w:lang w:val="ru-RU"/>
        </w:rPr>
        <w:t xml:space="preserve">Корисника услуге </w:t>
      </w:r>
      <w:r w:rsidRPr="00A23B33">
        <w:rPr>
          <w:sz w:val="24"/>
          <w:szCs w:val="24"/>
          <w:lang w:val="ru-RU"/>
        </w:rPr>
        <w:t>под</w:t>
      </w:r>
      <w:r w:rsidR="00F60358">
        <w:rPr>
          <w:sz w:val="24"/>
          <w:szCs w:val="24"/>
          <w:lang w:val="ru-RU"/>
        </w:rPr>
        <w:t xml:space="preserve"> бројем ________ од ________2018</w:t>
      </w:r>
      <w:r w:rsidRPr="00A23B33">
        <w:rPr>
          <w:sz w:val="24"/>
          <w:szCs w:val="24"/>
          <w:lang w:val="ru-RU"/>
        </w:rPr>
        <w:t xml:space="preserve">.године, у потпуности одговара захтеву </w:t>
      </w:r>
      <w:r w:rsidR="00F41561">
        <w:rPr>
          <w:sz w:val="24"/>
          <w:szCs w:val="24"/>
          <w:lang w:val="ru-RU"/>
        </w:rPr>
        <w:t xml:space="preserve">Кориснику услуге </w:t>
      </w:r>
      <w:r w:rsidRPr="00A23B33">
        <w:rPr>
          <w:sz w:val="24"/>
          <w:szCs w:val="24"/>
          <w:lang w:val="ru-RU"/>
        </w:rPr>
        <w:t>из Позива за подношење понуда и Конкурсне документације</w:t>
      </w:r>
    </w:p>
    <w:p w:rsidR="003A45FC" w:rsidRPr="00A23B33" w:rsidRDefault="003A45FC" w:rsidP="003A45FC">
      <w:pPr>
        <w:rPr>
          <w:sz w:val="24"/>
          <w:szCs w:val="24"/>
          <w:lang w:val="ru-RU"/>
        </w:rPr>
      </w:pPr>
      <w:r w:rsidRPr="00A23B33">
        <w:rPr>
          <w:sz w:val="24"/>
          <w:szCs w:val="24"/>
          <w:lang w:val="ru-RU"/>
        </w:rPr>
        <w:t xml:space="preserve">да је </w:t>
      </w:r>
      <w:r w:rsidR="00F41561">
        <w:rPr>
          <w:sz w:val="24"/>
          <w:szCs w:val="24"/>
          <w:lang w:val="ru-RU"/>
        </w:rPr>
        <w:t xml:space="preserve">Корисник услуге </w:t>
      </w:r>
      <w:r w:rsidRPr="00A23B33">
        <w:rPr>
          <w:sz w:val="24"/>
          <w:szCs w:val="24"/>
          <w:lang w:val="ru-RU"/>
        </w:rPr>
        <w:t xml:space="preserve">својом Одлуком о </w:t>
      </w:r>
      <w:r w:rsidRPr="00A23B33">
        <w:rPr>
          <w:sz w:val="24"/>
          <w:szCs w:val="24"/>
          <w:lang w:val="sr-Cyrl-RS"/>
        </w:rPr>
        <w:t xml:space="preserve">закључењу </w:t>
      </w:r>
      <w:r w:rsidR="000D49F8">
        <w:rPr>
          <w:sz w:val="24"/>
          <w:szCs w:val="24"/>
          <w:lang w:val="sr-Cyrl-RS"/>
        </w:rPr>
        <w:t>О</w:t>
      </w:r>
      <w:r w:rsidRPr="00A23B33">
        <w:rPr>
          <w:sz w:val="24"/>
          <w:szCs w:val="24"/>
          <w:lang w:val="sr-Cyrl-RS"/>
        </w:rPr>
        <w:t>квирног споразума</w:t>
      </w:r>
      <w:r w:rsidR="00A35B55">
        <w:rPr>
          <w:sz w:val="24"/>
          <w:szCs w:val="24"/>
          <w:lang w:val="ru-RU"/>
        </w:rPr>
        <w:t xml:space="preserve"> бр. ____________ од __.__.2018</w:t>
      </w:r>
      <w:r w:rsidRPr="00A23B33">
        <w:rPr>
          <w:sz w:val="24"/>
          <w:szCs w:val="24"/>
          <w:lang w:val="ru-RU"/>
        </w:rPr>
        <w:t xml:space="preserve">. године изабрао понуду </w:t>
      </w:r>
      <w:r w:rsidR="00F41561">
        <w:rPr>
          <w:sz w:val="24"/>
          <w:szCs w:val="24"/>
          <w:lang w:val="sr-Cyrl-RS"/>
        </w:rPr>
        <w:t xml:space="preserve">Пружаоца услуге </w:t>
      </w:r>
      <w:r w:rsidRPr="00A23B33">
        <w:rPr>
          <w:sz w:val="24"/>
          <w:szCs w:val="24"/>
          <w:lang w:val="sr-Cyrl-RS"/>
        </w:rPr>
        <w:t>да овај Оквирни споразум не представља обавезу К</w:t>
      </w:r>
      <w:r>
        <w:rPr>
          <w:sz w:val="24"/>
          <w:szCs w:val="24"/>
          <w:lang w:val="sr-Cyrl-RS"/>
        </w:rPr>
        <w:t>орисника услуге</w:t>
      </w:r>
    </w:p>
    <w:p w:rsidR="003A45FC" w:rsidRPr="00A23B33" w:rsidRDefault="003A45FC" w:rsidP="003A45FC">
      <w:pPr>
        <w:rPr>
          <w:sz w:val="24"/>
          <w:szCs w:val="24"/>
          <w:lang w:val="sr-Cyrl-BA"/>
        </w:rPr>
      </w:pPr>
      <w:r w:rsidRPr="00A23B33">
        <w:rPr>
          <w:sz w:val="24"/>
          <w:szCs w:val="24"/>
          <w:lang w:val="sr-Cyrl-RS"/>
        </w:rPr>
        <w:t xml:space="preserve">да обавеза настаје пријемом Наруџбенице са битним елементима уговора, а на основу Оквирног споразума, </w:t>
      </w:r>
      <w:r w:rsidR="00B666DF">
        <w:rPr>
          <w:sz w:val="24"/>
          <w:szCs w:val="24"/>
          <w:lang w:val="sr-Cyrl-RS"/>
        </w:rPr>
        <w:t>-</w:t>
      </w:r>
    </w:p>
    <w:p w:rsidR="003A45FC" w:rsidRPr="00A01D62" w:rsidRDefault="003A45FC" w:rsidP="003A45FC">
      <w:pPr>
        <w:rPr>
          <w:b/>
          <w:sz w:val="24"/>
          <w:szCs w:val="24"/>
          <w:lang w:val="sr-Cyrl-RS"/>
        </w:rPr>
      </w:pPr>
      <w:proofErr w:type="gramStart"/>
      <w:r w:rsidRPr="00A01D62">
        <w:rPr>
          <w:b/>
          <w:sz w:val="24"/>
          <w:szCs w:val="24"/>
        </w:rPr>
        <w:t xml:space="preserve">ПРЕДМЕТ  </w:t>
      </w:r>
      <w:r w:rsidRPr="00A01D62">
        <w:rPr>
          <w:b/>
          <w:sz w:val="24"/>
          <w:szCs w:val="24"/>
          <w:lang w:val="sr-Cyrl-RS"/>
        </w:rPr>
        <w:t>ОКВИРНОГ</w:t>
      </w:r>
      <w:proofErr w:type="gramEnd"/>
      <w:r w:rsidRPr="00A01D62">
        <w:rPr>
          <w:b/>
          <w:sz w:val="24"/>
          <w:szCs w:val="24"/>
          <w:lang w:val="sr-Cyrl-RS"/>
        </w:rPr>
        <w:t xml:space="preserve"> СПОРАЗУМА</w:t>
      </w:r>
    </w:p>
    <w:p w:rsidR="003A45FC" w:rsidRPr="00A01D62" w:rsidRDefault="003A45FC" w:rsidP="00F60358">
      <w:pPr>
        <w:jc w:val="center"/>
        <w:rPr>
          <w:b/>
          <w:sz w:val="24"/>
          <w:szCs w:val="24"/>
        </w:rPr>
      </w:pPr>
      <w:r w:rsidRPr="00047BF3">
        <w:rPr>
          <w:b/>
          <w:sz w:val="24"/>
          <w:szCs w:val="24"/>
        </w:rPr>
        <w:t>Члан 1.</w:t>
      </w:r>
    </w:p>
    <w:p w:rsidR="003A45FC" w:rsidRPr="00A23B33" w:rsidRDefault="003A45FC" w:rsidP="003A45FC">
      <w:pPr>
        <w:rPr>
          <w:rFonts w:eastAsia="Calibri"/>
          <w:sz w:val="24"/>
          <w:szCs w:val="24"/>
          <w:lang w:val="sr-Cyrl-RS"/>
        </w:rPr>
      </w:pPr>
      <w:r w:rsidRPr="00A23B33">
        <w:rPr>
          <w:rFonts w:eastAsia="Calibri"/>
          <w:sz w:val="24"/>
          <w:szCs w:val="24"/>
          <w:lang w:val="ru-RU"/>
        </w:rPr>
        <w:t xml:space="preserve">Предмет овог Оквирног споразума о </w:t>
      </w:r>
      <w:r>
        <w:rPr>
          <w:rFonts w:eastAsia="Calibri"/>
          <w:sz w:val="24"/>
          <w:szCs w:val="24"/>
          <w:lang w:val="ru-RU"/>
        </w:rPr>
        <w:t>пружању услуга</w:t>
      </w:r>
      <w:r w:rsidRPr="00A23B33">
        <w:rPr>
          <w:rFonts w:eastAsia="Calibri"/>
          <w:sz w:val="24"/>
          <w:szCs w:val="24"/>
          <w:lang w:val="ru-RU"/>
        </w:rPr>
        <w:t xml:space="preserve"> (даље: Оквирни споразум) је утврђивањ</w:t>
      </w:r>
      <w:r>
        <w:rPr>
          <w:rFonts w:eastAsia="Calibri"/>
          <w:sz w:val="24"/>
          <w:szCs w:val="24"/>
          <w:lang w:val="ru-RU"/>
        </w:rPr>
        <w:t xml:space="preserve">е услова за издавање </w:t>
      </w:r>
      <w:r w:rsidR="000D49F8">
        <w:rPr>
          <w:rFonts w:eastAsia="Calibri"/>
          <w:sz w:val="24"/>
          <w:szCs w:val="24"/>
          <w:lang w:val="ru-RU"/>
        </w:rPr>
        <w:t>Н</w:t>
      </w:r>
      <w:r>
        <w:rPr>
          <w:rFonts w:eastAsia="Calibri"/>
          <w:sz w:val="24"/>
          <w:szCs w:val="24"/>
          <w:lang w:val="ru-RU"/>
        </w:rPr>
        <w:t>аруџбеница</w:t>
      </w:r>
      <w:r w:rsidRPr="00A23B33">
        <w:rPr>
          <w:rFonts w:eastAsia="Calibri"/>
          <w:sz w:val="24"/>
          <w:szCs w:val="24"/>
          <w:lang w:val="ru-RU"/>
        </w:rPr>
        <w:t xml:space="preserve"> за </w:t>
      </w:r>
      <w:r>
        <w:rPr>
          <w:rFonts w:eastAsia="Calibri"/>
          <w:sz w:val="24"/>
          <w:szCs w:val="24"/>
          <w:lang w:val="ru-RU"/>
        </w:rPr>
        <w:t>извршење услуга</w:t>
      </w:r>
      <w:r w:rsidR="008E480F">
        <w:rPr>
          <w:rFonts w:eastAsia="Calibri"/>
          <w:sz w:val="24"/>
          <w:szCs w:val="24"/>
        </w:rPr>
        <w:t xml:space="preserve"> “</w:t>
      </w:r>
      <w:r w:rsidR="008E480F">
        <w:rPr>
          <w:rFonts w:eastAsia="Calibri"/>
          <w:sz w:val="24"/>
          <w:szCs w:val="24"/>
          <w:lang w:val="sr-Cyrl-RS"/>
        </w:rPr>
        <w:t>Израда лифлета“ (у даљем тексту: Услуга).</w:t>
      </w:r>
    </w:p>
    <w:p w:rsidR="003A45FC" w:rsidRPr="00A23B33" w:rsidRDefault="003A45FC" w:rsidP="003A45FC">
      <w:pPr>
        <w:rPr>
          <w:rFonts w:eastAsia="Calibri"/>
          <w:sz w:val="24"/>
          <w:szCs w:val="24"/>
        </w:rPr>
      </w:pPr>
      <w:r w:rsidRPr="00A23B33">
        <w:rPr>
          <w:rFonts w:eastAsia="Calibri"/>
          <w:sz w:val="24"/>
          <w:szCs w:val="24"/>
        </w:rPr>
        <w:t>Пр</w:t>
      </w:r>
      <w:r>
        <w:rPr>
          <w:rFonts w:eastAsia="Calibri"/>
          <w:sz w:val="24"/>
          <w:szCs w:val="24"/>
          <w:lang w:val="sr-Cyrl-RS"/>
        </w:rPr>
        <w:t>ужалац</w:t>
      </w:r>
      <w:r w:rsidR="000D49F8">
        <w:rPr>
          <w:rFonts w:eastAsia="Calibri"/>
          <w:sz w:val="24"/>
          <w:szCs w:val="24"/>
          <w:lang w:val="sr-Cyrl-RS"/>
        </w:rPr>
        <w:t xml:space="preserve"> услуге</w:t>
      </w:r>
      <w:r>
        <w:rPr>
          <w:rFonts w:eastAsia="Calibri"/>
          <w:sz w:val="24"/>
          <w:szCs w:val="24"/>
          <w:lang w:val="sr-Cyrl-RS"/>
        </w:rPr>
        <w:t xml:space="preserve"> </w:t>
      </w:r>
      <w:r w:rsidRPr="00A23B33">
        <w:rPr>
          <w:rFonts w:eastAsia="Calibri"/>
          <w:sz w:val="24"/>
          <w:szCs w:val="24"/>
        </w:rPr>
        <w:t>се обавезује да за потребе К</w:t>
      </w:r>
      <w:r>
        <w:rPr>
          <w:rFonts w:eastAsia="Calibri"/>
          <w:sz w:val="24"/>
          <w:szCs w:val="24"/>
          <w:lang w:val="sr-Cyrl-RS"/>
        </w:rPr>
        <w:t>орисника</w:t>
      </w:r>
      <w:r w:rsidR="000D49F8">
        <w:rPr>
          <w:rFonts w:eastAsia="Calibri"/>
          <w:sz w:val="24"/>
          <w:szCs w:val="24"/>
          <w:lang w:val="sr-Cyrl-RS"/>
        </w:rPr>
        <w:t xml:space="preserve"> услуге</w:t>
      </w:r>
      <w:r w:rsidRPr="00A23B33">
        <w:rPr>
          <w:rFonts w:eastAsia="Calibri"/>
          <w:sz w:val="24"/>
          <w:szCs w:val="24"/>
          <w:lang w:val="sr-Cyrl-RS"/>
        </w:rPr>
        <w:t>, по настанку истих, а на ос</w:t>
      </w:r>
      <w:r w:rsidR="008E480F">
        <w:rPr>
          <w:rFonts w:eastAsia="Calibri"/>
          <w:sz w:val="24"/>
          <w:szCs w:val="24"/>
          <w:lang w:val="sr-Cyrl-RS"/>
        </w:rPr>
        <w:t xml:space="preserve">нову издатих </w:t>
      </w:r>
      <w:r w:rsidR="000D49F8">
        <w:rPr>
          <w:rFonts w:eastAsia="Calibri"/>
          <w:sz w:val="24"/>
          <w:szCs w:val="24"/>
          <w:lang w:val="sr-Cyrl-RS"/>
        </w:rPr>
        <w:t>Н</w:t>
      </w:r>
      <w:r w:rsidR="008E480F">
        <w:rPr>
          <w:rFonts w:eastAsia="Calibri"/>
          <w:sz w:val="24"/>
          <w:szCs w:val="24"/>
          <w:lang w:val="sr-Cyrl-RS"/>
        </w:rPr>
        <w:t>аруџбеница</w:t>
      </w:r>
      <w:r w:rsidRPr="00A23B33">
        <w:rPr>
          <w:rFonts w:eastAsia="Calibri"/>
          <w:sz w:val="24"/>
          <w:szCs w:val="24"/>
        </w:rPr>
        <w:t xml:space="preserve"> и</w:t>
      </w:r>
      <w:r>
        <w:rPr>
          <w:rFonts w:eastAsia="Calibri"/>
          <w:sz w:val="24"/>
          <w:szCs w:val="24"/>
          <w:lang w:val="sr-Cyrl-RS"/>
        </w:rPr>
        <w:t xml:space="preserve">зврши </w:t>
      </w:r>
      <w:r w:rsidR="008E480F">
        <w:rPr>
          <w:rFonts w:eastAsia="Calibri"/>
          <w:sz w:val="24"/>
          <w:szCs w:val="24"/>
          <w:lang w:val="sr-Cyrl-RS"/>
        </w:rPr>
        <w:t>У</w:t>
      </w:r>
      <w:r>
        <w:rPr>
          <w:rFonts w:eastAsia="Calibri"/>
          <w:sz w:val="24"/>
          <w:szCs w:val="24"/>
          <w:lang w:val="sr-Cyrl-RS"/>
        </w:rPr>
        <w:t>слуге</w:t>
      </w:r>
      <w:r w:rsidRPr="00A23B33">
        <w:rPr>
          <w:rFonts w:eastAsia="Calibri"/>
          <w:sz w:val="24"/>
          <w:szCs w:val="24"/>
        </w:rPr>
        <w:t xml:space="preserve"> из става 1.овог члана у </w:t>
      </w:r>
      <w:r w:rsidR="008E480F">
        <w:rPr>
          <w:rFonts w:eastAsia="Calibri"/>
          <w:sz w:val="24"/>
          <w:szCs w:val="24"/>
          <w:lang w:val="sr-Cyrl-RS"/>
        </w:rPr>
        <w:t>свему према Конкурсној документацији,</w:t>
      </w:r>
      <w:r w:rsidR="008E480F">
        <w:rPr>
          <w:rFonts w:eastAsia="Calibri"/>
          <w:sz w:val="24"/>
          <w:szCs w:val="24"/>
        </w:rPr>
        <w:t xml:space="preserve"> </w:t>
      </w:r>
      <w:r w:rsidRPr="00A23B33">
        <w:rPr>
          <w:rFonts w:eastAsia="Calibri"/>
          <w:sz w:val="24"/>
          <w:szCs w:val="24"/>
        </w:rPr>
        <w:t>Понуди Пр</w:t>
      </w:r>
      <w:r>
        <w:rPr>
          <w:rFonts w:eastAsia="Calibri"/>
          <w:sz w:val="24"/>
          <w:szCs w:val="24"/>
          <w:lang w:val="sr-Cyrl-RS"/>
        </w:rPr>
        <w:t>ужаоца</w:t>
      </w:r>
      <w:r w:rsidRPr="00A23B33">
        <w:rPr>
          <w:rFonts w:eastAsia="Calibri"/>
          <w:sz w:val="24"/>
          <w:szCs w:val="24"/>
        </w:rPr>
        <w:t xml:space="preserve"> </w:t>
      </w:r>
      <w:r w:rsidR="000D49F8">
        <w:rPr>
          <w:rFonts w:eastAsia="Calibri"/>
          <w:sz w:val="24"/>
          <w:szCs w:val="24"/>
          <w:lang w:val="sr-Cyrl-RS"/>
        </w:rPr>
        <w:t xml:space="preserve">услуге </w:t>
      </w:r>
      <w:r w:rsidRPr="00A23B33">
        <w:rPr>
          <w:rFonts w:eastAsia="Calibri"/>
          <w:sz w:val="24"/>
          <w:szCs w:val="24"/>
        </w:rPr>
        <w:t>број_______ од _____</w:t>
      </w:r>
      <w:r w:rsidR="008E480F">
        <w:rPr>
          <w:rFonts w:eastAsia="Calibri"/>
          <w:sz w:val="24"/>
          <w:szCs w:val="24"/>
          <w:lang w:val="sr-Cyrl-RS"/>
        </w:rPr>
        <w:t xml:space="preserve">2018. </w:t>
      </w:r>
      <w:r w:rsidRPr="00A23B33">
        <w:rPr>
          <w:rFonts w:eastAsia="Calibri"/>
          <w:sz w:val="24"/>
          <w:szCs w:val="24"/>
        </w:rPr>
        <w:t>године,</w:t>
      </w:r>
      <w:r w:rsidRPr="00A23B33">
        <w:rPr>
          <w:rFonts w:eastAsia="Calibri"/>
          <w:sz w:val="24"/>
          <w:szCs w:val="24"/>
          <w:lang w:val="sr-Cyrl-RS"/>
        </w:rPr>
        <w:t xml:space="preserve"> </w:t>
      </w:r>
      <w:r w:rsidR="008E480F">
        <w:rPr>
          <w:rFonts w:eastAsia="Calibri"/>
          <w:sz w:val="24"/>
          <w:szCs w:val="24"/>
        </w:rPr>
        <w:t>Обрасцу структуре цене,</w:t>
      </w:r>
      <w:r w:rsidRPr="00A23B33">
        <w:rPr>
          <w:rFonts w:eastAsia="Calibri"/>
          <w:sz w:val="24"/>
          <w:szCs w:val="24"/>
        </w:rPr>
        <w:t xml:space="preserve"> и Техничкој спецификацији, који ка</w:t>
      </w:r>
      <w:r>
        <w:rPr>
          <w:rFonts w:eastAsia="Calibri"/>
          <w:sz w:val="24"/>
          <w:szCs w:val="24"/>
        </w:rPr>
        <w:t xml:space="preserve">о Прилог 1, Прилог 2, Прилог 3 </w:t>
      </w:r>
      <w:r w:rsidRPr="00A23B33">
        <w:rPr>
          <w:rFonts w:eastAsia="Calibri"/>
          <w:sz w:val="24"/>
          <w:szCs w:val="24"/>
        </w:rPr>
        <w:t>и Прилог 4,</w:t>
      </w:r>
      <w:r w:rsidRPr="00A23B33">
        <w:rPr>
          <w:rFonts w:eastAsia="Calibri"/>
          <w:sz w:val="24"/>
          <w:szCs w:val="24"/>
          <w:lang w:val="sr-Cyrl-RS"/>
        </w:rPr>
        <w:t xml:space="preserve"> </w:t>
      </w:r>
      <w:r w:rsidRPr="00A23B33">
        <w:rPr>
          <w:rFonts w:eastAsia="Calibri"/>
          <w:sz w:val="24"/>
          <w:szCs w:val="24"/>
        </w:rPr>
        <w:t xml:space="preserve">чине саставни део овог </w:t>
      </w:r>
      <w:r w:rsidRPr="00A23B33">
        <w:rPr>
          <w:rFonts w:eastAsia="Calibri"/>
          <w:sz w:val="24"/>
          <w:szCs w:val="24"/>
          <w:lang w:val="sr-Cyrl-RS"/>
        </w:rPr>
        <w:t>Оквирног споразума</w:t>
      </w:r>
      <w:r w:rsidRPr="00A23B33">
        <w:rPr>
          <w:rFonts w:eastAsia="Calibri"/>
          <w:sz w:val="24"/>
          <w:szCs w:val="24"/>
        </w:rPr>
        <w:t>.</w:t>
      </w:r>
    </w:p>
    <w:p w:rsidR="003A45FC" w:rsidRPr="00A23B33" w:rsidRDefault="003A45FC" w:rsidP="00F60358">
      <w:pPr>
        <w:jc w:val="center"/>
        <w:rPr>
          <w:sz w:val="24"/>
          <w:szCs w:val="24"/>
        </w:rPr>
      </w:pPr>
      <w:r w:rsidRPr="00A01D62">
        <w:rPr>
          <w:b/>
          <w:sz w:val="24"/>
          <w:szCs w:val="24"/>
        </w:rPr>
        <w:t>Члан 2</w:t>
      </w:r>
      <w:r w:rsidRPr="00A23B33">
        <w:rPr>
          <w:sz w:val="24"/>
          <w:szCs w:val="24"/>
        </w:rPr>
        <w:t>.</w:t>
      </w:r>
    </w:p>
    <w:p w:rsidR="003A45FC" w:rsidRPr="00A23B33" w:rsidRDefault="003A45FC" w:rsidP="003A45FC">
      <w:pPr>
        <w:rPr>
          <w:rFonts w:eastAsia="Calibri"/>
          <w:sz w:val="24"/>
          <w:szCs w:val="24"/>
        </w:rPr>
      </w:pPr>
      <w:r w:rsidRPr="00A23B33">
        <w:rPr>
          <w:rFonts w:eastAsia="Calibri"/>
          <w:sz w:val="24"/>
          <w:szCs w:val="24"/>
        </w:rPr>
        <w:t xml:space="preserve">Овај </w:t>
      </w:r>
      <w:r w:rsidRPr="00A23B33">
        <w:rPr>
          <w:rFonts w:eastAsia="Calibri"/>
          <w:sz w:val="24"/>
          <w:szCs w:val="24"/>
          <w:lang w:val="sr-Cyrl-RS"/>
        </w:rPr>
        <w:t>Оквирни споразум</w:t>
      </w:r>
      <w:r w:rsidRPr="00A23B33">
        <w:rPr>
          <w:rFonts w:eastAsia="Calibri"/>
          <w:sz w:val="24"/>
          <w:szCs w:val="24"/>
        </w:rPr>
        <w:t xml:space="preserve"> и његови прилози сачињени су на српском језику.</w:t>
      </w:r>
    </w:p>
    <w:p w:rsidR="003A45FC" w:rsidRPr="00A23B33" w:rsidRDefault="003A45FC" w:rsidP="003A45FC">
      <w:pPr>
        <w:rPr>
          <w:rFonts w:eastAsia="Calibri"/>
          <w:sz w:val="24"/>
          <w:szCs w:val="24"/>
        </w:rPr>
      </w:pPr>
      <w:r w:rsidRPr="00A23B33">
        <w:rPr>
          <w:rFonts w:eastAsia="Calibri"/>
          <w:sz w:val="24"/>
          <w:szCs w:val="24"/>
        </w:rPr>
        <w:t xml:space="preserve">На овај </w:t>
      </w:r>
      <w:r w:rsidRPr="00A23B33">
        <w:rPr>
          <w:rFonts w:eastAsia="Calibri"/>
          <w:sz w:val="24"/>
          <w:szCs w:val="24"/>
          <w:lang w:val="sr-Cyrl-RS"/>
        </w:rPr>
        <w:t>Оквирни споразум</w:t>
      </w:r>
      <w:r w:rsidRPr="00A23B33">
        <w:rPr>
          <w:rFonts w:eastAsia="Calibri"/>
          <w:sz w:val="24"/>
          <w:szCs w:val="24"/>
        </w:rPr>
        <w:t xml:space="preserve"> примењују се закони Републике Србије. У случају спора меродавно је право Републике Србије.</w:t>
      </w:r>
    </w:p>
    <w:p w:rsidR="003A45FC" w:rsidRPr="00A23B33" w:rsidRDefault="003A45FC" w:rsidP="003A45FC">
      <w:pPr>
        <w:rPr>
          <w:rFonts w:eastAsia="Calibri"/>
          <w:sz w:val="24"/>
          <w:szCs w:val="24"/>
        </w:rPr>
      </w:pPr>
    </w:p>
    <w:p w:rsidR="003A45FC" w:rsidRPr="00A01D62" w:rsidRDefault="003A45FC" w:rsidP="003A45FC">
      <w:pPr>
        <w:rPr>
          <w:b/>
          <w:sz w:val="24"/>
          <w:szCs w:val="24"/>
          <w:lang w:val="sr-Cyrl-RS"/>
        </w:rPr>
      </w:pPr>
      <w:r w:rsidRPr="00A01D62">
        <w:rPr>
          <w:b/>
          <w:sz w:val="24"/>
          <w:szCs w:val="24"/>
          <w:lang w:val="sr-Cyrl-RS"/>
        </w:rPr>
        <w:t>ВР</w:t>
      </w:r>
      <w:r w:rsidR="00A01D62" w:rsidRPr="00A01D62">
        <w:rPr>
          <w:b/>
          <w:sz w:val="24"/>
          <w:szCs w:val="24"/>
          <w:lang w:val="sr-Cyrl-RS"/>
        </w:rPr>
        <w:t>ЕД</w:t>
      </w:r>
      <w:r w:rsidRPr="00A01D62">
        <w:rPr>
          <w:b/>
          <w:sz w:val="24"/>
          <w:szCs w:val="24"/>
          <w:lang w:val="sr-Cyrl-RS"/>
        </w:rPr>
        <w:t>НОСТ ОКВИРНОГ СПОРАЗУМА</w:t>
      </w:r>
    </w:p>
    <w:p w:rsidR="003A45FC" w:rsidRPr="00A01D62" w:rsidRDefault="003A45FC" w:rsidP="00F60358">
      <w:pPr>
        <w:jc w:val="center"/>
        <w:rPr>
          <w:b/>
          <w:sz w:val="24"/>
          <w:szCs w:val="24"/>
        </w:rPr>
      </w:pPr>
      <w:r w:rsidRPr="00A01D62">
        <w:rPr>
          <w:b/>
          <w:sz w:val="24"/>
          <w:szCs w:val="24"/>
        </w:rPr>
        <w:t>Члан 3.</w:t>
      </w:r>
    </w:p>
    <w:p w:rsidR="00AB425D" w:rsidRDefault="00AB425D" w:rsidP="00AB425D">
      <w:pPr>
        <w:rPr>
          <w:rFonts w:cs="Arial"/>
          <w:sz w:val="24"/>
          <w:szCs w:val="24"/>
          <w:lang w:val="sr-Cyrl-RS"/>
        </w:rPr>
      </w:pPr>
      <w:r w:rsidRPr="00A35B55">
        <w:rPr>
          <w:rFonts w:cs="Arial"/>
          <w:sz w:val="24"/>
          <w:szCs w:val="24"/>
        </w:rPr>
        <w:lastRenderedPageBreak/>
        <w:t>Укупна вредност овог Оквирног споразума из члана 1.без обрачунатог ПДВ износи ________________</w:t>
      </w:r>
      <w:proofErr w:type="gramStart"/>
      <w:r w:rsidRPr="00A35B55">
        <w:rPr>
          <w:rFonts w:cs="Arial"/>
          <w:sz w:val="24"/>
          <w:szCs w:val="24"/>
        </w:rPr>
        <w:t>_(</w:t>
      </w:r>
      <w:proofErr w:type="gramEnd"/>
      <w:r w:rsidRPr="00A35B55">
        <w:rPr>
          <w:rFonts w:cs="Arial"/>
          <w:sz w:val="24"/>
          <w:szCs w:val="24"/>
        </w:rPr>
        <w:t>словима:____________________)RSD</w:t>
      </w:r>
      <w:r w:rsidR="00B666DF" w:rsidRPr="00A35B55">
        <w:rPr>
          <w:rFonts w:cs="Arial"/>
          <w:sz w:val="24"/>
          <w:szCs w:val="24"/>
        </w:rPr>
        <w:t xml:space="preserve"> </w:t>
      </w:r>
      <w:r w:rsidR="007C513E" w:rsidRPr="00A35B55">
        <w:rPr>
          <w:rFonts w:cs="Arial"/>
          <w:sz w:val="24"/>
          <w:szCs w:val="24"/>
          <w:lang w:val="sr-Cyrl-RS"/>
        </w:rPr>
        <w:t>што представља  процењену</w:t>
      </w:r>
      <w:r w:rsidRPr="00A35B55">
        <w:rPr>
          <w:rFonts w:cs="Arial"/>
          <w:sz w:val="24"/>
          <w:szCs w:val="24"/>
          <w:lang w:val="sr-Cyrl-RS"/>
        </w:rPr>
        <w:t xml:space="preserve"> вредност јавне набавке.</w:t>
      </w:r>
    </w:p>
    <w:p w:rsidR="00B666DF" w:rsidRPr="009C3AE3" w:rsidRDefault="00B666DF" w:rsidP="00B666DF">
      <w:pPr>
        <w:rPr>
          <w:rFonts w:cs="Arial"/>
          <w:sz w:val="24"/>
          <w:szCs w:val="24"/>
          <w:lang w:val="sr-Cyrl-RS"/>
        </w:rPr>
      </w:pPr>
      <w:r w:rsidRPr="009C3AE3">
        <w:rPr>
          <w:rFonts w:cs="Arial"/>
          <w:sz w:val="24"/>
          <w:szCs w:val="24"/>
          <w:lang w:val="sr-Cyrl-R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513087" w:rsidRPr="00A35B55" w:rsidRDefault="00513087" w:rsidP="00513087">
      <w:pPr>
        <w:rPr>
          <w:rFonts w:cs="Arial"/>
          <w:sz w:val="24"/>
          <w:szCs w:val="24"/>
        </w:rPr>
      </w:pPr>
      <w:r w:rsidRPr="00A35B55">
        <w:rPr>
          <w:rFonts w:cs="Arial"/>
          <w:sz w:val="24"/>
          <w:szCs w:val="24"/>
        </w:rPr>
        <w:t>Корисник услуг</w:t>
      </w:r>
      <w:r w:rsidRPr="00A35B55">
        <w:rPr>
          <w:rFonts w:cs="Arial"/>
          <w:sz w:val="24"/>
          <w:szCs w:val="24"/>
          <w:lang w:val="sr-Cyrl-RS"/>
        </w:rPr>
        <w:t>е</w:t>
      </w:r>
      <w:r w:rsidRPr="00A35B55">
        <w:rPr>
          <w:rFonts w:cs="Arial"/>
          <w:sz w:val="24"/>
          <w:szCs w:val="24"/>
        </w:rPr>
        <w:t xml:space="preserve"> није у обавези да реализује целокупну вредност Оквирног споразума.</w:t>
      </w:r>
    </w:p>
    <w:p w:rsidR="006A4806" w:rsidRPr="00F00E81" w:rsidRDefault="00891EB1" w:rsidP="006A4806">
      <w:pPr>
        <w:rPr>
          <w:rFonts w:eastAsia="Calibri"/>
          <w:sz w:val="24"/>
          <w:szCs w:val="24"/>
          <w:lang w:val="sr-Cyrl-RS"/>
        </w:rPr>
      </w:pPr>
      <w:r w:rsidRPr="00F00E81">
        <w:rPr>
          <w:sz w:val="24"/>
          <w:szCs w:val="24"/>
          <w:lang w:val="sr-Cyrl-RS"/>
        </w:rPr>
        <w:t xml:space="preserve">Стране у споразуму </w:t>
      </w:r>
      <w:r w:rsidR="006A4806" w:rsidRPr="00F00E81">
        <w:rPr>
          <w:sz w:val="24"/>
          <w:szCs w:val="24"/>
          <w:lang w:val="sr-Cyrl-RS"/>
        </w:rPr>
        <w:t>су сагласне да је обим услуга</w:t>
      </w:r>
      <w:r w:rsidR="006A4806" w:rsidRPr="00F00E81">
        <w:rPr>
          <w:rFonts w:eastAsia="Calibri"/>
          <w:sz w:val="24"/>
          <w:szCs w:val="24"/>
          <w:lang w:val="sr-Cyrl-RS"/>
        </w:rPr>
        <w:t xml:space="preserve"> у Обрасцу структуре цене оквиран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rsidR="006A4806" w:rsidRPr="00F00E81" w:rsidRDefault="006A4806" w:rsidP="006A4806">
      <w:pPr>
        <w:rPr>
          <w:rFonts w:eastAsia="Calibri"/>
          <w:sz w:val="24"/>
          <w:szCs w:val="24"/>
          <w:lang w:val="sr-Cyrl-RS"/>
        </w:rPr>
      </w:pPr>
      <w:r w:rsidRPr="00F00E81">
        <w:rPr>
          <w:rFonts w:eastAsia="Calibri"/>
          <w:sz w:val="24"/>
          <w:szCs w:val="24"/>
          <w:lang w:val="sr-Cyrl-RS"/>
        </w:rPr>
        <w:t>Коначна вредност извршених услуга утврдиће се применом јединичних цена на стварно извршени обим услуга, а по основу издатих Наруџбеница.</w:t>
      </w:r>
    </w:p>
    <w:p w:rsidR="006A4806" w:rsidRPr="00F00E81" w:rsidRDefault="008F6190" w:rsidP="006A4806">
      <w:pPr>
        <w:rPr>
          <w:rFonts w:eastAsia="Calibri" w:cs="Arial"/>
          <w:sz w:val="24"/>
          <w:szCs w:val="24"/>
        </w:rPr>
      </w:pPr>
      <w:r w:rsidRPr="00F00E81">
        <w:rPr>
          <w:rFonts w:eastAsia="Calibri" w:cs="Arial"/>
          <w:sz w:val="24"/>
          <w:szCs w:val="24"/>
          <w:lang w:val="sr-Cyrl-RS"/>
        </w:rPr>
        <w:t>На Уговорену</w:t>
      </w:r>
      <w:r w:rsidR="00F634BA" w:rsidRPr="00F00E81">
        <w:rPr>
          <w:rFonts w:eastAsia="Calibri" w:cs="Arial"/>
          <w:sz w:val="24"/>
          <w:szCs w:val="24"/>
          <w:lang w:val="sr-Cyrl-RS"/>
        </w:rPr>
        <w:t xml:space="preserve"> вредност </w:t>
      </w:r>
      <w:r w:rsidR="006A4806" w:rsidRPr="00F00E81">
        <w:rPr>
          <w:rFonts w:eastAsia="Calibri" w:cs="Arial"/>
          <w:sz w:val="24"/>
          <w:szCs w:val="24"/>
        </w:rPr>
        <w:t xml:space="preserve">из става 1. </w:t>
      </w:r>
      <w:proofErr w:type="gramStart"/>
      <w:r w:rsidR="006A4806" w:rsidRPr="00F00E81">
        <w:rPr>
          <w:rFonts w:eastAsia="Calibri" w:cs="Arial"/>
          <w:sz w:val="24"/>
          <w:szCs w:val="24"/>
        </w:rPr>
        <w:t>овог</w:t>
      </w:r>
      <w:proofErr w:type="gramEnd"/>
      <w:r w:rsidR="006A4806" w:rsidRPr="00F00E81">
        <w:rPr>
          <w:rFonts w:eastAsia="Calibri" w:cs="Arial"/>
          <w:sz w:val="24"/>
          <w:szCs w:val="24"/>
        </w:rPr>
        <w:t xml:space="preserve"> члана обрачунава се припадајући порез на додату вредност у складу са прописима Републике Србије.</w:t>
      </w:r>
    </w:p>
    <w:p w:rsidR="00F634BA" w:rsidRPr="00F00E81" w:rsidRDefault="00F634BA" w:rsidP="006A4806">
      <w:pPr>
        <w:rPr>
          <w:rFonts w:eastAsia="Calibri" w:cs="Arial"/>
          <w:sz w:val="24"/>
          <w:szCs w:val="24"/>
          <w:lang w:val="sr-Cyrl-RS"/>
        </w:rPr>
      </w:pPr>
      <w:r w:rsidRPr="00F00E81">
        <w:rPr>
          <w:rFonts w:eastAsia="Calibri" w:cs="Arial"/>
          <w:sz w:val="24"/>
          <w:szCs w:val="24"/>
          <w:lang w:val="sr-Cyrl-RS"/>
        </w:rPr>
        <w:t>У цену су урачунати сви трошкови који се односе на предмет Оквирног споразума и који су одређени Конкурсном документацијом.</w:t>
      </w:r>
    </w:p>
    <w:p w:rsidR="00AB425D" w:rsidRPr="00F00E81" w:rsidRDefault="006A4806" w:rsidP="00513087">
      <w:pPr>
        <w:autoSpaceDE w:val="0"/>
        <w:autoSpaceDN w:val="0"/>
        <w:adjustRightInd w:val="0"/>
        <w:rPr>
          <w:rFonts w:cs="Arial"/>
          <w:sz w:val="24"/>
          <w:szCs w:val="24"/>
          <w:lang w:val="sr-Cyrl-RS"/>
        </w:rPr>
      </w:pPr>
      <w:r w:rsidRPr="00F00E81">
        <w:rPr>
          <w:rFonts w:cs="Arial"/>
          <w:sz w:val="24"/>
          <w:szCs w:val="24"/>
          <w:lang w:val="sr-Cyrl-RS"/>
        </w:rPr>
        <w:t>Цена је фикс</w:t>
      </w:r>
      <w:r w:rsidR="008F6190" w:rsidRPr="00F00E81">
        <w:rPr>
          <w:rFonts w:cs="Arial"/>
          <w:sz w:val="24"/>
          <w:szCs w:val="24"/>
          <w:lang w:val="sr-Cyrl-RS"/>
        </w:rPr>
        <w:t>на</w:t>
      </w:r>
      <w:r w:rsidRPr="00F00E81">
        <w:rPr>
          <w:rFonts w:cs="Arial"/>
          <w:sz w:val="24"/>
          <w:szCs w:val="24"/>
          <w:lang w:val="sr-Cyrl-RS"/>
        </w:rPr>
        <w:t xml:space="preserve"> </w:t>
      </w:r>
      <w:r w:rsidR="00B666DF" w:rsidRPr="00F00E81">
        <w:rPr>
          <w:rFonts w:cs="Arial"/>
          <w:sz w:val="24"/>
          <w:szCs w:val="24"/>
          <w:lang w:val="sr-Cyrl-RS"/>
        </w:rPr>
        <w:t>-</w:t>
      </w:r>
      <w:r w:rsidRPr="00F00E81">
        <w:rPr>
          <w:rFonts w:cs="Arial"/>
          <w:sz w:val="24"/>
          <w:szCs w:val="24"/>
          <w:lang w:val="sr-Cyrl-RS"/>
        </w:rPr>
        <w:t xml:space="preserve"> за све време извршења услуге.</w:t>
      </w:r>
    </w:p>
    <w:p w:rsidR="003A45FC" w:rsidRPr="00A01D62" w:rsidRDefault="003A45FC" w:rsidP="003A45FC">
      <w:pPr>
        <w:rPr>
          <w:rFonts w:eastAsia="Calibri"/>
          <w:b/>
          <w:i/>
          <w:color w:val="00B0F0"/>
          <w:sz w:val="24"/>
          <w:szCs w:val="24"/>
          <w:lang w:val="sr-Cyrl-RS"/>
        </w:rPr>
      </w:pPr>
      <w:r w:rsidRPr="00A7692A">
        <w:rPr>
          <w:rFonts w:eastAsia="Calibri"/>
          <w:b/>
          <w:i/>
          <w:color w:val="00B0F0"/>
          <w:sz w:val="24"/>
          <w:szCs w:val="24"/>
          <w:lang w:val="sr-Cyrl-RS"/>
        </w:rPr>
        <w:t>Напомена у вези са услугама уколико их обавља страно лице:</w:t>
      </w:r>
    </w:p>
    <w:p w:rsidR="003A45FC" w:rsidRPr="00A7692A" w:rsidRDefault="003A45FC" w:rsidP="003A45FC">
      <w:pPr>
        <w:rPr>
          <w:rFonts w:eastAsia="Calibri"/>
          <w:i/>
          <w:color w:val="00B0F0"/>
          <w:sz w:val="24"/>
          <w:szCs w:val="24"/>
          <w:lang w:val="sr-Cyrl-RS"/>
        </w:rPr>
      </w:pPr>
      <w:r w:rsidRPr="00A7692A">
        <w:rPr>
          <w:rFonts w:eastAsia="Calibri"/>
          <w:i/>
          <w:color w:val="00B0F0"/>
          <w:sz w:val="24"/>
          <w:szCs w:val="24"/>
          <w:lang w:val="sr-Cyrl-RS"/>
        </w:rPr>
        <w:t>Пружалац услуга је сагласан да Корисник услуга обустави и плати порез на добит по одбитку на бруто уговорену  вредност по основу накнаде  од услуга које се пружају, односно које ће бити пружене или коришћене на територији Републике Срб</w:t>
      </w:r>
      <w:r w:rsidR="00A01D62">
        <w:rPr>
          <w:rFonts w:eastAsia="Calibri"/>
          <w:i/>
          <w:color w:val="00B0F0"/>
          <w:sz w:val="24"/>
          <w:szCs w:val="24"/>
          <w:lang w:val="sr-Cyrl-RS"/>
        </w:rPr>
        <w:t>ије.) из члана 1. овог Уговора.</w:t>
      </w:r>
    </w:p>
    <w:p w:rsidR="003A45FC" w:rsidRPr="00A01D62" w:rsidRDefault="003A45FC" w:rsidP="003A45FC">
      <w:pPr>
        <w:rPr>
          <w:rFonts w:eastAsia="Calibri"/>
          <w:b/>
          <w:i/>
          <w:color w:val="00B0F0"/>
          <w:sz w:val="24"/>
          <w:szCs w:val="24"/>
          <w:lang w:val="sr-Cyrl-RS"/>
        </w:rPr>
      </w:pPr>
      <w:r w:rsidRPr="005E751A">
        <w:rPr>
          <w:rFonts w:eastAsia="Calibri"/>
          <w:b/>
          <w:i/>
          <w:color w:val="00B0F0"/>
          <w:sz w:val="24"/>
          <w:szCs w:val="24"/>
          <w:lang w:val="sr-Cyrl-RS"/>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r w:rsidR="00EB5769">
        <w:rPr>
          <w:rFonts w:eastAsia="Calibri"/>
          <w:b/>
          <w:i/>
          <w:color w:val="00B0F0"/>
          <w:sz w:val="24"/>
          <w:szCs w:val="24"/>
          <w:lang w:val="sr-Cyrl-RS"/>
        </w:rPr>
        <w:t>.</w:t>
      </w:r>
    </w:p>
    <w:p w:rsidR="003A45FC" w:rsidRPr="00A7692A" w:rsidRDefault="003A45FC" w:rsidP="003A45FC">
      <w:pPr>
        <w:rPr>
          <w:rFonts w:eastAsia="Calibri"/>
          <w:i/>
          <w:color w:val="00B0F0"/>
          <w:sz w:val="24"/>
          <w:szCs w:val="24"/>
          <w:lang w:val="sr-Cyrl-RS"/>
        </w:rPr>
      </w:pPr>
      <w:r w:rsidRPr="00A7692A">
        <w:rPr>
          <w:rFonts w:eastAsia="Calibri"/>
          <w:i/>
          <w:color w:val="00B0F0"/>
          <w:sz w:val="24"/>
          <w:szCs w:val="24"/>
          <w:lang w:val="sr-Cyrl-RS"/>
        </w:rPr>
        <w:t xml:space="preserve">Пружалац услуга се обавезује да Кориснику услуге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приликом потписивања </w:t>
      </w:r>
      <w:r>
        <w:rPr>
          <w:rFonts w:eastAsia="Calibri"/>
          <w:i/>
          <w:color w:val="00B0F0"/>
          <w:sz w:val="24"/>
          <w:szCs w:val="24"/>
          <w:lang w:val="sr-Cyrl-RS"/>
        </w:rPr>
        <w:t>оквирног споразума</w:t>
      </w:r>
      <w:r w:rsidRPr="00A7692A">
        <w:rPr>
          <w:rFonts w:eastAsia="Calibri"/>
          <w:i/>
          <w:color w:val="00B0F0"/>
          <w:sz w:val="24"/>
          <w:szCs w:val="24"/>
          <w:lang w:val="sr-Cyrl-RS"/>
        </w:rPr>
        <w:t xml:space="preserve"> или у року</w:t>
      </w:r>
      <w:r w:rsidR="00E1296B">
        <w:rPr>
          <w:rFonts w:eastAsia="Calibri"/>
          <w:i/>
          <w:color w:val="00B0F0"/>
          <w:sz w:val="24"/>
          <w:szCs w:val="24"/>
          <w:lang w:val="sr-Cyrl-RS"/>
        </w:rPr>
        <w:t xml:space="preserve"> од</w:t>
      </w:r>
      <w:r w:rsidRPr="00A7692A">
        <w:rPr>
          <w:rFonts w:eastAsia="Calibri"/>
          <w:i/>
          <w:color w:val="00B0F0"/>
          <w:sz w:val="24"/>
          <w:szCs w:val="24"/>
          <w:lang w:val="sr-Cyrl-RS"/>
        </w:rPr>
        <w:t xml:space="preserve"> </w:t>
      </w:r>
      <w:r>
        <w:rPr>
          <w:rFonts w:eastAsia="Calibri"/>
          <w:i/>
          <w:color w:val="00B0F0"/>
          <w:sz w:val="24"/>
          <w:szCs w:val="24"/>
          <w:lang w:val="sr-Cyrl-RS"/>
        </w:rPr>
        <w:t>осам дана од дана потписивања  оквирног спора</w:t>
      </w:r>
      <w:r w:rsidR="00E1296B">
        <w:rPr>
          <w:rFonts w:eastAsia="Calibri"/>
          <w:i/>
          <w:color w:val="00B0F0"/>
          <w:sz w:val="24"/>
          <w:szCs w:val="24"/>
          <w:lang w:val="sr-Cyrl-RS"/>
        </w:rPr>
        <w:t>з</w:t>
      </w:r>
      <w:r>
        <w:rPr>
          <w:rFonts w:eastAsia="Calibri"/>
          <w:i/>
          <w:color w:val="00B0F0"/>
          <w:sz w:val="24"/>
          <w:szCs w:val="24"/>
          <w:lang w:val="sr-Cyrl-RS"/>
        </w:rPr>
        <w:t>ума</w:t>
      </w:r>
      <w:r w:rsidRPr="00A7692A">
        <w:rPr>
          <w:rFonts w:eastAsia="Calibri"/>
          <w:i/>
          <w:color w:val="00B0F0"/>
          <w:sz w:val="24"/>
          <w:szCs w:val="24"/>
          <w:lang w:val="sr-Cyrl-RS"/>
        </w:rPr>
        <w:t>, у складу са закљученим Уговором ______________ о избегавању двоструког опорезивања_____________(навести тачан назив уговора).</w:t>
      </w:r>
    </w:p>
    <w:p w:rsidR="003A45FC" w:rsidRPr="00A7692A" w:rsidRDefault="003A45FC" w:rsidP="003A45FC">
      <w:pPr>
        <w:rPr>
          <w:rFonts w:eastAsia="Calibri"/>
          <w:i/>
          <w:color w:val="00B0F0"/>
          <w:sz w:val="24"/>
          <w:szCs w:val="24"/>
          <w:lang w:val="sr-Cyrl-RS"/>
        </w:rPr>
      </w:pPr>
      <w:r w:rsidRPr="00A7692A">
        <w:rPr>
          <w:rFonts w:eastAsia="Calibri"/>
          <w:i/>
          <w:color w:val="00B0F0"/>
          <w:sz w:val="24"/>
          <w:szCs w:val="24"/>
          <w:lang w:val="sr-Cyrl-RS"/>
        </w:rPr>
        <w:t>Пружалац услуге се обавезује да Кориснику услуге достави доказе за сваку календарску годину (у случају набавке услуге која се реализује током више календарских година).</w:t>
      </w:r>
    </w:p>
    <w:p w:rsidR="003A45FC" w:rsidRPr="00A7692A" w:rsidRDefault="003A45FC" w:rsidP="003A45FC">
      <w:pPr>
        <w:rPr>
          <w:rFonts w:eastAsia="Calibri"/>
          <w:i/>
          <w:color w:val="00B0F0"/>
          <w:sz w:val="24"/>
          <w:szCs w:val="24"/>
          <w:lang w:val="sr-Cyrl-RS"/>
        </w:rPr>
      </w:pPr>
      <w:r w:rsidRPr="00A7692A">
        <w:rPr>
          <w:rFonts w:eastAsia="Calibri"/>
          <w:i/>
          <w:color w:val="00B0F0"/>
          <w:sz w:val="24"/>
          <w:szCs w:val="24"/>
          <w:lang w:val="sr-Cyrl-RS"/>
        </w:rPr>
        <w:t xml:space="preserve">Корисник услуге се обавезује  да Пружаоцу услуге достави  потврду о плаћеном порезу на добит по одбитку и то оригиналну потврду издату од </w:t>
      </w:r>
      <w:r w:rsidRPr="00A7692A">
        <w:rPr>
          <w:rFonts w:eastAsia="Calibri"/>
          <w:i/>
          <w:color w:val="00B0F0"/>
          <w:sz w:val="24"/>
          <w:szCs w:val="24"/>
          <w:lang w:val="sr-Cyrl-RS"/>
        </w:rPr>
        <w:lastRenderedPageBreak/>
        <w:t>стране пореског органа Републике Србије у року од 30 дана од дана плаћања пореза.</w:t>
      </w:r>
    </w:p>
    <w:p w:rsidR="003A45FC" w:rsidRPr="005E751A" w:rsidRDefault="003A45FC" w:rsidP="003A45FC">
      <w:pPr>
        <w:rPr>
          <w:rFonts w:eastAsia="Calibri"/>
          <w:b/>
          <w:i/>
          <w:color w:val="00B0F0"/>
          <w:sz w:val="24"/>
          <w:szCs w:val="24"/>
          <w:lang w:val="sr-Cyrl-RS"/>
        </w:rPr>
      </w:pPr>
      <w:r w:rsidRPr="005E751A">
        <w:rPr>
          <w:rFonts w:eastAsia="Calibri"/>
          <w:b/>
          <w:i/>
          <w:color w:val="00B0F0"/>
          <w:sz w:val="24"/>
          <w:szCs w:val="24"/>
          <w:lang w:val="sr-Cyrl-RS"/>
        </w:rPr>
        <w:t>Уколико Пружалац услуге не достави доказе из става ___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уговора) и нема обавезу да достави потврду из претходног става.</w:t>
      </w:r>
    </w:p>
    <w:p w:rsidR="003A45FC" w:rsidRPr="00A7692A" w:rsidRDefault="003A45FC" w:rsidP="003A45FC">
      <w:pPr>
        <w:rPr>
          <w:rFonts w:eastAsia="Calibri"/>
          <w:i/>
          <w:color w:val="00B0F0"/>
          <w:sz w:val="24"/>
          <w:szCs w:val="24"/>
          <w:lang w:val="sr-Cyrl-RS"/>
        </w:rPr>
      </w:pPr>
      <w:r w:rsidRPr="00A7692A">
        <w:rPr>
          <w:rFonts w:eastAsia="Calibri"/>
          <w:i/>
          <w:color w:val="00B0F0"/>
          <w:sz w:val="24"/>
          <w:szCs w:val="24"/>
          <w:lang w:val="sr-Cyrl-RS"/>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3A45FC" w:rsidRPr="00A7692A" w:rsidRDefault="003A45FC" w:rsidP="003A45FC">
      <w:pPr>
        <w:rPr>
          <w:rFonts w:eastAsia="Calibri"/>
          <w:i/>
          <w:color w:val="00B0F0"/>
          <w:sz w:val="24"/>
          <w:szCs w:val="24"/>
          <w:lang w:val="sr-Cyrl-RS"/>
        </w:rPr>
      </w:pPr>
      <w:r w:rsidRPr="00A7692A">
        <w:rPr>
          <w:rFonts w:eastAsia="Calibri"/>
          <w:i/>
          <w:color w:val="00B0F0"/>
          <w:sz w:val="24"/>
          <w:szCs w:val="24"/>
          <w:lang w:val="sr-Cyrl-RS"/>
        </w:rPr>
        <w:t>Уговорне стране су сагласне да Корисник услуге обрачуна, одбије и  плати  порез по одбитку у складу са  пореским прописима Републике Србије.“</w:t>
      </w:r>
    </w:p>
    <w:p w:rsidR="003A45FC" w:rsidRPr="005E751A" w:rsidRDefault="003A45FC" w:rsidP="003A45FC">
      <w:pPr>
        <w:rPr>
          <w:rFonts w:eastAsia="Calibri"/>
          <w:i/>
          <w:color w:val="00B0F0"/>
          <w:sz w:val="24"/>
          <w:szCs w:val="24"/>
          <w:lang w:val="sr-Cyrl-RS"/>
        </w:rPr>
      </w:pPr>
      <w:r w:rsidRPr="00A7692A">
        <w:rPr>
          <w:rFonts w:eastAsia="Calibri"/>
          <w:i/>
          <w:color w:val="00B0F0"/>
          <w:sz w:val="24"/>
          <w:szCs w:val="24"/>
          <w:lang w:val="sr-Cyrl-RS"/>
        </w:rPr>
        <w:t>(Напомена: коначан текст овог члана ће се усагласити након доделе уговора уколико се уговор закључује са страним лицем)</w:t>
      </w:r>
    </w:p>
    <w:p w:rsidR="003A45FC" w:rsidRPr="00A01D62" w:rsidRDefault="003A45FC" w:rsidP="003A45FC">
      <w:pPr>
        <w:rPr>
          <w:rFonts w:eastAsia="Calibri"/>
          <w:b/>
          <w:sz w:val="24"/>
          <w:szCs w:val="24"/>
          <w:lang w:val="sr-Cyrl-RS"/>
        </w:rPr>
      </w:pPr>
      <w:r w:rsidRPr="00A01D62">
        <w:rPr>
          <w:rFonts w:eastAsia="Calibri"/>
          <w:b/>
          <w:sz w:val="24"/>
          <w:szCs w:val="24"/>
          <w:lang w:val="sr-Cyrl-RS"/>
        </w:rPr>
        <w:t>НА</w:t>
      </w:r>
      <w:r w:rsidR="00D54692">
        <w:rPr>
          <w:rFonts w:eastAsia="Calibri"/>
          <w:b/>
          <w:sz w:val="24"/>
          <w:szCs w:val="24"/>
          <w:lang w:val="sr-Cyrl-RS"/>
        </w:rPr>
        <w:t>ЧИН ИЗДАВАЊА НАРУЏБЕНИЦА</w:t>
      </w:r>
    </w:p>
    <w:p w:rsidR="003A45FC" w:rsidRPr="00A01D62" w:rsidRDefault="003A45FC" w:rsidP="00D54692">
      <w:pPr>
        <w:jc w:val="center"/>
        <w:rPr>
          <w:b/>
          <w:sz w:val="24"/>
          <w:szCs w:val="24"/>
        </w:rPr>
      </w:pPr>
      <w:r w:rsidRPr="00D54692">
        <w:rPr>
          <w:b/>
          <w:sz w:val="24"/>
          <w:szCs w:val="24"/>
        </w:rPr>
        <w:t>Члан 4.</w:t>
      </w:r>
    </w:p>
    <w:p w:rsidR="003A45FC" w:rsidRPr="00A23B33" w:rsidRDefault="003A45FC" w:rsidP="003A45FC">
      <w:pPr>
        <w:rPr>
          <w:rFonts w:eastAsia="Calibri"/>
          <w:sz w:val="24"/>
          <w:szCs w:val="24"/>
          <w:lang w:val="sr-Cyrl-RS"/>
        </w:rPr>
      </w:pPr>
      <w:r w:rsidRPr="00A23B33">
        <w:rPr>
          <w:rFonts w:eastAsia="Calibri"/>
          <w:sz w:val="24"/>
          <w:szCs w:val="24"/>
          <w:lang w:val="sr-Cyrl-RS"/>
        </w:rPr>
        <w:t>Након закључења Оквирног споразума, када настане потреба К</w:t>
      </w:r>
      <w:r>
        <w:rPr>
          <w:rFonts w:eastAsia="Calibri"/>
          <w:sz w:val="24"/>
          <w:szCs w:val="24"/>
          <w:lang w:val="sr-Cyrl-RS"/>
        </w:rPr>
        <w:t>орисника услуге</w:t>
      </w:r>
      <w:r w:rsidR="00580876">
        <w:rPr>
          <w:rFonts w:eastAsia="Calibri"/>
          <w:sz w:val="24"/>
          <w:szCs w:val="24"/>
          <w:lang w:val="sr-Cyrl-RS"/>
        </w:rPr>
        <w:t xml:space="preserve"> за предметом набавке</w:t>
      </w:r>
      <w:r w:rsidRPr="00A23B33">
        <w:rPr>
          <w:rFonts w:eastAsia="Calibri"/>
          <w:sz w:val="24"/>
          <w:szCs w:val="24"/>
          <w:lang w:val="sr-Cyrl-RS"/>
        </w:rPr>
        <w:t>, К</w:t>
      </w:r>
      <w:r>
        <w:rPr>
          <w:rFonts w:eastAsia="Calibri"/>
          <w:sz w:val="24"/>
          <w:szCs w:val="24"/>
          <w:lang w:val="sr-Cyrl-RS"/>
        </w:rPr>
        <w:t>орисник</w:t>
      </w:r>
      <w:r w:rsidRPr="00A23B33">
        <w:rPr>
          <w:rFonts w:eastAsia="Calibri"/>
          <w:sz w:val="24"/>
          <w:szCs w:val="24"/>
          <w:lang w:val="sr-Cyrl-RS"/>
        </w:rPr>
        <w:t xml:space="preserve"> ће упутити Пр</w:t>
      </w:r>
      <w:r>
        <w:rPr>
          <w:rFonts w:eastAsia="Calibri"/>
          <w:sz w:val="24"/>
          <w:szCs w:val="24"/>
          <w:lang w:val="sr-Cyrl-RS"/>
        </w:rPr>
        <w:t>ужаоцу</w:t>
      </w:r>
      <w:r w:rsidRPr="00A23B33">
        <w:rPr>
          <w:rFonts w:eastAsia="Calibri"/>
          <w:sz w:val="24"/>
          <w:szCs w:val="24"/>
          <w:lang w:val="sr-Cyrl-RS"/>
        </w:rPr>
        <w:t xml:space="preserve"> (поштом,</w:t>
      </w:r>
      <w:r>
        <w:rPr>
          <w:rFonts w:eastAsia="Calibri"/>
          <w:sz w:val="24"/>
          <w:szCs w:val="24"/>
        </w:rPr>
        <w:t xml:space="preserve"> </w:t>
      </w:r>
      <w:r w:rsidR="00580876">
        <w:rPr>
          <w:rFonts w:eastAsia="Calibri"/>
          <w:sz w:val="24"/>
          <w:szCs w:val="24"/>
          <w:lang w:val="sr-Cyrl-RS"/>
        </w:rPr>
        <w:t xml:space="preserve">мејлом) </w:t>
      </w:r>
      <w:r w:rsidRPr="00A23B33">
        <w:rPr>
          <w:rFonts w:eastAsia="Calibri"/>
          <w:sz w:val="24"/>
          <w:szCs w:val="24"/>
          <w:lang w:val="sr-Cyrl-RS"/>
        </w:rPr>
        <w:t xml:space="preserve">Наруџбеницу која садржи опис </w:t>
      </w:r>
      <w:r>
        <w:rPr>
          <w:rFonts w:eastAsia="Calibri"/>
          <w:sz w:val="24"/>
          <w:szCs w:val="24"/>
          <w:lang w:val="sr-Cyrl-RS"/>
        </w:rPr>
        <w:t>услуга</w:t>
      </w:r>
      <w:r w:rsidRPr="00A23B33">
        <w:rPr>
          <w:rFonts w:eastAsia="Calibri"/>
          <w:sz w:val="24"/>
          <w:szCs w:val="24"/>
          <w:lang w:val="sr-Cyrl-RS"/>
        </w:rPr>
        <w:t xml:space="preserve">, </w:t>
      </w:r>
      <w:r>
        <w:rPr>
          <w:rFonts w:eastAsia="Calibri"/>
          <w:sz w:val="24"/>
          <w:szCs w:val="24"/>
          <w:lang w:val="sr-Cyrl-RS"/>
        </w:rPr>
        <w:t>обим</w:t>
      </w:r>
      <w:r w:rsidRPr="00A23B33">
        <w:rPr>
          <w:rFonts w:eastAsia="Calibri"/>
          <w:sz w:val="24"/>
          <w:szCs w:val="24"/>
          <w:lang w:val="sr-Cyrl-RS"/>
        </w:rPr>
        <w:t>, јединичне цене, место и</w:t>
      </w:r>
      <w:r>
        <w:rPr>
          <w:rFonts w:eastAsia="Calibri"/>
          <w:sz w:val="24"/>
          <w:szCs w:val="24"/>
          <w:lang w:val="sr-Cyrl-RS"/>
        </w:rPr>
        <w:t>звршења</w:t>
      </w:r>
      <w:r w:rsidRPr="00A23B33">
        <w:rPr>
          <w:rFonts w:eastAsia="Calibri"/>
          <w:sz w:val="24"/>
          <w:szCs w:val="24"/>
          <w:lang w:val="sr-Cyrl-RS"/>
        </w:rPr>
        <w:t>, рок и</w:t>
      </w:r>
      <w:r>
        <w:rPr>
          <w:rFonts w:eastAsia="Calibri"/>
          <w:sz w:val="24"/>
          <w:szCs w:val="24"/>
          <w:lang w:val="sr-Cyrl-RS"/>
        </w:rPr>
        <w:t>звршења</w:t>
      </w:r>
      <w:r w:rsidRPr="00A23B33">
        <w:rPr>
          <w:rFonts w:eastAsia="Calibri"/>
          <w:sz w:val="24"/>
          <w:szCs w:val="24"/>
          <w:lang w:val="sr-Cyrl-RS"/>
        </w:rPr>
        <w:t>, и друге услове, у складу са Оквирним споразумом.</w:t>
      </w:r>
    </w:p>
    <w:p w:rsidR="00513087" w:rsidRDefault="007C513E" w:rsidP="003A45FC">
      <w:pPr>
        <w:rPr>
          <w:sz w:val="24"/>
          <w:szCs w:val="24"/>
          <w:lang w:val="sr-Cyrl-RS"/>
        </w:rPr>
      </w:pPr>
      <w:r w:rsidRPr="007C513E">
        <w:rPr>
          <w:sz w:val="24"/>
          <w:szCs w:val="24"/>
          <w:lang w:val="sr-Cyrl-RS"/>
        </w:rPr>
        <w:t>Образац  Наруџбенице је као Прилог бр. ___ саставни део Оквирног споразума.</w:t>
      </w:r>
    </w:p>
    <w:p w:rsidR="00B666DF" w:rsidRPr="007C513E" w:rsidRDefault="00B666DF" w:rsidP="003A45FC">
      <w:pPr>
        <w:rPr>
          <w:sz w:val="24"/>
          <w:szCs w:val="24"/>
          <w:lang w:val="sr-Cyrl-RS"/>
        </w:rPr>
      </w:pPr>
      <w:r w:rsidRPr="00B666DF">
        <w:rPr>
          <w:sz w:val="24"/>
          <w:szCs w:val="24"/>
          <w:lang w:val="sr-Cyrl-RS"/>
        </w:rPr>
        <w:t>Наруџбеница мора бити потписана од овлашћених лица Наручиоца.</w:t>
      </w:r>
    </w:p>
    <w:p w:rsidR="00F00E81" w:rsidRDefault="00F00E81" w:rsidP="003A45FC">
      <w:pPr>
        <w:rPr>
          <w:b/>
          <w:sz w:val="24"/>
          <w:szCs w:val="24"/>
        </w:rPr>
      </w:pPr>
    </w:p>
    <w:p w:rsidR="003A45FC" w:rsidRPr="00A01D62" w:rsidRDefault="003A45FC" w:rsidP="003A45FC">
      <w:pPr>
        <w:rPr>
          <w:b/>
          <w:sz w:val="24"/>
          <w:szCs w:val="24"/>
        </w:rPr>
      </w:pPr>
      <w:r w:rsidRPr="00A01D62">
        <w:rPr>
          <w:b/>
          <w:sz w:val="24"/>
          <w:szCs w:val="24"/>
        </w:rPr>
        <w:t>ИЗДАВАЊЕ РАЧУНА И ПЛАЋАЊЕ</w:t>
      </w:r>
    </w:p>
    <w:p w:rsidR="003A45FC" w:rsidRPr="00A01D62" w:rsidRDefault="003A45FC" w:rsidP="00D54692">
      <w:pPr>
        <w:jc w:val="center"/>
        <w:rPr>
          <w:b/>
          <w:sz w:val="24"/>
          <w:szCs w:val="24"/>
        </w:rPr>
      </w:pPr>
      <w:r w:rsidRPr="00A01D62">
        <w:rPr>
          <w:b/>
          <w:sz w:val="24"/>
          <w:szCs w:val="24"/>
        </w:rPr>
        <w:t xml:space="preserve">Члан </w:t>
      </w:r>
      <w:r w:rsidRPr="00A01D62">
        <w:rPr>
          <w:b/>
          <w:sz w:val="24"/>
          <w:szCs w:val="24"/>
          <w:lang w:val="sr-Cyrl-RS"/>
        </w:rPr>
        <w:t>5</w:t>
      </w:r>
      <w:r w:rsidRPr="00A01D62">
        <w:rPr>
          <w:b/>
          <w:sz w:val="24"/>
          <w:szCs w:val="24"/>
        </w:rPr>
        <w:t>.</w:t>
      </w:r>
    </w:p>
    <w:p w:rsidR="003E4A98" w:rsidRPr="00B66BA2" w:rsidRDefault="003E4A98" w:rsidP="003E4A98">
      <w:pPr>
        <w:tabs>
          <w:tab w:val="left" w:pos="567"/>
        </w:tabs>
        <w:spacing w:before="0"/>
        <w:rPr>
          <w:rFonts w:eastAsia="Calibri" w:cs="Arial"/>
          <w:sz w:val="24"/>
          <w:szCs w:val="24"/>
          <w:lang w:val="sr-Cyrl-RS"/>
        </w:rPr>
      </w:pPr>
      <w:r>
        <w:rPr>
          <w:rFonts w:eastAsia="Calibri" w:cs="Arial"/>
          <w:sz w:val="24"/>
          <w:szCs w:val="24"/>
          <w:lang w:val="sr-Cyrl-RS"/>
        </w:rPr>
        <w:t>Корисник услуге</w:t>
      </w:r>
      <w:r w:rsidRPr="00B66BA2">
        <w:rPr>
          <w:rFonts w:eastAsia="Calibri" w:cs="Arial"/>
          <w:sz w:val="24"/>
          <w:szCs w:val="24"/>
        </w:rPr>
        <w:t xml:space="preserve"> се обавезује да Пружаоцу услуга плати </w:t>
      </w:r>
      <w:r w:rsidRPr="00B66BA2">
        <w:rPr>
          <w:rFonts w:eastAsia="Calibri" w:cs="Arial"/>
          <w:sz w:val="24"/>
          <w:szCs w:val="24"/>
          <w:lang w:val="sr-Cyrl-RS"/>
        </w:rPr>
        <w:t xml:space="preserve">за </w:t>
      </w:r>
      <w:r w:rsidRPr="00B66BA2">
        <w:rPr>
          <w:rFonts w:eastAsia="Calibri" w:cs="Arial"/>
          <w:sz w:val="24"/>
          <w:szCs w:val="24"/>
        </w:rPr>
        <w:t>извршену</w:t>
      </w:r>
      <w:r w:rsidRPr="00B66BA2">
        <w:rPr>
          <w:rFonts w:eastAsia="Calibri" w:cs="Arial"/>
          <w:sz w:val="24"/>
          <w:szCs w:val="24"/>
          <w:lang w:val="sr-Cyrl-RS"/>
        </w:rPr>
        <w:t xml:space="preserve"> </w:t>
      </w:r>
      <w:r w:rsidR="00891EB1">
        <w:rPr>
          <w:rFonts w:eastAsia="Calibri" w:cs="Arial"/>
          <w:sz w:val="24"/>
          <w:szCs w:val="24"/>
          <w:lang w:val="sr-Cyrl-RS"/>
        </w:rPr>
        <w:t>У</w:t>
      </w:r>
      <w:r w:rsidRPr="00B66BA2">
        <w:rPr>
          <w:rFonts w:eastAsia="Calibri" w:cs="Arial"/>
          <w:sz w:val="24"/>
          <w:szCs w:val="24"/>
          <w:lang w:val="sr-Cyrl-RS"/>
        </w:rPr>
        <w:t>слугу</w:t>
      </w:r>
      <w:r w:rsidRPr="00B66BA2">
        <w:rPr>
          <w:rFonts w:eastAsia="Calibri" w:cs="Arial"/>
          <w:sz w:val="24"/>
          <w:szCs w:val="24"/>
        </w:rPr>
        <w:t xml:space="preserve"> </w:t>
      </w:r>
      <w:r w:rsidRPr="00B66BA2">
        <w:rPr>
          <w:rFonts w:eastAsia="Calibri" w:cs="Arial"/>
          <w:sz w:val="24"/>
          <w:szCs w:val="24"/>
          <w:lang w:val="sr-Cyrl-RS"/>
        </w:rPr>
        <w:t>на следећи начин</w:t>
      </w:r>
      <w:r>
        <w:rPr>
          <w:rFonts w:eastAsia="Calibri" w:cs="Arial"/>
          <w:sz w:val="24"/>
          <w:szCs w:val="24"/>
          <w:lang w:val="sr-Cyrl-RS"/>
        </w:rPr>
        <w:t>:</w:t>
      </w:r>
    </w:p>
    <w:p w:rsidR="003E4A98" w:rsidRDefault="003E4A98" w:rsidP="003E4A98">
      <w:pPr>
        <w:spacing w:after="160" w:line="259" w:lineRule="auto"/>
        <w:rPr>
          <w:rFonts w:eastAsia="Calibri" w:cs="Arial"/>
          <w:sz w:val="24"/>
          <w:szCs w:val="24"/>
          <w:lang w:val="sr-Cyrl-RS"/>
        </w:rPr>
      </w:pPr>
      <w:r w:rsidRPr="00B04B71">
        <w:rPr>
          <w:rFonts w:eastAsia="Calibri" w:cs="Arial"/>
          <w:sz w:val="24"/>
          <w:szCs w:val="24"/>
          <w:lang w:val="sr-Cyrl-RS"/>
        </w:rPr>
        <w:t xml:space="preserve">Плаћање </w:t>
      </w:r>
      <w:r w:rsidR="00891EB1">
        <w:rPr>
          <w:rFonts w:eastAsia="Calibri" w:cs="Arial"/>
          <w:sz w:val="24"/>
          <w:szCs w:val="24"/>
          <w:lang w:val="sr-Cyrl-RS"/>
        </w:rPr>
        <w:t>У</w:t>
      </w:r>
      <w:r w:rsidRPr="00B04B71">
        <w:rPr>
          <w:rFonts w:eastAsia="Calibri" w:cs="Arial"/>
          <w:sz w:val="24"/>
          <w:szCs w:val="24"/>
          <w:lang w:val="sr-Cyrl-RS"/>
        </w:rPr>
        <w:t xml:space="preserve">слуге </w:t>
      </w:r>
      <w:r w:rsidR="007C513E">
        <w:rPr>
          <w:rFonts w:eastAsia="Calibri" w:cs="Arial"/>
          <w:sz w:val="24"/>
          <w:szCs w:val="24"/>
          <w:lang w:val="sr-Cyrl-RS"/>
        </w:rPr>
        <w:t>из члана 1. овог Оквирног споразума који</w:t>
      </w:r>
      <w:r w:rsidRPr="00B04B71">
        <w:rPr>
          <w:rFonts w:eastAsia="Calibri" w:cs="Arial"/>
          <w:sz w:val="24"/>
          <w:szCs w:val="24"/>
          <w:lang w:val="sr-Cyrl-RS"/>
        </w:rPr>
        <w:t xml:space="preserve"> су предмет </w:t>
      </w:r>
      <w:r w:rsidR="007C513E">
        <w:rPr>
          <w:rFonts w:eastAsia="Calibri" w:cs="Arial"/>
          <w:sz w:val="24"/>
          <w:szCs w:val="24"/>
          <w:lang w:val="sr-Cyrl-RS"/>
        </w:rPr>
        <w:t>Оквирног спо</w:t>
      </w:r>
      <w:r w:rsidR="008F6190">
        <w:rPr>
          <w:rFonts w:eastAsia="Calibri" w:cs="Arial"/>
          <w:sz w:val="24"/>
          <w:szCs w:val="24"/>
          <w:lang w:val="sr-Cyrl-RS"/>
        </w:rPr>
        <w:t>ра</w:t>
      </w:r>
      <w:r w:rsidR="007C513E">
        <w:rPr>
          <w:rFonts w:eastAsia="Calibri" w:cs="Arial"/>
          <w:sz w:val="24"/>
          <w:szCs w:val="24"/>
          <w:lang w:val="sr-Cyrl-RS"/>
        </w:rPr>
        <w:t>зума ове јавне набавке Корисник услуге</w:t>
      </w:r>
      <w:r w:rsidRPr="00B04B71">
        <w:rPr>
          <w:rFonts w:eastAsia="Calibri" w:cs="Arial"/>
          <w:sz w:val="24"/>
          <w:szCs w:val="24"/>
          <w:lang w:val="sr-Cyrl-RS"/>
        </w:rPr>
        <w:t xml:space="preserve"> ће извршити  </w:t>
      </w:r>
      <w:r w:rsidR="007C513E">
        <w:rPr>
          <w:rFonts w:eastAsia="Calibri" w:cs="Arial"/>
          <w:sz w:val="24"/>
          <w:szCs w:val="24"/>
          <w:lang w:val="sr-Cyrl-RS"/>
        </w:rPr>
        <w:t xml:space="preserve">на текући рачун Пружаоца услуге </w:t>
      </w:r>
      <w:r w:rsidR="00F852E5">
        <w:rPr>
          <w:rFonts w:eastAsia="Calibri" w:cs="Arial"/>
          <w:sz w:val="24"/>
          <w:szCs w:val="24"/>
          <w:lang w:val="sr-Cyrl-RS"/>
        </w:rPr>
        <w:t>у року до</w:t>
      </w:r>
      <w:r w:rsidRPr="00B04B71">
        <w:rPr>
          <w:rFonts w:eastAsia="Calibri" w:cs="Arial"/>
          <w:sz w:val="24"/>
          <w:szCs w:val="24"/>
          <w:lang w:val="sr-Cyrl-RS"/>
        </w:rPr>
        <w:t xml:space="preserve"> 45 (словима:четрдесет пет) дана, сукцесивно након појединачних испорука и испостављања исправног рачуна</w:t>
      </w:r>
      <w:r w:rsidR="00EC0B6D">
        <w:rPr>
          <w:rFonts w:eastAsia="Calibri" w:cs="Arial"/>
          <w:sz w:val="24"/>
          <w:szCs w:val="24"/>
          <w:lang w:val="sr-Cyrl-RS"/>
        </w:rPr>
        <w:t xml:space="preserve"> </w:t>
      </w:r>
      <w:r w:rsidR="00B666DF" w:rsidRPr="00B666DF">
        <w:rPr>
          <w:rFonts w:eastAsia="Calibri" w:cs="Arial"/>
          <w:sz w:val="24"/>
          <w:szCs w:val="24"/>
          <w:lang w:val="sr-Cyrl-RS"/>
        </w:rPr>
        <w:t>са обавезним Прилозима (копија Наруџбенице  и Записник о квантитативном и квалитативном пријему)</w:t>
      </w:r>
    </w:p>
    <w:p w:rsidR="003A45FC" w:rsidRPr="00513087" w:rsidRDefault="003A45FC" w:rsidP="003A45FC">
      <w:pPr>
        <w:rPr>
          <w:sz w:val="24"/>
          <w:szCs w:val="24"/>
        </w:rPr>
      </w:pPr>
      <w:r w:rsidRPr="00513087">
        <w:rPr>
          <w:rFonts w:eastAsia="Calibri"/>
          <w:sz w:val="24"/>
          <w:szCs w:val="24"/>
        </w:rPr>
        <w:t xml:space="preserve"> </w:t>
      </w:r>
      <w:r w:rsidRPr="003E4A98">
        <w:rPr>
          <w:sz w:val="24"/>
          <w:szCs w:val="24"/>
        </w:rPr>
        <w:t xml:space="preserve">Рачун мора бити достављен на адресу </w:t>
      </w:r>
      <w:r w:rsidRPr="003E4A98">
        <w:rPr>
          <w:sz w:val="24"/>
          <w:szCs w:val="24"/>
          <w:lang w:val="sr-Cyrl-RS"/>
        </w:rPr>
        <w:t>Корисника</w:t>
      </w:r>
      <w:r w:rsidR="00891EB1">
        <w:rPr>
          <w:sz w:val="24"/>
          <w:szCs w:val="24"/>
          <w:lang w:val="sr-Cyrl-RS"/>
        </w:rPr>
        <w:t xml:space="preserve"> услуге</w:t>
      </w:r>
      <w:r w:rsidRPr="003E4A98">
        <w:rPr>
          <w:sz w:val="24"/>
          <w:szCs w:val="24"/>
        </w:rPr>
        <w:t>: Јавно предузеће „Е</w:t>
      </w:r>
      <w:r w:rsidR="00513087" w:rsidRPr="003E4A98">
        <w:rPr>
          <w:sz w:val="24"/>
          <w:szCs w:val="24"/>
        </w:rPr>
        <w:t>лектропривреда Србије</w:t>
      </w:r>
      <w:proofErr w:type="gramStart"/>
      <w:r w:rsidR="00513087" w:rsidRPr="003E4A98">
        <w:rPr>
          <w:sz w:val="24"/>
          <w:szCs w:val="24"/>
        </w:rPr>
        <w:t>“ Београд</w:t>
      </w:r>
      <w:proofErr w:type="gramEnd"/>
      <w:r w:rsidR="00513087" w:rsidRPr="003E4A98">
        <w:rPr>
          <w:sz w:val="24"/>
          <w:szCs w:val="24"/>
        </w:rPr>
        <w:t>,</w:t>
      </w:r>
      <w:r w:rsidRPr="003E4A98">
        <w:rPr>
          <w:sz w:val="24"/>
          <w:szCs w:val="24"/>
        </w:rPr>
        <w:t xml:space="preserve"> (адреса на коју се доставља рачун), ПИБ, са обавезним прилозима и то: Записник о </w:t>
      </w:r>
      <w:r w:rsidR="00EB63E7">
        <w:rPr>
          <w:sz w:val="24"/>
          <w:szCs w:val="24"/>
          <w:lang w:val="sr-Cyrl-RS"/>
        </w:rPr>
        <w:t>квантитативном и квалитативном пријему</w:t>
      </w:r>
      <w:r w:rsidR="00BC5522">
        <w:rPr>
          <w:sz w:val="24"/>
          <w:szCs w:val="24"/>
          <w:lang w:val="sr-Cyrl-RS"/>
        </w:rPr>
        <w:t xml:space="preserve"> </w:t>
      </w:r>
      <w:r w:rsidRPr="003E4A98">
        <w:rPr>
          <w:sz w:val="24"/>
          <w:szCs w:val="24"/>
        </w:rPr>
        <w:t xml:space="preserve">као и </w:t>
      </w:r>
      <w:r w:rsidRPr="003E4A98">
        <w:rPr>
          <w:sz w:val="24"/>
          <w:szCs w:val="24"/>
          <w:lang w:val="sr-Cyrl-RS"/>
        </w:rPr>
        <w:t>обим</w:t>
      </w:r>
      <w:r w:rsidRPr="003E4A98">
        <w:rPr>
          <w:sz w:val="24"/>
          <w:szCs w:val="24"/>
        </w:rPr>
        <w:t xml:space="preserve"> </w:t>
      </w:r>
      <w:r w:rsidRPr="003E4A98">
        <w:rPr>
          <w:sz w:val="24"/>
          <w:szCs w:val="24"/>
          <w:lang w:val="sr-Cyrl-RS"/>
        </w:rPr>
        <w:t>извршених услуга</w:t>
      </w:r>
      <w:r w:rsidRPr="003E4A98">
        <w:rPr>
          <w:sz w:val="24"/>
          <w:szCs w:val="24"/>
        </w:rPr>
        <w:t xml:space="preserve">, са читко написаним именом и презименом и потписом овлашћеног лица </w:t>
      </w:r>
      <w:r w:rsidRPr="003E4A98">
        <w:rPr>
          <w:sz w:val="24"/>
          <w:szCs w:val="24"/>
          <w:lang w:val="sr-Latn-CS"/>
        </w:rPr>
        <w:t>К</w:t>
      </w:r>
      <w:r w:rsidRPr="003E4A98">
        <w:rPr>
          <w:sz w:val="24"/>
          <w:szCs w:val="24"/>
          <w:lang w:val="sr-Cyrl-RS"/>
        </w:rPr>
        <w:t>орисника</w:t>
      </w:r>
      <w:r w:rsidR="00891EB1">
        <w:rPr>
          <w:sz w:val="24"/>
          <w:szCs w:val="24"/>
          <w:lang w:val="sr-Cyrl-RS"/>
        </w:rPr>
        <w:t xml:space="preserve"> услуге</w:t>
      </w:r>
      <w:r w:rsidRPr="003E4A98">
        <w:rPr>
          <w:sz w:val="24"/>
          <w:szCs w:val="24"/>
        </w:rPr>
        <w:t xml:space="preserve">, бројем </w:t>
      </w:r>
      <w:r w:rsidR="00891EB1">
        <w:rPr>
          <w:sz w:val="24"/>
          <w:szCs w:val="24"/>
          <w:lang w:val="sr-Cyrl-RS"/>
        </w:rPr>
        <w:t>О</w:t>
      </w:r>
      <w:r w:rsidRPr="003E4A98">
        <w:rPr>
          <w:sz w:val="24"/>
          <w:szCs w:val="24"/>
        </w:rPr>
        <w:t xml:space="preserve">квирног споразума и бројем </w:t>
      </w:r>
      <w:r w:rsidR="00891EB1">
        <w:rPr>
          <w:sz w:val="24"/>
          <w:szCs w:val="24"/>
          <w:lang w:val="sr-Cyrl-RS"/>
        </w:rPr>
        <w:t>Н</w:t>
      </w:r>
      <w:r w:rsidRPr="003E4A98">
        <w:rPr>
          <w:sz w:val="24"/>
          <w:szCs w:val="24"/>
        </w:rPr>
        <w:t>аруџбениц</w:t>
      </w:r>
      <w:r w:rsidR="003E4A98">
        <w:rPr>
          <w:sz w:val="24"/>
          <w:szCs w:val="24"/>
        </w:rPr>
        <w:t>е</w:t>
      </w:r>
      <w:r w:rsidRPr="003E4A98">
        <w:rPr>
          <w:sz w:val="24"/>
          <w:szCs w:val="24"/>
        </w:rPr>
        <w:t>.</w:t>
      </w:r>
    </w:p>
    <w:p w:rsidR="003A45FC" w:rsidRDefault="003A45FC" w:rsidP="003A45FC">
      <w:pPr>
        <w:rPr>
          <w:sz w:val="24"/>
          <w:szCs w:val="24"/>
          <w:lang w:val="sr-Cyrl-RS"/>
        </w:rPr>
      </w:pPr>
      <w:r w:rsidRPr="003E4A98">
        <w:rPr>
          <w:sz w:val="24"/>
          <w:szCs w:val="24"/>
          <w:lang w:val="sr-Cyrl-RS"/>
        </w:rPr>
        <w:lastRenderedPageBreak/>
        <w:t>У испостављеном рачуну, Пружалац</w:t>
      </w:r>
      <w:r w:rsidR="00891EB1">
        <w:rPr>
          <w:sz w:val="24"/>
          <w:szCs w:val="24"/>
          <w:lang w:val="sr-Cyrl-RS"/>
        </w:rPr>
        <w:t xml:space="preserve"> услуге</w:t>
      </w:r>
      <w:r w:rsidRPr="003E4A98">
        <w:rPr>
          <w:sz w:val="24"/>
          <w:szCs w:val="24"/>
          <w:lang w:val="sr-Cyrl-RS"/>
        </w:rPr>
        <w:t xml:space="preserve">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шифарника и софтверских решења није могуће у самом рачуну навести горе наведени тачан назив, </w:t>
      </w:r>
      <w:r w:rsidR="00891EB1" w:rsidRPr="003E4A98">
        <w:rPr>
          <w:sz w:val="24"/>
          <w:szCs w:val="24"/>
          <w:lang w:val="sr-Cyrl-RS"/>
        </w:rPr>
        <w:t>Пружалац</w:t>
      </w:r>
      <w:r w:rsidR="00891EB1">
        <w:rPr>
          <w:sz w:val="24"/>
          <w:szCs w:val="24"/>
          <w:lang w:val="sr-Cyrl-RS"/>
        </w:rPr>
        <w:t xml:space="preserve"> услуге </w:t>
      </w:r>
      <w:r w:rsidRPr="003E4A98">
        <w:rPr>
          <w:sz w:val="24"/>
          <w:szCs w:val="24"/>
          <w:lang w:val="sr-Cyrl-RS"/>
        </w:rPr>
        <w:t>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A53B96" w:rsidRPr="00A23B33" w:rsidRDefault="00A53B96" w:rsidP="003A45FC">
      <w:pPr>
        <w:rPr>
          <w:sz w:val="24"/>
          <w:szCs w:val="24"/>
          <w:lang w:val="sr-Cyrl-RS"/>
        </w:rPr>
      </w:pPr>
    </w:p>
    <w:p w:rsidR="00A53B96" w:rsidRPr="00EE793E" w:rsidRDefault="00A53B96" w:rsidP="00A53B96">
      <w:pPr>
        <w:pStyle w:val="KDParagraf"/>
        <w:spacing w:before="0"/>
        <w:rPr>
          <w:rFonts w:cs="Arial"/>
          <w:sz w:val="24"/>
          <w:szCs w:val="24"/>
        </w:rPr>
      </w:pPr>
      <w:r w:rsidRPr="00EE793E">
        <w:rPr>
          <w:rFonts w:cs="Arial"/>
          <w:sz w:val="24"/>
          <w:szCs w:val="24"/>
        </w:rPr>
        <w:t>Св</w:t>
      </w:r>
      <w:r>
        <w:rPr>
          <w:rFonts w:cs="Arial"/>
          <w:sz w:val="24"/>
          <w:szCs w:val="24"/>
        </w:rPr>
        <w:t>е исплате по основу овог Оквирног споразума</w:t>
      </w:r>
      <w:r w:rsidRPr="00EE793E">
        <w:rPr>
          <w:rFonts w:cs="Arial"/>
          <w:sz w:val="24"/>
          <w:szCs w:val="24"/>
        </w:rPr>
        <w:t xml:space="preserve"> биће извршене на рачун Пружаоца услуге: </w:t>
      </w:r>
      <w:r w:rsidRPr="00EE793E">
        <w:rPr>
          <w:rFonts w:cs="Arial"/>
          <w:sz w:val="24"/>
          <w:szCs w:val="24"/>
        </w:rPr>
        <w:tab/>
      </w:r>
    </w:p>
    <w:p w:rsidR="00A53B96" w:rsidRPr="00EE793E" w:rsidRDefault="00A53B96" w:rsidP="00A53B96">
      <w:pPr>
        <w:pStyle w:val="KDParagraf"/>
        <w:spacing w:before="0"/>
        <w:rPr>
          <w:rFonts w:cs="Arial"/>
          <w:sz w:val="24"/>
          <w:szCs w:val="24"/>
        </w:rPr>
      </w:pPr>
      <w:proofErr w:type="gramStart"/>
      <w:r w:rsidRPr="00EE793E">
        <w:rPr>
          <w:rFonts w:cs="Arial"/>
          <w:sz w:val="24"/>
          <w:szCs w:val="24"/>
        </w:rPr>
        <w:t>бр</w:t>
      </w:r>
      <w:proofErr w:type="gramEnd"/>
      <w:r w:rsidRPr="00EE793E">
        <w:rPr>
          <w:rFonts w:cs="Arial"/>
          <w:sz w:val="24"/>
          <w:szCs w:val="24"/>
        </w:rPr>
        <w:t xml:space="preserve"> рачуна: _____________________________ код банке:____________ </w:t>
      </w:r>
    </w:p>
    <w:p w:rsidR="00493AD7" w:rsidRDefault="00493AD7" w:rsidP="003A45FC">
      <w:pPr>
        <w:rPr>
          <w:b/>
          <w:sz w:val="24"/>
          <w:szCs w:val="24"/>
        </w:rPr>
      </w:pPr>
    </w:p>
    <w:p w:rsidR="003A45FC" w:rsidRPr="00A01D62" w:rsidRDefault="003A45FC" w:rsidP="003A45FC">
      <w:pPr>
        <w:rPr>
          <w:b/>
          <w:sz w:val="24"/>
          <w:szCs w:val="24"/>
          <w:lang w:val="sr-Cyrl-RS"/>
        </w:rPr>
      </w:pPr>
      <w:r w:rsidRPr="00A01D62">
        <w:rPr>
          <w:b/>
          <w:sz w:val="24"/>
          <w:szCs w:val="24"/>
        </w:rPr>
        <w:t xml:space="preserve">РОК И МЕСТО </w:t>
      </w:r>
      <w:r w:rsidRPr="00A01D62">
        <w:rPr>
          <w:b/>
          <w:sz w:val="24"/>
          <w:szCs w:val="24"/>
          <w:lang w:val="sr-Cyrl-RS"/>
        </w:rPr>
        <w:t>ИЗВРШЕЊА</w:t>
      </w:r>
    </w:p>
    <w:p w:rsidR="003A45FC" w:rsidRPr="00A01D62" w:rsidRDefault="003A45FC" w:rsidP="00D54692">
      <w:pPr>
        <w:jc w:val="center"/>
        <w:rPr>
          <w:b/>
          <w:sz w:val="24"/>
          <w:szCs w:val="24"/>
        </w:rPr>
      </w:pPr>
      <w:r w:rsidRPr="00A01D62">
        <w:rPr>
          <w:b/>
          <w:sz w:val="24"/>
          <w:szCs w:val="24"/>
        </w:rPr>
        <w:t xml:space="preserve">Члан </w:t>
      </w:r>
      <w:r w:rsidRPr="00A01D62">
        <w:rPr>
          <w:b/>
          <w:sz w:val="24"/>
          <w:szCs w:val="24"/>
          <w:lang w:val="sr-Cyrl-RS"/>
        </w:rPr>
        <w:t>6</w:t>
      </w:r>
      <w:r w:rsidRPr="00A01D62">
        <w:rPr>
          <w:b/>
          <w:sz w:val="24"/>
          <w:szCs w:val="24"/>
        </w:rPr>
        <w:t>.</w:t>
      </w:r>
    </w:p>
    <w:p w:rsidR="00A35B55" w:rsidRDefault="00A35B55" w:rsidP="00A35B55">
      <w:pPr>
        <w:pStyle w:val="CommentText"/>
        <w:rPr>
          <w:sz w:val="24"/>
          <w:szCs w:val="24"/>
          <w:lang w:val="sr-Cyrl-RS"/>
        </w:rPr>
      </w:pPr>
      <w:r w:rsidRPr="006C76FF">
        <w:rPr>
          <w:sz w:val="24"/>
          <w:szCs w:val="24"/>
          <w:lang w:val="sr-Cyrl-RS"/>
        </w:rPr>
        <w:t xml:space="preserve">Рок извршења </w:t>
      </w:r>
      <w:r w:rsidR="00891EB1">
        <w:rPr>
          <w:sz w:val="24"/>
          <w:szCs w:val="24"/>
          <w:lang w:val="sr-Cyrl-RS"/>
        </w:rPr>
        <w:t>У</w:t>
      </w:r>
      <w:r w:rsidRPr="006C76FF">
        <w:rPr>
          <w:sz w:val="24"/>
          <w:szCs w:val="24"/>
          <w:lang w:val="sr-Cyrl-RS"/>
        </w:rPr>
        <w:t xml:space="preserve">слуге је, за сваку појединачну </w:t>
      </w:r>
      <w:r w:rsidR="00891EB1">
        <w:rPr>
          <w:sz w:val="24"/>
          <w:szCs w:val="24"/>
          <w:lang w:val="sr-Cyrl-RS"/>
        </w:rPr>
        <w:t>Н</w:t>
      </w:r>
      <w:r w:rsidRPr="006C76FF">
        <w:rPr>
          <w:sz w:val="24"/>
          <w:szCs w:val="24"/>
          <w:lang w:val="sr-Cyrl-RS"/>
        </w:rPr>
        <w:t>аруџбеницу</w:t>
      </w:r>
      <w:r w:rsidR="00891EB1">
        <w:rPr>
          <w:sz w:val="24"/>
          <w:szCs w:val="24"/>
          <w:lang w:val="sr-Cyrl-RS"/>
        </w:rPr>
        <w:t xml:space="preserve"> је</w:t>
      </w:r>
      <w:r w:rsidRPr="006C76FF">
        <w:rPr>
          <w:sz w:val="24"/>
          <w:szCs w:val="24"/>
          <w:lang w:val="sr-Cyrl-RS"/>
        </w:rPr>
        <w:t xml:space="preserve"> 10 </w:t>
      </w:r>
      <w:r w:rsidRPr="006C76FF">
        <w:rPr>
          <w:sz w:val="24"/>
          <w:szCs w:val="24"/>
          <w:lang w:val="sr-Latn-RS"/>
        </w:rPr>
        <w:t>(</w:t>
      </w:r>
      <w:r w:rsidRPr="006C76FF">
        <w:rPr>
          <w:sz w:val="24"/>
          <w:szCs w:val="24"/>
          <w:lang w:val="sr-Cyrl-RS"/>
        </w:rPr>
        <w:t xml:space="preserve">словима: десет) дана од дана испостављања </w:t>
      </w:r>
      <w:r w:rsidR="00891EB1">
        <w:rPr>
          <w:sz w:val="24"/>
          <w:szCs w:val="24"/>
          <w:lang w:val="sr-Cyrl-RS"/>
        </w:rPr>
        <w:t>Н</w:t>
      </w:r>
      <w:r w:rsidRPr="006C76FF">
        <w:rPr>
          <w:sz w:val="24"/>
          <w:szCs w:val="24"/>
          <w:lang w:val="sr-Cyrl-RS"/>
        </w:rPr>
        <w:t>аруџбенице и достављања припреме за штампу од стране</w:t>
      </w:r>
      <w:r w:rsidR="009C3AE3">
        <w:rPr>
          <w:sz w:val="24"/>
          <w:szCs w:val="24"/>
          <w:lang w:val="en-US"/>
        </w:rPr>
        <w:t xml:space="preserve"> </w:t>
      </w:r>
      <w:r w:rsidR="00F41561">
        <w:rPr>
          <w:sz w:val="24"/>
          <w:szCs w:val="24"/>
          <w:lang w:val="sr-Cyrl-RS"/>
        </w:rPr>
        <w:t>Корисника услуге</w:t>
      </w:r>
      <w:r w:rsidRPr="006C76FF">
        <w:rPr>
          <w:sz w:val="24"/>
          <w:szCs w:val="24"/>
          <w:lang w:val="sr-Cyrl-RS"/>
        </w:rPr>
        <w:t>.</w:t>
      </w:r>
    </w:p>
    <w:p w:rsidR="006C76FF" w:rsidRPr="006C76FF" w:rsidRDefault="006C76FF" w:rsidP="00A35B55">
      <w:pPr>
        <w:pStyle w:val="CommentText"/>
        <w:rPr>
          <w:sz w:val="24"/>
          <w:szCs w:val="24"/>
          <w:lang w:val="sr-Cyrl-RS"/>
        </w:rPr>
      </w:pPr>
    </w:p>
    <w:p w:rsidR="00A35B55" w:rsidRPr="00214D06" w:rsidRDefault="00A35B55" w:rsidP="00A35B55">
      <w:pPr>
        <w:spacing w:before="0" w:after="160" w:line="259" w:lineRule="auto"/>
        <w:jc w:val="left"/>
        <w:rPr>
          <w:rFonts w:eastAsia="Calibri" w:cs="Arial"/>
          <w:sz w:val="24"/>
          <w:szCs w:val="24"/>
          <w:lang w:val="sr-Cyrl-RS"/>
        </w:rPr>
      </w:pPr>
      <w:r w:rsidRPr="006C76FF">
        <w:rPr>
          <w:rFonts w:eastAsia="Calibri" w:cs="Arial"/>
          <w:sz w:val="24"/>
          <w:szCs w:val="24"/>
          <w:lang w:val="sr-Cyrl-RS"/>
        </w:rPr>
        <w:t>Места испоруке: Београд, Нови Сад, Ниш, Краљево, Крагујевац</w:t>
      </w:r>
      <w:r w:rsidRPr="00214D06">
        <w:rPr>
          <w:rFonts w:eastAsia="Calibri" w:cs="Arial"/>
          <w:sz w:val="24"/>
          <w:szCs w:val="24"/>
          <w:lang w:val="sr-Cyrl-RS"/>
        </w:rPr>
        <w:t xml:space="preserve">  </w:t>
      </w:r>
    </w:p>
    <w:p w:rsidR="003A45FC" w:rsidRPr="00A01D62" w:rsidRDefault="003A45FC" w:rsidP="003A45FC">
      <w:pPr>
        <w:rPr>
          <w:b/>
          <w:sz w:val="24"/>
          <w:szCs w:val="24"/>
        </w:rPr>
      </w:pPr>
      <w:r w:rsidRPr="00A01D62">
        <w:rPr>
          <w:b/>
          <w:sz w:val="24"/>
          <w:szCs w:val="24"/>
        </w:rPr>
        <w:t>КВАЛИТАТИВНИ И КВАНТИТАТИВНИ ПРИЈЕМ</w:t>
      </w:r>
    </w:p>
    <w:p w:rsidR="003A45FC" w:rsidRDefault="003A45FC" w:rsidP="006C76FF">
      <w:pPr>
        <w:jc w:val="center"/>
        <w:rPr>
          <w:b/>
          <w:sz w:val="24"/>
          <w:szCs w:val="24"/>
        </w:rPr>
      </w:pPr>
      <w:r w:rsidRPr="00A01D62">
        <w:rPr>
          <w:b/>
          <w:sz w:val="24"/>
          <w:szCs w:val="24"/>
        </w:rPr>
        <w:t xml:space="preserve">Члан </w:t>
      </w:r>
      <w:r w:rsidRPr="00A01D62">
        <w:rPr>
          <w:b/>
          <w:sz w:val="24"/>
          <w:szCs w:val="24"/>
          <w:lang w:val="sr-Cyrl-RS"/>
        </w:rPr>
        <w:t>7</w:t>
      </w:r>
      <w:r w:rsidRPr="00A01D62">
        <w:rPr>
          <w:b/>
          <w:sz w:val="24"/>
          <w:szCs w:val="24"/>
        </w:rPr>
        <w:t>.</w:t>
      </w:r>
    </w:p>
    <w:p w:rsidR="00CF7D4E" w:rsidRPr="002C3CA2" w:rsidRDefault="00CF7D4E" w:rsidP="00CF7D4E">
      <w:pPr>
        <w:spacing w:before="0"/>
        <w:rPr>
          <w:rFonts w:cs="Arial"/>
          <w:sz w:val="24"/>
          <w:szCs w:val="24"/>
          <w:lang w:eastAsia="sr-Latn-CS"/>
        </w:rPr>
      </w:pPr>
      <w:r w:rsidRPr="002C3CA2">
        <w:rPr>
          <w:sz w:val="24"/>
          <w:szCs w:val="24"/>
        </w:rPr>
        <w:t>Овлашћених представни</w:t>
      </w:r>
      <w:r w:rsidRPr="002C3CA2">
        <w:rPr>
          <w:sz w:val="24"/>
          <w:szCs w:val="24"/>
          <w:lang w:val="sr-Cyrl-RS"/>
        </w:rPr>
        <w:t>ци</w:t>
      </w:r>
      <w:r w:rsidRPr="002C3CA2">
        <w:rPr>
          <w:sz w:val="24"/>
          <w:szCs w:val="24"/>
        </w:rPr>
        <w:t xml:space="preserve"> за праћење </w:t>
      </w:r>
      <w:r w:rsidRPr="002C3CA2">
        <w:rPr>
          <w:sz w:val="24"/>
          <w:szCs w:val="24"/>
          <w:lang w:val="sr-Cyrl-RS"/>
        </w:rPr>
        <w:t>Оквирног споразума</w:t>
      </w:r>
      <w:r w:rsidRPr="002C3CA2">
        <w:rPr>
          <w:rFonts w:cs="Arial"/>
          <w:sz w:val="24"/>
          <w:szCs w:val="24"/>
          <w:lang w:eastAsia="sr-Latn-CS"/>
        </w:rPr>
        <w:t xml:space="preserve"> ће извршити </w:t>
      </w:r>
      <w:r w:rsidRPr="002C3CA2">
        <w:rPr>
          <w:rFonts w:cs="Arial"/>
          <w:b/>
          <w:sz w:val="24"/>
          <w:szCs w:val="24"/>
          <w:lang w:eastAsia="sr-Latn-CS"/>
        </w:rPr>
        <w:t>квантитативни и квалитативни пријем приликом испоруке на месту испоруке</w:t>
      </w:r>
      <w:r w:rsidRPr="002C3CA2">
        <w:rPr>
          <w:rFonts w:cs="Arial"/>
          <w:sz w:val="24"/>
          <w:szCs w:val="24"/>
          <w:lang w:eastAsia="sr-Latn-CS"/>
        </w:rPr>
        <w:t xml:space="preserve"> и том приликом потписаће Записник о квалитативно-квантитативном пријему. У случају записнички утврђених </w:t>
      </w:r>
      <w:proofErr w:type="gramStart"/>
      <w:r w:rsidRPr="002C3CA2">
        <w:rPr>
          <w:rFonts w:cs="Arial"/>
          <w:sz w:val="24"/>
          <w:szCs w:val="24"/>
          <w:lang w:eastAsia="sr-Latn-CS"/>
        </w:rPr>
        <w:t>недостатака  у</w:t>
      </w:r>
      <w:proofErr w:type="gramEnd"/>
      <w:r w:rsidRPr="002C3CA2">
        <w:rPr>
          <w:rFonts w:cs="Arial"/>
          <w:sz w:val="24"/>
          <w:szCs w:val="24"/>
          <w:lang w:eastAsia="sr-Latn-CS"/>
        </w:rPr>
        <w:t xml:space="preserve"> квалитету или оштећења,</w:t>
      </w:r>
      <w:r w:rsidR="00627B08">
        <w:rPr>
          <w:rFonts w:cs="Arial"/>
          <w:sz w:val="24"/>
          <w:szCs w:val="24"/>
          <w:lang w:val="sr-Cyrl-RS" w:eastAsia="sr-Latn-CS"/>
        </w:rPr>
        <w:t xml:space="preserve"> </w:t>
      </w:r>
      <w:r w:rsidR="00891EB1">
        <w:rPr>
          <w:rFonts w:cs="Arial"/>
          <w:sz w:val="24"/>
          <w:szCs w:val="24"/>
          <w:lang w:val="sr-Cyrl-RS" w:eastAsia="sr-Latn-CS"/>
        </w:rPr>
        <w:t>Пружалац услуге</w:t>
      </w:r>
      <w:r w:rsidRPr="002C3CA2">
        <w:rPr>
          <w:rFonts w:cs="Arial"/>
          <w:sz w:val="24"/>
          <w:szCs w:val="24"/>
          <w:lang w:eastAsia="sr-Latn-CS"/>
        </w:rPr>
        <w:t xml:space="preserve">  мора неисправне</w:t>
      </w:r>
      <w:r w:rsidRPr="002C3CA2">
        <w:rPr>
          <w:rFonts w:cs="Arial"/>
          <w:i/>
          <w:sz w:val="24"/>
          <w:szCs w:val="24"/>
          <w:lang w:eastAsia="sr-Latn-CS"/>
        </w:rPr>
        <w:t xml:space="preserve"> </w:t>
      </w:r>
      <w:r w:rsidRPr="002C3CA2">
        <w:rPr>
          <w:rFonts w:cs="Arial"/>
          <w:sz w:val="24"/>
          <w:szCs w:val="24"/>
          <w:lang w:eastAsia="sr-Latn-CS"/>
        </w:rPr>
        <w:t>штампане артикле заменити исправним одмах, односно најкасније у року од 3 (</w:t>
      </w:r>
      <w:r w:rsidR="006C76FF">
        <w:rPr>
          <w:rFonts w:cs="Arial"/>
          <w:sz w:val="24"/>
          <w:szCs w:val="24"/>
          <w:lang w:val="sr-Cyrl-RS" w:eastAsia="sr-Latn-CS"/>
        </w:rPr>
        <w:t>словима:</w:t>
      </w:r>
      <w:r w:rsidRPr="002C3CA2">
        <w:rPr>
          <w:rFonts w:cs="Arial"/>
          <w:sz w:val="24"/>
          <w:szCs w:val="24"/>
          <w:lang w:eastAsia="sr-Latn-CS"/>
        </w:rPr>
        <w:t xml:space="preserve">три) дана од дана сачињавања записника о рекламацији. У случају записнички утврђених </w:t>
      </w:r>
      <w:proofErr w:type="gramStart"/>
      <w:r w:rsidRPr="002C3CA2">
        <w:rPr>
          <w:rFonts w:cs="Arial"/>
          <w:sz w:val="24"/>
          <w:szCs w:val="24"/>
          <w:lang w:eastAsia="sr-Latn-CS"/>
        </w:rPr>
        <w:t>недостатака  приликом</w:t>
      </w:r>
      <w:proofErr w:type="gramEnd"/>
      <w:r w:rsidRPr="002C3CA2">
        <w:rPr>
          <w:rFonts w:cs="Arial"/>
          <w:sz w:val="24"/>
          <w:szCs w:val="24"/>
          <w:lang w:eastAsia="sr-Latn-CS"/>
        </w:rPr>
        <w:t xml:space="preserve"> пријема штампаних артикала у квантитету, </w:t>
      </w:r>
      <w:r w:rsidR="00891EB1">
        <w:rPr>
          <w:rFonts w:cs="Arial"/>
          <w:sz w:val="24"/>
          <w:szCs w:val="24"/>
          <w:lang w:val="sr-Cyrl-RS" w:eastAsia="sr-Latn-CS"/>
        </w:rPr>
        <w:t xml:space="preserve">Пружалац услуге </w:t>
      </w:r>
      <w:r w:rsidRPr="002C3CA2">
        <w:rPr>
          <w:rFonts w:cs="Arial"/>
          <w:sz w:val="24"/>
          <w:szCs w:val="24"/>
          <w:lang w:eastAsia="sr-Latn-CS"/>
        </w:rPr>
        <w:t xml:space="preserve">мора испоручити </w:t>
      </w:r>
      <w:r w:rsidRPr="002C3CA2">
        <w:rPr>
          <w:rFonts w:cs="Arial"/>
          <w:i/>
          <w:sz w:val="24"/>
          <w:szCs w:val="24"/>
          <w:lang w:eastAsia="sr-Latn-CS"/>
        </w:rPr>
        <w:t>недостајуће</w:t>
      </w:r>
      <w:r w:rsidRPr="002C3CA2">
        <w:rPr>
          <w:rFonts w:cs="Arial"/>
          <w:sz w:val="24"/>
          <w:szCs w:val="24"/>
          <w:lang w:eastAsia="sr-Latn-CS"/>
        </w:rPr>
        <w:t xml:space="preserve"> штампане артикле одмах, а најкасније у року од 3 (</w:t>
      </w:r>
      <w:r w:rsidR="006C76FF">
        <w:rPr>
          <w:rFonts w:cs="Arial"/>
          <w:sz w:val="24"/>
          <w:szCs w:val="24"/>
          <w:lang w:val="sr-Cyrl-RS" w:eastAsia="sr-Latn-CS"/>
        </w:rPr>
        <w:t>словима:</w:t>
      </w:r>
      <w:r w:rsidRPr="002C3CA2">
        <w:rPr>
          <w:rFonts w:cs="Arial"/>
          <w:sz w:val="24"/>
          <w:szCs w:val="24"/>
          <w:lang w:eastAsia="sr-Latn-CS"/>
        </w:rPr>
        <w:t>три) дана од дана сачињавања записника о рекламацији.</w:t>
      </w:r>
    </w:p>
    <w:p w:rsidR="00CF7D4E" w:rsidRPr="002C3CA2" w:rsidRDefault="00CF7D4E" w:rsidP="00CF7D4E">
      <w:pPr>
        <w:rPr>
          <w:rFonts w:cs="Arial"/>
          <w:sz w:val="24"/>
          <w:szCs w:val="24"/>
          <w:lang w:eastAsia="sr-Latn-CS"/>
        </w:rPr>
      </w:pPr>
      <w:r w:rsidRPr="002C3CA2">
        <w:rPr>
          <w:rFonts w:cs="Arial"/>
          <w:sz w:val="24"/>
          <w:szCs w:val="24"/>
          <w:lang w:eastAsia="sr-Latn-CS"/>
        </w:rPr>
        <w:t xml:space="preserve">За све уочене недостатке – скривене мане, које нису биле уочене у моменту квантитативног и квалитативног пријема штампаних артикала већ су се испољиле током употребе, </w:t>
      </w:r>
      <w:r w:rsidR="00891EB1">
        <w:rPr>
          <w:rFonts w:cs="Arial"/>
          <w:sz w:val="24"/>
          <w:szCs w:val="24"/>
          <w:lang w:val="sr-Cyrl-RS" w:eastAsia="sr-Latn-CS"/>
        </w:rPr>
        <w:t xml:space="preserve">Корисник услуге </w:t>
      </w:r>
      <w:r w:rsidRPr="002C3CA2">
        <w:rPr>
          <w:rFonts w:cs="Arial"/>
          <w:sz w:val="24"/>
          <w:szCs w:val="24"/>
          <w:lang w:eastAsia="sr-Latn-CS"/>
        </w:rPr>
        <w:t xml:space="preserve">ће рекламацију о недостацима доставити </w:t>
      </w:r>
      <w:r w:rsidR="00891EB1">
        <w:rPr>
          <w:rFonts w:cs="Arial"/>
          <w:sz w:val="24"/>
          <w:szCs w:val="24"/>
          <w:lang w:val="sr-Cyrl-RS" w:eastAsia="sr-Latn-CS"/>
        </w:rPr>
        <w:t>Пру</w:t>
      </w:r>
      <w:r w:rsidR="00F41561">
        <w:rPr>
          <w:rFonts w:cs="Arial"/>
          <w:sz w:val="24"/>
          <w:szCs w:val="24"/>
          <w:lang w:val="sr-Cyrl-RS" w:eastAsia="sr-Latn-CS"/>
        </w:rPr>
        <w:t>ж</w:t>
      </w:r>
      <w:r w:rsidR="00891EB1">
        <w:rPr>
          <w:rFonts w:cs="Arial"/>
          <w:sz w:val="24"/>
          <w:szCs w:val="24"/>
          <w:lang w:val="sr-Cyrl-RS" w:eastAsia="sr-Latn-CS"/>
        </w:rPr>
        <w:t xml:space="preserve">аоцу услуге </w:t>
      </w:r>
      <w:r w:rsidRPr="002C3CA2">
        <w:rPr>
          <w:rFonts w:cs="Arial"/>
          <w:sz w:val="24"/>
          <w:szCs w:val="24"/>
          <w:lang w:eastAsia="sr-Latn-CS"/>
        </w:rPr>
        <w:t xml:space="preserve">најкасније у року од 10 </w:t>
      </w:r>
      <w:r w:rsidR="006C76FF">
        <w:rPr>
          <w:rFonts w:cs="Arial"/>
          <w:sz w:val="24"/>
          <w:szCs w:val="24"/>
          <w:lang w:val="sr-Cyrl-RS" w:eastAsia="sr-Latn-CS"/>
        </w:rPr>
        <w:t>(словима</w:t>
      </w:r>
      <w:proofErr w:type="gramStart"/>
      <w:r w:rsidR="006C76FF">
        <w:rPr>
          <w:rFonts w:cs="Arial"/>
          <w:sz w:val="24"/>
          <w:szCs w:val="24"/>
          <w:lang w:val="sr-Cyrl-RS" w:eastAsia="sr-Latn-CS"/>
        </w:rPr>
        <w:t>:десет</w:t>
      </w:r>
      <w:proofErr w:type="gramEnd"/>
      <w:r w:rsidR="006C76FF">
        <w:rPr>
          <w:rFonts w:cs="Arial"/>
          <w:sz w:val="24"/>
          <w:szCs w:val="24"/>
          <w:lang w:val="sr-Cyrl-RS" w:eastAsia="sr-Latn-CS"/>
        </w:rPr>
        <w:t xml:space="preserve">) </w:t>
      </w:r>
      <w:r w:rsidRPr="002C3CA2">
        <w:rPr>
          <w:rFonts w:cs="Arial"/>
          <w:sz w:val="24"/>
          <w:szCs w:val="24"/>
          <w:lang w:eastAsia="sr-Latn-CS"/>
        </w:rPr>
        <w:t xml:space="preserve">дана по пријему штампаних артикала. </w:t>
      </w:r>
      <w:r w:rsidR="00891EB1">
        <w:rPr>
          <w:rFonts w:cs="Arial"/>
          <w:sz w:val="24"/>
          <w:szCs w:val="24"/>
          <w:lang w:val="sr-Cyrl-RS" w:eastAsia="sr-Latn-CS"/>
        </w:rPr>
        <w:t xml:space="preserve">Пружалац услуге </w:t>
      </w:r>
      <w:r w:rsidRPr="002C3CA2">
        <w:rPr>
          <w:rFonts w:cs="Arial"/>
          <w:sz w:val="24"/>
          <w:szCs w:val="24"/>
          <w:lang w:eastAsia="sr-Latn-CS"/>
        </w:rPr>
        <w:t xml:space="preserve">се обавезује да најкасније у року од 3 </w:t>
      </w:r>
      <w:r w:rsidR="006C76FF">
        <w:rPr>
          <w:rFonts w:cs="Arial"/>
          <w:sz w:val="24"/>
          <w:szCs w:val="24"/>
          <w:lang w:val="sr-Cyrl-RS" w:eastAsia="sr-Latn-CS"/>
        </w:rPr>
        <w:t xml:space="preserve">(словима:три) </w:t>
      </w:r>
      <w:r w:rsidRPr="002C3CA2">
        <w:rPr>
          <w:rFonts w:cs="Arial"/>
          <w:sz w:val="24"/>
          <w:szCs w:val="24"/>
          <w:lang w:eastAsia="sr-Latn-CS"/>
        </w:rPr>
        <w:t>дана од дана пријема рекламације отклони утврђене недостатке уколико је то могуће, односно да рекламиране штампане артикле учини исправним.</w:t>
      </w:r>
    </w:p>
    <w:p w:rsidR="00F00E81" w:rsidRDefault="00F00E81" w:rsidP="003A45FC">
      <w:pPr>
        <w:rPr>
          <w:sz w:val="24"/>
          <w:szCs w:val="24"/>
          <w:lang w:val="sr-Cyrl-BA"/>
        </w:rPr>
      </w:pPr>
    </w:p>
    <w:p w:rsidR="00A53B96" w:rsidRDefault="00A53B96" w:rsidP="00A53B96">
      <w:pPr>
        <w:pStyle w:val="KDParagraf"/>
        <w:spacing w:before="0"/>
        <w:rPr>
          <w:rFonts w:cs="Arial"/>
          <w:b/>
          <w:sz w:val="24"/>
          <w:szCs w:val="24"/>
        </w:rPr>
      </w:pPr>
      <w:r w:rsidRPr="00C64A78">
        <w:rPr>
          <w:rFonts w:cs="Arial"/>
          <w:b/>
          <w:sz w:val="24"/>
          <w:szCs w:val="24"/>
        </w:rPr>
        <w:t xml:space="preserve">ОБАВЕЗЕ КОРИСНИКА УСЛУГЕ </w:t>
      </w:r>
    </w:p>
    <w:p w:rsidR="00A53B96" w:rsidRDefault="00A53B96" w:rsidP="00A53B96">
      <w:pPr>
        <w:pStyle w:val="KDParagraf"/>
        <w:spacing w:before="0"/>
        <w:rPr>
          <w:rFonts w:cs="Arial"/>
          <w:b/>
          <w:sz w:val="24"/>
          <w:szCs w:val="24"/>
        </w:rPr>
      </w:pPr>
    </w:p>
    <w:p w:rsidR="00096C6B" w:rsidRDefault="00096C6B" w:rsidP="00A53B96">
      <w:pPr>
        <w:pStyle w:val="KDParagraf"/>
        <w:spacing w:before="0"/>
        <w:rPr>
          <w:rFonts w:cs="Arial"/>
          <w:sz w:val="24"/>
          <w:szCs w:val="24"/>
          <w:lang w:val="sr-Cyrl-RS"/>
        </w:rPr>
      </w:pPr>
      <w:r w:rsidRPr="002C3CA2">
        <w:rPr>
          <w:rFonts w:cs="Arial"/>
          <w:sz w:val="24"/>
          <w:szCs w:val="24"/>
          <w:lang w:val="sr-Cyrl-RS"/>
        </w:rPr>
        <w:lastRenderedPageBreak/>
        <w:t xml:space="preserve">Корисник услуге се обавезује да </w:t>
      </w:r>
      <w:r w:rsidR="00891EB1">
        <w:rPr>
          <w:rFonts w:cs="Arial"/>
          <w:sz w:val="24"/>
          <w:szCs w:val="24"/>
          <w:lang w:val="sr-Cyrl-RS"/>
        </w:rPr>
        <w:t>П</w:t>
      </w:r>
      <w:r w:rsidRPr="002C3CA2">
        <w:rPr>
          <w:rFonts w:cs="Arial"/>
          <w:sz w:val="24"/>
          <w:szCs w:val="24"/>
          <w:lang w:val="sr-Cyrl-RS"/>
        </w:rPr>
        <w:t>ружаоцу услуге благовремено до</w:t>
      </w:r>
      <w:r w:rsidR="002C3CA2" w:rsidRPr="002C3CA2">
        <w:rPr>
          <w:rFonts w:cs="Arial"/>
          <w:sz w:val="24"/>
          <w:szCs w:val="24"/>
          <w:lang w:val="sr-Cyrl-RS"/>
        </w:rPr>
        <w:t>стави припрему за штампу, у скла</w:t>
      </w:r>
      <w:r w:rsidRPr="002C3CA2">
        <w:rPr>
          <w:rFonts w:cs="Arial"/>
          <w:sz w:val="24"/>
          <w:szCs w:val="24"/>
          <w:lang w:val="sr-Cyrl-RS"/>
        </w:rPr>
        <w:t xml:space="preserve">ду са интерним стандардима штампарије </w:t>
      </w:r>
      <w:r w:rsidR="00891EB1">
        <w:rPr>
          <w:rFonts w:cs="Arial"/>
          <w:sz w:val="24"/>
          <w:szCs w:val="24"/>
          <w:lang w:val="sr-Cyrl-RS"/>
        </w:rPr>
        <w:t>П</w:t>
      </w:r>
      <w:r w:rsidRPr="002C3CA2">
        <w:rPr>
          <w:rFonts w:cs="Arial"/>
          <w:sz w:val="24"/>
          <w:szCs w:val="24"/>
          <w:lang w:val="sr-Cyrl-RS"/>
        </w:rPr>
        <w:t>ружаоца услуге, које му је он претходно доставио.</w:t>
      </w:r>
    </w:p>
    <w:p w:rsidR="00096C6B" w:rsidRPr="00096C6B" w:rsidRDefault="00096C6B" w:rsidP="00A53B96">
      <w:pPr>
        <w:pStyle w:val="KDParagraf"/>
        <w:spacing w:before="0"/>
        <w:rPr>
          <w:rFonts w:cs="Arial"/>
          <w:sz w:val="24"/>
          <w:szCs w:val="24"/>
          <w:lang w:val="sr-Cyrl-RS"/>
        </w:rPr>
      </w:pPr>
    </w:p>
    <w:p w:rsidR="00A53B96" w:rsidRPr="00EE793E" w:rsidRDefault="00A53B96" w:rsidP="007C513E">
      <w:pPr>
        <w:pStyle w:val="KDParagraf"/>
        <w:spacing w:before="0"/>
        <w:jc w:val="center"/>
        <w:rPr>
          <w:rFonts w:cs="Arial"/>
          <w:sz w:val="24"/>
          <w:szCs w:val="24"/>
        </w:rPr>
      </w:pPr>
      <w:r w:rsidRPr="00C64A78">
        <w:rPr>
          <w:rFonts w:cs="Arial"/>
          <w:b/>
          <w:sz w:val="24"/>
          <w:szCs w:val="24"/>
        </w:rPr>
        <w:t xml:space="preserve">Члан </w:t>
      </w:r>
      <w:r w:rsidR="00C74FF1">
        <w:rPr>
          <w:rFonts w:cs="Arial"/>
          <w:b/>
          <w:sz w:val="24"/>
          <w:szCs w:val="24"/>
          <w:lang w:val="sr-Cyrl-RS"/>
        </w:rPr>
        <w:t>8</w:t>
      </w:r>
      <w:r w:rsidRPr="00EE793E">
        <w:rPr>
          <w:rFonts w:cs="Arial"/>
          <w:sz w:val="24"/>
          <w:szCs w:val="24"/>
        </w:rPr>
        <w:t>.</w:t>
      </w:r>
    </w:p>
    <w:p w:rsidR="00A53B96" w:rsidRPr="00EE793E" w:rsidRDefault="00A53B96" w:rsidP="00A53B96">
      <w:pPr>
        <w:pStyle w:val="KDParagraf"/>
        <w:spacing w:before="0"/>
        <w:rPr>
          <w:rFonts w:cs="Arial"/>
          <w:sz w:val="24"/>
          <w:szCs w:val="24"/>
        </w:rPr>
      </w:pPr>
      <w:r w:rsidRPr="00EE793E">
        <w:rPr>
          <w:rFonts w:cs="Arial"/>
          <w:sz w:val="24"/>
          <w:szCs w:val="24"/>
        </w:rPr>
        <w:t>Корисник услуге се обавезује да Пружаоцу услуге изврши исплату цене Услуге из члана</w:t>
      </w:r>
      <w:r w:rsidR="009C3AE3">
        <w:rPr>
          <w:rFonts w:cs="Arial"/>
          <w:sz w:val="24"/>
          <w:szCs w:val="24"/>
        </w:rPr>
        <w:t xml:space="preserve"> </w:t>
      </w:r>
      <w:r w:rsidR="00F41561">
        <w:rPr>
          <w:rFonts w:cs="Arial"/>
          <w:sz w:val="24"/>
          <w:szCs w:val="24"/>
          <w:lang w:val="sr-Cyrl-RS"/>
        </w:rPr>
        <w:t>3</w:t>
      </w:r>
      <w:r w:rsidRPr="00EE793E">
        <w:rPr>
          <w:rFonts w:cs="Arial"/>
          <w:sz w:val="24"/>
          <w:szCs w:val="24"/>
        </w:rPr>
        <w:t xml:space="preserve">. </w:t>
      </w:r>
      <w:proofErr w:type="gramStart"/>
      <w:r w:rsidRPr="00EE793E">
        <w:rPr>
          <w:rFonts w:cs="Arial"/>
          <w:sz w:val="24"/>
          <w:szCs w:val="24"/>
        </w:rPr>
        <w:t>у</w:t>
      </w:r>
      <w:proofErr w:type="gramEnd"/>
      <w:r w:rsidRPr="00EE793E">
        <w:rPr>
          <w:rFonts w:cs="Arial"/>
          <w:sz w:val="24"/>
          <w:szCs w:val="24"/>
        </w:rPr>
        <w:t xml:space="preserve"> складу са извршеним активностима</w:t>
      </w:r>
      <w:r>
        <w:rPr>
          <w:rFonts w:cs="Arial"/>
          <w:sz w:val="24"/>
          <w:szCs w:val="24"/>
        </w:rPr>
        <w:t xml:space="preserve"> из Прилога </w:t>
      </w:r>
      <w:r w:rsidR="00EC0BD6">
        <w:rPr>
          <w:rFonts w:cs="Arial"/>
          <w:sz w:val="24"/>
          <w:szCs w:val="24"/>
          <w:lang w:val="sr-Cyrl-RS"/>
        </w:rPr>
        <w:t>1</w:t>
      </w:r>
      <w:r>
        <w:rPr>
          <w:rFonts w:cs="Arial"/>
          <w:sz w:val="24"/>
          <w:szCs w:val="24"/>
        </w:rPr>
        <w:t xml:space="preserve"> и </w:t>
      </w:r>
      <w:r w:rsidR="00EC0BD6">
        <w:rPr>
          <w:rFonts w:cs="Arial"/>
          <w:sz w:val="24"/>
          <w:szCs w:val="24"/>
          <w:lang w:val="sr-Cyrl-RS"/>
        </w:rPr>
        <w:t>2</w:t>
      </w:r>
      <w:r>
        <w:rPr>
          <w:rFonts w:cs="Arial"/>
          <w:sz w:val="24"/>
          <w:szCs w:val="24"/>
        </w:rPr>
        <w:t xml:space="preserve">  овог Оквирног споразума</w:t>
      </w:r>
      <w:r w:rsidRPr="00EE793E">
        <w:rPr>
          <w:rFonts w:cs="Arial"/>
          <w:sz w:val="24"/>
          <w:szCs w:val="24"/>
        </w:rPr>
        <w:t xml:space="preserve">, на начин и у роковима </w:t>
      </w:r>
      <w:r>
        <w:rPr>
          <w:rFonts w:cs="Arial"/>
          <w:sz w:val="24"/>
          <w:szCs w:val="24"/>
        </w:rPr>
        <w:t>утврђеним чланом</w:t>
      </w:r>
      <w:r w:rsidR="00EC0BD6">
        <w:rPr>
          <w:rFonts w:cs="Arial"/>
          <w:sz w:val="24"/>
          <w:szCs w:val="24"/>
          <w:lang w:val="sr-Cyrl-RS"/>
        </w:rPr>
        <w:t xml:space="preserve"> 6.</w:t>
      </w:r>
      <w:r>
        <w:rPr>
          <w:rFonts w:cs="Arial"/>
          <w:sz w:val="24"/>
          <w:szCs w:val="24"/>
        </w:rPr>
        <w:t xml:space="preserve"> </w:t>
      </w:r>
      <w:proofErr w:type="gramStart"/>
      <w:r>
        <w:rPr>
          <w:rFonts w:cs="Arial"/>
          <w:sz w:val="24"/>
          <w:szCs w:val="24"/>
        </w:rPr>
        <w:t>овог</w:t>
      </w:r>
      <w:proofErr w:type="gramEnd"/>
      <w:r>
        <w:rPr>
          <w:rFonts w:cs="Arial"/>
          <w:sz w:val="24"/>
          <w:szCs w:val="24"/>
        </w:rPr>
        <w:t xml:space="preserve"> Оквирног споразума</w:t>
      </w:r>
      <w:r w:rsidRPr="00EE793E">
        <w:rPr>
          <w:rFonts w:cs="Arial"/>
          <w:sz w:val="24"/>
          <w:szCs w:val="24"/>
        </w:rPr>
        <w:t xml:space="preserve">. </w:t>
      </w:r>
    </w:p>
    <w:p w:rsidR="00A53B96" w:rsidRPr="00EE793E" w:rsidRDefault="00A53B96" w:rsidP="00A53B96">
      <w:pPr>
        <w:pStyle w:val="KDParagraf"/>
        <w:spacing w:before="0"/>
        <w:rPr>
          <w:rFonts w:cs="Arial"/>
          <w:sz w:val="24"/>
          <w:szCs w:val="24"/>
        </w:rPr>
      </w:pPr>
    </w:p>
    <w:p w:rsidR="00A53B96" w:rsidRDefault="00A53B96" w:rsidP="007C513E">
      <w:pPr>
        <w:pStyle w:val="KDParagraf"/>
        <w:spacing w:before="0"/>
        <w:jc w:val="center"/>
        <w:rPr>
          <w:rFonts w:cs="Arial"/>
          <w:sz w:val="24"/>
          <w:szCs w:val="24"/>
        </w:rPr>
      </w:pPr>
      <w:r w:rsidRPr="00C64A78">
        <w:rPr>
          <w:rFonts w:cs="Arial"/>
          <w:b/>
          <w:sz w:val="24"/>
          <w:szCs w:val="24"/>
        </w:rPr>
        <w:t xml:space="preserve">Члан </w:t>
      </w:r>
      <w:r w:rsidR="00C74FF1">
        <w:rPr>
          <w:rFonts w:cs="Arial"/>
          <w:b/>
          <w:sz w:val="24"/>
          <w:szCs w:val="24"/>
          <w:lang w:val="sr-Cyrl-RS"/>
        </w:rPr>
        <w:t>9</w:t>
      </w:r>
      <w:r w:rsidRPr="00EE793E">
        <w:rPr>
          <w:rFonts w:cs="Arial"/>
          <w:sz w:val="24"/>
          <w:szCs w:val="24"/>
        </w:rPr>
        <w:t>.</w:t>
      </w:r>
    </w:p>
    <w:p w:rsidR="00A53B96" w:rsidRPr="00EE793E" w:rsidRDefault="00A53B96" w:rsidP="00A53B96">
      <w:pPr>
        <w:pStyle w:val="KDParagraf"/>
        <w:spacing w:before="0"/>
        <w:rPr>
          <w:rFonts w:cs="Arial"/>
          <w:sz w:val="24"/>
          <w:szCs w:val="24"/>
        </w:rPr>
      </w:pPr>
      <w:r w:rsidRPr="00EE793E">
        <w:rPr>
          <w:rFonts w:cs="Arial"/>
          <w:sz w:val="24"/>
          <w:szCs w:val="24"/>
        </w:rPr>
        <w:t xml:space="preserve">Корисник услуге је дужан да Пружаоцу услуге током целокупног периода реализације предмета овог </w:t>
      </w:r>
      <w:r>
        <w:rPr>
          <w:rFonts w:cs="Arial"/>
          <w:sz w:val="24"/>
          <w:szCs w:val="24"/>
          <w:lang w:val="sr-Cyrl-RS"/>
        </w:rPr>
        <w:t>Оквирног споразума</w:t>
      </w:r>
      <w:r w:rsidRPr="00EE793E">
        <w:rPr>
          <w:rFonts w:cs="Arial"/>
          <w:sz w:val="24"/>
          <w:szCs w:val="24"/>
        </w:rPr>
        <w:t xml:space="preserve">,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w:t>
      </w:r>
      <w:r w:rsidR="006C76FF">
        <w:rPr>
          <w:rFonts w:cs="Arial"/>
          <w:sz w:val="24"/>
          <w:szCs w:val="24"/>
        </w:rPr>
        <w:t>у моменту закључења овог Оквирног споразума</w:t>
      </w:r>
      <w:r w:rsidRPr="00EE793E">
        <w:rPr>
          <w:rFonts w:cs="Arial"/>
          <w:sz w:val="24"/>
          <w:szCs w:val="24"/>
        </w:rPr>
        <w:t xml:space="preserve">, а које су </w:t>
      </w:r>
      <w:r>
        <w:rPr>
          <w:rFonts w:cs="Arial"/>
          <w:sz w:val="24"/>
          <w:szCs w:val="24"/>
        </w:rPr>
        <w:t>у вези са извршењем овог Оквирног споразума</w:t>
      </w:r>
      <w:r w:rsidRPr="00EE793E">
        <w:rPr>
          <w:rFonts w:cs="Arial"/>
          <w:sz w:val="24"/>
          <w:szCs w:val="24"/>
        </w:rPr>
        <w:t>.</w:t>
      </w:r>
    </w:p>
    <w:p w:rsidR="00A53B96" w:rsidRPr="00EE793E" w:rsidRDefault="00A53B96" w:rsidP="00A53B96">
      <w:pPr>
        <w:pStyle w:val="KDParagraf"/>
        <w:spacing w:before="0"/>
        <w:rPr>
          <w:rFonts w:cs="Arial"/>
          <w:sz w:val="24"/>
          <w:szCs w:val="24"/>
        </w:rPr>
      </w:pPr>
    </w:p>
    <w:p w:rsidR="00A53B96" w:rsidRPr="00EE793E" w:rsidRDefault="00A53B96" w:rsidP="00A53B96">
      <w:pPr>
        <w:pStyle w:val="KDParagraf"/>
        <w:spacing w:before="0"/>
        <w:rPr>
          <w:rFonts w:cs="Arial"/>
          <w:sz w:val="24"/>
          <w:szCs w:val="24"/>
        </w:rPr>
      </w:pPr>
      <w:r w:rsidRPr="00EE793E">
        <w:rPr>
          <w:rFonts w:cs="Arial"/>
          <w:sz w:val="24"/>
          <w:szCs w:val="24"/>
        </w:rPr>
        <w:t xml:space="preserve">Корисник услуге има право да затражи од Пружаоца услуга сва </w:t>
      </w:r>
      <w:proofErr w:type="gramStart"/>
      <w:r w:rsidRPr="00EE793E">
        <w:rPr>
          <w:rFonts w:cs="Arial"/>
          <w:sz w:val="24"/>
          <w:szCs w:val="24"/>
        </w:rPr>
        <w:t>неопходна  образложења</w:t>
      </w:r>
      <w:proofErr w:type="gramEnd"/>
      <w:r w:rsidRPr="00EE793E">
        <w:rPr>
          <w:rFonts w:cs="Arial"/>
          <w:sz w:val="24"/>
          <w:szCs w:val="24"/>
        </w:rPr>
        <w:t xml:space="preserve"> материјала које Пружалац услуге припрема у извршењу Услуге која је</w:t>
      </w:r>
      <w:r>
        <w:rPr>
          <w:rFonts w:cs="Arial"/>
          <w:sz w:val="24"/>
          <w:szCs w:val="24"/>
        </w:rPr>
        <w:t xml:space="preserve"> предмет овог Оквирног споразума</w:t>
      </w:r>
      <w:r w:rsidRPr="00EE793E">
        <w:rPr>
          <w:rFonts w:cs="Arial"/>
          <w:sz w:val="24"/>
          <w:szCs w:val="24"/>
        </w:rPr>
        <w:t xml:space="preserve">, као и да затражи измене и допуне достављених материјала, како би се на задовољавајући </w:t>
      </w:r>
      <w:r>
        <w:rPr>
          <w:rFonts w:cs="Arial"/>
          <w:sz w:val="24"/>
          <w:szCs w:val="24"/>
        </w:rPr>
        <w:t>начин остварио циљ овог Оквирног споразума</w:t>
      </w:r>
      <w:r w:rsidRPr="00EE793E">
        <w:rPr>
          <w:rFonts w:cs="Arial"/>
          <w:sz w:val="24"/>
          <w:szCs w:val="24"/>
        </w:rPr>
        <w:t xml:space="preserve">. </w:t>
      </w:r>
    </w:p>
    <w:p w:rsidR="00A53B96" w:rsidRDefault="00A53B96" w:rsidP="003A45FC">
      <w:pPr>
        <w:rPr>
          <w:sz w:val="24"/>
          <w:szCs w:val="24"/>
          <w:lang w:val="sr-Cyrl-BA"/>
        </w:rPr>
      </w:pPr>
    </w:p>
    <w:p w:rsidR="00A53B96" w:rsidRPr="00EE793E" w:rsidRDefault="00A53B96" w:rsidP="00A53B96">
      <w:pPr>
        <w:pStyle w:val="KDParagraf"/>
        <w:spacing w:before="0"/>
        <w:rPr>
          <w:rFonts w:cs="Arial"/>
          <w:sz w:val="24"/>
          <w:szCs w:val="24"/>
        </w:rPr>
      </w:pPr>
      <w:r w:rsidRPr="00EE793E">
        <w:rPr>
          <w:rFonts w:cs="Arial"/>
          <w:sz w:val="24"/>
          <w:szCs w:val="24"/>
        </w:rPr>
        <w:t>Корисник услуге се обавезује да, у складу са утврђеним</w:t>
      </w:r>
      <w:r>
        <w:rPr>
          <w:rFonts w:cs="Arial"/>
          <w:sz w:val="24"/>
          <w:szCs w:val="24"/>
        </w:rPr>
        <w:t xml:space="preserve"> роковима за извршење </w:t>
      </w:r>
      <w:r w:rsidRPr="00EE793E">
        <w:rPr>
          <w:rFonts w:cs="Arial"/>
          <w:sz w:val="24"/>
          <w:szCs w:val="24"/>
        </w:rPr>
        <w:t xml:space="preserve"> обавеза, </w:t>
      </w:r>
      <w:r>
        <w:rPr>
          <w:rFonts w:cs="Arial"/>
          <w:sz w:val="24"/>
          <w:szCs w:val="24"/>
          <w:lang w:val="sr-Cyrl-RS"/>
        </w:rPr>
        <w:t xml:space="preserve">по основу овог Оквирног споразума, </w:t>
      </w:r>
      <w:r w:rsidRPr="00EE793E">
        <w:rPr>
          <w:rFonts w:cs="Arial"/>
          <w:sz w:val="24"/>
          <w:szCs w:val="24"/>
        </w:rPr>
        <w:t>информише Пружаоца услуге о резултатима разматрања материјала и докумената које је Пружалац услуга припр</w:t>
      </w:r>
      <w:r>
        <w:rPr>
          <w:rFonts w:cs="Arial"/>
          <w:sz w:val="24"/>
          <w:szCs w:val="24"/>
        </w:rPr>
        <w:t>емио током извршења овог Оквирног споразума</w:t>
      </w:r>
      <w:r w:rsidRPr="00EE793E">
        <w:rPr>
          <w:rFonts w:cs="Arial"/>
          <w:sz w:val="24"/>
          <w:szCs w:val="24"/>
        </w:rPr>
        <w:t xml:space="preserve"> и оцени прихватљивости анализа, предлога, материјала и других докумената.</w:t>
      </w:r>
    </w:p>
    <w:p w:rsidR="00A53B96" w:rsidRDefault="00A53B96" w:rsidP="003A45FC">
      <w:pPr>
        <w:rPr>
          <w:sz w:val="24"/>
          <w:szCs w:val="24"/>
          <w:lang w:val="sr-Cyrl-BA"/>
        </w:rPr>
      </w:pPr>
    </w:p>
    <w:p w:rsidR="00A53B96" w:rsidRDefault="00A53B96" w:rsidP="00A53B96">
      <w:pPr>
        <w:pStyle w:val="KDParagraf"/>
        <w:spacing w:before="0"/>
        <w:rPr>
          <w:rFonts w:cs="Arial"/>
          <w:b/>
          <w:sz w:val="24"/>
          <w:szCs w:val="24"/>
        </w:rPr>
      </w:pPr>
      <w:r w:rsidRPr="00C64A78">
        <w:rPr>
          <w:rFonts w:cs="Arial"/>
          <w:b/>
          <w:sz w:val="24"/>
          <w:szCs w:val="24"/>
        </w:rPr>
        <w:t>ОБАВЕЗЕ ПРУЖАОЦА УСЛУГЕ</w:t>
      </w:r>
    </w:p>
    <w:p w:rsidR="00A90B16" w:rsidRPr="00EE793E" w:rsidRDefault="00891EB1" w:rsidP="00A90B16">
      <w:pPr>
        <w:pStyle w:val="KDParagraf"/>
        <w:spacing w:before="0"/>
        <w:jc w:val="center"/>
        <w:rPr>
          <w:rFonts w:cs="Arial"/>
          <w:sz w:val="24"/>
          <w:szCs w:val="24"/>
        </w:rPr>
      </w:pPr>
      <w:r>
        <w:rPr>
          <w:rFonts w:cs="Arial"/>
          <w:b/>
          <w:sz w:val="24"/>
          <w:szCs w:val="24"/>
          <w:lang w:val="sr-Cyrl-RS"/>
        </w:rPr>
        <w:t xml:space="preserve"> </w:t>
      </w:r>
      <w:r w:rsidR="00A90B16">
        <w:rPr>
          <w:rFonts w:cs="Arial"/>
          <w:b/>
          <w:sz w:val="24"/>
          <w:szCs w:val="24"/>
        </w:rPr>
        <w:t xml:space="preserve">Члан </w:t>
      </w:r>
      <w:r w:rsidR="00A90B16">
        <w:rPr>
          <w:rFonts w:cs="Arial"/>
          <w:b/>
          <w:sz w:val="24"/>
          <w:szCs w:val="24"/>
          <w:lang w:val="sr-Cyrl-RS"/>
        </w:rPr>
        <w:t>10</w:t>
      </w:r>
      <w:r w:rsidR="00A90B16" w:rsidRPr="00EE793E">
        <w:rPr>
          <w:rFonts w:cs="Arial"/>
          <w:sz w:val="24"/>
          <w:szCs w:val="24"/>
        </w:rPr>
        <w:t>.</w:t>
      </w:r>
    </w:p>
    <w:p w:rsidR="00CF7D4E" w:rsidRPr="006C76FF" w:rsidRDefault="00CF7D4E" w:rsidP="00CF7D4E">
      <w:pPr>
        <w:pStyle w:val="CommentText"/>
        <w:rPr>
          <w:rFonts w:cs="Arial"/>
          <w:sz w:val="24"/>
          <w:szCs w:val="24"/>
          <w:lang w:val="sr-Latn-RS" w:eastAsia="sr-Latn-CS"/>
        </w:rPr>
      </w:pPr>
      <w:r w:rsidRPr="006C76FF">
        <w:rPr>
          <w:rFonts w:cs="Arial"/>
          <w:sz w:val="24"/>
          <w:szCs w:val="24"/>
          <w:lang w:eastAsia="sr-Latn-CS"/>
        </w:rPr>
        <w:t xml:space="preserve">Пружалац услуге  се обавезује да за потребе Корисника услуге испоручи одштампане артикле </w:t>
      </w:r>
      <w:r w:rsidRPr="006C76FF">
        <w:rPr>
          <w:rFonts w:cs="Arial"/>
          <w:sz w:val="24"/>
          <w:szCs w:val="24"/>
          <w:lang w:val="sr-Cyrl-RS" w:eastAsia="sr-Latn-CS"/>
        </w:rPr>
        <w:t xml:space="preserve">– </w:t>
      </w:r>
      <w:r w:rsidRPr="006C76FF">
        <w:rPr>
          <w:rFonts w:cs="Arial"/>
          <w:b/>
          <w:sz w:val="24"/>
          <w:szCs w:val="24"/>
          <w:lang w:val="sr-Cyrl-RS" w:eastAsia="sr-Latn-CS"/>
        </w:rPr>
        <w:t>лифлете</w:t>
      </w:r>
      <w:r w:rsidRPr="006C76FF">
        <w:rPr>
          <w:rFonts w:cs="Arial"/>
          <w:sz w:val="24"/>
          <w:szCs w:val="24"/>
          <w:lang w:val="sr-Cyrl-RS" w:eastAsia="sr-Latn-CS"/>
        </w:rPr>
        <w:t xml:space="preserve">, </w:t>
      </w:r>
      <w:r w:rsidRPr="006C76FF">
        <w:rPr>
          <w:rFonts w:cs="Arial"/>
          <w:sz w:val="24"/>
          <w:szCs w:val="24"/>
          <w:lang w:eastAsia="sr-Latn-CS"/>
        </w:rPr>
        <w:t>према достављеним припремама за штампу у електронској форми (на CD-у или електронском поштом)</w:t>
      </w:r>
      <w:r w:rsidRPr="006C76FF">
        <w:rPr>
          <w:rFonts w:cs="Arial"/>
          <w:sz w:val="24"/>
          <w:szCs w:val="24"/>
          <w:lang w:val="sr-Cyrl-RS" w:eastAsia="sr-Latn-CS"/>
        </w:rPr>
        <w:t>.</w:t>
      </w:r>
      <w:r w:rsidRPr="006C76FF">
        <w:rPr>
          <w:rFonts w:cs="Arial"/>
          <w:sz w:val="24"/>
          <w:szCs w:val="24"/>
          <w:lang w:eastAsia="sr-Latn-CS"/>
        </w:rPr>
        <w:t xml:space="preserve"> </w:t>
      </w:r>
    </w:p>
    <w:p w:rsidR="00CF7D4E" w:rsidRPr="00EE793E" w:rsidRDefault="00CF7D4E" w:rsidP="00A53B96">
      <w:pPr>
        <w:pStyle w:val="KDParagraf"/>
        <w:spacing w:before="0"/>
        <w:rPr>
          <w:rFonts w:cs="Arial"/>
          <w:sz w:val="24"/>
          <w:szCs w:val="24"/>
        </w:rPr>
      </w:pPr>
    </w:p>
    <w:p w:rsidR="00A53B96" w:rsidRPr="00EE793E" w:rsidRDefault="007C513E" w:rsidP="007C513E">
      <w:pPr>
        <w:pStyle w:val="KDParagraf"/>
        <w:spacing w:before="0"/>
        <w:jc w:val="center"/>
        <w:rPr>
          <w:rFonts w:cs="Arial"/>
          <w:sz w:val="24"/>
          <w:szCs w:val="24"/>
        </w:rPr>
      </w:pPr>
      <w:r>
        <w:rPr>
          <w:rFonts w:cs="Arial"/>
          <w:b/>
          <w:sz w:val="24"/>
          <w:szCs w:val="24"/>
        </w:rPr>
        <w:t xml:space="preserve">Члан </w:t>
      </w:r>
      <w:r w:rsidR="00C74FF1">
        <w:rPr>
          <w:rFonts w:cs="Arial"/>
          <w:b/>
          <w:sz w:val="24"/>
          <w:szCs w:val="24"/>
          <w:lang w:val="sr-Cyrl-RS"/>
        </w:rPr>
        <w:t>1</w:t>
      </w:r>
      <w:r w:rsidR="00A90B16">
        <w:rPr>
          <w:rFonts w:cs="Arial"/>
          <w:b/>
          <w:sz w:val="24"/>
          <w:szCs w:val="24"/>
        </w:rPr>
        <w:t>1</w:t>
      </w:r>
      <w:r w:rsidR="00A53B96" w:rsidRPr="00EE793E">
        <w:rPr>
          <w:rFonts w:cs="Arial"/>
          <w:sz w:val="24"/>
          <w:szCs w:val="24"/>
        </w:rPr>
        <w:t>.</w:t>
      </w:r>
    </w:p>
    <w:p w:rsidR="00A53B96" w:rsidRPr="00EE793E" w:rsidRDefault="00A53B96" w:rsidP="00A53B96">
      <w:pPr>
        <w:pStyle w:val="KDParagraf"/>
        <w:spacing w:before="0"/>
        <w:rPr>
          <w:rFonts w:cs="Arial"/>
          <w:sz w:val="24"/>
          <w:szCs w:val="24"/>
        </w:rPr>
      </w:pPr>
      <w:r w:rsidRPr="00EE793E">
        <w:rPr>
          <w:rFonts w:cs="Arial"/>
          <w:sz w:val="24"/>
          <w:szCs w:val="24"/>
        </w:rPr>
        <w:t>Пружалац услуге је дужан да у року од _____ (словима: дана) благовремено затражи од Корисника услуге све потребне информације, разјашњења, документацију и друге релевантне податке не</w:t>
      </w:r>
      <w:r w:rsidR="00E34851">
        <w:rPr>
          <w:rFonts w:cs="Arial"/>
          <w:sz w:val="24"/>
          <w:szCs w:val="24"/>
        </w:rPr>
        <w:t>опходне за извршење овог Оквирног споразума</w:t>
      </w:r>
      <w:r w:rsidRPr="00EE793E">
        <w:rPr>
          <w:rFonts w:cs="Arial"/>
          <w:sz w:val="24"/>
          <w:szCs w:val="24"/>
        </w:rPr>
        <w:t>.</w:t>
      </w:r>
    </w:p>
    <w:p w:rsidR="00A53B96" w:rsidRPr="00EE793E" w:rsidRDefault="00A53B96" w:rsidP="00A53B96">
      <w:pPr>
        <w:pStyle w:val="KDParagraf"/>
        <w:spacing w:before="0"/>
        <w:rPr>
          <w:rFonts w:cs="Arial"/>
          <w:sz w:val="24"/>
          <w:szCs w:val="24"/>
        </w:rPr>
      </w:pPr>
      <w:r w:rsidRPr="00EE793E">
        <w:rPr>
          <w:rFonts w:cs="Arial"/>
          <w:sz w:val="24"/>
          <w:szCs w:val="24"/>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rsidR="00A53B96" w:rsidRPr="00EE793E" w:rsidRDefault="00A53B96" w:rsidP="00A53B96">
      <w:pPr>
        <w:pStyle w:val="KDParagraf"/>
        <w:spacing w:before="0"/>
        <w:rPr>
          <w:rFonts w:cs="Arial"/>
          <w:sz w:val="24"/>
          <w:szCs w:val="24"/>
        </w:rPr>
      </w:pPr>
      <w:r w:rsidRPr="00EE793E">
        <w:rPr>
          <w:rFonts w:cs="Arial"/>
          <w:sz w:val="24"/>
          <w:szCs w:val="24"/>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w:t>
      </w:r>
      <w:r w:rsidRPr="00EE793E">
        <w:rPr>
          <w:rFonts w:cs="Arial"/>
          <w:sz w:val="24"/>
          <w:szCs w:val="24"/>
        </w:rPr>
        <w:lastRenderedPageBreak/>
        <w:t>Кориснику услуге о унапређењима и побољшањима, иновацијама и техничким достигнућима, која с</w:t>
      </w:r>
      <w:r w:rsidR="00E34851">
        <w:rPr>
          <w:rFonts w:cs="Arial"/>
          <w:sz w:val="24"/>
          <w:szCs w:val="24"/>
        </w:rPr>
        <w:t>е односе на предмет овог Оквирног споразума</w:t>
      </w:r>
      <w:r w:rsidRPr="00EE793E">
        <w:rPr>
          <w:rFonts w:cs="Arial"/>
          <w:sz w:val="24"/>
          <w:szCs w:val="24"/>
        </w:rPr>
        <w:t xml:space="preserve">. </w:t>
      </w:r>
    </w:p>
    <w:p w:rsidR="00F00E81" w:rsidRDefault="00F00E81" w:rsidP="003A45FC">
      <w:pPr>
        <w:rPr>
          <w:b/>
          <w:sz w:val="24"/>
          <w:szCs w:val="24"/>
        </w:rPr>
      </w:pPr>
    </w:p>
    <w:p w:rsidR="003A45FC" w:rsidRPr="00A01D62" w:rsidRDefault="003A45FC" w:rsidP="003A45FC">
      <w:pPr>
        <w:rPr>
          <w:b/>
          <w:sz w:val="24"/>
          <w:szCs w:val="24"/>
        </w:rPr>
      </w:pPr>
      <w:r w:rsidRPr="00A01D62">
        <w:rPr>
          <w:b/>
          <w:sz w:val="24"/>
          <w:szCs w:val="24"/>
        </w:rPr>
        <w:t>СРЕДСТВА ФИНАНСИЈСКОГ ОБЕЗБЕЂЕЊА</w:t>
      </w:r>
    </w:p>
    <w:p w:rsidR="003A45FC" w:rsidRPr="00A01D62" w:rsidRDefault="003A45FC" w:rsidP="00184379">
      <w:pPr>
        <w:jc w:val="center"/>
        <w:rPr>
          <w:b/>
          <w:sz w:val="24"/>
          <w:szCs w:val="24"/>
        </w:rPr>
      </w:pPr>
      <w:r w:rsidRPr="00A01D62">
        <w:rPr>
          <w:b/>
          <w:sz w:val="24"/>
          <w:szCs w:val="24"/>
        </w:rPr>
        <w:t xml:space="preserve">Члан </w:t>
      </w:r>
      <w:r w:rsidR="007C513E">
        <w:rPr>
          <w:b/>
          <w:sz w:val="24"/>
          <w:szCs w:val="24"/>
          <w:lang w:val="sr-Cyrl-RS"/>
        </w:rPr>
        <w:t>1</w:t>
      </w:r>
      <w:r w:rsidR="00A90B16">
        <w:rPr>
          <w:b/>
          <w:sz w:val="24"/>
          <w:szCs w:val="24"/>
        </w:rPr>
        <w:t>2</w:t>
      </w:r>
      <w:r w:rsidRPr="00A01D62">
        <w:rPr>
          <w:b/>
          <w:sz w:val="24"/>
          <w:szCs w:val="24"/>
        </w:rPr>
        <w:t>.</w:t>
      </w:r>
    </w:p>
    <w:p w:rsidR="003A45FC" w:rsidRPr="00837D75" w:rsidRDefault="003A45FC" w:rsidP="003A45FC">
      <w:pPr>
        <w:rPr>
          <w:sz w:val="24"/>
          <w:szCs w:val="24"/>
          <w:lang w:val="sr-Cyrl-CS"/>
        </w:rPr>
      </w:pPr>
      <w:r w:rsidRPr="00837D75">
        <w:rPr>
          <w:sz w:val="24"/>
          <w:szCs w:val="24"/>
          <w:lang w:val="sr-Cyrl-CS"/>
        </w:rPr>
        <w:t xml:space="preserve">Пружалац услуге је обавезан да у тренутку потписивања </w:t>
      </w:r>
      <w:r w:rsidR="00BA76A0">
        <w:rPr>
          <w:sz w:val="24"/>
          <w:szCs w:val="24"/>
          <w:lang w:val="sr-Cyrl-CS"/>
        </w:rPr>
        <w:t xml:space="preserve">Оквирног споразума </w:t>
      </w:r>
      <w:r w:rsidRPr="00837D75">
        <w:rPr>
          <w:sz w:val="24"/>
          <w:szCs w:val="24"/>
          <w:lang w:val="sr-Cyrl-CS"/>
        </w:rPr>
        <w:t xml:space="preserve">, а најкасније у року од </w:t>
      </w:r>
      <w:r>
        <w:rPr>
          <w:sz w:val="24"/>
          <w:szCs w:val="24"/>
          <w:lang w:val="sr-Cyrl-CS"/>
        </w:rPr>
        <w:t>10</w:t>
      </w:r>
      <w:r w:rsidRPr="00837D75">
        <w:rPr>
          <w:sz w:val="24"/>
          <w:szCs w:val="24"/>
          <w:lang w:val="sr-Cyrl-CS"/>
        </w:rPr>
        <w:t xml:space="preserve"> (</w:t>
      </w:r>
      <w:r w:rsidR="00D54692">
        <w:rPr>
          <w:sz w:val="24"/>
          <w:szCs w:val="24"/>
          <w:lang w:val="sr-Cyrl-CS"/>
        </w:rPr>
        <w:t xml:space="preserve">словима: </w:t>
      </w:r>
      <w:r>
        <w:rPr>
          <w:sz w:val="24"/>
          <w:szCs w:val="24"/>
          <w:lang w:val="sr-Cyrl-CS"/>
        </w:rPr>
        <w:t>десет</w:t>
      </w:r>
      <w:r w:rsidRPr="00837D75">
        <w:rPr>
          <w:sz w:val="24"/>
          <w:szCs w:val="24"/>
          <w:lang w:val="sr-Cyrl-CS"/>
        </w:rPr>
        <w:t>) дана од дана потписивања овог</w:t>
      </w:r>
      <w:r w:rsidR="00A90B16">
        <w:rPr>
          <w:sz w:val="24"/>
          <w:szCs w:val="24"/>
        </w:rPr>
        <w:t xml:space="preserve"> </w:t>
      </w:r>
      <w:r w:rsidR="0003043D">
        <w:rPr>
          <w:sz w:val="24"/>
          <w:szCs w:val="24"/>
          <w:lang w:val="sr-Cyrl-CS"/>
        </w:rPr>
        <w:t>Оквирног споразума</w:t>
      </w:r>
      <w:r w:rsidRPr="00837D75">
        <w:rPr>
          <w:sz w:val="24"/>
          <w:szCs w:val="24"/>
          <w:lang w:val="sr-Cyrl-CS"/>
        </w:rPr>
        <w:t xml:space="preserve">, као одложни услов из чл. 74.ст.2. ("Сл. лист СФРJ", бр. 29/78, 39/85, 45/89 - oдлукa УСJ и 57/89, "Сл. лист СРJ", бр. 31/93 и "Сл. лист СЦГ", бр. 1/2003 - Устaвнa пoвeљa), </w:t>
      </w:r>
      <w:r>
        <w:rPr>
          <w:sz w:val="24"/>
          <w:szCs w:val="24"/>
          <w:lang w:val="sr-Cyrl-CS"/>
        </w:rPr>
        <w:t xml:space="preserve">Закон о облигационим односима </w:t>
      </w:r>
      <w:r w:rsidRPr="00837D75">
        <w:rPr>
          <w:sz w:val="24"/>
          <w:szCs w:val="24"/>
          <w:lang w:val="sr-Cyrl-CS"/>
        </w:rPr>
        <w:t>(даље: ЗОО)</w:t>
      </w:r>
      <w:r>
        <w:rPr>
          <w:sz w:val="24"/>
          <w:szCs w:val="24"/>
          <w:lang w:val="sr-Cyrl-CS"/>
        </w:rPr>
        <w:t>,</w:t>
      </w:r>
      <w:r w:rsidRPr="00837D75">
        <w:rPr>
          <w:sz w:val="24"/>
          <w:szCs w:val="24"/>
          <w:lang w:val="sr-Cyrl-CS"/>
        </w:rPr>
        <w:t xml:space="preserve"> преда Кориснику услуге, као средство финансијског обезбеђења за доб</w:t>
      </w:r>
      <w:r>
        <w:rPr>
          <w:sz w:val="24"/>
          <w:szCs w:val="24"/>
          <w:lang w:val="sr-Cyrl-CS"/>
        </w:rPr>
        <w:t>ро извршење посла у износу о</w:t>
      </w:r>
      <w:r w:rsidR="006C76FF">
        <w:rPr>
          <w:sz w:val="24"/>
          <w:szCs w:val="24"/>
          <w:lang w:val="sr-Cyrl-CS"/>
        </w:rPr>
        <w:t xml:space="preserve">д </w:t>
      </w:r>
      <w:r w:rsidR="006C76FF" w:rsidRPr="006C76FF">
        <w:rPr>
          <w:b/>
          <w:sz w:val="24"/>
          <w:szCs w:val="24"/>
        </w:rPr>
        <w:t xml:space="preserve">10% </w:t>
      </w:r>
      <w:r w:rsidR="006C76FF" w:rsidRPr="006C76FF">
        <w:rPr>
          <w:b/>
          <w:sz w:val="24"/>
          <w:szCs w:val="24"/>
          <w:lang w:val="sr-Cyrl-CS"/>
        </w:rPr>
        <w:t>од укупне вредности Оквирног споразума</w:t>
      </w:r>
      <w:r w:rsidRPr="00837D75">
        <w:rPr>
          <w:sz w:val="24"/>
          <w:szCs w:val="24"/>
          <w:lang w:val="sr-Cyrl-CS"/>
        </w:rPr>
        <w:t>, без ПДВ, неопозиву, безусловну (без права на приговор) и на први позив наплативу банкарску гаранцију, која мора</w:t>
      </w:r>
      <w:r>
        <w:rPr>
          <w:sz w:val="24"/>
          <w:szCs w:val="24"/>
          <w:lang w:val="sr-Cyrl-CS"/>
        </w:rPr>
        <w:t xml:space="preserve"> трајати </w:t>
      </w:r>
      <w:r w:rsidRPr="00894427">
        <w:rPr>
          <w:sz w:val="24"/>
          <w:szCs w:val="24"/>
          <w:lang w:val="sr-Cyrl-CS"/>
        </w:rPr>
        <w:t xml:space="preserve">најмање </w:t>
      </w:r>
      <w:r w:rsidRPr="00894427">
        <w:rPr>
          <w:sz w:val="24"/>
          <w:szCs w:val="24"/>
          <w:lang w:val="sr-Cyrl-RS"/>
        </w:rPr>
        <w:t>30 дана</w:t>
      </w:r>
      <w:r>
        <w:rPr>
          <w:sz w:val="24"/>
          <w:szCs w:val="24"/>
          <w:lang w:val="sr-Cyrl-RS"/>
        </w:rPr>
        <w:t xml:space="preserve"> (</w:t>
      </w:r>
      <w:r w:rsidR="006C76FF">
        <w:rPr>
          <w:sz w:val="24"/>
          <w:szCs w:val="24"/>
          <w:lang w:val="sr-Cyrl-RS"/>
        </w:rPr>
        <w:t>словима:</w:t>
      </w:r>
      <w:r>
        <w:rPr>
          <w:sz w:val="24"/>
          <w:szCs w:val="24"/>
          <w:lang w:val="sr-Cyrl-RS"/>
        </w:rPr>
        <w:t>тридесет</w:t>
      </w:r>
      <w:r>
        <w:rPr>
          <w:sz w:val="24"/>
          <w:szCs w:val="24"/>
          <w:lang w:val="sr-Cyrl-CS"/>
        </w:rPr>
        <w:t xml:space="preserve">) </w:t>
      </w:r>
      <w:r w:rsidRPr="00837D75">
        <w:rPr>
          <w:sz w:val="24"/>
          <w:szCs w:val="24"/>
          <w:lang w:val="sr-Cyrl-CS"/>
        </w:rPr>
        <w:t>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w:t>
      </w:r>
      <w:r w:rsidR="006C76FF">
        <w:rPr>
          <w:sz w:val="24"/>
          <w:szCs w:val="24"/>
          <w:lang w:val="sr-Cyrl-CS"/>
        </w:rPr>
        <w:t>звршење обавеза по овом Оквирном споразуму</w:t>
      </w:r>
      <w:r w:rsidRPr="00837D75">
        <w:rPr>
          <w:sz w:val="24"/>
          <w:szCs w:val="24"/>
          <w:lang w:val="sr-Cyrl-CS"/>
        </w:rPr>
        <w:t>.</w:t>
      </w:r>
    </w:p>
    <w:p w:rsidR="003A45FC" w:rsidRDefault="0003043D" w:rsidP="003A45FC">
      <w:pPr>
        <w:rPr>
          <w:sz w:val="24"/>
          <w:szCs w:val="24"/>
          <w:lang w:val="sr-Cyrl-CS"/>
        </w:rPr>
      </w:pPr>
      <w:r>
        <w:rPr>
          <w:sz w:val="24"/>
          <w:szCs w:val="24"/>
          <w:lang w:val="sr-Cyrl-CS"/>
        </w:rPr>
        <w:t xml:space="preserve">Стране у споразуму </w:t>
      </w:r>
      <w:r w:rsidR="003A45FC" w:rsidRPr="00837D75">
        <w:rPr>
          <w:sz w:val="24"/>
          <w:szCs w:val="24"/>
          <w:lang w:val="sr-Cyrl-CS"/>
        </w:rPr>
        <w:t>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w:t>
      </w:r>
      <w:r w:rsidR="00A01D62">
        <w:rPr>
          <w:sz w:val="24"/>
          <w:szCs w:val="24"/>
          <w:lang w:val="sr-Cyrl-CS"/>
        </w:rPr>
        <w:t xml:space="preserve">ило коју од Услуга. </w:t>
      </w:r>
    </w:p>
    <w:p w:rsidR="00EB63E7" w:rsidRPr="00EB63E7" w:rsidRDefault="00EB63E7" w:rsidP="00EB63E7">
      <w:pPr>
        <w:rPr>
          <w:sz w:val="24"/>
          <w:szCs w:val="24"/>
          <w:lang w:val="sr-Cyrl-CS"/>
        </w:rPr>
      </w:pPr>
      <w:r w:rsidRPr="00EB63E7">
        <w:rPr>
          <w:sz w:val="24"/>
          <w:szCs w:val="24"/>
          <w:lang w:val="sr-Cyrl-CS"/>
        </w:rPr>
        <w:t xml:space="preserve">Банкарска гаранција се не може уступити и није преносива без сагласности </w:t>
      </w:r>
      <w:r w:rsidR="0003043D">
        <w:rPr>
          <w:sz w:val="24"/>
          <w:szCs w:val="24"/>
          <w:lang w:val="sr-Cyrl-CS"/>
        </w:rPr>
        <w:t xml:space="preserve">Страна у споразуму </w:t>
      </w:r>
      <w:r w:rsidRPr="00EB63E7">
        <w:rPr>
          <w:sz w:val="24"/>
          <w:szCs w:val="24"/>
          <w:lang w:val="sr-Cyrl-CS"/>
        </w:rPr>
        <w:t>и емисионе банке.</w:t>
      </w:r>
    </w:p>
    <w:p w:rsidR="00EB63E7" w:rsidRPr="00EB63E7" w:rsidRDefault="00EB63E7" w:rsidP="00EB63E7">
      <w:pPr>
        <w:rPr>
          <w:sz w:val="24"/>
          <w:szCs w:val="24"/>
          <w:lang w:val="sr-Cyrl-CS"/>
        </w:rPr>
      </w:pPr>
      <w:r w:rsidRPr="00EB63E7">
        <w:rPr>
          <w:sz w:val="24"/>
          <w:szCs w:val="24"/>
          <w:lang w:val="sr-Cyrl-CS"/>
        </w:rPr>
        <w:t>На ову банкарску гар</w:t>
      </w:r>
      <w:r w:rsidR="00627B08">
        <w:rPr>
          <w:sz w:val="24"/>
          <w:szCs w:val="24"/>
          <w:lang w:val="sr-Cyrl-CS"/>
        </w:rPr>
        <w:t>а</w:t>
      </w:r>
      <w:r w:rsidRPr="00EB63E7">
        <w:rPr>
          <w:sz w:val="24"/>
          <w:szCs w:val="24"/>
          <w:lang w:val="sr-Cyrl-CS"/>
        </w:rPr>
        <w:t>нцију примењују се Једнообразна правила за гаранције на позив ( URDG 758) Међународне трговинске коморе у Паризу.</w:t>
      </w:r>
    </w:p>
    <w:p w:rsidR="00EB63E7" w:rsidRPr="00EB63E7" w:rsidRDefault="00EB63E7" w:rsidP="00EB63E7">
      <w:pPr>
        <w:rPr>
          <w:sz w:val="24"/>
          <w:szCs w:val="24"/>
          <w:lang w:val="sr-Cyrl-CS"/>
        </w:rPr>
      </w:pPr>
      <w:r w:rsidRPr="00EB63E7">
        <w:rPr>
          <w:sz w:val="24"/>
          <w:szCs w:val="24"/>
          <w:lang w:val="sr-Cyrl-CS"/>
        </w:rPr>
        <w:t>Ова гаранција истиче на наведени датум, без обзира да ли је овај документ враћен или није.</w:t>
      </w:r>
    </w:p>
    <w:p w:rsidR="00EB63E7" w:rsidRPr="00EB63E7" w:rsidRDefault="00EB63E7" w:rsidP="00EB63E7">
      <w:pPr>
        <w:rPr>
          <w:sz w:val="24"/>
          <w:szCs w:val="24"/>
          <w:lang w:val="sr-Cyrl-CS"/>
        </w:rPr>
      </w:pPr>
      <w:r w:rsidRPr="00EB63E7">
        <w:rPr>
          <w:sz w:val="24"/>
          <w:szCs w:val="24"/>
          <w:lang w:val="sr-Cyrl-CS"/>
        </w:rPr>
        <w:t>Уколико гаранцију издаје страна банка,</w:t>
      </w:r>
      <w:r w:rsidR="00627B08">
        <w:rPr>
          <w:sz w:val="24"/>
          <w:szCs w:val="24"/>
          <w:lang w:val="sr-Cyrl-CS"/>
        </w:rPr>
        <w:t xml:space="preserve"> </w:t>
      </w:r>
      <w:r w:rsidRPr="00EB63E7">
        <w:rPr>
          <w:sz w:val="24"/>
          <w:szCs w:val="24"/>
          <w:lang w:val="sr-Cyrl-CS"/>
        </w:rPr>
        <w:t>мора имати кредитни рејтинг.</w:t>
      </w:r>
    </w:p>
    <w:p w:rsidR="003A45FC" w:rsidRPr="00D42846" w:rsidRDefault="003A45FC" w:rsidP="00D54692">
      <w:pPr>
        <w:jc w:val="center"/>
        <w:rPr>
          <w:sz w:val="24"/>
          <w:szCs w:val="24"/>
        </w:rPr>
      </w:pPr>
      <w:r w:rsidRPr="00A01D62">
        <w:rPr>
          <w:b/>
          <w:sz w:val="24"/>
          <w:szCs w:val="24"/>
        </w:rPr>
        <w:t>Члан 1</w:t>
      </w:r>
      <w:r w:rsidR="00A90B16">
        <w:rPr>
          <w:b/>
          <w:sz w:val="24"/>
          <w:szCs w:val="24"/>
        </w:rPr>
        <w:t>3</w:t>
      </w:r>
      <w:r w:rsidRPr="00A23B33">
        <w:rPr>
          <w:sz w:val="24"/>
          <w:szCs w:val="24"/>
        </w:rPr>
        <w:t>.</w:t>
      </w:r>
    </w:p>
    <w:p w:rsidR="003A45FC" w:rsidRPr="00A23B33" w:rsidRDefault="003A45FC" w:rsidP="003A45FC">
      <w:pPr>
        <w:rPr>
          <w:sz w:val="24"/>
          <w:szCs w:val="24"/>
        </w:rPr>
      </w:pPr>
      <w:r w:rsidRPr="00A23B33">
        <w:rPr>
          <w:sz w:val="24"/>
          <w:szCs w:val="24"/>
        </w:rPr>
        <w:t>Достављање средстава финансијског обезбеђења из члана</w:t>
      </w:r>
      <w:r w:rsidR="009A2BA8">
        <w:rPr>
          <w:sz w:val="24"/>
          <w:szCs w:val="24"/>
          <w:lang w:val="sr-Cyrl-RS"/>
        </w:rPr>
        <w:t xml:space="preserve"> </w:t>
      </w:r>
      <w:r w:rsidR="00A90B16">
        <w:rPr>
          <w:sz w:val="24"/>
          <w:szCs w:val="24"/>
          <w:lang w:val="sr-Cyrl-RS"/>
        </w:rPr>
        <w:t>1</w:t>
      </w:r>
      <w:r w:rsidR="00A90B16">
        <w:rPr>
          <w:sz w:val="24"/>
          <w:szCs w:val="24"/>
        </w:rPr>
        <w:t>2</w:t>
      </w:r>
      <w:r w:rsidRPr="00A23B33">
        <w:rPr>
          <w:sz w:val="24"/>
          <w:szCs w:val="24"/>
          <w:lang w:val="sr-Cyrl-RS"/>
        </w:rPr>
        <w:t>.</w:t>
      </w:r>
      <w:r w:rsidRPr="00A23B33">
        <w:rPr>
          <w:sz w:val="24"/>
          <w:szCs w:val="24"/>
        </w:rPr>
        <w:t xml:space="preserve"> </w:t>
      </w:r>
      <w:proofErr w:type="gramStart"/>
      <w:r w:rsidRPr="00A23B33">
        <w:rPr>
          <w:sz w:val="24"/>
          <w:szCs w:val="24"/>
        </w:rPr>
        <w:t>представља</w:t>
      </w:r>
      <w:proofErr w:type="gramEnd"/>
      <w:r w:rsidRPr="00A23B33">
        <w:rPr>
          <w:sz w:val="24"/>
          <w:szCs w:val="24"/>
        </w:rPr>
        <w:t xml:space="preserve"> одложни услов, тако да правно дејство овог </w:t>
      </w:r>
      <w:r w:rsidRPr="00A23B33">
        <w:rPr>
          <w:sz w:val="24"/>
          <w:szCs w:val="24"/>
          <w:lang w:val="sr-Cyrl-RS"/>
        </w:rPr>
        <w:t>Оквирног споразума</w:t>
      </w:r>
      <w:r w:rsidRPr="00A23B33">
        <w:rPr>
          <w:sz w:val="24"/>
          <w:szCs w:val="24"/>
        </w:rPr>
        <w:t xml:space="preserve"> не настаје док се одложни услов не испуни.</w:t>
      </w:r>
    </w:p>
    <w:p w:rsidR="003A45FC" w:rsidRPr="00A23B33" w:rsidRDefault="003A45FC" w:rsidP="003A45FC">
      <w:pPr>
        <w:rPr>
          <w:sz w:val="24"/>
          <w:szCs w:val="24"/>
        </w:rPr>
      </w:pPr>
      <w:r w:rsidRPr="00A23B33">
        <w:rPr>
          <w:sz w:val="24"/>
          <w:szCs w:val="24"/>
        </w:rPr>
        <w:t>Уколико се средство финансијског обезбеђења не достави у остављеном року, сматраће се да је Пр</w:t>
      </w:r>
      <w:r>
        <w:rPr>
          <w:sz w:val="24"/>
          <w:szCs w:val="24"/>
          <w:lang w:val="sr-Cyrl-RS"/>
        </w:rPr>
        <w:t>ужала</w:t>
      </w:r>
      <w:r w:rsidRPr="00A23B33">
        <w:rPr>
          <w:sz w:val="24"/>
          <w:szCs w:val="24"/>
        </w:rPr>
        <w:t xml:space="preserve">ц одбио да закључи </w:t>
      </w:r>
      <w:r w:rsidRPr="00A23B33">
        <w:rPr>
          <w:sz w:val="24"/>
          <w:szCs w:val="24"/>
          <w:lang w:val="sr-Cyrl-RS"/>
        </w:rPr>
        <w:t>Оквирни споразум</w:t>
      </w:r>
      <w:r w:rsidR="00EB63E7">
        <w:rPr>
          <w:sz w:val="24"/>
          <w:szCs w:val="24"/>
          <w:lang w:val="sr-Cyrl-RS"/>
        </w:rPr>
        <w:t>-Корисник услуге може реализовати СФО на име озбиљности Понуде.</w:t>
      </w:r>
    </w:p>
    <w:p w:rsidR="00932CEC" w:rsidRDefault="00932CEC" w:rsidP="003A45FC">
      <w:pPr>
        <w:rPr>
          <w:sz w:val="24"/>
          <w:szCs w:val="24"/>
        </w:rPr>
      </w:pPr>
    </w:p>
    <w:p w:rsidR="0033267F" w:rsidRDefault="0033267F" w:rsidP="003A45FC">
      <w:pPr>
        <w:rPr>
          <w:sz w:val="24"/>
          <w:szCs w:val="24"/>
        </w:rPr>
      </w:pPr>
    </w:p>
    <w:p w:rsidR="0033267F" w:rsidRDefault="0033267F" w:rsidP="003A45FC">
      <w:pPr>
        <w:rPr>
          <w:sz w:val="24"/>
          <w:szCs w:val="24"/>
        </w:rPr>
      </w:pPr>
    </w:p>
    <w:p w:rsidR="0033267F" w:rsidRPr="00A23B33" w:rsidRDefault="0033267F" w:rsidP="003A45FC">
      <w:pPr>
        <w:rPr>
          <w:sz w:val="24"/>
          <w:szCs w:val="24"/>
        </w:rPr>
      </w:pPr>
    </w:p>
    <w:p w:rsidR="003A45FC" w:rsidRPr="00A01D62" w:rsidRDefault="00A01D62" w:rsidP="003A45FC">
      <w:pPr>
        <w:rPr>
          <w:b/>
          <w:sz w:val="24"/>
          <w:szCs w:val="24"/>
          <w:lang w:val="sr-Cyrl-RS"/>
        </w:rPr>
      </w:pPr>
      <w:r>
        <w:rPr>
          <w:b/>
          <w:sz w:val="24"/>
          <w:szCs w:val="24"/>
        </w:rPr>
        <w:lastRenderedPageBreak/>
        <w:t xml:space="preserve">УГОВОРНА КАЗНА ЗБОГ </w:t>
      </w:r>
      <w:r w:rsidR="003A45FC" w:rsidRPr="00A01D62">
        <w:rPr>
          <w:b/>
          <w:sz w:val="24"/>
          <w:szCs w:val="24"/>
        </w:rPr>
        <w:t>КАШЊЕЊА У И</w:t>
      </w:r>
      <w:r>
        <w:rPr>
          <w:b/>
          <w:sz w:val="24"/>
          <w:szCs w:val="24"/>
          <w:lang w:val="sr-Cyrl-RS"/>
        </w:rPr>
        <w:t>ЗВРШЕЊУ</w:t>
      </w:r>
    </w:p>
    <w:p w:rsidR="003A45FC" w:rsidRPr="00A01D62" w:rsidRDefault="003A45FC" w:rsidP="00D54692">
      <w:pPr>
        <w:jc w:val="center"/>
        <w:rPr>
          <w:b/>
          <w:sz w:val="24"/>
          <w:szCs w:val="24"/>
        </w:rPr>
      </w:pPr>
      <w:r w:rsidRPr="00A01D62">
        <w:rPr>
          <w:b/>
          <w:sz w:val="24"/>
          <w:szCs w:val="24"/>
        </w:rPr>
        <w:t>Члан 1</w:t>
      </w:r>
      <w:r w:rsidR="00A90B16">
        <w:rPr>
          <w:b/>
          <w:sz w:val="24"/>
          <w:szCs w:val="24"/>
        </w:rPr>
        <w:t>4</w:t>
      </w:r>
      <w:r w:rsidRPr="00A01D62">
        <w:rPr>
          <w:b/>
          <w:sz w:val="24"/>
          <w:szCs w:val="24"/>
        </w:rPr>
        <w:t>.</w:t>
      </w:r>
    </w:p>
    <w:p w:rsidR="003A45FC" w:rsidRPr="00A23B33" w:rsidRDefault="003A45FC" w:rsidP="003A45FC">
      <w:pPr>
        <w:rPr>
          <w:sz w:val="24"/>
          <w:szCs w:val="24"/>
          <w:lang w:val="sr-Cyrl-CS"/>
        </w:rPr>
      </w:pPr>
      <w:r w:rsidRPr="00A23B33">
        <w:rPr>
          <w:sz w:val="24"/>
          <w:szCs w:val="24"/>
          <w:lang w:val="sr-Cyrl-CS"/>
        </w:rPr>
        <w:t>Уколико Пр</w:t>
      </w:r>
      <w:r>
        <w:rPr>
          <w:sz w:val="24"/>
          <w:szCs w:val="24"/>
          <w:lang w:val="sr-Cyrl-CS"/>
        </w:rPr>
        <w:t>ужала</w:t>
      </w:r>
      <w:r w:rsidRPr="00A23B33">
        <w:rPr>
          <w:sz w:val="24"/>
          <w:szCs w:val="24"/>
          <w:lang w:val="sr-Cyrl-CS"/>
        </w:rPr>
        <w:t>ц</w:t>
      </w:r>
      <w:r w:rsidR="0003043D">
        <w:rPr>
          <w:sz w:val="24"/>
          <w:szCs w:val="24"/>
          <w:lang w:val="sr-Cyrl-CS"/>
        </w:rPr>
        <w:t xml:space="preserve"> услуге</w:t>
      </w:r>
      <w:r w:rsidRPr="00A23B33">
        <w:rPr>
          <w:sz w:val="24"/>
          <w:szCs w:val="24"/>
          <w:lang w:val="sr-Cyrl-CS"/>
        </w:rPr>
        <w:t xml:space="preserve"> не испуни своје обавезе или не </w:t>
      </w:r>
      <w:r>
        <w:rPr>
          <w:sz w:val="24"/>
          <w:szCs w:val="24"/>
          <w:lang w:val="sr-Cyrl-CS"/>
        </w:rPr>
        <w:t xml:space="preserve">изврши </w:t>
      </w:r>
      <w:r w:rsidR="0003043D">
        <w:rPr>
          <w:sz w:val="24"/>
          <w:szCs w:val="24"/>
          <w:lang w:val="sr-Cyrl-CS"/>
        </w:rPr>
        <w:t>У</w:t>
      </w:r>
      <w:r>
        <w:rPr>
          <w:sz w:val="24"/>
          <w:szCs w:val="24"/>
          <w:lang w:val="sr-Cyrl-CS"/>
        </w:rPr>
        <w:t>слугу</w:t>
      </w:r>
      <w:r w:rsidRPr="00A23B33">
        <w:rPr>
          <w:sz w:val="24"/>
          <w:szCs w:val="24"/>
          <w:lang w:val="sr-Cyrl-CS"/>
        </w:rPr>
        <w:t xml:space="preserve"> у уговореном року и</w:t>
      </w:r>
      <w:r>
        <w:rPr>
          <w:sz w:val="24"/>
          <w:szCs w:val="24"/>
          <w:lang w:val="sr-Cyrl-CS"/>
        </w:rPr>
        <w:t xml:space="preserve"> на уговорени начин</w:t>
      </w:r>
      <w:r w:rsidRPr="00A23B33">
        <w:rPr>
          <w:sz w:val="24"/>
          <w:szCs w:val="24"/>
          <w:lang w:val="sr-Cyrl-CS"/>
        </w:rPr>
        <w:t xml:space="preserve">, из разлога за које је одговоран, и тиме занемари уредно извршење овог Оквирног споразума, обавезан је да плати уговорну казну, обрачунату на вредност </w:t>
      </w:r>
      <w:r>
        <w:rPr>
          <w:sz w:val="24"/>
          <w:szCs w:val="24"/>
          <w:lang w:val="sr-Cyrl-CS"/>
        </w:rPr>
        <w:t xml:space="preserve">услуга која нису </w:t>
      </w:r>
      <w:r w:rsidRPr="00A23B33">
        <w:rPr>
          <w:sz w:val="24"/>
          <w:szCs w:val="24"/>
          <w:lang w:val="sr-Cyrl-CS"/>
        </w:rPr>
        <w:t>и</w:t>
      </w:r>
      <w:r>
        <w:rPr>
          <w:sz w:val="24"/>
          <w:szCs w:val="24"/>
          <w:lang w:val="sr-Cyrl-CS"/>
        </w:rPr>
        <w:t>звршене</w:t>
      </w:r>
      <w:r w:rsidRPr="00A23B33">
        <w:rPr>
          <w:sz w:val="24"/>
          <w:szCs w:val="24"/>
          <w:lang w:val="sr-Cyrl-CS"/>
        </w:rPr>
        <w:t>.</w:t>
      </w:r>
    </w:p>
    <w:p w:rsidR="003A45FC" w:rsidRPr="00A23B33" w:rsidRDefault="003A45FC" w:rsidP="003A45FC">
      <w:pPr>
        <w:rPr>
          <w:sz w:val="24"/>
          <w:szCs w:val="24"/>
        </w:rPr>
      </w:pPr>
      <w:r w:rsidRPr="00A23B33">
        <w:rPr>
          <w:sz w:val="24"/>
          <w:szCs w:val="24"/>
        </w:rPr>
        <w:t>Уговорна казна се обрачунава од првог дана од истека уговореног рока и</w:t>
      </w:r>
      <w:r>
        <w:rPr>
          <w:sz w:val="24"/>
          <w:szCs w:val="24"/>
          <w:lang w:val="sr-Cyrl-RS"/>
        </w:rPr>
        <w:t>звршења</w:t>
      </w:r>
      <w:r w:rsidRPr="00A23B33">
        <w:rPr>
          <w:sz w:val="24"/>
          <w:szCs w:val="24"/>
        </w:rPr>
        <w:t xml:space="preserve"> из члана </w:t>
      </w:r>
      <w:r w:rsidRPr="00A23B33">
        <w:rPr>
          <w:sz w:val="24"/>
          <w:szCs w:val="24"/>
          <w:lang w:val="sr-Cyrl-RS"/>
        </w:rPr>
        <w:t>6</w:t>
      </w:r>
      <w:r w:rsidRPr="00A23B33">
        <w:rPr>
          <w:sz w:val="24"/>
          <w:szCs w:val="24"/>
          <w:lang w:val="sr-Latn-CS"/>
        </w:rPr>
        <w:t>.</w:t>
      </w:r>
      <w:r w:rsidRPr="00A23B33">
        <w:rPr>
          <w:sz w:val="24"/>
          <w:szCs w:val="24"/>
        </w:rPr>
        <w:t xml:space="preserve"> овог </w:t>
      </w:r>
      <w:r w:rsidRPr="00A23B33">
        <w:rPr>
          <w:sz w:val="24"/>
          <w:szCs w:val="24"/>
          <w:lang w:val="sr-Cyrl-RS"/>
        </w:rPr>
        <w:t>Оквирног споразума</w:t>
      </w:r>
      <w:r w:rsidR="00C32C15">
        <w:rPr>
          <w:sz w:val="24"/>
          <w:szCs w:val="24"/>
        </w:rPr>
        <w:t xml:space="preserve"> и износи 0,5%</w:t>
      </w:r>
      <w:r w:rsidRPr="00A23B33">
        <w:rPr>
          <w:sz w:val="24"/>
          <w:szCs w:val="24"/>
          <w:lang w:val="sr-Cyrl-RS"/>
        </w:rPr>
        <w:t xml:space="preserve"> </w:t>
      </w:r>
      <w:r w:rsidRPr="00A23B33">
        <w:rPr>
          <w:sz w:val="24"/>
          <w:szCs w:val="24"/>
        </w:rPr>
        <w:t xml:space="preserve">уговорене вредности </w:t>
      </w:r>
      <w:r>
        <w:rPr>
          <w:sz w:val="24"/>
          <w:szCs w:val="24"/>
          <w:lang w:val="sr-Cyrl-RS"/>
        </w:rPr>
        <w:t xml:space="preserve">неизвршених </w:t>
      </w:r>
      <w:r w:rsidR="004A295D">
        <w:rPr>
          <w:sz w:val="24"/>
          <w:szCs w:val="24"/>
          <w:lang w:val="sr-Cyrl-RS"/>
        </w:rPr>
        <w:t>У</w:t>
      </w:r>
      <w:r>
        <w:rPr>
          <w:sz w:val="24"/>
          <w:szCs w:val="24"/>
          <w:lang w:val="sr-Cyrl-RS"/>
        </w:rPr>
        <w:t>слуга</w:t>
      </w:r>
      <w:r w:rsidRPr="00A23B33">
        <w:rPr>
          <w:sz w:val="24"/>
          <w:szCs w:val="24"/>
        </w:rPr>
        <w:t xml:space="preserve"> дневно, а највише до 10% укупно уговорене вредности </w:t>
      </w:r>
      <w:r w:rsidR="004A295D">
        <w:rPr>
          <w:sz w:val="24"/>
          <w:szCs w:val="24"/>
          <w:lang w:val="sr-Cyrl-RS"/>
        </w:rPr>
        <w:t>У</w:t>
      </w:r>
      <w:r>
        <w:rPr>
          <w:sz w:val="24"/>
          <w:szCs w:val="24"/>
          <w:lang w:val="sr-Cyrl-RS"/>
        </w:rPr>
        <w:t>слуга</w:t>
      </w:r>
      <w:r w:rsidRPr="00A23B33">
        <w:rPr>
          <w:sz w:val="24"/>
          <w:szCs w:val="24"/>
        </w:rPr>
        <w:t>,</w:t>
      </w:r>
      <w:r>
        <w:rPr>
          <w:sz w:val="24"/>
          <w:szCs w:val="24"/>
          <w:lang w:val="sr-Cyrl-RS"/>
        </w:rPr>
        <w:t xml:space="preserve"> </w:t>
      </w:r>
      <w:r w:rsidRPr="00A23B33">
        <w:rPr>
          <w:sz w:val="24"/>
          <w:szCs w:val="24"/>
        </w:rPr>
        <w:t>без пореза на додату вредност.</w:t>
      </w:r>
    </w:p>
    <w:p w:rsidR="003A45FC" w:rsidRPr="00A23B33" w:rsidRDefault="003A45FC" w:rsidP="003A45FC">
      <w:pPr>
        <w:rPr>
          <w:sz w:val="24"/>
          <w:szCs w:val="24"/>
        </w:rPr>
      </w:pPr>
      <w:r w:rsidRPr="00A23B33">
        <w:rPr>
          <w:sz w:val="24"/>
          <w:szCs w:val="24"/>
        </w:rPr>
        <w:t xml:space="preserve">Плаћање уговорне казне, из става 1. </w:t>
      </w:r>
      <w:proofErr w:type="gramStart"/>
      <w:r w:rsidRPr="00A23B33">
        <w:rPr>
          <w:sz w:val="24"/>
          <w:szCs w:val="24"/>
        </w:rPr>
        <w:t>овог</w:t>
      </w:r>
      <w:proofErr w:type="gramEnd"/>
      <w:r w:rsidRPr="00A23B33">
        <w:rPr>
          <w:sz w:val="24"/>
          <w:szCs w:val="24"/>
        </w:rPr>
        <w:t xml:space="preserve"> члана,  дoспeвa у рoку до 45</w:t>
      </w:r>
      <w:r w:rsidRPr="00A23B33">
        <w:rPr>
          <w:sz w:val="24"/>
          <w:szCs w:val="24"/>
          <w:lang w:val="sr-Cyrl-RS"/>
        </w:rPr>
        <w:t xml:space="preserve"> </w:t>
      </w:r>
      <w:r w:rsidRPr="00A23B33">
        <w:rPr>
          <w:sz w:val="24"/>
          <w:szCs w:val="24"/>
        </w:rPr>
        <w:t>(</w:t>
      </w:r>
      <w:r w:rsidR="004A295D">
        <w:rPr>
          <w:sz w:val="24"/>
          <w:szCs w:val="24"/>
          <w:lang w:val="sr-Cyrl-RS"/>
        </w:rPr>
        <w:t>словима:</w:t>
      </w:r>
      <w:r w:rsidR="00F852E5">
        <w:rPr>
          <w:sz w:val="24"/>
          <w:szCs w:val="24"/>
          <w:lang w:val="sr-Cyrl-RS"/>
        </w:rPr>
        <w:t xml:space="preserve"> </w:t>
      </w:r>
      <w:r w:rsidRPr="00A23B33">
        <w:rPr>
          <w:sz w:val="24"/>
          <w:szCs w:val="24"/>
        </w:rPr>
        <w:t>четрдесетпет) дaнa oд дaнa</w:t>
      </w:r>
      <w:r w:rsidRPr="00A23B33">
        <w:rPr>
          <w:sz w:val="24"/>
          <w:szCs w:val="24"/>
          <w:lang w:val="sr-Cyrl-RS"/>
        </w:rPr>
        <w:t xml:space="preserve"> </w:t>
      </w:r>
      <w:r w:rsidRPr="00A23B33">
        <w:rPr>
          <w:sz w:val="24"/>
          <w:szCs w:val="24"/>
        </w:rPr>
        <w:t>пријема од стране Пр</w:t>
      </w:r>
      <w:r>
        <w:rPr>
          <w:sz w:val="24"/>
          <w:szCs w:val="24"/>
          <w:lang w:val="sr-Cyrl-RS"/>
        </w:rPr>
        <w:t>ужаоца</w:t>
      </w:r>
      <w:r w:rsidR="004A295D">
        <w:rPr>
          <w:sz w:val="24"/>
          <w:szCs w:val="24"/>
          <w:lang w:val="sr-Cyrl-RS"/>
        </w:rPr>
        <w:t xml:space="preserve"> услуге</w:t>
      </w:r>
      <w:r w:rsidRPr="00A23B33">
        <w:rPr>
          <w:sz w:val="24"/>
          <w:szCs w:val="24"/>
        </w:rPr>
        <w:t xml:space="preserve">, </w:t>
      </w:r>
      <w:r w:rsidRPr="00A23B33">
        <w:rPr>
          <w:sz w:val="24"/>
          <w:szCs w:val="24"/>
          <w:lang w:val="sr-Cyrl-RS"/>
        </w:rPr>
        <w:t>рачун</w:t>
      </w:r>
      <w:r w:rsidR="004A295D">
        <w:rPr>
          <w:sz w:val="24"/>
          <w:szCs w:val="24"/>
          <w:lang w:val="sr-Cyrl-RS"/>
        </w:rPr>
        <w:t>а</w:t>
      </w:r>
      <w:r w:rsidRPr="00A23B33">
        <w:rPr>
          <w:sz w:val="24"/>
          <w:szCs w:val="24"/>
          <w:lang w:val="sr-Cyrl-RS"/>
        </w:rPr>
        <w:t xml:space="preserve"> </w:t>
      </w:r>
      <w:r>
        <w:rPr>
          <w:sz w:val="24"/>
          <w:szCs w:val="24"/>
        </w:rPr>
        <w:t xml:space="preserve"> Корисника</w:t>
      </w:r>
      <w:r w:rsidR="004A295D">
        <w:rPr>
          <w:sz w:val="24"/>
          <w:szCs w:val="24"/>
          <w:lang w:val="sr-Cyrl-RS"/>
        </w:rPr>
        <w:t xml:space="preserve"> услуге </w:t>
      </w:r>
      <w:r w:rsidRPr="00A23B33">
        <w:rPr>
          <w:sz w:val="24"/>
          <w:szCs w:val="24"/>
          <w:lang w:val="sr-Cyrl-RS"/>
        </w:rPr>
        <w:t xml:space="preserve"> </w:t>
      </w:r>
      <w:r w:rsidRPr="00A23B33">
        <w:rPr>
          <w:sz w:val="24"/>
          <w:szCs w:val="24"/>
        </w:rPr>
        <w:t>испостављене по овом основу.</w:t>
      </w:r>
    </w:p>
    <w:p w:rsidR="003A45FC" w:rsidRPr="00A23B33" w:rsidRDefault="003A45FC" w:rsidP="003A45FC">
      <w:pPr>
        <w:rPr>
          <w:sz w:val="24"/>
          <w:szCs w:val="24"/>
        </w:rPr>
      </w:pPr>
      <w:r w:rsidRPr="00A23B33">
        <w:rPr>
          <w:sz w:val="24"/>
          <w:szCs w:val="24"/>
          <w:lang w:val="sr-Cyrl-CS"/>
        </w:rPr>
        <w:t>У случају закашњења са испоруком дужег од 20 (</w:t>
      </w:r>
      <w:r w:rsidR="0003043D">
        <w:rPr>
          <w:sz w:val="24"/>
          <w:szCs w:val="24"/>
          <w:lang w:val="sr-Cyrl-CS"/>
        </w:rPr>
        <w:t>словима:</w:t>
      </w:r>
      <w:r w:rsidRPr="00A23B33">
        <w:rPr>
          <w:sz w:val="24"/>
          <w:szCs w:val="24"/>
          <w:lang w:val="sr-Cyrl-CS"/>
        </w:rPr>
        <w:t xml:space="preserve">двадесет) дана, </w:t>
      </w:r>
      <w:r w:rsidRPr="00A23B33">
        <w:rPr>
          <w:sz w:val="24"/>
          <w:szCs w:val="24"/>
        </w:rPr>
        <w:t>К</w:t>
      </w:r>
      <w:r>
        <w:rPr>
          <w:sz w:val="24"/>
          <w:szCs w:val="24"/>
          <w:lang w:val="sr-Cyrl-RS"/>
        </w:rPr>
        <w:t>орисник</w:t>
      </w:r>
      <w:r w:rsidR="004A295D">
        <w:rPr>
          <w:sz w:val="24"/>
          <w:szCs w:val="24"/>
          <w:lang w:val="sr-Cyrl-RS"/>
        </w:rPr>
        <w:t xml:space="preserve"> услуге</w:t>
      </w:r>
      <w:r w:rsidRPr="00A23B33">
        <w:rPr>
          <w:sz w:val="24"/>
          <w:szCs w:val="24"/>
          <w:lang w:val="sr-Cyrl-CS"/>
        </w:rPr>
        <w:t xml:space="preserve"> има право да једнострано раскине овај Оквирни споразум и од </w:t>
      </w:r>
      <w:r w:rsidR="004A295D" w:rsidRPr="00A23B33">
        <w:rPr>
          <w:sz w:val="24"/>
          <w:szCs w:val="24"/>
          <w:lang w:val="sr-Cyrl-CS"/>
        </w:rPr>
        <w:t>Пр</w:t>
      </w:r>
      <w:r w:rsidR="004A295D">
        <w:rPr>
          <w:sz w:val="24"/>
          <w:szCs w:val="24"/>
          <w:lang w:val="sr-Cyrl-CS"/>
        </w:rPr>
        <w:t xml:space="preserve">ужаоца услуге </w:t>
      </w:r>
      <w:r w:rsidRPr="00A23B33">
        <w:rPr>
          <w:sz w:val="24"/>
          <w:szCs w:val="24"/>
          <w:lang w:val="sr-Cyrl-CS"/>
        </w:rPr>
        <w:t xml:space="preserve">захтева накнаду штете и измакле добити. </w:t>
      </w:r>
    </w:p>
    <w:p w:rsidR="00F00E81" w:rsidRDefault="00F00E81" w:rsidP="00C32C15">
      <w:pPr>
        <w:jc w:val="center"/>
        <w:rPr>
          <w:b/>
          <w:sz w:val="24"/>
          <w:szCs w:val="24"/>
        </w:rPr>
      </w:pPr>
    </w:p>
    <w:p w:rsidR="003A45FC" w:rsidRPr="00A01D62" w:rsidRDefault="003A45FC" w:rsidP="00C32C15">
      <w:pPr>
        <w:jc w:val="center"/>
        <w:rPr>
          <w:b/>
          <w:sz w:val="24"/>
          <w:szCs w:val="24"/>
        </w:rPr>
      </w:pPr>
      <w:r w:rsidRPr="00A01D62">
        <w:rPr>
          <w:b/>
          <w:sz w:val="24"/>
          <w:szCs w:val="24"/>
        </w:rPr>
        <w:t>ВИША СИЛА</w:t>
      </w:r>
    </w:p>
    <w:p w:rsidR="003A45FC" w:rsidRPr="00A01D62" w:rsidRDefault="003A45FC" w:rsidP="00C32C15">
      <w:pPr>
        <w:jc w:val="center"/>
        <w:rPr>
          <w:b/>
          <w:sz w:val="24"/>
          <w:szCs w:val="24"/>
        </w:rPr>
      </w:pPr>
      <w:r w:rsidRPr="00A01D62">
        <w:rPr>
          <w:b/>
          <w:sz w:val="24"/>
          <w:szCs w:val="24"/>
        </w:rPr>
        <w:t>Члан 1</w:t>
      </w:r>
      <w:r w:rsidR="00A90B16">
        <w:rPr>
          <w:b/>
          <w:sz w:val="24"/>
          <w:szCs w:val="24"/>
        </w:rPr>
        <w:t>5</w:t>
      </w:r>
      <w:r w:rsidRPr="00A01D62">
        <w:rPr>
          <w:b/>
          <w:sz w:val="24"/>
          <w:szCs w:val="24"/>
        </w:rPr>
        <w:t>.</w:t>
      </w:r>
    </w:p>
    <w:p w:rsidR="003A45FC" w:rsidRPr="00A23B33" w:rsidRDefault="003A45FC" w:rsidP="003A45FC">
      <w:pPr>
        <w:rPr>
          <w:sz w:val="24"/>
          <w:szCs w:val="24"/>
        </w:rPr>
      </w:pPr>
      <w:r w:rsidRPr="00A23B33">
        <w:rPr>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A23B33">
        <w:rPr>
          <w:sz w:val="24"/>
          <w:szCs w:val="24"/>
          <w:lang w:val="sr-Cyrl-CS"/>
        </w:rPr>
        <w:t>за</w:t>
      </w:r>
      <w:r w:rsidRPr="00A23B33">
        <w:rPr>
          <w:sz w:val="24"/>
          <w:szCs w:val="24"/>
        </w:rPr>
        <w:t xml:space="preserve"> накнаду штете за делимично или потпуно неизвршење уговорених обавеза</w:t>
      </w:r>
      <w:r w:rsidRPr="00A23B33">
        <w:rPr>
          <w:sz w:val="24"/>
          <w:szCs w:val="24"/>
          <w:lang w:val="sr-Cyrl-CS"/>
        </w:rPr>
        <w:t>,</w:t>
      </w:r>
      <w:r>
        <w:rPr>
          <w:sz w:val="24"/>
          <w:szCs w:val="24"/>
          <w:lang w:val="sr-Cyrl-CS"/>
        </w:rPr>
        <w:t xml:space="preserve"> </w:t>
      </w:r>
      <w:r w:rsidRPr="00A23B33">
        <w:rPr>
          <w:sz w:val="24"/>
          <w:szCs w:val="24"/>
          <w:lang w:val="sr-Cyrl-CS"/>
        </w:rPr>
        <w:t xml:space="preserve">за </w:t>
      </w:r>
      <w:r w:rsidRPr="00A23B33">
        <w:rPr>
          <w:sz w:val="24"/>
          <w:szCs w:val="24"/>
        </w:rPr>
        <w:t xml:space="preserve">ону </w:t>
      </w:r>
      <w:r w:rsidR="0003043D">
        <w:rPr>
          <w:sz w:val="24"/>
          <w:szCs w:val="24"/>
          <w:lang w:val="sr-Cyrl-RS"/>
        </w:rPr>
        <w:t>С</w:t>
      </w:r>
      <w:r w:rsidRPr="00A23B33">
        <w:rPr>
          <w:sz w:val="24"/>
          <w:szCs w:val="24"/>
        </w:rPr>
        <w:t>трану</w:t>
      </w:r>
      <w:r w:rsidR="0003043D">
        <w:rPr>
          <w:sz w:val="24"/>
          <w:szCs w:val="24"/>
          <w:lang w:val="sr-Cyrl-RS"/>
        </w:rPr>
        <w:t xml:space="preserve"> у споразуму</w:t>
      </w:r>
      <w:r w:rsidRPr="00A23B33">
        <w:rPr>
          <w:sz w:val="24"/>
          <w:szCs w:val="24"/>
        </w:rPr>
        <w:t xml:space="preserve"> код које је наступио случај више силе, или обе </w:t>
      </w:r>
      <w:r w:rsidR="0003043D">
        <w:rPr>
          <w:sz w:val="24"/>
          <w:szCs w:val="24"/>
          <w:lang w:val="sr-Cyrl-RS"/>
        </w:rPr>
        <w:t>С</w:t>
      </w:r>
      <w:r w:rsidRPr="00A23B33">
        <w:rPr>
          <w:sz w:val="24"/>
          <w:szCs w:val="24"/>
        </w:rPr>
        <w:t>тране</w:t>
      </w:r>
      <w:r w:rsidR="0003043D">
        <w:rPr>
          <w:sz w:val="24"/>
          <w:szCs w:val="24"/>
          <w:lang w:val="sr-Cyrl-RS"/>
        </w:rPr>
        <w:t xml:space="preserve"> у споразуму</w:t>
      </w:r>
      <w:r w:rsidRPr="00A23B33">
        <w:rPr>
          <w:sz w:val="24"/>
          <w:szCs w:val="24"/>
        </w:rPr>
        <w:t xml:space="preserve"> када је код обе </w:t>
      </w:r>
      <w:r w:rsidR="0003043D">
        <w:rPr>
          <w:sz w:val="24"/>
          <w:szCs w:val="24"/>
          <w:lang w:val="sr-Cyrl-RS"/>
        </w:rPr>
        <w:t>С</w:t>
      </w:r>
      <w:r w:rsidRPr="00A23B33">
        <w:rPr>
          <w:sz w:val="24"/>
          <w:szCs w:val="24"/>
        </w:rPr>
        <w:t>тране</w:t>
      </w:r>
      <w:r w:rsidR="0003043D">
        <w:rPr>
          <w:sz w:val="24"/>
          <w:szCs w:val="24"/>
          <w:lang w:val="sr-Cyrl-RS"/>
        </w:rPr>
        <w:t xml:space="preserve"> у споразуму</w:t>
      </w:r>
      <w:r w:rsidRPr="00A23B33">
        <w:rPr>
          <w:sz w:val="24"/>
          <w:szCs w:val="24"/>
        </w:rPr>
        <w:t xml:space="preserve"> наступио случај више силе, а извршење обавеза које је онемогућено због дејства више силе</w:t>
      </w:r>
      <w:r w:rsidRPr="00A23B33">
        <w:rPr>
          <w:sz w:val="24"/>
          <w:szCs w:val="24"/>
          <w:lang w:val="sr-Cyrl-CS"/>
        </w:rPr>
        <w:t>,</w:t>
      </w:r>
      <w:r w:rsidRPr="00A23B33">
        <w:rPr>
          <w:sz w:val="24"/>
          <w:szCs w:val="24"/>
        </w:rPr>
        <w:t xml:space="preserve"> одлаже се за време њеног трајања. </w:t>
      </w:r>
    </w:p>
    <w:p w:rsidR="003A45FC" w:rsidRPr="00A23B33" w:rsidRDefault="003A45FC" w:rsidP="003A45FC">
      <w:pPr>
        <w:rPr>
          <w:sz w:val="24"/>
          <w:szCs w:val="24"/>
          <w:lang w:val="hr-HR"/>
        </w:rPr>
      </w:pPr>
      <w:r w:rsidRPr="00A23B33">
        <w:rPr>
          <w:sz w:val="24"/>
          <w:szCs w:val="24"/>
          <w:lang w:val="sr-Cyrl-RS"/>
        </w:rPr>
        <w:t>С</w:t>
      </w:r>
      <w:r w:rsidRPr="00A23B33">
        <w:rPr>
          <w:sz w:val="24"/>
          <w:szCs w:val="24"/>
        </w:rPr>
        <w:t>трана</w:t>
      </w:r>
      <w:r w:rsidR="0003043D">
        <w:rPr>
          <w:sz w:val="24"/>
          <w:szCs w:val="24"/>
          <w:lang w:val="sr-Cyrl-RS"/>
        </w:rPr>
        <w:t xml:space="preserve"> у споразуму</w:t>
      </w:r>
      <w:r w:rsidRPr="00A23B33">
        <w:rPr>
          <w:sz w:val="24"/>
          <w:szCs w:val="24"/>
        </w:rPr>
        <w:t xml:space="preserve"> којој је извршавање уговорних обавеза онемогућено услед дејства више силе је у обавези да одмах</w:t>
      </w:r>
      <w:r w:rsidRPr="00A23B33">
        <w:rPr>
          <w:sz w:val="24"/>
          <w:szCs w:val="24"/>
          <w:lang w:val="hr-HR"/>
        </w:rPr>
        <w:t xml:space="preserve">, </w:t>
      </w:r>
      <w:r w:rsidRPr="00A23B33">
        <w:rPr>
          <w:sz w:val="24"/>
          <w:szCs w:val="24"/>
        </w:rPr>
        <w:t>без одлагања</w:t>
      </w:r>
      <w:r w:rsidRPr="00A23B33">
        <w:rPr>
          <w:sz w:val="24"/>
          <w:szCs w:val="24"/>
          <w:lang w:val="hr-HR"/>
        </w:rPr>
        <w:t>, а најкасније у року од 48 (</w:t>
      </w:r>
      <w:r w:rsidR="0003043D">
        <w:rPr>
          <w:sz w:val="24"/>
          <w:szCs w:val="24"/>
          <w:lang w:val="sr-Cyrl-RS"/>
        </w:rPr>
        <w:t>словима:</w:t>
      </w:r>
      <w:r w:rsidRPr="00A23B33">
        <w:rPr>
          <w:sz w:val="24"/>
          <w:szCs w:val="24"/>
          <w:lang w:val="hr-HR"/>
        </w:rPr>
        <w:t xml:space="preserve">четрдесетосам) часова, од часа наступања случаја више силе, писаним путем обавести другу </w:t>
      </w:r>
      <w:r w:rsidR="0003043D">
        <w:rPr>
          <w:sz w:val="24"/>
          <w:szCs w:val="24"/>
          <w:lang w:val="sr-Cyrl-RS"/>
        </w:rPr>
        <w:t>С</w:t>
      </w:r>
      <w:r w:rsidRPr="00A23B33">
        <w:rPr>
          <w:sz w:val="24"/>
          <w:szCs w:val="24"/>
        </w:rPr>
        <w:t>трану</w:t>
      </w:r>
      <w:r w:rsidR="0003043D">
        <w:rPr>
          <w:sz w:val="24"/>
          <w:szCs w:val="24"/>
          <w:lang w:val="sr-Cyrl-RS"/>
        </w:rPr>
        <w:t xml:space="preserve"> у споразуму</w:t>
      </w:r>
      <w:r w:rsidRPr="00A23B33">
        <w:rPr>
          <w:sz w:val="24"/>
          <w:szCs w:val="24"/>
        </w:rPr>
        <w:t xml:space="preserve"> о настанку</w:t>
      </w:r>
      <w:r w:rsidRPr="00A23B33">
        <w:rPr>
          <w:sz w:val="24"/>
          <w:szCs w:val="24"/>
          <w:lang w:val="hr-HR"/>
        </w:rPr>
        <w:t xml:space="preserve"> више силе</w:t>
      </w:r>
      <w:r w:rsidRPr="00A23B33">
        <w:rPr>
          <w:sz w:val="24"/>
          <w:szCs w:val="24"/>
        </w:rPr>
        <w:t xml:space="preserve"> и њеном процењеном или очекиваном трајању</w:t>
      </w:r>
      <w:r w:rsidRPr="00A23B33">
        <w:rPr>
          <w:sz w:val="24"/>
          <w:szCs w:val="24"/>
          <w:lang w:val="hr-HR"/>
        </w:rPr>
        <w:t>, уз достављање доказа о постојању више силе.</w:t>
      </w:r>
    </w:p>
    <w:p w:rsidR="003A45FC" w:rsidRPr="00A23B33" w:rsidRDefault="003A45FC" w:rsidP="003A45FC">
      <w:pPr>
        <w:rPr>
          <w:sz w:val="24"/>
          <w:szCs w:val="24"/>
        </w:rPr>
      </w:pPr>
      <w:r w:rsidRPr="00A23B33">
        <w:rPr>
          <w:sz w:val="24"/>
          <w:szCs w:val="24"/>
        </w:rPr>
        <w:t xml:space="preserve">За време трајања више силе свака </w:t>
      </w:r>
      <w:r w:rsidR="0003043D">
        <w:rPr>
          <w:sz w:val="24"/>
          <w:szCs w:val="24"/>
          <w:lang w:val="sr-Cyrl-RS"/>
        </w:rPr>
        <w:t>С</w:t>
      </w:r>
      <w:r w:rsidRPr="00A23B33">
        <w:rPr>
          <w:sz w:val="24"/>
          <w:szCs w:val="24"/>
        </w:rPr>
        <w:t>трана</w:t>
      </w:r>
      <w:r w:rsidR="0003043D">
        <w:rPr>
          <w:sz w:val="24"/>
          <w:szCs w:val="24"/>
          <w:lang w:val="sr-Cyrl-RS"/>
        </w:rPr>
        <w:t xml:space="preserve"> у споразуму</w:t>
      </w:r>
      <w:r w:rsidRPr="00A23B33">
        <w:rPr>
          <w:sz w:val="24"/>
          <w:szCs w:val="24"/>
        </w:rPr>
        <w:t xml:space="preserve"> сноси своје трошкове</w:t>
      </w:r>
      <w:r w:rsidRPr="00A23B33">
        <w:rPr>
          <w:sz w:val="24"/>
          <w:szCs w:val="24"/>
          <w:lang w:val="sr-Cyrl-CS"/>
        </w:rPr>
        <w:t xml:space="preserve"> и ни један трошак, или губитак једне и/или обе </w:t>
      </w:r>
      <w:r w:rsidR="0003043D">
        <w:rPr>
          <w:sz w:val="24"/>
          <w:szCs w:val="24"/>
          <w:lang w:val="sr-Cyrl-CS"/>
        </w:rPr>
        <w:t>С</w:t>
      </w:r>
      <w:r w:rsidRPr="00A23B33">
        <w:rPr>
          <w:sz w:val="24"/>
          <w:szCs w:val="24"/>
          <w:lang w:val="sr-Cyrl-CS"/>
        </w:rPr>
        <w:t>тране</w:t>
      </w:r>
      <w:r w:rsidR="0003043D">
        <w:rPr>
          <w:sz w:val="24"/>
          <w:szCs w:val="24"/>
          <w:lang w:val="sr-Cyrl-CS"/>
        </w:rPr>
        <w:t xml:space="preserve"> у споразуму</w:t>
      </w:r>
      <w:r w:rsidRPr="00A23B33">
        <w:rPr>
          <w:sz w:val="24"/>
          <w:szCs w:val="24"/>
          <w:lang w:val="sr-Cyrl-CS"/>
        </w:rPr>
        <w:t xml:space="preserve">, који је настао за време трајања више силе, или у вези дејства више силе, се не сматра штетом коју је обавезна да надокнади друга </w:t>
      </w:r>
      <w:r w:rsidR="0003043D">
        <w:rPr>
          <w:sz w:val="24"/>
          <w:szCs w:val="24"/>
          <w:lang w:val="sr-Cyrl-CS"/>
        </w:rPr>
        <w:t>С</w:t>
      </w:r>
      <w:r w:rsidRPr="00A23B33">
        <w:rPr>
          <w:sz w:val="24"/>
          <w:szCs w:val="24"/>
          <w:lang w:val="sr-Cyrl-CS"/>
        </w:rPr>
        <w:t>трана</w:t>
      </w:r>
      <w:r w:rsidR="0003043D">
        <w:rPr>
          <w:sz w:val="24"/>
          <w:szCs w:val="24"/>
          <w:lang w:val="sr-Cyrl-CS"/>
        </w:rPr>
        <w:t xml:space="preserve"> у споразуму</w:t>
      </w:r>
      <w:r w:rsidRPr="00A23B33">
        <w:rPr>
          <w:sz w:val="24"/>
          <w:szCs w:val="24"/>
          <w:lang w:val="sr-Cyrl-CS"/>
        </w:rPr>
        <w:t>, ни за време трајања више силе, ни по њеном престанку</w:t>
      </w:r>
      <w:r w:rsidRPr="00A23B33">
        <w:rPr>
          <w:sz w:val="24"/>
          <w:szCs w:val="24"/>
        </w:rPr>
        <w:t>.</w:t>
      </w:r>
    </w:p>
    <w:p w:rsidR="003A45FC" w:rsidRPr="00A23B33" w:rsidRDefault="003A45FC" w:rsidP="003A45FC">
      <w:pPr>
        <w:rPr>
          <w:sz w:val="24"/>
          <w:szCs w:val="24"/>
          <w:lang w:val="sr-Cyrl-CS"/>
        </w:rPr>
      </w:pPr>
      <w:r w:rsidRPr="00A23B33">
        <w:rPr>
          <w:sz w:val="24"/>
          <w:szCs w:val="24"/>
        </w:rPr>
        <w:t>Уколико деловање више силе траје дуже од 30 (</w:t>
      </w:r>
      <w:r w:rsidR="0003043D">
        <w:rPr>
          <w:sz w:val="24"/>
          <w:szCs w:val="24"/>
          <w:lang w:val="sr-Cyrl-RS"/>
        </w:rPr>
        <w:t>словима</w:t>
      </w:r>
      <w:proofErr w:type="gramStart"/>
      <w:r w:rsidR="0003043D">
        <w:rPr>
          <w:sz w:val="24"/>
          <w:szCs w:val="24"/>
          <w:lang w:val="sr-Cyrl-RS"/>
        </w:rPr>
        <w:t>:</w:t>
      </w:r>
      <w:r w:rsidRPr="00A23B33">
        <w:rPr>
          <w:sz w:val="24"/>
          <w:szCs w:val="24"/>
        </w:rPr>
        <w:t>тридесет</w:t>
      </w:r>
      <w:proofErr w:type="gramEnd"/>
      <w:r w:rsidRPr="00A23B33">
        <w:rPr>
          <w:sz w:val="24"/>
          <w:szCs w:val="24"/>
        </w:rPr>
        <w:t xml:space="preserve">) календарских дана, </w:t>
      </w:r>
      <w:r w:rsidR="0003043D">
        <w:rPr>
          <w:sz w:val="24"/>
          <w:szCs w:val="24"/>
          <w:lang w:val="sr-Cyrl-RS"/>
        </w:rPr>
        <w:t>С</w:t>
      </w:r>
      <w:r w:rsidRPr="00A23B33">
        <w:rPr>
          <w:sz w:val="24"/>
          <w:szCs w:val="24"/>
        </w:rPr>
        <w:t>тране</w:t>
      </w:r>
      <w:r w:rsidR="0003043D">
        <w:rPr>
          <w:sz w:val="24"/>
          <w:szCs w:val="24"/>
          <w:lang w:val="sr-Cyrl-RS"/>
        </w:rPr>
        <w:t xml:space="preserve"> у споразуму</w:t>
      </w:r>
      <w:r w:rsidRPr="00A23B33">
        <w:rPr>
          <w:sz w:val="24"/>
          <w:szCs w:val="24"/>
        </w:rPr>
        <w:t xml:space="preserve"> ће се договорити о даљем поступању у извршавању одредаба овог </w:t>
      </w:r>
      <w:r w:rsidRPr="00A23B33">
        <w:rPr>
          <w:sz w:val="24"/>
          <w:szCs w:val="24"/>
          <w:lang w:val="sr-Cyrl-RS"/>
        </w:rPr>
        <w:t>Оквирног споразума</w:t>
      </w:r>
      <w:r w:rsidRPr="00A23B33">
        <w:rPr>
          <w:sz w:val="24"/>
          <w:szCs w:val="24"/>
        </w:rPr>
        <w:t xml:space="preserve"> –одлагању испуњења и о томе ће закључити </w:t>
      </w:r>
      <w:r w:rsidR="0003043D">
        <w:rPr>
          <w:sz w:val="24"/>
          <w:szCs w:val="24"/>
          <w:lang w:val="sr-Cyrl-RS"/>
        </w:rPr>
        <w:t>А</w:t>
      </w:r>
      <w:r w:rsidRPr="00A23B33">
        <w:rPr>
          <w:sz w:val="24"/>
          <w:szCs w:val="24"/>
        </w:rPr>
        <w:t xml:space="preserve">некс овог </w:t>
      </w:r>
      <w:r w:rsidRPr="00A23B33">
        <w:rPr>
          <w:sz w:val="24"/>
          <w:szCs w:val="24"/>
          <w:lang w:val="sr-Cyrl-RS"/>
        </w:rPr>
        <w:t>Оквирног споразума</w:t>
      </w:r>
      <w:r w:rsidRPr="00A23B33">
        <w:rPr>
          <w:sz w:val="24"/>
          <w:szCs w:val="24"/>
        </w:rPr>
        <w:t xml:space="preserve">, или ће се договорити о раскиду овог </w:t>
      </w:r>
      <w:r w:rsidRPr="00A23B33">
        <w:rPr>
          <w:sz w:val="24"/>
          <w:szCs w:val="24"/>
          <w:lang w:val="sr-Cyrl-RS"/>
        </w:rPr>
        <w:t>Оквирног споразума</w:t>
      </w:r>
      <w:r w:rsidRPr="00A23B33">
        <w:rPr>
          <w:sz w:val="24"/>
          <w:szCs w:val="24"/>
        </w:rPr>
        <w:t xml:space="preserve">, с тим да у случају раскида </w:t>
      </w:r>
      <w:r w:rsidRPr="00A23B33">
        <w:rPr>
          <w:sz w:val="24"/>
          <w:szCs w:val="24"/>
          <w:lang w:val="sr-Cyrl-RS"/>
        </w:rPr>
        <w:t>Оквирног споразума</w:t>
      </w:r>
      <w:r w:rsidRPr="00A23B33">
        <w:rPr>
          <w:sz w:val="24"/>
          <w:szCs w:val="24"/>
        </w:rPr>
        <w:t xml:space="preserve"> </w:t>
      </w:r>
      <w:r w:rsidRPr="00A23B33">
        <w:rPr>
          <w:sz w:val="24"/>
          <w:szCs w:val="24"/>
          <w:lang w:val="sr-Cyrl-CS"/>
        </w:rPr>
        <w:t xml:space="preserve">по овом основу – </w:t>
      </w:r>
      <w:r w:rsidRPr="00A23B33">
        <w:rPr>
          <w:sz w:val="24"/>
          <w:szCs w:val="24"/>
        </w:rPr>
        <w:t xml:space="preserve">ни једна од </w:t>
      </w:r>
      <w:r w:rsidR="0003043D">
        <w:rPr>
          <w:sz w:val="24"/>
          <w:szCs w:val="24"/>
          <w:lang w:val="sr-Cyrl-RS"/>
        </w:rPr>
        <w:t>С</w:t>
      </w:r>
      <w:r w:rsidRPr="00A23B33">
        <w:rPr>
          <w:sz w:val="24"/>
          <w:szCs w:val="24"/>
        </w:rPr>
        <w:t>трана</w:t>
      </w:r>
      <w:r w:rsidR="0003043D">
        <w:rPr>
          <w:sz w:val="24"/>
          <w:szCs w:val="24"/>
          <w:lang w:val="sr-Cyrl-RS"/>
        </w:rPr>
        <w:t xml:space="preserve"> у споразуму </w:t>
      </w:r>
      <w:r w:rsidRPr="00A23B33">
        <w:rPr>
          <w:sz w:val="24"/>
          <w:szCs w:val="24"/>
        </w:rPr>
        <w:t xml:space="preserve"> не стиче право на накнаду било какве штете.</w:t>
      </w:r>
    </w:p>
    <w:p w:rsidR="0033267F" w:rsidRDefault="0033267F" w:rsidP="003A45FC">
      <w:pPr>
        <w:rPr>
          <w:b/>
          <w:sz w:val="24"/>
          <w:szCs w:val="24"/>
        </w:rPr>
      </w:pPr>
    </w:p>
    <w:p w:rsidR="0033267F" w:rsidRDefault="0033267F" w:rsidP="003A45FC">
      <w:pPr>
        <w:rPr>
          <w:b/>
          <w:sz w:val="24"/>
          <w:szCs w:val="24"/>
        </w:rPr>
      </w:pPr>
    </w:p>
    <w:p w:rsidR="003A45FC" w:rsidRDefault="003A45FC" w:rsidP="003A45FC">
      <w:pPr>
        <w:rPr>
          <w:b/>
          <w:sz w:val="24"/>
          <w:szCs w:val="24"/>
          <w:lang w:val="sr-Cyrl-RS"/>
        </w:rPr>
      </w:pPr>
      <w:r w:rsidRPr="00A01D62">
        <w:rPr>
          <w:b/>
          <w:sz w:val="24"/>
          <w:szCs w:val="24"/>
        </w:rPr>
        <w:t xml:space="preserve">РАСКИД </w:t>
      </w:r>
      <w:r w:rsidRPr="00A01D62">
        <w:rPr>
          <w:b/>
          <w:sz w:val="24"/>
          <w:szCs w:val="24"/>
          <w:lang w:val="sr-Cyrl-RS"/>
        </w:rPr>
        <w:t>ОКВИРНОГ СПОРАЗУМА</w:t>
      </w:r>
    </w:p>
    <w:p w:rsidR="003A45FC" w:rsidRPr="00A01D62" w:rsidRDefault="003A45FC" w:rsidP="00C32C15">
      <w:pPr>
        <w:jc w:val="center"/>
        <w:rPr>
          <w:b/>
          <w:sz w:val="24"/>
          <w:szCs w:val="24"/>
        </w:rPr>
      </w:pPr>
      <w:r w:rsidRPr="00A01D62">
        <w:rPr>
          <w:b/>
          <w:sz w:val="24"/>
          <w:szCs w:val="24"/>
        </w:rPr>
        <w:t>Члан 1</w:t>
      </w:r>
      <w:r w:rsidR="00A90B16">
        <w:rPr>
          <w:b/>
          <w:sz w:val="24"/>
          <w:szCs w:val="24"/>
        </w:rPr>
        <w:t>6</w:t>
      </w:r>
      <w:r w:rsidRPr="00A01D62">
        <w:rPr>
          <w:b/>
          <w:sz w:val="24"/>
          <w:szCs w:val="24"/>
        </w:rPr>
        <w:t>.</w:t>
      </w:r>
    </w:p>
    <w:p w:rsidR="003A45FC" w:rsidRPr="00A23B33" w:rsidRDefault="003A45FC" w:rsidP="003A45FC">
      <w:pPr>
        <w:rPr>
          <w:sz w:val="24"/>
          <w:szCs w:val="24"/>
          <w:lang w:val="sr-Cyrl-CS"/>
        </w:rPr>
      </w:pPr>
      <w:r w:rsidRPr="00A23B33">
        <w:rPr>
          <w:sz w:val="24"/>
          <w:szCs w:val="24"/>
          <w:lang w:val="sr-Cyrl-CS"/>
        </w:rPr>
        <w:t>Ако Пр</w:t>
      </w:r>
      <w:r>
        <w:rPr>
          <w:sz w:val="24"/>
          <w:szCs w:val="24"/>
          <w:lang w:val="sr-Cyrl-CS"/>
        </w:rPr>
        <w:t>ужалац</w:t>
      </w:r>
      <w:r w:rsidRPr="00A23B33">
        <w:rPr>
          <w:sz w:val="24"/>
          <w:szCs w:val="24"/>
          <w:lang w:val="sr-Cyrl-CS"/>
        </w:rPr>
        <w:t xml:space="preserve"> не испуни овај Оквирни споразум, или ако не буде квалитетно и </w:t>
      </w:r>
      <w:r>
        <w:rPr>
          <w:sz w:val="24"/>
          <w:szCs w:val="24"/>
          <w:lang w:val="sr-Cyrl-CS"/>
        </w:rPr>
        <w:t>у</w:t>
      </w:r>
      <w:r w:rsidR="00184379">
        <w:rPr>
          <w:sz w:val="24"/>
          <w:szCs w:val="24"/>
          <w:lang w:val="sr-Cyrl-CS"/>
        </w:rPr>
        <w:t xml:space="preserve"> року испуњавао своје обавезе</w:t>
      </w:r>
      <w:r w:rsidRPr="00A23B33">
        <w:rPr>
          <w:sz w:val="24"/>
          <w:szCs w:val="24"/>
          <w:lang w:val="sr-Cyrl-CS"/>
        </w:rPr>
        <w:t xml:space="preserve">, или, упркос писмене опомене </w:t>
      </w:r>
      <w:r>
        <w:rPr>
          <w:sz w:val="24"/>
          <w:szCs w:val="24"/>
          <w:lang w:val="sr-Cyrl-CS"/>
        </w:rPr>
        <w:t>Корисника услуга</w:t>
      </w:r>
      <w:r w:rsidRPr="00A23B33">
        <w:rPr>
          <w:sz w:val="24"/>
          <w:szCs w:val="24"/>
          <w:lang w:val="sr-Cyrl-CS"/>
        </w:rPr>
        <w:t xml:space="preserve"> крши одредбе овог Оквирног споразума, К</w:t>
      </w:r>
      <w:r>
        <w:rPr>
          <w:sz w:val="24"/>
          <w:szCs w:val="24"/>
          <w:lang w:val="sr-Cyrl-CS"/>
        </w:rPr>
        <w:t>орисник</w:t>
      </w:r>
      <w:r w:rsidR="00F30E6F">
        <w:rPr>
          <w:sz w:val="24"/>
          <w:szCs w:val="24"/>
          <w:lang w:val="sr-Cyrl-CS"/>
        </w:rPr>
        <w:t xml:space="preserve"> услуге</w:t>
      </w:r>
      <w:r w:rsidRPr="00A23B33">
        <w:rPr>
          <w:sz w:val="24"/>
          <w:szCs w:val="24"/>
          <w:lang w:val="sr-Cyrl-CS"/>
        </w:rPr>
        <w:t xml:space="preserve"> има право да констатује непоштовање одредби Оквирног споразума и о томе достави Пр</w:t>
      </w:r>
      <w:r>
        <w:rPr>
          <w:sz w:val="24"/>
          <w:szCs w:val="24"/>
          <w:lang w:val="sr-Cyrl-CS"/>
        </w:rPr>
        <w:t>ужаоцу</w:t>
      </w:r>
      <w:r w:rsidR="00F30E6F">
        <w:rPr>
          <w:sz w:val="24"/>
          <w:szCs w:val="24"/>
          <w:lang w:val="sr-Cyrl-CS"/>
        </w:rPr>
        <w:t xml:space="preserve"> услуге</w:t>
      </w:r>
      <w:r w:rsidRPr="00A23B33">
        <w:rPr>
          <w:sz w:val="24"/>
          <w:szCs w:val="24"/>
          <w:lang w:val="sr-Cyrl-CS"/>
        </w:rPr>
        <w:t xml:space="preserve"> писану опомену.</w:t>
      </w:r>
    </w:p>
    <w:p w:rsidR="003A45FC" w:rsidRPr="00A23B33" w:rsidRDefault="003A45FC" w:rsidP="003A45FC">
      <w:pPr>
        <w:rPr>
          <w:sz w:val="24"/>
          <w:szCs w:val="24"/>
          <w:lang w:val="sr-Cyrl-CS"/>
        </w:rPr>
      </w:pPr>
      <w:r w:rsidRPr="00A23B33">
        <w:rPr>
          <w:sz w:val="24"/>
          <w:szCs w:val="24"/>
          <w:lang w:val="sr-Cyrl-CS"/>
        </w:rPr>
        <w:t>Ако Пр</w:t>
      </w:r>
      <w:r>
        <w:rPr>
          <w:sz w:val="24"/>
          <w:szCs w:val="24"/>
          <w:lang w:val="sr-Cyrl-CS"/>
        </w:rPr>
        <w:t>ужалац</w:t>
      </w:r>
      <w:r w:rsidR="00F30E6F">
        <w:rPr>
          <w:sz w:val="24"/>
          <w:szCs w:val="24"/>
          <w:lang w:val="sr-Cyrl-CS"/>
        </w:rPr>
        <w:t xml:space="preserve"> услуге </w:t>
      </w:r>
      <w:r w:rsidRPr="00A23B33">
        <w:rPr>
          <w:sz w:val="24"/>
          <w:szCs w:val="24"/>
          <w:lang w:val="sr-Cyrl-CS"/>
        </w:rPr>
        <w:t xml:space="preserve"> не предузме мере за извршење овог Оквирног споразума, које се од њега захтевају, у року од 8 (</w:t>
      </w:r>
      <w:r w:rsidR="009A2BA8">
        <w:rPr>
          <w:sz w:val="24"/>
          <w:szCs w:val="24"/>
          <w:lang w:val="sr-Cyrl-CS"/>
        </w:rPr>
        <w:t>словима:</w:t>
      </w:r>
      <w:r w:rsidRPr="00A23B33">
        <w:rPr>
          <w:sz w:val="24"/>
          <w:szCs w:val="24"/>
          <w:lang w:val="sr-Cyrl-CS"/>
        </w:rPr>
        <w:t>осам) да</w:t>
      </w:r>
      <w:r>
        <w:rPr>
          <w:sz w:val="24"/>
          <w:szCs w:val="24"/>
          <w:lang w:val="sr-Cyrl-CS"/>
        </w:rPr>
        <w:t>на по пријему писане опомене, Корисник</w:t>
      </w:r>
      <w:r w:rsidR="00F30E6F">
        <w:rPr>
          <w:sz w:val="24"/>
          <w:szCs w:val="24"/>
          <w:lang w:val="sr-Cyrl-CS"/>
        </w:rPr>
        <w:t xml:space="preserve"> услуге</w:t>
      </w:r>
      <w:r w:rsidRPr="00A23B33">
        <w:rPr>
          <w:sz w:val="24"/>
          <w:szCs w:val="24"/>
          <w:lang w:val="sr-Cyrl-CS"/>
        </w:rPr>
        <w:t xml:space="preserve"> може у року од наредних 5 (</w:t>
      </w:r>
      <w:r w:rsidR="009A2BA8">
        <w:rPr>
          <w:sz w:val="24"/>
          <w:szCs w:val="24"/>
          <w:lang w:val="sr-Cyrl-CS"/>
        </w:rPr>
        <w:t xml:space="preserve">словима: </w:t>
      </w:r>
      <w:r w:rsidRPr="00A23B33">
        <w:rPr>
          <w:sz w:val="24"/>
          <w:szCs w:val="24"/>
          <w:lang w:val="sr-Cyrl-CS"/>
        </w:rPr>
        <w:t>пет) дана да једнострано раскине овој Оквирни споразум по правилима о раскиду Оквирног споразума због неиспуњења.</w:t>
      </w:r>
    </w:p>
    <w:p w:rsidR="003A45FC" w:rsidRPr="00A23B33" w:rsidRDefault="003A45FC" w:rsidP="003A45FC">
      <w:pPr>
        <w:rPr>
          <w:sz w:val="24"/>
          <w:szCs w:val="24"/>
          <w:lang w:val="sr-Cyrl-CS"/>
        </w:rPr>
      </w:pPr>
      <w:r w:rsidRPr="00A23B33">
        <w:rPr>
          <w:sz w:val="24"/>
          <w:szCs w:val="24"/>
          <w:lang w:val="sr-Cyrl-CS"/>
        </w:rPr>
        <w:t xml:space="preserve">У случају раскида овог </w:t>
      </w:r>
      <w:r w:rsidRPr="00A23B33">
        <w:rPr>
          <w:sz w:val="24"/>
          <w:szCs w:val="24"/>
          <w:lang w:val="sr-Cyrl-RS"/>
        </w:rPr>
        <w:t>Оквирног споразума</w:t>
      </w:r>
      <w:r w:rsidRPr="00A23B33">
        <w:rPr>
          <w:sz w:val="24"/>
          <w:szCs w:val="24"/>
          <w:lang w:val="sr-Cyrl-CS"/>
        </w:rPr>
        <w:t xml:space="preserve">, у смислу овог члана, </w:t>
      </w:r>
      <w:r w:rsidR="00F30E6F">
        <w:rPr>
          <w:sz w:val="24"/>
          <w:szCs w:val="24"/>
          <w:lang w:val="sr-Cyrl-CS"/>
        </w:rPr>
        <w:t>С</w:t>
      </w:r>
      <w:r w:rsidRPr="00A23B33">
        <w:rPr>
          <w:sz w:val="24"/>
          <w:szCs w:val="24"/>
          <w:lang w:val="sr-Cyrl-CS"/>
        </w:rPr>
        <w:t>тране</w:t>
      </w:r>
      <w:r w:rsidR="00F30E6F">
        <w:rPr>
          <w:sz w:val="24"/>
          <w:szCs w:val="24"/>
          <w:lang w:val="sr-Cyrl-CS"/>
        </w:rPr>
        <w:t xml:space="preserve"> у споразуму</w:t>
      </w:r>
      <w:r w:rsidRPr="00A23B33">
        <w:rPr>
          <w:sz w:val="24"/>
          <w:szCs w:val="24"/>
          <w:lang w:val="sr-Cyrl-CS"/>
        </w:rPr>
        <w:t xml:space="preserve"> ће измирити своје обавезе настале до дана раскида.</w:t>
      </w:r>
    </w:p>
    <w:p w:rsidR="00A01D62" w:rsidRDefault="003A45FC" w:rsidP="003A45FC">
      <w:pPr>
        <w:rPr>
          <w:sz w:val="24"/>
          <w:szCs w:val="24"/>
          <w:lang w:val="sr-Cyrl-CS"/>
        </w:rPr>
      </w:pPr>
      <w:r w:rsidRPr="00A23B33">
        <w:rPr>
          <w:sz w:val="24"/>
          <w:szCs w:val="24"/>
          <w:lang w:val="sr-Cyrl-C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rsidR="00C32C15" w:rsidRDefault="00C32C15" w:rsidP="003A45FC">
      <w:pPr>
        <w:rPr>
          <w:b/>
          <w:sz w:val="24"/>
          <w:szCs w:val="24"/>
        </w:rPr>
      </w:pPr>
    </w:p>
    <w:p w:rsidR="00C32C15" w:rsidRPr="002B78D8" w:rsidRDefault="00C32C15" w:rsidP="00C32C15">
      <w:pPr>
        <w:tabs>
          <w:tab w:val="left" w:pos="567"/>
        </w:tabs>
        <w:spacing w:before="0"/>
        <w:rPr>
          <w:rFonts w:cs="Arial"/>
          <w:b/>
        </w:rPr>
      </w:pPr>
      <w:r w:rsidRPr="002B78D8">
        <w:rPr>
          <w:rFonts w:cs="Arial"/>
          <w:b/>
        </w:rPr>
        <w:t>НАКНАДА ШТЕТЕ</w:t>
      </w:r>
    </w:p>
    <w:p w:rsidR="00C32C15" w:rsidRPr="002B78D8" w:rsidRDefault="00C32C15" w:rsidP="00C32C15">
      <w:pPr>
        <w:tabs>
          <w:tab w:val="left" w:pos="567"/>
        </w:tabs>
        <w:spacing w:before="0"/>
        <w:jc w:val="center"/>
        <w:rPr>
          <w:rFonts w:cs="Arial"/>
        </w:rPr>
      </w:pPr>
      <w:r>
        <w:rPr>
          <w:rFonts w:cs="Arial"/>
          <w:b/>
        </w:rPr>
        <w:t>Члан 1</w:t>
      </w:r>
      <w:r w:rsidR="00A90B16">
        <w:rPr>
          <w:rFonts w:cs="Arial"/>
          <w:b/>
        </w:rPr>
        <w:t>7</w:t>
      </w:r>
      <w:r w:rsidRPr="002B78D8">
        <w:rPr>
          <w:rFonts w:cs="Arial"/>
        </w:rPr>
        <w:t>.</w:t>
      </w:r>
    </w:p>
    <w:p w:rsidR="00C32C15" w:rsidRPr="00587F25" w:rsidRDefault="00C32C15" w:rsidP="00C32C15">
      <w:pPr>
        <w:tabs>
          <w:tab w:val="left" w:pos="567"/>
        </w:tabs>
        <w:spacing w:before="0"/>
        <w:rPr>
          <w:rFonts w:cs="Arial"/>
          <w:sz w:val="24"/>
          <w:szCs w:val="24"/>
        </w:rPr>
      </w:pPr>
      <w:r w:rsidRPr="00587F25">
        <w:rPr>
          <w:rFonts w:cs="Arial"/>
          <w:sz w:val="24"/>
          <w:szCs w:val="24"/>
        </w:rPr>
        <w:t>Пружалац услуге је у складу са ЗОО одговоран за штету коју је претрпео Корисник услуг</w:t>
      </w:r>
      <w:r w:rsidRPr="00587F25">
        <w:rPr>
          <w:rFonts w:cs="Arial"/>
          <w:sz w:val="24"/>
          <w:szCs w:val="24"/>
          <w:lang w:val="sr-Cyrl-RS"/>
        </w:rPr>
        <w:t>е</w:t>
      </w:r>
      <w:r w:rsidRPr="00587F25">
        <w:rPr>
          <w:rFonts w:cs="Arial"/>
          <w:sz w:val="24"/>
          <w:szCs w:val="24"/>
        </w:rPr>
        <w:t xml:space="preserve"> неиспуњењем, делимичним испуњењем или задоцњењем у испуњењу обавеза преузетих овим Оквирним споразумом.</w:t>
      </w:r>
    </w:p>
    <w:p w:rsidR="00C32C15" w:rsidRPr="00587F25" w:rsidRDefault="00C32C15" w:rsidP="00C32C15">
      <w:pPr>
        <w:tabs>
          <w:tab w:val="left" w:pos="567"/>
        </w:tabs>
        <w:spacing w:before="0"/>
        <w:rPr>
          <w:rFonts w:cs="Arial"/>
          <w:sz w:val="24"/>
          <w:szCs w:val="24"/>
        </w:rPr>
      </w:pPr>
    </w:p>
    <w:p w:rsidR="00C32C15" w:rsidRPr="00587F25" w:rsidRDefault="00C32C15" w:rsidP="00C32C15">
      <w:pPr>
        <w:tabs>
          <w:tab w:val="left" w:pos="567"/>
        </w:tabs>
        <w:spacing w:before="0"/>
        <w:rPr>
          <w:rFonts w:cs="Arial"/>
          <w:sz w:val="24"/>
          <w:szCs w:val="24"/>
        </w:rPr>
      </w:pPr>
      <w:r w:rsidRPr="00587F25">
        <w:rPr>
          <w:rFonts w:cs="Arial"/>
          <w:sz w:val="24"/>
          <w:szCs w:val="24"/>
        </w:rPr>
        <w:t>Уколико Корисник услуг</w:t>
      </w:r>
      <w:r w:rsidRPr="00587F25">
        <w:rPr>
          <w:rFonts w:cs="Arial"/>
          <w:sz w:val="24"/>
          <w:szCs w:val="24"/>
          <w:lang w:val="sr-Cyrl-RS"/>
        </w:rPr>
        <w:t>е</w:t>
      </w:r>
      <w:r w:rsidRPr="00587F25">
        <w:rPr>
          <w:rFonts w:cs="Arial"/>
          <w:sz w:val="24"/>
          <w:szCs w:val="24"/>
        </w:rPr>
        <w:t xml:space="preserve"> претрпи штету због чињења или нечињења Пружаоца услуг</w:t>
      </w:r>
      <w:r w:rsidRPr="00587F25">
        <w:rPr>
          <w:rFonts w:cs="Arial"/>
          <w:sz w:val="24"/>
          <w:szCs w:val="24"/>
          <w:lang w:val="sr-Cyrl-RS"/>
        </w:rPr>
        <w:t>е</w:t>
      </w:r>
      <w:r w:rsidRPr="00587F25">
        <w:rPr>
          <w:rFonts w:cs="Arial"/>
          <w:sz w:val="24"/>
          <w:szCs w:val="24"/>
        </w:rPr>
        <w:t xml:space="preserve"> и уколико се Стране у споразуму сагласе око основа и висине претрпљене штете, Пружалац услуг</w:t>
      </w:r>
      <w:r w:rsidRPr="00587F25">
        <w:rPr>
          <w:rFonts w:cs="Arial"/>
          <w:sz w:val="24"/>
          <w:szCs w:val="24"/>
          <w:lang w:val="sr-Cyrl-RS"/>
        </w:rPr>
        <w:t>е</w:t>
      </w:r>
      <w:r w:rsidRPr="00587F25">
        <w:rPr>
          <w:rFonts w:cs="Arial"/>
          <w:sz w:val="24"/>
          <w:szCs w:val="24"/>
        </w:rPr>
        <w:t xml:space="preserve"> је сагласан да Кориснику услуг</w:t>
      </w:r>
      <w:r w:rsidRPr="00587F25">
        <w:rPr>
          <w:rFonts w:cs="Arial"/>
          <w:sz w:val="24"/>
          <w:szCs w:val="24"/>
          <w:lang w:val="sr-Cyrl-RS"/>
        </w:rPr>
        <w:t>е</w:t>
      </w:r>
      <w:r w:rsidRPr="00587F25">
        <w:rPr>
          <w:rFonts w:cs="Arial"/>
          <w:sz w:val="24"/>
          <w:szCs w:val="24"/>
        </w:rPr>
        <w:t xml:space="preserve"> исту накнади, тако што Корисник услуге има право на наплату накнаде штете без посебног обавештења Пружаоца услуг</w:t>
      </w:r>
      <w:r w:rsidRPr="00587F25">
        <w:rPr>
          <w:rFonts w:cs="Arial"/>
          <w:sz w:val="24"/>
          <w:szCs w:val="24"/>
          <w:lang w:val="sr-Cyrl-RS"/>
        </w:rPr>
        <w:t>е</w:t>
      </w:r>
      <w:r w:rsidRPr="00587F25">
        <w:rPr>
          <w:rFonts w:cs="Arial"/>
          <w:sz w:val="24"/>
          <w:szCs w:val="24"/>
        </w:rPr>
        <w:t xml:space="preserve"> уз издавање одговарајућег обрачуна са роком плаћања од 15 (словима: петнаест) дана од датума издавања истог.</w:t>
      </w:r>
    </w:p>
    <w:p w:rsidR="00C32C15" w:rsidRPr="00587F25" w:rsidRDefault="00C32C15" w:rsidP="00C32C15">
      <w:pPr>
        <w:tabs>
          <w:tab w:val="left" w:pos="567"/>
        </w:tabs>
        <w:spacing w:before="0"/>
        <w:rPr>
          <w:rFonts w:cs="Arial"/>
          <w:sz w:val="24"/>
          <w:szCs w:val="24"/>
        </w:rPr>
      </w:pPr>
    </w:p>
    <w:p w:rsidR="00C32C15" w:rsidRPr="00587F25" w:rsidRDefault="00C32C15" w:rsidP="00C32C15">
      <w:pPr>
        <w:tabs>
          <w:tab w:val="left" w:pos="567"/>
        </w:tabs>
        <w:spacing w:before="0"/>
        <w:rPr>
          <w:rFonts w:cs="Arial"/>
          <w:sz w:val="24"/>
          <w:szCs w:val="24"/>
        </w:rPr>
      </w:pPr>
      <w:r w:rsidRPr="00587F25">
        <w:rPr>
          <w:rFonts w:cs="Arial"/>
          <w:sz w:val="24"/>
          <w:szCs w:val="24"/>
        </w:rPr>
        <w:t xml:space="preserve">Ниједна Страна у споразуму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Оквирним споразумом, изузев уколико је у питању груба непажња или поступање изван професионалних стандарда за ову врсту услуга на страни Пружаоца услуга. </w:t>
      </w:r>
    </w:p>
    <w:p w:rsidR="003A45FC" w:rsidRPr="00A01D62" w:rsidRDefault="003A45FC" w:rsidP="00C32C15">
      <w:pPr>
        <w:jc w:val="center"/>
        <w:rPr>
          <w:b/>
          <w:sz w:val="24"/>
          <w:szCs w:val="24"/>
        </w:rPr>
      </w:pPr>
      <w:r w:rsidRPr="00A01D62">
        <w:rPr>
          <w:b/>
          <w:sz w:val="24"/>
          <w:szCs w:val="24"/>
        </w:rPr>
        <w:t>Члан 1</w:t>
      </w:r>
      <w:r w:rsidR="00A90B16">
        <w:rPr>
          <w:b/>
          <w:sz w:val="24"/>
          <w:szCs w:val="24"/>
        </w:rPr>
        <w:t>8</w:t>
      </w:r>
      <w:r w:rsidRPr="00A01D62">
        <w:rPr>
          <w:b/>
          <w:sz w:val="24"/>
          <w:szCs w:val="24"/>
        </w:rPr>
        <w:t>.</w:t>
      </w:r>
    </w:p>
    <w:p w:rsidR="003A45FC" w:rsidRPr="00A23B33" w:rsidRDefault="003A45FC" w:rsidP="003A45FC">
      <w:pPr>
        <w:rPr>
          <w:sz w:val="24"/>
          <w:szCs w:val="24"/>
        </w:rPr>
      </w:pPr>
      <w:r w:rsidRPr="00184379">
        <w:rPr>
          <w:sz w:val="24"/>
          <w:szCs w:val="24"/>
        </w:rPr>
        <w:t xml:space="preserve">Неважење било које одредбе овог </w:t>
      </w:r>
      <w:r w:rsidRPr="00184379">
        <w:rPr>
          <w:sz w:val="24"/>
          <w:szCs w:val="24"/>
          <w:lang w:val="sr-Cyrl-RS"/>
        </w:rPr>
        <w:t>Оквирног споразума</w:t>
      </w:r>
      <w:r w:rsidRPr="00184379">
        <w:rPr>
          <w:sz w:val="24"/>
          <w:szCs w:val="24"/>
        </w:rPr>
        <w:t xml:space="preserve"> неће имати утицаја на важење осталих одредби </w:t>
      </w:r>
      <w:r w:rsidRPr="00184379">
        <w:rPr>
          <w:sz w:val="24"/>
          <w:szCs w:val="24"/>
          <w:lang w:val="sr-Cyrl-RS"/>
        </w:rPr>
        <w:t>Оквирног споразума</w:t>
      </w:r>
      <w:r w:rsidRPr="00184379">
        <w:rPr>
          <w:sz w:val="24"/>
          <w:szCs w:val="24"/>
        </w:rPr>
        <w:t xml:space="preserve">, уколико битно не утиче на реализацију овог </w:t>
      </w:r>
      <w:r w:rsidRPr="00184379">
        <w:rPr>
          <w:sz w:val="24"/>
          <w:szCs w:val="24"/>
          <w:lang w:val="sr-Cyrl-RS"/>
        </w:rPr>
        <w:t>Оквирног споразума</w:t>
      </w:r>
      <w:r w:rsidRPr="00184379">
        <w:rPr>
          <w:sz w:val="24"/>
          <w:szCs w:val="24"/>
        </w:rPr>
        <w:t>.</w:t>
      </w:r>
    </w:p>
    <w:p w:rsidR="003A45FC" w:rsidRPr="00A01D62" w:rsidRDefault="003A45FC" w:rsidP="00184379">
      <w:pPr>
        <w:jc w:val="center"/>
        <w:rPr>
          <w:b/>
          <w:sz w:val="24"/>
          <w:szCs w:val="24"/>
        </w:rPr>
      </w:pPr>
      <w:r w:rsidRPr="00A01D62">
        <w:rPr>
          <w:b/>
          <w:sz w:val="24"/>
          <w:szCs w:val="24"/>
        </w:rPr>
        <w:t>Члан 1</w:t>
      </w:r>
      <w:r w:rsidR="00A90B16">
        <w:rPr>
          <w:b/>
          <w:sz w:val="24"/>
          <w:szCs w:val="24"/>
        </w:rPr>
        <w:t>9</w:t>
      </w:r>
      <w:r w:rsidRPr="00A01D62">
        <w:rPr>
          <w:b/>
          <w:sz w:val="24"/>
          <w:szCs w:val="24"/>
        </w:rPr>
        <w:t>.</w:t>
      </w:r>
    </w:p>
    <w:p w:rsidR="003A45FC" w:rsidRPr="00A11FDA" w:rsidRDefault="003A45FC" w:rsidP="003A45FC">
      <w:pPr>
        <w:rPr>
          <w:sz w:val="24"/>
          <w:szCs w:val="24"/>
        </w:rPr>
      </w:pPr>
      <w:r w:rsidRPr="00D42846">
        <w:rPr>
          <w:sz w:val="24"/>
          <w:szCs w:val="24"/>
        </w:rPr>
        <w:lastRenderedPageBreak/>
        <w:t>Пружалац</w:t>
      </w:r>
      <w:r w:rsidR="00F30E6F">
        <w:rPr>
          <w:sz w:val="24"/>
          <w:szCs w:val="24"/>
          <w:lang w:val="sr-Cyrl-RS"/>
        </w:rPr>
        <w:t xml:space="preserve"> услуге</w:t>
      </w:r>
      <w:r w:rsidRPr="00D42846">
        <w:rPr>
          <w:sz w:val="24"/>
          <w:szCs w:val="24"/>
        </w:rPr>
        <w:t xml:space="preserve">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w:t>
      </w:r>
      <w:r w:rsidR="00A90B16">
        <w:rPr>
          <w:sz w:val="24"/>
          <w:szCs w:val="24"/>
        </w:rPr>
        <w:t xml:space="preserve"> </w:t>
      </w:r>
      <w:r w:rsidR="00F30E6F">
        <w:rPr>
          <w:sz w:val="24"/>
          <w:szCs w:val="24"/>
          <w:lang w:val="sr-Cyrl-RS"/>
        </w:rPr>
        <w:t>Оквирног споразума</w:t>
      </w:r>
      <w:r w:rsidRPr="00D42846">
        <w:rPr>
          <w:sz w:val="24"/>
          <w:szCs w:val="24"/>
        </w:rPr>
        <w:t>.</w:t>
      </w:r>
    </w:p>
    <w:p w:rsidR="003A45FC" w:rsidRPr="00A23B33" w:rsidRDefault="003A45FC" w:rsidP="003A45FC">
      <w:pPr>
        <w:rPr>
          <w:sz w:val="24"/>
          <w:szCs w:val="24"/>
        </w:rPr>
      </w:pPr>
      <w:r w:rsidRPr="00A23B33">
        <w:rPr>
          <w:sz w:val="24"/>
          <w:szCs w:val="24"/>
        </w:rPr>
        <w:t>Информације, п</w:t>
      </w:r>
      <w:r>
        <w:rPr>
          <w:sz w:val="24"/>
          <w:szCs w:val="24"/>
        </w:rPr>
        <w:t>одаци и документација које је Корисник</w:t>
      </w:r>
      <w:r w:rsidR="00F30E6F">
        <w:rPr>
          <w:sz w:val="24"/>
          <w:szCs w:val="24"/>
          <w:lang w:val="sr-Cyrl-RS"/>
        </w:rPr>
        <w:t xml:space="preserve"> услуге</w:t>
      </w:r>
      <w:r w:rsidRPr="00A23B33">
        <w:rPr>
          <w:sz w:val="24"/>
          <w:szCs w:val="24"/>
        </w:rPr>
        <w:t xml:space="preserve"> доставио Пр</w:t>
      </w:r>
      <w:r>
        <w:rPr>
          <w:sz w:val="24"/>
          <w:szCs w:val="24"/>
          <w:lang w:val="sr-Cyrl-RS"/>
        </w:rPr>
        <w:t>ужаоцу</w:t>
      </w:r>
      <w:r w:rsidR="00F30E6F">
        <w:rPr>
          <w:sz w:val="24"/>
          <w:szCs w:val="24"/>
          <w:lang w:val="sr-Cyrl-RS"/>
        </w:rPr>
        <w:t xml:space="preserve"> услуге</w:t>
      </w:r>
      <w:r w:rsidRPr="00A23B33">
        <w:rPr>
          <w:sz w:val="24"/>
          <w:szCs w:val="24"/>
        </w:rPr>
        <w:t xml:space="preserve"> у извршавању предмета овог </w:t>
      </w:r>
      <w:r w:rsidRPr="00A23B33">
        <w:rPr>
          <w:sz w:val="24"/>
          <w:szCs w:val="24"/>
          <w:lang w:val="sr-Cyrl-RS"/>
        </w:rPr>
        <w:t>Оквирног споразума</w:t>
      </w:r>
      <w:r w:rsidRPr="00A23B33">
        <w:rPr>
          <w:sz w:val="24"/>
          <w:szCs w:val="24"/>
        </w:rPr>
        <w:t>,</w:t>
      </w:r>
      <w:r>
        <w:rPr>
          <w:sz w:val="24"/>
          <w:szCs w:val="24"/>
          <w:lang w:val="sr-Cyrl-RS"/>
        </w:rPr>
        <w:t xml:space="preserve"> </w:t>
      </w:r>
      <w:r w:rsidRPr="00A23B33">
        <w:rPr>
          <w:sz w:val="24"/>
          <w:szCs w:val="24"/>
        </w:rPr>
        <w:t>Пр</w:t>
      </w:r>
      <w:r>
        <w:rPr>
          <w:sz w:val="24"/>
          <w:szCs w:val="24"/>
          <w:lang w:val="sr-Cyrl-RS"/>
        </w:rPr>
        <w:t>ужалац</w:t>
      </w:r>
      <w:r w:rsidR="00F30E6F">
        <w:rPr>
          <w:sz w:val="24"/>
          <w:szCs w:val="24"/>
          <w:lang w:val="sr-Cyrl-RS"/>
        </w:rPr>
        <w:t xml:space="preserve"> услуге</w:t>
      </w:r>
      <w:r w:rsidRPr="00A23B33">
        <w:rPr>
          <w:sz w:val="24"/>
          <w:szCs w:val="24"/>
        </w:rPr>
        <w:t xml:space="preserve"> не може стављати на располагање трећим лицима, без претходне писане сагласности К</w:t>
      </w:r>
      <w:r>
        <w:rPr>
          <w:sz w:val="24"/>
          <w:szCs w:val="24"/>
          <w:lang w:val="sr-Cyrl-RS"/>
        </w:rPr>
        <w:t>орисника</w:t>
      </w:r>
      <w:r w:rsidR="00F30E6F">
        <w:rPr>
          <w:sz w:val="24"/>
          <w:szCs w:val="24"/>
          <w:lang w:val="sr-Cyrl-RS"/>
        </w:rPr>
        <w:t xml:space="preserve"> услуге</w:t>
      </w:r>
      <w:r w:rsidRPr="00A23B33">
        <w:rPr>
          <w:sz w:val="24"/>
          <w:szCs w:val="24"/>
          <w:lang w:val="sr-Cyrl-RS"/>
        </w:rPr>
        <w:t>,</w:t>
      </w:r>
      <w:r>
        <w:rPr>
          <w:sz w:val="24"/>
          <w:szCs w:val="24"/>
          <w:lang w:val="sr-Cyrl-RS"/>
        </w:rPr>
        <w:t xml:space="preserve"> </w:t>
      </w:r>
      <w:r w:rsidRPr="00A23B33">
        <w:rPr>
          <w:sz w:val="24"/>
          <w:szCs w:val="24"/>
          <w:lang w:val="sr-Cyrl-RS"/>
        </w:rPr>
        <w:t>осим у случајевима предвиђеним одговарајућим прописима</w:t>
      </w:r>
      <w:r w:rsidRPr="00A23B33">
        <w:rPr>
          <w:sz w:val="24"/>
          <w:szCs w:val="24"/>
        </w:rPr>
        <w:t xml:space="preserve">. </w:t>
      </w:r>
    </w:p>
    <w:p w:rsidR="003A45FC" w:rsidRPr="00A01D62" w:rsidRDefault="003A45FC" w:rsidP="00184379">
      <w:pPr>
        <w:jc w:val="center"/>
        <w:rPr>
          <w:b/>
          <w:sz w:val="24"/>
          <w:szCs w:val="24"/>
        </w:rPr>
      </w:pPr>
      <w:r w:rsidRPr="00A01D62">
        <w:rPr>
          <w:b/>
          <w:sz w:val="24"/>
          <w:szCs w:val="24"/>
        </w:rPr>
        <w:t xml:space="preserve">Члан </w:t>
      </w:r>
      <w:r w:rsidR="00A90B16">
        <w:rPr>
          <w:b/>
          <w:sz w:val="24"/>
          <w:szCs w:val="24"/>
        </w:rPr>
        <w:t>20</w:t>
      </w:r>
      <w:r w:rsidRPr="00A01D62">
        <w:rPr>
          <w:b/>
          <w:sz w:val="24"/>
          <w:szCs w:val="24"/>
        </w:rPr>
        <w:t>.</w:t>
      </w:r>
    </w:p>
    <w:p w:rsidR="003A45FC" w:rsidRPr="00A23B33" w:rsidRDefault="003A45FC" w:rsidP="003A45FC">
      <w:pPr>
        <w:rPr>
          <w:sz w:val="24"/>
          <w:szCs w:val="24"/>
          <w:lang w:val="sr-Cyrl-CS"/>
        </w:rPr>
      </w:pPr>
      <w:r w:rsidRPr="00A23B33">
        <w:rPr>
          <w:sz w:val="24"/>
          <w:szCs w:val="24"/>
        </w:rPr>
        <w:t xml:space="preserve">Уколико у току трајања обавеза из овог </w:t>
      </w:r>
      <w:r w:rsidRPr="00A23B33">
        <w:rPr>
          <w:sz w:val="24"/>
          <w:szCs w:val="24"/>
          <w:lang w:val="sr-Cyrl-RS"/>
        </w:rPr>
        <w:t>Оквирног споразума</w:t>
      </w:r>
      <w:r w:rsidRPr="00A23B33">
        <w:rPr>
          <w:sz w:val="24"/>
          <w:szCs w:val="24"/>
        </w:rPr>
        <w:t xml:space="preserve"> дође до статусних промена код </w:t>
      </w:r>
      <w:r w:rsidR="00F30E6F">
        <w:rPr>
          <w:sz w:val="24"/>
          <w:szCs w:val="24"/>
          <w:lang w:val="sr-Cyrl-RS"/>
        </w:rPr>
        <w:t>С</w:t>
      </w:r>
      <w:r w:rsidRPr="00A23B33">
        <w:rPr>
          <w:sz w:val="24"/>
          <w:szCs w:val="24"/>
        </w:rPr>
        <w:t>трана</w:t>
      </w:r>
      <w:r w:rsidR="00F30E6F">
        <w:rPr>
          <w:sz w:val="24"/>
          <w:szCs w:val="24"/>
          <w:lang w:val="sr-Cyrl-RS"/>
        </w:rPr>
        <w:t xml:space="preserve"> у споразуму</w:t>
      </w:r>
      <w:r w:rsidRPr="00A23B33">
        <w:rPr>
          <w:sz w:val="24"/>
          <w:szCs w:val="24"/>
        </w:rPr>
        <w:t>, права и обавезе прелазе на одговарајућег правног следбеника.</w:t>
      </w:r>
    </w:p>
    <w:p w:rsidR="003A45FC" w:rsidRPr="00A23B33" w:rsidRDefault="003A45FC" w:rsidP="003A45FC">
      <w:pPr>
        <w:rPr>
          <w:sz w:val="24"/>
          <w:szCs w:val="24"/>
          <w:lang w:val="ru-RU"/>
        </w:rPr>
      </w:pPr>
      <w:r w:rsidRPr="00A23B33">
        <w:rPr>
          <w:sz w:val="24"/>
          <w:szCs w:val="24"/>
          <w:lang w:val="ru-RU"/>
        </w:rPr>
        <w:t xml:space="preserve">Након закључења </w:t>
      </w:r>
      <w:r w:rsidRPr="00A23B33">
        <w:rPr>
          <w:sz w:val="24"/>
          <w:szCs w:val="24"/>
        </w:rPr>
        <w:t xml:space="preserve">и ступања на правну снагу </w:t>
      </w:r>
      <w:r w:rsidRPr="00A23B33">
        <w:rPr>
          <w:sz w:val="24"/>
          <w:szCs w:val="24"/>
          <w:lang w:val="ru-RU"/>
        </w:rPr>
        <w:t>овог Оквирног споразума, К</w:t>
      </w:r>
      <w:r>
        <w:rPr>
          <w:sz w:val="24"/>
          <w:szCs w:val="24"/>
          <w:lang w:val="ru-RU"/>
        </w:rPr>
        <w:t>орисник</w:t>
      </w:r>
      <w:r w:rsidRPr="00A23B33">
        <w:rPr>
          <w:sz w:val="24"/>
          <w:szCs w:val="24"/>
          <w:lang w:val="ru-RU"/>
        </w:rPr>
        <w:t xml:space="preserve"> </w:t>
      </w:r>
      <w:r w:rsidR="00F30E6F">
        <w:rPr>
          <w:sz w:val="24"/>
          <w:szCs w:val="24"/>
          <w:lang w:val="ru-RU"/>
        </w:rPr>
        <w:t xml:space="preserve">услуге </w:t>
      </w:r>
      <w:r w:rsidRPr="00A23B33">
        <w:rPr>
          <w:sz w:val="24"/>
          <w:szCs w:val="24"/>
          <w:lang w:val="ru-RU"/>
        </w:rPr>
        <w:t xml:space="preserve">може да дозволи, а </w:t>
      </w:r>
      <w:r w:rsidRPr="00A23B33">
        <w:rPr>
          <w:sz w:val="24"/>
          <w:szCs w:val="24"/>
        </w:rPr>
        <w:t>Пр</w:t>
      </w:r>
      <w:r>
        <w:rPr>
          <w:sz w:val="24"/>
          <w:szCs w:val="24"/>
          <w:lang w:val="sr-Cyrl-RS"/>
        </w:rPr>
        <w:t>ужалац</w:t>
      </w:r>
      <w:r w:rsidR="00F30E6F">
        <w:rPr>
          <w:sz w:val="24"/>
          <w:szCs w:val="24"/>
          <w:lang w:val="sr-Cyrl-RS"/>
        </w:rPr>
        <w:t xml:space="preserve"> услуге</w:t>
      </w:r>
      <w:r w:rsidRPr="00A23B33">
        <w:rPr>
          <w:sz w:val="24"/>
          <w:szCs w:val="24"/>
          <w:lang w:val="ru-RU"/>
        </w:rPr>
        <w:t xml:space="preserve"> је обавезан да прихвати промену </w:t>
      </w:r>
      <w:r w:rsidR="00F30E6F">
        <w:rPr>
          <w:sz w:val="24"/>
          <w:szCs w:val="24"/>
          <w:lang w:val="ru-RU"/>
        </w:rPr>
        <w:t xml:space="preserve">С </w:t>
      </w:r>
      <w:r w:rsidRPr="00A23B33">
        <w:rPr>
          <w:sz w:val="24"/>
          <w:szCs w:val="24"/>
          <w:lang w:val="ru-RU"/>
        </w:rPr>
        <w:t xml:space="preserve">трана </w:t>
      </w:r>
      <w:r w:rsidR="00F30E6F">
        <w:rPr>
          <w:sz w:val="24"/>
          <w:szCs w:val="24"/>
          <w:lang w:val="ru-RU"/>
        </w:rPr>
        <w:t xml:space="preserve">у споразуму </w:t>
      </w:r>
      <w:r w:rsidRPr="00A23B33">
        <w:rPr>
          <w:sz w:val="24"/>
          <w:szCs w:val="24"/>
          <w:lang w:val="ru-RU"/>
        </w:rPr>
        <w:t xml:space="preserve">због статусних промена код </w:t>
      </w:r>
      <w:r>
        <w:rPr>
          <w:sz w:val="24"/>
          <w:szCs w:val="24"/>
          <w:lang w:val="ru-RU"/>
        </w:rPr>
        <w:t>Корисника</w:t>
      </w:r>
      <w:r w:rsidR="00F30E6F">
        <w:rPr>
          <w:sz w:val="24"/>
          <w:szCs w:val="24"/>
          <w:lang w:val="ru-RU"/>
        </w:rPr>
        <w:t xml:space="preserve"> услуге</w:t>
      </w:r>
      <w:r w:rsidRPr="00A23B33">
        <w:rPr>
          <w:sz w:val="24"/>
          <w:szCs w:val="24"/>
          <w:lang w:val="ru-RU"/>
        </w:rPr>
        <w:t>, у складу са Уговором о статусној промени.</w:t>
      </w:r>
    </w:p>
    <w:p w:rsidR="003A45FC" w:rsidRPr="00A01D62" w:rsidRDefault="00C74FF1" w:rsidP="00184379">
      <w:pPr>
        <w:jc w:val="center"/>
        <w:rPr>
          <w:b/>
          <w:sz w:val="24"/>
          <w:szCs w:val="24"/>
        </w:rPr>
      </w:pPr>
      <w:r>
        <w:rPr>
          <w:b/>
          <w:sz w:val="24"/>
          <w:szCs w:val="24"/>
        </w:rPr>
        <w:t>Члан</w:t>
      </w:r>
      <w:r>
        <w:rPr>
          <w:b/>
          <w:sz w:val="24"/>
          <w:szCs w:val="24"/>
          <w:lang w:val="sr-Cyrl-RS"/>
        </w:rPr>
        <w:t xml:space="preserve"> 2</w:t>
      </w:r>
      <w:r w:rsidR="00A90B16">
        <w:rPr>
          <w:b/>
          <w:sz w:val="24"/>
          <w:szCs w:val="24"/>
        </w:rPr>
        <w:t>1</w:t>
      </w:r>
      <w:r w:rsidR="003A45FC" w:rsidRPr="00A01D62">
        <w:rPr>
          <w:b/>
          <w:sz w:val="24"/>
          <w:szCs w:val="24"/>
          <w:lang w:val="sr-Cyrl-RS"/>
        </w:rPr>
        <w:t>.</w:t>
      </w:r>
    </w:p>
    <w:p w:rsidR="003A45FC" w:rsidRPr="00A23B33" w:rsidRDefault="003A45FC" w:rsidP="003A45FC">
      <w:pPr>
        <w:rPr>
          <w:rFonts w:eastAsia="Calibri"/>
          <w:sz w:val="24"/>
          <w:szCs w:val="24"/>
          <w:lang w:val="ru-RU"/>
        </w:rPr>
      </w:pPr>
      <w:r w:rsidRPr="00A23B33">
        <w:rPr>
          <w:rFonts w:eastAsia="Calibri"/>
          <w:sz w:val="24"/>
          <w:szCs w:val="24"/>
        </w:rPr>
        <w:t>Пр</w:t>
      </w:r>
      <w:r>
        <w:rPr>
          <w:rFonts w:eastAsia="Calibri"/>
          <w:sz w:val="24"/>
          <w:szCs w:val="24"/>
          <w:lang w:val="sr-Cyrl-RS"/>
        </w:rPr>
        <w:t>ужалац</w:t>
      </w:r>
      <w:r w:rsidRPr="00A23B33">
        <w:rPr>
          <w:rFonts w:eastAsia="Calibri"/>
          <w:sz w:val="24"/>
          <w:szCs w:val="24"/>
          <w:lang w:val="ru-RU"/>
        </w:rPr>
        <w:t xml:space="preserve"> је дужан да без одлагања, а најкасније у року од 5(</w:t>
      </w:r>
      <w:r w:rsidR="0013613A">
        <w:rPr>
          <w:rFonts w:eastAsia="Calibri"/>
          <w:sz w:val="24"/>
          <w:szCs w:val="24"/>
          <w:lang w:val="ru-RU"/>
        </w:rPr>
        <w:t xml:space="preserve">словима: </w:t>
      </w:r>
      <w:r w:rsidRPr="00A23B33">
        <w:rPr>
          <w:rFonts w:eastAsia="Calibri"/>
          <w:sz w:val="24"/>
          <w:szCs w:val="24"/>
          <w:lang w:val="ru-RU"/>
        </w:rPr>
        <w:t xml:space="preserve">пет) дана од дана настанка промене у било којем од података </w:t>
      </w:r>
      <w:r w:rsidRPr="00A23B33">
        <w:rPr>
          <w:rFonts w:eastAsia="TimesNewRomanPSMT"/>
          <w:sz w:val="24"/>
          <w:szCs w:val="24"/>
          <w:lang w:val="ru-RU"/>
        </w:rPr>
        <w:t>у вези са испуњеношћу услова из поступка јавне набавке</w:t>
      </w:r>
      <w:r w:rsidRPr="00A23B33">
        <w:rPr>
          <w:rFonts w:eastAsia="Calibri"/>
          <w:sz w:val="24"/>
          <w:szCs w:val="24"/>
          <w:lang w:val="ru-RU"/>
        </w:rPr>
        <w:t xml:space="preserve">, о насталој промени писмено обавести </w:t>
      </w:r>
      <w:r w:rsidRPr="00A23B33">
        <w:rPr>
          <w:rFonts w:eastAsia="Calibri"/>
          <w:sz w:val="24"/>
          <w:szCs w:val="24"/>
        </w:rPr>
        <w:t>К</w:t>
      </w:r>
      <w:r>
        <w:rPr>
          <w:rFonts w:eastAsia="Calibri"/>
          <w:sz w:val="24"/>
          <w:szCs w:val="24"/>
          <w:lang w:val="sr-Cyrl-RS"/>
        </w:rPr>
        <w:t>орисника</w:t>
      </w:r>
      <w:r w:rsidRPr="00A23B33">
        <w:rPr>
          <w:rFonts w:eastAsia="Calibri"/>
          <w:sz w:val="24"/>
          <w:szCs w:val="24"/>
          <w:lang w:val="ru-RU"/>
        </w:rPr>
        <w:t xml:space="preserve"> </w:t>
      </w:r>
      <w:r w:rsidR="00F30E6F">
        <w:rPr>
          <w:rFonts w:eastAsia="Calibri"/>
          <w:sz w:val="24"/>
          <w:szCs w:val="24"/>
          <w:lang w:val="ru-RU"/>
        </w:rPr>
        <w:t xml:space="preserve">услуге </w:t>
      </w:r>
      <w:r w:rsidRPr="00A23B33">
        <w:rPr>
          <w:rFonts w:eastAsia="Calibri"/>
          <w:sz w:val="24"/>
          <w:szCs w:val="24"/>
          <w:lang w:val="ru-RU"/>
        </w:rPr>
        <w:t>и да је документује на прописан начин.</w:t>
      </w:r>
    </w:p>
    <w:p w:rsidR="003A45FC" w:rsidRPr="00A23B33" w:rsidRDefault="003A45FC" w:rsidP="003A45FC">
      <w:pPr>
        <w:rPr>
          <w:rFonts w:eastAsia="Calibri"/>
          <w:sz w:val="24"/>
          <w:szCs w:val="24"/>
        </w:rPr>
      </w:pPr>
      <w:r w:rsidRPr="00A23B33">
        <w:rPr>
          <w:rFonts w:eastAsia="Calibri"/>
          <w:sz w:val="24"/>
          <w:szCs w:val="24"/>
          <w:lang w:val="ru-RU"/>
        </w:rPr>
        <w:t>Стране</w:t>
      </w:r>
      <w:r w:rsidR="00F30E6F">
        <w:rPr>
          <w:rFonts w:eastAsia="Calibri"/>
          <w:sz w:val="24"/>
          <w:szCs w:val="24"/>
          <w:lang w:val="ru-RU"/>
        </w:rPr>
        <w:t xml:space="preserve"> у споразуму</w:t>
      </w:r>
      <w:r w:rsidRPr="00A23B33">
        <w:rPr>
          <w:rFonts w:eastAsia="Calibri"/>
          <w:sz w:val="24"/>
          <w:szCs w:val="24"/>
          <w:lang w:val="ru-RU"/>
        </w:rPr>
        <w:t xml:space="preserve"> су обавезне да једна другу без одлагања обавесте о свим променама које могу утицати на реализацију овог Оквирног споразума.</w:t>
      </w:r>
    </w:p>
    <w:p w:rsidR="007F7AD6" w:rsidRPr="00A90B16" w:rsidRDefault="007F7AD6" w:rsidP="007F7AD6">
      <w:pPr>
        <w:rPr>
          <w:rFonts w:cs="Arial"/>
          <w:sz w:val="24"/>
          <w:szCs w:val="24"/>
          <w:lang w:val="sr-Cyrl-RS"/>
        </w:rPr>
      </w:pPr>
      <w:r w:rsidRPr="00A90B16">
        <w:rPr>
          <w:rFonts w:cs="Arial"/>
          <w:sz w:val="24"/>
          <w:szCs w:val="24"/>
          <w:lang w:val="sr-Cyrl-RS"/>
        </w:rPr>
        <w:t>Ниједна Страна у спортазуму нема право да неку од својих права и обавеза из овог Оквирног споразума уступи, прода нити заложи трећем лицу без претходне писане сагласности друге Стране у споарзуму.</w:t>
      </w:r>
    </w:p>
    <w:p w:rsidR="00184379" w:rsidRDefault="00184379" w:rsidP="003A45FC">
      <w:pPr>
        <w:rPr>
          <w:b/>
          <w:sz w:val="24"/>
          <w:szCs w:val="24"/>
          <w:lang w:val="sr-Cyrl-BA"/>
        </w:rPr>
      </w:pPr>
      <w:r>
        <w:rPr>
          <w:b/>
          <w:sz w:val="24"/>
          <w:szCs w:val="24"/>
          <w:lang w:val="sr-Cyrl-BA"/>
        </w:rPr>
        <w:t>ОВЛАШЋЕНИ ПРЕДС</w:t>
      </w:r>
      <w:r w:rsidR="00F30E6F">
        <w:rPr>
          <w:b/>
          <w:sz w:val="24"/>
          <w:szCs w:val="24"/>
          <w:lang w:val="sr-Cyrl-BA"/>
        </w:rPr>
        <w:t>Т</w:t>
      </w:r>
      <w:r>
        <w:rPr>
          <w:b/>
          <w:sz w:val="24"/>
          <w:szCs w:val="24"/>
          <w:lang w:val="sr-Cyrl-BA"/>
        </w:rPr>
        <w:t>АВНИЦИ ЗА ПРАЋЕЊЕ РЕАЛИЗАЦИЈЕ ОКВИРНОГ СПОР</w:t>
      </w:r>
      <w:r w:rsidR="001757A1">
        <w:rPr>
          <w:b/>
          <w:sz w:val="24"/>
          <w:szCs w:val="24"/>
          <w:lang w:val="sr-Cyrl-BA"/>
        </w:rPr>
        <w:t>А</w:t>
      </w:r>
      <w:r>
        <w:rPr>
          <w:b/>
          <w:sz w:val="24"/>
          <w:szCs w:val="24"/>
          <w:lang w:val="sr-Cyrl-BA"/>
        </w:rPr>
        <w:t>ЗУМА</w:t>
      </w:r>
    </w:p>
    <w:p w:rsidR="00184379" w:rsidRPr="00A01D62" w:rsidRDefault="00184379" w:rsidP="00184379">
      <w:pPr>
        <w:jc w:val="center"/>
        <w:rPr>
          <w:b/>
          <w:sz w:val="24"/>
          <w:szCs w:val="24"/>
        </w:rPr>
      </w:pPr>
      <w:r w:rsidRPr="00A01D62">
        <w:rPr>
          <w:b/>
          <w:sz w:val="24"/>
          <w:szCs w:val="24"/>
        </w:rPr>
        <w:t xml:space="preserve">Члан </w:t>
      </w:r>
      <w:r w:rsidR="00C74FF1">
        <w:rPr>
          <w:b/>
          <w:sz w:val="24"/>
          <w:szCs w:val="24"/>
          <w:lang w:val="sr-Cyrl-RS"/>
        </w:rPr>
        <w:t>2</w:t>
      </w:r>
      <w:r w:rsidR="00A90B16">
        <w:rPr>
          <w:b/>
          <w:sz w:val="24"/>
          <w:szCs w:val="24"/>
        </w:rPr>
        <w:t>2</w:t>
      </w:r>
      <w:r w:rsidRPr="00A01D62">
        <w:rPr>
          <w:b/>
          <w:sz w:val="24"/>
          <w:szCs w:val="24"/>
          <w:lang w:val="sr-Cyrl-RS"/>
        </w:rPr>
        <w:t>.</w:t>
      </w:r>
    </w:p>
    <w:p w:rsidR="00184379" w:rsidRDefault="00184379" w:rsidP="003A45FC">
      <w:pPr>
        <w:rPr>
          <w:sz w:val="24"/>
          <w:szCs w:val="24"/>
          <w:lang w:val="sr-Cyrl-BA"/>
        </w:rPr>
      </w:pPr>
      <w:r w:rsidRPr="00184379">
        <w:rPr>
          <w:sz w:val="24"/>
          <w:szCs w:val="24"/>
          <w:lang w:val="sr-Cyrl-BA"/>
        </w:rPr>
        <w:t>Овлашћени предс</w:t>
      </w:r>
      <w:r w:rsidR="00F30E6F">
        <w:rPr>
          <w:sz w:val="24"/>
          <w:szCs w:val="24"/>
          <w:lang w:val="sr-Cyrl-BA"/>
        </w:rPr>
        <w:t>т</w:t>
      </w:r>
      <w:r w:rsidRPr="00184379">
        <w:rPr>
          <w:sz w:val="24"/>
          <w:szCs w:val="24"/>
          <w:lang w:val="sr-Cyrl-BA"/>
        </w:rPr>
        <w:t xml:space="preserve">авници за </w:t>
      </w:r>
      <w:r>
        <w:rPr>
          <w:sz w:val="24"/>
          <w:szCs w:val="24"/>
          <w:lang w:val="sr-Cyrl-BA"/>
        </w:rPr>
        <w:t>праћење реализације Оквирног спор</w:t>
      </w:r>
      <w:r w:rsidR="00D9025B">
        <w:rPr>
          <w:sz w:val="24"/>
          <w:szCs w:val="24"/>
          <w:lang w:val="sr-Cyrl-BA"/>
        </w:rPr>
        <w:t>а</w:t>
      </w:r>
      <w:r>
        <w:rPr>
          <w:sz w:val="24"/>
          <w:szCs w:val="24"/>
          <w:lang w:val="sr-Cyrl-BA"/>
        </w:rPr>
        <w:t xml:space="preserve">зума су: </w:t>
      </w:r>
    </w:p>
    <w:p w:rsidR="00184379" w:rsidRDefault="00184379" w:rsidP="003A45FC">
      <w:pPr>
        <w:rPr>
          <w:sz w:val="24"/>
          <w:szCs w:val="24"/>
          <w:lang w:val="sr-Cyrl-BA"/>
        </w:rPr>
      </w:pPr>
      <w:r>
        <w:rPr>
          <w:sz w:val="24"/>
          <w:szCs w:val="24"/>
          <w:lang w:val="sr-Cyrl-BA"/>
        </w:rPr>
        <w:t>За Корисника услуге:  _________________</w:t>
      </w:r>
    </w:p>
    <w:p w:rsidR="00184379" w:rsidRDefault="00184379" w:rsidP="003A45FC">
      <w:pPr>
        <w:rPr>
          <w:sz w:val="24"/>
          <w:szCs w:val="24"/>
          <w:lang w:val="sr-Cyrl-BA"/>
        </w:rPr>
      </w:pPr>
      <w:r>
        <w:rPr>
          <w:sz w:val="24"/>
          <w:szCs w:val="24"/>
          <w:lang w:val="sr-Cyrl-BA"/>
        </w:rPr>
        <w:t>За Пружаоца услуге:  _________________</w:t>
      </w:r>
    </w:p>
    <w:p w:rsidR="00C6448A" w:rsidRPr="00EC0B6D" w:rsidRDefault="00C6448A" w:rsidP="00C6448A">
      <w:pPr>
        <w:pStyle w:val="CommentText"/>
        <w:rPr>
          <w:sz w:val="24"/>
          <w:szCs w:val="24"/>
          <w:lang w:val="sr-Cyrl-RS"/>
        </w:rPr>
      </w:pPr>
      <w:r w:rsidRPr="00EC0B6D">
        <w:rPr>
          <w:sz w:val="24"/>
          <w:szCs w:val="24"/>
          <w:lang w:val="sr-Cyrl-RS"/>
        </w:rPr>
        <w:t>Именовани су  дужани  да врши следеће послове:</w:t>
      </w:r>
    </w:p>
    <w:p w:rsidR="00C6448A" w:rsidRPr="00EC0B6D" w:rsidRDefault="00C6448A" w:rsidP="00C6448A">
      <w:pPr>
        <w:pStyle w:val="CommentText"/>
        <w:rPr>
          <w:sz w:val="24"/>
          <w:szCs w:val="24"/>
          <w:lang w:val="sr-Cyrl-RS"/>
        </w:rPr>
      </w:pPr>
      <w:r w:rsidRPr="00EC0B6D">
        <w:rPr>
          <w:sz w:val="24"/>
          <w:szCs w:val="24"/>
          <w:lang w:val="sr-Cyrl-RS"/>
        </w:rPr>
        <w:t>•</w:t>
      </w:r>
      <w:r w:rsidRPr="00EC0B6D">
        <w:rPr>
          <w:sz w:val="24"/>
          <w:szCs w:val="24"/>
          <w:lang w:val="sr-Cyrl-RS"/>
        </w:rPr>
        <w:tab/>
        <w:t>праћење степена и динамике реализације Оквирног спорзума</w:t>
      </w:r>
    </w:p>
    <w:p w:rsidR="00C6448A" w:rsidRPr="00EC0B6D" w:rsidRDefault="00C6448A" w:rsidP="00C6448A">
      <w:pPr>
        <w:pStyle w:val="CommentText"/>
        <w:rPr>
          <w:sz w:val="24"/>
          <w:szCs w:val="24"/>
          <w:lang w:val="sr-Cyrl-RS"/>
        </w:rPr>
      </w:pPr>
      <w:r w:rsidRPr="00EC0B6D">
        <w:rPr>
          <w:sz w:val="24"/>
          <w:szCs w:val="24"/>
          <w:lang w:val="sr-Cyrl-RS"/>
        </w:rPr>
        <w:t>•</w:t>
      </w:r>
      <w:r w:rsidRPr="00EC0B6D">
        <w:rPr>
          <w:sz w:val="24"/>
          <w:szCs w:val="24"/>
          <w:lang w:val="sr-Cyrl-RS"/>
        </w:rPr>
        <w:tab/>
        <w:t>праћење датума истека Оквирног споразума</w:t>
      </w:r>
    </w:p>
    <w:p w:rsidR="00C6448A" w:rsidRPr="00EC0B6D" w:rsidRDefault="00C6448A" w:rsidP="00C6448A">
      <w:pPr>
        <w:pStyle w:val="CommentText"/>
        <w:rPr>
          <w:sz w:val="24"/>
          <w:szCs w:val="24"/>
          <w:lang w:val="sr-Cyrl-RS"/>
        </w:rPr>
      </w:pPr>
      <w:r w:rsidRPr="00EC0B6D">
        <w:rPr>
          <w:sz w:val="24"/>
          <w:szCs w:val="24"/>
          <w:lang w:val="sr-Cyrl-RS"/>
        </w:rPr>
        <w:t>•</w:t>
      </w:r>
      <w:r w:rsidRPr="00EC0B6D">
        <w:rPr>
          <w:sz w:val="24"/>
          <w:szCs w:val="24"/>
          <w:lang w:val="sr-Cyrl-RS"/>
        </w:rPr>
        <w:tab/>
        <w:t>праћење усаглашености уговорених и реализованих позиција и евентуалних одступања.</w:t>
      </w:r>
    </w:p>
    <w:p w:rsidR="00C6448A" w:rsidRPr="00EC0B6D" w:rsidRDefault="00C6448A" w:rsidP="00C6448A">
      <w:pPr>
        <w:pStyle w:val="CommentText"/>
        <w:rPr>
          <w:sz w:val="24"/>
          <w:szCs w:val="24"/>
          <w:lang w:val="sr-Cyrl-RS"/>
        </w:rPr>
      </w:pPr>
      <w:r w:rsidRPr="00EC0B6D">
        <w:rPr>
          <w:sz w:val="24"/>
          <w:szCs w:val="24"/>
          <w:lang w:val="sr-Cyrl-RS"/>
        </w:rPr>
        <w:t>•</w:t>
      </w:r>
      <w:r w:rsidRPr="00EC0B6D">
        <w:rPr>
          <w:sz w:val="24"/>
          <w:szCs w:val="24"/>
          <w:lang w:val="sr-Cyrl-RS"/>
        </w:rPr>
        <w:tab/>
        <w:t>потписују Записнике о квантитативном и квалитетном пријему</w:t>
      </w:r>
    </w:p>
    <w:p w:rsidR="00C6448A" w:rsidRPr="00EC0B6D" w:rsidRDefault="00C6448A" w:rsidP="00C6448A">
      <w:pPr>
        <w:pStyle w:val="CommentText"/>
        <w:rPr>
          <w:sz w:val="24"/>
          <w:szCs w:val="24"/>
          <w:lang w:val="sr-Cyrl-RS"/>
        </w:rPr>
      </w:pPr>
      <w:r w:rsidRPr="00EC0B6D">
        <w:rPr>
          <w:sz w:val="24"/>
          <w:szCs w:val="24"/>
          <w:lang w:val="sr-Cyrl-RS"/>
        </w:rPr>
        <w:t>-прате евид</w:t>
      </w:r>
      <w:r w:rsidR="007F7AD6">
        <w:rPr>
          <w:sz w:val="24"/>
          <w:szCs w:val="24"/>
          <w:lang w:val="sr-Cyrl-RS"/>
        </w:rPr>
        <w:t>е</w:t>
      </w:r>
      <w:r w:rsidRPr="00EC0B6D">
        <w:rPr>
          <w:sz w:val="24"/>
          <w:szCs w:val="24"/>
          <w:lang w:val="sr-Cyrl-RS"/>
        </w:rPr>
        <w:t>нцију издатих и реализованих Наруџбеница</w:t>
      </w:r>
    </w:p>
    <w:p w:rsidR="00C6448A" w:rsidRPr="00EC0B6D" w:rsidRDefault="00C6448A" w:rsidP="00C6448A">
      <w:pPr>
        <w:pStyle w:val="CommentText"/>
        <w:rPr>
          <w:sz w:val="24"/>
          <w:szCs w:val="24"/>
          <w:lang w:val="sr-Cyrl-RS"/>
        </w:rPr>
      </w:pPr>
      <w:r w:rsidRPr="00EC0B6D">
        <w:rPr>
          <w:sz w:val="24"/>
          <w:szCs w:val="24"/>
          <w:lang w:val="sr-Cyrl-RS"/>
        </w:rPr>
        <w:lastRenderedPageBreak/>
        <w:t>-и друге послове</w:t>
      </w:r>
    </w:p>
    <w:p w:rsidR="00112EBD" w:rsidRPr="007C513E" w:rsidRDefault="00112EBD" w:rsidP="00112EBD">
      <w:pPr>
        <w:jc w:val="center"/>
        <w:rPr>
          <w:rFonts w:cs="Arial"/>
          <w:b/>
          <w:sz w:val="24"/>
          <w:szCs w:val="24"/>
        </w:rPr>
      </w:pPr>
      <w:r w:rsidRPr="007C513E">
        <w:rPr>
          <w:rFonts w:cs="Arial"/>
          <w:b/>
          <w:sz w:val="24"/>
          <w:szCs w:val="24"/>
        </w:rPr>
        <w:t>Члан 2</w:t>
      </w:r>
      <w:r w:rsidR="00A90B16">
        <w:rPr>
          <w:rFonts w:cs="Arial"/>
          <w:b/>
          <w:sz w:val="24"/>
          <w:szCs w:val="24"/>
        </w:rPr>
        <w:t>3</w:t>
      </w:r>
      <w:r w:rsidRPr="007C513E">
        <w:rPr>
          <w:rFonts w:cs="Arial"/>
          <w:b/>
          <w:sz w:val="24"/>
          <w:szCs w:val="24"/>
        </w:rPr>
        <w:t>.</w:t>
      </w:r>
    </w:p>
    <w:p w:rsidR="00112EBD" w:rsidRPr="004F49E9" w:rsidRDefault="00112EBD" w:rsidP="00112EBD">
      <w:pPr>
        <w:tabs>
          <w:tab w:val="left" w:pos="567"/>
        </w:tabs>
        <w:spacing w:before="0"/>
        <w:rPr>
          <w:rFonts w:cs="Arial"/>
        </w:rPr>
      </w:pPr>
      <w:r w:rsidRPr="004F49E9">
        <w:rPr>
          <w:rFonts w:cs="Arial"/>
        </w:rPr>
        <w:t>Адресе Страна</w:t>
      </w:r>
      <w:r>
        <w:rPr>
          <w:rFonts w:cs="Arial"/>
          <w:lang w:val="sr-Cyrl-RS"/>
        </w:rPr>
        <w:t xml:space="preserve"> у споразуму</w:t>
      </w:r>
      <w:r w:rsidRPr="004F49E9">
        <w:rPr>
          <w:rFonts w:cs="Arial"/>
        </w:rPr>
        <w:t xml:space="preserve"> за пријем писмена и поште, су следеће:</w:t>
      </w:r>
    </w:p>
    <w:p w:rsidR="00112EBD" w:rsidRPr="004F49E9" w:rsidRDefault="00112EBD" w:rsidP="00112EBD">
      <w:pPr>
        <w:tabs>
          <w:tab w:val="left" w:pos="567"/>
        </w:tabs>
        <w:spacing w:before="0"/>
        <w:rPr>
          <w:rFonts w:cs="Arial"/>
        </w:rPr>
      </w:pPr>
    </w:p>
    <w:p w:rsidR="00112EBD" w:rsidRPr="004F49E9" w:rsidRDefault="00112EBD" w:rsidP="00112EBD">
      <w:pPr>
        <w:tabs>
          <w:tab w:val="left" w:pos="567"/>
        </w:tabs>
        <w:spacing w:before="0"/>
        <w:rPr>
          <w:rFonts w:cs="Arial"/>
        </w:rPr>
      </w:pPr>
      <w:r w:rsidRPr="004F49E9">
        <w:rPr>
          <w:rFonts w:cs="Arial"/>
        </w:rPr>
        <w:t>Корисник услуга:</w:t>
      </w:r>
      <w:r w:rsidRPr="004F49E9">
        <w:rPr>
          <w:rFonts w:cs="Arial"/>
        </w:rPr>
        <w:tab/>
        <w:t>Јавно предузеће „Електропривреда Србије</w:t>
      </w:r>
      <w:proofErr w:type="gramStart"/>
      <w:r w:rsidRPr="004F49E9">
        <w:rPr>
          <w:rFonts w:cs="Arial"/>
        </w:rPr>
        <w:t>“ Београд</w:t>
      </w:r>
      <w:proofErr w:type="gramEnd"/>
      <w:r w:rsidRPr="004F49E9">
        <w:rPr>
          <w:rFonts w:cs="Arial"/>
        </w:rPr>
        <w:t xml:space="preserve">, </w:t>
      </w:r>
      <w:r w:rsidRPr="004F49E9">
        <w:rPr>
          <w:rFonts w:cs="Arial"/>
          <w:lang w:val="sr-Cyrl-RS"/>
        </w:rPr>
        <w:t>Улица ц</w:t>
      </w:r>
      <w:r w:rsidRPr="004F49E9">
        <w:rPr>
          <w:rFonts w:cs="Arial"/>
        </w:rPr>
        <w:t>арице Милице 2, 11000 Београд</w:t>
      </w:r>
    </w:p>
    <w:p w:rsidR="00112EBD" w:rsidRPr="004F49E9" w:rsidRDefault="00112EBD" w:rsidP="00112EBD">
      <w:pPr>
        <w:tabs>
          <w:tab w:val="left" w:pos="567"/>
        </w:tabs>
        <w:spacing w:before="0"/>
        <w:rPr>
          <w:rFonts w:cs="Arial"/>
        </w:rPr>
      </w:pPr>
      <w:r w:rsidRPr="004F49E9">
        <w:rPr>
          <w:rFonts w:cs="Arial"/>
        </w:rPr>
        <w:tab/>
      </w:r>
      <w:r w:rsidRPr="004F49E9">
        <w:rPr>
          <w:rFonts w:cs="Arial"/>
        </w:rPr>
        <w:tab/>
      </w:r>
      <w:r w:rsidRPr="004F49E9">
        <w:rPr>
          <w:rFonts w:cs="Arial"/>
        </w:rPr>
        <w:tab/>
      </w:r>
    </w:p>
    <w:p w:rsidR="00112EBD" w:rsidRPr="004F49E9" w:rsidRDefault="00112EBD" w:rsidP="00112EBD">
      <w:pPr>
        <w:tabs>
          <w:tab w:val="left" w:pos="567"/>
        </w:tabs>
        <w:spacing w:before="0"/>
        <w:rPr>
          <w:rFonts w:cs="Arial"/>
        </w:rPr>
      </w:pPr>
      <w:r w:rsidRPr="004F49E9">
        <w:rPr>
          <w:rFonts w:cs="Arial"/>
        </w:rPr>
        <w:t>Пружалац услуга:</w:t>
      </w:r>
      <w:r w:rsidRPr="004F49E9">
        <w:rPr>
          <w:rFonts w:cs="Arial"/>
        </w:rPr>
        <w:tab/>
        <w:t>__________________________________________</w:t>
      </w:r>
    </w:p>
    <w:p w:rsidR="00112EBD" w:rsidRPr="004F49E9" w:rsidRDefault="00112EBD" w:rsidP="00112EBD">
      <w:pPr>
        <w:tabs>
          <w:tab w:val="left" w:pos="567"/>
        </w:tabs>
        <w:spacing w:before="0"/>
        <w:rPr>
          <w:rFonts w:cs="Arial"/>
        </w:rPr>
      </w:pPr>
      <w:r w:rsidRPr="004F49E9">
        <w:rPr>
          <w:rFonts w:cs="Arial"/>
        </w:rPr>
        <w:tab/>
      </w:r>
      <w:r w:rsidRPr="004F49E9">
        <w:rPr>
          <w:rFonts w:cs="Arial"/>
        </w:rPr>
        <w:tab/>
      </w:r>
      <w:r w:rsidRPr="004F49E9">
        <w:rPr>
          <w:rFonts w:cs="Arial"/>
        </w:rPr>
        <w:tab/>
      </w:r>
      <w:r w:rsidRPr="004F49E9">
        <w:rPr>
          <w:rFonts w:cs="Arial"/>
        </w:rPr>
        <w:tab/>
        <w:t>__________________________________________</w:t>
      </w:r>
    </w:p>
    <w:p w:rsidR="00112EBD" w:rsidRPr="004F49E9" w:rsidRDefault="00112EBD" w:rsidP="00112EBD">
      <w:pPr>
        <w:tabs>
          <w:tab w:val="left" w:pos="567"/>
        </w:tabs>
        <w:spacing w:before="0"/>
        <w:rPr>
          <w:rFonts w:cs="Arial"/>
        </w:rPr>
      </w:pPr>
      <w:r w:rsidRPr="004F49E9">
        <w:rPr>
          <w:rFonts w:cs="Arial"/>
        </w:rPr>
        <w:tab/>
      </w:r>
      <w:r w:rsidRPr="004F49E9">
        <w:rPr>
          <w:rFonts w:cs="Arial"/>
        </w:rPr>
        <w:tab/>
      </w:r>
      <w:r w:rsidRPr="004F49E9">
        <w:rPr>
          <w:rFonts w:cs="Arial"/>
        </w:rPr>
        <w:tab/>
      </w:r>
      <w:r w:rsidRPr="004F49E9">
        <w:rPr>
          <w:rFonts w:cs="Arial"/>
        </w:rPr>
        <w:tab/>
      </w:r>
    </w:p>
    <w:p w:rsidR="00112EBD" w:rsidRPr="004F49E9" w:rsidRDefault="00112EBD" w:rsidP="00112EBD">
      <w:pPr>
        <w:tabs>
          <w:tab w:val="left" w:pos="567"/>
        </w:tabs>
        <w:spacing w:before="0"/>
        <w:rPr>
          <w:rFonts w:cs="Arial"/>
        </w:rPr>
      </w:pPr>
      <w:r w:rsidRPr="004F49E9">
        <w:rPr>
          <w:rFonts w:cs="Arial"/>
        </w:rPr>
        <w:t xml:space="preserve">Подизвођач:           _________________________________________ </w:t>
      </w:r>
    </w:p>
    <w:p w:rsidR="00493AD7" w:rsidRDefault="00493AD7" w:rsidP="003A45FC">
      <w:pPr>
        <w:rPr>
          <w:b/>
          <w:sz w:val="24"/>
          <w:szCs w:val="24"/>
          <w:lang w:val="sr-Cyrl-BA"/>
        </w:rPr>
      </w:pPr>
    </w:p>
    <w:p w:rsidR="003A45FC" w:rsidRPr="00A01D62" w:rsidRDefault="003A45FC" w:rsidP="003A45FC">
      <w:pPr>
        <w:rPr>
          <w:b/>
          <w:sz w:val="24"/>
          <w:szCs w:val="24"/>
          <w:lang w:val="sr-Cyrl-BA"/>
        </w:rPr>
      </w:pPr>
      <w:r w:rsidRPr="00A01D62">
        <w:rPr>
          <w:b/>
          <w:sz w:val="24"/>
          <w:szCs w:val="24"/>
          <w:lang w:val="sr-Cyrl-BA"/>
        </w:rPr>
        <w:t>ВАЖНОСТ ОКВИРНОГ СПОРАЗУМА</w:t>
      </w:r>
    </w:p>
    <w:p w:rsidR="003A45FC" w:rsidRPr="00A01D62" w:rsidRDefault="003A45FC" w:rsidP="00184379">
      <w:pPr>
        <w:jc w:val="center"/>
        <w:rPr>
          <w:b/>
          <w:sz w:val="24"/>
          <w:szCs w:val="24"/>
        </w:rPr>
      </w:pPr>
      <w:r w:rsidRPr="00A01D62">
        <w:rPr>
          <w:b/>
          <w:sz w:val="24"/>
          <w:szCs w:val="24"/>
        </w:rPr>
        <w:t>Члан 2</w:t>
      </w:r>
      <w:r w:rsidR="00A90B16">
        <w:rPr>
          <w:b/>
          <w:sz w:val="24"/>
          <w:szCs w:val="24"/>
        </w:rPr>
        <w:t>4</w:t>
      </w:r>
      <w:r w:rsidRPr="00A01D62">
        <w:rPr>
          <w:b/>
          <w:sz w:val="24"/>
          <w:szCs w:val="24"/>
        </w:rPr>
        <w:t>.</w:t>
      </w:r>
    </w:p>
    <w:p w:rsidR="003A45FC" w:rsidRPr="00184379" w:rsidRDefault="007C513E" w:rsidP="003A45FC">
      <w:pPr>
        <w:rPr>
          <w:rFonts w:eastAsia="Calibri"/>
          <w:sz w:val="24"/>
          <w:szCs w:val="24"/>
          <w:lang w:val="sr-Cyrl-RS"/>
        </w:rPr>
      </w:pPr>
      <w:r>
        <w:rPr>
          <w:rFonts w:eastAsia="Calibri"/>
          <w:sz w:val="24"/>
          <w:szCs w:val="24"/>
          <w:lang w:val="sr-Cyrl-RS"/>
        </w:rPr>
        <w:t xml:space="preserve">Овај </w:t>
      </w:r>
      <w:r w:rsidR="003A45FC" w:rsidRPr="00A23B33">
        <w:rPr>
          <w:rFonts w:eastAsia="Calibri"/>
          <w:sz w:val="24"/>
          <w:szCs w:val="24"/>
          <w:lang w:val="sr-Cyrl-RS"/>
        </w:rPr>
        <w:t>Оквирни споразум</w:t>
      </w:r>
      <w:r w:rsidR="003A45FC" w:rsidRPr="00A23B33">
        <w:rPr>
          <w:rFonts w:eastAsia="Calibri"/>
          <w:sz w:val="24"/>
          <w:szCs w:val="24"/>
        </w:rPr>
        <w:t xml:space="preserve"> се сматра закљученим након потписивања </w:t>
      </w:r>
      <w:r w:rsidR="00184379">
        <w:rPr>
          <w:rFonts w:eastAsia="Calibri"/>
          <w:sz w:val="24"/>
          <w:szCs w:val="24"/>
        </w:rPr>
        <w:t>од стране законских заступника С</w:t>
      </w:r>
      <w:r w:rsidR="003A45FC" w:rsidRPr="00A23B33">
        <w:rPr>
          <w:rFonts w:eastAsia="Calibri"/>
          <w:sz w:val="24"/>
          <w:szCs w:val="24"/>
        </w:rPr>
        <w:t>трана</w:t>
      </w:r>
      <w:r w:rsidR="00F30E6F">
        <w:rPr>
          <w:rFonts w:eastAsia="Calibri"/>
          <w:sz w:val="24"/>
          <w:szCs w:val="24"/>
          <w:lang w:val="sr-Cyrl-RS"/>
        </w:rPr>
        <w:t xml:space="preserve"> у споразуму</w:t>
      </w:r>
      <w:r w:rsidR="003A45FC" w:rsidRPr="00A23B33">
        <w:rPr>
          <w:rFonts w:eastAsia="Calibri"/>
          <w:sz w:val="24"/>
          <w:szCs w:val="24"/>
        </w:rPr>
        <w:t xml:space="preserve"> а ступа на снагу када </w:t>
      </w:r>
      <w:r w:rsidR="003A45FC">
        <w:rPr>
          <w:rFonts w:eastAsia="Calibri"/>
          <w:sz w:val="24"/>
          <w:szCs w:val="24"/>
          <w:lang w:val="sr-Cyrl-RS"/>
        </w:rPr>
        <w:t>Пружалац</w:t>
      </w:r>
      <w:r w:rsidR="00F30E6F">
        <w:rPr>
          <w:rFonts w:eastAsia="Calibri"/>
          <w:sz w:val="24"/>
          <w:szCs w:val="24"/>
          <w:lang w:val="sr-Cyrl-RS"/>
        </w:rPr>
        <w:t xml:space="preserve"> услуге</w:t>
      </w:r>
      <w:r w:rsidR="003A45FC" w:rsidRPr="00A23B33">
        <w:rPr>
          <w:rFonts w:eastAsia="Calibri"/>
          <w:sz w:val="24"/>
          <w:szCs w:val="24"/>
        </w:rPr>
        <w:t xml:space="preserve"> испуни одложни услов и достави у уговореном року с</w:t>
      </w:r>
      <w:r w:rsidR="00184379">
        <w:rPr>
          <w:rFonts w:eastAsia="Calibri"/>
          <w:sz w:val="24"/>
          <w:szCs w:val="24"/>
        </w:rPr>
        <w:t xml:space="preserve">редства финансијског обезбеђења у складу са </w:t>
      </w:r>
      <w:r w:rsidR="00184379" w:rsidRPr="00A90B16">
        <w:rPr>
          <w:rFonts w:eastAsia="Calibri"/>
          <w:sz w:val="24"/>
          <w:szCs w:val="24"/>
        </w:rPr>
        <w:t xml:space="preserve">чланом </w:t>
      </w:r>
      <w:r w:rsidR="0013613A" w:rsidRPr="00A90B16">
        <w:rPr>
          <w:rFonts w:eastAsia="Calibri"/>
          <w:sz w:val="24"/>
          <w:szCs w:val="24"/>
          <w:lang w:val="sr-Cyrl-RS"/>
        </w:rPr>
        <w:t>1</w:t>
      </w:r>
      <w:r w:rsidR="00A90B16" w:rsidRPr="00A90B16">
        <w:rPr>
          <w:rFonts w:eastAsia="Calibri"/>
          <w:sz w:val="24"/>
          <w:szCs w:val="24"/>
        </w:rPr>
        <w:t>2</w:t>
      </w:r>
      <w:r w:rsidR="00184379" w:rsidRPr="00A90B16">
        <w:rPr>
          <w:rFonts w:eastAsia="Calibri"/>
          <w:sz w:val="24"/>
          <w:szCs w:val="24"/>
        </w:rPr>
        <w:t>.</w:t>
      </w:r>
      <w:r w:rsidR="00184379" w:rsidRPr="0013613A">
        <w:rPr>
          <w:rFonts w:eastAsia="Calibri"/>
          <w:sz w:val="24"/>
          <w:szCs w:val="24"/>
        </w:rPr>
        <w:t xml:space="preserve"> </w:t>
      </w:r>
      <w:proofErr w:type="gramStart"/>
      <w:r w:rsidR="00184379" w:rsidRPr="0013613A">
        <w:rPr>
          <w:rFonts w:eastAsia="Calibri"/>
          <w:sz w:val="24"/>
          <w:szCs w:val="24"/>
        </w:rPr>
        <w:t>овог</w:t>
      </w:r>
      <w:proofErr w:type="gramEnd"/>
      <w:r w:rsidR="00184379">
        <w:rPr>
          <w:rFonts w:eastAsia="Calibri"/>
          <w:sz w:val="24"/>
          <w:szCs w:val="24"/>
        </w:rPr>
        <w:t xml:space="preserve"> </w:t>
      </w:r>
      <w:r w:rsidR="00184379">
        <w:rPr>
          <w:rFonts w:eastAsia="Calibri"/>
          <w:sz w:val="24"/>
          <w:szCs w:val="24"/>
          <w:lang w:val="sr-Cyrl-RS"/>
        </w:rPr>
        <w:t>Оквирног споарзума.</w:t>
      </w:r>
    </w:p>
    <w:p w:rsidR="00184379" w:rsidRPr="00184379" w:rsidRDefault="003A45FC" w:rsidP="003A45FC">
      <w:pPr>
        <w:rPr>
          <w:sz w:val="24"/>
          <w:szCs w:val="24"/>
          <w:lang w:val="sr-Cyrl-RS"/>
        </w:rPr>
      </w:pPr>
      <w:r w:rsidRPr="00A23B33">
        <w:rPr>
          <w:sz w:val="24"/>
          <w:szCs w:val="24"/>
          <w:lang w:val="sr-Cyrl-RS"/>
        </w:rPr>
        <w:t>Оквирни споразум</w:t>
      </w:r>
      <w:r w:rsidR="00184379">
        <w:rPr>
          <w:sz w:val="24"/>
          <w:szCs w:val="24"/>
        </w:rPr>
        <w:t xml:space="preserve"> се закључује на ____ (словима: ____) </w:t>
      </w:r>
      <w:r w:rsidR="00184379">
        <w:rPr>
          <w:sz w:val="24"/>
          <w:szCs w:val="24"/>
          <w:lang w:val="sr-Cyrl-RS"/>
        </w:rPr>
        <w:t>године,</w:t>
      </w:r>
      <w:r w:rsidRPr="00A23B33">
        <w:rPr>
          <w:sz w:val="24"/>
          <w:szCs w:val="24"/>
        </w:rPr>
        <w:t xml:space="preserve"> рачунајући од ступања </w:t>
      </w:r>
      <w:r w:rsidRPr="00A23B33">
        <w:rPr>
          <w:sz w:val="24"/>
          <w:szCs w:val="24"/>
          <w:lang w:val="sr-Cyrl-RS"/>
        </w:rPr>
        <w:t>Оквирног споразума</w:t>
      </w:r>
      <w:r w:rsidRPr="00A23B33">
        <w:rPr>
          <w:sz w:val="24"/>
          <w:szCs w:val="24"/>
        </w:rPr>
        <w:t xml:space="preserve"> на снагу, </w:t>
      </w:r>
      <w:r w:rsidRPr="00A23B33">
        <w:rPr>
          <w:sz w:val="24"/>
          <w:szCs w:val="24"/>
          <w:lang w:val="sr-Cyrl-RS"/>
        </w:rPr>
        <w:t>а</w:t>
      </w:r>
      <w:r w:rsidRPr="00A23B33">
        <w:rPr>
          <w:sz w:val="24"/>
          <w:szCs w:val="24"/>
        </w:rPr>
        <w:t xml:space="preserve"> највише до висине </w:t>
      </w:r>
      <w:r w:rsidR="00184379">
        <w:rPr>
          <w:sz w:val="24"/>
          <w:szCs w:val="24"/>
          <w:lang w:val="sr-Cyrl-RS"/>
        </w:rPr>
        <w:t xml:space="preserve">вредности средстава из члана </w:t>
      </w:r>
      <w:r w:rsidR="00587F25" w:rsidRPr="00587F25">
        <w:rPr>
          <w:sz w:val="24"/>
          <w:szCs w:val="24"/>
          <w:lang w:val="sr-Cyrl-RS"/>
        </w:rPr>
        <w:t>3</w:t>
      </w:r>
      <w:r w:rsidR="00184379" w:rsidRPr="00587F25">
        <w:rPr>
          <w:sz w:val="24"/>
          <w:szCs w:val="24"/>
          <w:lang w:val="sr-Cyrl-RS"/>
        </w:rPr>
        <w:t>.</w:t>
      </w:r>
      <w:r w:rsidR="00184379">
        <w:rPr>
          <w:sz w:val="24"/>
          <w:szCs w:val="24"/>
          <w:lang w:val="sr-Cyrl-RS"/>
        </w:rPr>
        <w:t xml:space="preserve"> овог Оквирног споразума.</w:t>
      </w:r>
    </w:p>
    <w:p w:rsidR="003A45FC" w:rsidRPr="00A01D62" w:rsidRDefault="003A45FC" w:rsidP="003A45FC">
      <w:pPr>
        <w:rPr>
          <w:b/>
          <w:sz w:val="24"/>
          <w:szCs w:val="24"/>
        </w:rPr>
      </w:pPr>
      <w:r w:rsidRPr="00A01D62">
        <w:rPr>
          <w:b/>
          <w:sz w:val="24"/>
          <w:szCs w:val="24"/>
        </w:rPr>
        <w:t>ЗАВРШНЕ ОДРЕДБЕ</w:t>
      </w:r>
    </w:p>
    <w:p w:rsidR="003A45FC" w:rsidRDefault="003A45FC" w:rsidP="00A53E94">
      <w:pPr>
        <w:jc w:val="center"/>
        <w:rPr>
          <w:b/>
          <w:sz w:val="24"/>
          <w:szCs w:val="24"/>
        </w:rPr>
      </w:pPr>
      <w:r w:rsidRPr="00A01D62">
        <w:rPr>
          <w:b/>
          <w:sz w:val="24"/>
          <w:szCs w:val="24"/>
        </w:rPr>
        <w:t>Члан 2</w:t>
      </w:r>
      <w:r w:rsidR="00F00E81">
        <w:rPr>
          <w:b/>
          <w:sz w:val="24"/>
          <w:szCs w:val="24"/>
        </w:rPr>
        <w:t>5</w:t>
      </w:r>
      <w:r w:rsidRPr="00A01D62">
        <w:rPr>
          <w:b/>
          <w:sz w:val="24"/>
          <w:szCs w:val="24"/>
        </w:rPr>
        <w:t>.</w:t>
      </w:r>
    </w:p>
    <w:p w:rsidR="003A45FC" w:rsidRDefault="003A45FC" w:rsidP="003A45FC">
      <w:pPr>
        <w:rPr>
          <w:sz w:val="24"/>
          <w:szCs w:val="24"/>
          <w:lang w:val="sr-Cyrl-CS"/>
        </w:rPr>
      </w:pPr>
      <w:r w:rsidRPr="00A23B33">
        <w:rPr>
          <w:sz w:val="24"/>
          <w:szCs w:val="24"/>
        </w:rPr>
        <w:t xml:space="preserve">На односе </w:t>
      </w:r>
      <w:r w:rsidR="00F30E6F">
        <w:rPr>
          <w:sz w:val="24"/>
          <w:szCs w:val="24"/>
          <w:lang w:val="sr-Cyrl-RS"/>
        </w:rPr>
        <w:t>С</w:t>
      </w:r>
      <w:r w:rsidRPr="00A23B33">
        <w:rPr>
          <w:sz w:val="24"/>
          <w:szCs w:val="24"/>
        </w:rPr>
        <w:t>трана</w:t>
      </w:r>
      <w:r w:rsidR="00F30E6F">
        <w:rPr>
          <w:sz w:val="24"/>
          <w:szCs w:val="24"/>
          <w:lang w:val="sr-Cyrl-RS"/>
        </w:rPr>
        <w:t xml:space="preserve"> у споразуму</w:t>
      </w:r>
      <w:r w:rsidRPr="00A23B33">
        <w:rPr>
          <w:sz w:val="24"/>
          <w:szCs w:val="24"/>
          <w:lang w:val="sr-Cyrl-CS"/>
        </w:rPr>
        <w:t>,</w:t>
      </w:r>
      <w:r w:rsidRPr="00A23B33">
        <w:rPr>
          <w:sz w:val="24"/>
          <w:szCs w:val="24"/>
        </w:rPr>
        <w:t xml:space="preserve"> који нису уређени овим </w:t>
      </w:r>
      <w:r w:rsidRPr="00A23B33">
        <w:rPr>
          <w:sz w:val="24"/>
          <w:szCs w:val="24"/>
          <w:lang w:val="sr-Cyrl-RS"/>
        </w:rPr>
        <w:t>Оквирним споразумом</w:t>
      </w:r>
      <w:r w:rsidRPr="00A23B33">
        <w:rPr>
          <w:sz w:val="24"/>
          <w:szCs w:val="24"/>
          <w:lang w:val="sr-Cyrl-CS"/>
        </w:rPr>
        <w:t>,</w:t>
      </w:r>
      <w:r w:rsidRPr="00A23B33">
        <w:rPr>
          <w:sz w:val="24"/>
          <w:szCs w:val="24"/>
        </w:rPr>
        <w:t xml:space="preserve"> примењују се одговарајуће одредбе ЗОО</w:t>
      </w:r>
      <w:r w:rsidRPr="00A23B33">
        <w:rPr>
          <w:sz w:val="24"/>
          <w:szCs w:val="24"/>
          <w:lang w:val="pt-BR"/>
        </w:rPr>
        <w:t xml:space="preserve"> и других </w:t>
      </w:r>
      <w:r w:rsidRPr="00A23B33">
        <w:rPr>
          <w:sz w:val="24"/>
          <w:szCs w:val="24"/>
          <w:lang w:val="sr-Cyrl-CS"/>
        </w:rPr>
        <w:t xml:space="preserve">закона, подзаконских аката, стандарда и </w:t>
      </w:r>
      <w:r w:rsidRPr="00A23B33">
        <w:rPr>
          <w:sz w:val="24"/>
          <w:szCs w:val="24"/>
          <w:lang w:val="ru-RU"/>
        </w:rPr>
        <w:t>техни</w:t>
      </w:r>
      <w:r w:rsidRPr="00A23B33">
        <w:rPr>
          <w:sz w:val="24"/>
          <w:szCs w:val="24"/>
          <w:lang w:val="sr-Cyrl-CS"/>
        </w:rPr>
        <w:t>ч</w:t>
      </w:r>
      <w:r w:rsidRPr="00A23B33">
        <w:rPr>
          <w:sz w:val="24"/>
          <w:szCs w:val="24"/>
          <w:lang w:val="ru-RU"/>
        </w:rPr>
        <w:t>ки</w:t>
      </w:r>
      <w:r w:rsidRPr="00A23B33">
        <w:rPr>
          <w:sz w:val="24"/>
          <w:szCs w:val="24"/>
          <w:lang w:val="sr-Cyrl-CS"/>
        </w:rPr>
        <w:t xml:space="preserve">х </w:t>
      </w:r>
      <w:r w:rsidRPr="00A23B33">
        <w:rPr>
          <w:sz w:val="24"/>
          <w:szCs w:val="24"/>
          <w:lang w:val="ru-RU"/>
        </w:rPr>
        <w:t>норматива Републике Србије</w:t>
      </w:r>
      <w:r w:rsidRPr="00A23B33">
        <w:rPr>
          <w:sz w:val="24"/>
          <w:szCs w:val="24"/>
          <w:lang w:val="sr-Cyrl-CS"/>
        </w:rPr>
        <w:t xml:space="preserve"> – примењивих с обзиром на предмет овог Оквирног споразума.</w:t>
      </w:r>
    </w:p>
    <w:p w:rsidR="003A45FC" w:rsidRPr="00A01D62" w:rsidRDefault="003A45FC" w:rsidP="00A53E94">
      <w:pPr>
        <w:jc w:val="center"/>
        <w:rPr>
          <w:b/>
          <w:sz w:val="24"/>
          <w:szCs w:val="24"/>
        </w:rPr>
      </w:pPr>
      <w:r w:rsidRPr="00A01D62">
        <w:rPr>
          <w:b/>
          <w:sz w:val="24"/>
          <w:szCs w:val="24"/>
          <w:lang w:val="ru-RU"/>
        </w:rPr>
        <w:t xml:space="preserve">Члан </w:t>
      </w:r>
      <w:r w:rsidRPr="00A01D62">
        <w:rPr>
          <w:b/>
          <w:sz w:val="24"/>
          <w:szCs w:val="24"/>
        </w:rPr>
        <w:t>2</w:t>
      </w:r>
      <w:r w:rsidR="00F00E81">
        <w:rPr>
          <w:b/>
          <w:sz w:val="24"/>
          <w:szCs w:val="24"/>
        </w:rPr>
        <w:t>6</w:t>
      </w:r>
      <w:r w:rsidRPr="00A01D62">
        <w:rPr>
          <w:b/>
          <w:sz w:val="24"/>
          <w:szCs w:val="24"/>
          <w:lang w:val="ru-RU"/>
        </w:rPr>
        <w:t>.</w:t>
      </w:r>
    </w:p>
    <w:p w:rsidR="003A45FC" w:rsidRPr="00A23B33" w:rsidRDefault="003A45FC" w:rsidP="003A45FC">
      <w:pPr>
        <w:rPr>
          <w:sz w:val="24"/>
          <w:szCs w:val="24"/>
        </w:rPr>
      </w:pPr>
      <w:r w:rsidRPr="00A23B33">
        <w:rPr>
          <w:sz w:val="24"/>
          <w:szCs w:val="24"/>
        </w:rPr>
        <w:t xml:space="preserve">Сви неспоразуми који настану из овог </w:t>
      </w:r>
      <w:r w:rsidRPr="00A23B33">
        <w:rPr>
          <w:sz w:val="24"/>
          <w:szCs w:val="24"/>
          <w:lang w:val="sr-Cyrl-RS"/>
        </w:rPr>
        <w:t>Оквирног споразума</w:t>
      </w:r>
      <w:r w:rsidRPr="00A23B33">
        <w:rPr>
          <w:sz w:val="24"/>
          <w:szCs w:val="24"/>
        </w:rPr>
        <w:t xml:space="preserve"> и поводом њега </w:t>
      </w:r>
      <w:r w:rsidR="00F30E6F">
        <w:rPr>
          <w:sz w:val="24"/>
          <w:szCs w:val="24"/>
          <w:lang w:val="sr-Cyrl-RS"/>
        </w:rPr>
        <w:t>С</w:t>
      </w:r>
      <w:r w:rsidRPr="00A23B33">
        <w:rPr>
          <w:sz w:val="24"/>
          <w:szCs w:val="24"/>
        </w:rPr>
        <w:t>тране</w:t>
      </w:r>
      <w:r w:rsidR="00F30E6F">
        <w:rPr>
          <w:sz w:val="24"/>
          <w:szCs w:val="24"/>
          <w:lang w:val="sr-Cyrl-RS"/>
        </w:rPr>
        <w:t xml:space="preserve"> у споразуму</w:t>
      </w:r>
      <w:r w:rsidRPr="00A23B33">
        <w:rPr>
          <w:sz w:val="24"/>
          <w:szCs w:val="24"/>
        </w:rPr>
        <w:t xml:space="preserve"> ће решити споразум</w:t>
      </w:r>
      <w:r w:rsidR="00A53E94">
        <w:rPr>
          <w:sz w:val="24"/>
          <w:szCs w:val="24"/>
        </w:rPr>
        <w:t>но, а уколико у томе не успеју С</w:t>
      </w:r>
      <w:r w:rsidRPr="00A23B33">
        <w:rPr>
          <w:sz w:val="24"/>
          <w:szCs w:val="24"/>
        </w:rPr>
        <w:t xml:space="preserve">тране </w:t>
      </w:r>
      <w:r w:rsidR="00F30E6F">
        <w:rPr>
          <w:sz w:val="24"/>
          <w:szCs w:val="24"/>
          <w:lang w:val="sr-Cyrl-RS"/>
        </w:rPr>
        <w:t xml:space="preserve">у споразуму </w:t>
      </w:r>
      <w:r w:rsidRPr="00A23B33">
        <w:rPr>
          <w:sz w:val="24"/>
          <w:szCs w:val="24"/>
        </w:rPr>
        <w:t xml:space="preserve">су сагласне да сваки спор настао из овог </w:t>
      </w:r>
      <w:r w:rsidRPr="00A23B33">
        <w:rPr>
          <w:sz w:val="24"/>
          <w:szCs w:val="24"/>
          <w:lang w:val="sr-Cyrl-RS"/>
        </w:rPr>
        <w:t>Оквирног споразума</w:t>
      </w:r>
      <w:r w:rsidRPr="00A23B33">
        <w:rPr>
          <w:sz w:val="24"/>
          <w:szCs w:val="24"/>
        </w:rPr>
        <w:t xml:space="preserve"> буде коначно решен од стране стварно надлежног суда у Београду</w:t>
      </w:r>
      <w:proofErr w:type="gramStart"/>
      <w:r w:rsidR="00A53E94" w:rsidRPr="00A90B16">
        <w:rPr>
          <w:color w:val="548DD4" w:themeColor="text2" w:themeTint="99"/>
          <w:sz w:val="24"/>
          <w:szCs w:val="24"/>
          <w:lang w:val="sr-Cyrl-RS"/>
        </w:rPr>
        <w:t>.</w:t>
      </w:r>
      <w:r w:rsidRPr="00A90B16">
        <w:rPr>
          <w:color w:val="548DD4" w:themeColor="text2" w:themeTint="99"/>
          <w:sz w:val="24"/>
          <w:szCs w:val="24"/>
        </w:rPr>
        <w:t>/</w:t>
      </w:r>
      <w:proofErr w:type="gramEnd"/>
      <w:r w:rsidRPr="00A90B16">
        <w:rPr>
          <w:color w:val="548DD4" w:themeColor="text2" w:themeTint="99"/>
          <w:sz w:val="24"/>
          <w:szCs w:val="24"/>
        </w:rPr>
        <w:t xml:space="preserve">(Спољнотрговинске арбитраже при Привредној комори Србије, уз примену њеног Правилника (напомена: коначан текст у </w:t>
      </w:r>
      <w:r w:rsidRPr="00A90B16">
        <w:rPr>
          <w:color w:val="548DD4" w:themeColor="text2" w:themeTint="99"/>
          <w:sz w:val="24"/>
          <w:szCs w:val="24"/>
          <w:lang w:val="sr-Cyrl-RS"/>
        </w:rPr>
        <w:t>Оквирном споразуму</w:t>
      </w:r>
      <w:r w:rsidRPr="00A90B16">
        <w:rPr>
          <w:color w:val="548DD4" w:themeColor="text2" w:themeTint="99"/>
          <w:sz w:val="24"/>
          <w:szCs w:val="24"/>
        </w:rPr>
        <w:t xml:space="preserve"> зависи од тога да ли је домаћи или страни </w:t>
      </w:r>
      <w:r w:rsidR="00F30E6F">
        <w:rPr>
          <w:color w:val="548DD4" w:themeColor="text2" w:themeTint="99"/>
          <w:sz w:val="24"/>
          <w:szCs w:val="24"/>
          <w:lang w:val="sr-Cyrl-RS"/>
        </w:rPr>
        <w:t>Пружалац услуге</w:t>
      </w:r>
      <w:r w:rsidRPr="00A90B16">
        <w:rPr>
          <w:color w:val="548DD4" w:themeColor="text2" w:themeTint="99"/>
          <w:sz w:val="24"/>
          <w:szCs w:val="24"/>
        </w:rPr>
        <w:t>).</w:t>
      </w:r>
    </w:p>
    <w:p w:rsidR="003A45FC" w:rsidRDefault="003A45FC" w:rsidP="003A45FC">
      <w:pPr>
        <w:rPr>
          <w:sz w:val="24"/>
          <w:szCs w:val="24"/>
        </w:rPr>
      </w:pPr>
      <w:r w:rsidRPr="00A23B33">
        <w:rPr>
          <w:sz w:val="24"/>
          <w:szCs w:val="24"/>
        </w:rPr>
        <w:t>У случају спора примењује се материјално и процесно право Републике Србије, а пост</w:t>
      </w:r>
      <w:r w:rsidR="00A01D62">
        <w:rPr>
          <w:sz w:val="24"/>
          <w:szCs w:val="24"/>
        </w:rPr>
        <w:t>упак се води на српском језику.</w:t>
      </w:r>
    </w:p>
    <w:p w:rsidR="003A45FC" w:rsidRPr="00A01D62" w:rsidRDefault="003A45FC" w:rsidP="00A53E94">
      <w:pPr>
        <w:jc w:val="center"/>
        <w:rPr>
          <w:b/>
          <w:sz w:val="24"/>
          <w:szCs w:val="24"/>
        </w:rPr>
      </w:pPr>
      <w:r w:rsidRPr="00A01D62">
        <w:rPr>
          <w:b/>
          <w:sz w:val="24"/>
          <w:szCs w:val="24"/>
        </w:rPr>
        <w:t>Члан 2</w:t>
      </w:r>
      <w:r w:rsidR="00F00E81">
        <w:rPr>
          <w:b/>
          <w:sz w:val="24"/>
          <w:szCs w:val="24"/>
        </w:rPr>
        <w:t>7</w:t>
      </w:r>
      <w:r w:rsidRPr="00A01D62">
        <w:rPr>
          <w:b/>
          <w:sz w:val="24"/>
          <w:szCs w:val="24"/>
        </w:rPr>
        <w:t>.</w:t>
      </w:r>
    </w:p>
    <w:p w:rsidR="003A45FC" w:rsidRPr="00A23B33" w:rsidRDefault="003A45FC" w:rsidP="003A45FC">
      <w:pPr>
        <w:rPr>
          <w:sz w:val="24"/>
          <w:szCs w:val="24"/>
          <w:lang w:val="sr-Cyrl-CS"/>
        </w:rPr>
      </w:pPr>
      <w:r w:rsidRPr="00A23B33">
        <w:rPr>
          <w:sz w:val="24"/>
          <w:szCs w:val="24"/>
          <w:lang w:val="sr-Cyrl-CS"/>
        </w:rPr>
        <w:t>Овај Оквирни споразум ступа на снагу кад се испуне следећи услови:</w:t>
      </w:r>
    </w:p>
    <w:p w:rsidR="00F30E6F" w:rsidRDefault="00F30E6F" w:rsidP="003A45FC">
      <w:pPr>
        <w:rPr>
          <w:sz w:val="24"/>
          <w:szCs w:val="24"/>
          <w:lang w:val="sr-Cyrl-CS" w:eastAsia="sr-Latn-CS"/>
        </w:rPr>
      </w:pPr>
      <w:r>
        <w:rPr>
          <w:sz w:val="24"/>
          <w:szCs w:val="24"/>
          <w:lang w:val="sr-Cyrl-CS" w:eastAsia="sr-Latn-CS"/>
        </w:rPr>
        <w:t>-</w:t>
      </w:r>
      <w:r w:rsidR="003A45FC" w:rsidRPr="00A23B33">
        <w:rPr>
          <w:sz w:val="24"/>
          <w:szCs w:val="24"/>
          <w:lang w:val="sr-Cyrl-CS" w:eastAsia="sr-Latn-CS"/>
        </w:rPr>
        <w:t xml:space="preserve">када Оквирни споразум потпишу </w:t>
      </w:r>
      <w:r w:rsidR="00EB63E7">
        <w:rPr>
          <w:sz w:val="24"/>
          <w:szCs w:val="24"/>
          <w:lang w:val="sr-Cyrl-CS" w:eastAsia="sr-Latn-CS"/>
        </w:rPr>
        <w:t>-законски заступници</w:t>
      </w:r>
      <w:r w:rsidR="003A45FC" w:rsidRPr="00A23B33">
        <w:rPr>
          <w:sz w:val="24"/>
          <w:szCs w:val="24"/>
          <w:lang w:val="sr-Cyrl-CS" w:eastAsia="sr-Latn-CS"/>
        </w:rPr>
        <w:t xml:space="preserve"> </w:t>
      </w:r>
      <w:r>
        <w:rPr>
          <w:sz w:val="24"/>
          <w:szCs w:val="24"/>
          <w:lang w:val="sr-Cyrl-CS" w:eastAsia="sr-Latn-CS"/>
        </w:rPr>
        <w:t>С</w:t>
      </w:r>
      <w:r w:rsidR="003A45FC" w:rsidRPr="00A23B33">
        <w:rPr>
          <w:sz w:val="24"/>
          <w:szCs w:val="24"/>
          <w:lang w:val="sr-Cyrl-CS" w:eastAsia="sr-Latn-CS"/>
        </w:rPr>
        <w:t>трана</w:t>
      </w:r>
      <w:r>
        <w:rPr>
          <w:sz w:val="24"/>
          <w:szCs w:val="24"/>
          <w:lang w:val="sr-Cyrl-CS" w:eastAsia="sr-Latn-CS"/>
        </w:rPr>
        <w:t xml:space="preserve"> у споразуму</w:t>
      </w:r>
    </w:p>
    <w:p w:rsidR="003A45FC" w:rsidRPr="00A23B33" w:rsidRDefault="00F30E6F" w:rsidP="003A45FC">
      <w:pPr>
        <w:rPr>
          <w:sz w:val="24"/>
          <w:szCs w:val="24"/>
          <w:lang w:val="sr-Cyrl-CS" w:eastAsia="sr-Latn-CS"/>
        </w:rPr>
      </w:pPr>
      <w:r>
        <w:rPr>
          <w:sz w:val="24"/>
          <w:szCs w:val="24"/>
          <w:lang w:val="sr-Cyrl-CS" w:eastAsia="sr-Latn-CS"/>
        </w:rPr>
        <w:t>-</w:t>
      </w:r>
      <w:r w:rsidR="00A53E94">
        <w:rPr>
          <w:sz w:val="24"/>
          <w:szCs w:val="24"/>
          <w:lang w:val="sr-Cyrl-CS" w:eastAsia="sr-Latn-CS"/>
        </w:rPr>
        <w:t xml:space="preserve"> </w:t>
      </w:r>
      <w:r w:rsidR="003A45FC" w:rsidRPr="00A23B33">
        <w:rPr>
          <w:sz w:val="24"/>
          <w:szCs w:val="24"/>
          <w:lang w:val="sr-Cyrl-CS" w:eastAsia="sr-Latn-CS"/>
        </w:rPr>
        <w:t xml:space="preserve">када </w:t>
      </w:r>
      <w:r w:rsidR="003A45FC" w:rsidRPr="00A23B33">
        <w:rPr>
          <w:sz w:val="24"/>
          <w:szCs w:val="24"/>
          <w:lang w:val="sr-Latn-CS" w:eastAsia="sr-Latn-CS"/>
        </w:rPr>
        <w:t>Пр</w:t>
      </w:r>
      <w:r w:rsidR="003A45FC">
        <w:rPr>
          <w:sz w:val="24"/>
          <w:szCs w:val="24"/>
          <w:lang w:val="sr-Cyrl-RS" w:eastAsia="sr-Latn-CS"/>
        </w:rPr>
        <w:t>ужалац</w:t>
      </w:r>
      <w:r w:rsidR="003A45FC" w:rsidRPr="00A23B33">
        <w:rPr>
          <w:sz w:val="24"/>
          <w:szCs w:val="24"/>
          <w:lang w:val="sr-Cyrl-CS" w:eastAsia="sr-Latn-CS"/>
        </w:rPr>
        <w:t xml:space="preserve"> достави средства финансијског обезбеђења за добро извршење посла.</w:t>
      </w:r>
    </w:p>
    <w:p w:rsidR="003A45FC" w:rsidRDefault="003A45FC" w:rsidP="003A45FC">
      <w:pPr>
        <w:rPr>
          <w:sz w:val="24"/>
          <w:szCs w:val="24"/>
          <w:lang w:val="sr-Cyrl-CS"/>
        </w:rPr>
      </w:pPr>
      <w:r w:rsidRPr="00A23B33">
        <w:rPr>
          <w:sz w:val="24"/>
          <w:szCs w:val="24"/>
          <w:lang w:val="sr-Cyrl-CS"/>
        </w:rPr>
        <w:lastRenderedPageBreak/>
        <w:t xml:space="preserve">За све што није регулисано овим Оквирним споразумом, примењиваће се одредбе </w:t>
      </w:r>
      <w:r w:rsidR="00F30E6F">
        <w:rPr>
          <w:sz w:val="24"/>
          <w:szCs w:val="24"/>
          <w:lang w:val="sr-Cyrl-CS"/>
        </w:rPr>
        <w:t>ЗОО</w:t>
      </w:r>
      <w:r w:rsidR="00A90B16">
        <w:rPr>
          <w:sz w:val="24"/>
          <w:szCs w:val="24"/>
        </w:rPr>
        <w:t xml:space="preserve"> </w:t>
      </w:r>
      <w:r w:rsidRPr="00A23B33">
        <w:rPr>
          <w:sz w:val="24"/>
          <w:szCs w:val="24"/>
          <w:lang w:val="sr-Cyrl-CS"/>
        </w:rPr>
        <w:t xml:space="preserve">и други важећи прописи који регулишу ову материју. </w:t>
      </w:r>
    </w:p>
    <w:p w:rsidR="007C513E" w:rsidRPr="00A01D62" w:rsidRDefault="007C513E" w:rsidP="007C513E">
      <w:pPr>
        <w:jc w:val="center"/>
        <w:rPr>
          <w:b/>
          <w:sz w:val="24"/>
          <w:szCs w:val="24"/>
        </w:rPr>
      </w:pPr>
      <w:r w:rsidRPr="00A01D62">
        <w:rPr>
          <w:b/>
          <w:sz w:val="24"/>
          <w:szCs w:val="24"/>
        </w:rPr>
        <w:t>Члан 2</w:t>
      </w:r>
      <w:r w:rsidR="00F00E81">
        <w:rPr>
          <w:b/>
          <w:sz w:val="24"/>
          <w:szCs w:val="24"/>
        </w:rPr>
        <w:t>8</w:t>
      </w:r>
      <w:r w:rsidRPr="00A01D62">
        <w:rPr>
          <w:b/>
          <w:sz w:val="24"/>
          <w:szCs w:val="24"/>
        </w:rPr>
        <w:t>.</w:t>
      </w:r>
    </w:p>
    <w:p w:rsidR="003A45FC" w:rsidRPr="00A01D62" w:rsidRDefault="003A45FC" w:rsidP="003A45FC">
      <w:pPr>
        <w:rPr>
          <w:b/>
          <w:sz w:val="24"/>
          <w:szCs w:val="24"/>
          <w:lang w:val="sr-Cyrl-CS"/>
        </w:rPr>
      </w:pPr>
      <w:r w:rsidRPr="00A01D62">
        <w:rPr>
          <w:b/>
          <w:sz w:val="24"/>
          <w:szCs w:val="24"/>
          <w:lang w:val="sr-Cyrl-CS"/>
        </w:rPr>
        <w:t>Саставни део овог Оквирног споразума су и његови прилози, како следи:</w:t>
      </w:r>
    </w:p>
    <w:p w:rsidR="003A45FC" w:rsidRPr="00FF2F74" w:rsidRDefault="003A45FC" w:rsidP="003A45FC">
      <w:pPr>
        <w:rPr>
          <w:sz w:val="24"/>
          <w:szCs w:val="24"/>
          <w:lang w:val="sr-Cyrl-RS"/>
        </w:rPr>
      </w:pPr>
      <w:r w:rsidRPr="00A23B33">
        <w:rPr>
          <w:sz w:val="24"/>
          <w:szCs w:val="24"/>
        </w:rPr>
        <w:t xml:space="preserve">Прилог </w:t>
      </w:r>
      <w:proofErr w:type="gramStart"/>
      <w:r w:rsidRPr="00A23B33">
        <w:rPr>
          <w:sz w:val="24"/>
          <w:szCs w:val="24"/>
        </w:rPr>
        <w:t xml:space="preserve">1 </w:t>
      </w:r>
      <w:r w:rsidRPr="00A23B33">
        <w:rPr>
          <w:sz w:val="24"/>
          <w:szCs w:val="24"/>
          <w:lang w:val="sr-Cyrl-RS"/>
        </w:rPr>
        <w:t xml:space="preserve"> </w:t>
      </w:r>
      <w:r w:rsidRPr="00A23B33">
        <w:rPr>
          <w:sz w:val="24"/>
          <w:szCs w:val="24"/>
        </w:rPr>
        <w:t>Понуда</w:t>
      </w:r>
      <w:proofErr w:type="gramEnd"/>
      <w:r w:rsidR="00EB63E7">
        <w:rPr>
          <w:sz w:val="24"/>
          <w:szCs w:val="24"/>
          <w:lang w:val="sr-Cyrl-RS"/>
        </w:rPr>
        <w:t xml:space="preserve"> број   </w:t>
      </w:r>
      <w:r w:rsidR="00587F25">
        <w:rPr>
          <w:sz w:val="24"/>
          <w:szCs w:val="24"/>
          <w:lang w:val="sr-Cyrl-RS"/>
        </w:rPr>
        <w:t xml:space="preserve">___________ </w:t>
      </w:r>
      <w:r w:rsidR="00EB63E7">
        <w:rPr>
          <w:sz w:val="24"/>
          <w:szCs w:val="24"/>
          <w:lang w:val="sr-Cyrl-RS"/>
        </w:rPr>
        <w:t xml:space="preserve">од </w:t>
      </w:r>
      <w:r w:rsidR="00587F25">
        <w:rPr>
          <w:sz w:val="24"/>
          <w:szCs w:val="24"/>
          <w:lang w:val="sr-Cyrl-RS"/>
        </w:rPr>
        <w:t>______________</w:t>
      </w:r>
    </w:p>
    <w:p w:rsidR="003A45FC" w:rsidRPr="00A23B33" w:rsidRDefault="003A45FC" w:rsidP="003A45FC">
      <w:pPr>
        <w:rPr>
          <w:sz w:val="24"/>
          <w:szCs w:val="24"/>
        </w:rPr>
      </w:pPr>
      <w:r w:rsidRPr="00A23B33">
        <w:rPr>
          <w:sz w:val="24"/>
          <w:szCs w:val="24"/>
        </w:rPr>
        <w:t>Приллог 2 Образац структуре цене</w:t>
      </w:r>
    </w:p>
    <w:p w:rsidR="003A45FC" w:rsidRPr="00A23B33" w:rsidRDefault="00587F25" w:rsidP="003A45FC">
      <w:pPr>
        <w:rPr>
          <w:sz w:val="24"/>
          <w:szCs w:val="24"/>
          <w:lang w:val="sr-Cyrl-RS"/>
        </w:rPr>
      </w:pPr>
      <w:r>
        <w:rPr>
          <w:sz w:val="24"/>
          <w:szCs w:val="24"/>
        </w:rPr>
        <w:t xml:space="preserve">Прилог 3 </w:t>
      </w:r>
      <w:r w:rsidR="003A45FC" w:rsidRPr="00A23B33">
        <w:rPr>
          <w:sz w:val="24"/>
          <w:szCs w:val="24"/>
        </w:rPr>
        <w:t>Конкурсна документација</w:t>
      </w:r>
      <w:r w:rsidR="003A45FC" w:rsidRPr="00A23B33">
        <w:rPr>
          <w:sz w:val="24"/>
          <w:szCs w:val="24"/>
          <w:lang w:val="sr-Cyrl-RS"/>
        </w:rPr>
        <w:t xml:space="preserve"> (на Порталу јавних набавки под шифром_______)</w:t>
      </w:r>
    </w:p>
    <w:p w:rsidR="003A45FC" w:rsidRPr="00A23B33" w:rsidRDefault="003A45FC" w:rsidP="003A45FC">
      <w:pPr>
        <w:rPr>
          <w:sz w:val="24"/>
          <w:szCs w:val="24"/>
        </w:rPr>
      </w:pPr>
      <w:r w:rsidRPr="00A23B33">
        <w:rPr>
          <w:sz w:val="24"/>
          <w:szCs w:val="24"/>
        </w:rPr>
        <w:t>Прилог 4 Техничка спецификација</w:t>
      </w:r>
    </w:p>
    <w:p w:rsidR="003A45FC" w:rsidRDefault="003A45FC" w:rsidP="003A45FC">
      <w:pPr>
        <w:rPr>
          <w:color w:val="00B0F0"/>
          <w:sz w:val="24"/>
          <w:szCs w:val="24"/>
        </w:rPr>
      </w:pPr>
      <w:r w:rsidRPr="00A23B33">
        <w:rPr>
          <w:sz w:val="24"/>
          <w:szCs w:val="24"/>
        </w:rPr>
        <w:t xml:space="preserve">Прилог 5 </w:t>
      </w:r>
      <w:r w:rsidRPr="00A11FDA">
        <w:rPr>
          <w:color w:val="00B0F0"/>
          <w:sz w:val="24"/>
          <w:szCs w:val="24"/>
        </w:rPr>
        <w:t>Споразум о заједничком наступању</w:t>
      </w:r>
    </w:p>
    <w:p w:rsidR="00550325" w:rsidRDefault="00587F25" w:rsidP="003A45FC">
      <w:pPr>
        <w:rPr>
          <w:sz w:val="24"/>
          <w:szCs w:val="24"/>
          <w:lang w:val="sr-Cyrl-RS"/>
        </w:rPr>
      </w:pPr>
      <w:r>
        <w:rPr>
          <w:sz w:val="24"/>
          <w:szCs w:val="24"/>
          <w:lang w:val="sr-Cyrl-RS"/>
        </w:rPr>
        <w:t>Прилог</w:t>
      </w:r>
      <w:r w:rsidR="00550325">
        <w:rPr>
          <w:sz w:val="24"/>
          <w:szCs w:val="24"/>
          <w:lang w:val="sr-Cyrl-RS"/>
        </w:rPr>
        <w:t xml:space="preserve">  6 Наруџбеница </w:t>
      </w:r>
    </w:p>
    <w:p w:rsidR="00550325" w:rsidRDefault="00550325" w:rsidP="003A45FC">
      <w:pPr>
        <w:rPr>
          <w:sz w:val="24"/>
          <w:szCs w:val="24"/>
          <w:lang w:val="sr-Cyrl-RS"/>
        </w:rPr>
      </w:pPr>
      <w:r>
        <w:rPr>
          <w:sz w:val="24"/>
          <w:szCs w:val="24"/>
          <w:lang w:val="sr-Cyrl-RS"/>
        </w:rPr>
        <w:t>Прилог 7 Средства финансијског обезбеђења</w:t>
      </w:r>
    </w:p>
    <w:p w:rsidR="005E6329" w:rsidRPr="005E6329" w:rsidRDefault="005E6329" w:rsidP="003A45FC">
      <w:pPr>
        <w:rPr>
          <w:sz w:val="24"/>
          <w:szCs w:val="24"/>
          <w:lang w:val="sr-Cyrl-RS"/>
        </w:rPr>
      </w:pPr>
    </w:p>
    <w:p w:rsidR="003A45FC" w:rsidRPr="00A23B33" w:rsidRDefault="003A45FC" w:rsidP="003A45FC">
      <w:pPr>
        <w:rPr>
          <w:sz w:val="24"/>
          <w:szCs w:val="24"/>
          <w:lang w:val="sr-Cyrl-CS"/>
        </w:rPr>
      </w:pPr>
      <w:r w:rsidRPr="00A23B33">
        <w:rPr>
          <w:sz w:val="24"/>
          <w:szCs w:val="24"/>
          <w:lang w:val="sr-Cyrl-CS"/>
        </w:rPr>
        <w:t>Стране</w:t>
      </w:r>
      <w:r w:rsidR="00FF580E">
        <w:rPr>
          <w:sz w:val="24"/>
          <w:szCs w:val="24"/>
          <w:lang w:val="sr-Cyrl-CS"/>
        </w:rPr>
        <w:t xml:space="preserve"> у споразуму</w:t>
      </w:r>
      <w:r w:rsidRPr="00A23B33">
        <w:rPr>
          <w:sz w:val="24"/>
          <w:szCs w:val="24"/>
          <w:lang w:val="sr-Cyrl-CS"/>
        </w:rPr>
        <w:t xml:space="preserve"> сагласно изјављују да су Оквирни споразум прочитале, разумеле и да одредбе</w:t>
      </w:r>
      <w:r w:rsidR="00FF580E">
        <w:rPr>
          <w:sz w:val="24"/>
          <w:szCs w:val="24"/>
          <w:lang w:val="sr-Cyrl-CS"/>
        </w:rPr>
        <w:t xml:space="preserve"> Оквирног споразума</w:t>
      </w:r>
      <w:r w:rsidRPr="00A23B33">
        <w:rPr>
          <w:sz w:val="24"/>
          <w:szCs w:val="24"/>
          <w:lang w:val="sr-Cyrl-CS"/>
        </w:rPr>
        <w:t xml:space="preserve"> у свему представљају израз њихове стварне воље.</w:t>
      </w:r>
    </w:p>
    <w:p w:rsidR="003A45FC" w:rsidRPr="00A01D62" w:rsidRDefault="003A45FC" w:rsidP="00A53E94">
      <w:pPr>
        <w:jc w:val="center"/>
        <w:rPr>
          <w:b/>
          <w:sz w:val="24"/>
          <w:szCs w:val="24"/>
        </w:rPr>
      </w:pPr>
      <w:r w:rsidRPr="00A01D62">
        <w:rPr>
          <w:b/>
          <w:sz w:val="24"/>
          <w:szCs w:val="24"/>
        </w:rPr>
        <w:t xml:space="preserve">Члан </w:t>
      </w:r>
      <w:r w:rsidR="00F00E81">
        <w:rPr>
          <w:b/>
          <w:sz w:val="24"/>
          <w:szCs w:val="24"/>
        </w:rPr>
        <w:t>29</w:t>
      </w:r>
      <w:r w:rsidRPr="00A01D62">
        <w:rPr>
          <w:b/>
          <w:sz w:val="24"/>
          <w:szCs w:val="24"/>
        </w:rPr>
        <w:t>.</w:t>
      </w:r>
    </w:p>
    <w:p w:rsidR="003A45FC" w:rsidRPr="00A23B33" w:rsidRDefault="003A45FC" w:rsidP="003A45FC">
      <w:pPr>
        <w:rPr>
          <w:sz w:val="24"/>
          <w:szCs w:val="24"/>
        </w:rPr>
      </w:pPr>
      <w:r w:rsidRPr="00A23B33">
        <w:rPr>
          <w:sz w:val="24"/>
          <w:szCs w:val="24"/>
          <w:lang w:val="sr-Cyrl-RS"/>
        </w:rPr>
        <w:t>Оквирни споразум</w:t>
      </w:r>
      <w:r w:rsidRPr="00A23B33">
        <w:rPr>
          <w:sz w:val="24"/>
          <w:szCs w:val="24"/>
        </w:rPr>
        <w:t xml:space="preserve"> је сачињен у 6 (</w:t>
      </w:r>
      <w:r w:rsidR="00A53E94">
        <w:rPr>
          <w:sz w:val="24"/>
          <w:szCs w:val="24"/>
          <w:lang w:val="sr-Cyrl-RS"/>
        </w:rPr>
        <w:t>словима:</w:t>
      </w:r>
      <w:r w:rsidRPr="00A23B33">
        <w:rPr>
          <w:sz w:val="24"/>
          <w:szCs w:val="24"/>
        </w:rPr>
        <w:t>шест)</w:t>
      </w:r>
      <w:r w:rsidR="00A53E94">
        <w:rPr>
          <w:sz w:val="24"/>
          <w:szCs w:val="24"/>
        </w:rPr>
        <w:t xml:space="preserve"> истоветних примерка, од којих 3</w:t>
      </w:r>
      <w:r w:rsidRPr="00A23B33">
        <w:rPr>
          <w:sz w:val="24"/>
          <w:szCs w:val="24"/>
        </w:rPr>
        <w:t xml:space="preserve"> (</w:t>
      </w:r>
      <w:r w:rsidR="00A53E94">
        <w:rPr>
          <w:sz w:val="24"/>
          <w:szCs w:val="24"/>
          <w:lang w:val="sr-Cyrl-RS"/>
        </w:rPr>
        <w:t>словима:</w:t>
      </w:r>
      <w:r w:rsidR="00A53E94">
        <w:rPr>
          <w:sz w:val="24"/>
          <w:szCs w:val="24"/>
        </w:rPr>
        <w:t>три</w:t>
      </w:r>
      <w:r w:rsidRPr="00A23B33">
        <w:rPr>
          <w:sz w:val="24"/>
          <w:szCs w:val="24"/>
        </w:rPr>
        <w:t>) примерка за Пр</w:t>
      </w:r>
      <w:r w:rsidR="00110A20">
        <w:rPr>
          <w:sz w:val="24"/>
          <w:szCs w:val="24"/>
          <w:lang w:val="sr-Cyrl-RS"/>
        </w:rPr>
        <w:t>ужаоца</w:t>
      </w:r>
      <w:r w:rsidR="00FF580E">
        <w:rPr>
          <w:sz w:val="24"/>
          <w:szCs w:val="24"/>
          <w:lang w:val="sr-Cyrl-RS"/>
        </w:rPr>
        <w:t xml:space="preserve"> услуге</w:t>
      </w:r>
      <w:r w:rsidR="00110A20">
        <w:rPr>
          <w:sz w:val="24"/>
          <w:szCs w:val="24"/>
          <w:lang w:val="sr-Cyrl-RS"/>
        </w:rPr>
        <w:t xml:space="preserve"> а </w:t>
      </w:r>
      <w:r w:rsidR="00A53E94">
        <w:rPr>
          <w:sz w:val="24"/>
          <w:szCs w:val="24"/>
        </w:rPr>
        <w:t>3</w:t>
      </w:r>
      <w:r w:rsidRPr="00A23B33">
        <w:rPr>
          <w:sz w:val="24"/>
          <w:szCs w:val="24"/>
        </w:rPr>
        <w:t xml:space="preserve"> (</w:t>
      </w:r>
      <w:r w:rsidR="00A53E94">
        <w:rPr>
          <w:sz w:val="24"/>
          <w:szCs w:val="24"/>
          <w:lang w:val="sr-Cyrl-RS"/>
        </w:rPr>
        <w:t>словима :</w:t>
      </w:r>
      <w:r w:rsidR="00A53E94">
        <w:rPr>
          <w:sz w:val="24"/>
          <w:szCs w:val="24"/>
        </w:rPr>
        <w:t>три</w:t>
      </w:r>
      <w:r w:rsidRPr="00A23B33">
        <w:rPr>
          <w:sz w:val="24"/>
          <w:szCs w:val="24"/>
        </w:rPr>
        <w:t>) за К</w:t>
      </w:r>
      <w:r w:rsidR="00110A20">
        <w:rPr>
          <w:sz w:val="24"/>
          <w:szCs w:val="24"/>
          <w:lang w:val="sr-Cyrl-RS"/>
        </w:rPr>
        <w:t>орисника услуг</w:t>
      </w:r>
      <w:r w:rsidR="00FF580E">
        <w:rPr>
          <w:sz w:val="24"/>
          <w:szCs w:val="24"/>
          <w:lang w:val="sr-Cyrl-RS"/>
        </w:rPr>
        <w:t>е</w:t>
      </w:r>
      <w:r w:rsidRPr="00A23B33">
        <w:rPr>
          <w:sz w:val="24"/>
          <w:szCs w:val="24"/>
        </w:rPr>
        <w:t>.</w:t>
      </w:r>
    </w:p>
    <w:p w:rsidR="003A45FC" w:rsidRPr="00010DAF" w:rsidRDefault="003A45FC" w:rsidP="003A45FC">
      <w:pPr>
        <w:rPr>
          <w:lang w:val="sr-Cyrl-BA"/>
        </w:rPr>
      </w:pPr>
    </w:p>
    <w:tbl>
      <w:tblPr>
        <w:tblW w:w="0" w:type="auto"/>
        <w:tblLook w:val="04A0" w:firstRow="1" w:lastRow="0" w:firstColumn="1" w:lastColumn="0" w:noHBand="0" w:noVBand="1"/>
      </w:tblPr>
      <w:tblGrid>
        <w:gridCol w:w="3966"/>
        <w:gridCol w:w="980"/>
        <w:gridCol w:w="4083"/>
      </w:tblGrid>
      <w:tr w:rsidR="003A45FC" w:rsidRPr="00010DAF" w:rsidTr="001D04CE">
        <w:tc>
          <w:tcPr>
            <w:tcW w:w="4503" w:type="dxa"/>
            <w:shd w:val="clear" w:color="auto" w:fill="auto"/>
            <w:vAlign w:val="center"/>
            <w:hideMark/>
          </w:tcPr>
          <w:p w:rsidR="003A45FC" w:rsidRPr="00A01D62" w:rsidRDefault="003A45FC" w:rsidP="001D04CE">
            <w:pPr>
              <w:rPr>
                <w:b/>
                <w:lang w:val="sr-Cyrl-RS"/>
              </w:rPr>
            </w:pPr>
            <w:r w:rsidRPr="00A01D62">
              <w:rPr>
                <w:b/>
                <w:lang w:val="sr-Cyrl-RS"/>
              </w:rPr>
              <w:t xml:space="preserve">      </w:t>
            </w:r>
            <w:r w:rsidR="00A01D62">
              <w:rPr>
                <w:b/>
                <w:lang w:val="sr-Cyrl-RS"/>
              </w:rPr>
              <w:t xml:space="preserve">        </w:t>
            </w:r>
            <w:r w:rsidRPr="00A01D62">
              <w:rPr>
                <w:b/>
              </w:rPr>
              <w:t>К</w:t>
            </w:r>
            <w:r w:rsidRPr="00A01D62">
              <w:rPr>
                <w:b/>
                <w:lang w:val="sr-Cyrl-RS"/>
              </w:rPr>
              <w:t>ОРИСНИК УСЛУГЕ</w:t>
            </w:r>
          </w:p>
        </w:tc>
        <w:tc>
          <w:tcPr>
            <w:tcW w:w="1275" w:type="dxa"/>
            <w:shd w:val="clear" w:color="auto" w:fill="auto"/>
            <w:vAlign w:val="center"/>
          </w:tcPr>
          <w:p w:rsidR="003A45FC" w:rsidRPr="00010DAF" w:rsidRDefault="003A45FC" w:rsidP="001D04CE"/>
        </w:tc>
        <w:tc>
          <w:tcPr>
            <w:tcW w:w="4395" w:type="dxa"/>
            <w:shd w:val="clear" w:color="auto" w:fill="auto"/>
            <w:vAlign w:val="center"/>
            <w:hideMark/>
          </w:tcPr>
          <w:p w:rsidR="003A45FC" w:rsidRPr="00A01D62" w:rsidRDefault="003A45FC" w:rsidP="001D04CE">
            <w:pPr>
              <w:rPr>
                <w:b/>
              </w:rPr>
            </w:pPr>
            <w:r w:rsidRPr="00A01D62">
              <w:rPr>
                <w:b/>
                <w:lang w:val="sr-Cyrl-RS"/>
              </w:rPr>
              <w:t xml:space="preserve">     </w:t>
            </w:r>
            <w:r w:rsidR="00EC1244">
              <w:rPr>
                <w:b/>
                <w:lang w:val="sr-Cyrl-RS"/>
              </w:rPr>
              <w:t xml:space="preserve"> </w:t>
            </w:r>
            <w:r w:rsidRPr="00A01D62">
              <w:rPr>
                <w:b/>
                <w:lang w:val="sr-Cyrl-RS"/>
              </w:rPr>
              <w:t xml:space="preserve"> </w:t>
            </w:r>
            <w:r w:rsidRPr="00A01D62">
              <w:rPr>
                <w:b/>
              </w:rPr>
              <w:t>ПРУЖАЛАЦ УСЛУГЕ</w:t>
            </w:r>
          </w:p>
        </w:tc>
      </w:tr>
      <w:tr w:rsidR="003A45FC" w:rsidRPr="00010DAF" w:rsidTr="001D04CE">
        <w:tc>
          <w:tcPr>
            <w:tcW w:w="4503" w:type="dxa"/>
            <w:shd w:val="clear" w:color="auto" w:fill="auto"/>
            <w:vAlign w:val="center"/>
            <w:hideMark/>
          </w:tcPr>
          <w:p w:rsidR="003A45FC" w:rsidRPr="00A01D62" w:rsidRDefault="007F7AD6" w:rsidP="00A01D62">
            <w:pPr>
              <w:jc w:val="center"/>
              <w:rPr>
                <w:b/>
              </w:rPr>
            </w:pPr>
            <w:r>
              <w:rPr>
                <w:b/>
                <w:lang w:val="sr-Cyrl-RS"/>
              </w:rPr>
              <w:t>Јавно предузеће</w:t>
            </w:r>
            <w:r w:rsidR="003A45FC" w:rsidRPr="00A01D62">
              <w:rPr>
                <w:b/>
              </w:rPr>
              <w:t xml:space="preserve">„Електропривреда </w:t>
            </w:r>
            <w:r w:rsidR="00A01D62">
              <w:rPr>
                <w:b/>
                <w:lang w:val="sr-Cyrl-RS"/>
              </w:rPr>
              <w:t xml:space="preserve">  </w:t>
            </w:r>
            <w:r w:rsidR="003A45FC" w:rsidRPr="00A01D62">
              <w:rPr>
                <w:b/>
              </w:rPr>
              <w:t>Србије“Београд</w:t>
            </w:r>
          </w:p>
          <w:p w:rsidR="003A45FC" w:rsidRPr="00A01D62" w:rsidRDefault="003A45FC" w:rsidP="001D04CE">
            <w:pPr>
              <w:rPr>
                <w:b/>
              </w:rPr>
            </w:pPr>
          </w:p>
        </w:tc>
        <w:tc>
          <w:tcPr>
            <w:tcW w:w="1275" w:type="dxa"/>
            <w:shd w:val="clear" w:color="auto" w:fill="auto"/>
            <w:vAlign w:val="center"/>
          </w:tcPr>
          <w:p w:rsidR="003A45FC" w:rsidRPr="00010DAF" w:rsidRDefault="003A45FC" w:rsidP="001D04CE"/>
        </w:tc>
        <w:tc>
          <w:tcPr>
            <w:tcW w:w="4395" w:type="dxa"/>
            <w:shd w:val="clear" w:color="auto" w:fill="auto"/>
            <w:vAlign w:val="center"/>
          </w:tcPr>
          <w:p w:rsidR="003A45FC" w:rsidRPr="00A01D62" w:rsidRDefault="003A45FC" w:rsidP="001D04CE">
            <w:pPr>
              <w:rPr>
                <w:b/>
              </w:rPr>
            </w:pPr>
            <w:r w:rsidRPr="00A01D62">
              <w:rPr>
                <w:b/>
                <w:lang w:val="sr-Cyrl-RS"/>
              </w:rPr>
              <w:t xml:space="preserve">                  </w:t>
            </w:r>
            <w:r w:rsidRPr="00A01D62">
              <w:rPr>
                <w:b/>
              </w:rPr>
              <w:t>Назив</w:t>
            </w:r>
          </w:p>
        </w:tc>
      </w:tr>
      <w:tr w:rsidR="003A45FC" w:rsidRPr="00010DAF" w:rsidTr="001D04CE">
        <w:tc>
          <w:tcPr>
            <w:tcW w:w="4503" w:type="dxa"/>
            <w:shd w:val="clear" w:color="auto" w:fill="auto"/>
            <w:vAlign w:val="center"/>
            <w:hideMark/>
          </w:tcPr>
          <w:p w:rsidR="003A45FC" w:rsidRPr="00010DAF" w:rsidRDefault="00A01D62" w:rsidP="001D04CE">
            <w:r>
              <w:t xml:space="preserve">       </w:t>
            </w:r>
            <w:r w:rsidR="003A45FC" w:rsidRPr="00010DAF">
              <w:t>________________________</w:t>
            </w:r>
          </w:p>
        </w:tc>
        <w:tc>
          <w:tcPr>
            <w:tcW w:w="1275" w:type="dxa"/>
            <w:shd w:val="clear" w:color="auto" w:fill="auto"/>
            <w:vAlign w:val="center"/>
            <w:hideMark/>
          </w:tcPr>
          <w:p w:rsidR="003A45FC" w:rsidRPr="00EC1244" w:rsidRDefault="003A45FC" w:rsidP="001D04CE">
            <w:pPr>
              <w:rPr>
                <w:lang w:val="sr-Cyrl-RS"/>
              </w:rPr>
            </w:pPr>
            <w:r w:rsidRPr="00010DAF">
              <w:t>М.П.</w:t>
            </w:r>
            <w:r w:rsidR="00EC1244">
              <w:rPr>
                <w:lang w:val="sr-Cyrl-RS"/>
              </w:rPr>
              <w:t xml:space="preserve">   </w:t>
            </w:r>
          </w:p>
        </w:tc>
        <w:tc>
          <w:tcPr>
            <w:tcW w:w="4395" w:type="dxa"/>
            <w:shd w:val="clear" w:color="auto" w:fill="auto"/>
            <w:vAlign w:val="center"/>
            <w:hideMark/>
          </w:tcPr>
          <w:p w:rsidR="003A45FC" w:rsidRPr="00010DAF" w:rsidRDefault="003A45FC" w:rsidP="001D04CE">
            <w:r w:rsidRPr="00010DAF">
              <w:t>_____________________________</w:t>
            </w:r>
          </w:p>
        </w:tc>
      </w:tr>
      <w:tr w:rsidR="003A45FC" w:rsidRPr="00010DAF" w:rsidTr="001D04CE">
        <w:tc>
          <w:tcPr>
            <w:tcW w:w="4503" w:type="dxa"/>
            <w:shd w:val="clear" w:color="auto" w:fill="auto"/>
            <w:vAlign w:val="center"/>
            <w:hideMark/>
          </w:tcPr>
          <w:p w:rsidR="003A45FC" w:rsidRPr="00010DAF" w:rsidRDefault="003A45FC" w:rsidP="001D04CE">
            <w:pPr>
              <w:rPr>
                <w:lang w:val="sr-Cyrl-RS"/>
              </w:rPr>
            </w:pPr>
          </w:p>
        </w:tc>
        <w:tc>
          <w:tcPr>
            <w:tcW w:w="1275" w:type="dxa"/>
            <w:shd w:val="clear" w:color="auto" w:fill="auto"/>
            <w:vAlign w:val="center"/>
          </w:tcPr>
          <w:p w:rsidR="003A45FC" w:rsidRPr="00010DAF" w:rsidRDefault="003A45FC" w:rsidP="001D04CE"/>
        </w:tc>
        <w:tc>
          <w:tcPr>
            <w:tcW w:w="4395" w:type="dxa"/>
            <w:shd w:val="clear" w:color="auto" w:fill="auto"/>
            <w:vAlign w:val="center"/>
            <w:hideMark/>
          </w:tcPr>
          <w:p w:rsidR="003A45FC" w:rsidRPr="00EC1244" w:rsidRDefault="003A45FC" w:rsidP="001D04CE">
            <w:pPr>
              <w:rPr>
                <w:b/>
              </w:rPr>
            </w:pPr>
            <w:r w:rsidRPr="00EC1244">
              <w:rPr>
                <w:b/>
                <w:lang w:val="sr-Cyrl-RS"/>
              </w:rPr>
              <w:t xml:space="preserve">             </w:t>
            </w:r>
            <w:r w:rsidRPr="00EC1244">
              <w:rPr>
                <w:b/>
              </w:rPr>
              <w:t>име и презиме</w:t>
            </w:r>
          </w:p>
        </w:tc>
      </w:tr>
      <w:tr w:rsidR="003A45FC" w:rsidRPr="00010DAF" w:rsidTr="001D04CE">
        <w:tc>
          <w:tcPr>
            <w:tcW w:w="4503" w:type="dxa"/>
            <w:shd w:val="clear" w:color="auto" w:fill="auto"/>
            <w:vAlign w:val="center"/>
            <w:hideMark/>
          </w:tcPr>
          <w:p w:rsidR="003A45FC" w:rsidRDefault="00FF580E" w:rsidP="00A90B16">
            <w:pPr>
              <w:jc w:val="center"/>
              <w:rPr>
                <w:lang w:val="sr-Cyrl-RS"/>
              </w:rPr>
            </w:pPr>
            <w:r>
              <w:rPr>
                <w:lang w:val="sr-Cyrl-RS"/>
              </w:rPr>
              <w:t>Милорад Грчић</w:t>
            </w:r>
          </w:p>
          <w:p w:rsidR="00FF580E" w:rsidRPr="00010DAF" w:rsidRDefault="00FF580E" w:rsidP="00A90B16">
            <w:pPr>
              <w:jc w:val="center"/>
              <w:rPr>
                <w:lang w:val="sr-Cyrl-RS"/>
              </w:rPr>
            </w:pPr>
            <w:r>
              <w:rPr>
                <w:lang w:val="sr-Cyrl-RS"/>
              </w:rPr>
              <w:t>В.д. директора</w:t>
            </w:r>
          </w:p>
        </w:tc>
        <w:tc>
          <w:tcPr>
            <w:tcW w:w="1275" w:type="dxa"/>
            <w:shd w:val="clear" w:color="auto" w:fill="auto"/>
            <w:vAlign w:val="center"/>
          </w:tcPr>
          <w:p w:rsidR="003A45FC" w:rsidRPr="00010DAF" w:rsidRDefault="003A45FC" w:rsidP="001D04CE"/>
        </w:tc>
        <w:tc>
          <w:tcPr>
            <w:tcW w:w="4395" w:type="dxa"/>
            <w:shd w:val="clear" w:color="auto" w:fill="auto"/>
            <w:vAlign w:val="center"/>
          </w:tcPr>
          <w:p w:rsidR="003A45FC" w:rsidRPr="00EC1244" w:rsidRDefault="003A45FC" w:rsidP="001D04CE">
            <w:pPr>
              <w:rPr>
                <w:b/>
              </w:rPr>
            </w:pPr>
            <w:r w:rsidRPr="00EC1244">
              <w:rPr>
                <w:b/>
                <w:lang w:val="sr-Cyrl-RS"/>
              </w:rPr>
              <w:t xml:space="preserve">                   </w:t>
            </w:r>
            <w:r w:rsidRPr="00EC1244">
              <w:rPr>
                <w:b/>
              </w:rPr>
              <w:t>функција</w:t>
            </w:r>
          </w:p>
        </w:tc>
      </w:tr>
    </w:tbl>
    <w:p w:rsidR="003A45FC" w:rsidRPr="00010DAF" w:rsidRDefault="003A45FC" w:rsidP="003A45FC">
      <w:pPr>
        <w:rPr>
          <w:lang w:val="sr-Cyrl-RS"/>
        </w:rPr>
      </w:pPr>
    </w:p>
    <w:p w:rsidR="003A45FC" w:rsidRPr="00010DAF" w:rsidRDefault="00EC1244" w:rsidP="003A45FC">
      <w:pPr>
        <w:rPr>
          <w:lang w:val="sr-Cyrl-RS"/>
        </w:rPr>
      </w:pPr>
      <w:r>
        <w:rPr>
          <w:lang w:val="sr-Cyrl-RS"/>
        </w:rPr>
        <w:t xml:space="preserve"> </w:t>
      </w:r>
    </w:p>
    <w:p w:rsidR="003A45FC" w:rsidRPr="00010DAF" w:rsidRDefault="003A45FC" w:rsidP="003A45FC">
      <w:pPr>
        <w:rPr>
          <w:lang w:val="sr-Cyrl-RS"/>
        </w:rPr>
      </w:pPr>
    </w:p>
    <w:p w:rsidR="003A45FC" w:rsidRPr="00010DAF" w:rsidRDefault="003A45FC" w:rsidP="003A45FC">
      <w:pPr>
        <w:rPr>
          <w:lang w:val="sr-Cyrl-RS"/>
        </w:rPr>
      </w:pPr>
    </w:p>
    <w:p w:rsidR="003A45FC" w:rsidRPr="00010DAF" w:rsidRDefault="003A45FC" w:rsidP="003A45FC">
      <w:pPr>
        <w:rPr>
          <w:lang w:val="sr-Cyrl-RS"/>
        </w:rPr>
      </w:pPr>
    </w:p>
    <w:p w:rsidR="003A45FC" w:rsidRDefault="003A45FC" w:rsidP="003A45FC">
      <w:pPr>
        <w:rPr>
          <w:lang w:val="sr-Cyrl-RS"/>
        </w:rPr>
      </w:pPr>
    </w:p>
    <w:p w:rsidR="00B2144D" w:rsidRDefault="00B2144D" w:rsidP="003A45FC">
      <w:pPr>
        <w:rPr>
          <w:lang w:val="sr-Cyrl-RS"/>
        </w:rPr>
      </w:pPr>
    </w:p>
    <w:p w:rsidR="003A45FC" w:rsidRPr="00510545" w:rsidRDefault="003A45FC" w:rsidP="003A45FC">
      <w:pPr>
        <w:pStyle w:val="KDParagraf"/>
        <w:spacing w:before="0"/>
        <w:rPr>
          <w:rFonts w:cs="Arial"/>
          <w:b/>
          <w:sz w:val="24"/>
          <w:szCs w:val="24"/>
        </w:rPr>
      </w:pPr>
      <w:r w:rsidRPr="00510545">
        <w:rPr>
          <w:rFonts w:cs="Arial"/>
          <w:sz w:val="24"/>
          <w:szCs w:val="24"/>
        </w:rPr>
        <w:lastRenderedPageBreak/>
        <w:t xml:space="preserve">                                                                                                         </w:t>
      </w:r>
      <w:proofErr w:type="gramStart"/>
      <w:r w:rsidRPr="00510545">
        <w:rPr>
          <w:rFonts w:cs="Arial"/>
          <w:b/>
          <w:sz w:val="24"/>
          <w:szCs w:val="24"/>
        </w:rPr>
        <w:t>ПРИЛОГ  _</w:t>
      </w:r>
      <w:proofErr w:type="gramEnd"/>
      <w:r w:rsidRPr="00510545">
        <w:rPr>
          <w:rFonts w:cs="Arial"/>
          <w:b/>
          <w:sz w:val="24"/>
          <w:szCs w:val="24"/>
        </w:rPr>
        <w:t>___</w:t>
      </w:r>
    </w:p>
    <w:p w:rsidR="000C6394" w:rsidRPr="00392EAF" w:rsidRDefault="000C6394" w:rsidP="000C6394">
      <w:pPr>
        <w:pStyle w:val="KDParagraf"/>
        <w:spacing w:before="0"/>
        <w:rPr>
          <w:rFonts w:cs="Arial"/>
        </w:rPr>
      </w:pPr>
      <w:r w:rsidRPr="00392EAF">
        <w:rPr>
          <w:rFonts w:cs="Arial"/>
        </w:rPr>
        <w:t>ЈАВНО ПРЕДУЗЕЋЕ „ЕЛЕКТРОПРИВРЕДА СРБИЈЕˮ БЕОГРАД</w:t>
      </w:r>
      <w:r w:rsidRPr="00392EAF">
        <w:rPr>
          <w:rFonts w:cs="Arial"/>
          <w:color w:val="FF0000"/>
        </w:rPr>
        <w:t xml:space="preserve">                                                     </w:t>
      </w:r>
    </w:p>
    <w:p w:rsidR="000C6394" w:rsidRPr="00392EAF" w:rsidRDefault="000C6394" w:rsidP="000C6394">
      <w:pPr>
        <w:pStyle w:val="KDParagraf"/>
        <w:spacing w:before="0"/>
        <w:rPr>
          <w:rFonts w:cs="Arial"/>
        </w:rPr>
      </w:pPr>
      <w:r w:rsidRPr="00392EAF">
        <w:rPr>
          <w:rFonts w:cs="Arial"/>
        </w:rPr>
        <w:t>Улица _______________</w:t>
      </w:r>
    </w:p>
    <w:p w:rsidR="000C6394" w:rsidRPr="00392EAF" w:rsidRDefault="000C6394" w:rsidP="000C6394">
      <w:pPr>
        <w:pStyle w:val="KDParagraf"/>
        <w:spacing w:before="0"/>
        <w:rPr>
          <w:rFonts w:cs="Arial"/>
        </w:rPr>
      </w:pPr>
      <w:r w:rsidRPr="00392EAF">
        <w:rPr>
          <w:rFonts w:cs="Arial"/>
        </w:rPr>
        <w:t xml:space="preserve">Број: </w:t>
      </w:r>
    </w:p>
    <w:p w:rsidR="000C6394" w:rsidRPr="00392EAF" w:rsidRDefault="000C6394" w:rsidP="000C6394">
      <w:pPr>
        <w:pStyle w:val="KDParagraf"/>
        <w:spacing w:before="0"/>
        <w:rPr>
          <w:rFonts w:cs="Arial"/>
          <w:lang w:val="sr-Cyrl-RS"/>
        </w:rPr>
      </w:pPr>
      <w:r w:rsidRPr="00392EAF">
        <w:rPr>
          <w:rFonts w:cs="Arial"/>
        </w:rPr>
        <w:t>Место, дату</w:t>
      </w:r>
      <w:r w:rsidRPr="00392EAF">
        <w:rPr>
          <w:rFonts w:cs="Arial"/>
          <w:lang w:val="sr-Cyrl-RS"/>
        </w:rPr>
        <w:t>м</w:t>
      </w:r>
    </w:p>
    <w:p w:rsidR="000C6394" w:rsidRPr="00392EAF" w:rsidRDefault="000C6394" w:rsidP="000C6394">
      <w:pPr>
        <w:pStyle w:val="KDParagraf"/>
        <w:spacing w:before="0"/>
        <w:rPr>
          <w:rFonts w:cs="Arial"/>
          <w:lang w:val="sr-Cyrl-RS"/>
        </w:rPr>
      </w:pPr>
    </w:p>
    <w:p w:rsidR="000C6394" w:rsidRPr="00392EAF" w:rsidRDefault="000C6394" w:rsidP="000C6394">
      <w:pPr>
        <w:tabs>
          <w:tab w:val="left" w:pos="6030"/>
        </w:tabs>
        <w:rPr>
          <w:rFonts w:cs="Arial"/>
          <w:lang w:val="sr-Cyrl-RS"/>
        </w:rPr>
      </w:pPr>
      <w:r w:rsidRPr="00392EAF">
        <w:rPr>
          <w:rFonts w:cs="Arial"/>
          <w:lang w:val="sr-Cyrl-RS"/>
        </w:rPr>
        <w:t>Пружалац услуге:___________________________</w:t>
      </w:r>
    </w:p>
    <w:p w:rsidR="000C6394" w:rsidRPr="00392EAF" w:rsidRDefault="000C6394" w:rsidP="000C6394">
      <w:pPr>
        <w:tabs>
          <w:tab w:val="left" w:pos="6030"/>
        </w:tabs>
        <w:rPr>
          <w:rFonts w:cs="Arial"/>
          <w:lang w:val="sr-Cyrl-RS"/>
        </w:rPr>
      </w:pPr>
      <w:r w:rsidRPr="00392EAF">
        <w:rPr>
          <w:rFonts w:cs="Arial"/>
          <w:lang w:val="sr-Cyrl-RS"/>
        </w:rPr>
        <w:t xml:space="preserve">                              ___________________________</w:t>
      </w:r>
    </w:p>
    <w:p w:rsidR="000C6394" w:rsidRPr="00392EAF" w:rsidRDefault="000C6394" w:rsidP="000C6394">
      <w:pPr>
        <w:pStyle w:val="KDParagraf"/>
        <w:spacing w:before="0"/>
        <w:rPr>
          <w:rFonts w:cs="Arial"/>
        </w:rPr>
      </w:pPr>
      <w:r w:rsidRPr="00392EAF">
        <w:rPr>
          <w:rFonts w:cs="Arial"/>
          <w:lang w:val="sr-Cyrl-CS"/>
        </w:rPr>
        <w:t xml:space="preserve">                              </w:t>
      </w:r>
      <w:r w:rsidRPr="00392EAF">
        <w:rPr>
          <w:rFonts w:cs="Arial"/>
        </w:rPr>
        <w:t>Назив и адреса Пр</w:t>
      </w:r>
      <w:r w:rsidRPr="00392EAF">
        <w:rPr>
          <w:rFonts w:cs="Arial"/>
          <w:lang w:val="sr-Cyrl-RS"/>
        </w:rPr>
        <w:t>ужаоца услуге</w:t>
      </w:r>
    </w:p>
    <w:p w:rsidR="000C6394" w:rsidRPr="00392EAF" w:rsidRDefault="000C6394" w:rsidP="000C6394">
      <w:pPr>
        <w:pStyle w:val="KDParagraf"/>
        <w:spacing w:before="0"/>
        <w:rPr>
          <w:rFonts w:cs="Arial"/>
          <w:lang w:val="sr-Cyrl-RS"/>
        </w:rPr>
      </w:pPr>
    </w:p>
    <w:p w:rsidR="000C6394" w:rsidRPr="00392EAF" w:rsidRDefault="000C6394" w:rsidP="000C6394">
      <w:pPr>
        <w:pStyle w:val="KDParagraf"/>
        <w:spacing w:before="0"/>
        <w:rPr>
          <w:rFonts w:cs="Arial"/>
        </w:rPr>
      </w:pPr>
    </w:p>
    <w:p w:rsidR="000C6394" w:rsidRPr="00392EAF" w:rsidRDefault="000C6394" w:rsidP="000C6394">
      <w:pPr>
        <w:rPr>
          <w:rFonts w:cs="Arial"/>
          <w:lang w:val="sr-Cyrl-CS"/>
        </w:rPr>
      </w:pPr>
      <w:r w:rsidRPr="00392EAF">
        <w:rPr>
          <w:rFonts w:cs="Arial"/>
          <w:lang w:val="sr-Cyrl-CS"/>
        </w:rPr>
        <w:t xml:space="preserve">На основу Оквирног споразума број ___________ од ____________ године, закљученог између _________________ (као Корисника услуге) и _______________ (као Пружаоца услуге), </w:t>
      </w:r>
      <w:r w:rsidRPr="00392EAF">
        <w:rPr>
          <w:rFonts w:cs="Arial"/>
          <w:lang w:val="sr-Cyrl-RS"/>
        </w:rPr>
        <w:t>Корисник услуге</w:t>
      </w:r>
      <w:r w:rsidRPr="00392EAF">
        <w:rPr>
          <w:rFonts w:cs="Arial"/>
          <w:lang w:val="sr-Cyrl-CS"/>
        </w:rPr>
        <w:t xml:space="preserve"> издаје Пружаоцу услуга наруџбеницу ради извршења услуге,  под условима из Оквирног споразума, пружања услуга одређених по врсти, количини и цени на следећи начин:</w:t>
      </w:r>
    </w:p>
    <w:p w:rsidR="000C6394" w:rsidRDefault="000C6394" w:rsidP="003A45FC">
      <w:pPr>
        <w:pStyle w:val="KDParagraf"/>
        <w:spacing w:before="0"/>
        <w:rPr>
          <w:rFonts w:cs="Arial"/>
          <w:sz w:val="24"/>
          <w:szCs w:val="24"/>
        </w:rPr>
      </w:pPr>
    </w:p>
    <w:p w:rsidR="003A45FC" w:rsidRPr="00E76D1F" w:rsidRDefault="003A45FC" w:rsidP="003A45FC">
      <w:pPr>
        <w:pStyle w:val="KDParagraf"/>
        <w:spacing w:before="0"/>
        <w:rPr>
          <w:rFonts w:cs="Arial"/>
          <w:b/>
          <w:sz w:val="24"/>
          <w:szCs w:val="24"/>
          <w:lang w:val="sr-Cyrl-RS"/>
        </w:rPr>
      </w:pPr>
      <w:r>
        <w:rPr>
          <w:rFonts w:cs="Arial"/>
          <w:sz w:val="24"/>
          <w:szCs w:val="24"/>
          <w:lang w:val="sr-Cyrl-RS"/>
        </w:rPr>
        <w:t xml:space="preserve">                                      </w:t>
      </w:r>
      <w:r w:rsidR="00932CEC">
        <w:rPr>
          <w:rFonts w:cs="Arial"/>
          <w:b/>
          <w:sz w:val="24"/>
          <w:szCs w:val="24"/>
        </w:rPr>
        <w:t xml:space="preserve">Н  А  Р  У Џ  Б  Е  Н  И  Ц </w:t>
      </w:r>
      <w:r w:rsidRPr="00010DAF">
        <w:rPr>
          <w:rFonts w:cs="Arial"/>
          <w:b/>
          <w:sz w:val="24"/>
          <w:szCs w:val="24"/>
        </w:rPr>
        <w:t xml:space="preserve"> А</w:t>
      </w:r>
      <w:r w:rsidR="00E76D1F">
        <w:rPr>
          <w:rFonts w:cs="Arial"/>
          <w:b/>
          <w:sz w:val="24"/>
          <w:szCs w:val="24"/>
          <w:lang w:val="sr-Cyrl-RS"/>
        </w:rPr>
        <w:t xml:space="preserve">  бр.__</w:t>
      </w:r>
    </w:p>
    <w:p w:rsidR="003A45FC" w:rsidRPr="00510545" w:rsidRDefault="003A45FC" w:rsidP="003A45FC">
      <w:pPr>
        <w:pStyle w:val="KDParagraf"/>
        <w:spacing w:before="0"/>
        <w:rPr>
          <w:rFonts w:cs="Arial"/>
          <w:sz w:val="24"/>
          <w:szCs w:val="24"/>
        </w:rPr>
      </w:pPr>
    </w:p>
    <w:p w:rsidR="00752954" w:rsidRDefault="00EC2610" w:rsidP="003A45FC">
      <w:pPr>
        <w:pStyle w:val="KDParagraf"/>
        <w:spacing w:before="0"/>
        <w:rPr>
          <w:rFonts w:cs="Arial"/>
          <w:sz w:val="24"/>
          <w:szCs w:val="24"/>
          <w:lang w:val="sr-Cyrl-RS"/>
        </w:rPr>
      </w:pPr>
      <w:r>
        <w:rPr>
          <w:rFonts w:cs="Arial"/>
          <w:sz w:val="24"/>
          <w:szCs w:val="24"/>
          <w:lang w:val="sr-Cyrl-RS"/>
        </w:rPr>
        <w:t xml:space="preserve">Укупна вредност овог оквирног споразума без ПДВ износи _____________ динара без ПДВ. </w:t>
      </w:r>
    </w:p>
    <w:p w:rsidR="00752954" w:rsidRDefault="00EC2610" w:rsidP="003A45FC">
      <w:pPr>
        <w:pStyle w:val="KDParagraf"/>
        <w:spacing w:before="0"/>
        <w:rPr>
          <w:rFonts w:cs="Arial"/>
          <w:sz w:val="24"/>
          <w:szCs w:val="24"/>
          <w:lang w:val="sr-Cyrl-RS"/>
        </w:rPr>
      </w:pPr>
      <w:r>
        <w:rPr>
          <w:rFonts w:cs="Arial"/>
          <w:sz w:val="24"/>
          <w:szCs w:val="24"/>
          <w:lang w:val="sr-Cyrl-RS"/>
        </w:rPr>
        <w:t>По напред наведеном оквирном споразуму Наруч</w:t>
      </w:r>
      <w:r w:rsidR="00752954">
        <w:rPr>
          <w:rFonts w:cs="Arial"/>
          <w:sz w:val="24"/>
          <w:szCs w:val="24"/>
          <w:lang w:val="sr-Cyrl-RS"/>
        </w:rPr>
        <w:t>илац је издао Наруџ</w:t>
      </w:r>
      <w:r>
        <w:rPr>
          <w:rFonts w:cs="Arial"/>
          <w:sz w:val="24"/>
          <w:szCs w:val="24"/>
          <w:lang w:val="sr-Cyrl-RS"/>
        </w:rPr>
        <w:t xml:space="preserve">бенице у укупном износу од __________________ динара без ПДВ-а </w:t>
      </w:r>
    </w:p>
    <w:p w:rsidR="003A45FC" w:rsidRDefault="003A45FC" w:rsidP="003A45FC">
      <w:pPr>
        <w:pStyle w:val="KDParagraf"/>
        <w:spacing w:before="0"/>
        <w:rPr>
          <w:rFonts w:cs="Arial"/>
          <w:sz w:val="24"/>
          <w:szCs w:val="24"/>
        </w:rPr>
      </w:pPr>
      <w:r w:rsidRPr="00510545">
        <w:rPr>
          <w:rFonts w:cs="Arial"/>
          <w:sz w:val="24"/>
          <w:szCs w:val="24"/>
        </w:rPr>
        <w:t xml:space="preserve">Молимо Вас да у складу са Вашом прихваћеном понудом бр. ___________ </w:t>
      </w:r>
      <w:proofErr w:type="gramStart"/>
      <w:r w:rsidRPr="00510545">
        <w:rPr>
          <w:rFonts w:cs="Arial"/>
          <w:sz w:val="24"/>
          <w:szCs w:val="24"/>
        </w:rPr>
        <w:t>од</w:t>
      </w:r>
      <w:proofErr w:type="gramEnd"/>
      <w:r w:rsidRPr="00510545">
        <w:rPr>
          <w:rFonts w:cs="Arial"/>
          <w:sz w:val="24"/>
          <w:szCs w:val="24"/>
        </w:rPr>
        <w:t xml:space="preserve"> _______________. </w:t>
      </w:r>
      <w:proofErr w:type="gramStart"/>
      <w:r w:rsidRPr="00510545">
        <w:rPr>
          <w:rFonts w:cs="Arial"/>
          <w:sz w:val="24"/>
          <w:szCs w:val="24"/>
        </w:rPr>
        <w:t>године</w:t>
      </w:r>
      <w:proofErr w:type="gramEnd"/>
      <w:r w:rsidRPr="00510545">
        <w:rPr>
          <w:rFonts w:cs="Arial"/>
          <w:sz w:val="24"/>
          <w:szCs w:val="24"/>
        </w:rPr>
        <w:t xml:space="preserve"> и</w:t>
      </w:r>
      <w:r>
        <w:rPr>
          <w:rFonts w:cs="Arial"/>
          <w:sz w:val="24"/>
          <w:szCs w:val="24"/>
          <w:lang w:val="sr-Cyrl-RS"/>
        </w:rPr>
        <w:t>зврши</w:t>
      </w:r>
      <w:r>
        <w:rPr>
          <w:rFonts w:cs="Arial"/>
          <w:sz w:val="24"/>
          <w:szCs w:val="24"/>
        </w:rPr>
        <w:t>те следеће</w:t>
      </w:r>
      <w:r w:rsidRPr="00510545">
        <w:rPr>
          <w:rFonts w:cs="Arial"/>
          <w:sz w:val="24"/>
          <w:szCs w:val="24"/>
        </w:rPr>
        <w:t xml:space="preserve"> </w:t>
      </w:r>
      <w:r>
        <w:rPr>
          <w:rFonts w:cs="Arial"/>
          <w:sz w:val="24"/>
          <w:szCs w:val="24"/>
          <w:lang w:val="sr-Cyrl-RS"/>
        </w:rPr>
        <w:t>услуге</w:t>
      </w:r>
      <w:r w:rsidRPr="00510545">
        <w:rPr>
          <w:rFonts w:cs="Arial"/>
          <w:sz w:val="24"/>
          <w:szCs w:val="24"/>
        </w:rPr>
        <w:t>:</w:t>
      </w:r>
    </w:p>
    <w:p w:rsidR="003A45FC" w:rsidRDefault="003A45FC" w:rsidP="003A45FC">
      <w:pPr>
        <w:pStyle w:val="KDParagraf"/>
        <w:spacing w:before="0"/>
        <w:rPr>
          <w:rFonts w:cs="Arial"/>
          <w:sz w:val="24"/>
          <w:szCs w:val="24"/>
        </w:rPr>
      </w:pPr>
    </w:p>
    <w:tbl>
      <w:tblPr>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1332"/>
        <w:gridCol w:w="1338"/>
        <w:gridCol w:w="990"/>
        <w:gridCol w:w="2159"/>
        <w:gridCol w:w="2157"/>
        <w:gridCol w:w="1277"/>
      </w:tblGrid>
      <w:tr w:rsidR="00E23829" w:rsidRPr="00DE7FA2" w:rsidTr="00E23829">
        <w:tc>
          <w:tcPr>
            <w:tcW w:w="325" w:type="pct"/>
            <w:shd w:val="clear" w:color="auto" w:fill="C6D9F1" w:themeFill="text2" w:themeFillTint="33"/>
            <w:vAlign w:val="center"/>
          </w:tcPr>
          <w:p w:rsidR="00E23829" w:rsidRPr="00DE7FA2" w:rsidRDefault="00E23829" w:rsidP="001D04CE">
            <w:pPr>
              <w:pStyle w:val="KDParagraf"/>
              <w:rPr>
                <w:rFonts w:cs="Arial"/>
                <w:bCs/>
                <w:i/>
                <w:iCs/>
                <w:sz w:val="24"/>
                <w:szCs w:val="24"/>
                <w:lang w:val="sr-Cyrl-CS"/>
              </w:rPr>
            </w:pPr>
            <w:r w:rsidRPr="00DE7FA2">
              <w:rPr>
                <w:rFonts w:cs="Arial"/>
                <w:bCs/>
                <w:i/>
                <w:iCs/>
                <w:sz w:val="24"/>
                <w:szCs w:val="24"/>
                <w:lang w:val="sr-Cyrl-CS"/>
              </w:rPr>
              <w:t>Рбр</w:t>
            </w:r>
          </w:p>
        </w:tc>
        <w:tc>
          <w:tcPr>
            <w:tcW w:w="673" w:type="pct"/>
            <w:shd w:val="clear" w:color="auto" w:fill="C6D9F1" w:themeFill="text2" w:themeFillTint="33"/>
          </w:tcPr>
          <w:p w:rsidR="00E23829" w:rsidRPr="00DE7FA2" w:rsidRDefault="00E23829" w:rsidP="001D04CE">
            <w:pPr>
              <w:pStyle w:val="KDParagraf"/>
              <w:rPr>
                <w:rFonts w:cs="Arial"/>
                <w:b/>
                <w:bCs/>
                <w:i/>
                <w:iCs/>
                <w:sz w:val="24"/>
                <w:szCs w:val="24"/>
                <w:lang w:val="sr-Cyrl-RS"/>
              </w:rPr>
            </w:pPr>
            <w:r>
              <w:rPr>
                <w:rFonts w:cs="Arial"/>
                <w:b/>
                <w:bCs/>
                <w:i/>
                <w:iCs/>
                <w:sz w:val="24"/>
                <w:szCs w:val="24"/>
                <w:lang w:val="sr-Cyrl-RS"/>
              </w:rPr>
              <w:t xml:space="preserve">Редни број из обрасца структуре цене </w:t>
            </w:r>
          </w:p>
        </w:tc>
        <w:tc>
          <w:tcPr>
            <w:tcW w:w="676" w:type="pct"/>
            <w:shd w:val="clear" w:color="auto" w:fill="C6D9F1" w:themeFill="text2" w:themeFillTint="33"/>
            <w:vAlign w:val="center"/>
          </w:tcPr>
          <w:p w:rsidR="00E23829" w:rsidRPr="00DE7FA2" w:rsidRDefault="00E23829" w:rsidP="001D04CE">
            <w:pPr>
              <w:pStyle w:val="KDParagraf"/>
              <w:rPr>
                <w:rFonts w:cs="Arial"/>
                <w:b/>
                <w:bCs/>
                <w:i/>
                <w:iCs/>
                <w:sz w:val="24"/>
                <w:szCs w:val="24"/>
                <w:lang w:val="sr-Cyrl-CS"/>
              </w:rPr>
            </w:pPr>
            <w:r w:rsidRPr="00DE7FA2">
              <w:rPr>
                <w:rFonts w:cs="Arial"/>
                <w:b/>
                <w:bCs/>
                <w:i/>
                <w:iCs/>
                <w:sz w:val="24"/>
                <w:szCs w:val="24"/>
                <w:lang w:val="sr-Cyrl-RS"/>
              </w:rPr>
              <w:t>Врста</w:t>
            </w:r>
            <w:r w:rsidRPr="00DE7FA2">
              <w:rPr>
                <w:rFonts w:cs="Arial"/>
                <w:b/>
                <w:bCs/>
                <w:i/>
                <w:iCs/>
                <w:sz w:val="24"/>
                <w:szCs w:val="24"/>
                <w:lang w:val="sr-Cyrl-CS"/>
              </w:rPr>
              <w:t xml:space="preserve"> услуге</w:t>
            </w:r>
          </w:p>
        </w:tc>
        <w:tc>
          <w:tcPr>
            <w:tcW w:w="500" w:type="pct"/>
            <w:shd w:val="clear" w:color="auto" w:fill="C6D9F1" w:themeFill="text2" w:themeFillTint="33"/>
            <w:vAlign w:val="center"/>
          </w:tcPr>
          <w:p w:rsidR="00E23829" w:rsidRPr="00DE7FA2" w:rsidRDefault="00E23829" w:rsidP="001D04CE">
            <w:pPr>
              <w:pStyle w:val="KDParagraf"/>
              <w:rPr>
                <w:rFonts w:cs="Arial"/>
                <w:b/>
                <w:bCs/>
                <w:i/>
                <w:iCs/>
                <w:sz w:val="24"/>
                <w:szCs w:val="24"/>
                <w:lang w:val="sr-Cyrl-CS"/>
              </w:rPr>
            </w:pPr>
            <w:r w:rsidRPr="00DE7FA2">
              <w:rPr>
                <w:rFonts w:cs="Arial"/>
                <w:b/>
                <w:bCs/>
                <w:i/>
                <w:iCs/>
                <w:sz w:val="24"/>
                <w:szCs w:val="24"/>
                <w:lang w:val="sr-Cyrl-CS"/>
              </w:rPr>
              <w:t>Јед.</w:t>
            </w:r>
          </w:p>
          <w:p w:rsidR="00E23829" w:rsidRPr="00DE7FA2" w:rsidRDefault="00E23829" w:rsidP="001D04CE">
            <w:pPr>
              <w:pStyle w:val="KDParagraf"/>
              <w:rPr>
                <w:rFonts w:cs="Arial"/>
                <w:b/>
                <w:bCs/>
                <w:i/>
                <w:iCs/>
                <w:sz w:val="24"/>
                <w:szCs w:val="24"/>
                <w:lang w:val="sr-Cyrl-CS"/>
              </w:rPr>
            </w:pPr>
            <w:r w:rsidRPr="00DE7FA2">
              <w:rPr>
                <w:rFonts w:cs="Arial"/>
                <w:b/>
                <w:bCs/>
                <w:i/>
                <w:iCs/>
                <w:sz w:val="24"/>
                <w:szCs w:val="24"/>
                <w:lang w:val="sr-Cyrl-CS"/>
              </w:rPr>
              <w:t>мере</w:t>
            </w:r>
          </w:p>
        </w:tc>
        <w:tc>
          <w:tcPr>
            <w:tcW w:w="1091" w:type="pct"/>
            <w:shd w:val="clear" w:color="auto" w:fill="C6D9F1" w:themeFill="text2" w:themeFillTint="33"/>
            <w:vAlign w:val="center"/>
          </w:tcPr>
          <w:p w:rsidR="00E23829" w:rsidRPr="00E23829" w:rsidRDefault="008E76BB" w:rsidP="00E23829">
            <w:pPr>
              <w:pStyle w:val="KDParagraf"/>
              <w:jc w:val="center"/>
              <w:rPr>
                <w:rFonts w:cs="Arial"/>
                <w:b/>
                <w:bCs/>
                <w:i/>
                <w:iCs/>
                <w:strike/>
                <w:sz w:val="24"/>
                <w:szCs w:val="24"/>
                <w:lang w:val="sr-Cyrl-RS"/>
              </w:rPr>
            </w:pPr>
            <w:r>
              <w:rPr>
                <w:rFonts w:cs="Arial"/>
                <w:b/>
                <w:bCs/>
                <w:i/>
                <w:iCs/>
                <w:sz w:val="24"/>
                <w:szCs w:val="24"/>
                <w:lang w:val="sr-Cyrl-RS"/>
              </w:rPr>
              <w:t xml:space="preserve">Обим </w:t>
            </w:r>
            <w:r w:rsidR="00E23829">
              <w:rPr>
                <w:rFonts w:cs="Arial"/>
                <w:b/>
                <w:bCs/>
                <w:i/>
                <w:iCs/>
                <w:sz w:val="24"/>
                <w:szCs w:val="24"/>
                <w:lang w:val="sr-Latn-RS"/>
              </w:rPr>
              <w:t>K</w:t>
            </w:r>
            <w:r w:rsidR="00E23829">
              <w:rPr>
                <w:rFonts w:cs="Arial"/>
                <w:b/>
                <w:bCs/>
                <w:i/>
                <w:iCs/>
                <w:sz w:val="24"/>
                <w:szCs w:val="24"/>
                <w:lang w:val="sr-Cyrl-RS"/>
              </w:rPr>
              <w:t>оличина</w:t>
            </w:r>
          </w:p>
        </w:tc>
        <w:tc>
          <w:tcPr>
            <w:tcW w:w="1090" w:type="pct"/>
            <w:shd w:val="clear" w:color="auto" w:fill="C6D9F1" w:themeFill="text2" w:themeFillTint="33"/>
            <w:vAlign w:val="center"/>
          </w:tcPr>
          <w:p w:rsidR="00E23829" w:rsidRPr="00DE7FA2" w:rsidRDefault="00E23829" w:rsidP="00E23829">
            <w:pPr>
              <w:pStyle w:val="KDParagraf"/>
              <w:jc w:val="center"/>
              <w:rPr>
                <w:rFonts w:cs="Arial"/>
                <w:b/>
                <w:bCs/>
                <w:i/>
                <w:iCs/>
                <w:sz w:val="24"/>
                <w:szCs w:val="24"/>
                <w:lang w:val="sr-Cyrl-CS"/>
              </w:rPr>
            </w:pPr>
            <w:r w:rsidRPr="00DE7FA2">
              <w:rPr>
                <w:rFonts w:cs="Arial"/>
                <w:b/>
                <w:bCs/>
                <w:i/>
                <w:iCs/>
                <w:sz w:val="24"/>
                <w:szCs w:val="24"/>
                <w:lang w:val="sr-Cyrl-CS"/>
              </w:rPr>
              <w:t>Јед.</w:t>
            </w:r>
          </w:p>
          <w:p w:rsidR="00E23829" w:rsidRPr="00DE7FA2" w:rsidRDefault="00E23829" w:rsidP="00E23829">
            <w:pPr>
              <w:pStyle w:val="KDParagraf"/>
              <w:jc w:val="center"/>
              <w:rPr>
                <w:rFonts w:cs="Arial"/>
                <w:b/>
                <w:bCs/>
                <w:i/>
                <w:iCs/>
                <w:sz w:val="24"/>
                <w:szCs w:val="24"/>
                <w:lang w:val="sr-Cyrl-CS"/>
              </w:rPr>
            </w:pPr>
            <w:r w:rsidRPr="00DE7FA2">
              <w:rPr>
                <w:rFonts w:cs="Arial"/>
                <w:b/>
                <w:bCs/>
                <w:i/>
                <w:iCs/>
                <w:sz w:val="24"/>
                <w:szCs w:val="24"/>
                <w:lang w:val="sr-Cyrl-CS"/>
              </w:rPr>
              <w:t>цена без ПДВ</w:t>
            </w:r>
          </w:p>
          <w:p w:rsidR="00E23829" w:rsidRPr="00DE7FA2" w:rsidRDefault="00E23829" w:rsidP="00E23829">
            <w:pPr>
              <w:pStyle w:val="KDParagraf"/>
              <w:jc w:val="center"/>
              <w:rPr>
                <w:rFonts w:cs="Arial"/>
                <w:b/>
                <w:bCs/>
                <w:i/>
                <w:iCs/>
                <w:sz w:val="24"/>
                <w:szCs w:val="24"/>
                <w:lang w:val="sr-Cyrl-CS"/>
              </w:rPr>
            </w:pPr>
            <w:r w:rsidRPr="00DE7FA2">
              <w:rPr>
                <w:rFonts w:cs="Arial"/>
                <w:b/>
                <w:bCs/>
                <w:i/>
                <w:iCs/>
                <w:sz w:val="24"/>
                <w:szCs w:val="24"/>
                <w:lang w:val="sr-Cyrl-CS"/>
              </w:rPr>
              <w:t>дин.</w:t>
            </w:r>
          </w:p>
        </w:tc>
        <w:tc>
          <w:tcPr>
            <w:tcW w:w="645" w:type="pct"/>
            <w:shd w:val="clear" w:color="auto" w:fill="C6D9F1" w:themeFill="text2" w:themeFillTint="33"/>
            <w:vAlign w:val="center"/>
          </w:tcPr>
          <w:p w:rsidR="00E23829" w:rsidRPr="00DE7FA2" w:rsidRDefault="00E23829" w:rsidP="001D04CE">
            <w:pPr>
              <w:pStyle w:val="KDParagraf"/>
              <w:rPr>
                <w:rFonts w:cs="Arial"/>
                <w:b/>
                <w:bCs/>
                <w:i/>
                <w:iCs/>
                <w:sz w:val="24"/>
                <w:szCs w:val="24"/>
                <w:lang w:val="sr-Cyrl-CS"/>
              </w:rPr>
            </w:pPr>
            <w:r w:rsidRPr="00DE7FA2">
              <w:rPr>
                <w:rFonts w:cs="Arial"/>
                <w:b/>
                <w:bCs/>
                <w:i/>
                <w:iCs/>
                <w:sz w:val="24"/>
                <w:szCs w:val="24"/>
                <w:lang w:val="sr-Cyrl-CS"/>
              </w:rPr>
              <w:t>Укупна цена без ПДВ</w:t>
            </w:r>
          </w:p>
          <w:p w:rsidR="00E23829" w:rsidRPr="00DE7FA2" w:rsidRDefault="00E23829" w:rsidP="001D04CE">
            <w:pPr>
              <w:pStyle w:val="KDParagraf"/>
              <w:rPr>
                <w:rFonts w:cs="Arial"/>
                <w:b/>
                <w:bCs/>
                <w:i/>
                <w:iCs/>
                <w:sz w:val="24"/>
                <w:szCs w:val="24"/>
                <w:lang w:val="sr-Cyrl-CS"/>
              </w:rPr>
            </w:pPr>
            <w:r w:rsidRPr="00DE7FA2">
              <w:rPr>
                <w:rFonts w:cs="Arial"/>
                <w:b/>
                <w:bCs/>
                <w:i/>
                <w:iCs/>
                <w:sz w:val="24"/>
                <w:szCs w:val="24"/>
                <w:lang w:val="sr-Cyrl-CS"/>
              </w:rPr>
              <w:t xml:space="preserve">дин. </w:t>
            </w:r>
          </w:p>
        </w:tc>
      </w:tr>
      <w:tr w:rsidR="00E23829" w:rsidRPr="00DE7FA2" w:rsidTr="00E23829">
        <w:tc>
          <w:tcPr>
            <w:tcW w:w="325" w:type="pct"/>
            <w:shd w:val="clear" w:color="auto" w:fill="auto"/>
          </w:tcPr>
          <w:p w:rsidR="00E23829" w:rsidRPr="00DE7FA2" w:rsidRDefault="00E23829" w:rsidP="00695D3C">
            <w:pPr>
              <w:pStyle w:val="KDParagraf"/>
              <w:jc w:val="center"/>
              <w:rPr>
                <w:rFonts w:cs="Arial"/>
                <w:b/>
                <w:bCs/>
                <w:i/>
                <w:iCs/>
                <w:sz w:val="24"/>
                <w:szCs w:val="24"/>
                <w:lang w:val="sr-Cyrl-CS"/>
              </w:rPr>
            </w:pPr>
            <w:r w:rsidRPr="00DE7FA2">
              <w:rPr>
                <w:rFonts w:cs="Arial"/>
                <w:b/>
                <w:bCs/>
                <w:i/>
                <w:iCs/>
                <w:sz w:val="24"/>
                <w:szCs w:val="24"/>
                <w:lang w:val="sr-Cyrl-CS"/>
              </w:rPr>
              <w:t>(1)</w:t>
            </w:r>
          </w:p>
        </w:tc>
        <w:tc>
          <w:tcPr>
            <w:tcW w:w="673" w:type="pct"/>
          </w:tcPr>
          <w:p w:rsidR="00E23829" w:rsidRPr="00DE7FA2" w:rsidRDefault="00E23829" w:rsidP="00695D3C">
            <w:pPr>
              <w:pStyle w:val="KDParagraf"/>
              <w:jc w:val="center"/>
              <w:rPr>
                <w:rFonts w:cs="Arial"/>
                <w:b/>
                <w:bCs/>
                <w:i/>
                <w:iCs/>
                <w:sz w:val="24"/>
                <w:szCs w:val="24"/>
                <w:lang w:val="sr-Cyrl-CS"/>
              </w:rPr>
            </w:pPr>
            <w:r>
              <w:rPr>
                <w:rFonts w:cs="Arial"/>
                <w:b/>
                <w:bCs/>
                <w:i/>
                <w:iCs/>
                <w:sz w:val="24"/>
                <w:szCs w:val="24"/>
                <w:lang w:val="sr-Cyrl-CS"/>
              </w:rPr>
              <w:t>(2)</w:t>
            </w:r>
          </w:p>
        </w:tc>
        <w:tc>
          <w:tcPr>
            <w:tcW w:w="676" w:type="pct"/>
            <w:shd w:val="clear" w:color="auto" w:fill="auto"/>
          </w:tcPr>
          <w:p w:rsidR="00E23829" w:rsidRPr="00DE7FA2" w:rsidRDefault="00E23829" w:rsidP="00695D3C">
            <w:pPr>
              <w:pStyle w:val="KDParagraf"/>
              <w:jc w:val="center"/>
              <w:rPr>
                <w:rFonts w:cs="Arial"/>
                <w:b/>
                <w:bCs/>
                <w:i/>
                <w:iCs/>
                <w:sz w:val="24"/>
                <w:szCs w:val="24"/>
                <w:lang w:val="sr-Cyrl-CS"/>
              </w:rPr>
            </w:pPr>
            <w:r w:rsidRPr="00DE7FA2">
              <w:rPr>
                <w:rFonts w:cs="Arial"/>
                <w:b/>
                <w:bCs/>
                <w:i/>
                <w:iCs/>
                <w:sz w:val="24"/>
                <w:szCs w:val="24"/>
                <w:lang w:val="sr-Cyrl-CS"/>
              </w:rPr>
              <w:t>(</w:t>
            </w:r>
            <w:r>
              <w:rPr>
                <w:rFonts w:cs="Arial"/>
                <w:b/>
                <w:bCs/>
                <w:i/>
                <w:iCs/>
                <w:sz w:val="24"/>
                <w:szCs w:val="24"/>
                <w:lang w:val="sr-Cyrl-CS"/>
              </w:rPr>
              <w:t>3</w:t>
            </w:r>
            <w:r w:rsidRPr="00DE7FA2">
              <w:rPr>
                <w:rFonts w:cs="Arial"/>
                <w:b/>
                <w:bCs/>
                <w:i/>
                <w:iCs/>
                <w:sz w:val="24"/>
                <w:szCs w:val="24"/>
                <w:lang w:val="sr-Cyrl-CS"/>
              </w:rPr>
              <w:t>)</w:t>
            </w:r>
          </w:p>
        </w:tc>
        <w:tc>
          <w:tcPr>
            <w:tcW w:w="500" w:type="pct"/>
            <w:shd w:val="clear" w:color="auto" w:fill="auto"/>
          </w:tcPr>
          <w:p w:rsidR="00E23829" w:rsidRPr="00DE7FA2" w:rsidRDefault="00E23829" w:rsidP="00695D3C">
            <w:pPr>
              <w:pStyle w:val="KDParagraf"/>
              <w:jc w:val="center"/>
              <w:rPr>
                <w:rFonts w:cs="Arial"/>
                <w:b/>
                <w:bCs/>
                <w:i/>
                <w:iCs/>
                <w:sz w:val="24"/>
                <w:szCs w:val="24"/>
                <w:lang w:val="sr-Cyrl-CS"/>
              </w:rPr>
            </w:pPr>
            <w:r w:rsidRPr="00DE7FA2">
              <w:rPr>
                <w:rFonts w:cs="Arial"/>
                <w:b/>
                <w:bCs/>
                <w:i/>
                <w:iCs/>
                <w:sz w:val="24"/>
                <w:szCs w:val="24"/>
                <w:lang w:val="sr-Cyrl-CS"/>
              </w:rPr>
              <w:t>(</w:t>
            </w:r>
            <w:r>
              <w:rPr>
                <w:rFonts w:cs="Arial"/>
                <w:b/>
                <w:bCs/>
                <w:i/>
                <w:iCs/>
                <w:sz w:val="24"/>
                <w:szCs w:val="24"/>
                <w:lang w:val="sr-Cyrl-CS"/>
              </w:rPr>
              <w:t>4</w:t>
            </w:r>
            <w:r w:rsidRPr="00DE7FA2">
              <w:rPr>
                <w:rFonts w:cs="Arial"/>
                <w:b/>
                <w:bCs/>
                <w:i/>
                <w:iCs/>
                <w:sz w:val="24"/>
                <w:szCs w:val="24"/>
                <w:lang w:val="sr-Cyrl-CS"/>
              </w:rPr>
              <w:t>)</w:t>
            </w:r>
          </w:p>
        </w:tc>
        <w:tc>
          <w:tcPr>
            <w:tcW w:w="1091" w:type="pct"/>
            <w:shd w:val="clear" w:color="auto" w:fill="auto"/>
          </w:tcPr>
          <w:p w:rsidR="00E23829" w:rsidRPr="00DE7FA2" w:rsidRDefault="00E23829" w:rsidP="00695D3C">
            <w:pPr>
              <w:pStyle w:val="KDParagraf"/>
              <w:jc w:val="center"/>
              <w:rPr>
                <w:rFonts w:cs="Arial"/>
                <w:b/>
                <w:bCs/>
                <w:i/>
                <w:iCs/>
                <w:sz w:val="24"/>
                <w:szCs w:val="24"/>
                <w:lang w:val="sr-Cyrl-CS"/>
              </w:rPr>
            </w:pPr>
            <w:r w:rsidRPr="00DE7FA2">
              <w:rPr>
                <w:rFonts w:cs="Arial"/>
                <w:b/>
                <w:bCs/>
                <w:i/>
                <w:iCs/>
                <w:sz w:val="24"/>
                <w:szCs w:val="24"/>
                <w:lang w:val="sr-Cyrl-CS"/>
              </w:rPr>
              <w:t>(</w:t>
            </w:r>
            <w:r>
              <w:rPr>
                <w:rFonts w:cs="Arial"/>
                <w:b/>
                <w:bCs/>
                <w:i/>
                <w:iCs/>
                <w:sz w:val="24"/>
                <w:szCs w:val="24"/>
                <w:lang w:val="sr-Cyrl-CS"/>
              </w:rPr>
              <w:t>5</w:t>
            </w:r>
            <w:r w:rsidRPr="00DE7FA2">
              <w:rPr>
                <w:rFonts w:cs="Arial"/>
                <w:b/>
                <w:bCs/>
                <w:i/>
                <w:iCs/>
                <w:sz w:val="24"/>
                <w:szCs w:val="24"/>
                <w:lang w:val="sr-Cyrl-CS"/>
              </w:rPr>
              <w:t>)</w:t>
            </w:r>
          </w:p>
        </w:tc>
        <w:tc>
          <w:tcPr>
            <w:tcW w:w="1090" w:type="pct"/>
            <w:shd w:val="clear" w:color="auto" w:fill="auto"/>
          </w:tcPr>
          <w:p w:rsidR="00E23829" w:rsidRPr="00DE7FA2" w:rsidRDefault="00E23829" w:rsidP="00695D3C">
            <w:pPr>
              <w:pStyle w:val="KDParagraf"/>
              <w:jc w:val="center"/>
              <w:rPr>
                <w:rFonts w:cs="Arial"/>
                <w:b/>
                <w:bCs/>
                <w:i/>
                <w:iCs/>
                <w:sz w:val="24"/>
                <w:szCs w:val="24"/>
                <w:lang w:val="sr-Cyrl-CS"/>
              </w:rPr>
            </w:pPr>
            <w:r w:rsidRPr="00DE7FA2">
              <w:rPr>
                <w:rFonts w:cs="Arial"/>
                <w:b/>
                <w:bCs/>
                <w:i/>
                <w:iCs/>
                <w:sz w:val="24"/>
                <w:szCs w:val="24"/>
                <w:lang w:val="sr-Cyrl-CS"/>
              </w:rPr>
              <w:t>(</w:t>
            </w:r>
            <w:r>
              <w:rPr>
                <w:rFonts w:cs="Arial"/>
                <w:b/>
                <w:bCs/>
                <w:i/>
                <w:iCs/>
                <w:sz w:val="24"/>
                <w:szCs w:val="24"/>
                <w:lang w:val="sr-Cyrl-CS"/>
              </w:rPr>
              <w:t>6</w:t>
            </w:r>
            <w:r w:rsidRPr="00DE7FA2">
              <w:rPr>
                <w:rFonts w:cs="Arial"/>
                <w:b/>
                <w:bCs/>
                <w:i/>
                <w:iCs/>
                <w:sz w:val="24"/>
                <w:szCs w:val="24"/>
                <w:lang w:val="sr-Cyrl-CS"/>
              </w:rPr>
              <w:t>)</w:t>
            </w:r>
          </w:p>
        </w:tc>
        <w:tc>
          <w:tcPr>
            <w:tcW w:w="645" w:type="pct"/>
            <w:shd w:val="clear" w:color="auto" w:fill="auto"/>
          </w:tcPr>
          <w:p w:rsidR="00E23829" w:rsidRPr="00DE7FA2" w:rsidRDefault="00E23829" w:rsidP="00E23829">
            <w:pPr>
              <w:pStyle w:val="KDParagraf"/>
              <w:jc w:val="center"/>
              <w:rPr>
                <w:rFonts w:cs="Arial"/>
                <w:b/>
                <w:bCs/>
                <w:i/>
                <w:iCs/>
                <w:sz w:val="24"/>
                <w:szCs w:val="24"/>
                <w:lang w:val="sr-Cyrl-CS"/>
              </w:rPr>
            </w:pPr>
            <w:r w:rsidRPr="00DE7FA2">
              <w:rPr>
                <w:rFonts w:cs="Arial"/>
                <w:b/>
                <w:bCs/>
                <w:i/>
                <w:iCs/>
                <w:sz w:val="24"/>
                <w:szCs w:val="24"/>
                <w:lang w:val="sr-Cyrl-CS"/>
              </w:rPr>
              <w:t>(</w:t>
            </w:r>
            <w:r>
              <w:rPr>
                <w:rFonts w:cs="Arial"/>
                <w:b/>
                <w:bCs/>
                <w:i/>
                <w:iCs/>
                <w:sz w:val="24"/>
                <w:szCs w:val="24"/>
                <w:lang w:val="sr-Cyrl-CS"/>
              </w:rPr>
              <w:t>7</w:t>
            </w:r>
            <w:r w:rsidRPr="00DE7FA2">
              <w:rPr>
                <w:rFonts w:cs="Arial"/>
                <w:b/>
                <w:bCs/>
                <w:i/>
                <w:iCs/>
                <w:sz w:val="24"/>
                <w:szCs w:val="24"/>
                <w:lang w:val="sr-Cyrl-CS"/>
              </w:rPr>
              <w:t>)</w:t>
            </w:r>
          </w:p>
        </w:tc>
      </w:tr>
      <w:tr w:rsidR="00E23829" w:rsidRPr="00DE7FA2" w:rsidTr="00E23829">
        <w:tc>
          <w:tcPr>
            <w:tcW w:w="325" w:type="pct"/>
            <w:shd w:val="clear" w:color="auto" w:fill="auto"/>
            <w:vAlign w:val="center"/>
          </w:tcPr>
          <w:p w:rsidR="00E23829" w:rsidRPr="00DE7FA2" w:rsidRDefault="00E23829" w:rsidP="001D04CE">
            <w:pPr>
              <w:pStyle w:val="KDParagraf"/>
              <w:rPr>
                <w:rFonts w:cs="Arial"/>
                <w:b/>
                <w:bCs/>
                <w:i/>
                <w:iCs/>
                <w:sz w:val="24"/>
                <w:szCs w:val="24"/>
                <w:lang w:val="sr-Cyrl-CS"/>
              </w:rPr>
            </w:pPr>
            <w:r w:rsidRPr="00DE7FA2">
              <w:rPr>
                <w:rFonts w:cs="Arial"/>
                <w:b/>
                <w:bCs/>
                <w:i/>
                <w:iCs/>
                <w:sz w:val="24"/>
                <w:szCs w:val="24"/>
                <w:lang w:val="sr-Cyrl-CS"/>
              </w:rPr>
              <w:t>1.</w:t>
            </w:r>
          </w:p>
        </w:tc>
        <w:tc>
          <w:tcPr>
            <w:tcW w:w="673" w:type="pct"/>
          </w:tcPr>
          <w:p w:rsidR="00E23829" w:rsidRDefault="00E23829" w:rsidP="001D04CE">
            <w:pPr>
              <w:pStyle w:val="KDParagraf"/>
              <w:rPr>
                <w:rFonts w:cs="Arial"/>
                <w:bCs/>
                <w:i/>
                <w:iCs/>
                <w:sz w:val="24"/>
                <w:szCs w:val="24"/>
                <w:lang w:val="sr-Cyrl-CS"/>
              </w:rPr>
            </w:pPr>
          </w:p>
        </w:tc>
        <w:tc>
          <w:tcPr>
            <w:tcW w:w="676" w:type="pct"/>
            <w:shd w:val="clear" w:color="auto" w:fill="auto"/>
          </w:tcPr>
          <w:p w:rsidR="00E23829" w:rsidRPr="00DE7FA2" w:rsidRDefault="00E23829" w:rsidP="001D04CE">
            <w:pPr>
              <w:pStyle w:val="KDParagraf"/>
              <w:rPr>
                <w:rFonts w:cs="Arial"/>
                <w:bCs/>
                <w:i/>
                <w:iCs/>
                <w:sz w:val="24"/>
                <w:szCs w:val="24"/>
                <w:lang w:val="sr-Cyrl-CS"/>
              </w:rPr>
            </w:pPr>
            <w:r>
              <w:rPr>
                <w:rFonts w:cs="Arial"/>
                <w:bCs/>
                <w:i/>
                <w:iCs/>
                <w:sz w:val="24"/>
                <w:szCs w:val="24"/>
                <w:lang w:val="sr-Cyrl-CS"/>
              </w:rPr>
              <w:t>Израда лифлета</w:t>
            </w:r>
          </w:p>
        </w:tc>
        <w:tc>
          <w:tcPr>
            <w:tcW w:w="500" w:type="pct"/>
            <w:shd w:val="clear" w:color="auto" w:fill="auto"/>
            <w:vAlign w:val="center"/>
          </w:tcPr>
          <w:p w:rsidR="00E23829" w:rsidRPr="00DE7FA2" w:rsidRDefault="00E23829" w:rsidP="001D04CE">
            <w:pPr>
              <w:pStyle w:val="KDParagraf"/>
              <w:rPr>
                <w:rFonts w:cs="Arial"/>
                <w:bCs/>
                <w:i/>
                <w:iCs/>
                <w:sz w:val="24"/>
                <w:szCs w:val="24"/>
                <w:lang w:val="sr-Cyrl-CS"/>
              </w:rPr>
            </w:pPr>
            <w:r>
              <w:rPr>
                <w:rFonts w:cs="Arial"/>
                <w:bCs/>
                <w:i/>
                <w:iCs/>
                <w:sz w:val="24"/>
                <w:szCs w:val="24"/>
                <w:lang w:val="sr-Cyrl-CS"/>
              </w:rPr>
              <w:t>комад</w:t>
            </w:r>
          </w:p>
        </w:tc>
        <w:tc>
          <w:tcPr>
            <w:tcW w:w="1091" w:type="pct"/>
            <w:shd w:val="clear" w:color="auto" w:fill="auto"/>
            <w:vAlign w:val="center"/>
          </w:tcPr>
          <w:p w:rsidR="00E23829" w:rsidRPr="00DE7FA2" w:rsidRDefault="00E23829" w:rsidP="001D04CE">
            <w:pPr>
              <w:pStyle w:val="KDParagraf"/>
              <w:rPr>
                <w:rFonts w:cs="Arial"/>
                <w:bCs/>
                <w:i/>
                <w:iCs/>
                <w:sz w:val="24"/>
                <w:szCs w:val="24"/>
                <w:lang w:val="sr-Cyrl-CS"/>
              </w:rPr>
            </w:pPr>
          </w:p>
        </w:tc>
        <w:tc>
          <w:tcPr>
            <w:tcW w:w="1090" w:type="pct"/>
            <w:shd w:val="clear" w:color="auto" w:fill="auto"/>
            <w:vAlign w:val="center"/>
          </w:tcPr>
          <w:p w:rsidR="00E23829" w:rsidRPr="00DE7FA2" w:rsidRDefault="00E23829" w:rsidP="001D04CE">
            <w:pPr>
              <w:pStyle w:val="KDParagraf"/>
              <w:rPr>
                <w:rFonts w:cs="Arial"/>
                <w:b/>
                <w:bCs/>
                <w:i/>
                <w:iCs/>
                <w:sz w:val="24"/>
                <w:szCs w:val="24"/>
              </w:rPr>
            </w:pPr>
          </w:p>
        </w:tc>
        <w:tc>
          <w:tcPr>
            <w:tcW w:w="645" w:type="pct"/>
            <w:shd w:val="clear" w:color="auto" w:fill="auto"/>
            <w:vAlign w:val="center"/>
          </w:tcPr>
          <w:p w:rsidR="00E23829" w:rsidRPr="00DE7FA2" w:rsidRDefault="00E23829" w:rsidP="001D04CE">
            <w:pPr>
              <w:pStyle w:val="KDParagraf"/>
              <w:rPr>
                <w:rFonts w:cs="Arial"/>
                <w:b/>
                <w:bCs/>
                <w:i/>
                <w:iCs/>
                <w:sz w:val="24"/>
                <w:szCs w:val="24"/>
              </w:rPr>
            </w:pPr>
          </w:p>
        </w:tc>
      </w:tr>
    </w:tbl>
    <w:p w:rsidR="00EC0BD6" w:rsidRDefault="00EC0BD6" w:rsidP="00EC0BD6">
      <w:pPr>
        <w:pStyle w:val="KDParagraf"/>
        <w:spacing w:before="0"/>
        <w:rPr>
          <w:sz w:val="24"/>
          <w:szCs w:val="24"/>
          <w:lang w:val="sr-Cyrl-RS"/>
        </w:rPr>
      </w:pPr>
    </w:p>
    <w:p w:rsidR="003A45FC" w:rsidRPr="00752954" w:rsidRDefault="00EC0BD6" w:rsidP="003A45FC">
      <w:pPr>
        <w:pStyle w:val="KDParagraf"/>
        <w:spacing w:before="0"/>
        <w:rPr>
          <w:sz w:val="24"/>
          <w:szCs w:val="24"/>
          <w:lang w:val="sr-Cyrl-RS"/>
        </w:rPr>
      </w:pPr>
      <w:r>
        <w:rPr>
          <w:sz w:val="24"/>
          <w:szCs w:val="24"/>
          <w:lang w:val="sr-Cyrl-RS"/>
        </w:rPr>
        <w:t>На укупну цену Услуге из наруџбенице обрачунава се припадајући порез на додату вредност у складу са прописима Републике Србије.</w:t>
      </w:r>
    </w:p>
    <w:p w:rsidR="003A45FC" w:rsidRDefault="003A45FC" w:rsidP="003A45FC">
      <w:pPr>
        <w:pStyle w:val="KDParagraf"/>
        <w:spacing w:before="0"/>
        <w:rPr>
          <w:rFonts w:cs="Arial"/>
          <w:sz w:val="24"/>
          <w:szCs w:val="24"/>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5"/>
      </w:tblGrid>
      <w:tr w:rsidR="00EC0BD6" w:rsidRPr="00EC5BB4" w:rsidTr="00EC0BD6">
        <w:trPr>
          <w:trHeight w:val="1412"/>
        </w:trPr>
        <w:tc>
          <w:tcPr>
            <w:tcW w:w="9895" w:type="dxa"/>
            <w:vAlign w:val="center"/>
          </w:tcPr>
          <w:p w:rsidR="00EC0BD6" w:rsidRPr="00BA2C2D" w:rsidRDefault="00EC0BD6" w:rsidP="00EC0BD6">
            <w:pPr>
              <w:spacing w:before="0"/>
              <w:rPr>
                <w:rFonts w:cs="Arial"/>
                <w:b/>
                <w:bCs/>
                <w:i/>
                <w:iCs/>
                <w:sz w:val="20"/>
                <w:szCs w:val="20"/>
                <w:lang w:val="sr-Cyrl-CS"/>
              </w:rPr>
            </w:pPr>
            <w:r w:rsidRPr="00BA2C2D">
              <w:rPr>
                <w:rFonts w:cs="Arial"/>
                <w:b/>
                <w:bCs/>
                <w:i/>
                <w:iCs/>
                <w:sz w:val="20"/>
                <w:szCs w:val="20"/>
                <w:lang w:val="sr-Cyrl-CS"/>
              </w:rPr>
              <w:t>РОК И НАЧИН ПЛАЋАЊА:</w:t>
            </w:r>
          </w:p>
          <w:p w:rsidR="00EC0BD6" w:rsidRPr="00BA2C2D" w:rsidRDefault="00EC0BD6" w:rsidP="00B2144D">
            <w:pPr>
              <w:rPr>
                <w:rFonts w:cs="Arial"/>
                <w:b/>
                <w:bCs/>
                <w:i/>
                <w:iCs/>
                <w:sz w:val="20"/>
                <w:szCs w:val="20"/>
                <w:lang w:val="sr-Cyrl-CS"/>
              </w:rPr>
            </w:pPr>
            <w:r w:rsidRPr="00B2144D">
              <w:rPr>
                <w:lang w:val="sr-Cyrl-RS"/>
              </w:rPr>
              <w:t xml:space="preserve">Плаћање услуге које су предмет ове јавне набавке наручилац ће извршити  у року </w:t>
            </w:r>
            <w:r w:rsidR="00F852E5" w:rsidRPr="00B2144D">
              <w:rPr>
                <w:lang w:val="sr-Cyrl-RS"/>
              </w:rPr>
              <w:t>до</w:t>
            </w:r>
            <w:r w:rsidRPr="00B2144D">
              <w:rPr>
                <w:lang w:val="sr-Cyrl-RS"/>
              </w:rPr>
              <w:t xml:space="preserve"> 45 (словима: четрдесет пет) дана, сукцесивно након појединачних испорука и испостављања исправног рачуна, са обавезним Прилозима (копија Наруџбенице  и Записник о квантитативном и квалитативном пријему )</w:t>
            </w:r>
            <w:r w:rsidRPr="00471673" w:rsidDel="00ED7D45">
              <w:rPr>
                <w:rFonts w:eastAsia="Calibri" w:cs="Arial"/>
                <w:sz w:val="24"/>
                <w:szCs w:val="24"/>
                <w:lang w:val="sr-Cyrl-RS"/>
              </w:rPr>
              <w:t xml:space="preserve"> </w:t>
            </w:r>
          </w:p>
        </w:tc>
      </w:tr>
      <w:tr w:rsidR="00EC0BD6" w:rsidRPr="00EC5BB4" w:rsidTr="00EC0BD6">
        <w:trPr>
          <w:trHeight w:val="1160"/>
        </w:trPr>
        <w:tc>
          <w:tcPr>
            <w:tcW w:w="9895" w:type="dxa"/>
            <w:vAlign w:val="center"/>
          </w:tcPr>
          <w:p w:rsidR="00EC0BD6" w:rsidRDefault="00EC0BD6" w:rsidP="00EC0BD6">
            <w:pPr>
              <w:spacing w:before="0"/>
              <w:rPr>
                <w:rFonts w:cs="Arial"/>
                <w:b/>
                <w:bCs/>
                <w:i/>
                <w:iCs/>
                <w:sz w:val="20"/>
                <w:szCs w:val="20"/>
                <w:lang w:val="sr-Cyrl-CS"/>
              </w:rPr>
            </w:pPr>
            <w:r w:rsidRPr="00BA2C2D">
              <w:rPr>
                <w:rFonts w:cs="Arial"/>
                <w:b/>
                <w:bCs/>
                <w:i/>
                <w:iCs/>
                <w:sz w:val="20"/>
                <w:szCs w:val="20"/>
                <w:lang w:val="sr-Cyrl-CS"/>
              </w:rPr>
              <w:lastRenderedPageBreak/>
              <w:t>РОК И</w:t>
            </w:r>
            <w:r>
              <w:rPr>
                <w:rFonts w:cs="Arial"/>
                <w:b/>
                <w:bCs/>
                <w:i/>
                <w:iCs/>
                <w:sz w:val="20"/>
                <w:szCs w:val="20"/>
                <w:lang w:val="sr-Cyrl-CS"/>
              </w:rPr>
              <w:t>ЗВРШЕЊА</w:t>
            </w:r>
            <w:r w:rsidRPr="00BA2C2D">
              <w:rPr>
                <w:rFonts w:cs="Arial"/>
                <w:b/>
                <w:bCs/>
                <w:i/>
                <w:iCs/>
                <w:sz w:val="20"/>
                <w:szCs w:val="20"/>
                <w:lang w:val="sr-Cyrl-CS"/>
              </w:rPr>
              <w:t>:</w:t>
            </w:r>
          </w:p>
          <w:p w:rsidR="00EC0BD6" w:rsidRPr="00B2144D" w:rsidRDefault="00EC0BD6" w:rsidP="00B2144D">
            <w:pPr>
              <w:spacing w:before="0"/>
              <w:rPr>
                <w:rFonts w:cs="Arial"/>
                <w:bCs/>
                <w:iCs/>
                <w:lang w:val="sr-Cyrl-CS"/>
              </w:rPr>
            </w:pPr>
            <w:r w:rsidRPr="00B2144D">
              <w:rPr>
                <w:rFonts w:cs="Arial"/>
                <w:bCs/>
                <w:iCs/>
                <w:lang w:val="sr-Cyrl-CS"/>
              </w:rPr>
              <w:t xml:space="preserve">Рок извршења услуге је, за сваку појединачну наруџбеницу, 10 дана од дана испостављања наруџбенице и достављања припреме за штампу. </w:t>
            </w:r>
          </w:p>
          <w:p w:rsidR="00EC0BD6" w:rsidRPr="00BA2C2D" w:rsidRDefault="00EC0BD6" w:rsidP="001D04CE">
            <w:pPr>
              <w:spacing w:before="0"/>
              <w:jc w:val="center"/>
              <w:rPr>
                <w:rFonts w:cs="Arial"/>
                <w:bCs/>
                <w:i/>
                <w:iCs/>
                <w:color w:val="00B0F0"/>
                <w:sz w:val="20"/>
                <w:szCs w:val="20"/>
                <w:lang w:val="sr-Cyrl-CS"/>
              </w:rPr>
            </w:pPr>
          </w:p>
        </w:tc>
      </w:tr>
      <w:tr w:rsidR="00EC0BD6" w:rsidRPr="00EC5BB4" w:rsidTr="00EC0BD6">
        <w:trPr>
          <w:trHeight w:val="575"/>
        </w:trPr>
        <w:tc>
          <w:tcPr>
            <w:tcW w:w="9895" w:type="dxa"/>
            <w:vAlign w:val="center"/>
          </w:tcPr>
          <w:p w:rsidR="00EC0BD6" w:rsidRPr="00EE0E8A" w:rsidRDefault="00EC0BD6" w:rsidP="00EC0BD6">
            <w:pPr>
              <w:spacing w:before="0"/>
              <w:rPr>
                <w:rFonts w:cs="Arial"/>
                <w:b/>
                <w:i/>
                <w:color w:val="00B0F0"/>
                <w:spacing w:val="4"/>
                <w:sz w:val="20"/>
                <w:szCs w:val="20"/>
                <w:lang w:val="sr-Cyrl-CS"/>
              </w:rPr>
            </w:pPr>
            <w:r w:rsidRPr="00BA2C2D">
              <w:rPr>
                <w:rFonts w:cs="Arial"/>
                <w:b/>
                <w:bCs/>
                <w:i/>
                <w:iCs/>
                <w:sz w:val="20"/>
                <w:szCs w:val="20"/>
                <w:lang w:val="sr-Cyrl-CS"/>
              </w:rPr>
              <w:t>МЕСТО И</w:t>
            </w:r>
            <w:r>
              <w:rPr>
                <w:rFonts w:cs="Arial"/>
                <w:b/>
                <w:bCs/>
                <w:i/>
                <w:iCs/>
                <w:sz w:val="20"/>
                <w:szCs w:val="20"/>
                <w:lang w:val="sr-Cyrl-CS"/>
              </w:rPr>
              <w:t>ЗВРШЕЊА</w:t>
            </w:r>
            <w:r w:rsidRPr="00BA2C2D">
              <w:rPr>
                <w:rFonts w:cs="Arial"/>
                <w:b/>
                <w:bCs/>
                <w:i/>
                <w:iCs/>
                <w:sz w:val="20"/>
                <w:szCs w:val="20"/>
                <w:lang w:val="sr-Cyrl-CS"/>
              </w:rPr>
              <w:t xml:space="preserve">: </w:t>
            </w:r>
            <w:r w:rsidR="00752954">
              <w:rPr>
                <w:rFonts w:eastAsia="Calibri" w:cs="Arial"/>
                <w:lang w:val="sr-Cyrl-RS"/>
              </w:rPr>
              <w:t>Београд/ Нови Сад/Ниш/ Краљево/</w:t>
            </w:r>
            <w:r w:rsidR="00752954" w:rsidRPr="00452103">
              <w:rPr>
                <w:rFonts w:eastAsia="Calibri" w:cs="Arial"/>
                <w:lang w:val="sr-Cyrl-RS"/>
              </w:rPr>
              <w:t xml:space="preserve">Крагујевац  </w:t>
            </w:r>
          </w:p>
          <w:p w:rsidR="00EC0BD6" w:rsidRPr="00EE0E8A" w:rsidRDefault="00EC0BD6" w:rsidP="00EC0BD6">
            <w:pPr>
              <w:spacing w:before="0"/>
              <w:rPr>
                <w:rFonts w:cs="Arial"/>
                <w:b/>
                <w:bCs/>
                <w:i/>
                <w:iCs/>
                <w:color w:val="00B0F0"/>
                <w:spacing w:val="4"/>
                <w:sz w:val="20"/>
                <w:szCs w:val="20"/>
                <w:lang w:val="sr-Cyrl-CS"/>
              </w:rPr>
            </w:pPr>
            <w:r w:rsidRPr="00EE0E8A">
              <w:rPr>
                <w:rFonts w:cs="Arial"/>
                <w:b/>
                <w:i/>
                <w:color w:val="00B0F0"/>
                <w:spacing w:val="4"/>
                <w:sz w:val="20"/>
                <w:szCs w:val="20"/>
                <w:lang w:val="sr-Cyrl-CS"/>
              </w:rPr>
              <w:t>биће дефинисано конкретном Наруџбеницом</w:t>
            </w:r>
          </w:p>
        </w:tc>
      </w:tr>
      <w:tr w:rsidR="00EC0BD6" w:rsidRPr="00EC5BB4" w:rsidTr="00853A7B">
        <w:trPr>
          <w:trHeight w:val="377"/>
        </w:trPr>
        <w:tc>
          <w:tcPr>
            <w:tcW w:w="9895" w:type="dxa"/>
            <w:vAlign w:val="center"/>
          </w:tcPr>
          <w:p w:rsidR="00EC0BD6" w:rsidRPr="00E23829" w:rsidRDefault="00EC0BD6" w:rsidP="00EC0BD6">
            <w:pPr>
              <w:spacing w:before="0"/>
              <w:jc w:val="left"/>
              <w:rPr>
                <w:rFonts w:cs="Arial"/>
                <w:b/>
                <w:bCs/>
                <w:i/>
                <w:iCs/>
                <w:sz w:val="20"/>
                <w:szCs w:val="20"/>
                <w:lang w:val="sr-Cyrl-RS"/>
              </w:rPr>
            </w:pPr>
            <w:r>
              <w:rPr>
                <w:rFonts w:cs="Arial"/>
                <w:b/>
                <w:bCs/>
                <w:i/>
                <w:iCs/>
                <w:sz w:val="20"/>
                <w:szCs w:val="20"/>
                <w:lang w:val="sr-Cyrl-RS"/>
              </w:rPr>
              <w:t>БРОЈ ТЕКУЋЕГ РАЧУНА:</w:t>
            </w:r>
          </w:p>
        </w:tc>
      </w:tr>
    </w:tbl>
    <w:p w:rsidR="00695D3C" w:rsidRDefault="00695D3C" w:rsidP="00695D3C">
      <w:pPr>
        <w:tabs>
          <w:tab w:val="left" w:pos="567"/>
        </w:tabs>
        <w:spacing w:before="0"/>
        <w:ind w:left="5103"/>
        <w:jc w:val="center"/>
        <w:rPr>
          <w:rFonts w:cs="Arial"/>
          <w:lang w:val="sr-Cyrl-RS"/>
        </w:rPr>
      </w:pPr>
    </w:p>
    <w:p w:rsidR="00695D3C" w:rsidRPr="001A4BB9" w:rsidRDefault="00695D3C" w:rsidP="00695D3C">
      <w:pPr>
        <w:tabs>
          <w:tab w:val="left" w:pos="567"/>
        </w:tabs>
        <w:spacing w:before="0"/>
        <w:ind w:left="5103"/>
        <w:jc w:val="center"/>
        <w:rPr>
          <w:rFonts w:cs="Arial"/>
          <w:lang w:val="sr-Cyrl-RS"/>
        </w:rPr>
      </w:pPr>
      <w:r w:rsidRPr="001A4BB9">
        <w:rPr>
          <w:rFonts w:cs="Arial"/>
          <w:lang w:val="sr-Cyrl-RS"/>
        </w:rPr>
        <w:t>Јавно предузеће</w:t>
      </w:r>
    </w:p>
    <w:p w:rsidR="00695D3C" w:rsidRPr="001A4BB9" w:rsidRDefault="00695D3C" w:rsidP="00695D3C">
      <w:pPr>
        <w:tabs>
          <w:tab w:val="left" w:pos="567"/>
        </w:tabs>
        <w:spacing w:before="0"/>
        <w:ind w:left="5103"/>
        <w:jc w:val="center"/>
        <w:rPr>
          <w:rFonts w:cs="Arial"/>
        </w:rPr>
      </w:pPr>
      <w:r w:rsidRPr="001A4BB9">
        <w:rPr>
          <w:rFonts w:cs="Arial"/>
          <w:lang w:val="sr-Cyrl-RS"/>
        </w:rPr>
        <w:t>„Електропривреда Србије“</w:t>
      </w:r>
    </w:p>
    <w:p w:rsidR="00695D3C" w:rsidRPr="001A4BB9" w:rsidRDefault="00695D3C" w:rsidP="00695D3C">
      <w:pPr>
        <w:tabs>
          <w:tab w:val="left" w:pos="567"/>
        </w:tabs>
        <w:spacing w:before="0"/>
        <w:ind w:left="5103"/>
        <w:jc w:val="center"/>
        <w:rPr>
          <w:rFonts w:cs="Arial"/>
          <w:lang w:val="sr-Cyrl-RS"/>
        </w:rPr>
      </w:pPr>
      <w:r w:rsidRPr="001A4BB9">
        <w:rPr>
          <w:rFonts w:cs="Arial"/>
          <w:lang w:val="sr-Cyrl-RS"/>
        </w:rPr>
        <w:t xml:space="preserve">                                                                                               </w:t>
      </w:r>
    </w:p>
    <w:p w:rsidR="00695D3C" w:rsidRPr="001A4BB9" w:rsidRDefault="00695D3C" w:rsidP="00695D3C">
      <w:pPr>
        <w:tabs>
          <w:tab w:val="left" w:pos="567"/>
        </w:tabs>
        <w:spacing w:before="0"/>
        <w:ind w:left="5103"/>
        <w:jc w:val="center"/>
        <w:rPr>
          <w:rFonts w:cs="Arial"/>
          <w:lang w:val="sr-Cyrl-RS"/>
        </w:rPr>
      </w:pPr>
      <w:r w:rsidRPr="00392EAF">
        <w:rPr>
          <w:rFonts w:cs="Arial"/>
          <w:noProof/>
        </w:rPr>
        <mc:AlternateContent>
          <mc:Choice Requires="wps">
            <w:drawing>
              <wp:anchor distT="0" distB="0" distL="114300" distR="114300" simplePos="0" relativeHeight="251659264" behindDoc="0" locked="0" layoutInCell="1" allowOverlap="1" wp14:anchorId="782C62C4" wp14:editId="59D5E86F">
                <wp:simplePos x="0" y="0"/>
                <wp:positionH relativeFrom="column">
                  <wp:posOffset>3547745</wp:posOffset>
                </wp:positionH>
                <wp:positionV relativeFrom="paragraph">
                  <wp:posOffset>144145</wp:posOffset>
                </wp:positionV>
                <wp:extent cx="2047240" cy="10160"/>
                <wp:effectExtent l="0" t="0" r="29210" b="2794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47240" cy="1016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1FD3303" id="Straight Connector 10"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35pt,11.35pt" to="440.5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" strokecolor="windowText" strokeweight=".5pt">
                <v:stroke joinstyle="miter"/>
                <o:lock v:ext="edit" shapetype="f"/>
              </v:line>
            </w:pict>
          </mc:Fallback>
        </mc:AlternateContent>
      </w:r>
    </w:p>
    <w:p w:rsidR="00695D3C" w:rsidRPr="001A4BB9" w:rsidRDefault="00695D3C" w:rsidP="00695D3C">
      <w:pPr>
        <w:tabs>
          <w:tab w:val="left" w:pos="567"/>
        </w:tabs>
        <w:spacing w:before="0"/>
        <w:ind w:left="5103"/>
        <w:jc w:val="center"/>
        <w:rPr>
          <w:rFonts w:cs="Arial"/>
          <w:lang w:val="sr-Cyrl-RS"/>
        </w:rPr>
      </w:pPr>
      <w:r w:rsidRPr="001A4BB9">
        <w:rPr>
          <w:rFonts w:cs="Arial"/>
          <w:lang w:val="sr-Cyrl-RS"/>
        </w:rPr>
        <w:t>Милорад Грчић</w:t>
      </w:r>
    </w:p>
    <w:p w:rsidR="00695D3C" w:rsidRPr="00392EAF" w:rsidRDefault="00695D3C" w:rsidP="00695D3C">
      <w:pPr>
        <w:pStyle w:val="KDParagraf"/>
        <w:spacing w:before="0"/>
        <w:rPr>
          <w:rFonts w:cs="Arial"/>
        </w:rPr>
      </w:pPr>
      <w:r w:rsidRPr="001A4BB9">
        <w:rPr>
          <w:rFonts w:cs="Arial"/>
          <w:lang w:val="sr-Cyrl-RS"/>
        </w:rPr>
        <w:t xml:space="preserve">                                                                                             </w:t>
      </w:r>
      <w:r>
        <w:rPr>
          <w:rFonts w:cs="Arial"/>
          <w:lang w:val="sr-Cyrl-RS"/>
        </w:rPr>
        <w:t xml:space="preserve">             </w:t>
      </w:r>
      <w:r w:rsidRPr="001A4BB9">
        <w:rPr>
          <w:rFonts w:cs="Arial"/>
          <w:lang w:val="sr-Cyrl-RS"/>
        </w:rPr>
        <w:t>в.д. директора</w:t>
      </w:r>
      <w:r w:rsidRPr="00392EAF">
        <w:rPr>
          <w:rFonts w:cs="Arial"/>
        </w:rPr>
        <w:t xml:space="preserve">                                                                                                     </w:t>
      </w:r>
    </w:p>
    <w:p w:rsidR="003A45FC" w:rsidRDefault="003A45FC" w:rsidP="003A45FC">
      <w:pPr>
        <w:pStyle w:val="KDParagraf"/>
        <w:spacing w:before="0"/>
      </w:pPr>
      <w:r>
        <w:t xml:space="preserve">                                                                                                     </w:t>
      </w:r>
    </w:p>
    <w:p w:rsidR="003A45FC" w:rsidRPr="00BC4325" w:rsidRDefault="003A45FC" w:rsidP="003A45FC">
      <w:pPr>
        <w:pStyle w:val="KDParagraf"/>
        <w:spacing w:before="0"/>
      </w:pPr>
      <w:r w:rsidRPr="00BC4325">
        <w:t>Доставити:</w:t>
      </w:r>
    </w:p>
    <w:p w:rsidR="003A45FC" w:rsidRPr="00BC4325" w:rsidRDefault="003A45FC" w:rsidP="003A45FC">
      <w:pPr>
        <w:pStyle w:val="KDParagraf"/>
        <w:spacing w:before="0"/>
      </w:pPr>
      <w:r w:rsidRPr="00BC4325">
        <w:t>-Наслову</w:t>
      </w:r>
    </w:p>
    <w:p w:rsidR="003A45FC" w:rsidRPr="00BC4325" w:rsidRDefault="003A45FC" w:rsidP="003A45FC">
      <w:pPr>
        <w:pStyle w:val="KDParagraf"/>
        <w:spacing w:before="0"/>
      </w:pPr>
      <w:r w:rsidRPr="00BC4325">
        <w:t>-Лицу за праћење извршења Оквирног споразума</w:t>
      </w:r>
    </w:p>
    <w:p w:rsidR="003A45FC" w:rsidRPr="00BC4325" w:rsidRDefault="003A45FC" w:rsidP="003A45FC">
      <w:pPr>
        <w:pStyle w:val="KDParagraf"/>
        <w:spacing w:before="0"/>
      </w:pPr>
      <w:r w:rsidRPr="00BC4325">
        <w:t>-Сектору за набавке и ком.пословање (оригинал)</w:t>
      </w:r>
    </w:p>
    <w:p w:rsidR="003A45FC" w:rsidRPr="00BC4325" w:rsidRDefault="003A45FC" w:rsidP="003A45FC">
      <w:pPr>
        <w:pStyle w:val="KDParagraf"/>
        <w:spacing w:before="0"/>
      </w:pPr>
      <w:r w:rsidRPr="00BC4325">
        <w:t>-Економско-финансијском сектору (оригинал)</w:t>
      </w:r>
    </w:p>
    <w:p w:rsidR="003A45FC" w:rsidRPr="00BC4325" w:rsidRDefault="003A45FC" w:rsidP="003A45FC">
      <w:pPr>
        <w:pStyle w:val="KDParagraf"/>
        <w:spacing w:before="0"/>
      </w:pPr>
      <w:r w:rsidRPr="00BC4325">
        <w:t>-Сектору за набавке и комерцијално пословање-План и анализа</w:t>
      </w:r>
    </w:p>
    <w:p w:rsidR="003A45FC" w:rsidRPr="00BC4325" w:rsidRDefault="003A45FC" w:rsidP="003A45FC">
      <w:pPr>
        <w:pStyle w:val="KDParagraf"/>
        <w:spacing w:before="0"/>
      </w:pPr>
      <w:r w:rsidRPr="00BC4325">
        <w:t>-Сектор за правне послове</w:t>
      </w:r>
    </w:p>
    <w:p w:rsidR="003A45FC" w:rsidRPr="00BC4325" w:rsidRDefault="003A45FC" w:rsidP="003A45FC">
      <w:pPr>
        <w:pStyle w:val="KDParagraf"/>
        <w:spacing w:before="0"/>
      </w:pPr>
      <w:r w:rsidRPr="00BC4325">
        <w:t>- Сектору за набавке и комерцијално пословање-Служба комерцијале</w:t>
      </w:r>
    </w:p>
    <w:p w:rsidR="00A53E94" w:rsidRPr="00BC4325" w:rsidRDefault="003A45FC" w:rsidP="00A53E94">
      <w:pPr>
        <w:pStyle w:val="KDParagraf"/>
        <w:spacing w:before="0"/>
        <w:rPr>
          <w:rFonts w:eastAsia="Calibri"/>
          <w:b/>
          <w:sz w:val="24"/>
          <w:szCs w:val="24"/>
        </w:rPr>
      </w:pPr>
      <w:r w:rsidRPr="00BC4325">
        <w:t>-Архива (оригинал)</w:t>
      </w:r>
    </w:p>
    <w:p w:rsidR="00853A7B" w:rsidRDefault="00853A7B" w:rsidP="00A53E94">
      <w:pPr>
        <w:jc w:val="right"/>
        <w:rPr>
          <w:rFonts w:cs="Arial"/>
          <w:b/>
        </w:rPr>
      </w:pPr>
    </w:p>
    <w:p w:rsidR="00853A7B" w:rsidRDefault="00853A7B" w:rsidP="00A53E94">
      <w:pPr>
        <w:jc w:val="right"/>
        <w:rPr>
          <w:rFonts w:cs="Arial"/>
          <w:b/>
        </w:rPr>
      </w:pPr>
    </w:p>
    <w:p w:rsidR="00853A7B" w:rsidRDefault="00853A7B" w:rsidP="00A53E94">
      <w:pPr>
        <w:jc w:val="right"/>
        <w:rPr>
          <w:rFonts w:cs="Arial"/>
          <w:b/>
        </w:rPr>
      </w:pPr>
    </w:p>
    <w:p w:rsidR="00853A7B" w:rsidRDefault="00853A7B" w:rsidP="00A53E94">
      <w:pPr>
        <w:jc w:val="right"/>
        <w:rPr>
          <w:rFonts w:cs="Arial"/>
          <w:b/>
        </w:rPr>
      </w:pPr>
    </w:p>
    <w:p w:rsidR="00853A7B" w:rsidRDefault="00853A7B" w:rsidP="00A53E94">
      <w:pPr>
        <w:jc w:val="right"/>
        <w:rPr>
          <w:rFonts w:cs="Arial"/>
          <w:b/>
        </w:rPr>
      </w:pPr>
    </w:p>
    <w:p w:rsidR="00853A7B" w:rsidRDefault="00853A7B" w:rsidP="00A53E94">
      <w:pPr>
        <w:jc w:val="right"/>
        <w:rPr>
          <w:rFonts w:cs="Arial"/>
          <w:b/>
        </w:rPr>
      </w:pPr>
    </w:p>
    <w:p w:rsidR="00853A7B" w:rsidRDefault="00853A7B" w:rsidP="00A53E94">
      <w:pPr>
        <w:jc w:val="right"/>
        <w:rPr>
          <w:rFonts w:cs="Arial"/>
          <w:b/>
        </w:rPr>
      </w:pPr>
    </w:p>
    <w:p w:rsidR="00853A7B" w:rsidRDefault="00853A7B" w:rsidP="00A53E94">
      <w:pPr>
        <w:jc w:val="right"/>
        <w:rPr>
          <w:rFonts w:cs="Arial"/>
          <w:b/>
        </w:rPr>
      </w:pPr>
    </w:p>
    <w:p w:rsidR="00853A7B" w:rsidRDefault="00853A7B" w:rsidP="00A53E94">
      <w:pPr>
        <w:jc w:val="right"/>
        <w:rPr>
          <w:rFonts w:cs="Arial"/>
          <w:b/>
        </w:rPr>
      </w:pPr>
    </w:p>
    <w:p w:rsidR="00853A7B" w:rsidRDefault="00853A7B" w:rsidP="00A53E94">
      <w:pPr>
        <w:jc w:val="right"/>
        <w:rPr>
          <w:rFonts w:cs="Arial"/>
          <w:b/>
        </w:rPr>
      </w:pPr>
    </w:p>
    <w:p w:rsidR="00932CEC" w:rsidRDefault="00932CEC" w:rsidP="00A53E94">
      <w:pPr>
        <w:jc w:val="right"/>
        <w:rPr>
          <w:rFonts w:cs="Arial"/>
          <w:b/>
        </w:rPr>
      </w:pPr>
    </w:p>
    <w:p w:rsidR="00E57345" w:rsidRDefault="00E57345" w:rsidP="00A53E94">
      <w:pPr>
        <w:jc w:val="right"/>
        <w:rPr>
          <w:rFonts w:cs="Arial"/>
          <w:b/>
        </w:rPr>
      </w:pPr>
    </w:p>
    <w:p w:rsidR="00D4152D" w:rsidRDefault="00D4152D" w:rsidP="00A53E94">
      <w:pPr>
        <w:jc w:val="right"/>
        <w:rPr>
          <w:rFonts w:cs="Arial"/>
          <w:b/>
        </w:rPr>
      </w:pPr>
    </w:p>
    <w:p w:rsidR="00D4152D" w:rsidRDefault="00D4152D" w:rsidP="00A53E94">
      <w:pPr>
        <w:jc w:val="right"/>
        <w:rPr>
          <w:rFonts w:cs="Arial"/>
          <w:b/>
        </w:rPr>
      </w:pPr>
    </w:p>
    <w:p w:rsidR="00D4152D" w:rsidRDefault="00D4152D" w:rsidP="00A53E94">
      <w:pPr>
        <w:jc w:val="right"/>
        <w:rPr>
          <w:rFonts w:cs="Arial"/>
          <w:b/>
        </w:rPr>
      </w:pPr>
    </w:p>
    <w:p w:rsidR="00D4152D" w:rsidRDefault="00D4152D" w:rsidP="00A53E94">
      <w:pPr>
        <w:jc w:val="right"/>
        <w:rPr>
          <w:rFonts w:cs="Arial"/>
          <w:b/>
        </w:rPr>
      </w:pPr>
    </w:p>
    <w:p w:rsidR="00D4152D" w:rsidRDefault="00D4152D" w:rsidP="00A53E94">
      <w:pPr>
        <w:jc w:val="right"/>
        <w:rPr>
          <w:rFonts w:cs="Arial"/>
          <w:b/>
        </w:rPr>
      </w:pPr>
    </w:p>
    <w:p w:rsidR="00E57345" w:rsidRDefault="00E57345" w:rsidP="00A53E94">
      <w:pPr>
        <w:jc w:val="right"/>
        <w:rPr>
          <w:rFonts w:cs="Arial"/>
          <w:b/>
        </w:rPr>
      </w:pPr>
    </w:p>
    <w:p w:rsidR="00E57345" w:rsidRDefault="00E57345" w:rsidP="00A53E94">
      <w:pPr>
        <w:jc w:val="right"/>
        <w:rPr>
          <w:rFonts w:cs="Arial"/>
          <w:b/>
        </w:rPr>
      </w:pPr>
    </w:p>
    <w:p w:rsidR="00A53E94" w:rsidRPr="001A4BB9" w:rsidRDefault="00A53E94" w:rsidP="00A53E94">
      <w:pPr>
        <w:jc w:val="right"/>
        <w:rPr>
          <w:rFonts w:cs="Arial"/>
          <w:b/>
          <w:lang w:val="sr-Cyrl-CS"/>
        </w:rPr>
      </w:pPr>
      <w:r w:rsidRPr="001A4BB9">
        <w:rPr>
          <w:rFonts w:cs="Arial"/>
          <w:b/>
        </w:rPr>
        <w:t xml:space="preserve">ОБРАЗАЦ </w:t>
      </w:r>
      <w:r w:rsidR="004C15EB">
        <w:rPr>
          <w:rFonts w:cs="Arial"/>
          <w:b/>
        </w:rPr>
        <w:t>11</w:t>
      </w:r>
      <w:r w:rsidRPr="001A4BB9">
        <w:rPr>
          <w:rFonts w:cs="Arial"/>
          <w:b/>
        </w:rPr>
        <w:t>.</w:t>
      </w:r>
    </w:p>
    <w:p w:rsidR="00A53E94" w:rsidRPr="001A4BB9" w:rsidRDefault="00A53E94" w:rsidP="00A53E94">
      <w:pPr>
        <w:rPr>
          <w:rFonts w:cs="Arial"/>
          <w:lang w:val="sr-Cyrl-CS"/>
        </w:rPr>
      </w:pPr>
    </w:p>
    <w:p w:rsidR="00A53E94" w:rsidRPr="00392EAF" w:rsidRDefault="00A53E94" w:rsidP="00A53E94">
      <w:pPr>
        <w:suppressAutoHyphens/>
        <w:spacing w:before="0"/>
        <w:jc w:val="center"/>
        <w:outlineLvl w:val="0"/>
        <w:rPr>
          <w:rFonts w:cs="Arial"/>
          <w:b/>
          <w:lang w:val="sr-Cyrl-CS" w:eastAsia="ar-SA"/>
        </w:rPr>
      </w:pPr>
      <w:bookmarkStart w:id="271" w:name="_Toc473124787"/>
      <w:r w:rsidRPr="00392EAF">
        <w:rPr>
          <w:rFonts w:cs="Arial"/>
          <w:b/>
          <w:lang w:val="sr-Cyrl-CS" w:eastAsia="ar-SA"/>
        </w:rPr>
        <w:t>УГОВОР</w:t>
      </w:r>
      <w:r w:rsidRPr="00392EAF">
        <w:rPr>
          <w:rFonts w:cs="Arial"/>
          <w:b/>
          <w:lang w:val="sr-Cyrl-CS" w:eastAsia="ar-SA"/>
        </w:rPr>
        <w:br/>
        <w:t>о чувању пословне тајне и поверљивих информација</w:t>
      </w:r>
      <w:bookmarkEnd w:id="271"/>
    </w:p>
    <w:p w:rsidR="00A53E94" w:rsidRPr="00392EAF" w:rsidRDefault="00A53E94" w:rsidP="00A53E94">
      <w:pPr>
        <w:suppressAutoHyphens/>
        <w:spacing w:before="0"/>
        <w:jc w:val="left"/>
        <w:rPr>
          <w:rFonts w:cs="Arial"/>
          <w:lang w:val="sr-Cyrl-CS" w:eastAsia="ar-SA"/>
        </w:rPr>
      </w:pPr>
    </w:p>
    <w:p w:rsidR="00A53E94" w:rsidRPr="00392EAF" w:rsidRDefault="00A53E94" w:rsidP="00A53E94">
      <w:pPr>
        <w:suppressAutoHyphens/>
        <w:spacing w:before="0"/>
        <w:rPr>
          <w:rFonts w:cs="Arial"/>
          <w:lang w:val="sr-Cyrl-CS" w:eastAsia="ar-SA"/>
        </w:rPr>
      </w:pPr>
    </w:p>
    <w:p w:rsidR="00A53E94" w:rsidRPr="001A4BB9" w:rsidRDefault="00A53E94" w:rsidP="00A53E94">
      <w:pPr>
        <w:suppressAutoHyphens/>
        <w:spacing w:before="0"/>
        <w:rPr>
          <w:rFonts w:cs="Arial"/>
          <w:lang w:val="sr-Cyrl-CS" w:eastAsia="ar-SA"/>
        </w:rPr>
      </w:pPr>
      <w:r w:rsidRPr="001A4BB9">
        <w:rPr>
          <w:rFonts w:cs="Arial"/>
          <w:lang w:val="sr-Cyrl-CS" w:eastAsia="ar-SA"/>
        </w:rPr>
        <w:t xml:space="preserve">Закључен </w:t>
      </w:r>
      <w:r w:rsidRPr="001A4BB9">
        <w:rPr>
          <w:rFonts w:cs="Arial"/>
          <w:lang w:eastAsia="ar-SA"/>
        </w:rPr>
        <w:t xml:space="preserve">у Београду </w:t>
      </w:r>
      <w:r w:rsidRPr="001A4BB9">
        <w:rPr>
          <w:rFonts w:cs="Arial"/>
          <w:lang w:val="sr-Cyrl-RS" w:eastAsia="ar-SA"/>
        </w:rPr>
        <w:t>__________</w:t>
      </w:r>
      <w:r w:rsidRPr="001A4BB9">
        <w:rPr>
          <w:rFonts w:cs="Arial"/>
          <w:lang w:eastAsia="ar-SA"/>
        </w:rPr>
        <w:t xml:space="preserve">. </w:t>
      </w:r>
      <w:proofErr w:type="gramStart"/>
      <w:r w:rsidRPr="001A4BB9">
        <w:rPr>
          <w:rFonts w:cs="Arial"/>
          <w:lang w:eastAsia="ar-SA"/>
        </w:rPr>
        <w:t>године</w:t>
      </w:r>
      <w:proofErr w:type="gramEnd"/>
      <w:r w:rsidRPr="001A4BB9">
        <w:rPr>
          <w:rFonts w:cs="Arial"/>
          <w:lang w:eastAsia="ar-SA"/>
        </w:rPr>
        <w:t xml:space="preserve">, </w:t>
      </w:r>
      <w:r w:rsidRPr="001A4BB9">
        <w:rPr>
          <w:rFonts w:cs="Arial"/>
          <w:lang w:val="sr-Cyrl-CS" w:eastAsia="ar-SA"/>
        </w:rPr>
        <w:t>између:</w:t>
      </w:r>
    </w:p>
    <w:p w:rsidR="00A53E94" w:rsidRPr="001A4BB9" w:rsidRDefault="00A53E94" w:rsidP="00A53E94">
      <w:pPr>
        <w:suppressAutoHyphens/>
        <w:spacing w:before="0"/>
        <w:rPr>
          <w:rFonts w:cs="Arial"/>
          <w:lang w:val="sr-Cyrl-CS" w:eastAsia="ar-SA"/>
        </w:rPr>
      </w:pPr>
    </w:p>
    <w:p w:rsidR="00A53E94" w:rsidRPr="001A4BB9" w:rsidRDefault="00A53E94" w:rsidP="00A53E94">
      <w:pPr>
        <w:tabs>
          <w:tab w:val="left" w:pos="360"/>
        </w:tabs>
        <w:suppressAutoHyphens/>
        <w:spacing w:before="0"/>
        <w:ind w:left="720"/>
        <w:rPr>
          <w:rFonts w:cs="Arial"/>
          <w:lang w:val="sr-Cyrl-CS" w:eastAsia="ar-SA"/>
        </w:rPr>
      </w:pPr>
      <w:r w:rsidRPr="001A4BB9">
        <w:rPr>
          <w:rFonts w:cs="Arial"/>
          <w:lang w:val="sr-Cyrl-CS" w:eastAsia="ar-SA"/>
        </w:rPr>
        <w:t xml:space="preserve">1.Јавног предузећа „Електропривреда Србије“ Београд, Царице Милице бр. 2, </w:t>
      </w:r>
      <w:r w:rsidRPr="001A4BB9">
        <w:rPr>
          <w:rFonts w:cs="Arial"/>
          <w:color w:val="000000"/>
          <w:lang w:val="sr-Cyrl-CS" w:eastAsia="ar-SA"/>
        </w:rPr>
        <w:t xml:space="preserve">матични број: 20053658, ПИБ 103920327, бр.тек.рачуна: </w:t>
      </w:r>
      <w:r w:rsidRPr="001A4BB9">
        <w:rPr>
          <w:rFonts w:cs="Arial"/>
          <w:lang w:val="sr-Cyrl-CS" w:eastAsia="ar-SA"/>
        </w:rPr>
        <w:t>160-700-13 Ban</w:t>
      </w:r>
      <w:r w:rsidRPr="001A4BB9">
        <w:rPr>
          <w:rFonts w:cs="Arial"/>
          <w:lang w:eastAsia="ar-SA"/>
        </w:rPr>
        <w:t>c</w:t>
      </w:r>
      <w:r w:rsidRPr="001A4BB9">
        <w:rPr>
          <w:rFonts w:cs="Arial"/>
          <w:lang w:val="sr-Cyrl-CS" w:eastAsia="ar-SA"/>
        </w:rPr>
        <w:t>a Intesa</w:t>
      </w:r>
      <w:r w:rsidRPr="001A4BB9">
        <w:rPr>
          <w:rFonts w:cs="Arial"/>
          <w:lang w:eastAsia="ar-SA"/>
        </w:rPr>
        <w:t xml:space="preserve"> ad Beograd</w:t>
      </w:r>
      <w:r w:rsidRPr="001A4BB9">
        <w:rPr>
          <w:rFonts w:cs="Arial"/>
          <w:lang w:val="sr-Cyrl-CS" w:eastAsia="ar-SA"/>
        </w:rPr>
        <w:t xml:space="preserve">, које заступа законски заступник </w:t>
      </w:r>
      <w:r w:rsidRPr="001A4BB9">
        <w:rPr>
          <w:rFonts w:cs="Arial"/>
          <w:lang w:eastAsia="ar-SA"/>
        </w:rPr>
        <w:t xml:space="preserve">Милорад Грчић </w:t>
      </w:r>
      <w:r w:rsidRPr="001A4BB9">
        <w:rPr>
          <w:rFonts w:cs="Arial"/>
          <w:lang w:val="sr-Cyrl-RS" w:eastAsia="ar-SA"/>
        </w:rPr>
        <w:t>, в.д.</w:t>
      </w:r>
      <w:r>
        <w:rPr>
          <w:rFonts w:cs="Arial"/>
          <w:lang w:val="sr-Cyrl-RS" w:eastAsia="ar-SA"/>
        </w:rPr>
        <w:t xml:space="preserve"> </w:t>
      </w:r>
      <w:r w:rsidRPr="001A4BB9">
        <w:rPr>
          <w:rFonts w:cs="Arial"/>
          <w:lang w:val="sr-Cyrl-RS" w:eastAsia="ar-SA"/>
        </w:rPr>
        <w:t>директора</w:t>
      </w:r>
      <w:r w:rsidRPr="001A4BB9">
        <w:rPr>
          <w:rFonts w:cs="Arial"/>
          <w:lang w:val="sr-Cyrl-CS" w:eastAsia="ar-SA"/>
        </w:rPr>
        <w:t xml:space="preserve"> (у даљем тексту: Корисник услуге)</w:t>
      </w:r>
    </w:p>
    <w:p w:rsidR="00A53E94" w:rsidRPr="001A4BB9" w:rsidRDefault="00A53E94" w:rsidP="00A53E94">
      <w:pPr>
        <w:suppressAutoHyphens/>
        <w:spacing w:before="0"/>
        <w:rPr>
          <w:rFonts w:cs="Arial"/>
          <w:lang w:val="sr-Cyrl-CS" w:eastAsia="ar-SA"/>
        </w:rPr>
      </w:pPr>
    </w:p>
    <w:p w:rsidR="00A53E94" w:rsidRPr="001A4BB9" w:rsidRDefault="00A53E94" w:rsidP="00A53E94">
      <w:pPr>
        <w:suppressAutoHyphens/>
        <w:spacing w:before="0"/>
        <w:rPr>
          <w:rFonts w:cs="Arial"/>
          <w:lang w:val="sr-Cyrl-CS" w:eastAsia="ar-SA"/>
        </w:rPr>
      </w:pPr>
      <w:r w:rsidRPr="001A4BB9">
        <w:rPr>
          <w:rFonts w:cs="Arial"/>
          <w:lang w:val="sr-Cyrl-CS" w:eastAsia="ar-SA"/>
        </w:rPr>
        <w:t>и</w:t>
      </w:r>
    </w:p>
    <w:p w:rsidR="00A53E94" w:rsidRPr="001A4BB9" w:rsidRDefault="00A53E94" w:rsidP="00A53E94">
      <w:pPr>
        <w:suppressAutoHyphens/>
        <w:spacing w:before="0"/>
        <w:rPr>
          <w:rFonts w:cs="Arial"/>
          <w:lang w:val="sr-Cyrl-CS" w:eastAsia="ar-SA"/>
        </w:rPr>
      </w:pPr>
    </w:p>
    <w:p w:rsidR="00A53E94" w:rsidRPr="001A4BB9" w:rsidRDefault="00A53E94" w:rsidP="00A53E94">
      <w:pPr>
        <w:suppressAutoHyphens/>
        <w:spacing w:before="0"/>
        <w:ind w:left="810"/>
        <w:rPr>
          <w:rFonts w:cs="Arial"/>
          <w:lang w:val="sr-Cyrl-CS" w:eastAsia="ar-SA"/>
        </w:rPr>
      </w:pPr>
      <w:r w:rsidRPr="001A4BB9">
        <w:rPr>
          <w:rFonts w:cs="Arial"/>
          <w:lang w:val="sr-Cyrl-CS" w:eastAsia="ar-SA"/>
        </w:rPr>
        <w:t xml:space="preserve">2.___________________________________________________________________, матични број: ___________, ПИБ _______________, бр.тек.рачуна: ____________ кога заступа законски заступник _________________, _______________ (у даљем тексту Пружалац услуге), </w:t>
      </w:r>
    </w:p>
    <w:p w:rsidR="00A53E94" w:rsidRPr="001A4BB9" w:rsidRDefault="00A53E94" w:rsidP="00A53E94">
      <w:pPr>
        <w:suppressAutoHyphens/>
        <w:spacing w:before="0"/>
        <w:rPr>
          <w:rFonts w:cs="Arial"/>
          <w:lang w:val="sr-Cyrl-CS" w:eastAsia="ar-SA"/>
        </w:rPr>
      </w:pPr>
    </w:p>
    <w:p w:rsidR="00A53E94" w:rsidRPr="001A4BB9" w:rsidRDefault="00A53E94" w:rsidP="00A53E94">
      <w:pPr>
        <w:suppressAutoHyphens/>
        <w:spacing w:before="0"/>
        <w:ind w:left="720"/>
        <w:rPr>
          <w:rFonts w:cs="Arial"/>
          <w:lang w:val="sr-Cyrl-CS" w:eastAsia="ar-SA"/>
        </w:rPr>
      </w:pPr>
      <w:r w:rsidRPr="001A4BB9">
        <w:rPr>
          <w:rFonts w:cs="Arial"/>
          <w:lang w:val="sr-Cyrl-CS" w:eastAsia="ar-SA"/>
        </w:rPr>
        <w:t>чланови групе /подизвођачи ______________________________________</w:t>
      </w:r>
    </w:p>
    <w:p w:rsidR="00A53E94" w:rsidRPr="001A4BB9" w:rsidRDefault="00A53E94" w:rsidP="00A53E94">
      <w:pPr>
        <w:suppressAutoHyphens/>
        <w:spacing w:before="0"/>
        <w:ind w:left="720"/>
        <w:rPr>
          <w:rFonts w:cs="Arial"/>
          <w:lang w:val="sr-Cyrl-CS" w:eastAsia="ar-SA"/>
        </w:rPr>
      </w:pPr>
      <w:r w:rsidRPr="001A4BB9">
        <w:rPr>
          <w:rFonts w:cs="Arial"/>
          <w:lang w:val="sr-Cyrl-CS" w:eastAsia="ar-SA"/>
        </w:rPr>
        <w:t xml:space="preserve">_________________________________________________________________________, </w:t>
      </w:r>
    </w:p>
    <w:p w:rsidR="00A53E94" w:rsidRPr="001A4BB9" w:rsidRDefault="00A53E94" w:rsidP="00A53E94">
      <w:pPr>
        <w:suppressAutoHyphens/>
        <w:spacing w:before="0"/>
        <w:rPr>
          <w:rFonts w:cs="Arial"/>
          <w:lang w:val="sr-Cyrl-CS" w:eastAsia="ar-SA"/>
        </w:rPr>
      </w:pPr>
    </w:p>
    <w:p w:rsidR="00A53E94" w:rsidRPr="001A4BB9" w:rsidRDefault="00A53E94" w:rsidP="00A53E94">
      <w:pPr>
        <w:suppressAutoHyphens/>
        <w:spacing w:before="0"/>
        <w:rPr>
          <w:rFonts w:cs="Arial"/>
          <w:lang w:val="sr-Cyrl-CS" w:eastAsia="ar-SA"/>
        </w:rPr>
      </w:pPr>
      <w:r>
        <w:rPr>
          <w:rFonts w:cs="Arial"/>
          <w:lang w:val="sr-Cyrl-CS" w:eastAsia="ar-SA"/>
        </w:rPr>
        <w:t xml:space="preserve">(За потребе овог Уговора </w:t>
      </w:r>
      <w:r w:rsidRPr="001A4BB9">
        <w:rPr>
          <w:rFonts w:cs="Arial"/>
          <w:lang w:val="sr-Cyrl-CS" w:eastAsia="ar-SA"/>
        </w:rPr>
        <w:t>заједнички назив</w:t>
      </w:r>
      <w:r>
        <w:rPr>
          <w:rFonts w:cs="Arial"/>
          <w:lang w:val="sr-Cyrl-CS" w:eastAsia="ar-SA"/>
        </w:rPr>
        <w:t>ане:</w:t>
      </w:r>
      <w:r w:rsidRPr="001A4BB9">
        <w:rPr>
          <w:rFonts w:cs="Arial"/>
          <w:lang w:val="sr-Cyrl-CS" w:eastAsia="ar-SA"/>
        </w:rPr>
        <w:t xml:space="preserve"> Стране</w:t>
      </w:r>
      <w:r>
        <w:rPr>
          <w:rFonts w:cs="Arial"/>
          <w:lang w:val="sr-Cyrl-CS" w:eastAsia="ar-SA"/>
        </w:rPr>
        <w:t>)</w:t>
      </w:r>
    </w:p>
    <w:p w:rsidR="00A53E94" w:rsidRPr="001A4BB9" w:rsidRDefault="00A53E94" w:rsidP="00A53E94">
      <w:pPr>
        <w:suppressAutoHyphens/>
        <w:spacing w:before="0"/>
        <w:rPr>
          <w:rFonts w:cs="Arial"/>
          <w:lang w:val="sr-Cyrl-CS" w:eastAsia="ar-SA"/>
        </w:rPr>
      </w:pPr>
      <w:r w:rsidRPr="001A4BB9">
        <w:rPr>
          <w:rFonts w:cs="Arial"/>
          <w:lang w:val="sr-Cyrl-CS" w:eastAsia="ar-SA"/>
        </w:rPr>
        <w:tab/>
      </w:r>
      <w:r w:rsidRPr="001A4BB9">
        <w:rPr>
          <w:rFonts w:cs="Arial"/>
          <w:lang w:val="sr-Cyrl-CS" w:eastAsia="ar-SA"/>
        </w:rPr>
        <w:tab/>
      </w:r>
    </w:p>
    <w:p w:rsidR="00A53E94" w:rsidRPr="001A4BB9" w:rsidRDefault="00A53E94" w:rsidP="00A53E94">
      <w:pPr>
        <w:suppressAutoHyphens/>
        <w:spacing w:before="0"/>
        <w:jc w:val="center"/>
        <w:rPr>
          <w:rFonts w:cs="Arial"/>
          <w:b/>
          <w:lang w:val="sr-Cyrl-CS" w:eastAsia="ar-SA"/>
        </w:rPr>
      </w:pPr>
      <w:r w:rsidRPr="001A4BB9">
        <w:rPr>
          <w:rFonts w:cs="Arial"/>
          <w:b/>
          <w:lang w:val="sr-Cyrl-CS" w:eastAsia="ar-SA"/>
        </w:rPr>
        <w:t>Члан 1.</w:t>
      </w:r>
    </w:p>
    <w:p w:rsidR="00A53E94" w:rsidRPr="001A4BB9" w:rsidRDefault="00A53E94" w:rsidP="00A53E94">
      <w:pPr>
        <w:suppressAutoHyphens/>
        <w:spacing w:before="0"/>
        <w:rPr>
          <w:rFonts w:cs="Arial"/>
          <w:lang w:val="sr-Cyrl-CS" w:eastAsia="ar-SA"/>
        </w:rPr>
      </w:pPr>
      <w:r w:rsidRPr="001A4BB9">
        <w:rPr>
          <w:rFonts w:cs="Arial"/>
          <w:lang w:val="sr-Cyrl-CS" w:eastAsia="ar-SA"/>
        </w:rPr>
        <w:t xml:space="preserve">Стране су </w:t>
      </w:r>
      <w:r w:rsidRPr="001A4BB9">
        <w:rPr>
          <w:rFonts w:cs="Arial"/>
          <w:lang w:eastAsia="ar-SA"/>
        </w:rPr>
        <w:t xml:space="preserve"> сагласне</w:t>
      </w:r>
      <w:r w:rsidRPr="001A4BB9">
        <w:rPr>
          <w:rFonts w:cs="Arial"/>
          <w:lang w:val="sr-Cyrl-CS" w:eastAsia="ar-SA"/>
        </w:rPr>
        <w:t xml:space="preserve"> да у вези са пружањем услуга </w:t>
      </w:r>
      <w:r w:rsidRPr="000577D3">
        <w:rPr>
          <w:rFonts w:cs="Arial"/>
        </w:rPr>
        <w:t>„</w:t>
      </w:r>
      <w:r>
        <w:rPr>
          <w:rFonts w:cs="Arial"/>
          <w:lang w:val="sr-Cyrl-RS"/>
        </w:rPr>
        <w:t>Израда лифлете</w:t>
      </w:r>
      <w:r w:rsidRPr="000577D3">
        <w:rPr>
          <w:rFonts w:cs="Arial"/>
          <w:lang w:val="sr-Cyrl-CS"/>
        </w:rPr>
        <w:t>“</w:t>
      </w:r>
      <w:r w:rsidRPr="000577D3">
        <w:rPr>
          <w:rFonts w:cs="Arial"/>
          <w:lang w:val="ru-RU"/>
        </w:rPr>
        <w:t xml:space="preserve">- Јавна набавка број </w:t>
      </w:r>
      <w:r>
        <w:rPr>
          <w:lang w:val="sr-Cyrl-CS"/>
        </w:rPr>
        <w:t>1000/0</w:t>
      </w:r>
      <w:r>
        <w:rPr>
          <w:lang w:val="sr-Latn-CS"/>
        </w:rPr>
        <w:t>630</w:t>
      </w:r>
      <w:r w:rsidRPr="009B07D5">
        <w:rPr>
          <w:lang w:val="sr-Cyrl-CS"/>
        </w:rPr>
        <w:t>/201</w:t>
      </w:r>
      <w:r>
        <w:rPr>
          <w:lang w:val="sr-Latn-CS"/>
        </w:rPr>
        <w:t>7</w:t>
      </w:r>
      <w:r w:rsidRPr="000577D3" w:rsidDel="00C650BB">
        <w:rPr>
          <w:rFonts w:cs="Arial"/>
          <w:lang w:val="ru-RU"/>
        </w:rPr>
        <w:t xml:space="preserve"> </w:t>
      </w:r>
      <w:r w:rsidRPr="001A4BB9">
        <w:rPr>
          <w:rFonts w:cs="Arial"/>
          <w:lang w:val="sr-Cyrl-CS" w:eastAsia="ar-SA"/>
        </w:rPr>
        <w:t>(у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A53E94" w:rsidRPr="001A4BB9" w:rsidRDefault="00A53E94" w:rsidP="00A53E94">
      <w:pPr>
        <w:suppressAutoHyphens/>
        <w:spacing w:before="0"/>
        <w:jc w:val="left"/>
        <w:rPr>
          <w:rFonts w:cs="Arial"/>
          <w:b/>
          <w:lang w:val="sr-Cyrl-CS" w:eastAsia="ar-SA"/>
        </w:rPr>
      </w:pPr>
    </w:p>
    <w:p w:rsidR="00A53E94" w:rsidRPr="001A4BB9" w:rsidRDefault="00A53E94" w:rsidP="00A53E94">
      <w:pPr>
        <w:suppressAutoHyphens/>
        <w:spacing w:before="0"/>
        <w:rPr>
          <w:rFonts w:cs="Arial"/>
          <w:lang w:val="sr-Cyrl-CS" w:eastAsia="ar-SA"/>
        </w:rPr>
      </w:pPr>
      <w:r w:rsidRPr="001A4BB9">
        <w:rPr>
          <w:rFonts w:cs="Arial"/>
          <w:lang w:val="sr-Cyrl-CS" w:eastAsia="ar-SA"/>
        </w:rPr>
        <w:t xml:space="preserve">Овај </w:t>
      </w:r>
      <w:r w:rsidR="00FF580E">
        <w:rPr>
          <w:rFonts w:cs="Arial"/>
          <w:lang w:val="sr-Cyrl-CS" w:eastAsia="ar-SA"/>
        </w:rPr>
        <w:t>У</w:t>
      </w:r>
      <w:r w:rsidRPr="001A4BB9">
        <w:rPr>
          <w:rFonts w:cs="Arial"/>
          <w:lang w:val="sr-Cyrl-CS" w:eastAsia="ar-SA"/>
        </w:rPr>
        <w:t>говор представља прилог Оквирном споразуму број _____ од ____. године.</w:t>
      </w:r>
    </w:p>
    <w:p w:rsidR="00A53E94" w:rsidRPr="001A4BB9" w:rsidRDefault="00A53E94" w:rsidP="00A53E94">
      <w:pPr>
        <w:suppressAutoHyphens/>
        <w:spacing w:before="0"/>
        <w:rPr>
          <w:rFonts w:cs="Arial"/>
          <w:lang w:val="sr-Cyrl-CS" w:eastAsia="ar-SA"/>
        </w:rPr>
      </w:pPr>
    </w:p>
    <w:p w:rsidR="00A53E94" w:rsidRPr="001A4BB9" w:rsidRDefault="00A53E94" w:rsidP="00A53E94">
      <w:pPr>
        <w:suppressAutoHyphens/>
        <w:spacing w:before="0"/>
        <w:jc w:val="center"/>
        <w:rPr>
          <w:rFonts w:cs="Arial"/>
          <w:b/>
          <w:lang w:val="sr-Cyrl-CS" w:eastAsia="ar-SA"/>
        </w:rPr>
      </w:pPr>
      <w:r w:rsidRPr="001A4BB9">
        <w:rPr>
          <w:rFonts w:cs="Arial"/>
          <w:b/>
          <w:lang w:val="sr-Cyrl-CS" w:eastAsia="ar-SA"/>
        </w:rPr>
        <w:t>Члан 2.</w:t>
      </w:r>
    </w:p>
    <w:p w:rsidR="00A53E94" w:rsidRPr="001A4BB9" w:rsidRDefault="00A53E94" w:rsidP="00A53E94">
      <w:pPr>
        <w:suppressAutoHyphens/>
        <w:spacing w:before="0"/>
        <w:rPr>
          <w:rFonts w:cs="Arial"/>
          <w:lang w:val="sr-Cyrl-CS" w:eastAsia="ar-SA"/>
        </w:rPr>
      </w:pPr>
      <w:r w:rsidRPr="001A4BB9">
        <w:rPr>
          <w:rFonts w:cs="Arial"/>
          <w:lang w:val="sr-Cyrl-CS" w:eastAsia="ar-SA"/>
        </w:rPr>
        <w:t xml:space="preserve">Стране су сaгласне да термини који се користе, односно проистичу из овог уговорног односа имају следеће значење: </w:t>
      </w:r>
    </w:p>
    <w:p w:rsidR="00A53E94" w:rsidRPr="001A4BB9" w:rsidRDefault="00A53E94" w:rsidP="00A53E94">
      <w:pPr>
        <w:suppressAutoHyphens/>
        <w:spacing w:before="0"/>
        <w:ind w:left="-51"/>
        <w:rPr>
          <w:rFonts w:cs="Arial"/>
          <w:b/>
          <w:lang w:val="sr-Cyrl-CS" w:eastAsia="ar-SA"/>
        </w:rPr>
      </w:pPr>
    </w:p>
    <w:p w:rsidR="00A53E94" w:rsidRPr="001A4BB9" w:rsidRDefault="00A53E94" w:rsidP="00A53E94">
      <w:pPr>
        <w:suppressAutoHyphens/>
        <w:spacing w:before="0"/>
        <w:rPr>
          <w:rFonts w:cs="Arial"/>
          <w:lang w:val="sr-Cyrl-CS" w:eastAsia="ar-SA"/>
        </w:rPr>
      </w:pPr>
      <w:r w:rsidRPr="001A4BB9">
        <w:rPr>
          <w:rFonts w:cs="Arial"/>
          <w:b/>
          <w:lang w:val="sr-Cyrl-CS" w:eastAsia="ar-SA"/>
        </w:rPr>
        <w:t>Пословна тајна</w:t>
      </w:r>
      <w:r w:rsidRPr="001A4BB9">
        <w:rPr>
          <w:rFonts w:cs="Arial"/>
          <w:lang w:val="sr-Cyrl-CS" w:eastAsia="ar-SA"/>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A53E94" w:rsidRPr="001A4BB9" w:rsidRDefault="00A53E94" w:rsidP="00A53E94">
      <w:pPr>
        <w:suppressAutoHyphens/>
        <w:spacing w:before="0"/>
        <w:jc w:val="left"/>
        <w:rPr>
          <w:rFonts w:cs="Arial"/>
          <w:b/>
          <w:lang w:val="sr-Cyrl-CS" w:eastAsia="ar-SA"/>
        </w:rPr>
      </w:pPr>
    </w:p>
    <w:p w:rsidR="00A53E94" w:rsidRPr="001A4BB9" w:rsidRDefault="00A53E94" w:rsidP="00A53E94">
      <w:pPr>
        <w:suppressAutoHyphens/>
        <w:spacing w:before="0"/>
        <w:rPr>
          <w:rFonts w:cs="Arial"/>
          <w:lang w:val="sr-Cyrl-CS" w:eastAsia="ar-SA"/>
        </w:rPr>
      </w:pPr>
      <w:r w:rsidRPr="001A4BB9">
        <w:rPr>
          <w:rFonts w:cs="Arial"/>
          <w:b/>
          <w:lang w:val="sr-Cyrl-CS" w:eastAsia="ar-SA"/>
        </w:rPr>
        <w:t>Држалац пословне тајне</w:t>
      </w:r>
      <w:r w:rsidRPr="001A4BB9">
        <w:rPr>
          <w:rFonts w:cs="Arial"/>
          <w:lang w:val="sr-Cyrl-CS" w:eastAsia="ar-SA"/>
        </w:rPr>
        <w:t xml:space="preserve"> – лице које на основу закона контролише коришћење пословне тајне; </w:t>
      </w:r>
    </w:p>
    <w:p w:rsidR="00A53E94" w:rsidRPr="001A4BB9" w:rsidRDefault="00A53E94" w:rsidP="00A53E94">
      <w:pPr>
        <w:suppressAutoHyphens/>
        <w:spacing w:before="0"/>
        <w:rPr>
          <w:rFonts w:cs="Arial"/>
          <w:b/>
          <w:lang w:val="sr-Cyrl-CS" w:eastAsia="ar-SA"/>
        </w:rPr>
      </w:pPr>
    </w:p>
    <w:p w:rsidR="00A53E94" w:rsidRPr="001A4BB9" w:rsidRDefault="00A53E94" w:rsidP="00A53E94">
      <w:pPr>
        <w:suppressAutoHyphens/>
        <w:spacing w:before="0"/>
        <w:rPr>
          <w:rFonts w:cs="Arial"/>
          <w:lang w:val="sr-Cyrl-CS" w:eastAsia="ar-SA"/>
        </w:rPr>
      </w:pPr>
      <w:r w:rsidRPr="001A4BB9">
        <w:rPr>
          <w:rFonts w:cs="Arial"/>
          <w:b/>
          <w:lang w:val="sr-Cyrl-CS" w:eastAsia="ar-SA"/>
        </w:rPr>
        <w:lastRenderedPageBreak/>
        <w:t xml:space="preserve">Носачи информација </w:t>
      </w:r>
      <w:r w:rsidRPr="001A4BB9">
        <w:rPr>
          <w:rFonts w:cs="Arial"/>
          <w:lang w:val="sr-Cyrl-CS" w:eastAsia="ar-SA"/>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A53E94" w:rsidRPr="001A4BB9" w:rsidRDefault="00A53E94" w:rsidP="00A53E94">
      <w:pPr>
        <w:suppressAutoHyphens/>
        <w:spacing w:before="0"/>
        <w:rPr>
          <w:rFonts w:cs="Arial"/>
          <w:lang w:val="sr-Cyrl-CS" w:eastAsia="ar-SA"/>
        </w:rPr>
      </w:pPr>
    </w:p>
    <w:p w:rsidR="00A53E94" w:rsidRPr="001A4BB9" w:rsidRDefault="00A53E94" w:rsidP="00A53E94">
      <w:pPr>
        <w:suppressAutoHyphens/>
        <w:spacing w:before="0"/>
        <w:rPr>
          <w:rFonts w:eastAsia="Calibri" w:cs="Arial"/>
          <w:lang w:eastAsia="ar-SA"/>
        </w:rPr>
      </w:pPr>
      <w:r w:rsidRPr="001A4BB9">
        <w:rPr>
          <w:rFonts w:eastAsia="Calibri" w:cs="Arial"/>
          <w:b/>
          <w:lang w:eastAsia="ar-SA"/>
        </w:rPr>
        <w:t>Ознаке степена тајности</w:t>
      </w:r>
      <w:r w:rsidRPr="001A4BB9">
        <w:rPr>
          <w:rFonts w:eastAsia="Calibri" w:cs="Arial"/>
          <w:lang w:eastAsia="ar-SA"/>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A53E94" w:rsidRPr="001A4BB9" w:rsidRDefault="00A53E94" w:rsidP="00A53E94">
      <w:pPr>
        <w:suppressAutoHyphens/>
        <w:spacing w:before="0"/>
        <w:rPr>
          <w:rFonts w:cs="Arial"/>
          <w:lang w:val="sr-Cyrl-CS" w:eastAsia="ar-SA"/>
        </w:rPr>
      </w:pPr>
    </w:p>
    <w:p w:rsidR="00A53E94" w:rsidRPr="001A4BB9" w:rsidRDefault="00A53E94" w:rsidP="00A53E94">
      <w:pPr>
        <w:suppressAutoHyphens/>
        <w:spacing w:before="0"/>
        <w:rPr>
          <w:rFonts w:cs="Arial"/>
          <w:lang w:val="sr-Cyrl-CS" w:eastAsia="ar-SA"/>
        </w:rPr>
      </w:pPr>
      <w:r w:rsidRPr="001A4BB9">
        <w:rPr>
          <w:rFonts w:cs="Arial"/>
          <w:b/>
          <w:lang w:val="sr-Cyrl-CS" w:eastAsia="ar-SA"/>
        </w:rPr>
        <w:t>Давалац</w:t>
      </w:r>
      <w:r w:rsidRPr="001A4BB9">
        <w:rPr>
          <w:rFonts w:cs="Arial"/>
          <w:lang w:val="sr-Cyrl-CS" w:eastAsia="ar-SA"/>
        </w:rPr>
        <w:t xml:space="preserve"> – Страна која је Држалац пословне тајне, која Примаоцу уступа податке који представљају пословну тајну;</w:t>
      </w:r>
    </w:p>
    <w:p w:rsidR="00A53E94" w:rsidRPr="001A4BB9" w:rsidRDefault="00A53E94" w:rsidP="00A53E94">
      <w:pPr>
        <w:suppressAutoHyphens/>
        <w:spacing w:before="0"/>
        <w:rPr>
          <w:rFonts w:cs="Arial"/>
          <w:lang w:val="sr-Cyrl-CS" w:eastAsia="ar-SA"/>
        </w:rPr>
      </w:pPr>
    </w:p>
    <w:p w:rsidR="00A53E94" w:rsidRPr="001A4BB9" w:rsidRDefault="00A53E94" w:rsidP="00A53E94">
      <w:pPr>
        <w:suppressAutoHyphens/>
        <w:spacing w:before="0"/>
        <w:rPr>
          <w:rFonts w:cs="Arial"/>
          <w:lang w:val="sr-Cyrl-CS" w:eastAsia="ar-SA"/>
        </w:rPr>
      </w:pPr>
      <w:r w:rsidRPr="001A4BB9">
        <w:rPr>
          <w:rFonts w:cs="Arial"/>
          <w:b/>
          <w:lang w:val="sr-Cyrl-CS" w:eastAsia="ar-SA"/>
        </w:rPr>
        <w:t>Прималац</w:t>
      </w:r>
      <w:r w:rsidRPr="001A4BB9">
        <w:rPr>
          <w:rFonts w:cs="Arial"/>
          <w:lang w:val="sr-Cyrl-CS" w:eastAsia="ar-SA"/>
        </w:rPr>
        <w:t xml:space="preserve"> – Страна која од Даваоца прима податке који представљају пословну тајну, те пријемом истих постаје Држалац пословне тајне;</w:t>
      </w:r>
    </w:p>
    <w:p w:rsidR="00A53E94" w:rsidRPr="001A4BB9" w:rsidRDefault="00A53E94" w:rsidP="00A53E94">
      <w:pPr>
        <w:suppressAutoHyphens/>
        <w:spacing w:before="0"/>
        <w:rPr>
          <w:rFonts w:cs="Arial"/>
          <w:lang w:val="sr-Cyrl-CS" w:eastAsia="ar-SA"/>
        </w:rPr>
      </w:pPr>
    </w:p>
    <w:p w:rsidR="00A53E94" w:rsidRPr="001A4BB9" w:rsidRDefault="00A53E94" w:rsidP="00A53E94">
      <w:pPr>
        <w:suppressAutoHyphens/>
        <w:spacing w:before="0"/>
        <w:rPr>
          <w:rFonts w:cs="Arial"/>
          <w:lang w:val="sr-Cyrl-CS" w:eastAsia="sr-Latn-CS"/>
        </w:rPr>
      </w:pPr>
      <w:r w:rsidRPr="001A4BB9">
        <w:rPr>
          <w:rFonts w:cs="Arial"/>
          <w:b/>
          <w:lang w:val="sr-Cyrl-CS" w:eastAsia="sr-Latn-CS"/>
        </w:rPr>
        <w:t>Податак о личности</w:t>
      </w:r>
      <w:r w:rsidRPr="001A4BB9">
        <w:rPr>
          <w:rFonts w:cs="Arial"/>
          <w:lang w:val="sr-Cyrl-CS"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A53E94" w:rsidRPr="001A4BB9" w:rsidRDefault="00A53E94" w:rsidP="00A53E94">
      <w:pPr>
        <w:suppressAutoHyphens/>
        <w:spacing w:before="0"/>
        <w:rPr>
          <w:rFonts w:cs="Arial"/>
          <w:lang w:val="sr-Cyrl-CS" w:eastAsia="sr-Latn-CS"/>
        </w:rPr>
      </w:pPr>
    </w:p>
    <w:p w:rsidR="00A53E94" w:rsidRPr="001A4BB9" w:rsidRDefault="00A53E94" w:rsidP="00A53E94">
      <w:pPr>
        <w:suppressAutoHyphens/>
        <w:spacing w:before="0"/>
        <w:rPr>
          <w:rFonts w:cs="Arial"/>
          <w:lang w:val="sr-Cyrl-CS" w:eastAsia="sr-Latn-CS"/>
        </w:rPr>
      </w:pPr>
      <w:r w:rsidRPr="001A4BB9">
        <w:rPr>
          <w:rFonts w:cs="Arial"/>
          <w:b/>
          <w:lang w:val="sr-Cyrl-CS" w:eastAsia="sr-Latn-CS"/>
        </w:rPr>
        <w:t>Физичко лице</w:t>
      </w:r>
      <w:r w:rsidRPr="001A4BB9">
        <w:rPr>
          <w:rFonts w:cs="Arial"/>
          <w:lang w:val="sr-Cyrl-CS"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A53E94" w:rsidRPr="001A4BB9" w:rsidRDefault="00A53E94" w:rsidP="00A53E94">
      <w:pPr>
        <w:suppressAutoHyphens/>
        <w:spacing w:before="0"/>
        <w:rPr>
          <w:rFonts w:cs="Arial"/>
          <w:lang w:val="sr-Cyrl-CS" w:eastAsia="ar-SA"/>
        </w:rPr>
      </w:pPr>
    </w:p>
    <w:p w:rsidR="00A53E94" w:rsidRPr="001A4BB9" w:rsidRDefault="00A53E94" w:rsidP="00A53E94">
      <w:pPr>
        <w:suppressAutoHyphens/>
        <w:spacing w:before="0"/>
        <w:jc w:val="center"/>
        <w:rPr>
          <w:rFonts w:cs="Arial"/>
          <w:b/>
          <w:lang w:val="sr-Cyrl-CS" w:eastAsia="ar-SA"/>
        </w:rPr>
      </w:pPr>
      <w:r w:rsidRPr="001A4BB9">
        <w:rPr>
          <w:rFonts w:cs="Arial"/>
          <w:b/>
          <w:lang w:val="sr-Cyrl-CS" w:eastAsia="ar-SA"/>
        </w:rPr>
        <w:t>Члан 3.</w:t>
      </w:r>
    </w:p>
    <w:p w:rsidR="00A53E94" w:rsidRPr="001A4BB9" w:rsidRDefault="00A53E94" w:rsidP="00A53E94">
      <w:pPr>
        <w:suppressAutoHyphens/>
        <w:spacing w:before="0"/>
        <w:rPr>
          <w:rFonts w:cs="Arial"/>
          <w:lang w:val="sr-Cyrl-CS" w:eastAsia="ar-SA"/>
        </w:rPr>
      </w:pPr>
      <w:r w:rsidRPr="001A4BB9">
        <w:rPr>
          <w:rFonts w:cs="Arial"/>
          <w:lang w:val="sr-Cyrl-CS" w:eastAsia="ar-SA"/>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услуге и Пружаоца услуге, као и све податке о запосленима и трећим лицима који су ангажовани по било ком основу код Корисника услуге.</w:t>
      </w:r>
    </w:p>
    <w:p w:rsidR="00A53E94" w:rsidRPr="001A4BB9" w:rsidRDefault="00A53E94" w:rsidP="00A53E94">
      <w:pPr>
        <w:suppressAutoHyphens/>
        <w:spacing w:before="0"/>
        <w:rPr>
          <w:rFonts w:cs="Arial"/>
          <w:lang w:val="sr-Cyrl-CS" w:eastAsia="ar-SA"/>
        </w:rPr>
      </w:pPr>
    </w:p>
    <w:p w:rsidR="00A53E94" w:rsidRPr="001A4BB9" w:rsidRDefault="00A53E94" w:rsidP="00A53E94">
      <w:pPr>
        <w:suppressAutoHyphens/>
        <w:spacing w:before="0"/>
        <w:rPr>
          <w:rFonts w:cs="Arial"/>
          <w:lang w:val="sr-Cyrl-CS" w:eastAsia="ar-SA"/>
        </w:rPr>
      </w:pPr>
      <w:r w:rsidRPr="001A4BB9">
        <w:rPr>
          <w:rFonts w:cs="Arial"/>
          <w:lang w:val="sr-Cyrl-CS" w:eastAsia="ar-SA"/>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A53E94" w:rsidRPr="001A4BB9" w:rsidRDefault="00A53E94" w:rsidP="00A53E94">
      <w:pPr>
        <w:suppressAutoHyphens/>
        <w:spacing w:before="0"/>
        <w:rPr>
          <w:rFonts w:cs="Arial"/>
          <w:lang w:val="sr-Cyrl-CS" w:eastAsia="ar-SA"/>
        </w:rPr>
      </w:pPr>
    </w:p>
    <w:p w:rsidR="00A53E94" w:rsidRPr="001A4BB9" w:rsidRDefault="00A53E94" w:rsidP="00A53E94">
      <w:pPr>
        <w:suppressAutoHyphens/>
        <w:spacing w:before="0"/>
        <w:rPr>
          <w:rFonts w:cs="Arial"/>
          <w:lang w:val="sr-Cyrl-CS" w:eastAsia="ar-SA"/>
        </w:rPr>
      </w:pPr>
      <w:r w:rsidRPr="001A4BB9">
        <w:rPr>
          <w:rFonts w:cs="Arial"/>
          <w:lang w:val="sr-Cyrl-CS" w:eastAsia="ar-SA"/>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 у Републици Србији.</w:t>
      </w:r>
    </w:p>
    <w:p w:rsidR="00A53E94" w:rsidRPr="001A4BB9" w:rsidRDefault="00A53E94" w:rsidP="00A53E94">
      <w:pPr>
        <w:suppressAutoHyphens/>
        <w:spacing w:before="0"/>
        <w:rPr>
          <w:rFonts w:cs="Arial"/>
          <w:lang w:val="sr-Cyrl-CS" w:eastAsia="ar-SA"/>
        </w:rPr>
      </w:pPr>
    </w:p>
    <w:p w:rsidR="00A53E94" w:rsidRPr="001A4BB9" w:rsidRDefault="00A53E94" w:rsidP="00A53E94">
      <w:pPr>
        <w:suppressAutoHyphens/>
        <w:spacing w:before="0"/>
        <w:rPr>
          <w:rFonts w:cs="Arial"/>
          <w:lang w:val="sr-Cyrl-CS" w:eastAsia="ar-SA"/>
        </w:rPr>
      </w:pPr>
      <w:r w:rsidRPr="001A4BB9">
        <w:rPr>
          <w:rFonts w:cs="Arial"/>
          <w:lang w:val="sr-Cyrl-CS" w:eastAsia="ar-SA"/>
        </w:rPr>
        <w:t xml:space="preserve">Осим ако изричито није другачије уређено, </w:t>
      </w:r>
    </w:p>
    <w:p w:rsidR="00A53E94" w:rsidRPr="001A4BB9" w:rsidRDefault="00A53E94" w:rsidP="00A53E94">
      <w:pPr>
        <w:suppressAutoHyphens/>
        <w:spacing w:before="0"/>
        <w:rPr>
          <w:rFonts w:cs="Arial"/>
          <w:lang w:val="sr-Cyrl-CS" w:eastAsia="ar-SA"/>
        </w:rPr>
      </w:pPr>
    </w:p>
    <w:p w:rsidR="00A53E94" w:rsidRPr="001A4BB9" w:rsidRDefault="00A53E94" w:rsidP="00D83FF2">
      <w:pPr>
        <w:numPr>
          <w:ilvl w:val="0"/>
          <w:numId w:val="28"/>
        </w:numPr>
        <w:suppressAutoHyphens/>
        <w:spacing w:before="0"/>
        <w:contextualSpacing/>
        <w:rPr>
          <w:rFonts w:eastAsia="Calibri" w:cs="Arial"/>
          <w:lang w:val="sr-Latn-CS" w:eastAsia="ar-SA"/>
        </w:rPr>
      </w:pPr>
      <w:r w:rsidRPr="001A4BB9">
        <w:rPr>
          <w:rFonts w:eastAsia="Calibri" w:cs="Arial"/>
          <w:lang w:val="sr-Latn-CS" w:eastAsia="ar-SA"/>
        </w:rPr>
        <w:t xml:space="preserve">ниједна страна неће користити пословну тајну или поверљиве информације друге стране, </w:t>
      </w:r>
    </w:p>
    <w:p w:rsidR="00A53E94" w:rsidRPr="001A4BB9" w:rsidRDefault="00A53E94" w:rsidP="00D83FF2">
      <w:pPr>
        <w:numPr>
          <w:ilvl w:val="0"/>
          <w:numId w:val="28"/>
        </w:numPr>
        <w:suppressAutoHyphens/>
        <w:spacing w:before="0"/>
        <w:contextualSpacing/>
        <w:rPr>
          <w:rFonts w:eastAsia="Calibri" w:cs="Arial"/>
          <w:lang w:val="sr-Latn-CS" w:eastAsia="ar-SA"/>
        </w:rPr>
      </w:pPr>
      <w:r w:rsidRPr="001A4BB9">
        <w:rPr>
          <w:rFonts w:eastAsia="Calibri" w:cs="Arial"/>
          <w:lang w:val="sr-Latn-CS" w:eastAsia="ar-SA"/>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w:t>
      </w:r>
      <w:r w:rsidRPr="001A4BB9">
        <w:rPr>
          <w:rFonts w:eastAsia="Calibri" w:cs="Arial"/>
          <w:lang w:val="sr-Latn-CS" w:eastAsia="ar-SA"/>
        </w:rPr>
        <w:lastRenderedPageBreak/>
        <w:t xml:space="preserve">употреби и ограничењима одавања која су бар толико рестриктивна као и она писмено извршавана од стране запослених и саветника); и </w:t>
      </w:r>
    </w:p>
    <w:p w:rsidR="00A53E94" w:rsidRPr="001A4BB9" w:rsidRDefault="00A53E94" w:rsidP="00D83FF2">
      <w:pPr>
        <w:numPr>
          <w:ilvl w:val="0"/>
          <w:numId w:val="28"/>
        </w:numPr>
        <w:suppressAutoHyphens/>
        <w:spacing w:before="0"/>
        <w:contextualSpacing/>
        <w:rPr>
          <w:rFonts w:eastAsia="Calibri" w:cs="Arial"/>
          <w:lang w:val="sr-Latn-CS" w:eastAsia="ar-SA"/>
        </w:rPr>
      </w:pPr>
      <w:r w:rsidRPr="001A4BB9">
        <w:rPr>
          <w:rFonts w:eastAsia="Calibri" w:cs="Arial"/>
          <w:lang w:val="sr-Latn-CS" w:eastAsia="ar-SA"/>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A53E94" w:rsidRPr="001A4BB9" w:rsidRDefault="00A53E94" w:rsidP="00A53E94">
      <w:pPr>
        <w:suppressAutoHyphens/>
        <w:spacing w:before="0"/>
        <w:jc w:val="left"/>
        <w:rPr>
          <w:rFonts w:cs="Arial"/>
          <w:b/>
          <w:lang w:val="sr-Cyrl-CS" w:eastAsia="ar-SA"/>
        </w:rPr>
      </w:pPr>
    </w:p>
    <w:p w:rsidR="00A53E94" w:rsidRPr="001A4BB9" w:rsidRDefault="00A53E94" w:rsidP="00A53E94">
      <w:pPr>
        <w:suppressAutoHyphens/>
        <w:spacing w:before="0"/>
        <w:jc w:val="center"/>
        <w:rPr>
          <w:rFonts w:cs="Arial"/>
          <w:b/>
          <w:lang w:val="sr-Cyrl-CS" w:eastAsia="ar-SA"/>
        </w:rPr>
      </w:pPr>
      <w:r w:rsidRPr="001A4BB9">
        <w:rPr>
          <w:rFonts w:cs="Arial"/>
          <w:b/>
          <w:lang w:val="sr-Cyrl-CS" w:eastAsia="ar-SA"/>
        </w:rPr>
        <w:t>Члан 4.</w:t>
      </w:r>
    </w:p>
    <w:p w:rsidR="00A53E94" w:rsidRPr="001A4BB9" w:rsidRDefault="00A53E94" w:rsidP="00A53E94">
      <w:pPr>
        <w:tabs>
          <w:tab w:val="left" w:pos="360"/>
        </w:tabs>
        <w:suppressAutoHyphens/>
        <w:spacing w:before="0"/>
        <w:rPr>
          <w:rFonts w:cs="Arial"/>
          <w:lang w:val="sr-Cyrl-CS" w:eastAsia="ar-SA"/>
        </w:rPr>
      </w:pPr>
      <w:r w:rsidRPr="001A4BB9">
        <w:rPr>
          <w:rFonts w:cs="Arial"/>
          <w:lang w:val="sr-Cyrl-CS" w:eastAsia="ar-SA"/>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A53E94" w:rsidRPr="001A4BB9" w:rsidRDefault="00A53E94" w:rsidP="00A53E94">
      <w:pPr>
        <w:tabs>
          <w:tab w:val="left" w:pos="360"/>
        </w:tabs>
        <w:suppressAutoHyphens/>
        <w:spacing w:before="0"/>
        <w:rPr>
          <w:rFonts w:cs="Arial"/>
          <w:lang w:val="sr-Cyrl-CS" w:eastAsia="ar-SA"/>
        </w:rPr>
      </w:pPr>
    </w:p>
    <w:p w:rsidR="00A53E94" w:rsidRPr="001A4BB9" w:rsidRDefault="00A53E94" w:rsidP="00A53E94">
      <w:pPr>
        <w:tabs>
          <w:tab w:val="left" w:pos="360"/>
        </w:tabs>
        <w:suppressAutoHyphens/>
        <w:spacing w:before="0"/>
        <w:rPr>
          <w:rFonts w:cs="Arial"/>
          <w:lang w:val="sr-Cyrl-CS" w:eastAsia="ar-SA"/>
        </w:rPr>
      </w:pPr>
      <w:r w:rsidRPr="001A4BB9">
        <w:rPr>
          <w:rFonts w:cs="Arial"/>
          <w:lang w:val="sr-Cyrl-CS" w:eastAsia="ar-SA"/>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A53E94" w:rsidRPr="001A4BB9" w:rsidRDefault="00A53E94" w:rsidP="00A53E94">
      <w:pPr>
        <w:tabs>
          <w:tab w:val="left" w:pos="360"/>
        </w:tabs>
        <w:suppressAutoHyphens/>
        <w:spacing w:before="0"/>
        <w:rPr>
          <w:rFonts w:cs="Arial"/>
          <w:lang w:val="sr-Cyrl-CS" w:eastAsia="ar-SA"/>
        </w:rPr>
      </w:pPr>
    </w:p>
    <w:p w:rsidR="00A53E94" w:rsidRPr="001A4BB9" w:rsidRDefault="00A53E94" w:rsidP="00A53E94">
      <w:pPr>
        <w:tabs>
          <w:tab w:val="left" w:pos="360"/>
        </w:tabs>
        <w:suppressAutoHyphens/>
        <w:spacing w:before="0"/>
        <w:rPr>
          <w:rFonts w:cs="Arial"/>
          <w:lang w:val="sr-Cyrl-CS" w:eastAsia="ar-SA"/>
        </w:rPr>
      </w:pPr>
      <w:r w:rsidRPr="001A4BB9">
        <w:rPr>
          <w:rFonts w:cs="Arial"/>
          <w:lang w:val="sr-Cyrl-CS" w:eastAsia="ar-SA"/>
        </w:rPr>
        <w:t>Обавеза из претходног става не постоји у случајевима:</w:t>
      </w:r>
    </w:p>
    <w:p w:rsidR="00A53E94" w:rsidRPr="001A4BB9" w:rsidRDefault="00A53E94" w:rsidP="00A53E94">
      <w:pPr>
        <w:tabs>
          <w:tab w:val="left" w:pos="360"/>
        </w:tabs>
        <w:suppressAutoHyphens/>
        <w:spacing w:before="0"/>
        <w:rPr>
          <w:rFonts w:cs="Arial"/>
          <w:lang w:val="sr-Cyrl-CS" w:eastAsia="ar-SA"/>
        </w:rPr>
      </w:pPr>
    </w:p>
    <w:p w:rsidR="00A53E94" w:rsidRPr="001A4BB9" w:rsidRDefault="00A53E94" w:rsidP="00A53E94">
      <w:pPr>
        <w:tabs>
          <w:tab w:val="left" w:pos="360"/>
        </w:tabs>
        <w:suppressAutoHyphens/>
        <w:spacing w:before="0"/>
        <w:ind w:right="69" w:firstLine="540"/>
        <w:rPr>
          <w:rFonts w:cs="Arial"/>
          <w:lang w:val="sr-Cyrl-CS" w:eastAsia="ar-SA"/>
        </w:rPr>
      </w:pPr>
      <w:r w:rsidRPr="001A4BB9">
        <w:rPr>
          <w:rFonts w:cs="Arial"/>
          <w:lang w:val="sr-Cyrl-CS" w:eastAsia="ar-SA"/>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A53E94" w:rsidRPr="001A4BB9" w:rsidRDefault="00A53E94" w:rsidP="00A53E94">
      <w:pPr>
        <w:tabs>
          <w:tab w:val="left" w:pos="360"/>
        </w:tabs>
        <w:suppressAutoHyphens/>
        <w:spacing w:before="0"/>
        <w:ind w:right="69"/>
        <w:rPr>
          <w:rFonts w:cs="Arial"/>
          <w:lang w:val="sr-Cyrl-CS" w:eastAsia="ar-SA"/>
        </w:rPr>
      </w:pPr>
      <w:r w:rsidRPr="001A4BB9">
        <w:rPr>
          <w:rFonts w:cs="Arial"/>
          <w:lang w:val="sr-Cyrl-CS" w:eastAsia="ar-SA"/>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A53E94" w:rsidRPr="001A4BB9" w:rsidRDefault="00A53E94" w:rsidP="00A53E94">
      <w:pPr>
        <w:tabs>
          <w:tab w:val="left" w:pos="360"/>
        </w:tabs>
        <w:suppressAutoHyphens/>
        <w:spacing w:before="0"/>
        <w:ind w:right="69" w:firstLine="540"/>
        <w:rPr>
          <w:rFonts w:cs="Arial"/>
          <w:lang w:val="sr-Cyrl-CS" w:eastAsia="ar-SA"/>
        </w:rPr>
      </w:pPr>
      <w:r w:rsidRPr="001A4BB9">
        <w:rPr>
          <w:rFonts w:cs="Arial"/>
          <w:lang w:val="sr-Cyrl-CS" w:eastAsia="ar-SA"/>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A53E94" w:rsidRPr="001A4BB9" w:rsidRDefault="00A53E94" w:rsidP="00A53E94">
      <w:pPr>
        <w:tabs>
          <w:tab w:val="left" w:pos="360"/>
        </w:tabs>
        <w:suppressAutoHyphens/>
        <w:spacing w:before="0"/>
        <w:ind w:right="69" w:firstLine="540"/>
        <w:rPr>
          <w:rFonts w:cs="Arial"/>
          <w:lang w:val="sr-Cyrl-CS" w:eastAsia="ar-SA"/>
        </w:rPr>
      </w:pPr>
      <w:r w:rsidRPr="001A4BB9">
        <w:rPr>
          <w:rFonts w:cs="Arial"/>
          <w:lang w:val="sr-Cyrl-CS" w:eastAsia="ar-SA"/>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A53E94" w:rsidRPr="001A4BB9" w:rsidRDefault="00A53E94" w:rsidP="00A53E94">
      <w:pPr>
        <w:suppressAutoHyphens/>
        <w:spacing w:before="0"/>
        <w:rPr>
          <w:rFonts w:cs="Arial"/>
          <w:lang w:val="sr-Cyrl-CS" w:eastAsia="ar-SA"/>
        </w:rPr>
      </w:pPr>
    </w:p>
    <w:p w:rsidR="00A53E94" w:rsidRPr="001A4BB9" w:rsidRDefault="00A53E94" w:rsidP="00A53E94">
      <w:pPr>
        <w:suppressAutoHyphens/>
        <w:spacing w:before="0"/>
        <w:rPr>
          <w:rFonts w:cs="Arial"/>
          <w:lang w:val="sr-Cyrl-CS" w:eastAsia="ar-SA"/>
        </w:rPr>
      </w:pPr>
      <w:r w:rsidRPr="001A4BB9">
        <w:rPr>
          <w:rFonts w:cs="Arial"/>
          <w:lang w:val="sr-Cyrl-CS" w:eastAsia="ar-SA"/>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A53E94" w:rsidRPr="001A4BB9" w:rsidRDefault="00A53E94" w:rsidP="00D83FF2">
      <w:pPr>
        <w:numPr>
          <w:ilvl w:val="0"/>
          <w:numId w:val="29"/>
        </w:numPr>
        <w:suppressAutoHyphens/>
        <w:spacing w:before="0"/>
        <w:contextualSpacing/>
        <w:jc w:val="left"/>
        <w:rPr>
          <w:rFonts w:eastAsia="Calibri" w:cs="Arial"/>
          <w:lang w:val="sr-Latn-CS" w:eastAsia="ar-SA"/>
        </w:rPr>
      </w:pPr>
      <w:r w:rsidRPr="001A4BB9">
        <w:rPr>
          <w:rFonts w:eastAsia="Calibri" w:cs="Arial"/>
          <w:lang w:val="sr-Latn-CS" w:eastAsia="ar-SA"/>
        </w:rPr>
        <w:t xml:space="preserve">то било познато Примаоцу у време одавања, </w:t>
      </w:r>
    </w:p>
    <w:p w:rsidR="00A53E94" w:rsidRPr="001A4BB9" w:rsidRDefault="00A53E94" w:rsidP="00D83FF2">
      <w:pPr>
        <w:numPr>
          <w:ilvl w:val="0"/>
          <w:numId w:val="29"/>
        </w:numPr>
        <w:suppressAutoHyphens/>
        <w:spacing w:before="0"/>
        <w:jc w:val="left"/>
        <w:rPr>
          <w:rFonts w:cs="Arial"/>
          <w:lang w:val="sr-Cyrl-CS" w:eastAsia="ar-SA"/>
        </w:rPr>
      </w:pPr>
      <w:r w:rsidRPr="001A4BB9">
        <w:rPr>
          <w:rFonts w:cs="Arial"/>
          <w:lang w:val="sr-Cyrl-CS" w:eastAsia="ar-SA"/>
        </w:rPr>
        <w:t xml:space="preserve">дошло до јавности, али не кривицом Примаоца, </w:t>
      </w:r>
    </w:p>
    <w:p w:rsidR="00A53E94" w:rsidRPr="001A4BB9" w:rsidRDefault="00A53E94" w:rsidP="00D83FF2">
      <w:pPr>
        <w:numPr>
          <w:ilvl w:val="0"/>
          <w:numId w:val="29"/>
        </w:numPr>
        <w:suppressAutoHyphens/>
        <w:spacing w:before="0"/>
        <w:jc w:val="left"/>
        <w:rPr>
          <w:rFonts w:cs="Arial"/>
          <w:lang w:val="sr-Cyrl-CS" w:eastAsia="ar-SA"/>
        </w:rPr>
      </w:pPr>
      <w:r w:rsidRPr="001A4BB9">
        <w:rPr>
          <w:rFonts w:cs="Arial"/>
          <w:lang w:val="sr-Cyrl-CS" w:eastAsia="ar-SA"/>
        </w:rPr>
        <w:t xml:space="preserve">то примљено правним путем без ограничења употребе од треће стране која је овлашћена да ода, </w:t>
      </w:r>
    </w:p>
    <w:p w:rsidR="00A53E94" w:rsidRPr="001A4BB9" w:rsidRDefault="00A53E94" w:rsidP="00D83FF2">
      <w:pPr>
        <w:numPr>
          <w:ilvl w:val="0"/>
          <w:numId w:val="29"/>
        </w:numPr>
        <w:suppressAutoHyphens/>
        <w:spacing w:before="0"/>
        <w:jc w:val="left"/>
        <w:rPr>
          <w:rFonts w:cs="Arial"/>
          <w:lang w:val="sr-Cyrl-CS" w:eastAsia="ar-SA"/>
        </w:rPr>
      </w:pPr>
      <w:r w:rsidRPr="001A4BB9">
        <w:rPr>
          <w:rFonts w:cs="Arial"/>
          <w:lang w:val="sr-Cyrl-CS" w:eastAsia="ar-SA"/>
        </w:rPr>
        <w:t xml:space="preserve">то независно развијено од стране Примаоца без приступа или коришћења пословне тајне и/или поверљивих информација власника; или </w:t>
      </w:r>
    </w:p>
    <w:p w:rsidR="00A53E94" w:rsidRPr="001A4BB9" w:rsidRDefault="00A53E94" w:rsidP="00D83FF2">
      <w:pPr>
        <w:numPr>
          <w:ilvl w:val="0"/>
          <w:numId w:val="29"/>
        </w:numPr>
        <w:suppressAutoHyphens/>
        <w:spacing w:before="0"/>
        <w:jc w:val="left"/>
        <w:rPr>
          <w:rFonts w:cs="Arial"/>
          <w:lang w:val="sr-Cyrl-CS" w:eastAsia="ar-SA"/>
        </w:rPr>
      </w:pPr>
      <w:r w:rsidRPr="001A4BB9">
        <w:rPr>
          <w:rFonts w:cs="Arial"/>
          <w:lang w:val="sr-Cyrl-CS" w:eastAsia="ar-SA"/>
        </w:rPr>
        <w:t>је писмено одобрено да се објави од стране Даваоца.</w:t>
      </w:r>
    </w:p>
    <w:p w:rsidR="00A53E94" w:rsidRPr="001A4BB9" w:rsidRDefault="00A53E94" w:rsidP="00A53E94">
      <w:pPr>
        <w:tabs>
          <w:tab w:val="left" w:pos="360"/>
        </w:tabs>
        <w:suppressAutoHyphens/>
        <w:spacing w:before="0"/>
        <w:ind w:right="69"/>
        <w:jc w:val="center"/>
        <w:rPr>
          <w:rFonts w:cs="Arial"/>
          <w:b/>
          <w:lang w:val="sr-Cyrl-CS" w:eastAsia="ar-SA"/>
        </w:rPr>
      </w:pPr>
    </w:p>
    <w:p w:rsidR="00A53E94" w:rsidRPr="001A4BB9" w:rsidRDefault="00A53E94" w:rsidP="00A53E94">
      <w:pPr>
        <w:tabs>
          <w:tab w:val="left" w:pos="360"/>
        </w:tabs>
        <w:suppressAutoHyphens/>
        <w:spacing w:before="0"/>
        <w:ind w:right="69"/>
        <w:jc w:val="center"/>
        <w:rPr>
          <w:rFonts w:cs="Arial"/>
          <w:b/>
          <w:lang w:val="sr-Cyrl-CS" w:eastAsia="ar-SA"/>
        </w:rPr>
      </w:pPr>
      <w:r w:rsidRPr="001A4BB9">
        <w:rPr>
          <w:rFonts w:cs="Arial"/>
          <w:b/>
          <w:lang w:val="sr-Cyrl-CS" w:eastAsia="ar-SA"/>
        </w:rPr>
        <w:t>Члан 5.</w:t>
      </w:r>
    </w:p>
    <w:p w:rsidR="00A53E94" w:rsidRPr="001A4BB9" w:rsidRDefault="00A53E94" w:rsidP="00A53E94">
      <w:pPr>
        <w:suppressAutoHyphens/>
        <w:spacing w:before="0"/>
        <w:rPr>
          <w:rFonts w:cs="Arial"/>
          <w:lang w:val="sr-Cyrl-CS" w:eastAsia="ar-SA"/>
        </w:rPr>
      </w:pPr>
      <w:r w:rsidRPr="001A4BB9">
        <w:rPr>
          <w:rFonts w:cs="Arial"/>
          <w:lang w:val="sr-Cyrl-CS" w:eastAsia="ar-SA"/>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A53E94" w:rsidRPr="001A4BB9" w:rsidRDefault="00A53E94" w:rsidP="00A53E94">
      <w:pPr>
        <w:suppressAutoHyphens/>
        <w:spacing w:before="0"/>
        <w:rPr>
          <w:rFonts w:cs="Arial"/>
          <w:lang w:val="sr-Cyrl-CS" w:eastAsia="ar-SA"/>
        </w:rPr>
      </w:pPr>
    </w:p>
    <w:p w:rsidR="00A53E94" w:rsidRPr="001A4BB9" w:rsidRDefault="00A53E94" w:rsidP="00A53E94">
      <w:pPr>
        <w:suppressAutoHyphens/>
        <w:spacing w:before="0"/>
        <w:jc w:val="center"/>
        <w:rPr>
          <w:rFonts w:cs="Arial"/>
          <w:b/>
          <w:lang w:val="sr-Cyrl-CS" w:eastAsia="ar-SA"/>
        </w:rPr>
      </w:pPr>
      <w:r w:rsidRPr="001A4BB9">
        <w:rPr>
          <w:rFonts w:cs="Arial"/>
          <w:b/>
          <w:lang w:val="sr-Cyrl-CS" w:eastAsia="ar-SA"/>
        </w:rPr>
        <w:t>Члан 6.</w:t>
      </w:r>
    </w:p>
    <w:p w:rsidR="00A53E94" w:rsidRPr="001A4BB9" w:rsidRDefault="00A53E94" w:rsidP="00A53E94">
      <w:pPr>
        <w:tabs>
          <w:tab w:val="left" w:pos="360"/>
        </w:tabs>
        <w:suppressAutoHyphens/>
        <w:spacing w:before="0"/>
        <w:rPr>
          <w:rFonts w:cs="Arial"/>
          <w:lang w:val="sr-Cyrl-CS" w:eastAsia="ar-SA"/>
        </w:rPr>
      </w:pPr>
      <w:r w:rsidRPr="001A4BB9">
        <w:rPr>
          <w:rFonts w:cs="Arial"/>
          <w:lang w:val="sr-Cyrl-CS" w:eastAsia="ar-SA"/>
        </w:rPr>
        <w:t>Свака од Страна је обавезна да одреди:</w:t>
      </w:r>
    </w:p>
    <w:p w:rsidR="00A53E94" w:rsidRPr="001A4BB9" w:rsidRDefault="00A53E94" w:rsidP="00A53E94">
      <w:pPr>
        <w:numPr>
          <w:ilvl w:val="0"/>
          <w:numId w:val="5"/>
        </w:numPr>
        <w:tabs>
          <w:tab w:val="left" w:pos="360"/>
        </w:tabs>
        <w:suppressAutoHyphens/>
        <w:spacing w:before="0"/>
        <w:contextualSpacing/>
        <w:jc w:val="left"/>
        <w:rPr>
          <w:rFonts w:eastAsia="Calibri" w:cs="Arial"/>
          <w:lang w:val="sr-Latn-CS" w:eastAsia="ar-SA"/>
        </w:rPr>
      </w:pPr>
      <w:r w:rsidRPr="001A4BB9">
        <w:rPr>
          <w:rFonts w:eastAsia="Calibri" w:cs="Arial"/>
          <w:lang w:val="sr-Latn-CS" w:eastAsia="ar-SA"/>
        </w:rPr>
        <w:lastRenderedPageBreak/>
        <w:t>име и презиме лица задужених за размену пословне тајне (у даљем тексту: Задужено лице),</w:t>
      </w:r>
    </w:p>
    <w:p w:rsidR="00A53E94" w:rsidRPr="001A4BB9" w:rsidRDefault="00A53E94" w:rsidP="00A53E94">
      <w:pPr>
        <w:numPr>
          <w:ilvl w:val="0"/>
          <w:numId w:val="5"/>
        </w:numPr>
        <w:tabs>
          <w:tab w:val="left" w:pos="360"/>
        </w:tabs>
        <w:suppressAutoHyphens/>
        <w:spacing w:before="0"/>
        <w:contextualSpacing/>
        <w:jc w:val="left"/>
        <w:rPr>
          <w:rFonts w:eastAsia="Calibri" w:cs="Arial"/>
          <w:lang w:val="sr-Latn-CS" w:eastAsia="ar-SA"/>
        </w:rPr>
      </w:pPr>
      <w:r w:rsidRPr="001A4BB9">
        <w:rPr>
          <w:rFonts w:eastAsia="Calibri" w:cs="Arial"/>
          <w:lang w:val="sr-Latn-CS" w:eastAsia="ar-SA"/>
        </w:rPr>
        <w:t>поштанску адресу за размену докумената у папирном облику, кад се подаци размењују у папирном облику</w:t>
      </w:r>
    </w:p>
    <w:p w:rsidR="00A53E94" w:rsidRPr="001A4BB9" w:rsidRDefault="00A53E94" w:rsidP="00A53E94">
      <w:pPr>
        <w:numPr>
          <w:ilvl w:val="0"/>
          <w:numId w:val="5"/>
        </w:numPr>
        <w:tabs>
          <w:tab w:val="left" w:pos="360"/>
        </w:tabs>
        <w:suppressAutoHyphens/>
        <w:spacing w:before="0"/>
        <w:contextualSpacing/>
        <w:jc w:val="left"/>
        <w:rPr>
          <w:rFonts w:eastAsia="Calibri" w:cs="Arial"/>
          <w:lang w:val="sr-Latn-CS" w:eastAsia="ar-SA"/>
        </w:rPr>
      </w:pPr>
      <w:r w:rsidRPr="001A4BB9">
        <w:rPr>
          <w:rFonts w:eastAsia="Calibri" w:cs="Arial"/>
          <w:lang w:val="sr-Latn-CS" w:eastAsia="ar-SA"/>
        </w:rPr>
        <w:t>е-маил адресу за размену електронских докумената, кад се подаци достављају коришћењем интернет-а</w:t>
      </w:r>
    </w:p>
    <w:p w:rsidR="00A53E94" w:rsidRPr="001A4BB9" w:rsidRDefault="00A53E94" w:rsidP="00A53E94">
      <w:pPr>
        <w:tabs>
          <w:tab w:val="left" w:pos="360"/>
        </w:tabs>
        <w:suppressAutoHyphens/>
        <w:spacing w:before="0"/>
        <w:rPr>
          <w:rFonts w:cs="Arial"/>
          <w:lang w:val="sr-Cyrl-CS" w:eastAsia="ar-SA"/>
        </w:rPr>
      </w:pPr>
      <w:r w:rsidRPr="001A4BB9">
        <w:rPr>
          <w:rFonts w:cs="Arial"/>
          <w:lang w:val="sr-Cyrl-CS" w:eastAsia="ar-SA"/>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A53E94" w:rsidRPr="001A4BB9" w:rsidRDefault="00A53E94" w:rsidP="00A53E94">
      <w:pPr>
        <w:suppressAutoHyphens/>
        <w:spacing w:before="0"/>
        <w:rPr>
          <w:rFonts w:cs="Arial"/>
          <w:lang w:val="sr-Cyrl-CS" w:eastAsia="ar-SA"/>
        </w:rPr>
      </w:pPr>
    </w:p>
    <w:p w:rsidR="00A53E94" w:rsidRPr="001A4BB9" w:rsidRDefault="00A53E94" w:rsidP="00A53E94">
      <w:pPr>
        <w:tabs>
          <w:tab w:val="left" w:pos="360"/>
        </w:tabs>
        <w:suppressAutoHyphens/>
        <w:spacing w:before="0"/>
        <w:rPr>
          <w:rFonts w:cs="Arial"/>
          <w:lang w:val="sr-Cyrl-CS" w:eastAsia="ar-SA"/>
        </w:rPr>
      </w:pPr>
      <w:r w:rsidRPr="001A4BB9">
        <w:rPr>
          <w:rFonts w:cs="Arial"/>
          <w:lang w:val="sr-Cyrl-CS" w:eastAsia="ar-SA"/>
        </w:rPr>
        <w:t xml:space="preserve">Размена података који представљају пословну тајну не може почети пре испуњења обавеза из претходног става. </w:t>
      </w:r>
    </w:p>
    <w:p w:rsidR="00A53E94" w:rsidRPr="001A4BB9" w:rsidRDefault="00A53E94" w:rsidP="00A53E94">
      <w:pPr>
        <w:suppressAutoHyphens/>
        <w:spacing w:before="0"/>
        <w:ind w:firstLine="720"/>
        <w:rPr>
          <w:rFonts w:cs="Arial"/>
          <w:lang w:val="sr-Cyrl-CS" w:eastAsia="ar-SA"/>
        </w:rPr>
      </w:pPr>
    </w:p>
    <w:p w:rsidR="00A53E94" w:rsidRPr="001A4BB9" w:rsidRDefault="00A53E94" w:rsidP="00A53E94">
      <w:pPr>
        <w:suppressAutoHyphens/>
        <w:spacing w:before="0"/>
        <w:rPr>
          <w:rFonts w:cs="Arial"/>
          <w:lang w:val="sr-Cyrl-CS" w:eastAsia="ar-SA"/>
        </w:rPr>
      </w:pPr>
      <w:r w:rsidRPr="001A4BB9">
        <w:rPr>
          <w:rFonts w:cs="Arial"/>
          <w:lang w:val="sr-Cyrl-CS" w:eastAsia="ar-SA"/>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A53E94" w:rsidRPr="001A4BB9" w:rsidRDefault="00A53E94" w:rsidP="00A53E94">
      <w:pPr>
        <w:tabs>
          <w:tab w:val="left" w:pos="360"/>
        </w:tabs>
        <w:suppressAutoHyphens/>
        <w:spacing w:before="0"/>
        <w:rPr>
          <w:rFonts w:cs="Arial"/>
          <w:lang w:val="sr-Cyrl-CS" w:eastAsia="ar-SA"/>
        </w:rPr>
      </w:pPr>
    </w:p>
    <w:p w:rsidR="00A53E94" w:rsidRPr="001A4BB9" w:rsidRDefault="00A53E94" w:rsidP="00A53E94">
      <w:pPr>
        <w:suppressAutoHyphens/>
        <w:spacing w:before="0"/>
        <w:jc w:val="center"/>
        <w:rPr>
          <w:rFonts w:cs="Arial"/>
          <w:b/>
          <w:lang w:val="sr-Cyrl-CS" w:eastAsia="ar-SA"/>
        </w:rPr>
      </w:pPr>
      <w:r w:rsidRPr="001A4BB9">
        <w:rPr>
          <w:rFonts w:cs="Arial"/>
          <w:b/>
          <w:lang w:val="sr-Cyrl-CS" w:eastAsia="ar-SA"/>
        </w:rPr>
        <w:t>Члан 7.</w:t>
      </w:r>
    </w:p>
    <w:p w:rsidR="00A53E94" w:rsidRPr="001A4BB9" w:rsidRDefault="00A53E94" w:rsidP="00A53E94">
      <w:pPr>
        <w:spacing w:before="0"/>
        <w:rPr>
          <w:rFonts w:eastAsia="MS Mincho" w:cs="Arial"/>
          <w:lang w:eastAsia="ja-JP"/>
        </w:rPr>
      </w:pPr>
      <w:r w:rsidRPr="001A4BB9">
        <w:rPr>
          <w:rFonts w:eastAsia="MS Mincho" w:cs="Arial"/>
          <w:lang w:eastAsia="ja-JP"/>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A53E94" w:rsidRPr="001A4BB9" w:rsidRDefault="00A53E94" w:rsidP="00A53E94">
      <w:pPr>
        <w:spacing w:before="0"/>
        <w:rPr>
          <w:rFonts w:eastAsia="MS Mincho" w:cs="Arial"/>
          <w:lang w:eastAsia="ja-JP"/>
        </w:rPr>
      </w:pPr>
    </w:p>
    <w:p w:rsidR="00A53E94" w:rsidRPr="001A4BB9" w:rsidRDefault="00A53E94" w:rsidP="00A53E94">
      <w:pPr>
        <w:spacing w:before="0"/>
        <w:rPr>
          <w:rFonts w:eastAsia="MS Mincho" w:cs="Arial"/>
          <w:lang w:eastAsia="ja-JP"/>
        </w:rPr>
      </w:pPr>
      <w:r w:rsidRPr="001A4BB9">
        <w:rPr>
          <w:rFonts w:eastAsia="MS Mincho" w:cs="Arial"/>
          <w:lang w:eastAsia="ja-JP"/>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A53E94" w:rsidRPr="001A4BB9" w:rsidRDefault="00A53E94" w:rsidP="00A53E94">
      <w:pPr>
        <w:spacing w:before="0"/>
        <w:rPr>
          <w:rFonts w:eastAsia="MS Mincho" w:cs="Arial"/>
          <w:lang w:eastAsia="ja-JP"/>
        </w:rPr>
      </w:pPr>
    </w:p>
    <w:p w:rsidR="00A53E94" w:rsidRPr="001A4BB9" w:rsidRDefault="00A53E94" w:rsidP="00A53E94">
      <w:pPr>
        <w:spacing w:before="0"/>
        <w:rPr>
          <w:rFonts w:eastAsia="MS Mincho" w:cs="Arial"/>
          <w:lang w:eastAsia="ja-JP"/>
        </w:rPr>
      </w:pPr>
      <w:r w:rsidRPr="001A4BB9">
        <w:rPr>
          <w:rFonts w:eastAsia="MS Mincho" w:cs="Arial"/>
          <w:lang w:eastAsia="ja-JP"/>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A53E94" w:rsidRPr="001A4BB9" w:rsidRDefault="00A53E94" w:rsidP="00A53E94">
      <w:pPr>
        <w:suppressAutoHyphens/>
        <w:spacing w:before="0"/>
        <w:jc w:val="left"/>
        <w:rPr>
          <w:rFonts w:cs="Arial"/>
          <w:lang w:val="sr-Cyrl-CS" w:eastAsia="ar-SA"/>
        </w:rPr>
      </w:pPr>
    </w:p>
    <w:p w:rsidR="00A53E94" w:rsidRPr="001A4BB9" w:rsidRDefault="00A53E94" w:rsidP="00A53E94">
      <w:pPr>
        <w:suppressAutoHyphens/>
        <w:spacing w:before="0"/>
        <w:jc w:val="center"/>
        <w:rPr>
          <w:rFonts w:cs="Arial"/>
          <w:b/>
          <w:lang w:val="sr-Cyrl-CS" w:eastAsia="ar-SA"/>
        </w:rPr>
      </w:pPr>
      <w:r w:rsidRPr="001A4BB9">
        <w:rPr>
          <w:rFonts w:cs="Arial"/>
          <w:b/>
          <w:lang w:val="sr-Cyrl-CS" w:eastAsia="ar-SA"/>
        </w:rPr>
        <w:t>Члан 8.</w:t>
      </w:r>
    </w:p>
    <w:p w:rsidR="00A53E94" w:rsidRPr="001A4BB9" w:rsidRDefault="00A53E94" w:rsidP="00A53E94">
      <w:pPr>
        <w:tabs>
          <w:tab w:val="left" w:pos="360"/>
        </w:tabs>
        <w:suppressAutoHyphens/>
        <w:spacing w:before="0"/>
        <w:rPr>
          <w:rFonts w:cs="Arial"/>
          <w:lang w:val="sr-Cyrl-CS" w:eastAsia="ar-SA"/>
        </w:rPr>
      </w:pPr>
      <w:r w:rsidRPr="001A4BB9">
        <w:rPr>
          <w:rFonts w:cs="Arial"/>
          <w:lang w:val="sr-Cyrl-CS" w:eastAsia="ar-SA"/>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A53E94" w:rsidRPr="001A4BB9" w:rsidRDefault="00A53E94" w:rsidP="00A53E94">
      <w:pPr>
        <w:tabs>
          <w:tab w:val="left" w:pos="360"/>
        </w:tabs>
        <w:suppressAutoHyphens/>
        <w:spacing w:before="0"/>
        <w:rPr>
          <w:rFonts w:cs="Arial"/>
          <w:lang w:val="sr-Cyrl-CS" w:eastAsia="ar-SA"/>
        </w:rPr>
      </w:pPr>
    </w:p>
    <w:p w:rsidR="00A53E94" w:rsidRPr="001A4BB9" w:rsidRDefault="00A53E94" w:rsidP="00A53E94">
      <w:pPr>
        <w:tabs>
          <w:tab w:val="left" w:pos="360"/>
        </w:tabs>
        <w:suppressAutoHyphens/>
        <w:spacing w:before="0"/>
        <w:rPr>
          <w:rFonts w:cs="Arial"/>
          <w:lang w:val="sr-Cyrl-CS" w:eastAsia="ar-SA"/>
        </w:rPr>
      </w:pPr>
      <w:r w:rsidRPr="001A4BB9">
        <w:rPr>
          <w:rFonts w:cs="Arial"/>
          <w:lang w:val="sr-Cyrl-CS" w:eastAsia="ar-SA"/>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A53E94" w:rsidRPr="001A4BB9" w:rsidRDefault="00A53E94" w:rsidP="00A53E94">
      <w:pPr>
        <w:tabs>
          <w:tab w:val="left" w:pos="360"/>
        </w:tabs>
        <w:suppressAutoHyphens/>
        <w:spacing w:before="0"/>
        <w:rPr>
          <w:rFonts w:cs="Arial"/>
          <w:lang w:val="sr-Cyrl-CS" w:eastAsia="ar-SA"/>
        </w:rPr>
      </w:pPr>
    </w:p>
    <w:p w:rsidR="00A53E94" w:rsidRPr="001A4BB9" w:rsidRDefault="00A53E94" w:rsidP="00A53E94">
      <w:pPr>
        <w:tabs>
          <w:tab w:val="left" w:pos="360"/>
        </w:tabs>
        <w:suppressAutoHyphens/>
        <w:spacing w:before="0"/>
        <w:rPr>
          <w:rFonts w:cs="Arial"/>
          <w:lang w:val="sr-Cyrl-CS" w:eastAsia="ar-SA"/>
        </w:rPr>
      </w:pPr>
      <w:r w:rsidRPr="001A4BB9">
        <w:rPr>
          <w:rFonts w:cs="Arial"/>
          <w:lang w:val="sr-Cyrl-CS" w:eastAsia="ar-SA"/>
        </w:rPr>
        <w:t>Материјални и електронски медији у којима, или на којима, се налази пословна тајна морају да садрже следеће ознаке степена тајности:</w:t>
      </w:r>
    </w:p>
    <w:p w:rsidR="00A53E94" w:rsidRPr="001A4BB9" w:rsidRDefault="00A53E94" w:rsidP="00A53E94">
      <w:pPr>
        <w:tabs>
          <w:tab w:val="left" w:pos="360"/>
        </w:tabs>
        <w:suppressAutoHyphens/>
        <w:spacing w:before="0"/>
        <w:rPr>
          <w:rFonts w:cs="Arial"/>
          <w:lang w:val="sr-Cyrl-CS" w:eastAsia="ar-SA"/>
        </w:rPr>
      </w:pPr>
    </w:p>
    <w:p w:rsidR="00A53E94" w:rsidRPr="001A4BB9" w:rsidRDefault="00A53E94" w:rsidP="00A53E94">
      <w:pPr>
        <w:tabs>
          <w:tab w:val="left" w:pos="360"/>
        </w:tabs>
        <w:suppressAutoHyphens/>
        <w:spacing w:before="0"/>
        <w:rPr>
          <w:rFonts w:cs="Arial"/>
          <w:lang w:val="sr-Cyrl-CS" w:eastAsia="ar-SA"/>
        </w:rPr>
      </w:pPr>
      <w:r w:rsidRPr="001A4BB9">
        <w:rPr>
          <w:rFonts w:cs="Arial"/>
          <w:lang w:val="sr-Cyrl-CS" w:eastAsia="ar-SA"/>
        </w:rPr>
        <w:t>За Корисника услуге:</w:t>
      </w:r>
    </w:p>
    <w:p w:rsidR="00A53E94" w:rsidRPr="001A4BB9" w:rsidRDefault="00A53E94" w:rsidP="00A53E94">
      <w:pPr>
        <w:tabs>
          <w:tab w:val="left" w:pos="360"/>
        </w:tabs>
        <w:suppressAutoHyphens/>
        <w:spacing w:before="0"/>
        <w:rPr>
          <w:rFonts w:cs="Arial"/>
          <w:lang w:val="sr-Cyrl-CS" w:eastAsia="ar-SA"/>
        </w:rPr>
      </w:pPr>
    </w:p>
    <w:p w:rsidR="00A53E94" w:rsidRPr="001A4BB9" w:rsidRDefault="00A53E94" w:rsidP="00A53E94">
      <w:pPr>
        <w:suppressAutoHyphens/>
        <w:spacing w:before="0"/>
        <w:jc w:val="center"/>
        <w:rPr>
          <w:rFonts w:cs="Arial"/>
          <w:lang w:eastAsia="ar-SA"/>
        </w:rPr>
      </w:pPr>
      <w:r w:rsidRPr="001A4BB9">
        <w:rPr>
          <w:rFonts w:cs="Arial"/>
          <w:lang w:eastAsia="ar-SA"/>
        </w:rPr>
        <w:t>Пословна тајна</w:t>
      </w:r>
    </w:p>
    <w:p w:rsidR="00A53E94" w:rsidRPr="001A4BB9" w:rsidRDefault="00A53E94" w:rsidP="00A53E94">
      <w:pPr>
        <w:suppressAutoHyphens/>
        <w:spacing w:before="0"/>
        <w:jc w:val="center"/>
        <w:rPr>
          <w:rFonts w:cs="Arial"/>
          <w:lang w:eastAsia="ar-SA"/>
        </w:rPr>
      </w:pPr>
      <w:r w:rsidRPr="001A4BB9">
        <w:rPr>
          <w:rFonts w:cs="Arial"/>
          <w:lang w:eastAsia="ar-SA"/>
        </w:rPr>
        <w:t>Јавно предузеће „Електропривреда Србије</w:t>
      </w:r>
      <w:proofErr w:type="gramStart"/>
      <w:r w:rsidRPr="001A4BB9">
        <w:rPr>
          <w:rFonts w:cs="Arial"/>
          <w:lang w:eastAsia="ar-SA"/>
        </w:rPr>
        <w:t>“ Београд</w:t>
      </w:r>
      <w:proofErr w:type="gramEnd"/>
      <w:r w:rsidRPr="001A4BB9">
        <w:rPr>
          <w:rFonts w:cs="Arial"/>
          <w:lang w:eastAsia="ar-SA"/>
        </w:rPr>
        <w:t>,</w:t>
      </w:r>
    </w:p>
    <w:p w:rsidR="00A53E94" w:rsidRPr="001A4BB9" w:rsidRDefault="00A53E94" w:rsidP="00A53E94">
      <w:pPr>
        <w:suppressAutoHyphens/>
        <w:spacing w:before="0"/>
        <w:jc w:val="center"/>
        <w:rPr>
          <w:rFonts w:cs="Arial"/>
          <w:lang w:eastAsia="ar-SA"/>
        </w:rPr>
      </w:pPr>
      <w:r w:rsidRPr="001A4BB9">
        <w:rPr>
          <w:rFonts w:cs="Arial"/>
          <w:lang w:eastAsia="ar-SA"/>
        </w:rPr>
        <w:t>Царице Милице бр. 2. Београд</w:t>
      </w:r>
    </w:p>
    <w:p w:rsidR="00A53E94" w:rsidRPr="001A4BB9" w:rsidRDefault="00A53E94" w:rsidP="00A53E94">
      <w:pPr>
        <w:tabs>
          <w:tab w:val="left" w:pos="360"/>
        </w:tabs>
        <w:suppressAutoHyphens/>
        <w:spacing w:before="0"/>
        <w:rPr>
          <w:rFonts w:cs="Arial"/>
          <w:lang w:val="sr-Cyrl-CS" w:eastAsia="ar-SA"/>
        </w:rPr>
      </w:pPr>
      <w:r w:rsidRPr="001A4BB9">
        <w:rPr>
          <w:rFonts w:cs="Arial"/>
          <w:lang w:val="sr-Cyrl-CS" w:eastAsia="ar-SA"/>
        </w:rPr>
        <w:t>или:</w:t>
      </w:r>
    </w:p>
    <w:p w:rsidR="00A53E94" w:rsidRPr="001A4BB9" w:rsidRDefault="00A53E94" w:rsidP="00A53E94">
      <w:pPr>
        <w:tabs>
          <w:tab w:val="left" w:pos="360"/>
        </w:tabs>
        <w:suppressAutoHyphens/>
        <w:spacing w:before="0"/>
        <w:rPr>
          <w:rFonts w:cs="Arial"/>
          <w:lang w:val="sr-Cyrl-CS" w:eastAsia="ar-SA"/>
        </w:rPr>
      </w:pPr>
    </w:p>
    <w:p w:rsidR="00A53E94" w:rsidRPr="001A4BB9" w:rsidRDefault="00A53E94" w:rsidP="00A53E94">
      <w:pPr>
        <w:suppressAutoHyphens/>
        <w:spacing w:before="0"/>
        <w:jc w:val="center"/>
        <w:rPr>
          <w:rFonts w:cs="Arial"/>
          <w:lang w:eastAsia="ar-SA"/>
        </w:rPr>
      </w:pPr>
      <w:r w:rsidRPr="001A4BB9">
        <w:rPr>
          <w:rFonts w:cs="Arial"/>
          <w:lang w:eastAsia="ar-SA"/>
        </w:rPr>
        <w:t xml:space="preserve">Поверљиво               </w:t>
      </w:r>
    </w:p>
    <w:p w:rsidR="00A53E94" w:rsidRPr="001A4BB9" w:rsidRDefault="00A53E94" w:rsidP="00A53E94">
      <w:pPr>
        <w:suppressAutoHyphens/>
        <w:spacing w:before="0"/>
        <w:jc w:val="center"/>
        <w:rPr>
          <w:rFonts w:cs="Arial"/>
          <w:lang w:eastAsia="ar-SA"/>
        </w:rPr>
      </w:pPr>
      <w:r w:rsidRPr="001A4BB9">
        <w:rPr>
          <w:rFonts w:cs="Arial"/>
          <w:lang w:eastAsia="ar-SA"/>
        </w:rPr>
        <w:lastRenderedPageBreak/>
        <w:t>Јавно предузеће „Електропривреда Србије</w:t>
      </w:r>
      <w:proofErr w:type="gramStart"/>
      <w:r w:rsidRPr="001A4BB9">
        <w:rPr>
          <w:rFonts w:cs="Arial"/>
          <w:lang w:eastAsia="ar-SA"/>
        </w:rPr>
        <w:t>“ Београд</w:t>
      </w:r>
      <w:proofErr w:type="gramEnd"/>
      <w:r w:rsidRPr="001A4BB9">
        <w:rPr>
          <w:rFonts w:cs="Arial"/>
          <w:lang w:eastAsia="ar-SA"/>
        </w:rPr>
        <w:t>,</w:t>
      </w:r>
    </w:p>
    <w:p w:rsidR="00A53E94" w:rsidRPr="001A4BB9" w:rsidRDefault="00A53E94" w:rsidP="00A53E94">
      <w:pPr>
        <w:suppressAutoHyphens/>
        <w:spacing w:before="0"/>
        <w:jc w:val="center"/>
        <w:rPr>
          <w:rFonts w:cs="Arial"/>
          <w:lang w:eastAsia="ar-SA"/>
        </w:rPr>
      </w:pPr>
      <w:r w:rsidRPr="001A4BB9">
        <w:rPr>
          <w:rFonts w:cs="Arial"/>
          <w:lang w:eastAsia="ar-SA"/>
        </w:rPr>
        <w:t xml:space="preserve">Царице Милице бр. 2. </w:t>
      </w:r>
    </w:p>
    <w:p w:rsidR="00A53E94" w:rsidRPr="001A4BB9" w:rsidRDefault="00A53E94" w:rsidP="00A53E94">
      <w:pPr>
        <w:tabs>
          <w:tab w:val="left" w:pos="360"/>
        </w:tabs>
        <w:suppressAutoHyphens/>
        <w:spacing w:before="0"/>
        <w:rPr>
          <w:rFonts w:cs="Arial"/>
          <w:color w:val="FF0000"/>
          <w:lang w:val="sr-Cyrl-CS" w:eastAsia="ar-SA"/>
        </w:rPr>
      </w:pPr>
    </w:p>
    <w:p w:rsidR="00A53E94" w:rsidRPr="001A4BB9" w:rsidRDefault="00A53E94" w:rsidP="00A53E94">
      <w:pPr>
        <w:tabs>
          <w:tab w:val="left" w:pos="360"/>
        </w:tabs>
        <w:suppressAutoHyphens/>
        <w:spacing w:before="0"/>
        <w:rPr>
          <w:rFonts w:cs="Arial"/>
          <w:lang w:val="sr-Cyrl-CS" w:eastAsia="ar-SA"/>
        </w:rPr>
      </w:pPr>
      <w:r w:rsidRPr="001A4BB9">
        <w:rPr>
          <w:rFonts w:cs="Arial"/>
          <w:lang w:val="sr-Cyrl-CS" w:eastAsia="ar-SA"/>
        </w:rPr>
        <w:t>За Пружаоца услуге:</w:t>
      </w:r>
    </w:p>
    <w:p w:rsidR="00A53E94" w:rsidRPr="001A4BB9" w:rsidRDefault="00A53E94" w:rsidP="00A53E94">
      <w:pPr>
        <w:tabs>
          <w:tab w:val="left" w:pos="360"/>
        </w:tabs>
        <w:suppressAutoHyphens/>
        <w:spacing w:before="0"/>
        <w:rPr>
          <w:rFonts w:cs="Arial"/>
          <w:color w:val="FF0000"/>
          <w:lang w:val="sr-Cyrl-CS" w:eastAsia="ar-SA"/>
        </w:rPr>
      </w:pPr>
    </w:p>
    <w:p w:rsidR="00A53E94" w:rsidRPr="001A4BB9" w:rsidRDefault="00A53E94" w:rsidP="00A53E94">
      <w:pPr>
        <w:suppressAutoHyphens/>
        <w:spacing w:before="0"/>
        <w:jc w:val="center"/>
        <w:rPr>
          <w:rFonts w:cs="Arial"/>
          <w:lang w:eastAsia="ar-SA"/>
        </w:rPr>
      </w:pPr>
      <w:r w:rsidRPr="001A4BB9">
        <w:rPr>
          <w:rFonts w:cs="Arial"/>
          <w:lang w:eastAsia="ar-SA"/>
        </w:rPr>
        <w:t>Пословна тајна</w:t>
      </w:r>
    </w:p>
    <w:p w:rsidR="00A53E94" w:rsidRPr="001A4BB9" w:rsidRDefault="00A53E94" w:rsidP="00A53E94">
      <w:pPr>
        <w:suppressAutoHyphens/>
        <w:spacing w:before="0"/>
        <w:jc w:val="center"/>
        <w:rPr>
          <w:rFonts w:cs="Arial"/>
          <w:lang w:eastAsia="ar-SA"/>
        </w:rPr>
      </w:pPr>
      <w:r w:rsidRPr="001A4BB9">
        <w:rPr>
          <w:rFonts w:cs="Arial"/>
          <w:lang w:eastAsia="ar-SA"/>
        </w:rPr>
        <w:t>___________</w:t>
      </w:r>
    </w:p>
    <w:p w:rsidR="00A53E94" w:rsidRPr="001A4BB9" w:rsidRDefault="00A53E94" w:rsidP="00A53E94">
      <w:pPr>
        <w:suppressAutoHyphens/>
        <w:spacing w:before="0"/>
        <w:jc w:val="center"/>
        <w:rPr>
          <w:rFonts w:cs="Arial"/>
          <w:lang w:eastAsia="ar-SA"/>
        </w:rPr>
      </w:pPr>
      <w:r w:rsidRPr="001A4BB9">
        <w:rPr>
          <w:rFonts w:cs="Arial"/>
          <w:lang w:eastAsia="ar-SA"/>
        </w:rPr>
        <w:t>_______________</w:t>
      </w:r>
    </w:p>
    <w:p w:rsidR="00A53E94" w:rsidRPr="001A4BB9" w:rsidRDefault="00A53E94" w:rsidP="00A53E94">
      <w:pPr>
        <w:suppressAutoHyphens/>
        <w:spacing w:before="0"/>
        <w:rPr>
          <w:rFonts w:cs="Arial"/>
          <w:lang w:eastAsia="ar-SA"/>
        </w:rPr>
      </w:pPr>
      <w:proofErr w:type="gramStart"/>
      <w:r w:rsidRPr="001A4BB9">
        <w:rPr>
          <w:rFonts w:cs="Arial"/>
          <w:lang w:eastAsia="ar-SA"/>
        </w:rPr>
        <w:t>или</w:t>
      </w:r>
      <w:proofErr w:type="gramEnd"/>
      <w:r w:rsidRPr="001A4BB9">
        <w:rPr>
          <w:rFonts w:cs="Arial"/>
          <w:lang w:eastAsia="ar-SA"/>
        </w:rPr>
        <w:t>:</w:t>
      </w:r>
    </w:p>
    <w:p w:rsidR="00A53E94" w:rsidRPr="001A4BB9" w:rsidRDefault="00A53E94" w:rsidP="00A53E94">
      <w:pPr>
        <w:tabs>
          <w:tab w:val="left" w:pos="360"/>
        </w:tabs>
        <w:suppressAutoHyphens/>
        <w:spacing w:before="0"/>
        <w:jc w:val="center"/>
        <w:rPr>
          <w:rFonts w:cs="Arial"/>
          <w:lang w:val="sr-Cyrl-CS" w:eastAsia="ar-SA"/>
        </w:rPr>
      </w:pPr>
      <w:r w:rsidRPr="001A4BB9">
        <w:rPr>
          <w:rFonts w:cs="Arial"/>
          <w:lang w:val="sr-Cyrl-CS" w:eastAsia="ar-SA"/>
        </w:rPr>
        <w:t>Поверљиво</w:t>
      </w:r>
    </w:p>
    <w:p w:rsidR="00A53E94" w:rsidRPr="001A4BB9" w:rsidRDefault="00A53E94" w:rsidP="00A53E94">
      <w:pPr>
        <w:tabs>
          <w:tab w:val="left" w:pos="360"/>
        </w:tabs>
        <w:suppressAutoHyphens/>
        <w:spacing w:before="0"/>
        <w:jc w:val="center"/>
        <w:rPr>
          <w:rFonts w:cs="Arial"/>
          <w:lang w:val="sr-Cyrl-CS" w:eastAsia="ar-SA"/>
        </w:rPr>
      </w:pPr>
      <w:r w:rsidRPr="001A4BB9">
        <w:rPr>
          <w:rFonts w:cs="Arial"/>
          <w:lang w:val="sr-Cyrl-CS" w:eastAsia="ar-SA"/>
        </w:rPr>
        <w:t>_______________</w:t>
      </w:r>
    </w:p>
    <w:p w:rsidR="00A53E94" w:rsidRPr="001A4BB9" w:rsidRDefault="00A53E94" w:rsidP="00A53E94">
      <w:pPr>
        <w:tabs>
          <w:tab w:val="left" w:pos="360"/>
        </w:tabs>
        <w:suppressAutoHyphens/>
        <w:spacing w:before="0"/>
        <w:jc w:val="center"/>
        <w:rPr>
          <w:rFonts w:cs="Arial"/>
          <w:lang w:val="sr-Cyrl-CS" w:eastAsia="ar-SA"/>
        </w:rPr>
      </w:pPr>
      <w:r w:rsidRPr="001A4BB9">
        <w:rPr>
          <w:rFonts w:cs="Arial"/>
          <w:lang w:val="sr-Cyrl-CS" w:eastAsia="ar-SA"/>
        </w:rPr>
        <w:t>__________________</w:t>
      </w:r>
    </w:p>
    <w:p w:rsidR="00A53E94" w:rsidRPr="001A4BB9" w:rsidRDefault="00A53E94" w:rsidP="00A53E94">
      <w:pPr>
        <w:tabs>
          <w:tab w:val="left" w:pos="360"/>
        </w:tabs>
        <w:suppressAutoHyphens/>
        <w:spacing w:before="0"/>
        <w:rPr>
          <w:rFonts w:cs="Arial"/>
          <w:color w:val="FF0000"/>
          <w:lang w:val="sr-Cyrl-CS" w:eastAsia="ar-SA"/>
        </w:rPr>
      </w:pPr>
    </w:p>
    <w:p w:rsidR="00A53E94" w:rsidRPr="001A4BB9" w:rsidRDefault="00A53E94" w:rsidP="00A53E94">
      <w:pPr>
        <w:tabs>
          <w:tab w:val="left" w:pos="360"/>
        </w:tabs>
        <w:suppressAutoHyphens/>
        <w:spacing w:before="0"/>
        <w:rPr>
          <w:rFonts w:cs="Arial"/>
          <w:lang w:val="sr-Cyrl-CS" w:eastAsia="ar-SA"/>
        </w:rPr>
      </w:pPr>
      <w:r w:rsidRPr="001A4BB9">
        <w:rPr>
          <w:rFonts w:cs="Arial"/>
          <w:lang w:val="sr-Cyrl-CS" w:eastAsia="ar-SA"/>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Pr="001A4BB9">
        <w:rPr>
          <w:rFonts w:cs="Arial"/>
          <w:lang w:eastAsia="ar-SA"/>
        </w:rPr>
        <w:t xml:space="preserve">словима: </w:t>
      </w:r>
      <w:r w:rsidRPr="001A4BB9">
        <w:rPr>
          <w:rFonts w:cs="Arial"/>
          <w:lang w:val="sr-Cyrl-CS" w:eastAsia="ar-SA"/>
        </w:rPr>
        <w:t>три) радна дана од дана усменог достављања, Примаоцу достављена напомена у писаној форми (у штампаној форми или електронским путем).</w:t>
      </w:r>
    </w:p>
    <w:p w:rsidR="00A53E94" w:rsidRPr="001A4BB9" w:rsidRDefault="00A53E94" w:rsidP="00A53E94">
      <w:pPr>
        <w:tabs>
          <w:tab w:val="left" w:pos="360"/>
        </w:tabs>
        <w:suppressAutoHyphens/>
        <w:spacing w:before="0"/>
        <w:rPr>
          <w:rFonts w:cs="Arial"/>
          <w:lang w:val="sr-Cyrl-CS" w:eastAsia="ar-SA"/>
        </w:rPr>
      </w:pPr>
    </w:p>
    <w:p w:rsidR="00A53E94" w:rsidRPr="001A4BB9" w:rsidRDefault="00A53E94" w:rsidP="00A53E94">
      <w:pPr>
        <w:suppressAutoHyphens/>
        <w:spacing w:before="0"/>
        <w:jc w:val="center"/>
        <w:rPr>
          <w:rFonts w:cs="Arial"/>
          <w:b/>
          <w:lang w:val="sr-Cyrl-CS" w:eastAsia="ar-SA"/>
        </w:rPr>
      </w:pPr>
      <w:r w:rsidRPr="001A4BB9">
        <w:rPr>
          <w:rFonts w:cs="Arial"/>
          <w:b/>
          <w:lang w:val="sr-Cyrl-CS" w:eastAsia="ar-SA"/>
        </w:rPr>
        <w:t>Члан 9.</w:t>
      </w:r>
    </w:p>
    <w:p w:rsidR="00A53E94" w:rsidRPr="001A4BB9" w:rsidRDefault="00A53E94" w:rsidP="00A53E94">
      <w:pPr>
        <w:tabs>
          <w:tab w:val="left" w:pos="360"/>
        </w:tabs>
        <w:suppressAutoHyphens/>
        <w:spacing w:before="0"/>
        <w:rPr>
          <w:rFonts w:cs="Arial"/>
          <w:lang w:val="sr-Cyrl-CS" w:eastAsia="ar-SA"/>
        </w:rPr>
      </w:pPr>
      <w:r w:rsidRPr="001A4BB9">
        <w:rPr>
          <w:rFonts w:cs="Arial"/>
          <w:lang w:val="sr-Cyrl-CS" w:eastAsia="ar-SA"/>
        </w:rPr>
        <w:t xml:space="preserve">Обавезе из овог </w:t>
      </w:r>
      <w:r w:rsidR="00FF580E">
        <w:rPr>
          <w:rFonts w:cs="Arial"/>
          <w:lang w:val="sr-Cyrl-CS" w:eastAsia="ar-SA"/>
        </w:rPr>
        <w:t>У</w:t>
      </w:r>
      <w:r w:rsidRPr="001A4BB9">
        <w:rPr>
          <w:rFonts w:cs="Arial"/>
          <w:lang w:val="sr-Cyrl-CS" w:eastAsia="ar-SA"/>
        </w:rPr>
        <w:t>говора односе се и на пословну тајну којој су стране имале приступ или су је размениле до тренутка закључења овог Уговора.</w:t>
      </w:r>
    </w:p>
    <w:p w:rsidR="00A53E94" w:rsidRPr="001A4BB9" w:rsidRDefault="00A53E94" w:rsidP="00A53E94">
      <w:pPr>
        <w:tabs>
          <w:tab w:val="left" w:pos="360"/>
        </w:tabs>
        <w:suppressAutoHyphens/>
        <w:spacing w:before="0"/>
        <w:rPr>
          <w:rFonts w:cs="Arial"/>
          <w:lang w:val="sr-Cyrl-CS" w:eastAsia="ar-SA"/>
        </w:rPr>
      </w:pPr>
    </w:p>
    <w:p w:rsidR="00A53E94" w:rsidRPr="001A4BB9" w:rsidRDefault="00A53E94" w:rsidP="00A53E94">
      <w:pPr>
        <w:tabs>
          <w:tab w:val="left" w:pos="360"/>
        </w:tabs>
        <w:suppressAutoHyphens/>
        <w:spacing w:before="0"/>
        <w:rPr>
          <w:rFonts w:cs="Arial"/>
          <w:lang w:val="sr-Cyrl-CS" w:eastAsia="ar-SA"/>
        </w:rPr>
      </w:pPr>
      <w:r w:rsidRPr="001A4BB9">
        <w:rPr>
          <w:rFonts w:cs="Arial"/>
          <w:lang w:val="sr-Cyrl-CS" w:eastAsia="ar-SA"/>
        </w:rPr>
        <w:t xml:space="preserve">Обавезе из овог </w:t>
      </w:r>
      <w:r w:rsidR="00FF580E">
        <w:rPr>
          <w:rFonts w:cs="Arial"/>
          <w:lang w:val="sr-Cyrl-CS" w:eastAsia="ar-SA"/>
        </w:rPr>
        <w:t>У</w:t>
      </w:r>
      <w:r w:rsidRPr="001A4BB9">
        <w:rPr>
          <w:rFonts w:cs="Arial"/>
          <w:lang w:val="sr-Cyrl-CS" w:eastAsia="ar-SA"/>
        </w:rPr>
        <w:t xml:space="preserve">говора односе се и на податке Даваоца које представљају пословну тајну у смислу овог </w:t>
      </w:r>
      <w:r w:rsidR="00FF580E">
        <w:rPr>
          <w:rFonts w:cs="Arial"/>
          <w:lang w:val="sr-Cyrl-CS" w:eastAsia="ar-SA"/>
        </w:rPr>
        <w:t>У</w:t>
      </w:r>
      <w:r w:rsidRPr="001A4BB9">
        <w:rPr>
          <w:rFonts w:cs="Arial"/>
          <w:lang w:val="sr-Cyrl-CS" w:eastAsia="ar-SA"/>
        </w:rPr>
        <w:t xml:space="preserve">говора, а којима je Прималац имао приступ или је до њих дошао случајно током реализације Пословних активности из члана 1. овог уговора. </w:t>
      </w:r>
    </w:p>
    <w:p w:rsidR="00A53E94" w:rsidRPr="001A4BB9" w:rsidRDefault="00A53E94" w:rsidP="00A53E94">
      <w:pPr>
        <w:spacing w:before="0"/>
        <w:jc w:val="center"/>
        <w:rPr>
          <w:rFonts w:eastAsia="MS Mincho" w:cs="Arial"/>
          <w:b/>
          <w:lang w:eastAsia="ja-JP"/>
        </w:rPr>
      </w:pPr>
    </w:p>
    <w:p w:rsidR="00A53E94" w:rsidRPr="001A4BB9" w:rsidRDefault="00A53E94" w:rsidP="00A53E94">
      <w:pPr>
        <w:spacing w:before="0"/>
        <w:jc w:val="center"/>
        <w:rPr>
          <w:rFonts w:eastAsia="MS Mincho" w:cs="Arial"/>
          <w:b/>
          <w:lang w:eastAsia="ja-JP"/>
        </w:rPr>
      </w:pPr>
      <w:r w:rsidRPr="001A4BB9">
        <w:rPr>
          <w:rFonts w:eastAsia="MS Mincho" w:cs="Arial"/>
          <w:b/>
          <w:lang w:eastAsia="ja-JP"/>
        </w:rPr>
        <w:t>Члан 10.</w:t>
      </w:r>
    </w:p>
    <w:p w:rsidR="00A53E94" w:rsidRPr="001A4BB9" w:rsidRDefault="00A53E94" w:rsidP="00A53E94">
      <w:pPr>
        <w:tabs>
          <w:tab w:val="left" w:pos="360"/>
        </w:tabs>
        <w:suppressAutoHyphens/>
        <w:spacing w:before="0"/>
        <w:rPr>
          <w:rFonts w:cs="Arial"/>
          <w:lang w:val="sr-Cyrl-CS" w:eastAsia="ar-SA"/>
        </w:rPr>
      </w:pPr>
      <w:r w:rsidRPr="001A4BB9">
        <w:rPr>
          <w:rFonts w:cs="Arial"/>
          <w:lang w:val="sr-Cyrl-CS" w:eastAsia="ar-SA"/>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A53E94" w:rsidRPr="001A4BB9" w:rsidRDefault="00A53E94" w:rsidP="00A53E94">
      <w:pPr>
        <w:suppressAutoHyphens/>
        <w:spacing w:before="0"/>
        <w:rPr>
          <w:rFonts w:cs="Arial"/>
          <w:lang w:val="sr-Cyrl-CS" w:eastAsia="ar-SA"/>
        </w:rPr>
      </w:pPr>
    </w:p>
    <w:p w:rsidR="00A53E94" w:rsidRPr="001A4BB9" w:rsidRDefault="00A53E94" w:rsidP="00A53E94">
      <w:pPr>
        <w:suppressAutoHyphens/>
        <w:spacing w:before="0"/>
        <w:rPr>
          <w:rFonts w:cs="Arial"/>
          <w:lang w:val="sr-Cyrl-CS" w:eastAsia="ar-SA"/>
        </w:rPr>
      </w:pPr>
      <w:r w:rsidRPr="001A4BB9">
        <w:rPr>
          <w:rFonts w:cs="Arial"/>
          <w:lang w:val="sr-Cyrl-CS" w:eastAsia="ar-SA"/>
        </w:rPr>
        <w:t xml:space="preserve">Најкасније у року од </w:t>
      </w:r>
      <w:r w:rsidRPr="001A4BB9">
        <w:rPr>
          <w:rFonts w:cs="Arial"/>
          <w:lang w:eastAsia="ar-SA"/>
        </w:rPr>
        <w:t xml:space="preserve">30 (словима: </w:t>
      </w:r>
      <w:r w:rsidRPr="001A4BB9">
        <w:rPr>
          <w:rFonts w:cs="Arial"/>
          <w:lang w:val="sr-Cyrl-CS" w:eastAsia="ar-SA"/>
        </w:rPr>
        <w:t>тридесет</w:t>
      </w:r>
      <w:r w:rsidRPr="001A4BB9">
        <w:rPr>
          <w:rFonts w:cs="Arial"/>
          <w:lang w:eastAsia="ar-SA"/>
        </w:rPr>
        <w:t>)</w:t>
      </w:r>
      <w:r w:rsidRPr="001A4BB9">
        <w:rPr>
          <w:rFonts w:cs="Arial"/>
          <w:lang w:val="sr-Cyrl-CS" w:eastAsia="ar-SA"/>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A53E94" w:rsidRPr="001A4BB9" w:rsidRDefault="00A53E94" w:rsidP="00A53E94">
      <w:pPr>
        <w:spacing w:before="0"/>
        <w:jc w:val="center"/>
        <w:rPr>
          <w:rFonts w:eastAsia="MS Mincho" w:cs="Arial"/>
          <w:b/>
          <w:lang w:eastAsia="ja-JP"/>
        </w:rPr>
      </w:pPr>
    </w:p>
    <w:p w:rsidR="00A53E94" w:rsidRPr="001A4BB9" w:rsidRDefault="00A53E94" w:rsidP="00A53E94">
      <w:pPr>
        <w:spacing w:before="0"/>
        <w:jc w:val="center"/>
        <w:rPr>
          <w:rFonts w:eastAsia="MS Mincho" w:cs="Arial"/>
          <w:b/>
          <w:lang w:eastAsia="ja-JP"/>
        </w:rPr>
      </w:pPr>
      <w:r w:rsidRPr="001A4BB9">
        <w:rPr>
          <w:rFonts w:eastAsia="MS Mincho" w:cs="Arial"/>
          <w:b/>
          <w:lang w:eastAsia="ja-JP"/>
        </w:rPr>
        <w:t>Члан 11.</w:t>
      </w:r>
    </w:p>
    <w:p w:rsidR="00A53E94" w:rsidRPr="001A4BB9" w:rsidRDefault="00A53E94" w:rsidP="00A53E94">
      <w:pPr>
        <w:suppressAutoHyphens/>
        <w:spacing w:before="0"/>
        <w:rPr>
          <w:rFonts w:cs="Arial"/>
          <w:lang w:val="sr-Cyrl-CS" w:eastAsia="ar-SA"/>
        </w:rPr>
      </w:pPr>
      <w:r w:rsidRPr="001A4BB9">
        <w:rPr>
          <w:rFonts w:cs="Arial"/>
          <w:lang w:val="sr-Cyrl-CS" w:eastAsia="ar-SA"/>
        </w:rPr>
        <w:t xml:space="preserve">Уколико у току трајања обавеза из овог Уговора, дође до статусних промена код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A53E94" w:rsidRPr="001A4BB9" w:rsidRDefault="00A53E94" w:rsidP="00A53E94">
      <w:pPr>
        <w:suppressAutoHyphens/>
        <w:spacing w:before="0"/>
        <w:jc w:val="left"/>
        <w:rPr>
          <w:rFonts w:cs="Arial"/>
          <w:lang w:val="sr-Cyrl-CS" w:eastAsia="ar-SA"/>
        </w:rPr>
      </w:pPr>
    </w:p>
    <w:p w:rsidR="00A53E94" w:rsidRPr="001A4BB9" w:rsidRDefault="00A53E94" w:rsidP="00A53E94">
      <w:pPr>
        <w:spacing w:before="0"/>
        <w:jc w:val="center"/>
        <w:rPr>
          <w:rFonts w:eastAsia="MS Mincho" w:cs="Arial"/>
          <w:b/>
          <w:lang w:eastAsia="ja-JP"/>
        </w:rPr>
      </w:pPr>
      <w:r w:rsidRPr="001A4BB9">
        <w:rPr>
          <w:rFonts w:eastAsia="MS Mincho" w:cs="Arial"/>
          <w:b/>
          <w:lang w:eastAsia="ja-JP"/>
        </w:rPr>
        <w:t>Члан 12.</w:t>
      </w:r>
    </w:p>
    <w:p w:rsidR="00A53E94" w:rsidRPr="001A4BB9" w:rsidRDefault="00A53E94" w:rsidP="00A53E94">
      <w:pPr>
        <w:suppressAutoHyphens/>
        <w:spacing w:before="0"/>
        <w:rPr>
          <w:rFonts w:cs="Arial"/>
          <w:lang w:val="sr-Cyrl-CS" w:eastAsia="ar-SA"/>
        </w:rPr>
      </w:pPr>
      <w:r w:rsidRPr="001A4BB9">
        <w:rPr>
          <w:rFonts w:cs="Arial"/>
          <w:lang w:val="sr-Cyrl-CS" w:eastAsia="ar-SA"/>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A53E94" w:rsidRPr="001A4BB9" w:rsidRDefault="00A53E94" w:rsidP="00A53E94">
      <w:pPr>
        <w:suppressAutoHyphens/>
        <w:spacing w:before="0"/>
        <w:rPr>
          <w:rFonts w:cs="Arial"/>
          <w:lang w:val="sr-Cyrl-CS" w:eastAsia="ar-SA"/>
        </w:rPr>
      </w:pPr>
    </w:p>
    <w:p w:rsidR="00A53E94" w:rsidRPr="001A4BB9" w:rsidRDefault="00A53E94" w:rsidP="00A53E94">
      <w:pPr>
        <w:suppressAutoHyphens/>
        <w:spacing w:before="0"/>
        <w:jc w:val="left"/>
        <w:rPr>
          <w:rFonts w:cs="Arial"/>
          <w:lang w:val="sr-Cyrl-CS" w:eastAsia="ar-SA"/>
        </w:rPr>
      </w:pPr>
      <w:r w:rsidRPr="001A4BB9">
        <w:rPr>
          <w:rFonts w:cs="Arial"/>
          <w:lang w:val="sr-Cyrl-CS" w:eastAsia="ar-SA"/>
        </w:rPr>
        <w:lastRenderedPageBreak/>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A53E94" w:rsidRPr="001A4BB9" w:rsidRDefault="00A53E94" w:rsidP="00A53E94">
      <w:pPr>
        <w:suppressAutoHyphens/>
        <w:spacing w:before="0"/>
        <w:jc w:val="left"/>
        <w:rPr>
          <w:rFonts w:cs="Arial"/>
          <w:lang w:val="sr-Cyrl-CS" w:eastAsia="ar-SA"/>
        </w:rPr>
      </w:pPr>
    </w:p>
    <w:p w:rsidR="00A53E94" w:rsidRPr="001A4BB9" w:rsidRDefault="00A53E94" w:rsidP="00A53E94">
      <w:pPr>
        <w:suppressAutoHyphens/>
        <w:spacing w:before="0"/>
        <w:rPr>
          <w:rFonts w:cs="Arial"/>
          <w:lang w:val="sr-Cyrl-CS" w:eastAsia="ar-SA"/>
        </w:rPr>
      </w:pPr>
      <w:r w:rsidRPr="001A4BB9">
        <w:rPr>
          <w:rFonts w:cs="Arial"/>
          <w:lang w:eastAsia="ar-SA"/>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w:t>
      </w:r>
      <w:r w:rsidR="00FF580E">
        <w:rPr>
          <w:rFonts w:cs="Arial"/>
          <w:lang w:val="sr-Cyrl-RS" w:eastAsia="ar-SA"/>
        </w:rPr>
        <w:t xml:space="preserve">Оквирним споразумом </w:t>
      </w:r>
      <w:r w:rsidRPr="001A4BB9">
        <w:rPr>
          <w:rFonts w:cs="Arial"/>
          <w:lang w:eastAsia="ar-SA"/>
        </w:rPr>
        <w:t xml:space="preserve">и овим </w:t>
      </w:r>
      <w:r w:rsidR="00FF580E">
        <w:rPr>
          <w:rFonts w:cs="Arial"/>
          <w:lang w:val="sr-Cyrl-RS" w:eastAsia="ar-SA"/>
        </w:rPr>
        <w:t>У</w:t>
      </w:r>
      <w:r w:rsidRPr="001A4BB9">
        <w:rPr>
          <w:rFonts w:cs="Arial"/>
          <w:lang w:eastAsia="ar-SA"/>
        </w:rPr>
        <w:t>говором.</w:t>
      </w:r>
    </w:p>
    <w:p w:rsidR="00A53E94" w:rsidRPr="001A4BB9" w:rsidRDefault="00A53E94" w:rsidP="00A53E94">
      <w:pPr>
        <w:suppressAutoHyphens/>
        <w:spacing w:before="0"/>
        <w:jc w:val="left"/>
        <w:rPr>
          <w:rFonts w:cs="Arial"/>
          <w:lang w:val="sr-Cyrl-CS" w:eastAsia="ar-SA"/>
        </w:rPr>
      </w:pPr>
    </w:p>
    <w:p w:rsidR="00A53E94" w:rsidRPr="001A4BB9" w:rsidRDefault="00A53E94" w:rsidP="00A53E94">
      <w:pPr>
        <w:spacing w:before="0"/>
        <w:jc w:val="center"/>
        <w:rPr>
          <w:rFonts w:eastAsia="MS Mincho" w:cs="Arial"/>
          <w:b/>
          <w:lang w:eastAsia="ja-JP"/>
        </w:rPr>
      </w:pPr>
      <w:r w:rsidRPr="001A4BB9">
        <w:rPr>
          <w:rFonts w:eastAsia="MS Mincho" w:cs="Arial"/>
          <w:b/>
          <w:lang w:eastAsia="ja-JP"/>
        </w:rPr>
        <w:t>Члан 13.</w:t>
      </w:r>
    </w:p>
    <w:p w:rsidR="00A53E94" w:rsidRPr="001A4BB9" w:rsidRDefault="00A53E94" w:rsidP="00A53E94">
      <w:pPr>
        <w:suppressAutoHyphens/>
        <w:spacing w:before="0"/>
        <w:rPr>
          <w:rFonts w:cs="Arial"/>
          <w:color w:val="548DD4"/>
          <w:lang w:val="sr-Cyrl-CS" w:eastAsia="ar-SA"/>
        </w:rPr>
      </w:pPr>
      <w:r w:rsidRPr="001A4BB9">
        <w:rPr>
          <w:rFonts w:cs="Arial"/>
          <w:lang w:val="sr-Cyrl-CS" w:eastAsia="ar-SA"/>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w:t>
      </w:r>
      <w:r w:rsidRPr="001A4BB9">
        <w:rPr>
          <w:rFonts w:cs="Arial"/>
          <w:lang w:eastAsia="ar-SA"/>
        </w:rPr>
        <w:t>Сталне арбитраже</w:t>
      </w:r>
      <w:r w:rsidRPr="001A4BB9">
        <w:rPr>
          <w:rFonts w:cs="Arial"/>
          <w:lang w:val="sr-Cyrl-CS" w:eastAsia="ar-SA"/>
        </w:rPr>
        <w:t xml:space="preserve"> при Привредној комори Србије, уз примену њеног Правилника </w:t>
      </w:r>
      <w:r w:rsidRPr="001A4BB9">
        <w:rPr>
          <w:rFonts w:cs="Arial"/>
          <w:i/>
          <w:color w:val="548DD4"/>
          <w:lang w:val="sr-Cyrl-CS" w:eastAsia="ar-SA"/>
        </w:rPr>
        <w:t>[напомена: коначан текст у Уговору зависи од тога да ли је изабран домаћи или страни Пружалац услуге]</w:t>
      </w:r>
      <w:r w:rsidRPr="001A4BB9">
        <w:rPr>
          <w:rFonts w:cs="Arial"/>
          <w:lang w:val="sr-Cyrl-CS" w:eastAsia="ar-SA"/>
        </w:rPr>
        <w:t>)</w:t>
      </w:r>
      <w:r w:rsidRPr="001A4BB9">
        <w:rPr>
          <w:rFonts w:cs="Arial"/>
          <w:color w:val="548DD4"/>
          <w:lang w:val="sr-Cyrl-CS" w:eastAsia="ar-SA"/>
        </w:rPr>
        <w:t>.</w:t>
      </w:r>
    </w:p>
    <w:p w:rsidR="00A53E94" w:rsidRPr="001A4BB9" w:rsidRDefault="00A53E94" w:rsidP="00A53E94">
      <w:pPr>
        <w:suppressAutoHyphens/>
        <w:spacing w:before="0"/>
        <w:rPr>
          <w:rFonts w:cs="Arial"/>
          <w:lang w:val="sr-Cyrl-CS" w:eastAsia="ar-SA"/>
        </w:rPr>
      </w:pPr>
    </w:p>
    <w:p w:rsidR="00A53E94" w:rsidRPr="001A4BB9" w:rsidRDefault="00A53E94" w:rsidP="00A53E94">
      <w:pPr>
        <w:spacing w:before="0"/>
        <w:jc w:val="center"/>
        <w:rPr>
          <w:rFonts w:eastAsia="MS Mincho" w:cs="Arial"/>
          <w:lang w:eastAsia="ja-JP"/>
        </w:rPr>
      </w:pPr>
      <w:r w:rsidRPr="001A4BB9">
        <w:rPr>
          <w:rFonts w:eastAsia="MS Mincho" w:cs="Arial"/>
          <w:b/>
          <w:lang w:eastAsia="ja-JP"/>
        </w:rPr>
        <w:t>Члан 14.</w:t>
      </w:r>
    </w:p>
    <w:p w:rsidR="00A53E94" w:rsidRPr="001A4BB9" w:rsidRDefault="00A53E94" w:rsidP="00A53E94">
      <w:pPr>
        <w:suppressAutoHyphens/>
        <w:spacing w:before="0"/>
        <w:rPr>
          <w:rFonts w:cs="Arial"/>
          <w:lang w:val="sr-Cyrl-CS" w:eastAsia="ar-SA"/>
        </w:rPr>
      </w:pPr>
      <w:r w:rsidRPr="001A4BB9">
        <w:rPr>
          <w:rFonts w:cs="Arial"/>
          <w:lang w:val="sr-Cyrl-CS" w:eastAsia="ar-SA"/>
        </w:rPr>
        <w:t>Евентуалне измене и допуне овог Уг</w:t>
      </w:r>
      <w:r w:rsidRPr="001A4BB9">
        <w:rPr>
          <w:rFonts w:cs="Arial"/>
          <w:b/>
          <w:lang w:val="sr-Cyrl-CS" w:eastAsia="ar-SA"/>
        </w:rPr>
        <w:t>о</w:t>
      </w:r>
      <w:r w:rsidRPr="001A4BB9">
        <w:rPr>
          <w:rFonts w:cs="Arial"/>
          <w:lang w:val="sr-Cyrl-CS" w:eastAsia="ar-SA"/>
        </w:rPr>
        <w:t>вора на снази су само у случају да су састављене у писаној форми и потписане на прописани начин од стране законских заступника сваке од Страна.</w:t>
      </w:r>
    </w:p>
    <w:p w:rsidR="00A53E94" w:rsidRPr="001A4BB9" w:rsidRDefault="00A53E94" w:rsidP="00A53E94">
      <w:pPr>
        <w:spacing w:before="0"/>
        <w:jc w:val="center"/>
        <w:rPr>
          <w:rFonts w:eastAsia="MS Mincho" w:cs="Arial"/>
          <w:b/>
          <w:lang w:eastAsia="ja-JP"/>
        </w:rPr>
      </w:pPr>
      <w:r w:rsidRPr="001A4BB9">
        <w:rPr>
          <w:rFonts w:eastAsia="MS Mincho" w:cs="Arial"/>
          <w:b/>
          <w:lang w:eastAsia="ja-JP"/>
        </w:rPr>
        <w:t>Члан 15.</w:t>
      </w:r>
    </w:p>
    <w:p w:rsidR="00A53E94" w:rsidRPr="001A4BB9" w:rsidRDefault="00A53E94" w:rsidP="00A53E94">
      <w:pPr>
        <w:spacing w:before="0"/>
        <w:rPr>
          <w:rFonts w:eastAsia="MS Mincho" w:cs="Arial"/>
          <w:b/>
          <w:lang w:eastAsia="ja-JP"/>
        </w:rPr>
      </w:pPr>
      <w:r w:rsidRPr="001A4BB9">
        <w:rPr>
          <w:rFonts w:eastAsia="MS Mincho" w:cs="Arial"/>
          <w:lang w:eastAsia="ja-JP"/>
        </w:rPr>
        <w:t>На све што није регулисано одредбама овог Уговора, примениће се одредбе Закона о облигационим односима и других позитивноправних прописа Републике Србије применљивих, с обзиром на предмет Уговора.</w:t>
      </w:r>
    </w:p>
    <w:p w:rsidR="00A53E94" w:rsidRPr="001A4BB9" w:rsidRDefault="00A53E94" w:rsidP="00A53E94">
      <w:pPr>
        <w:spacing w:before="0"/>
        <w:jc w:val="center"/>
        <w:rPr>
          <w:rFonts w:eastAsia="MS Mincho" w:cs="Arial"/>
          <w:b/>
          <w:lang w:eastAsia="ja-JP"/>
        </w:rPr>
      </w:pPr>
    </w:p>
    <w:p w:rsidR="00A53E94" w:rsidRPr="001A4BB9" w:rsidRDefault="00A53E94" w:rsidP="00A53E94">
      <w:pPr>
        <w:spacing w:before="0"/>
        <w:jc w:val="center"/>
        <w:rPr>
          <w:rFonts w:eastAsia="MS Mincho" w:cs="Arial"/>
          <w:b/>
          <w:lang w:eastAsia="ja-JP"/>
        </w:rPr>
      </w:pPr>
      <w:r w:rsidRPr="001A4BB9">
        <w:rPr>
          <w:rFonts w:eastAsia="MS Mincho" w:cs="Arial"/>
          <w:b/>
          <w:lang w:eastAsia="ja-JP"/>
        </w:rPr>
        <w:t>Члан 16.</w:t>
      </w:r>
    </w:p>
    <w:p w:rsidR="00A53E94" w:rsidRPr="001A4BB9" w:rsidRDefault="00A53E94" w:rsidP="00A53E94">
      <w:pPr>
        <w:suppressAutoHyphens/>
        <w:spacing w:before="0"/>
        <w:rPr>
          <w:rFonts w:cs="Arial"/>
          <w:lang w:val="sr-Cyrl-CS" w:eastAsia="ar-SA"/>
        </w:rPr>
      </w:pPr>
      <w:r w:rsidRPr="001A4BB9">
        <w:rPr>
          <w:rFonts w:cs="Arial"/>
          <w:lang w:val="sr-Cyrl-CS" w:eastAsia="ar-SA"/>
        </w:rPr>
        <w:t xml:space="preserve">Овај Уговор се сматра закљученим на дан када су га потписали </w:t>
      </w:r>
      <w:r w:rsidRPr="001A4BB9">
        <w:rPr>
          <w:rFonts w:cs="Arial"/>
          <w:lang w:eastAsia="ar-SA"/>
        </w:rPr>
        <w:t xml:space="preserve">законски </w:t>
      </w:r>
      <w:r w:rsidRPr="001A4BB9">
        <w:rPr>
          <w:rFonts w:cs="Arial"/>
          <w:lang w:val="sr-Cyrl-CS" w:eastAsia="ar-SA"/>
        </w:rPr>
        <w:t xml:space="preserve">заступници обе Стране, а ако га </w:t>
      </w:r>
      <w:r w:rsidRPr="001A4BB9">
        <w:rPr>
          <w:rFonts w:cs="Arial"/>
          <w:lang w:eastAsia="ar-SA"/>
        </w:rPr>
        <w:t>законски</w:t>
      </w:r>
      <w:r w:rsidRPr="001A4BB9">
        <w:rPr>
          <w:rFonts w:cs="Arial"/>
          <w:lang w:val="sr-Cyrl-CS" w:eastAsia="ar-SA"/>
        </w:rPr>
        <w:t xml:space="preserve"> заступници нису потписали на исти дан, Уговор се сматра закљученим на дан другог потписа по временском редоследу.</w:t>
      </w:r>
    </w:p>
    <w:p w:rsidR="00A53E94" w:rsidRPr="001A4BB9" w:rsidRDefault="00A53E94" w:rsidP="00A53E94">
      <w:pPr>
        <w:suppressAutoHyphens/>
        <w:spacing w:before="0"/>
        <w:rPr>
          <w:rFonts w:cs="Arial"/>
          <w:lang w:val="sr-Cyrl-CS" w:eastAsia="ar-SA"/>
        </w:rPr>
      </w:pPr>
    </w:p>
    <w:p w:rsidR="00A53E94" w:rsidRPr="001A4BB9" w:rsidRDefault="00A53E94" w:rsidP="00A53E94">
      <w:pPr>
        <w:suppressAutoHyphens/>
        <w:spacing w:before="0"/>
        <w:rPr>
          <w:rFonts w:cs="Arial"/>
          <w:lang w:val="sr-Cyrl-CS" w:eastAsia="ar-SA"/>
        </w:rPr>
      </w:pPr>
      <w:r w:rsidRPr="001A4BB9">
        <w:rPr>
          <w:rFonts w:cs="Arial"/>
          <w:lang w:val="sr-Cyrl-CS" w:eastAsia="ar-SA"/>
        </w:rPr>
        <w:t>Обавезе према очувању поверљивости пословне тајне и поверљивих информација које су претходно дефинисане важе трајно.</w:t>
      </w:r>
    </w:p>
    <w:p w:rsidR="00A53E94" w:rsidRPr="001A4BB9" w:rsidRDefault="00A53E94" w:rsidP="00A53E94">
      <w:pPr>
        <w:spacing w:before="0"/>
        <w:jc w:val="center"/>
        <w:rPr>
          <w:rFonts w:eastAsia="MS Mincho" w:cs="Arial"/>
          <w:b/>
          <w:lang w:eastAsia="ja-JP"/>
        </w:rPr>
      </w:pPr>
      <w:r w:rsidRPr="001A4BB9">
        <w:rPr>
          <w:rFonts w:eastAsia="MS Mincho" w:cs="Arial"/>
          <w:b/>
          <w:lang w:eastAsia="ja-JP"/>
        </w:rPr>
        <w:t>Члан 17.</w:t>
      </w:r>
    </w:p>
    <w:p w:rsidR="00A53E94" w:rsidRPr="001A4BB9" w:rsidRDefault="00A53E94" w:rsidP="00A53E94">
      <w:pPr>
        <w:tabs>
          <w:tab w:val="left" w:pos="360"/>
        </w:tabs>
        <w:suppressAutoHyphens/>
        <w:spacing w:before="0"/>
        <w:rPr>
          <w:rFonts w:cs="Arial"/>
          <w:lang w:val="sr-Cyrl-CS" w:eastAsia="ar-SA"/>
        </w:rPr>
      </w:pPr>
      <w:r w:rsidRPr="001A4BB9">
        <w:rPr>
          <w:rFonts w:cs="Arial"/>
          <w:lang w:val="sr-Cyrl-CS" w:eastAsia="ar-SA"/>
        </w:rPr>
        <w:t xml:space="preserve">Овај Уговор је потписан у </w:t>
      </w:r>
      <w:r w:rsidRPr="001A4BB9">
        <w:rPr>
          <w:rFonts w:cs="Arial"/>
          <w:lang w:eastAsia="ar-SA"/>
        </w:rPr>
        <w:t xml:space="preserve">6 (словима: </w:t>
      </w:r>
      <w:r w:rsidRPr="001A4BB9">
        <w:rPr>
          <w:rFonts w:cs="Arial"/>
          <w:lang w:val="sr-Cyrl-CS" w:eastAsia="ar-SA"/>
        </w:rPr>
        <w:t>шест</w:t>
      </w:r>
      <w:r w:rsidRPr="001A4BB9">
        <w:rPr>
          <w:rFonts w:cs="Arial"/>
          <w:lang w:eastAsia="ar-SA"/>
        </w:rPr>
        <w:t>)</w:t>
      </w:r>
      <w:r w:rsidRPr="001A4BB9">
        <w:rPr>
          <w:rFonts w:cs="Arial"/>
          <w:lang w:val="sr-Cyrl-CS" w:eastAsia="ar-SA"/>
        </w:rPr>
        <w:t xml:space="preserve">  истоветних примерка на српском језику од којих, по </w:t>
      </w:r>
      <w:r w:rsidRPr="001A4BB9">
        <w:rPr>
          <w:rFonts w:cs="Arial"/>
          <w:lang w:eastAsia="ar-SA"/>
        </w:rPr>
        <w:t xml:space="preserve">3 (словима: </w:t>
      </w:r>
      <w:r w:rsidRPr="001A4BB9">
        <w:rPr>
          <w:rFonts w:cs="Arial"/>
          <w:lang w:val="sr-Cyrl-CS" w:eastAsia="ar-SA"/>
        </w:rPr>
        <w:t>три</w:t>
      </w:r>
      <w:r w:rsidRPr="001A4BB9">
        <w:rPr>
          <w:rFonts w:cs="Arial"/>
          <w:lang w:eastAsia="ar-SA"/>
        </w:rPr>
        <w:t>)</w:t>
      </w:r>
      <w:r w:rsidRPr="001A4BB9">
        <w:rPr>
          <w:rFonts w:cs="Arial"/>
          <w:lang w:val="sr-Cyrl-CS" w:eastAsia="ar-SA"/>
        </w:rPr>
        <w:t xml:space="preserve">  примерка задржава свака Страна.</w:t>
      </w:r>
    </w:p>
    <w:p w:rsidR="00A53E94" w:rsidRPr="001A4BB9" w:rsidRDefault="00A53E94" w:rsidP="00A53E94">
      <w:pPr>
        <w:tabs>
          <w:tab w:val="left" w:pos="360"/>
        </w:tabs>
        <w:suppressAutoHyphens/>
        <w:spacing w:before="0"/>
        <w:rPr>
          <w:rFonts w:cs="Arial"/>
          <w:lang w:val="sr-Cyrl-CS" w:eastAsia="ar-SA"/>
        </w:rPr>
      </w:pPr>
    </w:p>
    <w:p w:rsidR="00A53E94" w:rsidRPr="001A4BB9" w:rsidRDefault="00A53E94" w:rsidP="00A53E94">
      <w:pPr>
        <w:suppressAutoHyphens/>
        <w:spacing w:before="0"/>
        <w:rPr>
          <w:rFonts w:cs="Arial"/>
          <w:lang w:val="sr-Cyrl-CS" w:eastAsia="ar-SA"/>
        </w:rPr>
      </w:pPr>
      <w:r w:rsidRPr="001A4BB9">
        <w:rPr>
          <w:rFonts w:cs="Arial"/>
          <w:lang w:eastAsia="ar-SA"/>
        </w:rPr>
        <w:t>Стране</w:t>
      </w:r>
      <w:r w:rsidRPr="001A4BB9">
        <w:rPr>
          <w:rFonts w:cs="Arial"/>
          <w:lang w:val="sr-Cyrl-CS" w:eastAsia="ar-SA"/>
        </w:rPr>
        <w:t xml:space="preserve"> сагласно изјављују да су уговор прочитале, разумеле и да уговорне одредбе у свему представљају израз њихове стварне воље.</w:t>
      </w:r>
    </w:p>
    <w:p w:rsidR="00A53E94" w:rsidRPr="00392EAF" w:rsidRDefault="00A53E94" w:rsidP="00A53E94">
      <w:pPr>
        <w:tabs>
          <w:tab w:val="left" w:pos="1260"/>
          <w:tab w:val="left" w:pos="6480"/>
        </w:tabs>
        <w:suppressAutoHyphens/>
        <w:spacing w:before="0"/>
        <w:jc w:val="left"/>
        <w:rPr>
          <w:rFonts w:cs="Arial"/>
          <w:b/>
          <w:lang w:val="sr-Cyrl-CS" w:eastAsia="ar-SA"/>
        </w:rPr>
      </w:pPr>
    </w:p>
    <w:p w:rsidR="00A53E94" w:rsidRDefault="00A53E94" w:rsidP="00A53E94">
      <w:pPr>
        <w:tabs>
          <w:tab w:val="left" w:pos="1260"/>
          <w:tab w:val="left" w:pos="6480"/>
        </w:tabs>
        <w:suppressAutoHyphens/>
        <w:spacing w:before="0"/>
        <w:jc w:val="left"/>
        <w:rPr>
          <w:rFonts w:cs="Arial"/>
          <w:b/>
          <w:lang w:val="sr-Cyrl-CS" w:eastAsia="ar-SA"/>
        </w:rPr>
      </w:pPr>
      <w:r w:rsidRPr="00392EAF">
        <w:rPr>
          <w:rFonts w:cs="Arial"/>
          <w:b/>
          <w:lang w:val="sr-Cyrl-CS" w:eastAsia="ar-SA"/>
        </w:rPr>
        <w:t xml:space="preserve">     </w:t>
      </w:r>
      <w:r w:rsidRPr="00392EAF">
        <w:rPr>
          <w:rFonts w:cs="Arial"/>
          <w:b/>
          <w:lang w:val="sr-Latn-RS" w:eastAsia="ar-SA"/>
        </w:rPr>
        <w:t xml:space="preserve">  </w:t>
      </w:r>
      <w:r w:rsidRPr="00392EAF">
        <w:rPr>
          <w:rFonts w:cs="Arial"/>
          <w:b/>
          <w:lang w:val="sr-Cyrl-CS" w:eastAsia="ar-SA"/>
        </w:rPr>
        <w:t>КОРИСНИК</w:t>
      </w:r>
      <w:r w:rsidRPr="00392EAF">
        <w:rPr>
          <w:rFonts w:cs="Arial"/>
          <w:b/>
          <w:lang w:eastAsia="ar-SA"/>
        </w:rPr>
        <w:t xml:space="preserve"> УСЛУГЕ</w:t>
      </w:r>
      <w:r w:rsidRPr="00392EAF">
        <w:rPr>
          <w:rFonts w:cs="Arial"/>
          <w:b/>
          <w:lang w:val="sr-Cyrl-RS" w:eastAsia="ar-SA"/>
        </w:rPr>
        <w:t xml:space="preserve">                                                           </w:t>
      </w:r>
      <w:r w:rsidRPr="00392EAF">
        <w:rPr>
          <w:rFonts w:cs="Arial"/>
          <w:b/>
          <w:lang w:val="sr-Cyrl-CS" w:eastAsia="ar-SA"/>
        </w:rPr>
        <w:t>ПРУЖА</w:t>
      </w:r>
      <w:r w:rsidRPr="00392EAF">
        <w:rPr>
          <w:rFonts w:cs="Arial"/>
          <w:b/>
          <w:lang w:eastAsia="ar-SA"/>
        </w:rPr>
        <w:t>ЛАЦ</w:t>
      </w:r>
      <w:r w:rsidRPr="00392EAF">
        <w:rPr>
          <w:rFonts w:cs="Arial"/>
          <w:b/>
          <w:lang w:val="sr-Cyrl-CS" w:eastAsia="ar-SA"/>
        </w:rPr>
        <w:t xml:space="preserve"> УСЛУГЕ</w:t>
      </w:r>
    </w:p>
    <w:p w:rsidR="00A53E94" w:rsidRPr="00392EAF" w:rsidRDefault="00A53E94" w:rsidP="00A53E94">
      <w:pPr>
        <w:tabs>
          <w:tab w:val="left" w:pos="1260"/>
          <w:tab w:val="left" w:pos="6480"/>
        </w:tabs>
        <w:suppressAutoHyphens/>
        <w:spacing w:before="0"/>
        <w:jc w:val="left"/>
        <w:rPr>
          <w:rFonts w:cs="Arial"/>
          <w:b/>
          <w:lang w:val="sr-Cyrl-CS" w:eastAsia="ar-SA"/>
        </w:rPr>
      </w:pPr>
    </w:p>
    <w:tbl>
      <w:tblPr>
        <w:tblStyle w:val="SBSSimple2"/>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A53E94" w:rsidRPr="00392EAF" w:rsidTr="000C6394">
        <w:tc>
          <w:tcPr>
            <w:tcW w:w="9450" w:type="dxa"/>
          </w:tcPr>
          <w:p w:rsidR="00A53E94" w:rsidRPr="00392EAF" w:rsidRDefault="00A53E94" w:rsidP="000C6394">
            <w:pPr>
              <w:tabs>
                <w:tab w:val="left" w:pos="3210"/>
              </w:tabs>
              <w:suppressAutoHyphens/>
              <w:spacing w:before="0"/>
              <w:jc w:val="left"/>
              <w:rPr>
                <w:rFonts w:ascii="Arial" w:hAnsi="Arial" w:cs="Arial"/>
                <w:b/>
                <w:lang w:eastAsia="ar-SA"/>
              </w:rPr>
            </w:pPr>
            <w:r w:rsidRPr="00392EAF">
              <w:rPr>
                <w:rFonts w:ascii="Arial" w:hAnsi="Arial" w:cs="Arial"/>
                <w:b/>
                <w:lang w:val="sr-Cyrl-CS" w:eastAsia="ar-SA"/>
              </w:rPr>
              <w:t xml:space="preserve">     Ј</w:t>
            </w:r>
            <w:r w:rsidRPr="00392EAF">
              <w:rPr>
                <w:rFonts w:ascii="Arial" w:hAnsi="Arial" w:cs="Arial"/>
                <w:b/>
                <w:lang w:eastAsia="ar-SA"/>
              </w:rPr>
              <w:t xml:space="preserve">авно предузеће                                                                </w:t>
            </w:r>
            <w:r w:rsidRPr="00392EAF">
              <w:rPr>
                <w:rFonts w:ascii="Arial" w:hAnsi="Arial" w:cs="Arial"/>
                <w:b/>
                <w:lang w:val="sr-Cyrl-RS" w:eastAsia="ar-SA"/>
              </w:rPr>
              <w:t xml:space="preserve">         </w:t>
            </w:r>
            <w:r w:rsidRPr="00392EAF">
              <w:rPr>
                <w:rFonts w:ascii="Arial" w:hAnsi="Arial" w:cs="Arial"/>
                <w:b/>
                <w:lang w:eastAsia="ar-SA"/>
              </w:rPr>
              <w:t>Назив</w:t>
            </w:r>
          </w:p>
          <w:p w:rsidR="00A53E94" w:rsidRPr="00392EAF" w:rsidRDefault="00A53E94" w:rsidP="000C6394">
            <w:pPr>
              <w:tabs>
                <w:tab w:val="left" w:pos="3210"/>
              </w:tabs>
              <w:suppressAutoHyphens/>
              <w:spacing w:before="0"/>
              <w:jc w:val="left"/>
              <w:rPr>
                <w:rFonts w:ascii="Arial" w:hAnsi="Arial" w:cs="Arial"/>
                <w:b/>
                <w:lang w:eastAsia="ar-SA"/>
              </w:rPr>
            </w:pPr>
            <w:r w:rsidRPr="00392EAF">
              <w:rPr>
                <w:rFonts w:ascii="Arial" w:hAnsi="Arial" w:cs="Arial"/>
                <w:b/>
                <w:lang w:val="sr-Cyrl-CS" w:eastAsia="ar-SA"/>
              </w:rPr>
              <w:t>„Електрoпривреда Србије“</w:t>
            </w:r>
          </w:p>
          <w:p w:rsidR="00A53E94" w:rsidRPr="00392EAF" w:rsidRDefault="00A53E94" w:rsidP="000C6394">
            <w:pPr>
              <w:tabs>
                <w:tab w:val="left" w:pos="3210"/>
              </w:tabs>
              <w:suppressAutoHyphens/>
              <w:spacing w:before="0"/>
              <w:jc w:val="left"/>
              <w:rPr>
                <w:rFonts w:ascii="Arial" w:hAnsi="Arial" w:cs="Arial"/>
                <w:b/>
                <w:lang w:eastAsia="ar-SA"/>
              </w:rPr>
            </w:pPr>
            <w:r w:rsidRPr="00392EAF">
              <w:rPr>
                <w:rFonts w:ascii="Arial" w:hAnsi="Arial" w:cs="Arial"/>
                <w:b/>
                <w:lang w:eastAsia="ar-SA"/>
              </w:rPr>
              <w:t xml:space="preserve">              Београд</w:t>
            </w:r>
          </w:p>
          <w:p w:rsidR="00A53E94" w:rsidRPr="00392EAF" w:rsidRDefault="00A53E94" w:rsidP="000C6394">
            <w:pPr>
              <w:tabs>
                <w:tab w:val="left" w:pos="3210"/>
              </w:tabs>
              <w:suppressAutoHyphens/>
              <w:spacing w:before="0"/>
              <w:jc w:val="left"/>
              <w:rPr>
                <w:rFonts w:ascii="Arial" w:hAnsi="Arial" w:cs="Arial"/>
                <w:b/>
                <w:lang w:eastAsia="ar-SA"/>
              </w:rPr>
            </w:pPr>
          </w:p>
        </w:tc>
      </w:tr>
      <w:tr w:rsidR="00A53E94" w:rsidRPr="00392EAF" w:rsidTr="000C6394">
        <w:tc>
          <w:tcPr>
            <w:tcW w:w="9450" w:type="dxa"/>
          </w:tcPr>
          <w:p w:rsidR="00A53E94" w:rsidRPr="00392EAF" w:rsidRDefault="00A53E94" w:rsidP="000C6394">
            <w:pPr>
              <w:suppressAutoHyphens/>
              <w:spacing w:before="0"/>
              <w:jc w:val="left"/>
              <w:rPr>
                <w:rFonts w:ascii="Arial" w:hAnsi="Arial" w:cs="Arial"/>
                <w:b/>
                <w:lang w:val="sr-Cyrl-CS" w:eastAsia="ar-SA"/>
              </w:rPr>
            </w:pPr>
            <w:r w:rsidRPr="00392EAF">
              <w:rPr>
                <w:rFonts w:ascii="Arial" w:hAnsi="Arial" w:cs="Arial"/>
                <w:b/>
                <w:lang w:val="sr-Cyrl-CS" w:eastAsia="ar-SA"/>
              </w:rPr>
              <w:t xml:space="preserve"> ___________________ </w:t>
            </w:r>
            <w:r w:rsidRPr="00392EAF">
              <w:rPr>
                <w:rFonts w:ascii="Arial" w:hAnsi="Arial" w:cs="Arial"/>
                <w:b/>
                <w:lang w:eastAsia="ar-SA"/>
              </w:rPr>
              <w:t xml:space="preserve">                                                     </w:t>
            </w:r>
            <w:r w:rsidRPr="00392EAF">
              <w:rPr>
                <w:rFonts w:ascii="Arial" w:hAnsi="Arial" w:cs="Arial"/>
                <w:b/>
                <w:lang w:val="sr-Cyrl-RS" w:eastAsia="ar-SA"/>
              </w:rPr>
              <w:t xml:space="preserve">     </w:t>
            </w:r>
            <w:r w:rsidRPr="00392EAF">
              <w:rPr>
                <w:rFonts w:ascii="Arial" w:hAnsi="Arial" w:cs="Arial"/>
                <w:b/>
                <w:lang w:eastAsia="ar-SA"/>
              </w:rPr>
              <w:t>________________</w:t>
            </w:r>
          </w:p>
        </w:tc>
      </w:tr>
      <w:tr w:rsidR="00A53E94" w:rsidRPr="00392EAF" w:rsidTr="000C6394">
        <w:tc>
          <w:tcPr>
            <w:tcW w:w="9450" w:type="dxa"/>
          </w:tcPr>
          <w:p w:rsidR="00A53E94" w:rsidRPr="00392EAF" w:rsidRDefault="00A53E94" w:rsidP="000C6394">
            <w:pPr>
              <w:suppressAutoHyphens/>
              <w:spacing w:before="0"/>
              <w:jc w:val="left"/>
              <w:rPr>
                <w:rFonts w:ascii="Arial" w:hAnsi="Arial" w:cs="Arial"/>
                <w:b/>
                <w:lang w:eastAsia="ar-SA"/>
              </w:rPr>
            </w:pPr>
            <w:r w:rsidRPr="00392EAF">
              <w:rPr>
                <w:rFonts w:ascii="Arial" w:hAnsi="Arial" w:cs="Arial"/>
                <w:b/>
                <w:lang w:eastAsia="ar-SA"/>
              </w:rPr>
              <w:t xml:space="preserve">       Милорад Грчић                                                                  </w:t>
            </w:r>
            <w:r w:rsidRPr="00392EAF">
              <w:rPr>
                <w:rFonts w:ascii="Arial" w:hAnsi="Arial" w:cs="Arial"/>
                <w:b/>
                <w:lang w:val="sr-Cyrl-RS" w:eastAsia="ar-SA"/>
              </w:rPr>
              <w:t xml:space="preserve">    </w:t>
            </w:r>
            <w:r w:rsidRPr="00392EAF">
              <w:rPr>
                <w:rFonts w:ascii="Arial" w:hAnsi="Arial" w:cs="Arial"/>
                <w:b/>
                <w:lang w:eastAsia="ar-SA"/>
              </w:rPr>
              <w:t xml:space="preserve">име презиме </w:t>
            </w:r>
          </w:p>
          <w:p w:rsidR="00A53E94" w:rsidRPr="00392EAF" w:rsidRDefault="00A53E94" w:rsidP="000C6394">
            <w:pPr>
              <w:suppressAutoHyphens/>
              <w:spacing w:before="0"/>
              <w:jc w:val="left"/>
              <w:rPr>
                <w:rFonts w:ascii="Arial" w:hAnsi="Arial" w:cs="Arial"/>
                <w:b/>
                <w:lang w:eastAsia="ar-SA"/>
              </w:rPr>
            </w:pPr>
            <w:r w:rsidRPr="00392EAF">
              <w:rPr>
                <w:rFonts w:ascii="Arial" w:hAnsi="Arial" w:cs="Arial"/>
                <w:b/>
                <w:lang w:eastAsia="ar-SA"/>
              </w:rPr>
              <w:t xml:space="preserve">        в.д. директора                                                                     </w:t>
            </w:r>
            <w:r w:rsidRPr="00392EAF">
              <w:rPr>
                <w:rFonts w:ascii="Arial" w:hAnsi="Arial" w:cs="Arial"/>
                <w:b/>
                <w:lang w:val="sr-Cyrl-RS" w:eastAsia="ar-SA"/>
              </w:rPr>
              <w:t xml:space="preserve">     </w:t>
            </w:r>
            <w:r w:rsidRPr="00392EAF">
              <w:rPr>
                <w:rFonts w:ascii="Arial" w:hAnsi="Arial" w:cs="Arial"/>
                <w:b/>
                <w:lang w:eastAsia="ar-SA"/>
              </w:rPr>
              <w:t>функција</w:t>
            </w:r>
          </w:p>
          <w:p w:rsidR="00A53E94" w:rsidRPr="00392EAF" w:rsidRDefault="00A53E94" w:rsidP="000C6394">
            <w:pPr>
              <w:suppressAutoHyphens/>
              <w:spacing w:before="0"/>
              <w:jc w:val="left"/>
              <w:rPr>
                <w:rFonts w:ascii="Arial" w:hAnsi="Arial" w:cs="Arial"/>
                <w:b/>
                <w:lang w:eastAsia="ar-SA"/>
              </w:rPr>
            </w:pPr>
          </w:p>
        </w:tc>
      </w:tr>
      <w:tr w:rsidR="00A53E94" w:rsidRPr="00392EAF" w:rsidTr="000C6394">
        <w:tc>
          <w:tcPr>
            <w:tcW w:w="9450" w:type="dxa"/>
          </w:tcPr>
          <w:p w:rsidR="00A53E94" w:rsidRPr="001A4BB9" w:rsidRDefault="00A53E94" w:rsidP="000C6394">
            <w:pPr>
              <w:suppressAutoHyphens/>
              <w:spacing w:before="0"/>
              <w:jc w:val="left"/>
              <w:rPr>
                <w:rFonts w:ascii="Arial" w:hAnsi="Arial" w:cs="Arial"/>
                <w:b/>
                <w:lang w:eastAsia="ar-SA"/>
              </w:rPr>
            </w:pPr>
          </w:p>
        </w:tc>
      </w:tr>
    </w:tbl>
    <w:p w:rsidR="003A49ED" w:rsidRPr="003A49ED" w:rsidRDefault="003A49ED" w:rsidP="00111E46">
      <w:pPr>
        <w:pStyle w:val="KDParagraf"/>
        <w:spacing w:before="0"/>
        <w:rPr>
          <w:rFonts w:cs="Arial"/>
          <w:sz w:val="24"/>
          <w:szCs w:val="24"/>
        </w:rPr>
      </w:pPr>
    </w:p>
    <w:sectPr w:rsidR="003A49ED" w:rsidRPr="003A49ED" w:rsidSect="000C50A0">
      <w:headerReference w:type="default" r:id="rId172"/>
      <w:footerReference w:type="even" r:id="rId173"/>
      <w:footerReference w:type="default" r:id="rId174"/>
      <w:headerReference w:type="first" r:id="rId175"/>
      <w:footerReference w:type="first" r:id="rId176"/>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619" w:rsidRDefault="00EC3619">
      <w:r>
        <w:separator/>
      </w:r>
    </w:p>
    <w:p w:rsidR="00EC3619" w:rsidRDefault="00EC3619"/>
  </w:endnote>
  <w:endnote w:type="continuationSeparator" w:id="0">
    <w:p w:rsidR="00EC3619" w:rsidRDefault="00EC3619">
      <w:r>
        <w:continuationSeparator/>
      </w:r>
    </w:p>
    <w:p w:rsidR="00EC3619" w:rsidRDefault="00EC36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B6F" w:rsidRDefault="00F35B6F"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35B6F" w:rsidRDefault="00F35B6F" w:rsidP="00841BE7">
    <w:pPr>
      <w:pStyle w:val="Footer"/>
      <w:ind w:right="360"/>
    </w:pPr>
  </w:p>
  <w:p w:rsidR="00F35B6F" w:rsidRDefault="00F35B6F"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B6F" w:rsidRPr="00EC5BB4" w:rsidRDefault="00F35B6F"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71263F">
      <w:rPr>
        <w:rStyle w:val="PageNumber"/>
        <w:rFonts w:cs="Arial"/>
        <w:b/>
        <w:noProof/>
        <w:szCs w:val="24"/>
      </w:rPr>
      <w:t>20</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71263F">
      <w:rPr>
        <w:rStyle w:val="PageNumber"/>
        <w:rFonts w:cs="Arial"/>
        <w:b/>
        <w:noProof/>
        <w:szCs w:val="24"/>
      </w:rPr>
      <w:t>70</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B6F" w:rsidRPr="00EC5BB4" w:rsidRDefault="00F35B6F"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F1686D">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F1686D">
      <w:rPr>
        <w:rStyle w:val="PageNumber"/>
        <w:rFonts w:cs="Arial"/>
        <w:b/>
        <w:noProof/>
        <w:szCs w:val="24"/>
      </w:rPr>
      <w:t>70</w:t>
    </w:r>
    <w:r w:rsidRPr="00EC5BB4">
      <w:rPr>
        <w:rStyle w:val="PageNumber"/>
        <w:rFonts w:cs="Arial"/>
        <w:b/>
        <w:szCs w:val="24"/>
      </w:rPr>
      <w:fldChar w:fldCharType="end"/>
    </w:r>
  </w:p>
  <w:p w:rsidR="00F35B6F" w:rsidRDefault="00F35B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619" w:rsidRDefault="00EC3619">
      <w:r>
        <w:separator/>
      </w:r>
    </w:p>
    <w:p w:rsidR="00EC3619" w:rsidRDefault="00EC3619"/>
  </w:footnote>
  <w:footnote w:type="continuationSeparator" w:id="0">
    <w:p w:rsidR="00EC3619" w:rsidRDefault="00EC3619">
      <w:r>
        <w:continuationSeparator/>
      </w:r>
    </w:p>
    <w:p w:rsidR="00EC3619" w:rsidRDefault="00EC361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B6F" w:rsidRDefault="00F35B6F" w:rsidP="004276AD">
    <w:pPr>
      <w:pStyle w:val="Header"/>
      <w:rPr>
        <w:sz w:val="20"/>
      </w:rPr>
    </w:pPr>
  </w:p>
  <w:p w:rsidR="00F35B6F" w:rsidRDefault="00F35B6F" w:rsidP="00813160">
    <w:pPr>
      <w:pStyle w:val="Header"/>
      <w:jc w:val="center"/>
      <w:rPr>
        <w:szCs w:val="24"/>
      </w:rPr>
    </w:pPr>
    <w:r w:rsidRPr="00EC5BB4">
      <w:rPr>
        <w:szCs w:val="24"/>
      </w:rPr>
      <w:t>ЈП „Електропривреда Србије</w:t>
    </w:r>
    <w:proofErr w:type="gramStart"/>
    <w:r w:rsidRPr="00EC5BB4">
      <w:rPr>
        <w:szCs w:val="24"/>
      </w:rPr>
      <w:t>“ Београд</w:t>
    </w:r>
    <w:proofErr w:type="gramEnd"/>
    <w:r w:rsidRPr="00EC5BB4">
      <w:rPr>
        <w:szCs w:val="24"/>
      </w:rPr>
      <w:t xml:space="preserve">          Конкурсна документација</w:t>
    </w:r>
  </w:p>
  <w:p w:rsidR="00F35B6F" w:rsidRPr="00951C95" w:rsidRDefault="00F35B6F" w:rsidP="00813160">
    <w:pPr>
      <w:pStyle w:val="Header"/>
      <w:jc w:val="center"/>
      <w:rPr>
        <w:i/>
        <w:szCs w:val="24"/>
        <w:lang w:val="sr-Cyrl-RS"/>
      </w:rPr>
    </w:pPr>
    <w:r w:rsidRPr="00951C95">
      <w:rPr>
        <w:i/>
        <w:szCs w:val="24"/>
        <w:lang w:val="sr-Cyrl-RS"/>
      </w:rPr>
      <w:t>услуге „Израда лиф</w:t>
    </w:r>
    <w:r>
      <w:rPr>
        <w:i/>
        <w:szCs w:val="24"/>
        <w:lang w:val="sr-Cyrl-RS"/>
      </w:rPr>
      <w:t>л</w:t>
    </w:r>
    <w:r w:rsidRPr="00951C95">
      <w:rPr>
        <w:i/>
        <w:szCs w:val="24"/>
        <w:lang w:val="sr-Cyrl-RS"/>
      </w:rPr>
      <w:t xml:space="preserve">ета“  </w:t>
    </w:r>
  </w:p>
  <w:p w:rsidR="00F35B6F" w:rsidRPr="006A3BB5" w:rsidRDefault="00F35B6F" w:rsidP="00813160">
    <w:pPr>
      <w:pStyle w:val="Header"/>
      <w:jc w:val="center"/>
      <w:rPr>
        <w:b/>
        <w:szCs w:val="24"/>
      </w:rPr>
    </w:pPr>
    <w:r w:rsidRPr="006A3BB5">
      <w:rPr>
        <w:b/>
        <w:szCs w:val="24"/>
      </w:rPr>
      <w:t>ЈН/1000/0630/2017</w:t>
    </w:r>
  </w:p>
  <w:p w:rsidR="00F35B6F" w:rsidRPr="004276AD" w:rsidRDefault="00F35B6F"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B6F" w:rsidRDefault="00F35B6F" w:rsidP="004276AD">
    <w:pPr>
      <w:pStyle w:val="Header"/>
    </w:pPr>
  </w:p>
  <w:p w:rsidR="00F35B6F" w:rsidRPr="006A28F9" w:rsidRDefault="00F35B6F" w:rsidP="006A28F9">
    <w:pPr>
      <w:pStyle w:val="Header"/>
      <w:jc w:val="right"/>
      <w:rPr>
        <w:szCs w:val="24"/>
      </w:rPr>
    </w:pPr>
    <w:r w:rsidRPr="00113B84">
      <w:rPr>
        <w:szCs w:val="24"/>
      </w:rPr>
      <w:t>ЈП „Електропривреда Србије</w:t>
    </w:r>
    <w:proofErr w:type="gramStart"/>
    <w:r w:rsidRPr="00113B84">
      <w:rPr>
        <w:szCs w:val="24"/>
      </w:rPr>
      <w:t>“ Београд</w:t>
    </w:r>
    <w:proofErr w:type="gramEnd"/>
    <w:r w:rsidRPr="00113B84">
      <w:rPr>
        <w:szCs w:val="24"/>
      </w:rPr>
      <w:t xml:space="preserve">  </w:t>
    </w:r>
    <w:r>
      <w:rPr>
        <w:szCs w:val="24"/>
      </w:rPr>
      <w:t xml:space="preserve">        Конкурсна документација </w:t>
    </w:r>
    <w:r w:rsidRPr="006A28F9">
      <w:rPr>
        <w:szCs w:val="24"/>
      </w:rPr>
      <w:t>ЈН/1000/0630/2017</w:t>
    </w:r>
  </w:p>
  <w:p w:rsidR="00F35B6F" w:rsidRPr="00210557" w:rsidRDefault="00F35B6F"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2E546D9"/>
    <w:multiLevelType w:val="hybridMultilevel"/>
    <w:tmpl w:val="81401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03DD5DAF"/>
    <w:multiLevelType w:val="hybridMultilevel"/>
    <w:tmpl w:val="656A0B92"/>
    <w:lvl w:ilvl="0" w:tplc="58F651D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5"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6"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7" w15:restartNumberingAfterBreak="0">
    <w:nsid w:val="2BF04299"/>
    <w:multiLevelType w:val="hybridMultilevel"/>
    <w:tmpl w:val="EB0009F2"/>
    <w:lvl w:ilvl="0" w:tplc="CDC0D8B4">
      <w:start w:val="1"/>
      <w:numFmt w:val="upperRoman"/>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9"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2"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8FD605F"/>
    <w:multiLevelType w:val="hybridMultilevel"/>
    <w:tmpl w:val="3C44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5" w15:restartNumberingAfterBreak="0">
    <w:nsid w:val="559F748F"/>
    <w:multiLevelType w:val="hybridMultilevel"/>
    <w:tmpl w:val="E8521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7"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F6C793B"/>
    <w:multiLevelType w:val="hybridMultilevel"/>
    <w:tmpl w:val="4E940200"/>
    <w:lvl w:ilvl="0" w:tplc="04022AA2">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79" w15:restartNumberingAfterBreak="0">
    <w:nsid w:val="62511927"/>
    <w:multiLevelType w:val="hybridMultilevel"/>
    <w:tmpl w:val="6368E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2534951"/>
    <w:multiLevelType w:val="hybridMultilevel"/>
    <w:tmpl w:val="505AE826"/>
    <w:lvl w:ilvl="0" w:tplc="ED6833A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2"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6"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88"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89"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1" w15:restartNumberingAfterBreak="0">
    <w:nsid w:val="7F3F6685"/>
    <w:multiLevelType w:val="hybridMultilevel"/>
    <w:tmpl w:val="AD24E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5"/>
  </w:num>
  <w:num w:numId="2">
    <w:abstractNumId w:val="64"/>
  </w:num>
  <w:num w:numId="3">
    <w:abstractNumId w:val="78"/>
  </w:num>
  <w:num w:numId="4">
    <w:abstractNumId w:val="56"/>
  </w:num>
  <w:num w:numId="5">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num>
  <w:num w:numId="7">
    <w:abstractNumId w:val="89"/>
  </w:num>
  <w:num w:numId="8">
    <w:abstractNumId w:val="68"/>
  </w:num>
  <w:num w:numId="9">
    <w:abstractNumId w:val="90"/>
  </w:num>
  <w:num w:numId="10">
    <w:abstractNumId w:val="70"/>
  </w:num>
  <w:num w:numId="11">
    <w:abstractNumId w:val="66"/>
  </w:num>
  <w:num w:numId="12">
    <w:abstractNumId w:val="60"/>
  </w:num>
  <w:num w:numId="13">
    <w:abstractNumId w:val="57"/>
  </w:num>
  <w:num w:numId="14">
    <w:abstractNumId w:val="72"/>
  </w:num>
  <w:num w:numId="15">
    <w:abstractNumId w:val="63"/>
  </w:num>
  <w:num w:numId="16">
    <w:abstractNumId w:val="81"/>
  </w:num>
  <w:num w:numId="17">
    <w:abstractNumId w:val="84"/>
  </w:num>
  <w:num w:numId="18">
    <w:abstractNumId w:val="81"/>
  </w:num>
  <w:num w:numId="19">
    <w:abstractNumId w:val="51"/>
  </w:num>
  <w:num w:numId="20">
    <w:abstractNumId w:val="71"/>
  </w:num>
  <w:num w:numId="21">
    <w:abstractNumId w:val="58"/>
  </w:num>
  <w:num w:numId="22">
    <w:abstractNumId w:val="83"/>
  </w:num>
  <w:num w:numId="23">
    <w:abstractNumId w:val="65"/>
  </w:num>
  <w:num w:numId="24">
    <w:abstractNumId w:val="75"/>
  </w:num>
  <w:num w:numId="25">
    <w:abstractNumId w:val="73"/>
  </w:num>
  <w:num w:numId="26">
    <w:abstractNumId w:val="80"/>
  </w:num>
  <w:num w:numId="27">
    <w:abstractNumId w:val="79"/>
  </w:num>
  <w:num w:numId="28">
    <w:abstractNumId w:val="50"/>
  </w:num>
  <w:num w:numId="29">
    <w:abstractNumId w:val="67"/>
  </w:num>
  <w:num w:numId="30">
    <w:abstractNumId w:val="91"/>
  </w:num>
  <w:num w:numId="31">
    <w:abstractNumId w:val="4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95"/>
    <w:rsid w:val="000003A7"/>
    <w:rsid w:val="0000063E"/>
    <w:rsid w:val="000006F6"/>
    <w:rsid w:val="00000822"/>
    <w:rsid w:val="0000099A"/>
    <w:rsid w:val="00001095"/>
    <w:rsid w:val="000012F7"/>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DAF"/>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5E"/>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4EA"/>
    <w:rsid w:val="0002750F"/>
    <w:rsid w:val="00027F81"/>
    <w:rsid w:val="000303E2"/>
    <w:rsid w:val="0003043D"/>
    <w:rsid w:val="00030591"/>
    <w:rsid w:val="00030B9D"/>
    <w:rsid w:val="0003103E"/>
    <w:rsid w:val="0003169E"/>
    <w:rsid w:val="000317BA"/>
    <w:rsid w:val="00031E71"/>
    <w:rsid w:val="00032272"/>
    <w:rsid w:val="00032B7E"/>
    <w:rsid w:val="00032C65"/>
    <w:rsid w:val="0003302D"/>
    <w:rsid w:val="00033D74"/>
    <w:rsid w:val="00034535"/>
    <w:rsid w:val="0003472A"/>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6C1"/>
    <w:rsid w:val="00041B26"/>
    <w:rsid w:val="00041CE5"/>
    <w:rsid w:val="00041D7D"/>
    <w:rsid w:val="00041FE3"/>
    <w:rsid w:val="000420FF"/>
    <w:rsid w:val="0004220E"/>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47BF3"/>
    <w:rsid w:val="0005083D"/>
    <w:rsid w:val="00050CD6"/>
    <w:rsid w:val="00050FBE"/>
    <w:rsid w:val="000511F5"/>
    <w:rsid w:val="0005127F"/>
    <w:rsid w:val="00051432"/>
    <w:rsid w:val="00051B4A"/>
    <w:rsid w:val="00051FCB"/>
    <w:rsid w:val="00052B06"/>
    <w:rsid w:val="00052DCF"/>
    <w:rsid w:val="00052F72"/>
    <w:rsid w:val="0005316D"/>
    <w:rsid w:val="000532AB"/>
    <w:rsid w:val="000533E6"/>
    <w:rsid w:val="00053796"/>
    <w:rsid w:val="00053D87"/>
    <w:rsid w:val="00053E33"/>
    <w:rsid w:val="000548D2"/>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679"/>
    <w:rsid w:val="00063C21"/>
    <w:rsid w:val="00063C5D"/>
    <w:rsid w:val="00063D1A"/>
    <w:rsid w:val="00063F0B"/>
    <w:rsid w:val="00063F3D"/>
    <w:rsid w:val="000641BD"/>
    <w:rsid w:val="0006437F"/>
    <w:rsid w:val="000648A2"/>
    <w:rsid w:val="00065071"/>
    <w:rsid w:val="0006514D"/>
    <w:rsid w:val="00065368"/>
    <w:rsid w:val="00065849"/>
    <w:rsid w:val="00065D0F"/>
    <w:rsid w:val="00065DE7"/>
    <w:rsid w:val="000663EE"/>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204"/>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7B9"/>
    <w:rsid w:val="00084C7E"/>
    <w:rsid w:val="00084D50"/>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6C6B"/>
    <w:rsid w:val="00097294"/>
    <w:rsid w:val="00097FA2"/>
    <w:rsid w:val="000A070F"/>
    <w:rsid w:val="000A0720"/>
    <w:rsid w:val="000A0C6A"/>
    <w:rsid w:val="000A10E3"/>
    <w:rsid w:val="000A2227"/>
    <w:rsid w:val="000A3715"/>
    <w:rsid w:val="000A388F"/>
    <w:rsid w:val="000A3F5E"/>
    <w:rsid w:val="000A4C18"/>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A7F39"/>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2E"/>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394"/>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9F8"/>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991"/>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304"/>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363"/>
    <w:rsid w:val="001105E6"/>
    <w:rsid w:val="0011086D"/>
    <w:rsid w:val="00110A20"/>
    <w:rsid w:val="00110BD5"/>
    <w:rsid w:val="00110E6A"/>
    <w:rsid w:val="001111D8"/>
    <w:rsid w:val="00111425"/>
    <w:rsid w:val="001115F2"/>
    <w:rsid w:val="001117FD"/>
    <w:rsid w:val="00111C93"/>
    <w:rsid w:val="00111E46"/>
    <w:rsid w:val="001120AD"/>
    <w:rsid w:val="001122E9"/>
    <w:rsid w:val="001126B3"/>
    <w:rsid w:val="001126DB"/>
    <w:rsid w:val="00112EBD"/>
    <w:rsid w:val="00113968"/>
    <w:rsid w:val="001139E5"/>
    <w:rsid w:val="00113B67"/>
    <w:rsid w:val="00113B84"/>
    <w:rsid w:val="001146A1"/>
    <w:rsid w:val="001147C3"/>
    <w:rsid w:val="001148D5"/>
    <w:rsid w:val="00115226"/>
    <w:rsid w:val="00115970"/>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700"/>
    <w:rsid w:val="00123BC5"/>
    <w:rsid w:val="001243C5"/>
    <w:rsid w:val="001252A3"/>
    <w:rsid w:val="0012591A"/>
    <w:rsid w:val="0012595E"/>
    <w:rsid w:val="001259A0"/>
    <w:rsid w:val="00125F8B"/>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13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83C"/>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7A1"/>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0DB"/>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379"/>
    <w:rsid w:val="00184BBB"/>
    <w:rsid w:val="00184C9D"/>
    <w:rsid w:val="0018523E"/>
    <w:rsid w:val="001853E1"/>
    <w:rsid w:val="00185747"/>
    <w:rsid w:val="0018582C"/>
    <w:rsid w:val="001860C7"/>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45"/>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BF7"/>
    <w:rsid w:val="00196D47"/>
    <w:rsid w:val="00197578"/>
    <w:rsid w:val="0019781E"/>
    <w:rsid w:val="001979B1"/>
    <w:rsid w:val="001A01DA"/>
    <w:rsid w:val="001A046B"/>
    <w:rsid w:val="001A0798"/>
    <w:rsid w:val="001A0BD5"/>
    <w:rsid w:val="001A14E3"/>
    <w:rsid w:val="001A1593"/>
    <w:rsid w:val="001A172A"/>
    <w:rsid w:val="001A180B"/>
    <w:rsid w:val="001A23A7"/>
    <w:rsid w:val="001A271D"/>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3C0"/>
    <w:rsid w:val="001B048E"/>
    <w:rsid w:val="001B096F"/>
    <w:rsid w:val="001B0CC3"/>
    <w:rsid w:val="001B1C0A"/>
    <w:rsid w:val="001B1E90"/>
    <w:rsid w:val="001B1EB4"/>
    <w:rsid w:val="001B2163"/>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0C4"/>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3F24"/>
    <w:rsid w:val="001C416A"/>
    <w:rsid w:val="001C45CF"/>
    <w:rsid w:val="001C4AC7"/>
    <w:rsid w:val="001C4B47"/>
    <w:rsid w:val="001C50E1"/>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C7F1A"/>
    <w:rsid w:val="001D04C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27D"/>
    <w:rsid w:val="001E5384"/>
    <w:rsid w:val="001E577C"/>
    <w:rsid w:val="001E58E8"/>
    <w:rsid w:val="001E6997"/>
    <w:rsid w:val="001E6C8B"/>
    <w:rsid w:val="001E6DC5"/>
    <w:rsid w:val="001E6E32"/>
    <w:rsid w:val="001E70CB"/>
    <w:rsid w:val="001E77A5"/>
    <w:rsid w:val="001F05D3"/>
    <w:rsid w:val="001F07CF"/>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8A2"/>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2F4"/>
    <w:rsid w:val="002135B4"/>
    <w:rsid w:val="00213997"/>
    <w:rsid w:val="002139AE"/>
    <w:rsid w:val="00213BFB"/>
    <w:rsid w:val="00213C60"/>
    <w:rsid w:val="00213D3C"/>
    <w:rsid w:val="00213D6F"/>
    <w:rsid w:val="00213FB3"/>
    <w:rsid w:val="00214046"/>
    <w:rsid w:val="002140FC"/>
    <w:rsid w:val="002141D7"/>
    <w:rsid w:val="002143A0"/>
    <w:rsid w:val="002145C7"/>
    <w:rsid w:val="00214A3B"/>
    <w:rsid w:val="00214D06"/>
    <w:rsid w:val="0021522E"/>
    <w:rsid w:val="002153B4"/>
    <w:rsid w:val="00215AB4"/>
    <w:rsid w:val="00215D0A"/>
    <w:rsid w:val="00215E1D"/>
    <w:rsid w:val="0021628F"/>
    <w:rsid w:val="002163D0"/>
    <w:rsid w:val="002164E6"/>
    <w:rsid w:val="002165CA"/>
    <w:rsid w:val="0021666D"/>
    <w:rsid w:val="0021672E"/>
    <w:rsid w:val="0021745B"/>
    <w:rsid w:val="002176BF"/>
    <w:rsid w:val="00217EA9"/>
    <w:rsid w:val="00220B82"/>
    <w:rsid w:val="0022170E"/>
    <w:rsid w:val="00221994"/>
    <w:rsid w:val="002227E8"/>
    <w:rsid w:val="00222BA3"/>
    <w:rsid w:val="00222C12"/>
    <w:rsid w:val="00222E33"/>
    <w:rsid w:val="00222EC2"/>
    <w:rsid w:val="00223059"/>
    <w:rsid w:val="002231BA"/>
    <w:rsid w:val="002231ED"/>
    <w:rsid w:val="002232C0"/>
    <w:rsid w:val="002233C3"/>
    <w:rsid w:val="002234C5"/>
    <w:rsid w:val="00223749"/>
    <w:rsid w:val="00223A5B"/>
    <w:rsid w:val="00223B5A"/>
    <w:rsid w:val="00224C2B"/>
    <w:rsid w:val="00224CF4"/>
    <w:rsid w:val="00224D9E"/>
    <w:rsid w:val="002251A4"/>
    <w:rsid w:val="00225879"/>
    <w:rsid w:val="002260F7"/>
    <w:rsid w:val="00226309"/>
    <w:rsid w:val="00226574"/>
    <w:rsid w:val="0022742B"/>
    <w:rsid w:val="002275E8"/>
    <w:rsid w:val="00227901"/>
    <w:rsid w:val="00227CD0"/>
    <w:rsid w:val="0023000F"/>
    <w:rsid w:val="00230DAD"/>
    <w:rsid w:val="00230DC9"/>
    <w:rsid w:val="00232552"/>
    <w:rsid w:val="00232912"/>
    <w:rsid w:val="00232AB4"/>
    <w:rsid w:val="00232BD9"/>
    <w:rsid w:val="00233121"/>
    <w:rsid w:val="002333A0"/>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7BC"/>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515"/>
    <w:rsid w:val="00247C64"/>
    <w:rsid w:val="00247C77"/>
    <w:rsid w:val="00247CEA"/>
    <w:rsid w:val="00247F64"/>
    <w:rsid w:val="00247FD6"/>
    <w:rsid w:val="00250031"/>
    <w:rsid w:val="002508A8"/>
    <w:rsid w:val="00250DFB"/>
    <w:rsid w:val="00251496"/>
    <w:rsid w:val="00251B5E"/>
    <w:rsid w:val="00251C99"/>
    <w:rsid w:val="00251CF5"/>
    <w:rsid w:val="00251EC9"/>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59C"/>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9C"/>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0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54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8B4"/>
    <w:rsid w:val="002879BB"/>
    <w:rsid w:val="00287A95"/>
    <w:rsid w:val="002907A2"/>
    <w:rsid w:val="002908BC"/>
    <w:rsid w:val="00290B26"/>
    <w:rsid w:val="00290E62"/>
    <w:rsid w:val="00290F16"/>
    <w:rsid w:val="0029112E"/>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1C8"/>
    <w:rsid w:val="00294A75"/>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181"/>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40F"/>
    <w:rsid w:val="002B7588"/>
    <w:rsid w:val="002B7A6E"/>
    <w:rsid w:val="002C00D1"/>
    <w:rsid w:val="002C042F"/>
    <w:rsid w:val="002C083C"/>
    <w:rsid w:val="002C0C5C"/>
    <w:rsid w:val="002C0D84"/>
    <w:rsid w:val="002C11D7"/>
    <w:rsid w:val="002C17DD"/>
    <w:rsid w:val="002C247D"/>
    <w:rsid w:val="002C2733"/>
    <w:rsid w:val="002C2AC1"/>
    <w:rsid w:val="002C2AF6"/>
    <w:rsid w:val="002C3141"/>
    <w:rsid w:val="002C3274"/>
    <w:rsid w:val="002C3283"/>
    <w:rsid w:val="002C342F"/>
    <w:rsid w:val="002C34EE"/>
    <w:rsid w:val="002C35E1"/>
    <w:rsid w:val="002C3B6B"/>
    <w:rsid w:val="002C3CA2"/>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00"/>
    <w:rsid w:val="002D0FC0"/>
    <w:rsid w:val="002D1762"/>
    <w:rsid w:val="002D1C63"/>
    <w:rsid w:val="002D224C"/>
    <w:rsid w:val="002D2D9F"/>
    <w:rsid w:val="002D2DFE"/>
    <w:rsid w:val="002D32EE"/>
    <w:rsid w:val="002D3319"/>
    <w:rsid w:val="002D339D"/>
    <w:rsid w:val="002D3733"/>
    <w:rsid w:val="002D3869"/>
    <w:rsid w:val="002D407F"/>
    <w:rsid w:val="002D410A"/>
    <w:rsid w:val="002D413E"/>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96"/>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5F0E"/>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BC"/>
    <w:rsid w:val="003035F6"/>
    <w:rsid w:val="00303D7D"/>
    <w:rsid w:val="00303E05"/>
    <w:rsid w:val="00304141"/>
    <w:rsid w:val="0030491D"/>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C80"/>
    <w:rsid w:val="00310EB6"/>
    <w:rsid w:val="00311028"/>
    <w:rsid w:val="003110E5"/>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615"/>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3DE"/>
    <w:rsid w:val="00331795"/>
    <w:rsid w:val="003320BE"/>
    <w:rsid w:val="003323DD"/>
    <w:rsid w:val="00332650"/>
    <w:rsid w:val="0033267F"/>
    <w:rsid w:val="00332879"/>
    <w:rsid w:val="00332CFE"/>
    <w:rsid w:val="003330A1"/>
    <w:rsid w:val="00333F16"/>
    <w:rsid w:val="00334592"/>
    <w:rsid w:val="0033467A"/>
    <w:rsid w:val="0033469C"/>
    <w:rsid w:val="003350DA"/>
    <w:rsid w:val="0033526F"/>
    <w:rsid w:val="00335525"/>
    <w:rsid w:val="003358B5"/>
    <w:rsid w:val="0033599E"/>
    <w:rsid w:val="00335A01"/>
    <w:rsid w:val="00335B03"/>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9FA"/>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CB6"/>
    <w:rsid w:val="00361E40"/>
    <w:rsid w:val="00362330"/>
    <w:rsid w:val="003623CF"/>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91E"/>
    <w:rsid w:val="00372D45"/>
    <w:rsid w:val="00372FB4"/>
    <w:rsid w:val="00373291"/>
    <w:rsid w:val="00373705"/>
    <w:rsid w:val="003737F4"/>
    <w:rsid w:val="003746CC"/>
    <w:rsid w:val="00374C05"/>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270"/>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596"/>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5A2"/>
    <w:rsid w:val="003A3EA5"/>
    <w:rsid w:val="003A40DD"/>
    <w:rsid w:val="003A43E6"/>
    <w:rsid w:val="003A44C8"/>
    <w:rsid w:val="003A45FC"/>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B5"/>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A0F"/>
    <w:rsid w:val="003D1E6B"/>
    <w:rsid w:val="003D1E86"/>
    <w:rsid w:val="003D1E8D"/>
    <w:rsid w:val="003D2418"/>
    <w:rsid w:val="003D2E38"/>
    <w:rsid w:val="003D3414"/>
    <w:rsid w:val="003D37B2"/>
    <w:rsid w:val="003D37F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A98"/>
    <w:rsid w:val="003E4C3C"/>
    <w:rsid w:val="003E512F"/>
    <w:rsid w:val="003E525B"/>
    <w:rsid w:val="003E53AD"/>
    <w:rsid w:val="003E56F5"/>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3B8"/>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0D"/>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26D2"/>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632"/>
    <w:rsid w:val="0041370C"/>
    <w:rsid w:val="00413AFE"/>
    <w:rsid w:val="00413BCE"/>
    <w:rsid w:val="00413D58"/>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103"/>
    <w:rsid w:val="0045246A"/>
    <w:rsid w:val="00452710"/>
    <w:rsid w:val="00452758"/>
    <w:rsid w:val="00452965"/>
    <w:rsid w:val="0045306E"/>
    <w:rsid w:val="00453275"/>
    <w:rsid w:val="004532CC"/>
    <w:rsid w:val="00453A04"/>
    <w:rsid w:val="00453B90"/>
    <w:rsid w:val="00454069"/>
    <w:rsid w:val="0045469A"/>
    <w:rsid w:val="0045575A"/>
    <w:rsid w:val="004559F1"/>
    <w:rsid w:val="00455D19"/>
    <w:rsid w:val="00455E5C"/>
    <w:rsid w:val="00456435"/>
    <w:rsid w:val="0045685C"/>
    <w:rsid w:val="00456A8F"/>
    <w:rsid w:val="00457A99"/>
    <w:rsid w:val="004604C7"/>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2"/>
    <w:rsid w:val="00466485"/>
    <w:rsid w:val="004669D3"/>
    <w:rsid w:val="00466BD5"/>
    <w:rsid w:val="00467220"/>
    <w:rsid w:val="00467355"/>
    <w:rsid w:val="0046755D"/>
    <w:rsid w:val="00467951"/>
    <w:rsid w:val="00467DB0"/>
    <w:rsid w:val="004701A2"/>
    <w:rsid w:val="00470FB0"/>
    <w:rsid w:val="00471673"/>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208"/>
    <w:rsid w:val="004764F9"/>
    <w:rsid w:val="00476735"/>
    <w:rsid w:val="00476E54"/>
    <w:rsid w:val="0047715C"/>
    <w:rsid w:val="004772F7"/>
    <w:rsid w:val="0047743A"/>
    <w:rsid w:val="0047790C"/>
    <w:rsid w:val="00480077"/>
    <w:rsid w:val="00480907"/>
    <w:rsid w:val="00480A0F"/>
    <w:rsid w:val="004812AF"/>
    <w:rsid w:val="0048198F"/>
    <w:rsid w:val="00481BC8"/>
    <w:rsid w:val="00482208"/>
    <w:rsid w:val="00482257"/>
    <w:rsid w:val="0048279A"/>
    <w:rsid w:val="0048289A"/>
    <w:rsid w:val="004829D9"/>
    <w:rsid w:val="00482D4C"/>
    <w:rsid w:val="00482EF6"/>
    <w:rsid w:val="00483BB4"/>
    <w:rsid w:val="00483CD8"/>
    <w:rsid w:val="00483EFF"/>
    <w:rsid w:val="00484ACB"/>
    <w:rsid w:val="00484F79"/>
    <w:rsid w:val="0048566A"/>
    <w:rsid w:val="00485720"/>
    <w:rsid w:val="0048599A"/>
    <w:rsid w:val="00485AB8"/>
    <w:rsid w:val="00485C55"/>
    <w:rsid w:val="00485F02"/>
    <w:rsid w:val="004863B7"/>
    <w:rsid w:val="0048686C"/>
    <w:rsid w:val="00487309"/>
    <w:rsid w:val="004873A5"/>
    <w:rsid w:val="00487825"/>
    <w:rsid w:val="00487862"/>
    <w:rsid w:val="004905AB"/>
    <w:rsid w:val="00490B65"/>
    <w:rsid w:val="00490DA3"/>
    <w:rsid w:val="00490F97"/>
    <w:rsid w:val="004910E9"/>
    <w:rsid w:val="004913CE"/>
    <w:rsid w:val="00491E05"/>
    <w:rsid w:val="00491EFB"/>
    <w:rsid w:val="00491FDD"/>
    <w:rsid w:val="0049260E"/>
    <w:rsid w:val="00492AC4"/>
    <w:rsid w:val="00492DD4"/>
    <w:rsid w:val="0049306E"/>
    <w:rsid w:val="0049324F"/>
    <w:rsid w:val="004934A8"/>
    <w:rsid w:val="004938FD"/>
    <w:rsid w:val="004939D2"/>
    <w:rsid w:val="00493AD7"/>
    <w:rsid w:val="004942C8"/>
    <w:rsid w:val="004947DD"/>
    <w:rsid w:val="004948CB"/>
    <w:rsid w:val="00494CD6"/>
    <w:rsid w:val="0049540A"/>
    <w:rsid w:val="00495801"/>
    <w:rsid w:val="00495BD3"/>
    <w:rsid w:val="00495CA8"/>
    <w:rsid w:val="00495D9E"/>
    <w:rsid w:val="00496294"/>
    <w:rsid w:val="00496843"/>
    <w:rsid w:val="00496C79"/>
    <w:rsid w:val="00496F56"/>
    <w:rsid w:val="0049721E"/>
    <w:rsid w:val="004973F2"/>
    <w:rsid w:val="004975C4"/>
    <w:rsid w:val="004976EA"/>
    <w:rsid w:val="00497C91"/>
    <w:rsid w:val="004A0A58"/>
    <w:rsid w:val="004A0B49"/>
    <w:rsid w:val="004A0E5D"/>
    <w:rsid w:val="004A12CB"/>
    <w:rsid w:val="004A1538"/>
    <w:rsid w:val="004A169D"/>
    <w:rsid w:val="004A20F9"/>
    <w:rsid w:val="004A23B2"/>
    <w:rsid w:val="004A2650"/>
    <w:rsid w:val="004A28A7"/>
    <w:rsid w:val="004A295D"/>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5EB"/>
    <w:rsid w:val="004C17AC"/>
    <w:rsid w:val="004C1F97"/>
    <w:rsid w:val="004C29D8"/>
    <w:rsid w:val="004C2BB8"/>
    <w:rsid w:val="004C2C09"/>
    <w:rsid w:val="004C2E90"/>
    <w:rsid w:val="004C3717"/>
    <w:rsid w:val="004C3B38"/>
    <w:rsid w:val="004C40FA"/>
    <w:rsid w:val="004C428A"/>
    <w:rsid w:val="004C45AC"/>
    <w:rsid w:val="004C4877"/>
    <w:rsid w:val="004C4B2E"/>
    <w:rsid w:val="004C4B92"/>
    <w:rsid w:val="004C4E61"/>
    <w:rsid w:val="004C50B7"/>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1B6F"/>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504"/>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3FE4"/>
    <w:rsid w:val="0050407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07F07"/>
    <w:rsid w:val="005102CB"/>
    <w:rsid w:val="00510545"/>
    <w:rsid w:val="0051076C"/>
    <w:rsid w:val="00510945"/>
    <w:rsid w:val="00511710"/>
    <w:rsid w:val="00511E05"/>
    <w:rsid w:val="00511FA0"/>
    <w:rsid w:val="0051241C"/>
    <w:rsid w:val="00512BED"/>
    <w:rsid w:val="00513087"/>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12"/>
    <w:rsid w:val="005160C0"/>
    <w:rsid w:val="00516502"/>
    <w:rsid w:val="00516699"/>
    <w:rsid w:val="00516B6B"/>
    <w:rsid w:val="0051721A"/>
    <w:rsid w:val="00517282"/>
    <w:rsid w:val="00517338"/>
    <w:rsid w:val="005175C3"/>
    <w:rsid w:val="00517769"/>
    <w:rsid w:val="00517899"/>
    <w:rsid w:val="005178E4"/>
    <w:rsid w:val="00517E4D"/>
    <w:rsid w:val="00517F54"/>
    <w:rsid w:val="00520516"/>
    <w:rsid w:val="00520604"/>
    <w:rsid w:val="00520805"/>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5A"/>
    <w:rsid w:val="005333DE"/>
    <w:rsid w:val="005337DA"/>
    <w:rsid w:val="005339DD"/>
    <w:rsid w:val="00533A87"/>
    <w:rsid w:val="00533CD9"/>
    <w:rsid w:val="00534390"/>
    <w:rsid w:val="005344F2"/>
    <w:rsid w:val="0053491E"/>
    <w:rsid w:val="00534A62"/>
    <w:rsid w:val="00534C64"/>
    <w:rsid w:val="005355CF"/>
    <w:rsid w:val="0053569A"/>
    <w:rsid w:val="00535D05"/>
    <w:rsid w:val="0053641D"/>
    <w:rsid w:val="005365A7"/>
    <w:rsid w:val="0053691F"/>
    <w:rsid w:val="00536D2F"/>
    <w:rsid w:val="005370E0"/>
    <w:rsid w:val="00537227"/>
    <w:rsid w:val="00537552"/>
    <w:rsid w:val="00537609"/>
    <w:rsid w:val="00537747"/>
    <w:rsid w:val="00537B72"/>
    <w:rsid w:val="00537F3F"/>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325"/>
    <w:rsid w:val="00550552"/>
    <w:rsid w:val="005506CE"/>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BF2"/>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876"/>
    <w:rsid w:val="00580C0C"/>
    <w:rsid w:val="00580CE9"/>
    <w:rsid w:val="005811DF"/>
    <w:rsid w:val="00581333"/>
    <w:rsid w:val="00581406"/>
    <w:rsid w:val="00581443"/>
    <w:rsid w:val="005816EB"/>
    <w:rsid w:val="00582431"/>
    <w:rsid w:val="005829C3"/>
    <w:rsid w:val="00582CC0"/>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34C"/>
    <w:rsid w:val="0058756C"/>
    <w:rsid w:val="00587B94"/>
    <w:rsid w:val="00587C8E"/>
    <w:rsid w:val="00587F25"/>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4EB"/>
    <w:rsid w:val="005A7A55"/>
    <w:rsid w:val="005B07F4"/>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B8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85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329"/>
    <w:rsid w:val="005E692E"/>
    <w:rsid w:val="005E69B6"/>
    <w:rsid w:val="005E6C70"/>
    <w:rsid w:val="005E6C85"/>
    <w:rsid w:val="005E751A"/>
    <w:rsid w:val="005E7B7C"/>
    <w:rsid w:val="005F0021"/>
    <w:rsid w:val="005F0143"/>
    <w:rsid w:val="005F0422"/>
    <w:rsid w:val="005F0501"/>
    <w:rsid w:val="005F075E"/>
    <w:rsid w:val="005F078E"/>
    <w:rsid w:val="005F0C7B"/>
    <w:rsid w:val="005F1064"/>
    <w:rsid w:val="005F10B7"/>
    <w:rsid w:val="005F1138"/>
    <w:rsid w:val="005F15D0"/>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C59"/>
    <w:rsid w:val="00606DC4"/>
    <w:rsid w:val="0060795F"/>
    <w:rsid w:val="00607CF3"/>
    <w:rsid w:val="006103C9"/>
    <w:rsid w:val="0061088E"/>
    <w:rsid w:val="00610975"/>
    <w:rsid w:val="006109C2"/>
    <w:rsid w:val="00610BD0"/>
    <w:rsid w:val="0061168C"/>
    <w:rsid w:val="00611713"/>
    <w:rsid w:val="006117E1"/>
    <w:rsid w:val="006118C9"/>
    <w:rsid w:val="0061195B"/>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A2E"/>
    <w:rsid w:val="00615C19"/>
    <w:rsid w:val="00615EAD"/>
    <w:rsid w:val="00616177"/>
    <w:rsid w:val="00616817"/>
    <w:rsid w:val="00616E1C"/>
    <w:rsid w:val="00617218"/>
    <w:rsid w:val="00617242"/>
    <w:rsid w:val="0061727C"/>
    <w:rsid w:val="00617EDE"/>
    <w:rsid w:val="0062027A"/>
    <w:rsid w:val="006204E2"/>
    <w:rsid w:val="00620511"/>
    <w:rsid w:val="00620723"/>
    <w:rsid w:val="00620E07"/>
    <w:rsid w:val="00620F85"/>
    <w:rsid w:val="006213F4"/>
    <w:rsid w:val="00621752"/>
    <w:rsid w:val="00621765"/>
    <w:rsid w:val="006220D5"/>
    <w:rsid w:val="006222FF"/>
    <w:rsid w:val="0062245B"/>
    <w:rsid w:val="006225D2"/>
    <w:rsid w:val="00622B66"/>
    <w:rsid w:val="00622C94"/>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27885"/>
    <w:rsid w:val="00627B08"/>
    <w:rsid w:val="00630278"/>
    <w:rsid w:val="0063038F"/>
    <w:rsid w:val="00630421"/>
    <w:rsid w:val="00631036"/>
    <w:rsid w:val="00631454"/>
    <w:rsid w:val="006318B6"/>
    <w:rsid w:val="00631E7E"/>
    <w:rsid w:val="006327A1"/>
    <w:rsid w:val="006328D3"/>
    <w:rsid w:val="00632937"/>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5B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4E5"/>
    <w:rsid w:val="0065691A"/>
    <w:rsid w:val="00656B13"/>
    <w:rsid w:val="00656CAA"/>
    <w:rsid w:val="00657021"/>
    <w:rsid w:val="0065720C"/>
    <w:rsid w:val="00657291"/>
    <w:rsid w:val="006577BC"/>
    <w:rsid w:val="00660662"/>
    <w:rsid w:val="0066068A"/>
    <w:rsid w:val="00660C2F"/>
    <w:rsid w:val="00660E11"/>
    <w:rsid w:val="006618E1"/>
    <w:rsid w:val="006619AC"/>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4C3B"/>
    <w:rsid w:val="00675455"/>
    <w:rsid w:val="00675613"/>
    <w:rsid w:val="0067574B"/>
    <w:rsid w:val="006758F3"/>
    <w:rsid w:val="00675C40"/>
    <w:rsid w:val="00676071"/>
    <w:rsid w:val="006760E6"/>
    <w:rsid w:val="0067657A"/>
    <w:rsid w:val="0067671E"/>
    <w:rsid w:val="00676916"/>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0E8"/>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695"/>
    <w:rsid w:val="00693989"/>
    <w:rsid w:val="006939B4"/>
    <w:rsid w:val="00694B66"/>
    <w:rsid w:val="00694C9A"/>
    <w:rsid w:val="00694F79"/>
    <w:rsid w:val="00694F95"/>
    <w:rsid w:val="00695096"/>
    <w:rsid w:val="0069548B"/>
    <w:rsid w:val="00695698"/>
    <w:rsid w:val="006957B5"/>
    <w:rsid w:val="006959A6"/>
    <w:rsid w:val="00695D3C"/>
    <w:rsid w:val="0069635B"/>
    <w:rsid w:val="006966EE"/>
    <w:rsid w:val="00696EC6"/>
    <w:rsid w:val="0069705A"/>
    <w:rsid w:val="00697194"/>
    <w:rsid w:val="00697A9B"/>
    <w:rsid w:val="00697EB8"/>
    <w:rsid w:val="006A0A56"/>
    <w:rsid w:val="006A0BB1"/>
    <w:rsid w:val="006A0D89"/>
    <w:rsid w:val="006A0F23"/>
    <w:rsid w:val="006A0F2F"/>
    <w:rsid w:val="006A10D1"/>
    <w:rsid w:val="006A1120"/>
    <w:rsid w:val="006A17A2"/>
    <w:rsid w:val="006A1CD1"/>
    <w:rsid w:val="006A28F9"/>
    <w:rsid w:val="006A296F"/>
    <w:rsid w:val="006A2F54"/>
    <w:rsid w:val="006A3059"/>
    <w:rsid w:val="006A3139"/>
    <w:rsid w:val="006A3550"/>
    <w:rsid w:val="006A3BB5"/>
    <w:rsid w:val="006A4169"/>
    <w:rsid w:val="006A443F"/>
    <w:rsid w:val="006A4727"/>
    <w:rsid w:val="006A4806"/>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6AA0"/>
    <w:rsid w:val="006B736E"/>
    <w:rsid w:val="006C05A3"/>
    <w:rsid w:val="006C08E2"/>
    <w:rsid w:val="006C099B"/>
    <w:rsid w:val="006C0E01"/>
    <w:rsid w:val="006C0EF9"/>
    <w:rsid w:val="006C0FCB"/>
    <w:rsid w:val="006C1AEE"/>
    <w:rsid w:val="006C1CEB"/>
    <w:rsid w:val="006C2E55"/>
    <w:rsid w:val="006C2F8C"/>
    <w:rsid w:val="006C3D5B"/>
    <w:rsid w:val="006C3E61"/>
    <w:rsid w:val="006C3E7E"/>
    <w:rsid w:val="006C3FDA"/>
    <w:rsid w:val="006C42F2"/>
    <w:rsid w:val="006C455A"/>
    <w:rsid w:val="006C4841"/>
    <w:rsid w:val="006C54BD"/>
    <w:rsid w:val="006C5763"/>
    <w:rsid w:val="006C5787"/>
    <w:rsid w:val="006C594D"/>
    <w:rsid w:val="006C598D"/>
    <w:rsid w:val="006C5BE0"/>
    <w:rsid w:val="006C5C97"/>
    <w:rsid w:val="006C5D2A"/>
    <w:rsid w:val="006C5F2E"/>
    <w:rsid w:val="006C62B6"/>
    <w:rsid w:val="006C6AF1"/>
    <w:rsid w:val="006C7039"/>
    <w:rsid w:val="006C7060"/>
    <w:rsid w:val="006C769D"/>
    <w:rsid w:val="006C76FF"/>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2E84"/>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368"/>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57F2"/>
    <w:rsid w:val="006F602A"/>
    <w:rsid w:val="006F642E"/>
    <w:rsid w:val="006F6DDA"/>
    <w:rsid w:val="006F6DEA"/>
    <w:rsid w:val="006F74F0"/>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63F"/>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AF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4C8"/>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C00"/>
    <w:rsid w:val="00737550"/>
    <w:rsid w:val="00737598"/>
    <w:rsid w:val="007377C4"/>
    <w:rsid w:val="00737BF7"/>
    <w:rsid w:val="007400B8"/>
    <w:rsid w:val="00740167"/>
    <w:rsid w:val="007407F7"/>
    <w:rsid w:val="00740954"/>
    <w:rsid w:val="00740FD5"/>
    <w:rsid w:val="00741046"/>
    <w:rsid w:val="00741BD5"/>
    <w:rsid w:val="00741F26"/>
    <w:rsid w:val="0074253B"/>
    <w:rsid w:val="007428E7"/>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5E87"/>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954"/>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C03"/>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3E8"/>
    <w:rsid w:val="00765629"/>
    <w:rsid w:val="0076599B"/>
    <w:rsid w:val="00765AFA"/>
    <w:rsid w:val="007669FF"/>
    <w:rsid w:val="00766E41"/>
    <w:rsid w:val="00767011"/>
    <w:rsid w:val="0076752D"/>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2E04"/>
    <w:rsid w:val="00773029"/>
    <w:rsid w:val="007739D2"/>
    <w:rsid w:val="00773B43"/>
    <w:rsid w:val="00773B8F"/>
    <w:rsid w:val="00773BE9"/>
    <w:rsid w:val="00773D2A"/>
    <w:rsid w:val="007740FC"/>
    <w:rsid w:val="00774567"/>
    <w:rsid w:val="00774599"/>
    <w:rsid w:val="0077474F"/>
    <w:rsid w:val="00774D99"/>
    <w:rsid w:val="007754C0"/>
    <w:rsid w:val="00775572"/>
    <w:rsid w:val="00775597"/>
    <w:rsid w:val="007755F9"/>
    <w:rsid w:val="00775627"/>
    <w:rsid w:val="00776191"/>
    <w:rsid w:val="00776559"/>
    <w:rsid w:val="00776867"/>
    <w:rsid w:val="00776D17"/>
    <w:rsid w:val="00776F7F"/>
    <w:rsid w:val="007772EE"/>
    <w:rsid w:val="007774B4"/>
    <w:rsid w:val="0077751C"/>
    <w:rsid w:val="0077752B"/>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873"/>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409"/>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DDF"/>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13E"/>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06F"/>
    <w:rsid w:val="007E1181"/>
    <w:rsid w:val="007E1360"/>
    <w:rsid w:val="007E1C3A"/>
    <w:rsid w:val="007E1D4E"/>
    <w:rsid w:val="007E2195"/>
    <w:rsid w:val="007E255D"/>
    <w:rsid w:val="007E2D86"/>
    <w:rsid w:val="007E3266"/>
    <w:rsid w:val="007E361F"/>
    <w:rsid w:val="007E374E"/>
    <w:rsid w:val="007E3761"/>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0FD1"/>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5D12"/>
    <w:rsid w:val="007F60D0"/>
    <w:rsid w:val="007F6276"/>
    <w:rsid w:val="007F6616"/>
    <w:rsid w:val="007F66B8"/>
    <w:rsid w:val="007F721A"/>
    <w:rsid w:val="007F7431"/>
    <w:rsid w:val="007F7AD6"/>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4AA"/>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2AE2"/>
    <w:rsid w:val="0081305D"/>
    <w:rsid w:val="00813160"/>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88"/>
    <w:rsid w:val="00816998"/>
    <w:rsid w:val="00816F3E"/>
    <w:rsid w:val="008172F2"/>
    <w:rsid w:val="00817675"/>
    <w:rsid w:val="008176D9"/>
    <w:rsid w:val="008177CD"/>
    <w:rsid w:val="00817A1D"/>
    <w:rsid w:val="0082014F"/>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7D7"/>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A3C"/>
    <w:rsid w:val="00835FA9"/>
    <w:rsid w:val="00836E6D"/>
    <w:rsid w:val="00837753"/>
    <w:rsid w:val="00837AF9"/>
    <w:rsid w:val="00837B79"/>
    <w:rsid w:val="00837D4A"/>
    <w:rsid w:val="00837D75"/>
    <w:rsid w:val="00840030"/>
    <w:rsid w:val="00840364"/>
    <w:rsid w:val="00840E10"/>
    <w:rsid w:val="0084157B"/>
    <w:rsid w:val="00841742"/>
    <w:rsid w:val="00841BC4"/>
    <w:rsid w:val="00841BE7"/>
    <w:rsid w:val="00841F94"/>
    <w:rsid w:val="008423A9"/>
    <w:rsid w:val="00842A1C"/>
    <w:rsid w:val="00842B3D"/>
    <w:rsid w:val="00842CAD"/>
    <w:rsid w:val="00842E4F"/>
    <w:rsid w:val="00842F08"/>
    <w:rsid w:val="00842F4C"/>
    <w:rsid w:val="00843AEC"/>
    <w:rsid w:val="008440C5"/>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7B"/>
    <w:rsid w:val="00853A8E"/>
    <w:rsid w:val="00853BB6"/>
    <w:rsid w:val="00854058"/>
    <w:rsid w:val="0085405B"/>
    <w:rsid w:val="0085406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2F4"/>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1EB1"/>
    <w:rsid w:val="008922B7"/>
    <w:rsid w:val="00892AC9"/>
    <w:rsid w:val="00893261"/>
    <w:rsid w:val="0089332A"/>
    <w:rsid w:val="008933D2"/>
    <w:rsid w:val="00893519"/>
    <w:rsid w:val="0089361B"/>
    <w:rsid w:val="00893782"/>
    <w:rsid w:val="00893784"/>
    <w:rsid w:val="00893B89"/>
    <w:rsid w:val="00894427"/>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17A"/>
    <w:rsid w:val="008A4F28"/>
    <w:rsid w:val="008A5791"/>
    <w:rsid w:val="008A57A2"/>
    <w:rsid w:val="008A5EF9"/>
    <w:rsid w:val="008A6413"/>
    <w:rsid w:val="008A6558"/>
    <w:rsid w:val="008A6C2B"/>
    <w:rsid w:val="008A71C9"/>
    <w:rsid w:val="008A7E4C"/>
    <w:rsid w:val="008A7FB7"/>
    <w:rsid w:val="008B0035"/>
    <w:rsid w:val="008B0117"/>
    <w:rsid w:val="008B0730"/>
    <w:rsid w:val="008B0ACF"/>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9AB"/>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AEF"/>
    <w:rsid w:val="008E2B72"/>
    <w:rsid w:val="008E2C91"/>
    <w:rsid w:val="008E2D1B"/>
    <w:rsid w:val="008E33E7"/>
    <w:rsid w:val="008E3DE9"/>
    <w:rsid w:val="008E3F37"/>
    <w:rsid w:val="008E42BF"/>
    <w:rsid w:val="008E449F"/>
    <w:rsid w:val="008E480F"/>
    <w:rsid w:val="008E528D"/>
    <w:rsid w:val="008E52D9"/>
    <w:rsid w:val="008E5400"/>
    <w:rsid w:val="008E583F"/>
    <w:rsid w:val="008E585A"/>
    <w:rsid w:val="008E5BBB"/>
    <w:rsid w:val="008E6C55"/>
    <w:rsid w:val="008E6E16"/>
    <w:rsid w:val="008E6FD6"/>
    <w:rsid w:val="008E7418"/>
    <w:rsid w:val="008E75D3"/>
    <w:rsid w:val="008E76BB"/>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3096"/>
    <w:rsid w:val="008F410E"/>
    <w:rsid w:val="008F4198"/>
    <w:rsid w:val="008F4430"/>
    <w:rsid w:val="008F4598"/>
    <w:rsid w:val="008F4CC3"/>
    <w:rsid w:val="008F555D"/>
    <w:rsid w:val="008F5C6E"/>
    <w:rsid w:val="008F6097"/>
    <w:rsid w:val="008F6190"/>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27"/>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976"/>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259"/>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BB7"/>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CEC"/>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1C95"/>
    <w:rsid w:val="00952502"/>
    <w:rsid w:val="00952753"/>
    <w:rsid w:val="00952760"/>
    <w:rsid w:val="00952CFD"/>
    <w:rsid w:val="00952F9E"/>
    <w:rsid w:val="0095421C"/>
    <w:rsid w:val="009542BF"/>
    <w:rsid w:val="00954467"/>
    <w:rsid w:val="009547A5"/>
    <w:rsid w:val="00955364"/>
    <w:rsid w:val="009558CB"/>
    <w:rsid w:val="00955921"/>
    <w:rsid w:val="00955B08"/>
    <w:rsid w:val="00955EB0"/>
    <w:rsid w:val="00956051"/>
    <w:rsid w:val="009565CC"/>
    <w:rsid w:val="0095698A"/>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3A50"/>
    <w:rsid w:val="00964208"/>
    <w:rsid w:val="009642F1"/>
    <w:rsid w:val="00964696"/>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CAC"/>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2FB"/>
    <w:rsid w:val="00980546"/>
    <w:rsid w:val="0098056A"/>
    <w:rsid w:val="009808EA"/>
    <w:rsid w:val="00981349"/>
    <w:rsid w:val="009818B8"/>
    <w:rsid w:val="009819AC"/>
    <w:rsid w:val="00981BE0"/>
    <w:rsid w:val="00981DC1"/>
    <w:rsid w:val="00981EFA"/>
    <w:rsid w:val="009821EF"/>
    <w:rsid w:val="00982A0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2BA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AE3"/>
    <w:rsid w:val="009C3D6D"/>
    <w:rsid w:val="009C41B8"/>
    <w:rsid w:val="009C478F"/>
    <w:rsid w:val="009C4AAA"/>
    <w:rsid w:val="009C4AF7"/>
    <w:rsid w:val="009C51AF"/>
    <w:rsid w:val="009C52E7"/>
    <w:rsid w:val="009C5BE3"/>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25"/>
    <w:rsid w:val="009E2FA8"/>
    <w:rsid w:val="009E32BA"/>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49"/>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024"/>
    <w:rsid w:val="009F5124"/>
    <w:rsid w:val="009F5F2C"/>
    <w:rsid w:val="009F6DCE"/>
    <w:rsid w:val="009F71A8"/>
    <w:rsid w:val="009F7913"/>
    <w:rsid w:val="009F7C52"/>
    <w:rsid w:val="009F7E8E"/>
    <w:rsid w:val="00A004AB"/>
    <w:rsid w:val="00A00D64"/>
    <w:rsid w:val="00A01126"/>
    <w:rsid w:val="00A01169"/>
    <w:rsid w:val="00A01890"/>
    <w:rsid w:val="00A01AC8"/>
    <w:rsid w:val="00A01D62"/>
    <w:rsid w:val="00A01F39"/>
    <w:rsid w:val="00A0242E"/>
    <w:rsid w:val="00A025A0"/>
    <w:rsid w:val="00A0342C"/>
    <w:rsid w:val="00A035DF"/>
    <w:rsid w:val="00A04B1D"/>
    <w:rsid w:val="00A04BDE"/>
    <w:rsid w:val="00A05273"/>
    <w:rsid w:val="00A05499"/>
    <w:rsid w:val="00A058CB"/>
    <w:rsid w:val="00A05D7D"/>
    <w:rsid w:val="00A05E5C"/>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1FDA"/>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1119"/>
    <w:rsid w:val="00A215D1"/>
    <w:rsid w:val="00A2190F"/>
    <w:rsid w:val="00A21A88"/>
    <w:rsid w:val="00A221EE"/>
    <w:rsid w:val="00A227E1"/>
    <w:rsid w:val="00A22F1B"/>
    <w:rsid w:val="00A2376D"/>
    <w:rsid w:val="00A238D1"/>
    <w:rsid w:val="00A23976"/>
    <w:rsid w:val="00A239AC"/>
    <w:rsid w:val="00A23A68"/>
    <w:rsid w:val="00A23B33"/>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B55"/>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6B"/>
    <w:rsid w:val="00A45AC3"/>
    <w:rsid w:val="00A45D15"/>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B96"/>
    <w:rsid w:val="00A53CC9"/>
    <w:rsid w:val="00A53E3F"/>
    <w:rsid w:val="00A53E94"/>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1FAC"/>
    <w:rsid w:val="00A726D1"/>
    <w:rsid w:val="00A72C8B"/>
    <w:rsid w:val="00A72F79"/>
    <w:rsid w:val="00A73048"/>
    <w:rsid w:val="00A73374"/>
    <w:rsid w:val="00A733E5"/>
    <w:rsid w:val="00A739DD"/>
    <w:rsid w:val="00A73C54"/>
    <w:rsid w:val="00A73F56"/>
    <w:rsid w:val="00A74997"/>
    <w:rsid w:val="00A74A1E"/>
    <w:rsid w:val="00A74D03"/>
    <w:rsid w:val="00A74FD8"/>
    <w:rsid w:val="00A7548E"/>
    <w:rsid w:val="00A75640"/>
    <w:rsid w:val="00A75718"/>
    <w:rsid w:val="00A75E1A"/>
    <w:rsid w:val="00A75FD7"/>
    <w:rsid w:val="00A767C0"/>
    <w:rsid w:val="00A7692A"/>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3C9D"/>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0B16"/>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25D"/>
    <w:rsid w:val="00AB4555"/>
    <w:rsid w:val="00AB4ACA"/>
    <w:rsid w:val="00AB51E6"/>
    <w:rsid w:val="00AB603E"/>
    <w:rsid w:val="00AB628B"/>
    <w:rsid w:val="00AB63DA"/>
    <w:rsid w:val="00AB6BBB"/>
    <w:rsid w:val="00AB70D2"/>
    <w:rsid w:val="00AB71FF"/>
    <w:rsid w:val="00AB78F1"/>
    <w:rsid w:val="00AB7CD9"/>
    <w:rsid w:val="00AC03CE"/>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9EF"/>
    <w:rsid w:val="00AE2BBE"/>
    <w:rsid w:val="00AE3042"/>
    <w:rsid w:val="00AE3287"/>
    <w:rsid w:val="00AE3724"/>
    <w:rsid w:val="00AE3C52"/>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B71"/>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21"/>
    <w:rsid w:val="00B173E0"/>
    <w:rsid w:val="00B174AD"/>
    <w:rsid w:val="00B17874"/>
    <w:rsid w:val="00B178CC"/>
    <w:rsid w:val="00B201E6"/>
    <w:rsid w:val="00B20233"/>
    <w:rsid w:val="00B20520"/>
    <w:rsid w:val="00B20556"/>
    <w:rsid w:val="00B205ED"/>
    <w:rsid w:val="00B20844"/>
    <w:rsid w:val="00B20A6C"/>
    <w:rsid w:val="00B20C4F"/>
    <w:rsid w:val="00B2131F"/>
    <w:rsid w:val="00B2144D"/>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918"/>
    <w:rsid w:val="00B61AD9"/>
    <w:rsid w:val="00B61BE9"/>
    <w:rsid w:val="00B61C90"/>
    <w:rsid w:val="00B61DFC"/>
    <w:rsid w:val="00B61F80"/>
    <w:rsid w:val="00B623FE"/>
    <w:rsid w:val="00B629F8"/>
    <w:rsid w:val="00B62B5B"/>
    <w:rsid w:val="00B62C45"/>
    <w:rsid w:val="00B63174"/>
    <w:rsid w:val="00B63C0C"/>
    <w:rsid w:val="00B63D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6DF"/>
    <w:rsid w:val="00B6674E"/>
    <w:rsid w:val="00B66791"/>
    <w:rsid w:val="00B6692D"/>
    <w:rsid w:val="00B66A88"/>
    <w:rsid w:val="00B66A96"/>
    <w:rsid w:val="00B66BA2"/>
    <w:rsid w:val="00B677C8"/>
    <w:rsid w:val="00B67A37"/>
    <w:rsid w:val="00B67C02"/>
    <w:rsid w:val="00B67C31"/>
    <w:rsid w:val="00B700D3"/>
    <w:rsid w:val="00B701D7"/>
    <w:rsid w:val="00B7166F"/>
    <w:rsid w:val="00B71B46"/>
    <w:rsid w:val="00B71C06"/>
    <w:rsid w:val="00B72190"/>
    <w:rsid w:val="00B722F4"/>
    <w:rsid w:val="00B7243A"/>
    <w:rsid w:val="00B72DA0"/>
    <w:rsid w:val="00B72F2E"/>
    <w:rsid w:val="00B73336"/>
    <w:rsid w:val="00B7342A"/>
    <w:rsid w:val="00B73437"/>
    <w:rsid w:val="00B73AF8"/>
    <w:rsid w:val="00B73F08"/>
    <w:rsid w:val="00B7442A"/>
    <w:rsid w:val="00B753FE"/>
    <w:rsid w:val="00B75414"/>
    <w:rsid w:val="00B754C8"/>
    <w:rsid w:val="00B7660A"/>
    <w:rsid w:val="00B76796"/>
    <w:rsid w:val="00B76892"/>
    <w:rsid w:val="00B7694B"/>
    <w:rsid w:val="00B76BF6"/>
    <w:rsid w:val="00B76E4A"/>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6A0"/>
    <w:rsid w:val="00BA7992"/>
    <w:rsid w:val="00BA7AEE"/>
    <w:rsid w:val="00BB0152"/>
    <w:rsid w:val="00BB0282"/>
    <w:rsid w:val="00BB09CA"/>
    <w:rsid w:val="00BB0BD9"/>
    <w:rsid w:val="00BB0F68"/>
    <w:rsid w:val="00BB11CF"/>
    <w:rsid w:val="00BB1468"/>
    <w:rsid w:val="00BB1A4A"/>
    <w:rsid w:val="00BB1DFD"/>
    <w:rsid w:val="00BB1F50"/>
    <w:rsid w:val="00BB203D"/>
    <w:rsid w:val="00BB270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5E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25"/>
    <w:rsid w:val="00BC43FB"/>
    <w:rsid w:val="00BC478A"/>
    <w:rsid w:val="00BC492C"/>
    <w:rsid w:val="00BC4E75"/>
    <w:rsid w:val="00BC508A"/>
    <w:rsid w:val="00BC5200"/>
    <w:rsid w:val="00BC5476"/>
    <w:rsid w:val="00BC5522"/>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C1C"/>
    <w:rsid w:val="00BD1D78"/>
    <w:rsid w:val="00BD1EF7"/>
    <w:rsid w:val="00BD25A3"/>
    <w:rsid w:val="00BD273D"/>
    <w:rsid w:val="00BD290C"/>
    <w:rsid w:val="00BD2CA8"/>
    <w:rsid w:val="00BD2EE8"/>
    <w:rsid w:val="00BD3196"/>
    <w:rsid w:val="00BD331D"/>
    <w:rsid w:val="00BD3536"/>
    <w:rsid w:val="00BD3799"/>
    <w:rsid w:val="00BD3DC6"/>
    <w:rsid w:val="00BD3F6F"/>
    <w:rsid w:val="00BD427D"/>
    <w:rsid w:val="00BD45CB"/>
    <w:rsid w:val="00BD51C4"/>
    <w:rsid w:val="00BD581D"/>
    <w:rsid w:val="00BD5D00"/>
    <w:rsid w:val="00BD5DA7"/>
    <w:rsid w:val="00BD66DE"/>
    <w:rsid w:val="00BD6B3A"/>
    <w:rsid w:val="00BD6F1B"/>
    <w:rsid w:val="00BD72A8"/>
    <w:rsid w:val="00BD73C2"/>
    <w:rsid w:val="00BD7ABC"/>
    <w:rsid w:val="00BD7BAF"/>
    <w:rsid w:val="00BE03C3"/>
    <w:rsid w:val="00BE0691"/>
    <w:rsid w:val="00BE06C7"/>
    <w:rsid w:val="00BE0987"/>
    <w:rsid w:val="00BE1272"/>
    <w:rsid w:val="00BE15D8"/>
    <w:rsid w:val="00BE1A3D"/>
    <w:rsid w:val="00BE21A1"/>
    <w:rsid w:val="00BE2401"/>
    <w:rsid w:val="00BE29C7"/>
    <w:rsid w:val="00BE2C29"/>
    <w:rsid w:val="00BE2EA9"/>
    <w:rsid w:val="00BE3202"/>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24F"/>
    <w:rsid w:val="00BF0559"/>
    <w:rsid w:val="00BF0CE1"/>
    <w:rsid w:val="00BF0D6C"/>
    <w:rsid w:val="00BF0EA5"/>
    <w:rsid w:val="00BF26CB"/>
    <w:rsid w:val="00BF277D"/>
    <w:rsid w:val="00BF289A"/>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1EF5"/>
    <w:rsid w:val="00C02206"/>
    <w:rsid w:val="00C02441"/>
    <w:rsid w:val="00C02485"/>
    <w:rsid w:val="00C0254E"/>
    <w:rsid w:val="00C0255E"/>
    <w:rsid w:val="00C027BB"/>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DD2"/>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2C15"/>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48A"/>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49A1"/>
    <w:rsid w:val="00C74FF1"/>
    <w:rsid w:val="00C75F09"/>
    <w:rsid w:val="00C76219"/>
    <w:rsid w:val="00C7685A"/>
    <w:rsid w:val="00C768E0"/>
    <w:rsid w:val="00C76AA2"/>
    <w:rsid w:val="00C76FE8"/>
    <w:rsid w:val="00C778F0"/>
    <w:rsid w:val="00C8010E"/>
    <w:rsid w:val="00C80394"/>
    <w:rsid w:val="00C8056C"/>
    <w:rsid w:val="00C805DD"/>
    <w:rsid w:val="00C80667"/>
    <w:rsid w:val="00C808CA"/>
    <w:rsid w:val="00C81017"/>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948"/>
    <w:rsid w:val="00C87E6D"/>
    <w:rsid w:val="00C90581"/>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D4C"/>
    <w:rsid w:val="00C94F21"/>
    <w:rsid w:val="00C95595"/>
    <w:rsid w:val="00C95E86"/>
    <w:rsid w:val="00C9611E"/>
    <w:rsid w:val="00C96432"/>
    <w:rsid w:val="00C97891"/>
    <w:rsid w:val="00C978BE"/>
    <w:rsid w:val="00CA028F"/>
    <w:rsid w:val="00CA0951"/>
    <w:rsid w:val="00CA0CAD"/>
    <w:rsid w:val="00CA0CE9"/>
    <w:rsid w:val="00CA107E"/>
    <w:rsid w:val="00CA15A2"/>
    <w:rsid w:val="00CA1883"/>
    <w:rsid w:val="00CA1AEE"/>
    <w:rsid w:val="00CA2059"/>
    <w:rsid w:val="00CA26BD"/>
    <w:rsid w:val="00CA2CD0"/>
    <w:rsid w:val="00CA2F5C"/>
    <w:rsid w:val="00CA302F"/>
    <w:rsid w:val="00CA3163"/>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1731"/>
    <w:rsid w:val="00CB29BE"/>
    <w:rsid w:val="00CB3041"/>
    <w:rsid w:val="00CB326E"/>
    <w:rsid w:val="00CB33A3"/>
    <w:rsid w:val="00CB3558"/>
    <w:rsid w:val="00CB35EE"/>
    <w:rsid w:val="00CB379A"/>
    <w:rsid w:val="00CB39A3"/>
    <w:rsid w:val="00CB3CE3"/>
    <w:rsid w:val="00CB3F62"/>
    <w:rsid w:val="00CB42AF"/>
    <w:rsid w:val="00CB4556"/>
    <w:rsid w:val="00CB46B3"/>
    <w:rsid w:val="00CB46FE"/>
    <w:rsid w:val="00CB4BBF"/>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4EC9"/>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9AE"/>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669"/>
    <w:rsid w:val="00CD7B72"/>
    <w:rsid w:val="00CD7FD7"/>
    <w:rsid w:val="00CE02CF"/>
    <w:rsid w:val="00CE0591"/>
    <w:rsid w:val="00CE103B"/>
    <w:rsid w:val="00CE149F"/>
    <w:rsid w:val="00CE1735"/>
    <w:rsid w:val="00CE1943"/>
    <w:rsid w:val="00CE1A9D"/>
    <w:rsid w:val="00CE1D7C"/>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CF7D4E"/>
    <w:rsid w:val="00D00431"/>
    <w:rsid w:val="00D0044D"/>
    <w:rsid w:val="00D00459"/>
    <w:rsid w:val="00D006AF"/>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49C0"/>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5F2"/>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A91"/>
    <w:rsid w:val="00D333FA"/>
    <w:rsid w:val="00D34503"/>
    <w:rsid w:val="00D345A7"/>
    <w:rsid w:val="00D34662"/>
    <w:rsid w:val="00D34C13"/>
    <w:rsid w:val="00D35C02"/>
    <w:rsid w:val="00D36996"/>
    <w:rsid w:val="00D3701C"/>
    <w:rsid w:val="00D370AF"/>
    <w:rsid w:val="00D370DA"/>
    <w:rsid w:val="00D372C8"/>
    <w:rsid w:val="00D37560"/>
    <w:rsid w:val="00D379CA"/>
    <w:rsid w:val="00D37D31"/>
    <w:rsid w:val="00D40190"/>
    <w:rsid w:val="00D407B8"/>
    <w:rsid w:val="00D40B31"/>
    <w:rsid w:val="00D40B94"/>
    <w:rsid w:val="00D4152D"/>
    <w:rsid w:val="00D41C4E"/>
    <w:rsid w:val="00D41FA8"/>
    <w:rsid w:val="00D4241C"/>
    <w:rsid w:val="00D42846"/>
    <w:rsid w:val="00D428AE"/>
    <w:rsid w:val="00D42B7D"/>
    <w:rsid w:val="00D42BF5"/>
    <w:rsid w:val="00D42D72"/>
    <w:rsid w:val="00D42E7E"/>
    <w:rsid w:val="00D42F46"/>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48"/>
    <w:rsid w:val="00D528D3"/>
    <w:rsid w:val="00D533B6"/>
    <w:rsid w:val="00D5359A"/>
    <w:rsid w:val="00D5383A"/>
    <w:rsid w:val="00D5451A"/>
    <w:rsid w:val="00D545B8"/>
    <w:rsid w:val="00D54619"/>
    <w:rsid w:val="00D54692"/>
    <w:rsid w:val="00D547ED"/>
    <w:rsid w:val="00D54896"/>
    <w:rsid w:val="00D54985"/>
    <w:rsid w:val="00D550CD"/>
    <w:rsid w:val="00D55165"/>
    <w:rsid w:val="00D55179"/>
    <w:rsid w:val="00D5564B"/>
    <w:rsid w:val="00D559FC"/>
    <w:rsid w:val="00D563CB"/>
    <w:rsid w:val="00D56B3E"/>
    <w:rsid w:val="00D572DA"/>
    <w:rsid w:val="00D603C5"/>
    <w:rsid w:val="00D604D9"/>
    <w:rsid w:val="00D607AB"/>
    <w:rsid w:val="00D60E10"/>
    <w:rsid w:val="00D60F7A"/>
    <w:rsid w:val="00D61040"/>
    <w:rsid w:val="00D615C1"/>
    <w:rsid w:val="00D61782"/>
    <w:rsid w:val="00D61D7B"/>
    <w:rsid w:val="00D61F13"/>
    <w:rsid w:val="00D61F77"/>
    <w:rsid w:val="00D61F8D"/>
    <w:rsid w:val="00D626E4"/>
    <w:rsid w:val="00D62771"/>
    <w:rsid w:val="00D62CE6"/>
    <w:rsid w:val="00D634A7"/>
    <w:rsid w:val="00D63B35"/>
    <w:rsid w:val="00D63B84"/>
    <w:rsid w:val="00D63DEC"/>
    <w:rsid w:val="00D642AE"/>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17B"/>
    <w:rsid w:val="00D839ED"/>
    <w:rsid w:val="00D83FF2"/>
    <w:rsid w:val="00D84599"/>
    <w:rsid w:val="00D846BA"/>
    <w:rsid w:val="00D84987"/>
    <w:rsid w:val="00D84CD2"/>
    <w:rsid w:val="00D84D38"/>
    <w:rsid w:val="00D84D4B"/>
    <w:rsid w:val="00D8511B"/>
    <w:rsid w:val="00D85BDE"/>
    <w:rsid w:val="00D86811"/>
    <w:rsid w:val="00D8686F"/>
    <w:rsid w:val="00D86CCA"/>
    <w:rsid w:val="00D87473"/>
    <w:rsid w:val="00D8753C"/>
    <w:rsid w:val="00D8789C"/>
    <w:rsid w:val="00D87A49"/>
    <w:rsid w:val="00D87CBD"/>
    <w:rsid w:val="00D9012C"/>
    <w:rsid w:val="00D9025B"/>
    <w:rsid w:val="00D902C0"/>
    <w:rsid w:val="00D90EFE"/>
    <w:rsid w:val="00D914AE"/>
    <w:rsid w:val="00D91765"/>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7A4"/>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DFE"/>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5C64"/>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163B"/>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497"/>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A2"/>
    <w:rsid w:val="00DE7FBE"/>
    <w:rsid w:val="00DF06C2"/>
    <w:rsid w:val="00DF0E23"/>
    <w:rsid w:val="00DF169D"/>
    <w:rsid w:val="00DF188B"/>
    <w:rsid w:val="00DF1C46"/>
    <w:rsid w:val="00DF2577"/>
    <w:rsid w:val="00DF260A"/>
    <w:rsid w:val="00DF2854"/>
    <w:rsid w:val="00DF2A9A"/>
    <w:rsid w:val="00DF3090"/>
    <w:rsid w:val="00DF32AD"/>
    <w:rsid w:val="00DF3598"/>
    <w:rsid w:val="00DF37F4"/>
    <w:rsid w:val="00DF3BD5"/>
    <w:rsid w:val="00DF3E72"/>
    <w:rsid w:val="00DF40BF"/>
    <w:rsid w:val="00DF44D9"/>
    <w:rsid w:val="00DF4505"/>
    <w:rsid w:val="00DF47FA"/>
    <w:rsid w:val="00DF4920"/>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616"/>
    <w:rsid w:val="00E07975"/>
    <w:rsid w:val="00E10692"/>
    <w:rsid w:val="00E1127E"/>
    <w:rsid w:val="00E1221D"/>
    <w:rsid w:val="00E122C0"/>
    <w:rsid w:val="00E1241E"/>
    <w:rsid w:val="00E125E5"/>
    <w:rsid w:val="00E127D9"/>
    <w:rsid w:val="00E128AB"/>
    <w:rsid w:val="00E1296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329"/>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9"/>
    <w:rsid w:val="00E2382E"/>
    <w:rsid w:val="00E23A14"/>
    <w:rsid w:val="00E24559"/>
    <w:rsid w:val="00E245FE"/>
    <w:rsid w:val="00E246C3"/>
    <w:rsid w:val="00E246D0"/>
    <w:rsid w:val="00E24BE6"/>
    <w:rsid w:val="00E24D97"/>
    <w:rsid w:val="00E25308"/>
    <w:rsid w:val="00E25A27"/>
    <w:rsid w:val="00E25DC7"/>
    <w:rsid w:val="00E25E25"/>
    <w:rsid w:val="00E265CB"/>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6BD"/>
    <w:rsid w:val="00E34851"/>
    <w:rsid w:val="00E34AF4"/>
    <w:rsid w:val="00E34C2A"/>
    <w:rsid w:val="00E34CA3"/>
    <w:rsid w:val="00E34E3E"/>
    <w:rsid w:val="00E35263"/>
    <w:rsid w:val="00E35470"/>
    <w:rsid w:val="00E354A4"/>
    <w:rsid w:val="00E359A5"/>
    <w:rsid w:val="00E35C75"/>
    <w:rsid w:val="00E35EFD"/>
    <w:rsid w:val="00E3624A"/>
    <w:rsid w:val="00E364D4"/>
    <w:rsid w:val="00E36E58"/>
    <w:rsid w:val="00E36F01"/>
    <w:rsid w:val="00E37122"/>
    <w:rsid w:val="00E37D73"/>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8A6"/>
    <w:rsid w:val="00E44926"/>
    <w:rsid w:val="00E44A9F"/>
    <w:rsid w:val="00E45232"/>
    <w:rsid w:val="00E45552"/>
    <w:rsid w:val="00E45A95"/>
    <w:rsid w:val="00E46086"/>
    <w:rsid w:val="00E46137"/>
    <w:rsid w:val="00E46697"/>
    <w:rsid w:val="00E46766"/>
    <w:rsid w:val="00E4685A"/>
    <w:rsid w:val="00E46993"/>
    <w:rsid w:val="00E46B60"/>
    <w:rsid w:val="00E46C98"/>
    <w:rsid w:val="00E47140"/>
    <w:rsid w:val="00E47185"/>
    <w:rsid w:val="00E47299"/>
    <w:rsid w:val="00E4759D"/>
    <w:rsid w:val="00E4764D"/>
    <w:rsid w:val="00E50E50"/>
    <w:rsid w:val="00E514C3"/>
    <w:rsid w:val="00E514E8"/>
    <w:rsid w:val="00E51FF0"/>
    <w:rsid w:val="00E520DE"/>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345"/>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6D1F"/>
    <w:rsid w:val="00E7725B"/>
    <w:rsid w:val="00E772D6"/>
    <w:rsid w:val="00E772E4"/>
    <w:rsid w:val="00E774F8"/>
    <w:rsid w:val="00E77811"/>
    <w:rsid w:val="00E77FBB"/>
    <w:rsid w:val="00E8008A"/>
    <w:rsid w:val="00E80566"/>
    <w:rsid w:val="00E80DF4"/>
    <w:rsid w:val="00E81060"/>
    <w:rsid w:val="00E8147F"/>
    <w:rsid w:val="00E818BF"/>
    <w:rsid w:val="00E818CE"/>
    <w:rsid w:val="00E8228C"/>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48E"/>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769"/>
    <w:rsid w:val="00EB5926"/>
    <w:rsid w:val="00EB5E36"/>
    <w:rsid w:val="00EB63E7"/>
    <w:rsid w:val="00EB66E6"/>
    <w:rsid w:val="00EB684D"/>
    <w:rsid w:val="00EB7325"/>
    <w:rsid w:val="00EB7346"/>
    <w:rsid w:val="00EB7928"/>
    <w:rsid w:val="00EB7C8C"/>
    <w:rsid w:val="00EB7D79"/>
    <w:rsid w:val="00EB7E69"/>
    <w:rsid w:val="00EB7F38"/>
    <w:rsid w:val="00EC069A"/>
    <w:rsid w:val="00EC06AA"/>
    <w:rsid w:val="00EC0720"/>
    <w:rsid w:val="00EC0B6D"/>
    <w:rsid w:val="00EC0BD6"/>
    <w:rsid w:val="00EC1173"/>
    <w:rsid w:val="00EC11B6"/>
    <w:rsid w:val="00EC11CB"/>
    <w:rsid w:val="00EC1244"/>
    <w:rsid w:val="00EC1427"/>
    <w:rsid w:val="00EC1829"/>
    <w:rsid w:val="00EC1D98"/>
    <w:rsid w:val="00EC1EB3"/>
    <w:rsid w:val="00EC2118"/>
    <w:rsid w:val="00EC23E1"/>
    <w:rsid w:val="00EC2610"/>
    <w:rsid w:val="00EC2939"/>
    <w:rsid w:val="00EC2F36"/>
    <w:rsid w:val="00EC3105"/>
    <w:rsid w:val="00EC315F"/>
    <w:rsid w:val="00EC323C"/>
    <w:rsid w:val="00EC3619"/>
    <w:rsid w:val="00EC404C"/>
    <w:rsid w:val="00EC40F9"/>
    <w:rsid w:val="00EC4B14"/>
    <w:rsid w:val="00EC521B"/>
    <w:rsid w:val="00EC5229"/>
    <w:rsid w:val="00EC54F3"/>
    <w:rsid w:val="00EC5711"/>
    <w:rsid w:val="00EC5BB4"/>
    <w:rsid w:val="00EC5C99"/>
    <w:rsid w:val="00EC5C9F"/>
    <w:rsid w:val="00EC5D1E"/>
    <w:rsid w:val="00EC6312"/>
    <w:rsid w:val="00EC63BD"/>
    <w:rsid w:val="00EC6805"/>
    <w:rsid w:val="00EC680D"/>
    <w:rsid w:val="00EC6A22"/>
    <w:rsid w:val="00EC6B1F"/>
    <w:rsid w:val="00EC6C01"/>
    <w:rsid w:val="00EC6DF1"/>
    <w:rsid w:val="00EC7099"/>
    <w:rsid w:val="00EC7547"/>
    <w:rsid w:val="00EC7ACB"/>
    <w:rsid w:val="00ED0014"/>
    <w:rsid w:val="00ED022F"/>
    <w:rsid w:val="00ED0A1F"/>
    <w:rsid w:val="00ED0D86"/>
    <w:rsid w:val="00ED11CE"/>
    <w:rsid w:val="00ED13B2"/>
    <w:rsid w:val="00ED1C41"/>
    <w:rsid w:val="00ED248E"/>
    <w:rsid w:val="00ED2894"/>
    <w:rsid w:val="00ED2B45"/>
    <w:rsid w:val="00ED2E35"/>
    <w:rsid w:val="00ED3182"/>
    <w:rsid w:val="00ED3E9D"/>
    <w:rsid w:val="00ED3EE8"/>
    <w:rsid w:val="00ED4500"/>
    <w:rsid w:val="00ED476D"/>
    <w:rsid w:val="00ED50A6"/>
    <w:rsid w:val="00ED5109"/>
    <w:rsid w:val="00ED52C0"/>
    <w:rsid w:val="00ED52D0"/>
    <w:rsid w:val="00ED57B6"/>
    <w:rsid w:val="00ED58B4"/>
    <w:rsid w:val="00ED5ADD"/>
    <w:rsid w:val="00ED5CEC"/>
    <w:rsid w:val="00ED60F6"/>
    <w:rsid w:val="00ED6137"/>
    <w:rsid w:val="00ED61E7"/>
    <w:rsid w:val="00ED62CF"/>
    <w:rsid w:val="00ED6BBA"/>
    <w:rsid w:val="00ED6D63"/>
    <w:rsid w:val="00ED6D8B"/>
    <w:rsid w:val="00ED6DE3"/>
    <w:rsid w:val="00ED700E"/>
    <w:rsid w:val="00ED704C"/>
    <w:rsid w:val="00ED70B2"/>
    <w:rsid w:val="00ED754D"/>
    <w:rsid w:val="00ED7D45"/>
    <w:rsid w:val="00ED7DCB"/>
    <w:rsid w:val="00EE0029"/>
    <w:rsid w:val="00EE03E1"/>
    <w:rsid w:val="00EE070C"/>
    <w:rsid w:val="00EE09AC"/>
    <w:rsid w:val="00EE0AF4"/>
    <w:rsid w:val="00EE0E23"/>
    <w:rsid w:val="00EE0E8A"/>
    <w:rsid w:val="00EE20D0"/>
    <w:rsid w:val="00EE260E"/>
    <w:rsid w:val="00EE2949"/>
    <w:rsid w:val="00EE2D04"/>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40D"/>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7D"/>
    <w:rsid w:val="00F00792"/>
    <w:rsid w:val="00F00E81"/>
    <w:rsid w:val="00F014A0"/>
    <w:rsid w:val="00F01F1A"/>
    <w:rsid w:val="00F022F8"/>
    <w:rsid w:val="00F02324"/>
    <w:rsid w:val="00F02AA7"/>
    <w:rsid w:val="00F02D1F"/>
    <w:rsid w:val="00F03072"/>
    <w:rsid w:val="00F030DE"/>
    <w:rsid w:val="00F038B8"/>
    <w:rsid w:val="00F039C4"/>
    <w:rsid w:val="00F03DD5"/>
    <w:rsid w:val="00F03ED3"/>
    <w:rsid w:val="00F0442C"/>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712"/>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529"/>
    <w:rsid w:val="00F156B5"/>
    <w:rsid w:val="00F15BA3"/>
    <w:rsid w:val="00F15E8B"/>
    <w:rsid w:val="00F15EA2"/>
    <w:rsid w:val="00F15EF3"/>
    <w:rsid w:val="00F165BC"/>
    <w:rsid w:val="00F1686D"/>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BDD"/>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32"/>
    <w:rsid w:val="00F26D84"/>
    <w:rsid w:val="00F26FF0"/>
    <w:rsid w:val="00F271D4"/>
    <w:rsid w:val="00F275AD"/>
    <w:rsid w:val="00F2760A"/>
    <w:rsid w:val="00F27AC7"/>
    <w:rsid w:val="00F30179"/>
    <w:rsid w:val="00F30606"/>
    <w:rsid w:val="00F30651"/>
    <w:rsid w:val="00F30E6F"/>
    <w:rsid w:val="00F31D03"/>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B6F"/>
    <w:rsid w:val="00F35C70"/>
    <w:rsid w:val="00F35EB2"/>
    <w:rsid w:val="00F35F61"/>
    <w:rsid w:val="00F366A7"/>
    <w:rsid w:val="00F36A88"/>
    <w:rsid w:val="00F36CE2"/>
    <w:rsid w:val="00F36FF5"/>
    <w:rsid w:val="00F37334"/>
    <w:rsid w:val="00F3737B"/>
    <w:rsid w:val="00F378A4"/>
    <w:rsid w:val="00F379F3"/>
    <w:rsid w:val="00F40187"/>
    <w:rsid w:val="00F40308"/>
    <w:rsid w:val="00F4078C"/>
    <w:rsid w:val="00F408D8"/>
    <w:rsid w:val="00F40BAB"/>
    <w:rsid w:val="00F41561"/>
    <w:rsid w:val="00F416FF"/>
    <w:rsid w:val="00F41A86"/>
    <w:rsid w:val="00F41D3C"/>
    <w:rsid w:val="00F41D5C"/>
    <w:rsid w:val="00F41F9F"/>
    <w:rsid w:val="00F421B0"/>
    <w:rsid w:val="00F42B1E"/>
    <w:rsid w:val="00F42B9B"/>
    <w:rsid w:val="00F42CFE"/>
    <w:rsid w:val="00F42E13"/>
    <w:rsid w:val="00F437CE"/>
    <w:rsid w:val="00F43B5A"/>
    <w:rsid w:val="00F43C12"/>
    <w:rsid w:val="00F43CC9"/>
    <w:rsid w:val="00F43F75"/>
    <w:rsid w:val="00F44C5A"/>
    <w:rsid w:val="00F45BF6"/>
    <w:rsid w:val="00F45D2F"/>
    <w:rsid w:val="00F45D79"/>
    <w:rsid w:val="00F45E2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358"/>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4BA"/>
    <w:rsid w:val="00F6388D"/>
    <w:rsid w:val="00F63C26"/>
    <w:rsid w:val="00F6416F"/>
    <w:rsid w:val="00F64203"/>
    <w:rsid w:val="00F6446D"/>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E3C"/>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0F2"/>
    <w:rsid w:val="00F816C9"/>
    <w:rsid w:val="00F81904"/>
    <w:rsid w:val="00F81B05"/>
    <w:rsid w:val="00F825F3"/>
    <w:rsid w:val="00F82668"/>
    <w:rsid w:val="00F827FF"/>
    <w:rsid w:val="00F82E76"/>
    <w:rsid w:val="00F8369E"/>
    <w:rsid w:val="00F83795"/>
    <w:rsid w:val="00F8389B"/>
    <w:rsid w:val="00F83CF3"/>
    <w:rsid w:val="00F84AB1"/>
    <w:rsid w:val="00F84F58"/>
    <w:rsid w:val="00F852E5"/>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625"/>
    <w:rsid w:val="00F93D07"/>
    <w:rsid w:val="00F93D7B"/>
    <w:rsid w:val="00F93DC8"/>
    <w:rsid w:val="00F946CA"/>
    <w:rsid w:val="00F94D16"/>
    <w:rsid w:val="00F94E48"/>
    <w:rsid w:val="00F94F42"/>
    <w:rsid w:val="00F95255"/>
    <w:rsid w:val="00F959E2"/>
    <w:rsid w:val="00F95AEE"/>
    <w:rsid w:val="00F95DDD"/>
    <w:rsid w:val="00F96080"/>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5D6D"/>
    <w:rsid w:val="00FA5F73"/>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06B"/>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6AE"/>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4D69"/>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693"/>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78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254"/>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2F74"/>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4FE6"/>
    <w:rsid w:val="00FF580E"/>
    <w:rsid w:val="00FF59A9"/>
    <w:rsid w:val="00FF59ED"/>
    <w:rsid w:val="00FF5A49"/>
    <w:rsid w:val="00FF608F"/>
    <w:rsid w:val="00FF61E8"/>
    <w:rsid w:val="00FF6433"/>
    <w:rsid w:val="00FF6602"/>
    <w:rsid w:val="00FF68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10FF71-1E89-4F57-8689-5D9C59086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749"/>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2">
    <w:name w:val="SBS Simple2"/>
    <w:basedOn w:val="TableNormal"/>
    <w:next w:val="TableGrid"/>
    <w:uiPriority w:val="59"/>
    <w:rsid w:val="00A53E9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0318546">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14117352">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1505027">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88571921">
      <w:bodyDiv w:val="1"/>
      <w:marLeft w:val="0"/>
      <w:marRight w:val="0"/>
      <w:marTop w:val="0"/>
      <w:marBottom w:val="0"/>
      <w:divBdr>
        <w:top w:val="none" w:sz="0" w:space="0" w:color="auto"/>
        <w:left w:val="none" w:sz="0" w:space="0" w:color="auto"/>
        <w:bottom w:val="none" w:sz="0" w:space="0" w:color="auto"/>
        <w:right w:val="none" w:sz="0" w:space="0" w:color="auto"/>
      </w:divBdr>
    </w:div>
    <w:div w:id="212109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mfin.gov.rs/&#1079;&#1072;&#1082;&#1086;&#1085;&#1080;"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60.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ntTable" Target="fontTable.xml"/><Relationship Id="rId172" Type="http://schemas.openxmlformats.org/officeDocument/2006/relationships/header" Target="header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theme" Target="theme/theme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er" Target="foot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2.xml"/><Relationship Id="rId179" Type="http://schemas.openxmlformats.org/officeDocument/2006/relationships/customXml" Target="../customXml/item158.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9.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3.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nina.nikolaje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mso-contentType ?>
<FormTemplates xmlns="http://schemas.microsoft.com/sharepoint/v3/contenttype/forms">
  <Display>DocumentLibraryForm</Display>
  <Edit>DocumentLibraryForm</Edit>
  <New>DocumentLibraryForm</New>
</FormTemplat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D822E-A310-477F-A0B7-499456D4A4DD}"/>
</file>

<file path=customXml/itemProps10.xml><?xml version="1.0" encoding="utf-8"?>
<ds:datastoreItem xmlns:ds="http://schemas.openxmlformats.org/officeDocument/2006/customXml" ds:itemID="{5C6C7FAF-41D3-4555-89F8-990932E0D560}"/>
</file>

<file path=customXml/itemProps100.xml><?xml version="1.0" encoding="utf-8"?>
<ds:datastoreItem xmlns:ds="http://schemas.openxmlformats.org/officeDocument/2006/customXml" ds:itemID="{502587D6-080D-4133-AB00-C3E5341817D6}"/>
</file>

<file path=customXml/itemProps101.xml><?xml version="1.0" encoding="utf-8"?>
<ds:datastoreItem xmlns:ds="http://schemas.openxmlformats.org/officeDocument/2006/customXml" ds:itemID="{DAAC0AA0-FA33-47CD-9C94-599E02605B3C}"/>
</file>

<file path=customXml/itemProps102.xml><?xml version="1.0" encoding="utf-8"?>
<ds:datastoreItem xmlns:ds="http://schemas.openxmlformats.org/officeDocument/2006/customXml" ds:itemID="{05DAB5FA-BFF7-49F0-8D77-9A986004C1D0}"/>
</file>

<file path=customXml/itemProps103.xml><?xml version="1.0" encoding="utf-8"?>
<ds:datastoreItem xmlns:ds="http://schemas.openxmlformats.org/officeDocument/2006/customXml" ds:itemID="{CB4321A2-82B3-4F98-BA6F-0019FC3B4032}"/>
</file>

<file path=customXml/itemProps104.xml><?xml version="1.0" encoding="utf-8"?>
<ds:datastoreItem xmlns:ds="http://schemas.openxmlformats.org/officeDocument/2006/customXml" ds:itemID="{D0700178-904E-4076-B82F-8006617169A3}"/>
</file>

<file path=customXml/itemProps105.xml><?xml version="1.0" encoding="utf-8"?>
<ds:datastoreItem xmlns:ds="http://schemas.openxmlformats.org/officeDocument/2006/customXml" ds:itemID="{55ED8AD1-0A12-41F2-AB95-09FE769650A2}"/>
</file>

<file path=customXml/itemProps106.xml><?xml version="1.0" encoding="utf-8"?>
<ds:datastoreItem xmlns:ds="http://schemas.openxmlformats.org/officeDocument/2006/customXml" ds:itemID="{4B9ECC69-E00D-4EA5-97B0-8D1FC4FF1141}"/>
</file>

<file path=customXml/itemProps107.xml><?xml version="1.0" encoding="utf-8"?>
<ds:datastoreItem xmlns:ds="http://schemas.openxmlformats.org/officeDocument/2006/customXml" ds:itemID="{C6137ADC-B5A2-45C0-B978-FE21A6037DC0}"/>
</file>

<file path=customXml/itemProps108.xml><?xml version="1.0" encoding="utf-8"?>
<ds:datastoreItem xmlns:ds="http://schemas.openxmlformats.org/officeDocument/2006/customXml" ds:itemID="{EA2BA4BA-2BD6-47AF-AF58-8D8F2097FADD}"/>
</file>

<file path=customXml/itemProps109.xml><?xml version="1.0" encoding="utf-8"?>
<ds:datastoreItem xmlns:ds="http://schemas.openxmlformats.org/officeDocument/2006/customXml" ds:itemID="{DE65448B-E748-462F-8248-C24ED38930BD}"/>
</file>

<file path=customXml/itemProps11.xml><?xml version="1.0" encoding="utf-8"?>
<ds:datastoreItem xmlns:ds="http://schemas.openxmlformats.org/officeDocument/2006/customXml" ds:itemID="{FA7D40BD-B6B4-4C59-A01A-6FED0316404B}"/>
</file>

<file path=customXml/itemProps110.xml><?xml version="1.0" encoding="utf-8"?>
<ds:datastoreItem xmlns:ds="http://schemas.openxmlformats.org/officeDocument/2006/customXml" ds:itemID="{AC2D5473-823C-4434-B836-7F12B5B69D7C}"/>
</file>

<file path=customXml/itemProps111.xml><?xml version="1.0" encoding="utf-8"?>
<ds:datastoreItem xmlns:ds="http://schemas.openxmlformats.org/officeDocument/2006/customXml" ds:itemID="{844BEEC9-BB34-46E2-A37F-1BD132A098B7}"/>
</file>

<file path=customXml/itemProps112.xml><?xml version="1.0" encoding="utf-8"?>
<ds:datastoreItem xmlns:ds="http://schemas.openxmlformats.org/officeDocument/2006/customXml" ds:itemID="{2ACD85CF-D728-4B37-BFD4-1CDC524DE4A0}"/>
</file>

<file path=customXml/itemProps113.xml><?xml version="1.0" encoding="utf-8"?>
<ds:datastoreItem xmlns:ds="http://schemas.openxmlformats.org/officeDocument/2006/customXml" ds:itemID="{A69F0023-7C35-4CE3-99AD-EDE7906FD4E7}"/>
</file>

<file path=customXml/itemProps114.xml><?xml version="1.0" encoding="utf-8"?>
<ds:datastoreItem xmlns:ds="http://schemas.openxmlformats.org/officeDocument/2006/customXml" ds:itemID="{9BF9E006-02D0-4BC5-BD08-0FE7E160CEBC}"/>
</file>

<file path=customXml/itemProps115.xml><?xml version="1.0" encoding="utf-8"?>
<ds:datastoreItem xmlns:ds="http://schemas.openxmlformats.org/officeDocument/2006/customXml" ds:itemID="{D35DB5FF-0CBF-4964-B013-591C2A80D493}"/>
</file>

<file path=customXml/itemProps116.xml><?xml version="1.0" encoding="utf-8"?>
<ds:datastoreItem xmlns:ds="http://schemas.openxmlformats.org/officeDocument/2006/customXml" ds:itemID="{18AA317A-CD90-40D6-835E-8524CF9B4986}"/>
</file>

<file path=customXml/itemProps117.xml><?xml version="1.0" encoding="utf-8"?>
<ds:datastoreItem xmlns:ds="http://schemas.openxmlformats.org/officeDocument/2006/customXml" ds:itemID="{0218AC32-2AFC-4783-A70A-44DC0B855AAD}"/>
</file>

<file path=customXml/itemProps118.xml><?xml version="1.0" encoding="utf-8"?>
<ds:datastoreItem xmlns:ds="http://schemas.openxmlformats.org/officeDocument/2006/customXml" ds:itemID="{6D5A57EB-0B1C-41B1-A86C-67C53675CD2E}"/>
</file>

<file path=customXml/itemProps119.xml><?xml version="1.0" encoding="utf-8"?>
<ds:datastoreItem xmlns:ds="http://schemas.openxmlformats.org/officeDocument/2006/customXml" ds:itemID="{5B4B0C06-1760-41DB-838A-ADA45DD70630}"/>
</file>

<file path=customXml/itemProps12.xml><?xml version="1.0" encoding="utf-8"?>
<ds:datastoreItem xmlns:ds="http://schemas.openxmlformats.org/officeDocument/2006/customXml" ds:itemID="{66C8AF23-15F2-4482-AC36-9E5C12D34713}"/>
</file>

<file path=customXml/itemProps120.xml><?xml version="1.0" encoding="utf-8"?>
<ds:datastoreItem xmlns:ds="http://schemas.openxmlformats.org/officeDocument/2006/customXml" ds:itemID="{FA34E6E0-8FCC-4509-8E43-8285E930E61D}"/>
</file>

<file path=customXml/itemProps121.xml><?xml version="1.0" encoding="utf-8"?>
<ds:datastoreItem xmlns:ds="http://schemas.openxmlformats.org/officeDocument/2006/customXml" ds:itemID="{C060EA74-74FA-480A-A3FF-5504B3231085}"/>
</file>

<file path=customXml/itemProps122.xml><?xml version="1.0" encoding="utf-8"?>
<ds:datastoreItem xmlns:ds="http://schemas.openxmlformats.org/officeDocument/2006/customXml" ds:itemID="{C77263B1-2F59-41BB-B49C-4F8759E62968}"/>
</file>

<file path=customXml/itemProps123.xml><?xml version="1.0" encoding="utf-8"?>
<ds:datastoreItem xmlns:ds="http://schemas.openxmlformats.org/officeDocument/2006/customXml" ds:itemID="{4E4AEEB7-3717-4DD7-BC80-E089B62FA962}"/>
</file>

<file path=customXml/itemProps124.xml><?xml version="1.0" encoding="utf-8"?>
<ds:datastoreItem xmlns:ds="http://schemas.openxmlformats.org/officeDocument/2006/customXml" ds:itemID="{9CD7D6DE-D651-4E58-9768-AF0F9545B259}"/>
</file>

<file path=customXml/itemProps125.xml><?xml version="1.0" encoding="utf-8"?>
<ds:datastoreItem xmlns:ds="http://schemas.openxmlformats.org/officeDocument/2006/customXml" ds:itemID="{600F8B2D-3340-4E03-96C0-882A19C386FA}"/>
</file>

<file path=customXml/itemProps126.xml><?xml version="1.0" encoding="utf-8"?>
<ds:datastoreItem xmlns:ds="http://schemas.openxmlformats.org/officeDocument/2006/customXml" ds:itemID="{A525B364-E1DA-4668-908C-EB47935E6B2C}"/>
</file>

<file path=customXml/itemProps127.xml><?xml version="1.0" encoding="utf-8"?>
<ds:datastoreItem xmlns:ds="http://schemas.openxmlformats.org/officeDocument/2006/customXml" ds:itemID="{8023768D-53F9-48F7-B885-5E691A2F4307}"/>
</file>

<file path=customXml/itemProps128.xml><?xml version="1.0" encoding="utf-8"?>
<ds:datastoreItem xmlns:ds="http://schemas.openxmlformats.org/officeDocument/2006/customXml" ds:itemID="{F4FD7321-A55F-4245-A53A-A1F667DAF9CE}"/>
</file>

<file path=customXml/itemProps129.xml><?xml version="1.0" encoding="utf-8"?>
<ds:datastoreItem xmlns:ds="http://schemas.openxmlformats.org/officeDocument/2006/customXml" ds:itemID="{ACF760D4-5807-4F37-9C50-E4EB148B4277}"/>
</file>

<file path=customXml/itemProps13.xml><?xml version="1.0" encoding="utf-8"?>
<ds:datastoreItem xmlns:ds="http://schemas.openxmlformats.org/officeDocument/2006/customXml" ds:itemID="{087BCC5E-ED22-406E-A7A7-0D094DB6F57D}"/>
</file>

<file path=customXml/itemProps130.xml><?xml version="1.0" encoding="utf-8"?>
<ds:datastoreItem xmlns:ds="http://schemas.openxmlformats.org/officeDocument/2006/customXml" ds:itemID="{65BA454F-22FC-4EB0-BE8E-4658869550B0}"/>
</file>

<file path=customXml/itemProps131.xml><?xml version="1.0" encoding="utf-8"?>
<ds:datastoreItem xmlns:ds="http://schemas.openxmlformats.org/officeDocument/2006/customXml" ds:itemID="{AB6E84C0-90FF-4E51-B3A5-17AFAECE5750}"/>
</file>

<file path=customXml/itemProps132.xml><?xml version="1.0" encoding="utf-8"?>
<ds:datastoreItem xmlns:ds="http://schemas.openxmlformats.org/officeDocument/2006/customXml" ds:itemID="{01250829-7E98-43A8-A009-CC0BCF50558F}"/>
</file>

<file path=customXml/itemProps133.xml><?xml version="1.0" encoding="utf-8"?>
<ds:datastoreItem xmlns:ds="http://schemas.openxmlformats.org/officeDocument/2006/customXml" ds:itemID="{6E5C925E-41BF-4F4F-AD82-0CED1846D969}"/>
</file>

<file path=customXml/itemProps134.xml><?xml version="1.0" encoding="utf-8"?>
<ds:datastoreItem xmlns:ds="http://schemas.openxmlformats.org/officeDocument/2006/customXml" ds:itemID="{7FE392CB-6DBC-40E0-B599-647DCDD77069}"/>
</file>

<file path=customXml/itemProps135.xml><?xml version="1.0" encoding="utf-8"?>
<ds:datastoreItem xmlns:ds="http://schemas.openxmlformats.org/officeDocument/2006/customXml" ds:itemID="{A56DBEBF-C41A-45F7-897E-152D90705C09}"/>
</file>

<file path=customXml/itemProps136.xml><?xml version="1.0" encoding="utf-8"?>
<ds:datastoreItem xmlns:ds="http://schemas.openxmlformats.org/officeDocument/2006/customXml" ds:itemID="{218D8E63-E18C-46C9-BD71-D0A141C13056}"/>
</file>

<file path=customXml/itemProps137.xml><?xml version="1.0" encoding="utf-8"?>
<ds:datastoreItem xmlns:ds="http://schemas.openxmlformats.org/officeDocument/2006/customXml" ds:itemID="{CA08C6D2-252A-4E2A-8FDF-79024E3437FF}"/>
</file>

<file path=customXml/itemProps138.xml><?xml version="1.0" encoding="utf-8"?>
<ds:datastoreItem xmlns:ds="http://schemas.openxmlformats.org/officeDocument/2006/customXml" ds:itemID="{1459F6CA-A103-437C-83C4-F22ADEE353A6}"/>
</file>

<file path=customXml/itemProps139.xml><?xml version="1.0" encoding="utf-8"?>
<ds:datastoreItem xmlns:ds="http://schemas.openxmlformats.org/officeDocument/2006/customXml" ds:itemID="{994C098E-9156-4CAC-AB58-0D28BBB9EFB2}"/>
</file>

<file path=customXml/itemProps14.xml><?xml version="1.0" encoding="utf-8"?>
<ds:datastoreItem xmlns:ds="http://schemas.openxmlformats.org/officeDocument/2006/customXml" ds:itemID="{BC53309B-EAF7-4B2C-8B5D-E2FECEDAD16F}"/>
</file>

<file path=customXml/itemProps140.xml><?xml version="1.0" encoding="utf-8"?>
<ds:datastoreItem xmlns:ds="http://schemas.openxmlformats.org/officeDocument/2006/customXml" ds:itemID="{EF03F7E9-F8CD-40BC-9AF9-C427244DCF85}"/>
</file>

<file path=customXml/itemProps141.xml><?xml version="1.0" encoding="utf-8"?>
<ds:datastoreItem xmlns:ds="http://schemas.openxmlformats.org/officeDocument/2006/customXml" ds:itemID="{57238DCA-359D-4AB6-8FDD-2339B6542DC9}"/>
</file>

<file path=customXml/itemProps142.xml><?xml version="1.0" encoding="utf-8"?>
<ds:datastoreItem xmlns:ds="http://schemas.openxmlformats.org/officeDocument/2006/customXml" ds:itemID="{080EA2E3-DCC3-4C12-AD1B-5C16F152EEC0}"/>
</file>

<file path=customXml/itemProps143.xml><?xml version="1.0" encoding="utf-8"?>
<ds:datastoreItem xmlns:ds="http://schemas.openxmlformats.org/officeDocument/2006/customXml" ds:itemID="{A9D43372-816B-46BB-8410-C79F0549C9F5}"/>
</file>

<file path=customXml/itemProps144.xml><?xml version="1.0" encoding="utf-8"?>
<ds:datastoreItem xmlns:ds="http://schemas.openxmlformats.org/officeDocument/2006/customXml" ds:itemID="{288F01E9-649C-4E09-8D9C-D48A5FABDCC9}"/>
</file>

<file path=customXml/itemProps145.xml><?xml version="1.0" encoding="utf-8"?>
<ds:datastoreItem xmlns:ds="http://schemas.openxmlformats.org/officeDocument/2006/customXml" ds:itemID="{B789EC65-1FD0-47FA-9746-4110B70F35E8}"/>
</file>

<file path=customXml/itemProps146.xml><?xml version="1.0" encoding="utf-8"?>
<ds:datastoreItem xmlns:ds="http://schemas.openxmlformats.org/officeDocument/2006/customXml" ds:itemID="{BF4A2028-BC0A-465C-99E0-252C51911B97}"/>
</file>

<file path=customXml/itemProps147.xml><?xml version="1.0" encoding="utf-8"?>
<ds:datastoreItem xmlns:ds="http://schemas.openxmlformats.org/officeDocument/2006/customXml" ds:itemID="{8E0F534B-A15C-4526-91C8-9E884084F701}"/>
</file>

<file path=customXml/itemProps148.xml><?xml version="1.0" encoding="utf-8"?>
<ds:datastoreItem xmlns:ds="http://schemas.openxmlformats.org/officeDocument/2006/customXml" ds:itemID="{29FBC5D5-3862-481B-B10A-03CD790702BA}"/>
</file>

<file path=customXml/itemProps149.xml><?xml version="1.0" encoding="utf-8"?>
<ds:datastoreItem xmlns:ds="http://schemas.openxmlformats.org/officeDocument/2006/customXml" ds:itemID="{B6E1830F-CB00-41E1-8BA1-E72732EFD8D2}"/>
</file>

<file path=customXml/itemProps15.xml><?xml version="1.0" encoding="utf-8"?>
<ds:datastoreItem xmlns:ds="http://schemas.openxmlformats.org/officeDocument/2006/customXml" ds:itemID="{4319A850-EAE5-467D-BA52-8C720FFF2C4A}"/>
</file>

<file path=customXml/itemProps150.xml><?xml version="1.0" encoding="utf-8"?>
<ds:datastoreItem xmlns:ds="http://schemas.openxmlformats.org/officeDocument/2006/customXml" ds:itemID="{C861E533-F154-45DC-812A-6B534F0AC9E5}"/>
</file>

<file path=customXml/itemProps151.xml><?xml version="1.0" encoding="utf-8"?>
<ds:datastoreItem xmlns:ds="http://schemas.openxmlformats.org/officeDocument/2006/customXml" ds:itemID="{5F420FCE-BDF1-43D2-9E8C-2F7DF3673C8E}"/>
</file>

<file path=customXml/itemProps152.xml><?xml version="1.0" encoding="utf-8"?>
<ds:datastoreItem xmlns:ds="http://schemas.openxmlformats.org/officeDocument/2006/customXml" ds:itemID="{9A64A1B2-D0E3-43CE-B314-20D7C1F751C0}"/>
</file>

<file path=customXml/itemProps153.xml><?xml version="1.0" encoding="utf-8"?>
<ds:datastoreItem xmlns:ds="http://schemas.openxmlformats.org/officeDocument/2006/customXml" ds:itemID="{2618FF20-4CE9-4DE7-8FDB-82B2B6B3A54C}"/>
</file>

<file path=customXml/itemProps154.xml><?xml version="1.0" encoding="utf-8"?>
<ds:datastoreItem xmlns:ds="http://schemas.openxmlformats.org/officeDocument/2006/customXml" ds:itemID="{E7286450-3D35-4C87-9A6E-FD8932B0B9B0}"/>
</file>

<file path=customXml/itemProps155.xml><?xml version="1.0" encoding="utf-8"?>
<ds:datastoreItem xmlns:ds="http://schemas.openxmlformats.org/officeDocument/2006/customXml" ds:itemID="{80363923-504F-4BCC-8561-D8E05FDDD58D}"/>
</file>

<file path=customXml/itemProps156.xml><?xml version="1.0" encoding="utf-8"?>
<ds:datastoreItem xmlns:ds="http://schemas.openxmlformats.org/officeDocument/2006/customXml" ds:itemID="{130487C4-42D3-4AE5-ADE7-CFF8DF0F4F64}"/>
</file>

<file path=customXml/itemProps157.xml><?xml version="1.0" encoding="utf-8"?>
<ds:datastoreItem xmlns:ds="http://schemas.openxmlformats.org/officeDocument/2006/customXml" ds:itemID="{068A9FA9-E80A-47E1-8113-3A7F11FFBF01}"/>
</file>

<file path=customXml/itemProps158.xml><?xml version="1.0" encoding="utf-8"?>
<ds:datastoreItem xmlns:ds="http://schemas.openxmlformats.org/officeDocument/2006/customXml" ds:itemID="{CC6982DF-2BF6-40A3-8612-26A8596D1DB2}"/>
</file>

<file path=customXml/itemProps159.xml><?xml version="1.0" encoding="utf-8"?>
<ds:datastoreItem xmlns:ds="http://schemas.openxmlformats.org/officeDocument/2006/customXml" ds:itemID="{3997C3D5-3C31-4453-AC9B-210C745CAD5B}"/>
</file>

<file path=customXml/itemProps16.xml><?xml version="1.0" encoding="utf-8"?>
<ds:datastoreItem xmlns:ds="http://schemas.openxmlformats.org/officeDocument/2006/customXml" ds:itemID="{872FD13D-DE72-4BC4-A20F-5E597D23A3C5}"/>
</file>

<file path=customXml/itemProps160.xml><?xml version="1.0" encoding="utf-8"?>
<ds:datastoreItem xmlns:ds="http://schemas.openxmlformats.org/officeDocument/2006/customXml" ds:itemID="{D16748EA-853F-4D46-AFD5-5301070B19A7}"/>
</file>

<file path=customXml/itemProps17.xml><?xml version="1.0" encoding="utf-8"?>
<ds:datastoreItem xmlns:ds="http://schemas.openxmlformats.org/officeDocument/2006/customXml" ds:itemID="{C3C5491C-4EB3-4814-B86D-C0BF86E5A32F}"/>
</file>

<file path=customXml/itemProps18.xml><?xml version="1.0" encoding="utf-8"?>
<ds:datastoreItem xmlns:ds="http://schemas.openxmlformats.org/officeDocument/2006/customXml" ds:itemID="{A950471E-4E12-4B5D-B388-8D499066E892}"/>
</file>

<file path=customXml/itemProps19.xml><?xml version="1.0" encoding="utf-8"?>
<ds:datastoreItem xmlns:ds="http://schemas.openxmlformats.org/officeDocument/2006/customXml" ds:itemID="{71C70780-63ED-4476-9486-EE10786B237F}"/>
</file>

<file path=customXml/itemProps2.xml><?xml version="1.0" encoding="utf-8"?>
<ds:datastoreItem xmlns:ds="http://schemas.openxmlformats.org/officeDocument/2006/customXml" ds:itemID="{9CA1D14A-1A20-4EC5-88B4-951E30CDAAD5}"/>
</file>

<file path=customXml/itemProps20.xml><?xml version="1.0" encoding="utf-8"?>
<ds:datastoreItem xmlns:ds="http://schemas.openxmlformats.org/officeDocument/2006/customXml" ds:itemID="{F6AC01BB-D060-425D-93AB-9CFA680C2994}"/>
</file>

<file path=customXml/itemProps21.xml><?xml version="1.0" encoding="utf-8"?>
<ds:datastoreItem xmlns:ds="http://schemas.openxmlformats.org/officeDocument/2006/customXml" ds:itemID="{4ACEC0D3-850C-484C-83D3-580E31B38242}"/>
</file>

<file path=customXml/itemProps22.xml><?xml version="1.0" encoding="utf-8"?>
<ds:datastoreItem xmlns:ds="http://schemas.openxmlformats.org/officeDocument/2006/customXml" ds:itemID="{E582A508-A348-480D-8317-31C844945220}"/>
</file>

<file path=customXml/itemProps23.xml><?xml version="1.0" encoding="utf-8"?>
<ds:datastoreItem xmlns:ds="http://schemas.openxmlformats.org/officeDocument/2006/customXml" ds:itemID="{2A725070-3C41-4E90-8519-462F63A7C299}"/>
</file>

<file path=customXml/itemProps24.xml><?xml version="1.0" encoding="utf-8"?>
<ds:datastoreItem xmlns:ds="http://schemas.openxmlformats.org/officeDocument/2006/customXml" ds:itemID="{B32725F3-22BB-49E4-A4F2-B3E42E0A6FC0}"/>
</file>

<file path=customXml/itemProps25.xml><?xml version="1.0" encoding="utf-8"?>
<ds:datastoreItem xmlns:ds="http://schemas.openxmlformats.org/officeDocument/2006/customXml" ds:itemID="{DF6240DE-4279-4EC3-8932-CECDAA8EAA6E}"/>
</file>

<file path=customXml/itemProps26.xml><?xml version="1.0" encoding="utf-8"?>
<ds:datastoreItem xmlns:ds="http://schemas.openxmlformats.org/officeDocument/2006/customXml" ds:itemID="{C6457ED7-78BB-4234-8592-57A69AAFC169}"/>
</file>

<file path=customXml/itemProps27.xml><?xml version="1.0" encoding="utf-8"?>
<ds:datastoreItem xmlns:ds="http://schemas.openxmlformats.org/officeDocument/2006/customXml" ds:itemID="{A9CA1FCE-C664-4BE1-93AC-794087ADC244}"/>
</file>

<file path=customXml/itemProps28.xml><?xml version="1.0" encoding="utf-8"?>
<ds:datastoreItem xmlns:ds="http://schemas.openxmlformats.org/officeDocument/2006/customXml" ds:itemID="{9269994D-2983-41C0-95D8-DFA289D797FD}"/>
</file>

<file path=customXml/itemProps29.xml><?xml version="1.0" encoding="utf-8"?>
<ds:datastoreItem xmlns:ds="http://schemas.openxmlformats.org/officeDocument/2006/customXml" ds:itemID="{BD75BCE1-9FBC-420A-B9DA-69E840EEE568}"/>
</file>

<file path=customXml/itemProps3.xml><?xml version="1.0" encoding="utf-8"?>
<ds:datastoreItem xmlns:ds="http://schemas.openxmlformats.org/officeDocument/2006/customXml" ds:itemID="{A7C8ACF7-80C0-47CD-BC4C-DAF08EFB7CE9}"/>
</file>

<file path=customXml/itemProps30.xml><?xml version="1.0" encoding="utf-8"?>
<ds:datastoreItem xmlns:ds="http://schemas.openxmlformats.org/officeDocument/2006/customXml" ds:itemID="{A883FFE2-33A3-42EF-B6F3-BACDDF0DD97C}"/>
</file>

<file path=customXml/itemProps31.xml><?xml version="1.0" encoding="utf-8"?>
<ds:datastoreItem xmlns:ds="http://schemas.openxmlformats.org/officeDocument/2006/customXml" ds:itemID="{F48078EE-588E-417D-BB50-7967B7A386D8}"/>
</file>

<file path=customXml/itemProps32.xml><?xml version="1.0" encoding="utf-8"?>
<ds:datastoreItem xmlns:ds="http://schemas.openxmlformats.org/officeDocument/2006/customXml" ds:itemID="{5B2E1CD1-F601-4AD4-864A-F8305B7A0479}"/>
</file>

<file path=customXml/itemProps33.xml><?xml version="1.0" encoding="utf-8"?>
<ds:datastoreItem xmlns:ds="http://schemas.openxmlformats.org/officeDocument/2006/customXml" ds:itemID="{29E2BD4D-6F22-4E5F-9340-6C2554E5778E}"/>
</file>

<file path=customXml/itemProps34.xml><?xml version="1.0" encoding="utf-8"?>
<ds:datastoreItem xmlns:ds="http://schemas.openxmlformats.org/officeDocument/2006/customXml" ds:itemID="{7A1A137B-5A8D-4F9B-B6C5-7FBB86C388AA}"/>
</file>

<file path=customXml/itemProps35.xml><?xml version="1.0" encoding="utf-8"?>
<ds:datastoreItem xmlns:ds="http://schemas.openxmlformats.org/officeDocument/2006/customXml" ds:itemID="{90215FA0-AEBE-4416-839D-C258A6F00E92}"/>
</file>

<file path=customXml/itemProps36.xml><?xml version="1.0" encoding="utf-8"?>
<ds:datastoreItem xmlns:ds="http://schemas.openxmlformats.org/officeDocument/2006/customXml" ds:itemID="{933F2F08-E5C7-4FA5-BAAC-BBBC5DE1A2EC}"/>
</file>

<file path=customXml/itemProps37.xml><?xml version="1.0" encoding="utf-8"?>
<ds:datastoreItem xmlns:ds="http://schemas.openxmlformats.org/officeDocument/2006/customXml" ds:itemID="{0D828D5F-7D33-4DA3-B41B-E4A0AA425FEC}"/>
</file>

<file path=customXml/itemProps38.xml><?xml version="1.0" encoding="utf-8"?>
<ds:datastoreItem xmlns:ds="http://schemas.openxmlformats.org/officeDocument/2006/customXml" ds:itemID="{0A087C4E-59C4-41E9-AE2A-35ADD9210652}"/>
</file>

<file path=customXml/itemProps39.xml><?xml version="1.0" encoding="utf-8"?>
<ds:datastoreItem xmlns:ds="http://schemas.openxmlformats.org/officeDocument/2006/customXml" ds:itemID="{558571EE-B301-4539-9729-D47F12FD2271}"/>
</file>

<file path=customXml/itemProps4.xml><?xml version="1.0" encoding="utf-8"?>
<ds:datastoreItem xmlns:ds="http://schemas.openxmlformats.org/officeDocument/2006/customXml" ds:itemID="{AC92947F-1870-4DE5-8CA9-6F594FF54EB8}"/>
</file>

<file path=customXml/itemProps40.xml><?xml version="1.0" encoding="utf-8"?>
<ds:datastoreItem xmlns:ds="http://schemas.openxmlformats.org/officeDocument/2006/customXml" ds:itemID="{113D9177-7B73-4929-85A2-0F8C2653E216}"/>
</file>

<file path=customXml/itemProps41.xml><?xml version="1.0" encoding="utf-8"?>
<ds:datastoreItem xmlns:ds="http://schemas.openxmlformats.org/officeDocument/2006/customXml" ds:itemID="{A338A3B9-4217-4AA1-9D74-A3A1E6CEFAFC}"/>
</file>

<file path=customXml/itemProps42.xml><?xml version="1.0" encoding="utf-8"?>
<ds:datastoreItem xmlns:ds="http://schemas.openxmlformats.org/officeDocument/2006/customXml" ds:itemID="{0A5D2473-0066-42B9-9F9C-DE8C99725792}"/>
</file>

<file path=customXml/itemProps43.xml><?xml version="1.0" encoding="utf-8"?>
<ds:datastoreItem xmlns:ds="http://schemas.openxmlformats.org/officeDocument/2006/customXml" ds:itemID="{9C9E7F5A-E0D4-4C9B-A127-1EA6FB031057}"/>
</file>

<file path=customXml/itemProps44.xml><?xml version="1.0" encoding="utf-8"?>
<ds:datastoreItem xmlns:ds="http://schemas.openxmlformats.org/officeDocument/2006/customXml" ds:itemID="{B7B114DD-5527-40A8-BF80-361937A9D892}"/>
</file>

<file path=customXml/itemProps45.xml><?xml version="1.0" encoding="utf-8"?>
<ds:datastoreItem xmlns:ds="http://schemas.openxmlformats.org/officeDocument/2006/customXml" ds:itemID="{273A5947-5637-45F4-8DB6-08B03ACEB244}"/>
</file>

<file path=customXml/itemProps46.xml><?xml version="1.0" encoding="utf-8"?>
<ds:datastoreItem xmlns:ds="http://schemas.openxmlformats.org/officeDocument/2006/customXml" ds:itemID="{74B55815-65D3-4AE4-8464-8A27DCE81F21}"/>
</file>

<file path=customXml/itemProps47.xml><?xml version="1.0" encoding="utf-8"?>
<ds:datastoreItem xmlns:ds="http://schemas.openxmlformats.org/officeDocument/2006/customXml" ds:itemID="{F8CA5A94-F0D2-4B2A-A287-5A8B329115AA}"/>
</file>

<file path=customXml/itemProps48.xml><?xml version="1.0" encoding="utf-8"?>
<ds:datastoreItem xmlns:ds="http://schemas.openxmlformats.org/officeDocument/2006/customXml" ds:itemID="{20A31C2F-A9F2-4E8D-AA7C-C4A28B7E1824}"/>
</file>

<file path=customXml/itemProps49.xml><?xml version="1.0" encoding="utf-8"?>
<ds:datastoreItem xmlns:ds="http://schemas.openxmlformats.org/officeDocument/2006/customXml" ds:itemID="{DC0A334A-7EDC-4B66-BA46-64233CBEA9DA}"/>
</file>

<file path=customXml/itemProps5.xml><?xml version="1.0" encoding="utf-8"?>
<ds:datastoreItem xmlns:ds="http://schemas.openxmlformats.org/officeDocument/2006/customXml" ds:itemID="{E1B3E875-867A-4520-BA35-779720DDEA43}"/>
</file>

<file path=customXml/itemProps50.xml><?xml version="1.0" encoding="utf-8"?>
<ds:datastoreItem xmlns:ds="http://schemas.openxmlformats.org/officeDocument/2006/customXml" ds:itemID="{6A2C4CDB-0F49-48E1-B5BB-A89ECC16C7CC}"/>
</file>

<file path=customXml/itemProps51.xml><?xml version="1.0" encoding="utf-8"?>
<ds:datastoreItem xmlns:ds="http://schemas.openxmlformats.org/officeDocument/2006/customXml" ds:itemID="{0E872DBF-A3A0-4968-8572-6E128934EF69}"/>
</file>

<file path=customXml/itemProps52.xml><?xml version="1.0" encoding="utf-8"?>
<ds:datastoreItem xmlns:ds="http://schemas.openxmlformats.org/officeDocument/2006/customXml" ds:itemID="{41C104BA-BD08-45E9-8E5F-229481B33AFB}"/>
</file>

<file path=customXml/itemProps53.xml><?xml version="1.0" encoding="utf-8"?>
<ds:datastoreItem xmlns:ds="http://schemas.openxmlformats.org/officeDocument/2006/customXml" ds:itemID="{13F63C1B-BC69-4155-AAF1-A7146EE218EE}"/>
</file>

<file path=customXml/itemProps54.xml><?xml version="1.0" encoding="utf-8"?>
<ds:datastoreItem xmlns:ds="http://schemas.openxmlformats.org/officeDocument/2006/customXml" ds:itemID="{6986C5C9-38F0-494A-BEEC-0A8B3ADC99A7}"/>
</file>

<file path=customXml/itemProps55.xml><?xml version="1.0" encoding="utf-8"?>
<ds:datastoreItem xmlns:ds="http://schemas.openxmlformats.org/officeDocument/2006/customXml" ds:itemID="{EA07812E-723E-4DB9-B34B-EFD5BE2AD4AB}"/>
</file>

<file path=customXml/itemProps56.xml><?xml version="1.0" encoding="utf-8"?>
<ds:datastoreItem xmlns:ds="http://schemas.openxmlformats.org/officeDocument/2006/customXml" ds:itemID="{7F4EF33D-9147-4522-8ED2-FA42EB5A496E}"/>
</file>

<file path=customXml/itemProps57.xml><?xml version="1.0" encoding="utf-8"?>
<ds:datastoreItem xmlns:ds="http://schemas.openxmlformats.org/officeDocument/2006/customXml" ds:itemID="{012E561F-3A97-4E6A-9769-1358083DBBC9}"/>
</file>

<file path=customXml/itemProps58.xml><?xml version="1.0" encoding="utf-8"?>
<ds:datastoreItem xmlns:ds="http://schemas.openxmlformats.org/officeDocument/2006/customXml" ds:itemID="{D284B19D-039C-4FAD-AC06-AFFDD9D5470D}"/>
</file>

<file path=customXml/itemProps59.xml><?xml version="1.0" encoding="utf-8"?>
<ds:datastoreItem xmlns:ds="http://schemas.openxmlformats.org/officeDocument/2006/customXml" ds:itemID="{F4AD5C12-1314-49E9-A1C0-59C3F5DC05F2}"/>
</file>

<file path=customXml/itemProps6.xml><?xml version="1.0" encoding="utf-8"?>
<ds:datastoreItem xmlns:ds="http://schemas.openxmlformats.org/officeDocument/2006/customXml" ds:itemID="{61A5E58B-7529-4FB2-833D-C4994F7D93A8}"/>
</file>

<file path=customXml/itemProps60.xml><?xml version="1.0" encoding="utf-8"?>
<ds:datastoreItem xmlns:ds="http://schemas.openxmlformats.org/officeDocument/2006/customXml" ds:itemID="{5754F923-0C9F-4916-97CB-7DDB7F91EB85}"/>
</file>

<file path=customXml/itemProps61.xml><?xml version="1.0" encoding="utf-8"?>
<ds:datastoreItem xmlns:ds="http://schemas.openxmlformats.org/officeDocument/2006/customXml" ds:itemID="{34517AA7-368F-40DE-B15A-CC7D6BEF85F5}"/>
</file>

<file path=customXml/itemProps62.xml><?xml version="1.0" encoding="utf-8"?>
<ds:datastoreItem xmlns:ds="http://schemas.openxmlformats.org/officeDocument/2006/customXml" ds:itemID="{949480E8-42BC-4217-92F4-9B03DE04F580}"/>
</file>

<file path=customXml/itemProps63.xml><?xml version="1.0" encoding="utf-8"?>
<ds:datastoreItem xmlns:ds="http://schemas.openxmlformats.org/officeDocument/2006/customXml" ds:itemID="{3B5182CE-2F3D-46B8-8F77-26AAF8759D0E}"/>
</file>

<file path=customXml/itemProps64.xml><?xml version="1.0" encoding="utf-8"?>
<ds:datastoreItem xmlns:ds="http://schemas.openxmlformats.org/officeDocument/2006/customXml" ds:itemID="{4FDA0BC2-17AB-462C-BE87-6100EEA04610}"/>
</file>

<file path=customXml/itemProps65.xml><?xml version="1.0" encoding="utf-8"?>
<ds:datastoreItem xmlns:ds="http://schemas.openxmlformats.org/officeDocument/2006/customXml" ds:itemID="{E77F85C9-A065-44D5-983F-5573878169A8}"/>
</file>

<file path=customXml/itemProps66.xml><?xml version="1.0" encoding="utf-8"?>
<ds:datastoreItem xmlns:ds="http://schemas.openxmlformats.org/officeDocument/2006/customXml" ds:itemID="{6276CB4F-8169-4497-97F5-37C574856ED5}"/>
</file>

<file path=customXml/itemProps67.xml><?xml version="1.0" encoding="utf-8"?>
<ds:datastoreItem xmlns:ds="http://schemas.openxmlformats.org/officeDocument/2006/customXml" ds:itemID="{7445E29A-86FF-42E7-954A-FD364AF8C62B}"/>
</file>

<file path=customXml/itemProps68.xml><?xml version="1.0" encoding="utf-8"?>
<ds:datastoreItem xmlns:ds="http://schemas.openxmlformats.org/officeDocument/2006/customXml" ds:itemID="{B54E5C00-F47A-4E50-9A1F-109805ED7D81}"/>
</file>

<file path=customXml/itemProps69.xml><?xml version="1.0" encoding="utf-8"?>
<ds:datastoreItem xmlns:ds="http://schemas.openxmlformats.org/officeDocument/2006/customXml" ds:itemID="{21C429D5-08B6-4E3E-9F5E-D290DB20CE90}"/>
</file>

<file path=customXml/itemProps7.xml><?xml version="1.0" encoding="utf-8"?>
<ds:datastoreItem xmlns:ds="http://schemas.openxmlformats.org/officeDocument/2006/customXml" ds:itemID="{11950C1A-D68B-4C78-B37F-453D23717011}"/>
</file>

<file path=customXml/itemProps70.xml><?xml version="1.0" encoding="utf-8"?>
<ds:datastoreItem xmlns:ds="http://schemas.openxmlformats.org/officeDocument/2006/customXml" ds:itemID="{EDD9444E-3F62-4C54-A3CB-1BE300139162}"/>
</file>

<file path=customXml/itemProps71.xml><?xml version="1.0" encoding="utf-8"?>
<ds:datastoreItem xmlns:ds="http://schemas.openxmlformats.org/officeDocument/2006/customXml" ds:itemID="{CDBAC5DB-E86B-4BBD-BD10-928FE1DA9F40}"/>
</file>

<file path=customXml/itemProps72.xml><?xml version="1.0" encoding="utf-8"?>
<ds:datastoreItem xmlns:ds="http://schemas.openxmlformats.org/officeDocument/2006/customXml" ds:itemID="{59A68C94-DCB3-42A9-B229-4058B1A9D512}"/>
</file>

<file path=customXml/itemProps73.xml><?xml version="1.0" encoding="utf-8"?>
<ds:datastoreItem xmlns:ds="http://schemas.openxmlformats.org/officeDocument/2006/customXml" ds:itemID="{0BB7F258-6E8E-4098-9044-1CC9E44AB9EE}"/>
</file>

<file path=customXml/itemProps74.xml><?xml version="1.0" encoding="utf-8"?>
<ds:datastoreItem xmlns:ds="http://schemas.openxmlformats.org/officeDocument/2006/customXml" ds:itemID="{D5B0C404-4C64-44F4-89BE-39FB3EEC2057}"/>
</file>

<file path=customXml/itemProps75.xml><?xml version="1.0" encoding="utf-8"?>
<ds:datastoreItem xmlns:ds="http://schemas.openxmlformats.org/officeDocument/2006/customXml" ds:itemID="{83F6F602-EDAF-4FDA-8539-F91A1A26E103}"/>
</file>

<file path=customXml/itemProps76.xml><?xml version="1.0" encoding="utf-8"?>
<ds:datastoreItem xmlns:ds="http://schemas.openxmlformats.org/officeDocument/2006/customXml" ds:itemID="{2890BBED-B57D-411D-8DEA-46F191DB1181}"/>
</file>

<file path=customXml/itemProps77.xml><?xml version="1.0" encoding="utf-8"?>
<ds:datastoreItem xmlns:ds="http://schemas.openxmlformats.org/officeDocument/2006/customXml" ds:itemID="{5DED98B2-17FD-46AF-B525-C2567FE9E27D}"/>
</file>

<file path=customXml/itemProps78.xml><?xml version="1.0" encoding="utf-8"?>
<ds:datastoreItem xmlns:ds="http://schemas.openxmlformats.org/officeDocument/2006/customXml" ds:itemID="{A890F741-33D2-4F56-AA85-F0B0A486E59B}"/>
</file>

<file path=customXml/itemProps79.xml><?xml version="1.0" encoding="utf-8"?>
<ds:datastoreItem xmlns:ds="http://schemas.openxmlformats.org/officeDocument/2006/customXml" ds:itemID="{A5261A99-1F1D-44E2-9AFB-59628D1A79B9}"/>
</file>

<file path=customXml/itemProps8.xml><?xml version="1.0" encoding="utf-8"?>
<ds:datastoreItem xmlns:ds="http://schemas.openxmlformats.org/officeDocument/2006/customXml" ds:itemID="{06530D1B-3303-48CA-9ACD-4E1267FB324C}"/>
</file>

<file path=customXml/itemProps80.xml><?xml version="1.0" encoding="utf-8"?>
<ds:datastoreItem xmlns:ds="http://schemas.openxmlformats.org/officeDocument/2006/customXml" ds:itemID="{27BEEE0B-7A70-411D-9183-48931135CA32}"/>
</file>

<file path=customXml/itemProps81.xml><?xml version="1.0" encoding="utf-8"?>
<ds:datastoreItem xmlns:ds="http://schemas.openxmlformats.org/officeDocument/2006/customXml" ds:itemID="{CC172170-C790-44F9-B5B2-FCBBF3412AB6}"/>
</file>

<file path=customXml/itemProps82.xml><?xml version="1.0" encoding="utf-8"?>
<ds:datastoreItem xmlns:ds="http://schemas.openxmlformats.org/officeDocument/2006/customXml" ds:itemID="{A37112B6-49E2-464B-8153-7F4EDA8CC2E1}"/>
</file>

<file path=customXml/itemProps83.xml><?xml version="1.0" encoding="utf-8"?>
<ds:datastoreItem xmlns:ds="http://schemas.openxmlformats.org/officeDocument/2006/customXml" ds:itemID="{4F79E67F-DC1D-4189-91F0-08F6FEDC0EF6}"/>
</file>

<file path=customXml/itemProps84.xml><?xml version="1.0" encoding="utf-8"?>
<ds:datastoreItem xmlns:ds="http://schemas.openxmlformats.org/officeDocument/2006/customXml" ds:itemID="{D97887CE-7735-4D7D-8FC6-DFDA28601562}"/>
</file>

<file path=customXml/itemProps85.xml><?xml version="1.0" encoding="utf-8"?>
<ds:datastoreItem xmlns:ds="http://schemas.openxmlformats.org/officeDocument/2006/customXml" ds:itemID="{DC1BE14F-8BD3-4A1A-A3BE-6C3D8D82F1B2}"/>
</file>

<file path=customXml/itemProps86.xml><?xml version="1.0" encoding="utf-8"?>
<ds:datastoreItem xmlns:ds="http://schemas.openxmlformats.org/officeDocument/2006/customXml" ds:itemID="{252B833F-AF8D-4827-AABE-06FFD03D2CBF}"/>
</file>

<file path=customXml/itemProps87.xml><?xml version="1.0" encoding="utf-8"?>
<ds:datastoreItem xmlns:ds="http://schemas.openxmlformats.org/officeDocument/2006/customXml" ds:itemID="{CA5FE943-4053-4A34-86E7-0B8D9C329276}"/>
</file>

<file path=customXml/itemProps88.xml><?xml version="1.0" encoding="utf-8"?>
<ds:datastoreItem xmlns:ds="http://schemas.openxmlformats.org/officeDocument/2006/customXml" ds:itemID="{71C09E7F-076F-4086-B2AA-24B9B9AD1A54}"/>
</file>

<file path=customXml/itemProps89.xml><?xml version="1.0" encoding="utf-8"?>
<ds:datastoreItem xmlns:ds="http://schemas.openxmlformats.org/officeDocument/2006/customXml" ds:itemID="{1BA8D358-BE18-4E21-BDEC-0903F07E6D6A}"/>
</file>

<file path=customXml/itemProps9.xml><?xml version="1.0" encoding="utf-8"?>
<ds:datastoreItem xmlns:ds="http://schemas.openxmlformats.org/officeDocument/2006/customXml" ds:itemID="{80083F7E-5DAE-42DF-B885-E5090D7E8ACD}"/>
</file>

<file path=customXml/itemProps90.xml><?xml version="1.0" encoding="utf-8"?>
<ds:datastoreItem xmlns:ds="http://schemas.openxmlformats.org/officeDocument/2006/customXml" ds:itemID="{C51D3A57-6829-4DA9-9ED2-89D0E725765B}"/>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5505F3CB-E7D9-4826-83E7-B1C3964E9181}"/>
</file>

<file path=customXml/itemProps93.xml><?xml version="1.0" encoding="utf-8"?>
<ds:datastoreItem xmlns:ds="http://schemas.openxmlformats.org/officeDocument/2006/customXml" ds:itemID="{7F152C19-4032-48BE-B7A3-31760F5955BA}"/>
</file>

<file path=customXml/itemProps94.xml><?xml version="1.0" encoding="utf-8"?>
<ds:datastoreItem xmlns:ds="http://schemas.openxmlformats.org/officeDocument/2006/customXml" ds:itemID="{9B560F91-FB36-4583-B7BC-DAFDE8EE6CCE}"/>
</file>

<file path=customXml/itemProps95.xml><?xml version="1.0" encoding="utf-8"?>
<ds:datastoreItem xmlns:ds="http://schemas.openxmlformats.org/officeDocument/2006/customXml" ds:itemID="{26F0419D-0655-456C-8481-5B0FC84166F5}"/>
</file>

<file path=customXml/itemProps96.xml><?xml version="1.0" encoding="utf-8"?>
<ds:datastoreItem xmlns:ds="http://schemas.openxmlformats.org/officeDocument/2006/customXml" ds:itemID="{C411C54C-F5AF-455E-9C99-80DCAB43D5F4}"/>
</file>

<file path=customXml/itemProps97.xml><?xml version="1.0" encoding="utf-8"?>
<ds:datastoreItem xmlns:ds="http://schemas.openxmlformats.org/officeDocument/2006/customXml" ds:itemID="{E65BE272-58EC-459C-972F-8B2107339834}"/>
</file>

<file path=customXml/itemProps98.xml><?xml version="1.0" encoding="utf-8"?>
<ds:datastoreItem xmlns:ds="http://schemas.openxmlformats.org/officeDocument/2006/customXml" ds:itemID="{3C83874B-4C30-45A0-B045-7130582B96EB}"/>
</file>

<file path=customXml/itemProps99.xml><?xml version="1.0" encoding="utf-8"?>
<ds:datastoreItem xmlns:ds="http://schemas.openxmlformats.org/officeDocument/2006/customXml" ds:itemID="{1F0B8700-43DC-48C4-8420-4FE9525D2429}"/>
</file>

<file path=docProps/app.xml><?xml version="1.0" encoding="utf-8"?>
<Properties xmlns="http://schemas.openxmlformats.org/officeDocument/2006/extended-properties" xmlns:vt="http://schemas.openxmlformats.org/officeDocument/2006/docPropsVTypes">
  <Template>Normal</Template>
  <TotalTime>0</TotalTime>
  <Pages>70</Pages>
  <Words>20136</Words>
  <Characters>114777</Characters>
  <Application>Microsoft Office Word</Application>
  <DocSecurity>0</DocSecurity>
  <Lines>956</Lines>
  <Paragraphs>269</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134644</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Nina Nikolajević</cp:lastModifiedBy>
  <cp:revision>2</cp:revision>
  <cp:lastPrinted>2018-03-20T12:19:00Z</cp:lastPrinted>
  <dcterms:created xsi:type="dcterms:W3CDTF">2018-03-20T13:09:00Z</dcterms:created>
  <dcterms:modified xsi:type="dcterms:W3CDTF">2018-03-20T13:09:00Z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